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org.apache.commons.collections4.Closure;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Closure implementation that always throws an exception.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ExceptionClosure&lt;E&gt; implements Closure&lt;E&gt;,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7179106032121985545L;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Singleton predicate instance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@SuppressWarnings("rawtypes") // the static instance works for all types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static final Closure INSTANCE = new ExceptionClosure&lt;&gt;();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returning the singleton instance.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&lt;E&gt; the type that the closure acts on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singleton instance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@since 3.1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&lt;E&gt; Closure&lt;E&gt; exceptionClosure()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Restricted constructor.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ExceptionClosure()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Always throw an exception.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input  the input object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FunctorException always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void execute(final E input)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throw new FunctorException("ExceptionClosure invoked");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Object readResolve()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INSTANCE;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