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org.apache.commons.collections4.MapIterator;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org.apache.commons.collections4.ResettableIterator;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Provides an implementation of an empty map iterator.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&lt;K&gt; the type of keys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&lt;V&gt; the type of mapped values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3.1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EmptyMapIterator&lt;K, V&gt; extends AbstractEmptyMapIterator&lt;K, V&gt; implements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    MapIterator&lt;K, V&gt;, ResettableIterator&lt;K&gt;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Singleton instance of the iterator.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@since 3.1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@SuppressWarnings("rawtypes")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public static final MapIterator INSTANCE = new EmptyMapIterator&lt;&gt;();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Get a typed instance of the iterator.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&lt;K&gt; the key type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&lt;V&gt; the value type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{@link MapIterator}&lt;K, V&gt;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static &lt;K, V&gt; MapIterator&lt;K, V&gt; emptyMapIterator()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return INSTANCE;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Constructor.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protected EmptyMapIterator()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