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java.lang.ref.WeakReference;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java.util.ArrayList;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java.util.Collection;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java.util.ConcurrentModificationException;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java.util.List;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java.util.ListIterator;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 &lt;code&gt;List&lt;/code&gt; implementation with a &lt;code&gt;ListIterator&lt;/code&gt; that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allows concurrent modifications to the underlying list.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implementation supports all of the optional {@link List} operations.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It extends &lt;code&gt;AbstractLinkedList&lt;/code&gt; and thus provides the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stack/queue/dequeue operations available in {@link java.util.LinkedList}.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The main feature of this class is the ability to modify the list and the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iterator at the same time. Both the {@link #listIterator()} and {@link #cursor()}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methods provides access to a &lt;code&gt;Cursor&lt;/code&gt; instance which extends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&lt;code&gt;ListIterator&lt;/code&gt;. The cursor allows changes to the list concurrent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with changes to the iterator. Note that the {@link #iterator()} method and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sublists do &lt;b&gt;not&lt;/b&gt; provide this cursor behaviour.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The &lt;code&gt;Cursor&lt;/code&gt; class is provided partly for backwards compatibility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and partly because it allows the cursor to be directly closed. Closing the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cursor is optional because references are held via a &lt;code&gt;WeakReference&lt;/code&gt;.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For most purposes, simply modify the iterator and list at will, and then let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the garbage collector to the rest.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&lt;b&gt;Note that this implementation is not synchronized.&lt;/b&gt;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@see java.util.LinkedList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@since 1.0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061public class CursorableLinkedList&lt;E&gt; extends AbstractLinkedList&lt;E&gt; implements Serializable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 Ensure serialization compatibility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private static final long serialVersionUID = 8836393098519411393L;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 A list of the cursor currently open on this list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transient List&lt;WeakReference&lt;Cursor&lt;E&gt;&gt;&gt; cursors;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//-----------------------------------------------------------------------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Constructor that creates.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CursorableLinkedList()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super();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init(); // must call init() as use super();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Constructor that copies the specified collection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coll  the collection to copy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CursorableLinkedList(final Collection&lt;? extends E&gt; coll)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super(coll);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The equivalent of a default constructor called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by any constructor and by &lt;code&gt;readObject&lt;/code&gt;.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protected void init()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super.init();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cursors = new ArrayList&lt;&gt;();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//-----------------------------------------------------------------------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Returns an iterator that does &lt;b&gt;not&lt;/b&gt; support concurrent modification.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&lt;p&gt;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If the underlying list is modified while iterating using this iterator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a ConcurrentModificationException will occur.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The cursor behaviour is available via {@link #listIterator()}.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@return a new iterator that does &lt;b&gt;not&lt;/b&gt; support concurrent modification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Iterator&lt;E&gt; iterator()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super.listIterator(0);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Returns a cursor iterator that allows changes to the underlying list in parallel.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&lt;p&gt;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The cursor enables iteration and list changes to occur in any order without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invalidating the iterator (from one thread). When elements are added to the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list, an event is fired to all active cursors enabling them to adjust to the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change in the list.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&lt;p&gt;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When the "current" (i.e., last returned by {@link ListIterator#next}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or {@link ListIterator#previous}) element of the list is removed,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the cursor automatically adjusts to the change (invalidating the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last returned value such that it cannot be removed).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@return a new cursor iterator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ListIterator&lt;E&gt; listIterator()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cursor(0);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Returns a cursor iterator that allows changes to the underlying list in parallel.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&lt;p&gt;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The cursor enables iteration and list changes to occur in any order without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invalidating the iterator (from one thread). When elements are added to the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list, an event is fired to all active cursors enabling them to adjust to the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change in the list.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&lt;p&gt;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When the "current" (i.e., last returned by {@link ListIterator#next}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or {@link ListIterator#previous}) element of the list is removed,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the cursor automatically adjusts to the change (invalidating the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last returned value such that it cannot be removed).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fromIndex  the index to start from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@return a new cursor iterator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@Override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ListIterator&lt;E&gt; listIterator(final int fromIndex)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return cursor(fromIndex);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Returns a {@link Cursor} for iterating through the elements of this list.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&lt;p&gt;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A &lt;code&gt;Cursor&lt;/code&gt; is a &lt;code&gt;ListIterator&lt;/code&gt; with an additional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&lt;code&gt;close()&lt;/code&gt; method. Calling this method immediately discards the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references to the cursor. If it is not called, then the garbage collector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will still remove the reference as it is held via a &lt;code&gt;WeakReference&lt;/code&gt;.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&lt;p&gt;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The cursor enables iteration and list changes to occur in any order without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invalidating the iterator (from one thread). When elements are added to the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list, an event is fired to all active cursors enabling them to adjust to the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change in the list.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&lt;p&gt;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When the "current" (i.e., last returned by {@link ListIterator#next}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or {@link ListIterator#previous}) element of the list is removed,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the cursor automatically adjusts to the change (invalidating the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last returned value such that it cannot be removed).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&lt;p&gt;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The {@link #listIterator()} method returns the same as this method, and can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be cast to a &lt;code&gt;Cursor&lt;/code&gt; if the &lt;code&gt;close&lt;/code&gt; method is required.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@return a new cursor iterator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public CursorableLinkedList.Cursor&lt;E&gt; cursor()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return cursor(0);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Returns a {@link Cursor} for iterating through the elements of this list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starting from a specified index.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&lt;p&gt;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A &lt;code&gt;Cursor&lt;/code&gt; is a &lt;code&gt;ListIterator&lt;/code&gt; with an additional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&lt;code&gt;close()&lt;/code&gt; method. Calling this method immediately discards the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references to the cursor. If it is not called, then the garbage collector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will still remove the reference as it is held via a &lt;code&gt;WeakReference&lt;/code&gt;.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&lt;p&gt;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The cursor enables iteration and list changes to occur in any order without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invalidating the iterator (from one thread). When elements are added to the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list, an event is fired to all active cursors enabling them to adjust to the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change in the list.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&lt;p&gt;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When the "current" (i.e., last returned by {@link ListIterator#next}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or {@link ListIterator#previous}) element of the list is removed,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the cursor automatically adjusts to the change (invalidating the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last returned value such that it cannot be removed).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&lt;p&gt;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The {@link #listIterator(int)} method returns the same as this method, and can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be cast to a &lt;code&gt;Cursor&lt;/code&gt; if the &lt;code&gt;close&lt;/code&gt; method is required.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@param fromIndex  the index to start from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@return a new cursor iterator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@throws IndexOutOfBoundsException if the index is out of range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     (index &lt; 0 || index &gt; size()).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CursorableLinkedList.Cursor&lt;E&gt; cursor(final int fromIndex)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final Cursor&lt;E&gt; cursor = new Cursor&lt;&gt;(this, fromIndex);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registerCursor(cursor);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cursor;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//-----------------------------------------------------------------------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Updates the node with a new value.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This implementation sets the value on the node.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Subclasses can override this to record the change.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node  node to update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@param value  new value of the node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*/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@Override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protected void updateNode(final Node&lt;E&gt; node, final E value)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super.updateNode(node, value);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broadcastNodeChanged(node);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/**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Inserts a new node into the list.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@param nodeToInsert  new node to insert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insertBeforeNode  node to insert before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@throws NullPointerException if either node is null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*/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@Override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protected void addNode(final Node&lt;E&gt; nodeToInsert, final Node&lt;E&gt; insertBeforeNode)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super.addNode(nodeToInsert, insertBeforeNode);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broadcastNodeInserted(nodeToInsert);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/**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Removes the specified node from the list.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node  the node to remove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@throws NullPointerException if &lt;code&gt;node&lt;/code&gt; is null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*/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@Override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protected void removeNode(final Node&lt;E&gt; node)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super.removeNode(node);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broadcastNodeRemoved(node);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/**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Removes all nodes by iteration.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*/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@Override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protected void removeAllNodes()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if (size() &gt; 0)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// superclass implementation would break all the iterators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final Iterator&lt;E&gt; it = iterator();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while (it.hasNext())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it.next();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    it.remove();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//-----------------------------------------------------------------------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/**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Registers a cursor to be notified of changes to this list.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@param cursor  the cursor to register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*/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protected void registerCursor(final Cursor&lt;E&gt; cursor)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// We take this opportunity to clean the cursors list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// of WeakReference objects to garbage-collected cursors.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for (final Iterator&lt;WeakReference&lt;Cursor&lt;E&gt;&gt;&gt; it = cursors.iterator(); it.hasNext();)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final WeakReference&lt;Cursor&lt;E&gt;&gt; ref = it.next();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if (ref.get() == null)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it.remove();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cursors.add(new WeakReference&lt;&gt;(cursor));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/**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Deregisters a cursor from the list to be notified of changes.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@param cursor  the cursor to deregister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*/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protected void unregisterCursor(final Cursor&lt;E&gt; cursor) {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for (final Iterator&lt;WeakReference&lt;Cursor&lt;E&gt;&gt;&gt; it = cursors.iterator(); it.hasNext();)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final WeakReference&lt;Cursor&lt;E&gt;&gt; ref = it.next();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final Cursor&lt;E&gt; cur = ref.get();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if (cur == null)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    // some other unrelated cursor object has been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    // garbage-collected; let's take the opportunity to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    // clean up the cursors list anyway..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    it.remove();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} else if (cur == cursor)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    ref.clear();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    it.remove();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    break;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//-----------------------------------------------------------------------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/**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Informs all of my registered cursors that the specified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element was changed.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@param node  the node that was changed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*/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protected void broadcastNodeChanged(final Node&lt;E&gt; node) {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final Iterator&lt;WeakReference&lt;Cursor&lt;E&gt;&gt;&gt; it = cursors.iterator();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while (it.hasNext())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final WeakReference&lt;Cursor&lt;E&gt;&gt; ref = it.next();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final Cursor&lt;E&gt; cursor = ref.get();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if (cursor == null) {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    it.remove(); // clean up list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} else {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    cursor.nodeChanged(node);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}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}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}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/**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Informs all of my registered cursors that the specified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element was just removed from my list.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@param node  the node that was changed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*/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protected void broadcastNodeRemoved(final Node&lt;E&gt; node)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final Iterator&lt;WeakReference&lt;Cursor&lt;E&gt;&gt;&gt; it = cursors.iterator();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while (it.hasNext())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final WeakReference&lt;Cursor&lt;E&gt;&gt; ref = it.next();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final Cursor&lt;E&gt; cursor = ref.get();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if (cursor == null) {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    it.remove(); // clean up list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} else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    cursor.nodeRemoved(node);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}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}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/**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Informs all of my registered cursors that the specified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element was just added to my list.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@param node  the node that was changed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*/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protected void broadcastNodeInserted(final Node&lt;E&gt; node) {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final Iterator&lt;WeakReference&lt;Cursor&lt;E&gt;&gt;&gt; it = cursors.iterator();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while (it.hasNext())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final WeakReference&lt;Cursor&lt;E&gt;&gt; ref = it.next();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final Cursor&lt;E&gt; cursor = ref.get();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if (cursor == null)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    it.remove(); // clean up list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} else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    cursor.nodeInserted(node);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}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}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//-----------------------------------------------------------------------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/**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Serializes the data held in this object to the stream specified.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@param out  the output stream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@throws IOException if an error occurs while writing to the stream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*/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private void writeObject(final ObjectOutputStream out) throws IOException {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out.defaultWriteObject();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doWriteObject(out);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}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/**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Deserializes the data held in this object to the stream specified.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@param in  the input stream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@throws IOException if an error occurs while reading from the stream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@throws ClassNotFoundException if an object read from the stream can not be loaded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*/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private void readObject(final ObjectInputStream in) throws IOException, ClassNotFoundException {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in.defaultReadObject();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doReadObject(in);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//-----------------------------------------------------------------------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/**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Creates a list iterator for the sublist.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@param subList  the sublist to get an iterator for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@param fromIndex  the index to start from, relative to the sublist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@return the list iterator for the sublist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*/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@Override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protected ListIterator&lt;E&gt; createSubListListIterator(final LinkedSubList&lt;E&gt; subList, final int fromIndex)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final SubCursor&lt;E&gt; cursor = new SubCursor&lt;&gt;(subList, fromIndex);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registerCursor(cursor);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return cursor;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//-----------------------------------------------------------------------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/**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An extended &lt;code&gt;ListIterator&lt;/code&gt; that allows concurrent changes to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the underlying list.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*/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public static class Cursor&lt;E&gt; extends AbstractLinkedList.LinkedListIterator&lt;E&gt; {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/** Is the cursor valid (not closed) */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boolean valid = true;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/** Is the next index valid */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boolean nextIndexValid = true;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/** Flag to indicate if the current element was removed by another object. */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boolean currentRemovedByAnother = false;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/**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* Constructs a new cursor.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*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* @param parent  the parent list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* @param index  the index to start from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*/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protected Cursor(final CursorableLinkedList&lt;E&gt; parent, final int index)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super(parent, index);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valid = true;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/**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* Removes the item last returned by this iterator.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* &lt;p&gt;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* There may have been subsequent alterations to the list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* since you obtained this item, however you can still remove it.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* You can even remove it if the item is no longer in the main list.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* However, you can't call this method on the same iterator more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* than once without calling next() or previous().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*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* @throws IllegalStateException if there is no item to remove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*/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@Override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public void remove()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// overridden, as the nodeRemoved() method updates the iterator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// state in the parent.removeNode() call below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if (current == null &amp;&amp; currentRemovedByAnother) { // NOPMD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// quietly ignore, as the last returned node was removed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    // by the list or some other iterator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        // by ignoring it, we keep this iterator independent from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    // other changes as much as possible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} else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    checkModCount();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    parent.removeNode(getLastNodeReturned());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currentRemovedByAnother = false;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/**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* Adds an object to the list.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* The object added here will be the new 'previous' in the iterator.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*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* @param obj  the object to add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*/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@Override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public void add(final E obj)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// overridden, as the nodeInserted() method updates the iterator state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super.add(obj);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// matches the (next.previous == node) clause in nodeInserted()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// thus next gets changed - reset it again here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next = next.next;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}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// set is not overridden, as it works ok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// note that we want it to throw an exception if the element being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// set has been removed from the real list (compare this with the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// remove method where we silently ignore this case)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/**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* Gets the index of the next element to be returned.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* @return the next index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*/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@Override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public int nextIndex()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if (nextIndexValid == false) {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    if (next == parent.header) {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        nextIndex = parent.size();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    } else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        int pos = 0;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        Node&lt;E&gt; temp = parent.header.next;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        while (temp != next)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            pos++;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        temp = temp.next;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    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        nextIndex = pos;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    }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       nextIndexValid = true;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   }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return nextIndex;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}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/**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* Handle event from the list when a node has changed.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*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* @param node  the node that changed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 */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protected void nodeChanged(final Node&lt;E&gt; node) {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// do nothing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/**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* Handle event from the list when a node has been removed.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*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* @param node  the node that was removed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*/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protected void nodeRemoved(final Node&lt;E&gt; node) {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if (node == next &amp;&amp; node == current)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    // state where next() followed by previous()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    next = node.next;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    current = null;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currentRemovedByAnother = true;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} else if (node == next) {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    // state where next() not followed by previous()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    // and we are matching next node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next = node.next;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    currentRemovedByAnother = false;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} else if (node == current)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    // state where next() not followed by previous()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    // and we are matching current (last returned) node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    current = null;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currentRemovedByAnother = true;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nextIndex--;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} else {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    nextIndexValid = false;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    currentRemovedByAnother = false;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}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}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/**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* Handle event from the list when a node has been added.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*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* @param node  the node that was added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*/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protected void nodeInserted(final Node&lt;E&gt; node) {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if (node.previous == current) {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    next = node;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} else if (next.previous == node) {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    next = node;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} else {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    nextIndexValid = false;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}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}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/**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* Override superclass modCount check, and replace it with our valid flag.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*/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@Override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protected void checkModCount() {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if (!valid)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    throw new ConcurrentModificationException("Cursor closed");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}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/**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* Mark this cursor as no longer being needed. Any resources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* associated with this cursor are immediately released.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* In previous versions of this class, it was mandatory to close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* all cursor objects to avoid memory leaks. It is &lt;i&gt;no longer&lt;/i&gt;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* necessary to call this close method; an instance of this class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* can now be treated exactly like a normal iterator.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*/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public void close() {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if (valid) {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       ((CursorableLinkedList&lt;E&gt;) parent).unregisterCursor(this);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    valid = false;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}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}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//-----------------------------------------------------------------------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/**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A cursor for the sublist based on LinkedSubListIterator.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@since 3.2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*/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protected static class SubCursor&lt;E&gt; extends Cursor&lt;E&gt; {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/** The parent list */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protected final LinkedSubList&lt;E&gt; sub;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/**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* Constructs a new cursor.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*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* @param sub  the sub list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* @param index  the index to start from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 */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protected SubCursor(final LinkedSubList&lt;E&gt; sub, final int index) {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super((CursorableLinkedList&lt;E&gt;) sub.parent, index + sub.offset);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this.sub = sub;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}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@Override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public boolean hasNext() {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return nextIndex() &lt; sub.size;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}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@Override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public boolean hasPrevious() {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return previousIndex() &gt;= 0;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}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@Override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public int nextIndex() {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return super.nextIndex() - sub.offset;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}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@Override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public void add(final E obj) {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   super.add(obj);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sub.expectedModCount = parent.modCount;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    sub.size++;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}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@Override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public void remove() {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    super.remove();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    sub.expectedModCount = parent.modCount;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    sub.size--;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}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}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630}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