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java.util.function.Predicate;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org.apache.commons.collections4.BoundedCollection;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org.apache.commons.collections4.iterators.AbstractListIteratorDecorator;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org.apache.commons.collections4.iterators.UnmodifiableIterator;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another &lt;code&gt;List&lt;/code&gt; to fix the size preventing add/remove.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 add, remove, clear and retain operations are unsupported.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 set method is allowed (as it doesn't change the list size).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NOTE: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Modifying the decorated list directly would results in influencing the outcome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of method calls on this object. For example, the bounds of this list would reflect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a newly added object to the underlying list.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&lt;/p&gt;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This class is Serializable from Commons Collections 3.1.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@param &lt;E&gt; the type of elements in this collection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@since 3.0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048public class FixedSizeList&lt;E&gt;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extends AbstractSerializableListDecorator&lt;E&gt;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   implements BoundedCollection&lt;E&gt;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Serialization version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static final long serialVersionUID = -2218010673611160319L;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Factory method to create a fixed size list.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&lt;E&gt; the type of the elements in the list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@param list  the list to decorate, must not be null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@return a new fixed size list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@throws NullPointerException if list is null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@since 4.0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*/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public static &lt;E&gt; FixedSizeList&lt;E&gt; fixedSizeList(final List&lt;E&gt; list)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new FixedSizeList&lt;&gt;(list);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//-----------------------------------------------------------------------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/**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Constructor that wraps (not copies).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@param list  the list to decorate, must not be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NullPointerException if list is null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FixedSizeList(final List&lt;E&gt; list)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super(list);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boolean add(final E object)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throw unsupportedOperationException();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void add(final int index, final E object)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throw unsupportedOperationException();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boolean addAll(final Collection&lt;? extends E&gt; coll)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throw unsupportedOperationException();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boolean addAll(final int index, final Collection&lt;? extends E&gt; coll)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throw unsupportedOperationException();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void clear()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throw unsupportedOperationException();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E get(final int index)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decorated().get(index);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int indexOf(final Object object)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decorated().indexOf(object);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Iterator&lt;E&gt; iterator()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UnmodifiableIterator.unmodifiableIterator(decorated().iterator());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int lastIndexOf(final Object object)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decorated().lastIndexOf(object);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ListIterator&lt;E&gt; listIterator()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new FixedSizeListIterator(decorated().listIterator(0));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@Override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public ListIterator&lt;E&gt; listIterator(final int index)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return new FixedSizeListIterator(decorated().listIterator(index));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}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E remove(final int index)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throw unsupportedOperationException();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@Override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public boolean remove(final Object object)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throw unsupportedOperationException();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/**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@since 4.4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@Override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boolean removeIf(Predicate&lt;? super E&gt; filter)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throw unsupportedOperationException();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@Override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public boolean removeAll(final Collection&lt;?&gt; coll) {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throw unsupportedOperationException();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}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boolean retainAll(final Collection&lt;?&gt; coll)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throw unsupportedOperationException();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E set(final int index, final E object)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return decorated().set(index, object);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}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@Override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public List&lt;E&gt; subList(final int fromIndex, final int toIndex)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final List&lt;E&gt; sub = decorated().subList(fromIndex, toIndex);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return new FixedSizeList&lt;&gt;(sub);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}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List iterator that only permits changes via set()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private class FixedSizeListIterator extends AbstractListIteratorDecorator&lt;E&gt; {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protected FixedSizeListIterator(final ListIterator&lt;E&gt; iterator)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    super(iterator);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}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@Override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   public void remove() {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    throw unsupportedOperationException();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@Override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public void add(final Object object)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    throw unsupportedOperationException();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}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@Override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public boolean isFull()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return true;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@Override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public int maxSize() {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return size();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private static UnsupportedOperationException unsupportedOperationException() {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   return new UnsupportedOperationException("List is fixed size");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}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