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Provides a base decorator that enables additional functionality to be added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to a Map via decoration.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Methods are forwarded directly to the decorated map.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This implementation does not perform any special processing with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{@link #entrySet()}, {@link #keySet()} or {@link #values()}. Instead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it simply returns the set/collection from the wrapped map. This may be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undesirable, for example if you are trying to write a validating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implementation it would provide a loophole around the validation.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But, you might want that loophole, so this class is kept simple.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@param &lt;K&gt; the type of the keys in the map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&lt;V&gt; the type of the values in the map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3.0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abstract class AbstractMapDecorator&lt;K, V&gt; extends AbstractIterableMap&lt;K, V&gt;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The map to decorate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transient Map&lt;K, V&gt; map;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Constructor only used in deserialization, do not use otherwise.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@since 3.1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protected AbstractMapDecorator()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Constructor that wraps (not copies).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map  the map to decorate, must not be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@throws NullPointerException if the map is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protected AbstractMapDecorator(final Map&lt;K, V&gt; map)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if (map == null)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throw new NullPointerException("Map must not be null.");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this.map = map;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Gets the map being decorated.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@return the decorated map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protected Map&lt;K, V&gt; decorated()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map;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//-----------------------------------------------------------------------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void clear()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decorated().clear();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boolean containsKey(final Object key)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decorated().containsKey(key);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boolean containsValue(final Object value)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decorated().containsValue(value);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Set&lt;Map.Entry&lt;K, V&gt;&gt; entrySet()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decorated().entrySet();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V get(final Object key)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decorated().get(key);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boolean isEmpty()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return decorated().isEmpty();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Set&lt;K&gt; keySet()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return decorated().keySet();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V put(final K key, final V value)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decorated().put(key, value);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void putAll(final Map&lt;? extends K, ? extends V&gt; mapToCopy)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decorated().putAll(mapToCopy);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V remove(final Object key)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decorated().remove(key);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int size()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return decorated().size();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Collection&lt;V&gt; values()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return decorated().values();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@Override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public boolean equals(final Object object)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if (object == this)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return true;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return decorated().equals(object);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@Override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public int hashCode()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return decorated().hashCode();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@Override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public String toString() {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return decorated().toString();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