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org.apache.commons.collections4.multiset;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java.io.IOException;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java.io.ObjectInputStream;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java.io.ObjectOutputStream;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java.io.Serializable;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java.util.Collection;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java.util.HashMap;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026/**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Implements {@code MultiSet}, using a {@link HashMap} to provide the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data storage. This is the standard implementation of a multiset.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&lt;p&gt;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A {@code MultiSet} stores each object in the collection together with a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count of occurrences. Extra methods on the interface allow multiple copies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of an object to be added or removed at once.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&lt;/p&gt;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@param &lt;E&gt; the type held in the multiset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@since 4.1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*/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038public class HashMultiSet&lt;E&gt; extends AbstractMapMultiSet&lt;E&gt; implements Serializable {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/** Serial version lock */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private static final long serialVersionUID = 20150610L;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/**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Constructs an empty {@link HashMultiSet}.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*/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public HashMultiSet() {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   super(new HashMap&lt;E, MutableInteger&gt;());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}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/**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Constructs a multiset containing all the members of the given collection.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@param coll  a collection to copy into this multiset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*/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public HashMultiSet(final Collection&lt;? extends E&gt; coll) {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   this();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   addAll(coll);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}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//-----------------------------------------------------------------------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/**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Write the multiset out using a custom routine.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@param out  the output stream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@throws IOException if an error occurs while writing to the stream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*/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private void writeObject(final ObjectOutputStream out) throws IOException {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   out.defaultWriteObject();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   super.doWriteObject(out);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}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/**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Read the multiset in using a custom routine.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@param in the input stream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@throws IOException if an error occurs while reading from the stream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@throws ClassNotFoundException if an object read from the stream can not be loaded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*/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private void readObject(final ObjectInputStream in) throws IOException, ClassNotFoundException {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   in.defaultReadObject();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   setMap(new HashMap&lt;E, MutableInteger&gt;());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super.doReadObject(in);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}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085}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