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java.util.Queue;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java.util.function.Predicate;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org.apache.commons.collections4.Unmodifiable;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org.apache.commons.collections4.iterators.UnmodifiableIterator;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Decorates another {@link Queue} to ensure it can't be altered.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Attempts to modify it will result in an UnsupportedOperationException.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elements held in this queue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4.0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UnmodifiableQueue&lt;E&gt;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extends AbstractQueueDecorator&lt;E&gt;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implements Unmodifiable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Serialization version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static final long serialVersionUID = 1832948656215393357L;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Factory method to create an unmodifiable queue.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queue passed in is already unmodifiable, it is returned.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&lt;E&gt; the type of the elements in the queue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queue  the queue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an unmodifiable Queue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queue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&lt;E&gt; Queue&lt;E&gt; unmodifiableQueue(final Queue&lt;? extends E&gt; queue)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(queue instanceof Unmodifiable)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@SuppressWarnings("unchecked") // safe to upcast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final Queue&lt;E&gt; tmpQueue = (Queue&lt;E&gt;) queue;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return tmpQueue;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new UnmodifiableQueue&lt;&gt;(queue);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Constructor that wraps (not copies).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queue  the queue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queue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@SuppressWarnings("unchecked") // safe to upcast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private UnmodifiableQueue(final Queue&lt;? extends E&gt; queue)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super((Queue&lt;E&gt;) queue);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//-----------------------------------------------------------------------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Write the collection out using a custom routine.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out  the output stream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@throws IOException if an I/O error occurs while writing to the output stream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private void writeObject(final ObjectOutputStream out) throws IOException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out.defaultWriteObject();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out.writeObject(decorated());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Read the collection in using a custom routine.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in  the input stream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IOException if an I/O error occurs while reading from the input stream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ClassNotFoundException if the class of a serialized object can not be found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@SuppressWarnings("unchecked")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private void readObject(final ObjectInputStream in) throws IOException, ClassNotFoundException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in.defaultReadObject();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setCollection((Collection&lt;E&gt;) in.readObject());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//-----------------------------------------------------------------------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Iterator&lt;E&gt; iterator()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UnmodifiableIterator.unmodifiableIterator(decorated().iterator());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boolean add(final Object object)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throw new UnsupportedOperationException();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boolean addAll(final Collection&lt;? extends E&gt; coll)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throw new UnsupportedOperationException();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void clear()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throw new UnsupportedOperationException();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boolean remove(final Object object)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throw new UnsupportedOperationException();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@since 4.4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boolean removeIf(Predicate&lt;? super E&gt; filter)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throw new UnsupportedOperationException();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boolean removeAll(final Collection&lt;?&gt; coll)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throw new UnsupportedOperationException();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boolean retainAll(final Collection&lt;?&gt; coll)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throw new UnsupportedOperationException();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//-----------------------------------------------------------------------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boolean offer(final E obj)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throw new UnsupportedOperationException();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E poll()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throw new UnsupportedOperationException();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E remove()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throw new UnsupportedOperationException();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