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org.apache.commons.collections4.sequence;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This class gathers all the {@link EditCommand commands} needed to transform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one objects sequence into another objects sequence.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An edit script is the most general view of the differences between two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sequences. It is built as the result of the comparison between two sequences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by the {@link SequencesComparator SequencesComparator} class. The user can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walk through it using the &lt;em&gt;visitor&lt;/em&gt; design pattern.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It is guaranteed that the objects embedded in the {@link InsertCommand insert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commands} come from the second sequence and that the objects embedded in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either the {@link DeleteCommand delete commands} or {@link KeepCommand keep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commands} come from the first sequence. This can be important if subclassing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is used for some elements in the first sequence and the &lt;code&gt;equals&lt;/code&gt;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method is specialized.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@see SequencesComparator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@see EditCommand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@see CommandVisitor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@see ReplacementsHandler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@since 4.0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047public class EditScript&lt;T&gt;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 Container for the commands.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private final List&lt;EditCommand&lt;T&gt;&gt; commands;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 Length of the longest common subsequence.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int lcsLength;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 Number of modifications.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int modifications;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Simple constructor. Creates a new empty script.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EditScript()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commands = new ArrayList&lt;&gt;();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lcsLength = 0;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modifications = 0;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Add a keep command to the script.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command  command to add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public void append(final KeepCommand&lt;T&gt; command)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commands.add(command);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++lcsLength;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Add an insert command to the script.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command  command to add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void append(final InsertCommand&lt;T&gt; command)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commands.add(command);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++modifications;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Add a delete command to the script.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command  command to add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void append(final DeleteCommand&lt;T&gt; command)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commands.add(command);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++modifications;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Visit the script. The script implements the &lt;em&gt;visitor&lt;/em&gt; design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pattern, this method is the entry point to which the user supplies its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own visitor, the script will be responsible to drive it through the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commands in order and call the appropriate method as each command is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encountered.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visitor  the visitor that will visit all commands in turn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void visit(final CommandVisitor&lt;T&gt; visitor)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for (final EditCommand&lt;T&gt; command : commands)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    command.accept(visitor);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/**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Get the length of the Longest Common Subsequence (LCS). The length of the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longest common subsequence is the number of {@link KeepCommand keep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commands} in the script.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@return length of the Longest Common Subsequence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*/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int getLCSLength()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lcsLength;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/**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Get the number of effective modifications. The number of effective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modification is the number of {@link DeleteCommand delete} and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{@link InsertCommand insert} commands in the script.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@return number of effective modifications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int getModifications()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return modifications;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