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Cadence login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need to be on the VPN to access the server or, you can access it from the lab PCs or via a VM.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hostname for the Server is </w:t>
      </w:r>
      <w:r w:rsidDel="00000000" w:rsidR="00000000" w:rsidRPr="00000000">
        <w:rPr>
          <w:b w:val="1"/>
          <w:rtl w:val="0"/>
        </w:rPr>
        <w:t xml:space="preserve">capc-cadence.msucap.com</w:t>
      </w:r>
      <w:r w:rsidDel="00000000" w:rsidR="00000000" w:rsidRPr="00000000">
        <w:rPr>
          <w:rtl w:val="0"/>
        </w:rPr>
        <w:t xml:space="preserve"> (172.20.3.173)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can use Putty or some other program to SSH into it. You have to enable X11 forwarding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Note: (I believe Linux should have a built-in X-server. You can use an application called Xming if you are using Windows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Xming X Server for Windows download | SourceForge.net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and XQuartz for Mac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XQuartz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Windows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Below is a sample Putty configuration with X11 forwarding enabled and the location of the X authority file (Xming.exe). </w:t>
      </w:r>
      <w:r w:rsidDel="00000000" w:rsidR="00000000" w:rsidRPr="00000000">
        <w:rPr>
          <w:b w:val="1"/>
          <w:rtl w:val="0"/>
        </w:rPr>
        <w:t xml:space="preserve">“You can also leave the X authority file for local display” blank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67679" cy="3653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679" cy="365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use your CAP Center credentials to log into the server (username and password)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MAC 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Open a terminal on your Mac (this can be done by going to Launchpad)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rtl w:val="0"/>
        </w:rPr>
        <w:t xml:space="preserve">ssh -X &lt;userName&gt;@172.20.3.173 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(for example: ssh -X vi.morris@172.20.3.173)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Input your password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Note: Some applications may require -Y instead of -X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Once you log in, you can create a directory (i.e. cadence)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mkdir cadence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copy the following cshrc file to your home directory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 /usr/local/cadence/files/.cshrc ~/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change to the directory that you created (ie cadence)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cd cadence</w:t>
      </w:r>
      <w:r w:rsidDel="00000000" w:rsidR="00000000" w:rsidRPr="00000000">
        <w:rPr>
          <w:rtl w:val="0"/>
        </w:rPr>
        <w:t xml:space="preserve"> (or whatever you called the directory)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change the shell to csh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Issue the command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~/.cshrc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launch the application virtuoso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virtuoso &amp;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should launch the virtuoso application in a GUI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Method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Alternatively you can use VNC instead of an X-server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will need to install a VNC viewer (RealVNC is a good one to use)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use VNC you will need to log into the server via SSH and setup a VNC password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Issue the following command in the terminal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vncpasswd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 the password that you want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confirm the password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for read only password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Once you have done this let me know, and I will enable the service and set it to automatically start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Once the service is running launch the VNC application on your PC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 </w:t>
      </w:r>
      <w:r w:rsidDel="00000000" w:rsidR="00000000" w:rsidRPr="00000000">
        <w:rPr>
          <w:b w:val="1"/>
          <w:rtl w:val="0"/>
        </w:rPr>
        <w:t xml:space="preserve">172.20.3.173:#</w:t>
      </w:r>
      <w:r w:rsidDel="00000000" w:rsidR="00000000" w:rsidRPr="00000000">
        <w:rPr>
          <w:rtl w:val="0"/>
        </w:rPr>
        <w:t xml:space="preserve"> in the VNC server address (# is unique to each user)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 in with the VNC Password that was set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may be required to log in with your CAP credentials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Once you log in, you can launch a terminal and begin with step 1 above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you run into any issues, please let me know.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ourceforge.net/projects/xming/" TargetMode="External"/><Relationship Id="rId7" Type="http://schemas.openxmlformats.org/officeDocument/2006/relationships/hyperlink" Target="https://www.xquartz.org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