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2E7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274310" cy="3307745"/>
            <wp:effectExtent l="19050" t="0" r="2540" b="0"/>
            <wp:docPr id="1" name="圖片 1" descr="https://images2018.cnblogs.com/blog/465472/201803/465472-20180308231424807-828174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465472/201803/465472-20180308231424807-8281741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E7" w:rsidRPr="006342E7" w:rsidRDefault="006342E7" w:rsidP="006342E7">
      <w:pPr>
        <w:widowControl/>
        <w:shd w:val="clear" w:color="auto" w:fill="FFFFFF"/>
        <w:spacing w:before="161" w:after="107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如图所示，对于一个自动更新程序，关注点应该都是以上几个点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管理员权限，在win7以后，如果应用位置在C</w:t>
      </w:r>
      <w:r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盘的话，每次操作目录都会申请管理员权限</w:t>
      </w:r>
      <w:r>
        <w:rPr>
          <w:rFonts w:ascii="SimSun" w:eastAsia="SimSun" w:hAnsi="SimSun" w:cs="Lucida Sans Unicode" w:hint="eastAsia"/>
          <w:color w:val="505050"/>
          <w:kern w:val="0"/>
          <w:sz w:val="20"/>
          <w:szCs w:val="20"/>
          <w:lang w:eastAsia="zh-CN"/>
        </w:rPr>
        <w:t>，</w:t>
      </w: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所以这个必须要考虑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对于要实现一个较为通用的自动更新，应该要安装了.NetFrameWork的都要可以使用，并且方便使用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更新程序同时要只能启动一个，不然肯定出事儿，虽然很少有会有人去点2次，但是还是要考虑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界面要求上，更新说明以及进度条要显示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很多时候可能我们也是需要一个静默更新的操作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运行更新的时候，记得要关闭运行的程序，不然肯定更新失败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对于更新失败，得有完善的回滚以及备份机制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更新成功后，得可以启动对应的主程序</w:t>
      </w:r>
    </w:p>
    <w:p w:rsidR="006342E7" w:rsidRPr="006342E7" w:rsidRDefault="006342E7" w:rsidP="006342E7">
      <w:pPr>
        <w:widowControl/>
        <w:numPr>
          <w:ilvl w:val="0"/>
          <w:numId w:val="1"/>
        </w:numPr>
        <w:shd w:val="clear" w:color="auto" w:fill="FFFFFF"/>
        <w:ind w:left="376"/>
        <w:jc w:val="both"/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</w:pPr>
      <w:r w:rsidRPr="006342E7">
        <w:rPr>
          <w:rFonts w:ascii="標楷體" w:eastAsia="標楷體" w:hAnsi="標楷體" w:cs="Lucida Sans Unicode"/>
          <w:color w:val="505050"/>
          <w:kern w:val="0"/>
          <w:sz w:val="20"/>
          <w:szCs w:val="20"/>
          <w:lang w:eastAsia="zh-CN"/>
        </w:rPr>
        <w:t>有些时候程序部分信息是记录在注册表里，如果注册表要修改咋办呢，so，对于注册表也得要支持</w:t>
      </w:r>
    </w:p>
    <w:p w:rsidR="006342E7" w:rsidRPr="006342E7" w:rsidRDefault="006342E7">
      <w:pPr>
        <w:rPr>
          <w:rFonts w:eastAsia="SimSun" w:hint="eastAsia"/>
          <w:sz w:val="20"/>
          <w:szCs w:val="20"/>
          <w:lang w:eastAsia="zh-CN"/>
        </w:rPr>
      </w:pPr>
    </w:p>
    <w:sectPr w:rsidR="006342E7" w:rsidRPr="00634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813" w:rsidRDefault="00864813" w:rsidP="006342E7">
      <w:r>
        <w:separator/>
      </w:r>
    </w:p>
  </w:endnote>
  <w:endnote w:type="continuationSeparator" w:id="1">
    <w:p w:rsidR="00864813" w:rsidRDefault="00864813" w:rsidP="0063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813" w:rsidRDefault="00864813" w:rsidP="006342E7">
      <w:r>
        <w:separator/>
      </w:r>
    </w:p>
  </w:footnote>
  <w:footnote w:type="continuationSeparator" w:id="1">
    <w:p w:rsidR="00864813" w:rsidRDefault="00864813" w:rsidP="00634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3EE9"/>
    <w:multiLevelType w:val="multilevel"/>
    <w:tmpl w:val="F0F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2E7"/>
    <w:rsid w:val="006342E7"/>
    <w:rsid w:val="0086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4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42E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4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42E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342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342E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342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F1684734</dc:creator>
  <cp:keywords/>
  <dc:description/>
  <cp:lastModifiedBy>F1684734</cp:lastModifiedBy>
  <cp:revision>2</cp:revision>
  <dcterms:created xsi:type="dcterms:W3CDTF">2019-11-23T03:46:00Z</dcterms:created>
  <dcterms:modified xsi:type="dcterms:W3CDTF">2019-11-23T03:48:00Z</dcterms:modified>
</cp:coreProperties>
</file>