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C0C8" w14:textId="00526739" w:rsidR="005D562B" w:rsidRPr="005D562B" w:rsidRDefault="005D562B" w:rsidP="005D562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 w:rsidRPr="005D562B">
        <w:rPr>
          <w:rFonts w:ascii="Arial" w:hAnsi="Arial" w:cs="Arial"/>
        </w:rPr>
        <w:t>Cuéntanos por qué crees que tienes la actitud que buscamos en torno a los retos</w:t>
      </w:r>
    </w:p>
    <w:p w14:paraId="7ADA52B7" w14:textId="77777777" w:rsidR="005D562B" w:rsidRDefault="005D562B" w:rsidP="005D562B"/>
    <w:p w14:paraId="4868A50D" w14:textId="77777777" w:rsidR="005D562B" w:rsidRDefault="005D562B" w:rsidP="005D562B"/>
    <w:p w14:paraId="308631D2" w14:textId="24A42693" w:rsidR="002518FE" w:rsidRDefault="005D562B" w:rsidP="005D562B">
      <w:r w:rsidRPr="005D562B">
        <w:t xml:space="preserve">Pienso que poseo la actitud que persiguen en JUJU, ya que los desafíos siempre han sido un componente esencial de mi desarrollo personal y laboral. Cuando me topo con algo que desconozco, en vez de detenerme, me impulsa a adquirir conocimientos y descubrir soluciones. En mi trayectoria como líder de proyectos y trabajando en desarrollo </w:t>
      </w:r>
      <w:proofErr w:type="spellStart"/>
      <w:r w:rsidRPr="005D562B">
        <w:t>backend</w:t>
      </w:r>
      <w:proofErr w:type="spellEnd"/>
      <w:r w:rsidRPr="005D562B">
        <w:t xml:space="preserve"> y </w:t>
      </w:r>
      <w:proofErr w:type="spellStart"/>
      <w:r w:rsidRPr="005D562B">
        <w:t>frontend</w:t>
      </w:r>
      <w:proofErr w:type="spellEnd"/>
      <w:r w:rsidRPr="005D562B">
        <w:t>, he enfrentado dificultades complejas. A pesar de que no siempre he obtenido todas las soluciones desde el comienzo, siempre he hallado el método para alcanzar las metas.</w:t>
      </w:r>
    </w:p>
    <w:p w14:paraId="3AE0F310" w14:textId="21877E36" w:rsidR="005D562B" w:rsidRDefault="005D562B" w:rsidP="005D562B">
      <w:r w:rsidRPr="005D562B">
        <w:t xml:space="preserve">Me gusta pensar que no busco excusas, sino caminos. Si no sé cómo hacer algo, investigo, pido ayuda si es necesario, y pruebo hasta que encuentro la mejor solución. Esto lo he aplicado tanto en proyectos con Angular y Spring </w:t>
      </w:r>
      <w:proofErr w:type="spellStart"/>
      <w:r w:rsidRPr="005D562B">
        <w:t>Boot</w:t>
      </w:r>
      <w:proofErr w:type="spellEnd"/>
      <w:r w:rsidRPr="005D562B">
        <w:t xml:space="preserve"> como ahora que estoy explorando más a fondo Node.js y Angular 19.1.5. La tecnología cambia rápido, y adaptarme a eso es algo que disfruto.</w:t>
      </w:r>
    </w:p>
    <w:p w14:paraId="7845C688" w14:textId="7C4175F3" w:rsidR="005D562B" w:rsidRDefault="005D562B" w:rsidP="005D562B">
      <w:r w:rsidRPr="005D562B">
        <w:t>Soy una persona que no se rinde fácilmente</w:t>
      </w:r>
      <w:r>
        <w:rPr>
          <w:b/>
          <w:bCs/>
        </w:rPr>
        <w:t xml:space="preserve">, </w:t>
      </w:r>
      <w:r w:rsidRPr="005D562B">
        <w:t>que percibe cada desafío como una oportunidad para evolucionar y perfeccionar. Estoy seguro de que en JUJU puedo contribuir con esta mentalidad y simultáneamente continuar potenciando mi potencial en un equipo que tiene la misma pasión por los retos.</w:t>
      </w:r>
    </w:p>
    <w:p w14:paraId="642BF889" w14:textId="77777777" w:rsidR="005D562B" w:rsidRDefault="005D562B" w:rsidP="005D562B"/>
    <w:p w14:paraId="14D9E733" w14:textId="77777777" w:rsidR="005D562B" w:rsidRPr="005D562B" w:rsidRDefault="005D562B" w:rsidP="005D562B"/>
    <w:p w14:paraId="4F7D317E" w14:textId="2E050026" w:rsidR="005D562B" w:rsidRDefault="005D562B" w:rsidP="005D562B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</w:rPr>
      </w:pPr>
      <w:r w:rsidRPr="005D562B">
        <w:rPr>
          <w:rFonts w:ascii="Arial" w:hAnsi="Arial" w:cs="Arial"/>
        </w:rPr>
        <w:t>Cuéntanos algo nuevo que hayas aprendido recientemente y qué obstáculos tuviste que superar</w:t>
      </w:r>
      <w:r>
        <w:rPr>
          <w:rFonts w:ascii="Arial" w:hAnsi="Arial" w:cs="Arial"/>
        </w:rPr>
        <w:t>:</w:t>
      </w:r>
    </w:p>
    <w:p w14:paraId="161FB537" w14:textId="77777777" w:rsidR="001E61B1" w:rsidRDefault="001E61B1" w:rsidP="001E61B1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5CE2AAF9" w14:textId="77777777" w:rsidR="00A74E01" w:rsidRDefault="00A74E01" w:rsidP="001E61B1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5ABB3270" w14:textId="77777777" w:rsidR="00A74E01" w:rsidRPr="00A74E01" w:rsidRDefault="00A74E01" w:rsidP="00A74E01">
      <w:pPr>
        <w:pStyle w:val="Prrafodelista"/>
        <w:spacing w:after="0" w:line="276" w:lineRule="auto"/>
        <w:jc w:val="both"/>
        <w:rPr>
          <w:rFonts w:ascii="Arial" w:hAnsi="Arial" w:cs="Arial"/>
        </w:rPr>
      </w:pPr>
      <w:r w:rsidRPr="00A74E01">
        <w:rPr>
          <w:rFonts w:ascii="Arial" w:hAnsi="Arial" w:cs="Arial"/>
        </w:rPr>
        <w:t xml:space="preserve">Estos ejercicios me ayudaron a </w:t>
      </w:r>
      <w:r w:rsidRPr="00A74E01">
        <w:rPr>
          <w:rFonts w:ascii="Arial" w:hAnsi="Arial" w:cs="Arial"/>
          <w:b/>
          <w:bCs/>
        </w:rPr>
        <w:t>aprender muchas cosas nuevas y reforzar conocimientos previos</w:t>
      </w:r>
      <w:r w:rsidRPr="00A74E01">
        <w:rPr>
          <w:rFonts w:ascii="Arial" w:hAnsi="Arial" w:cs="Arial"/>
        </w:rPr>
        <w:t xml:space="preserve">. Me gustó especialmente trabajar en la </w:t>
      </w:r>
      <w:r w:rsidRPr="00A74E01">
        <w:rPr>
          <w:rFonts w:ascii="Arial" w:hAnsi="Arial" w:cs="Arial"/>
          <w:b/>
          <w:bCs/>
        </w:rPr>
        <w:t xml:space="preserve">documentación de los </w:t>
      </w:r>
      <w:proofErr w:type="spellStart"/>
      <w:r w:rsidRPr="00A74E01">
        <w:rPr>
          <w:rFonts w:ascii="Arial" w:hAnsi="Arial" w:cs="Arial"/>
          <w:b/>
          <w:bCs/>
        </w:rPr>
        <w:t>endpoints</w:t>
      </w:r>
      <w:proofErr w:type="spellEnd"/>
      <w:r w:rsidRPr="00A74E01">
        <w:rPr>
          <w:rFonts w:ascii="Arial" w:hAnsi="Arial" w:cs="Arial"/>
        </w:rPr>
        <w:t xml:space="preserve">, ya que era algo que no había implementado antes. Además, </w:t>
      </w:r>
      <w:r w:rsidRPr="00A74E01">
        <w:rPr>
          <w:rFonts w:ascii="Arial" w:hAnsi="Arial" w:cs="Arial"/>
          <w:b/>
          <w:bCs/>
        </w:rPr>
        <w:t>descubrí nuevas funcionalidades en Angular</w:t>
      </w:r>
      <w:r w:rsidRPr="00A74E01">
        <w:rPr>
          <w:rFonts w:ascii="Arial" w:hAnsi="Arial" w:cs="Arial"/>
        </w:rPr>
        <w:t xml:space="preserve"> que desconocía y, para entenderlas mejor, </w:t>
      </w:r>
      <w:r w:rsidRPr="00A74E01">
        <w:rPr>
          <w:rFonts w:ascii="Arial" w:hAnsi="Arial" w:cs="Arial"/>
          <w:b/>
          <w:bCs/>
        </w:rPr>
        <w:t>investigué bastante y experimenté por mi cuenta</w:t>
      </w:r>
      <w:r w:rsidRPr="00A74E01">
        <w:rPr>
          <w:rFonts w:ascii="Arial" w:hAnsi="Arial" w:cs="Arial"/>
        </w:rPr>
        <w:t xml:space="preserve">. También aprendí a </w:t>
      </w:r>
      <w:r w:rsidRPr="00A74E01">
        <w:rPr>
          <w:rFonts w:ascii="Arial" w:hAnsi="Arial" w:cs="Arial"/>
          <w:b/>
          <w:bCs/>
        </w:rPr>
        <w:t>utilizar de forma más eficiente las herramientas para crear diagramas</w:t>
      </w:r>
      <w:r w:rsidRPr="00A74E01">
        <w:rPr>
          <w:rFonts w:ascii="Arial" w:hAnsi="Arial" w:cs="Arial"/>
        </w:rPr>
        <w:t>, lo cual facilitó la planificación y organización de los proyectos.</w:t>
      </w:r>
    </w:p>
    <w:p w14:paraId="5A8AC6FB" w14:textId="77777777" w:rsidR="00A74E01" w:rsidRPr="00A74E01" w:rsidRDefault="00A74E01" w:rsidP="00A74E01">
      <w:pPr>
        <w:pStyle w:val="Prrafodelista"/>
        <w:spacing w:after="0" w:line="276" w:lineRule="auto"/>
        <w:jc w:val="both"/>
        <w:rPr>
          <w:rFonts w:ascii="Arial" w:hAnsi="Arial" w:cs="Arial"/>
        </w:rPr>
      </w:pPr>
      <w:r w:rsidRPr="00A74E01">
        <w:rPr>
          <w:rFonts w:ascii="Arial" w:hAnsi="Arial" w:cs="Arial"/>
        </w:rPr>
        <w:t xml:space="preserve">Uno de los mayores desafíos fue </w:t>
      </w:r>
      <w:r w:rsidRPr="00A74E01">
        <w:rPr>
          <w:rFonts w:ascii="Arial" w:hAnsi="Arial" w:cs="Arial"/>
          <w:b/>
          <w:bCs/>
        </w:rPr>
        <w:t>cubrir todos los requisitos del proyecto</w:t>
      </w:r>
      <w:r w:rsidRPr="00A74E01">
        <w:rPr>
          <w:rFonts w:ascii="Arial" w:hAnsi="Arial" w:cs="Arial"/>
        </w:rPr>
        <w:t xml:space="preserve">, especialmente al trabajar con </w:t>
      </w:r>
      <w:r w:rsidRPr="00A74E01">
        <w:rPr>
          <w:rFonts w:ascii="Arial" w:hAnsi="Arial" w:cs="Arial"/>
          <w:b/>
          <w:bCs/>
        </w:rPr>
        <w:t>nuevas versiones de Angular</w:t>
      </w:r>
      <w:r w:rsidRPr="00A74E01">
        <w:rPr>
          <w:rFonts w:ascii="Arial" w:hAnsi="Arial" w:cs="Arial"/>
        </w:rPr>
        <w:t xml:space="preserve">, que requerían adaptaciones y ajustes. Sin embargo, esto me permitió </w:t>
      </w:r>
      <w:r w:rsidRPr="00A74E01">
        <w:rPr>
          <w:rFonts w:ascii="Arial" w:hAnsi="Arial" w:cs="Arial"/>
          <w:b/>
          <w:bCs/>
        </w:rPr>
        <w:t>mejorar en la organización de los proyectos</w:t>
      </w:r>
      <w:r w:rsidRPr="00A74E01">
        <w:rPr>
          <w:rFonts w:ascii="Arial" w:hAnsi="Arial" w:cs="Arial"/>
        </w:rPr>
        <w:t xml:space="preserve"> y optimizar la estructura del código. También </w:t>
      </w:r>
      <w:r w:rsidRPr="00A74E01">
        <w:rPr>
          <w:rFonts w:ascii="Arial" w:hAnsi="Arial" w:cs="Arial"/>
          <w:b/>
          <w:bCs/>
        </w:rPr>
        <w:t>perfeccioné el uso de pruebas unitarias</w:t>
      </w:r>
      <w:r w:rsidRPr="00A74E01">
        <w:rPr>
          <w:rFonts w:ascii="Arial" w:hAnsi="Arial" w:cs="Arial"/>
        </w:rPr>
        <w:t xml:space="preserve"> y empecé a </w:t>
      </w:r>
      <w:r w:rsidRPr="00A74E01">
        <w:rPr>
          <w:rFonts w:ascii="Arial" w:hAnsi="Arial" w:cs="Arial"/>
          <w:b/>
          <w:bCs/>
        </w:rPr>
        <w:t>aplicar patrones de diseño</w:t>
      </w:r>
      <w:r w:rsidRPr="00A74E01">
        <w:rPr>
          <w:rFonts w:ascii="Arial" w:hAnsi="Arial" w:cs="Arial"/>
        </w:rPr>
        <w:t xml:space="preserve"> que ayudan a crear sistemas más sostenibles y escalables, logrando así cumplir con los objetivos principales.</w:t>
      </w:r>
    </w:p>
    <w:p w14:paraId="0CE11070" w14:textId="77777777" w:rsidR="00A74E01" w:rsidRDefault="00A74E01" w:rsidP="001E61B1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1B43875E" w14:textId="77777777" w:rsidR="005D562B" w:rsidRDefault="005D562B" w:rsidP="005D562B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025D428B" w14:textId="77777777" w:rsidR="005D562B" w:rsidRDefault="005D562B" w:rsidP="005D562B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p w14:paraId="6290E850" w14:textId="77777777" w:rsidR="005D562B" w:rsidRPr="005D562B" w:rsidRDefault="005D562B" w:rsidP="005D562B">
      <w:pPr>
        <w:pStyle w:val="Prrafodelista"/>
        <w:spacing w:after="0" w:line="276" w:lineRule="auto"/>
        <w:jc w:val="both"/>
        <w:rPr>
          <w:rFonts w:ascii="Arial" w:hAnsi="Arial" w:cs="Arial"/>
        </w:rPr>
      </w:pPr>
    </w:p>
    <w:sectPr w:rsidR="005D562B" w:rsidRPr="005D5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763EA"/>
    <w:multiLevelType w:val="hybridMultilevel"/>
    <w:tmpl w:val="31F85336"/>
    <w:lvl w:ilvl="0" w:tplc="D08C20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81035"/>
    <w:multiLevelType w:val="hybridMultilevel"/>
    <w:tmpl w:val="AC24560A"/>
    <w:lvl w:ilvl="0" w:tplc="1A7A0436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97662158">
    <w:abstractNumId w:val="1"/>
  </w:num>
  <w:num w:numId="2" w16cid:durableId="168103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2B"/>
    <w:rsid w:val="001E61B1"/>
    <w:rsid w:val="002518FE"/>
    <w:rsid w:val="0043118B"/>
    <w:rsid w:val="005D562B"/>
    <w:rsid w:val="0094255E"/>
    <w:rsid w:val="00A7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C1E49"/>
  <w15:chartTrackingRefBased/>
  <w15:docId w15:val="{CABBE061-5E1D-48BD-A27D-FD5D1E68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6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6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6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6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6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6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6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Osorio Zapata</dc:creator>
  <cp:keywords/>
  <dc:description/>
  <cp:lastModifiedBy>Juan David Osorio Zapata</cp:lastModifiedBy>
  <cp:revision>1</cp:revision>
  <dcterms:created xsi:type="dcterms:W3CDTF">2025-02-02T19:32:00Z</dcterms:created>
  <dcterms:modified xsi:type="dcterms:W3CDTF">2025-02-02T20:01:00Z</dcterms:modified>
</cp:coreProperties>
</file>