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11D019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0E414C">
        <w:rPr>
          <w:rFonts w:hint="eastAsia"/>
        </w:rPr>
        <w:t>B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4BC5E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0E414C">
        <w:rPr>
          <w:rFonts w:hint="eastAsia"/>
        </w:rPr>
        <w:t>設備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7B389F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75928">
        <w:t>5</w:t>
      </w:r>
      <w:r w:rsidRPr="0008659D">
        <w:rPr>
          <w:rFonts w:hint="eastAsia"/>
        </w:rPr>
        <w:t>月</w:t>
      </w:r>
      <w:r w:rsidR="00975928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FB72E1A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4D31BC69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5A9BC770" w:rsidR="648E667C" w:rsidRPr="00625102" w:rsidRDefault="000E414C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設備</w:t>
      </w:r>
      <w:r w:rsidR="00992712">
        <w:t>のデータモデル</w:t>
      </w:r>
      <w:bookmarkEnd w:id="1"/>
    </w:p>
    <w:p w14:paraId="147E7E29" w14:textId="4B62E885" w:rsidR="00AA2345" w:rsidRPr="00625102" w:rsidRDefault="000E414C" w:rsidP="00AA2345">
      <w:r>
        <w:rPr>
          <w:rFonts w:hint="eastAsia"/>
        </w:rPr>
        <w:t>設備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13704BB" w:rsidR="00967747" w:rsidRDefault="000E414C" w:rsidP="007C5A85">
      <w:pPr>
        <w:pStyle w:val="2"/>
        <w:spacing w:before="360"/>
      </w:pPr>
      <w:bookmarkStart w:id="2" w:name="_Toc97923927"/>
      <w:r>
        <w:rPr>
          <w:rFonts w:hint="eastAsia"/>
        </w:rPr>
        <w:t>設備</w:t>
      </w:r>
      <w:r w:rsidR="00967747">
        <w:t>データモデルの項目</w:t>
      </w:r>
      <w:bookmarkEnd w:id="2"/>
    </w:p>
    <w:p w14:paraId="60EE431B" w14:textId="6F343460" w:rsidR="00C90277" w:rsidRDefault="000E414C" w:rsidP="00C90277">
      <w:r>
        <w:rPr>
          <w:rFonts w:hint="eastAsia"/>
        </w:rPr>
        <w:t>設備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2A6C0392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23DFF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22DEF" w:rsidRPr="00233832" w14:paraId="5862DC8A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47085DCE" w14:textId="77777777" w:rsidR="00222DEF" w:rsidRDefault="00222DEF" w:rsidP="00222DEF">
            <w:pPr>
              <w:pStyle w:val="af7"/>
            </w:pPr>
          </w:p>
          <w:p w14:paraId="1706BF0F" w14:textId="34A8B3D9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61CE9CDB" w:rsidR="00222DEF" w:rsidRPr="00233832" w:rsidRDefault="00222DEF" w:rsidP="00222DEF">
            <w:pPr>
              <w:pStyle w:val="af7"/>
            </w:pPr>
            <w:r w:rsidRPr="00391C93">
              <w:t>ID</w:t>
            </w:r>
          </w:p>
        </w:tc>
        <w:tc>
          <w:tcPr>
            <w:tcW w:w="5812" w:type="dxa"/>
            <w:hideMark/>
          </w:tcPr>
          <w:p w14:paraId="3715BF91" w14:textId="72F88BB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機械的に採番された設備を一意に識別する</w:t>
            </w:r>
            <w:r w:rsidRPr="00E12EDD">
              <w:t>ID。設備単位に付番する</w:t>
            </w:r>
          </w:p>
        </w:tc>
      </w:tr>
      <w:tr w:rsidR="00222DEF" w:rsidRPr="00233832" w14:paraId="03324243" w14:textId="77777777" w:rsidTr="23DFF836">
        <w:trPr>
          <w:trHeight w:val="454"/>
          <w:jc w:val="center"/>
        </w:trPr>
        <w:tc>
          <w:tcPr>
            <w:tcW w:w="704" w:type="dxa"/>
          </w:tcPr>
          <w:p w14:paraId="1174E7F9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CF3ED0F" w14:textId="7BAD47E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区分</w:t>
            </w:r>
          </w:p>
        </w:tc>
        <w:tc>
          <w:tcPr>
            <w:tcW w:w="5812" w:type="dxa"/>
          </w:tcPr>
          <w:p w14:paraId="44DA3BBB" w14:textId="46CC37A0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設備の区分</w:t>
            </w:r>
          </w:p>
        </w:tc>
      </w:tr>
      <w:tr w:rsidR="00222DEF" w:rsidRPr="00233832" w14:paraId="293F5E4E" w14:textId="77777777" w:rsidTr="23DFF836">
        <w:trPr>
          <w:trHeight w:val="454"/>
          <w:jc w:val="center"/>
        </w:trPr>
        <w:tc>
          <w:tcPr>
            <w:tcW w:w="704" w:type="dxa"/>
          </w:tcPr>
          <w:p w14:paraId="36C6C1B4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0201E691" w14:textId="7462264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種類</w:t>
            </w:r>
          </w:p>
        </w:tc>
        <w:tc>
          <w:tcPr>
            <w:tcW w:w="5812" w:type="dxa"/>
          </w:tcPr>
          <w:p w14:paraId="1DF709CA" w14:textId="51B45877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設備の種類</w:t>
            </w:r>
          </w:p>
        </w:tc>
      </w:tr>
      <w:tr w:rsidR="00222DEF" w:rsidRPr="00233832" w14:paraId="5B07A0A0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3081BD9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75D199F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設備の名称</w:t>
            </w:r>
          </w:p>
        </w:tc>
      </w:tr>
      <w:tr w:rsidR="00222DEF" w:rsidRPr="00233832" w14:paraId="4EACF76C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0440CD3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C488E46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設備のカナ表記</w:t>
            </w:r>
          </w:p>
        </w:tc>
      </w:tr>
      <w:tr w:rsidR="00222DEF" w:rsidRPr="00233832" w14:paraId="4AAA69AB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1A55C70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2F12FB3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設備の英語名またはローマ字表記</w:t>
            </w:r>
          </w:p>
        </w:tc>
      </w:tr>
      <w:tr w:rsidR="00222DEF" w:rsidRPr="00233832" w14:paraId="08B77EC6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270376BD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7FB1C7A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5255EDDF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設備情報として公開可能な詳細情報</w:t>
            </w:r>
          </w:p>
        </w:tc>
      </w:tr>
      <w:tr w:rsidR="00222DEF" w:rsidRPr="00233832" w14:paraId="452D8EA7" w14:textId="77777777" w:rsidTr="23DFF836">
        <w:trPr>
          <w:trHeight w:val="454"/>
          <w:jc w:val="center"/>
        </w:trPr>
        <w:tc>
          <w:tcPr>
            <w:tcW w:w="704" w:type="dxa"/>
          </w:tcPr>
          <w:p w14:paraId="1EC5D37B" w14:textId="266AB405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010D14D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45051D84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「稼働中」などのステータス</w:t>
            </w:r>
          </w:p>
        </w:tc>
      </w:tr>
      <w:tr w:rsidR="00222DEF" w:rsidRPr="00233832" w14:paraId="05FCD549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1677C18B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設備住所</w:t>
            </w:r>
          </w:p>
        </w:tc>
        <w:tc>
          <w:tcPr>
            <w:tcW w:w="5812" w:type="dxa"/>
            <w:hideMark/>
          </w:tcPr>
          <w:p w14:paraId="08D8F35C" w14:textId="21841F3C" w:rsidR="00222DEF" w:rsidRPr="00233832" w:rsidRDefault="00222DEF" w:rsidP="00222DEF">
            <w:pPr>
              <w:pStyle w:val="af7"/>
            </w:pPr>
            <w:r>
              <w:t>住所情報（住所型　※緯度経度を使用）</w:t>
            </w:r>
          </w:p>
        </w:tc>
      </w:tr>
      <w:tr w:rsidR="00222DEF" w:rsidRPr="00233832" w14:paraId="0072492C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C161FD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2754EF6F" w14:textId="60837AB5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設備を利用できる曜日</w:t>
            </w:r>
          </w:p>
        </w:tc>
      </w:tr>
      <w:tr w:rsidR="00222DEF" w:rsidRPr="00233832" w14:paraId="32E0AA22" w14:textId="77777777" w:rsidTr="23DFF836">
        <w:trPr>
          <w:trHeight w:val="454"/>
          <w:jc w:val="center"/>
        </w:trPr>
        <w:tc>
          <w:tcPr>
            <w:tcW w:w="704" w:type="dxa"/>
          </w:tcPr>
          <w:p w14:paraId="0F91945D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5EF55D38" w14:textId="7D5A7D67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開始時刻</w:t>
            </w:r>
          </w:p>
        </w:tc>
        <w:tc>
          <w:tcPr>
            <w:tcW w:w="5812" w:type="dxa"/>
          </w:tcPr>
          <w:p w14:paraId="06061858" w14:textId="495E503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設備を利用開始できる時間</w:t>
            </w:r>
          </w:p>
        </w:tc>
      </w:tr>
      <w:tr w:rsidR="00222DEF" w:rsidRPr="00233832" w14:paraId="421AFAB2" w14:textId="77777777" w:rsidTr="23DFF836">
        <w:trPr>
          <w:trHeight w:val="454"/>
          <w:jc w:val="center"/>
        </w:trPr>
        <w:tc>
          <w:tcPr>
            <w:tcW w:w="704" w:type="dxa"/>
          </w:tcPr>
          <w:p w14:paraId="3CB9F1A0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4775C3E" w14:textId="299BA545" w:rsidR="00222DEF" w:rsidRDefault="00222DEF" w:rsidP="00222DEF">
            <w:pPr>
              <w:pStyle w:val="af7"/>
            </w:pPr>
            <w:r w:rsidRPr="00391C93">
              <w:rPr>
                <w:rFonts w:hint="eastAsia"/>
              </w:rPr>
              <w:t>終了時刻</w:t>
            </w:r>
          </w:p>
        </w:tc>
        <w:tc>
          <w:tcPr>
            <w:tcW w:w="5812" w:type="dxa"/>
          </w:tcPr>
          <w:p w14:paraId="321A9D8D" w14:textId="572CA3D1" w:rsidR="00222DEF" w:rsidRPr="00372D03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設備の利用終了時間</w:t>
            </w:r>
          </w:p>
        </w:tc>
      </w:tr>
      <w:tr w:rsidR="00222DEF" w:rsidRPr="00233832" w14:paraId="72A5D8F6" w14:textId="77777777" w:rsidTr="23DFF836">
        <w:trPr>
          <w:trHeight w:val="454"/>
          <w:jc w:val="center"/>
        </w:trPr>
        <w:tc>
          <w:tcPr>
            <w:tcW w:w="704" w:type="dxa"/>
          </w:tcPr>
          <w:p w14:paraId="6FEB9CBC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3CE8D5F4" w14:textId="108B4C6F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日時備考</w:t>
            </w:r>
          </w:p>
        </w:tc>
        <w:tc>
          <w:tcPr>
            <w:tcW w:w="5812" w:type="dxa"/>
          </w:tcPr>
          <w:p w14:paraId="4B64BCA5" w14:textId="0E92CD0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定型で表せない設備の利用日時情報</w:t>
            </w:r>
          </w:p>
        </w:tc>
      </w:tr>
      <w:tr w:rsidR="00222DEF" w:rsidRPr="00233832" w14:paraId="26E35471" w14:textId="77777777" w:rsidTr="23DFF836">
        <w:trPr>
          <w:trHeight w:val="454"/>
          <w:jc w:val="center"/>
        </w:trPr>
        <w:tc>
          <w:tcPr>
            <w:tcW w:w="704" w:type="dxa"/>
          </w:tcPr>
          <w:p w14:paraId="5F813918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7B7844ED" w14:textId="58C96D2F" w:rsidR="00222DEF" w:rsidRPr="00233832" w:rsidRDefault="00222DEF" w:rsidP="00222DEF">
            <w:pPr>
              <w:pStyle w:val="af7"/>
            </w:pPr>
            <w:r w:rsidRPr="00391C93">
              <w:t>URL</w:t>
            </w:r>
          </w:p>
        </w:tc>
        <w:tc>
          <w:tcPr>
            <w:tcW w:w="5812" w:type="dxa"/>
          </w:tcPr>
          <w:p w14:paraId="4FF937ED" w14:textId="1DA9A845" w:rsidR="00222DEF" w:rsidRPr="00233832" w:rsidRDefault="00222DEF" w:rsidP="00222DEF">
            <w:pPr>
              <w:pStyle w:val="af7"/>
            </w:pPr>
            <w:r w:rsidRPr="00E12EDD">
              <w:t>AEDの設置場所写真のURLなど</w:t>
            </w:r>
          </w:p>
        </w:tc>
      </w:tr>
      <w:tr w:rsidR="00222DEF" w:rsidRPr="00233832" w14:paraId="755AEFB1" w14:textId="77777777" w:rsidTr="23DFF836">
        <w:trPr>
          <w:trHeight w:val="454"/>
          <w:jc w:val="center"/>
        </w:trPr>
        <w:tc>
          <w:tcPr>
            <w:tcW w:w="704" w:type="dxa"/>
          </w:tcPr>
          <w:p w14:paraId="73FDEA94" w14:textId="1865930A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28003C3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3AEB3D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設備の備考</w:t>
            </w:r>
          </w:p>
        </w:tc>
      </w:tr>
      <w:tr w:rsidR="00222DEF" w:rsidRPr="00233832" w14:paraId="17A0D5E9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C215312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6EF97B95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5ED0CCB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lastRenderedPageBreak/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761C129" w:rsidR="008255EE" w:rsidRDefault="000E414C" w:rsidP="008255EE">
      <w:r>
        <w:rPr>
          <w:rFonts w:hint="eastAsia"/>
        </w:rPr>
        <w:t>設備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 w:rsidR="000500AE">
        <w:rPr>
          <w:rFonts w:hint="eastAsia"/>
        </w:rPr>
        <w:t>CityGML</w:t>
      </w:r>
      <w:r w:rsidR="001B3444">
        <w:rPr>
          <w:rFonts w:hint="eastAsia"/>
        </w:rPr>
        <w:t>）</w:t>
      </w:r>
      <w:r w:rsidR="00970A1F">
        <w:rPr>
          <w:rFonts w:hint="eastAsia"/>
        </w:rPr>
        <w:t>f</w:t>
      </w:r>
      <w:r w:rsidR="00970A1F">
        <w:t>urnitur</w:t>
      </w:r>
      <w:r w:rsidR="000500AE">
        <w:rPr>
          <w:rFonts w:hint="eastAsia"/>
        </w:rPr>
        <w:t>にも定義があります。その関係性を以下に示します。</w:t>
      </w:r>
    </w:p>
    <w:p w14:paraId="278E938E" w14:textId="79FA2C00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5399B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F02588" w:rsidRPr="00233832" w14:paraId="06E5216E" w14:textId="77777777" w:rsidTr="5399B416">
        <w:trPr>
          <w:trHeight w:val="454"/>
          <w:jc w:val="center"/>
        </w:trPr>
        <w:tc>
          <w:tcPr>
            <w:tcW w:w="1838" w:type="dxa"/>
          </w:tcPr>
          <w:p w14:paraId="73781A6A" w14:textId="12A10145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14:paraId="619A54DC" w14:textId="2FC5FF93" w:rsidR="00F02588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</w:p>
        </w:tc>
        <w:tc>
          <w:tcPr>
            <w:tcW w:w="2906" w:type="dxa"/>
          </w:tcPr>
          <w:p w14:paraId="78B65B9A" w14:textId="514C5BFF" w:rsidR="00F02588" w:rsidRDefault="00F02588" w:rsidP="00F02588">
            <w:pPr>
              <w:pStyle w:val="af7"/>
            </w:pPr>
          </w:p>
        </w:tc>
      </w:tr>
      <w:tr w:rsidR="00F02588" w:rsidRPr="00233832" w14:paraId="4C61F70D" w14:textId="77777777" w:rsidTr="5399B416">
        <w:trPr>
          <w:trHeight w:val="454"/>
          <w:jc w:val="center"/>
        </w:trPr>
        <w:tc>
          <w:tcPr>
            <w:tcW w:w="1838" w:type="dxa"/>
          </w:tcPr>
          <w:p w14:paraId="4BA17C63" w14:textId="1C56B12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区分</w:t>
            </w:r>
          </w:p>
        </w:tc>
        <w:tc>
          <w:tcPr>
            <w:tcW w:w="2644" w:type="dxa"/>
          </w:tcPr>
          <w:p w14:paraId="0D2DB6B6" w14:textId="77777777" w:rsidR="00F02588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2DC7284E" w14:textId="69722912" w:rsidR="00F02588" w:rsidRDefault="00970A1F" w:rsidP="00F02588">
            <w:pPr>
              <w:pStyle w:val="af7"/>
            </w:pPr>
            <w:r>
              <w:t>f</w:t>
            </w:r>
            <w:r>
              <w:rPr>
                <w:rFonts w:hint="eastAsia"/>
              </w:rPr>
              <w:t>rn:class</w:t>
            </w:r>
          </w:p>
        </w:tc>
      </w:tr>
      <w:tr w:rsidR="00F02588" w:rsidRPr="00233832" w14:paraId="5CD20BE8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09EA3FE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2644" w:type="dxa"/>
            <w:hideMark/>
          </w:tcPr>
          <w:p w14:paraId="313C8F54" w14:textId="1A950AEF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16C348F1" w14:textId="34324E04" w:rsidR="00F02588" w:rsidRPr="00233832" w:rsidRDefault="00970A1F" w:rsidP="00F02588">
            <w:pPr>
              <w:pStyle w:val="af7"/>
            </w:pPr>
            <w:r>
              <w:t>f</w:t>
            </w:r>
            <w:r>
              <w:rPr>
                <w:rFonts w:hint="eastAsia"/>
              </w:rPr>
              <w:t>rn:function</w:t>
            </w:r>
          </w:p>
        </w:tc>
      </w:tr>
      <w:tr w:rsidR="00F02588" w:rsidRPr="00233832" w14:paraId="35A67ADD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4274EB28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227A88AC" w14:textId="4E38D625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F02588" w:rsidRPr="00233832" w:rsidRDefault="00F02588" w:rsidP="00F02588">
            <w:pPr>
              <w:pStyle w:val="af7"/>
            </w:pPr>
            <w:r>
              <w:t>gml:name</w:t>
            </w:r>
          </w:p>
        </w:tc>
      </w:tr>
      <w:tr w:rsidR="00F02588" w:rsidRPr="00233832" w14:paraId="56383656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10801280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08CC7A13" w14:textId="3645941F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F02588" w:rsidRPr="00233832" w:rsidRDefault="00F02588" w:rsidP="00F02588">
            <w:pPr>
              <w:pStyle w:val="af7"/>
            </w:pPr>
            <w:r>
              <w:t>gml:name</w:t>
            </w:r>
          </w:p>
        </w:tc>
      </w:tr>
      <w:tr w:rsidR="00F02588" w:rsidRPr="00233832" w14:paraId="4D5D26F4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1F6CF9D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27DEB383" w14:textId="708709FA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7164B8D" w14:textId="2908CA79" w:rsidR="00F02588" w:rsidRPr="00233832" w:rsidRDefault="00970A1F" w:rsidP="00F02588">
            <w:pPr>
              <w:pStyle w:val="af7"/>
            </w:pPr>
            <w:r>
              <w:t>gml:name</w:t>
            </w:r>
          </w:p>
        </w:tc>
      </w:tr>
      <w:tr w:rsidR="00F02588" w:rsidRPr="00233832" w14:paraId="7B969EAA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2ADE2AB1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64B098A1" w:rsidR="00F02588" w:rsidRPr="00233832" w:rsidRDefault="00970A1F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4ECA35CB" w:rsidR="00F02588" w:rsidRPr="00233832" w:rsidRDefault="00F02588" w:rsidP="00F02588">
            <w:pPr>
              <w:pStyle w:val="af7"/>
            </w:pPr>
            <w:r>
              <w:t>gml:description</w:t>
            </w:r>
          </w:p>
        </w:tc>
      </w:tr>
      <w:tr w:rsidR="00F02588" w:rsidRPr="00233832" w14:paraId="5E52FF17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22866B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E87BA58" w14:textId="1759C0D8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4CA12D48" w14:textId="4F586045" w:rsidR="00F02588" w:rsidRPr="00233832" w:rsidRDefault="00F02588" w:rsidP="00F02588">
            <w:pPr>
              <w:pStyle w:val="af7"/>
            </w:pPr>
          </w:p>
        </w:tc>
      </w:tr>
      <w:tr w:rsidR="00F02588" w:rsidRPr="00233832" w14:paraId="46D70237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005343D6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1BE7F6E8" w14:textId="17A92FE9" w:rsidR="00F02588" w:rsidRPr="00233832" w:rsidRDefault="00970A1F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59F92A42" w14:textId="2EF9F851" w:rsidR="00F02588" w:rsidRPr="00233832" w:rsidRDefault="00F02588" w:rsidP="00F02588">
            <w:pPr>
              <w:pStyle w:val="af7"/>
            </w:pPr>
          </w:p>
        </w:tc>
      </w:tr>
      <w:tr w:rsidR="00F02588" w:rsidRPr="00233832" w14:paraId="45832B22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57D1D1FB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サービス曜日</w:t>
            </w:r>
          </w:p>
        </w:tc>
        <w:tc>
          <w:tcPr>
            <w:tcW w:w="2644" w:type="dxa"/>
            <w:hideMark/>
          </w:tcPr>
          <w:p w14:paraId="07A01FC7" w14:textId="302AC951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3F08892C" w14:textId="56409BA6" w:rsidR="00F02588" w:rsidRPr="00233832" w:rsidRDefault="00F02588" w:rsidP="00F02588">
            <w:pPr>
              <w:pStyle w:val="af7"/>
            </w:pPr>
          </w:p>
        </w:tc>
      </w:tr>
      <w:tr w:rsidR="00F02588" w:rsidRPr="00233832" w14:paraId="2D5FB866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4455910F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2644" w:type="dxa"/>
            <w:hideMark/>
          </w:tcPr>
          <w:p w14:paraId="3F1CFDC7" w14:textId="05330042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45FA4617" w14:textId="7B6DCB3D" w:rsidR="00F02588" w:rsidRPr="00233832" w:rsidRDefault="00F02588" w:rsidP="00F02588">
            <w:pPr>
              <w:pStyle w:val="af7"/>
            </w:pPr>
          </w:p>
        </w:tc>
      </w:tr>
      <w:tr w:rsidR="00F02588" w:rsidRPr="00233832" w14:paraId="1F913EAA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2DC84A9A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2644" w:type="dxa"/>
            <w:hideMark/>
          </w:tcPr>
          <w:p w14:paraId="7EBA1A04" w14:textId="2E3B72C2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029169B7" w14:textId="7A2BD5E8" w:rsidR="00F02588" w:rsidRPr="00233832" w:rsidRDefault="00F02588" w:rsidP="00F02588">
            <w:pPr>
              <w:pStyle w:val="af7"/>
            </w:pPr>
          </w:p>
        </w:tc>
      </w:tr>
      <w:tr w:rsidR="00F02588" w:rsidRPr="00233832" w14:paraId="7B767F3A" w14:textId="77777777" w:rsidTr="5399B416">
        <w:trPr>
          <w:trHeight w:val="454"/>
          <w:jc w:val="center"/>
        </w:trPr>
        <w:tc>
          <w:tcPr>
            <w:tcW w:w="1838" w:type="dxa"/>
          </w:tcPr>
          <w:p w14:paraId="6B7CEA6C" w14:textId="51365B9E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日時備考</w:t>
            </w:r>
          </w:p>
        </w:tc>
        <w:tc>
          <w:tcPr>
            <w:tcW w:w="2644" w:type="dxa"/>
          </w:tcPr>
          <w:p w14:paraId="1EDF5E28" w14:textId="2F5C84F9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323A23A7" w14:textId="78F30A4E" w:rsidR="00F02588" w:rsidRPr="00233832" w:rsidRDefault="00F02588" w:rsidP="00F02588">
            <w:pPr>
              <w:pStyle w:val="af7"/>
            </w:pPr>
          </w:p>
        </w:tc>
      </w:tr>
      <w:tr w:rsidR="00F02588" w:rsidRPr="00233832" w14:paraId="5A93355C" w14:textId="77777777" w:rsidTr="5399B416">
        <w:trPr>
          <w:trHeight w:val="454"/>
          <w:jc w:val="center"/>
        </w:trPr>
        <w:tc>
          <w:tcPr>
            <w:tcW w:w="1838" w:type="dxa"/>
          </w:tcPr>
          <w:p w14:paraId="6FA40CAE" w14:textId="2C783CE3" w:rsidR="00F02588" w:rsidRDefault="00F02588" w:rsidP="00F02588">
            <w:pPr>
              <w:pStyle w:val="af7"/>
            </w:pPr>
            <w:r>
              <w:rPr>
                <w:rFonts w:hint="eastAsia"/>
              </w:rPr>
              <w:t>URL</w:t>
            </w:r>
          </w:p>
        </w:tc>
        <w:tc>
          <w:tcPr>
            <w:tcW w:w="2644" w:type="dxa"/>
          </w:tcPr>
          <w:p w14:paraId="038762E7" w14:textId="34FC6F25" w:rsidR="00F02588" w:rsidRDefault="00970A1F" w:rsidP="00F02588">
            <w:pPr>
              <w:pStyle w:val="af7"/>
            </w:pPr>
            <w:r w:rsidRPr="00970A1F">
              <w:t>ic:Webサイト</w:t>
            </w:r>
          </w:p>
        </w:tc>
        <w:tc>
          <w:tcPr>
            <w:tcW w:w="2906" w:type="dxa"/>
          </w:tcPr>
          <w:p w14:paraId="7BE9FCC6" w14:textId="16461185" w:rsidR="00F02588" w:rsidRDefault="00F02588" w:rsidP="00F02588">
            <w:pPr>
              <w:pStyle w:val="af7"/>
            </w:pPr>
          </w:p>
        </w:tc>
      </w:tr>
      <w:tr w:rsidR="00F02588" w:rsidRPr="00233832" w14:paraId="7D578E0E" w14:textId="77777777" w:rsidTr="5399B416">
        <w:trPr>
          <w:trHeight w:val="454"/>
          <w:jc w:val="center"/>
        </w:trPr>
        <w:tc>
          <w:tcPr>
            <w:tcW w:w="1838" w:type="dxa"/>
          </w:tcPr>
          <w:p w14:paraId="56AC7785" w14:textId="5FF1E499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</w:tcPr>
          <w:p w14:paraId="59DC714A" w14:textId="205062AE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記述</w:t>
            </w:r>
          </w:p>
        </w:tc>
        <w:tc>
          <w:tcPr>
            <w:tcW w:w="2906" w:type="dxa"/>
          </w:tcPr>
          <w:p w14:paraId="3171FF2F" w14:textId="202976AD" w:rsidR="00F02588" w:rsidRPr="00233832" w:rsidRDefault="00F02588" w:rsidP="00F02588">
            <w:pPr>
              <w:pStyle w:val="af7"/>
            </w:pPr>
          </w:p>
        </w:tc>
      </w:tr>
      <w:tr w:rsidR="00F02588" w:rsidRPr="00233832" w14:paraId="2E3E66FF" w14:textId="77777777" w:rsidTr="5399B416">
        <w:trPr>
          <w:trHeight w:val="454"/>
          <w:jc w:val="center"/>
        </w:trPr>
        <w:tc>
          <w:tcPr>
            <w:tcW w:w="1838" w:type="dxa"/>
          </w:tcPr>
          <w:p w14:paraId="2B09F0A3" w14:textId="4D3C8C07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</w:tcPr>
          <w:p w14:paraId="5BE50F5B" w14:textId="0A3932A3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連絡先</w:t>
            </w:r>
          </w:p>
        </w:tc>
        <w:tc>
          <w:tcPr>
            <w:tcW w:w="2906" w:type="dxa"/>
          </w:tcPr>
          <w:p w14:paraId="376163CC" w14:textId="7A384612" w:rsidR="00F02588" w:rsidRPr="00233832" w:rsidRDefault="00F02588" w:rsidP="00F0258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F262A05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区分</w:t>
      </w:r>
    </w:p>
    <w:p w14:paraId="6D48A585" w14:textId="649D1389" w:rsidR="007A6C27" w:rsidRDefault="00F02588" w:rsidP="007A6C27">
      <w:pPr>
        <w:pStyle w:val="afe"/>
        <w:ind w:left="480" w:firstLine="240"/>
      </w:pPr>
      <w:r w:rsidRPr="00F02588">
        <w:t>CityGML 2.0　Annex C.4</w:t>
      </w:r>
      <w:r>
        <w:rPr>
          <w:rFonts w:hint="eastAsia"/>
        </w:rPr>
        <w:t>の</w:t>
      </w:r>
      <w:r w:rsidR="007A6C27" w:rsidRPr="004E5535">
        <w:rPr>
          <w:rFonts w:hint="eastAsia"/>
        </w:rPr>
        <w:t>コード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1FF925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0043A1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35B1F7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説明</w:t>
            </w:r>
          </w:p>
        </w:tc>
      </w:tr>
      <w:tr w:rsidR="00F02588" w:rsidRPr="00F02588" w14:paraId="2378E20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6DDE5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B654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交通施設</w:t>
            </w:r>
          </w:p>
        </w:tc>
      </w:tr>
      <w:tr w:rsidR="00F02588" w:rsidRPr="00F02588" w14:paraId="7F1DEF6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8512C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2DE7AE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通信施設</w:t>
            </w:r>
          </w:p>
        </w:tc>
      </w:tr>
      <w:tr w:rsidR="00F02588" w:rsidRPr="00F02588" w14:paraId="564B1AD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77140C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48D61F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保安施設</w:t>
            </w:r>
          </w:p>
        </w:tc>
      </w:tr>
      <w:tr w:rsidR="00F02588" w:rsidRPr="00F02588" w14:paraId="7E9490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523B3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B6B041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その他</w:t>
            </w:r>
          </w:p>
        </w:tc>
      </w:tr>
    </w:tbl>
    <w:p w14:paraId="2E23BCB6" w14:textId="77777777" w:rsidR="00F02588" w:rsidRDefault="00F02588" w:rsidP="007A6C27">
      <w:pPr>
        <w:pStyle w:val="afe"/>
        <w:ind w:left="480" w:firstLine="240"/>
      </w:pPr>
    </w:p>
    <w:p w14:paraId="2D9A94ED" w14:textId="64EC3669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種類</w:t>
      </w:r>
    </w:p>
    <w:p w14:paraId="1E5020AA" w14:textId="27552C59" w:rsidR="007A6C27" w:rsidRDefault="00F02588" w:rsidP="007A6C27">
      <w:pPr>
        <w:pStyle w:val="afe"/>
        <w:ind w:left="480" w:firstLine="240"/>
      </w:pPr>
      <w:r w:rsidRPr="00F02588">
        <w:rPr>
          <w:rFonts w:hint="eastAsia"/>
        </w:rPr>
        <w:t>道路基盤地図情報製品仕様書（案）、作業規程の準則（</w:t>
      </w:r>
      <w:r w:rsidRPr="00F02588">
        <w:t>公共測量標準図式）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5AC242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33325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2E8FB93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説明</w:t>
            </w:r>
          </w:p>
        </w:tc>
      </w:tr>
      <w:tr w:rsidR="00F02588" w:rsidRPr="00F02588" w14:paraId="00EC742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789E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5863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道路標示</w:t>
            </w:r>
          </w:p>
        </w:tc>
      </w:tr>
      <w:tr w:rsidR="00F02588" w:rsidRPr="00F02588" w14:paraId="60D7EE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3168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7CBFD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区画線</w:t>
            </w:r>
          </w:p>
        </w:tc>
      </w:tr>
      <w:tr w:rsidR="00F02588" w:rsidRPr="00F02588" w14:paraId="2F7F803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E211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D15A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車道中央線</w:t>
            </w:r>
          </w:p>
        </w:tc>
      </w:tr>
      <w:tr w:rsidR="00F02588" w:rsidRPr="00F02588" w14:paraId="5CFBCA3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65D42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289D6A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車線境界線</w:t>
            </w:r>
          </w:p>
        </w:tc>
      </w:tr>
      <w:tr w:rsidR="00F02588" w:rsidRPr="00F02588" w14:paraId="409455B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28A41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726B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車道外側線</w:t>
            </w:r>
          </w:p>
        </w:tc>
      </w:tr>
      <w:tr w:rsidR="00F02588" w:rsidRPr="00F02588" w14:paraId="622FAD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8A87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53C16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指示標示</w:t>
            </w:r>
          </w:p>
        </w:tc>
      </w:tr>
      <w:tr w:rsidR="00F02588" w:rsidRPr="00F02588" w14:paraId="66BB939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1AA8E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CF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横断歩道</w:t>
            </w:r>
          </w:p>
        </w:tc>
      </w:tr>
      <w:tr w:rsidR="00F02588" w:rsidRPr="00F02588" w14:paraId="34A23D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1AB6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CC4C9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停止線</w:t>
            </w:r>
          </w:p>
        </w:tc>
      </w:tr>
      <w:tr w:rsidR="00F02588" w:rsidRPr="00F02588" w14:paraId="7DE9D17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20331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56117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規制標示</w:t>
            </w:r>
          </w:p>
        </w:tc>
      </w:tr>
      <w:tr w:rsidR="00F02588" w:rsidRPr="00F02588" w14:paraId="23C67FE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1568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2000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5D49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柵・壁</w:t>
            </w:r>
          </w:p>
        </w:tc>
      </w:tr>
      <w:tr w:rsidR="00F02588" w:rsidRPr="00F02588" w14:paraId="70D037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24D6B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D4F28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道路標識</w:t>
            </w:r>
          </w:p>
        </w:tc>
      </w:tr>
      <w:tr w:rsidR="00F02588" w:rsidRPr="00F02588" w14:paraId="77B2FF6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33E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F2E7C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案内標識</w:t>
            </w:r>
          </w:p>
        </w:tc>
      </w:tr>
      <w:tr w:rsidR="00F02588" w:rsidRPr="00F02588" w14:paraId="3900234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FE111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E1F85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警戒標識</w:t>
            </w:r>
          </w:p>
        </w:tc>
      </w:tr>
      <w:tr w:rsidR="00F02588" w:rsidRPr="00F02588" w14:paraId="23955BD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562B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C3CC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規制標識</w:t>
            </w:r>
          </w:p>
        </w:tc>
      </w:tr>
      <w:tr w:rsidR="00F02588" w:rsidRPr="00F02588" w14:paraId="7298B8C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F1593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8747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指示標識</w:t>
            </w:r>
          </w:p>
        </w:tc>
      </w:tr>
      <w:tr w:rsidR="00F02588" w:rsidRPr="00F02588" w14:paraId="424653A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7F5389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960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補助標識</w:t>
            </w:r>
          </w:p>
        </w:tc>
      </w:tr>
      <w:tr w:rsidR="00F02588" w:rsidRPr="00F02588" w14:paraId="4DC5A62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03FDC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72B28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建造物</w:t>
            </w:r>
          </w:p>
        </w:tc>
      </w:tr>
      <w:tr w:rsidR="00F02588" w:rsidRPr="00F02588" w14:paraId="504ED0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28436D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393FB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上屋</w:t>
            </w:r>
          </w:p>
        </w:tc>
      </w:tr>
      <w:tr w:rsidR="00F02588" w:rsidRPr="00F02588" w14:paraId="1954BE7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9E20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40F07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地下出入口</w:t>
            </w:r>
          </w:p>
        </w:tc>
      </w:tr>
      <w:tr w:rsidR="00F02588" w:rsidRPr="00F02588" w14:paraId="7EAFD9E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1AF9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DDA92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視線誘導標</w:t>
            </w:r>
          </w:p>
        </w:tc>
      </w:tr>
      <w:tr w:rsidR="00F02588" w:rsidRPr="00F02588" w14:paraId="2A95FDE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B4709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31F52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道路反射鏡</w:t>
            </w:r>
          </w:p>
        </w:tc>
      </w:tr>
      <w:tr w:rsidR="00F02588" w:rsidRPr="00F02588" w14:paraId="661D108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73A7DF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FFD1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照明施設</w:t>
            </w:r>
          </w:p>
        </w:tc>
      </w:tr>
      <w:tr w:rsidR="00F02588" w:rsidRPr="00F02588" w14:paraId="3D62580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10DE8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3654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道路情報管理施設</w:t>
            </w:r>
          </w:p>
        </w:tc>
      </w:tr>
      <w:tr w:rsidR="00F02588" w:rsidRPr="00F02588" w14:paraId="12C3A67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D727A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1842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災害検知器</w:t>
            </w:r>
          </w:p>
        </w:tc>
      </w:tr>
      <w:tr w:rsidR="00F02588" w:rsidRPr="00F02588" w14:paraId="56EEA64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D710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9E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気象観測装置</w:t>
            </w:r>
          </w:p>
        </w:tc>
      </w:tr>
      <w:tr w:rsidR="00F02588" w:rsidRPr="00F02588" w14:paraId="72DB400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6D75F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544B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道路情報板</w:t>
            </w:r>
          </w:p>
        </w:tc>
      </w:tr>
      <w:tr w:rsidR="00F02588" w:rsidRPr="00F02588" w14:paraId="1A1697C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34AE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4700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5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光ファイバー</w:t>
            </w:r>
          </w:p>
        </w:tc>
      </w:tr>
      <w:tr w:rsidR="00F02588" w:rsidRPr="00F02588" w14:paraId="1C1559E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CA046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81CC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柱</w:t>
            </w:r>
          </w:p>
        </w:tc>
      </w:tr>
      <w:tr w:rsidR="00F02588" w:rsidRPr="00F02588" w14:paraId="37C4A38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2702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5C43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路側</w:t>
            </w:r>
          </w:p>
        </w:tc>
      </w:tr>
      <w:tr w:rsidR="00F02588" w:rsidRPr="00F02588" w14:paraId="76D21F4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DC26B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018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片持</w:t>
            </w:r>
          </w:p>
        </w:tc>
      </w:tr>
      <w:tr w:rsidR="00F02588" w:rsidRPr="00F02588" w14:paraId="2C4DE89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072C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441E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門型</w:t>
            </w:r>
          </w:p>
        </w:tc>
      </w:tr>
      <w:tr w:rsidR="00F02588" w:rsidRPr="00F02588" w14:paraId="7054C3D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DFFC8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lastRenderedPageBreak/>
              <w:t>4840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E6EE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電柱</w:t>
            </w:r>
          </w:p>
        </w:tc>
      </w:tr>
      <w:tr w:rsidR="00F02588" w:rsidRPr="00F02588" w14:paraId="45481CA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970C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4900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97C4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交通信号機</w:t>
            </w:r>
          </w:p>
        </w:tc>
      </w:tr>
      <w:tr w:rsidR="00F02588" w:rsidRPr="00F02588" w14:paraId="3EE9B5A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7F2F6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4A068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階段</w:t>
            </w:r>
          </w:p>
        </w:tc>
      </w:tr>
      <w:tr w:rsidR="00F02588" w:rsidRPr="00F02588" w14:paraId="30387A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6EB63B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5D7A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通路</w:t>
            </w:r>
          </w:p>
        </w:tc>
      </w:tr>
      <w:tr w:rsidR="00F02588" w:rsidRPr="00F02588" w14:paraId="06F05FD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C200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A2144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エレベータ</w:t>
            </w:r>
          </w:p>
        </w:tc>
      </w:tr>
      <w:tr w:rsidR="00F02588" w:rsidRPr="00F02588" w14:paraId="2150EA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E9A154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2F8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エスカレータ</w:t>
            </w:r>
          </w:p>
        </w:tc>
      </w:tr>
      <w:tr w:rsidR="00F02588" w:rsidRPr="00F02588" w14:paraId="350B05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83BB1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1A17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管理用地上施設</w:t>
            </w:r>
          </w:p>
        </w:tc>
      </w:tr>
      <w:tr w:rsidR="00F02588" w:rsidRPr="00F02588" w14:paraId="3A64479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DC7F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EFF4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電線共同溝</w:t>
            </w:r>
          </w:p>
        </w:tc>
      </w:tr>
      <w:tr w:rsidR="00F02588" w:rsidRPr="00F02588" w14:paraId="229A54A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B8C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E155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CAB</w:t>
            </w:r>
          </w:p>
        </w:tc>
      </w:tr>
      <w:tr w:rsidR="00F02588" w:rsidRPr="00F02588" w14:paraId="1B1064A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DC71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BB50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情報BOX</w:t>
            </w:r>
          </w:p>
        </w:tc>
      </w:tr>
      <w:tr w:rsidR="00F02588" w:rsidRPr="00F02588" w14:paraId="24B75EE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EF2882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5D209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管路</w:t>
            </w:r>
          </w:p>
        </w:tc>
      </w:tr>
      <w:tr w:rsidR="00F02588" w:rsidRPr="00F02588" w14:paraId="724DB4F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9C174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9C5A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管理用開口部</w:t>
            </w:r>
          </w:p>
        </w:tc>
      </w:tr>
      <w:tr w:rsidR="00F02588" w:rsidRPr="00F02588" w14:paraId="1166F4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A2375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5E3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マンホール</w:t>
            </w:r>
          </w:p>
        </w:tc>
      </w:tr>
      <w:tr w:rsidR="00F02588" w:rsidRPr="00F02588" w14:paraId="4AD0CB6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B3950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683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ハンドホール</w:t>
            </w:r>
          </w:p>
        </w:tc>
      </w:tr>
      <w:tr w:rsidR="00F02588" w:rsidRPr="00F02588" w14:paraId="0E7FAC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17ADA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26E5A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入孔</w:t>
            </w:r>
          </w:p>
        </w:tc>
      </w:tr>
      <w:tr w:rsidR="00F02588" w:rsidRPr="00F02588" w14:paraId="4896183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182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EC7D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距離標</w:t>
            </w:r>
          </w:p>
        </w:tc>
      </w:tr>
      <w:tr w:rsidR="00F02588" w:rsidRPr="00F02588" w14:paraId="395864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12BF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6D90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境界標識</w:t>
            </w:r>
          </w:p>
        </w:tc>
      </w:tr>
      <w:tr w:rsidR="00F02588" w:rsidRPr="00F02588" w14:paraId="058D825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F0EE22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05FB7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道路元標・里程標</w:t>
            </w:r>
          </w:p>
        </w:tc>
      </w:tr>
      <w:tr w:rsidR="00F02588" w:rsidRPr="00F02588" w14:paraId="1DB05E6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0CD0EB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BAE35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料金徴収施設</w:t>
            </w:r>
          </w:p>
        </w:tc>
      </w:tr>
      <w:tr w:rsidR="00F02588" w:rsidRPr="00F02588" w14:paraId="440AAA9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222F2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B3A6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融雪施設</w:t>
            </w:r>
          </w:p>
        </w:tc>
      </w:tr>
      <w:tr w:rsidR="00F02588" w:rsidRPr="00F02588" w14:paraId="2C0E459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3E9A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4B342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排水施設</w:t>
            </w:r>
          </w:p>
        </w:tc>
      </w:tr>
      <w:tr w:rsidR="00F02588" w:rsidRPr="00F02588" w14:paraId="69D5838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8F93A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12169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集水桝</w:t>
            </w:r>
          </w:p>
        </w:tc>
      </w:tr>
      <w:tr w:rsidR="00F02588" w:rsidRPr="00F02588" w14:paraId="468AEC7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F2406E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42A51A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排水溝</w:t>
            </w:r>
          </w:p>
        </w:tc>
      </w:tr>
      <w:tr w:rsidR="00F02588" w:rsidRPr="00F02588" w14:paraId="568F98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9ECD6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39B98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側溝</w:t>
            </w:r>
          </w:p>
        </w:tc>
      </w:tr>
      <w:tr w:rsidR="00F02588" w:rsidRPr="00F02588" w14:paraId="7CF931E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DDC6CF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DBA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排水管</w:t>
            </w:r>
          </w:p>
        </w:tc>
      </w:tr>
      <w:tr w:rsidR="00F02588" w:rsidRPr="00F02588" w14:paraId="35EEB53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FCE7C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557EC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排水ポンプ</w:t>
            </w:r>
          </w:p>
        </w:tc>
      </w:tr>
      <w:tr w:rsidR="00F02588" w:rsidRPr="00F02588" w14:paraId="1C67F09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AB26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EBDC1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停留所</w:t>
            </w:r>
          </w:p>
        </w:tc>
      </w:tr>
      <w:tr w:rsidR="00F02588" w:rsidRPr="00F02588" w14:paraId="65ED679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85C99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928B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消火栓</w:t>
            </w:r>
          </w:p>
        </w:tc>
      </w:tr>
      <w:tr w:rsidR="00F02588" w:rsidRPr="00F02588" w14:paraId="100561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ABB4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3CE40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郵便ポスト</w:t>
            </w:r>
          </w:p>
        </w:tc>
      </w:tr>
      <w:tr w:rsidR="00F02588" w:rsidRPr="00F02588" w14:paraId="3F85231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7093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CE685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電話ボックス</w:t>
            </w:r>
          </w:p>
        </w:tc>
      </w:tr>
      <w:tr w:rsidR="00F02588" w:rsidRPr="00F02588" w14:paraId="362673D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9F71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D0826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輸送管</w:t>
            </w:r>
          </w:p>
        </w:tc>
      </w:tr>
      <w:tr w:rsidR="00F02588" w:rsidRPr="00F02588" w14:paraId="612D9D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37E1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6C225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軌道</w:t>
            </w:r>
          </w:p>
        </w:tc>
      </w:tr>
      <w:tr w:rsidR="00F02588" w:rsidRPr="00F02588" w14:paraId="75541A7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01C2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4A0BBD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架空線</w:t>
            </w:r>
          </w:p>
        </w:tc>
      </w:tr>
      <w:tr w:rsidR="00F02588" w:rsidRPr="00F02588" w14:paraId="7FF739F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6878FB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8080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9A0FC2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自動販売機</w:t>
            </w:r>
          </w:p>
        </w:tc>
      </w:tr>
      <w:tr w:rsidR="00F02588" w:rsidRPr="00F02588" w14:paraId="3D987B6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A78917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8090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71C4D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墓碑</w:t>
            </w:r>
          </w:p>
        </w:tc>
      </w:tr>
      <w:tr w:rsidR="00F02588" w:rsidRPr="00F02588" w14:paraId="7483D53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C364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E6136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記念碑</w:t>
            </w:r>
          </w:p>
        </w:tc>
      </w:tr>
      <w:tr w:rsidR="00F02588" w:rsidRPr="00F02588" w14:paraId="4589E52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98C8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61DDE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立像</w:t>
            </w:r>
          </w:p>
        </w:tc>
      </w:tr>
      <w:tr w:rsidR="00F02588" w:rsidRPr="00F02588" w14:paraId="69DAFE0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288A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lastRenderedPageBreak/>
              <w:t>8120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5DE9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噴水</w:t>
            </w:r>
          </w:p>
        </w:tc>
      </w:tr>
      <w:tr w:rsidR="00F02588" w:rsidRPr="00F02588" w14:paraId="36D2B20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4FF40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51DE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井戸</w:t>
            </w:r>
          </w:p>
        </w:tc>
      </w:tr>
      <w:tr w:rsidR="00F02588" w:rsidRPr="00F02588" w14:paraId="25647A1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05110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6B533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掲示板</w:t>
            </w:r>
          </w:p>
        </w:tc>
      </w:tr>
      <w:tr w:rsidR="00F02588" w:rsidRPr="00F02588" w14:paraId="0EA529E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AC89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2FD90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点字ブロック</w:t>
            </w:r>
          </w:p>
        </w:tc>
      </w:tr>
      <w:tr w:rsidR="00F02588" w:rsidRPr="00F02588" w14:paraId="1EAC0AD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442B6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42BF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ベンチ</w:t>
            </w:r>
          </w:p>
        </w:tc>
      </w:tr>
      <w:tr w:rsidR="00F02588" w:rsidRPr="00F02588" w14:paraId="080E991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27D0F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789445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テーブル</w:t>
            </w:r>
          </w:p>
        </w:tc>
      </w:tr>
      <w:tr w:rsidR="00F02588" w:rsidRPr="00F02588" w14:paraId="1AB6A07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12D9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21549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その他</w:t>
            </w:r>
          </w:p>
        </w:tc>
      </w:tr>
      <w:tr w:rsidR="00F02588" w:rsidRPr="00F02588" w14:paraId="50B58F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35A71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9001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876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看板（自立式）</w:t>
            </w:r>
          </w:p>
        </w:tc>
      </w:tr>
      <w:tr w:rsidR="00F02588" w:rsidRPr="00F02588" w14:paraId="158A883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5DD6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9002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E886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水飲み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3EB3F06B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975928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975928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6AD3" w14:textId="77777777" w:rsidR="004207BE" w:rsidRDefault="004207BE" w:rsidP="00835262">
      <w:r>
        <w:separator/>
      </w:r>
    </w:p>
  </w:endnote>
  <w:endnote w:type="continuationSeparator" w:id="0">
    <w:p w14:paraId="247F5BF3" w14:textId="77777777" w:rsidR="004207BE" w:rsidRDefault="004207BE" w:rsidP="00835262">
      <w:r>
        <w:continuationSeparator/>
      </w:r>
    </w:p>
  </w:endnote>
  <w:endnote w:type="continuationNotice" w:id="1">
    <w:p w14:paraId="5D650CC7" w14:textId="77777777" w:rsidR="004207BE" w:rsidRDefault="004207BE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22BB" w14:textId="77777777" w:rsidR="004207BE" w:rsidRDefault="004207BE" w:rsidP="00835262">
      <w:r>
        <w:separator/>
      </w:r>
    </w:p>
  </w:footnote>
  <w:footnote w:type="continuationSeparator" w:id="0">
    <w:p w14:paraId="212D71D4" w14:textId="77777777" w:rsidR="004207BE" w:rsidRDefault="004207BE" w:rsidP="00835262">
      <w:r>
        <w:continuationSeparator/>
      </w:r>
    </w:p>
  </w:footnote>
  <w:footnote w:type="continuationNotice" w:id="1">
    <w:p w14:paraId="7E2BEDAE" w14:textId="77777777" w:rsidR="004207BE" w:rsidRDefault="004207BE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TtXWSu9e2qDVb" int2:id="OcbAx081">
      <int2:state int2:value="Rejected" int2:type="LegacyProofing"/>
    </int2:textHash>
    <int2:textHash int2:hashCode="6zQ15LIceyicZ9" int2:id="qDrbr1Q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033C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410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1B1C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5928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61E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4B62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3DFF836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99B416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143215-E259-4CBA-9DDB-1A36C1576636}"/>
</file>

<file path=customXml/itemProps3.xml><?xml version="1.0" encoding="utf-8"?>
<ds:datastoreItem xmlns:ds="http://schemas.openxmlformats.org/officeDocument/2006/customXml" ds:itemID="{86A021B4-BD0F-447C-93FD-D0541483F32E}"/>
</file>

<file path=customXml/itemProps4.xml><?xml version="1.0" encoding="utf-8"?>
<ds:datastoreItem xmlns:ds="http://schemas.openxmlformats.org/officeDocument/2006/customXml" ds:itemID="{66A9B4A8-628F-42BC-B720-74ED719651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2022-05-09T00:20:00Z</dcterms:created>
  <dcterms:modified xsi:type="dcterms:W3CDTF">2022-05-09T00:20:00Z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