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B6EB" w14:textId="5638A52F" w:rsidR="00360B9A" w:rsidRPr="0028441C" w:rsidRDefault="00360B9A" w:rsidP="00360B9A">
      <w:pPr>
        <w:pStyle w:val="afffe"/>
        <w:jc w:val="right"/>
      </w:pPr>
      <w:r w:rsidRPr="0028441C">
        <w:rPr>
          <w:rFonts w:hint="eastAsia"/>
        </w:rPr>
        <w:t xml:space="preserve">デジタル社会推進実践ガイドブック </w:t>
      </w:r>
      <w:r w:rsidRPr="0028441C">
        <w:t>DS-4</w:t>
      </w:r>
      <w:r>
        <w:t>6</w:t>
      </w:r>
      <w:r>
        <w:rPr>
          <w:rFonts w:hint="eastAsia"/>
        </w:rPr>
        <w:t>3</w:t>
      </w:r>
      <w:r w:rsidR="00D102F6">
        <w:t>-1</w:t>
      </w:r>
    </w:p>
    <w:p w14:paraId="25B04CDA" w14:textId="77777777" w:rsidR="00360B9A" w:rsidRPr="00360B9A" w:rsidRDefault="00360B9A" w:rsidP="00944F09">
      <w:pPr>
        <w:pStyle w:val="ad"/>
        <w:rPr>
          <w:sz w:val="36"/>
        </w:rPr>
      </w:pPr>
    </w:p>
    <w:p w14:paraId="336E6EC7" w14:textId="57424DD2" w:rsidR="00944F09" w:rsidRPr="00B62559" w:rsidRDefault="00944F09" w:rsidP="00C457A3">
      <w:pPr>
        <w:pStyle w:val="ad"/>
      </w:pPr>
      <w:r w:rsidRPr="00B62559">
        <w:rPr>
          <w:rFonts w:hint="eastAsia"/>
        </w:rPr>
        <w:t>コード（分類体系）</w:t>
      </w:r>
      <w:r w:rsidR="0065063C" w:rsidRPr="00B62559">
        <w:rPr>
          <w:rFonts w:hint="eastAsia"/>
        </w:rPr>
        <w:t>導入</w:t>
      </w:r>
      <w:r w:rsidRPr="00B62559">
        <w:rPr>
          <w:rFonts w:hint="eastAsia"/>
        </w:rPr>
        <w:t>実践ガイドブック</w:t>
      </w:r>
    </w:p>
    <w:p w14:paraId="46F12775" w14:textId="77777777" w:rsidR="00944F09" w:rsidRPr="00FA7753" w:rsidRDefault="00944F09" w:rsidP="00944F09"/>
    <w:p w14:paraId="2C839D87" w14:textId="77777777" w:rsidR="00944F09" w:rsidRPr="0065063C" w:rsidRDefault="00944F09" w:rsidP="00944F09"/>
    <w:p w14:paraId="503F1EB5" w14:textId="77777777" w:rsidR="00944F09" w:rsidRPr="00985FCC" w:rsidRDefault="00944F09" w:rsidP="00944F09"/>
    <w:p w14:paraId="2089D75A" w14:textId="77777777" w:rsidR="00944F09" w:rsidRPr="009E5444" w:rsidRDefault="00944F09" w:rsidP="00944F09"/>
    <w:p w14:paraId="75229F26" w14:textId="77777777" w:rsidR="00B62559" w:rsidRPr="00B62559" w:rsidRDefault="00B62559" w:rsidP="00B62559">
      <w:pPr>
        <w:pStyle w:val="af"/>
      </w:pPr>
      <w:r w:rsidRPr="00B62559">
        <w:rPr>
          <w:rFonts w:hint="eastAsia"/>
        </w:rPr>
        <w:t>2022</w:t>
      </w:r>
      <w:r w:rsidRPr="00B62559">
        <w:rPr>
          <w:rFonts w:hint="eastAsia"/>
        </w:rPr>
        <w:t>年（令和</w:t>
      </w:r>
      <w:r w:rsidRPr="00B62559">
        <w:rPr>
          <w:rFonts w:hint="eastAsia"/>
        </w:rPr>
        <w:t>4</w:t>
      </w:r>
      <w:r w:rsidRPr="00B62559">
        <w:rPr>
          <w:rFonts w:hint="eastAsia"/>
        </w:rPr>
        <w:t>年）</w:t>
      </w:r>
      <w:r w:rsidRPr="00B62559">
        <w:rPr>
          <w:rFonts w:hint="eastAsia"/>
        </w:rPr>
        <w:t>3</w:t>
      </w:r>
      <w:r w:rsidRPr="00B62559">
        <w:rPr>
          <w:rFonts w:hint="eastAsia"/>
        </w:rPr>
        <w:t>月</w:t>
      </w:r>
      <w:r w:rsidRPr="00B62559">
        <w:t>31</w:t>
      </w:r>
      <w:r w:rsidRPr="00B62559">
        <w:rPr>
          <w:rFonts w:hint="eastAsia"/>
        </w:rPr>
        <w:t>日</w:t>
      </w:r>
    </w:p>
    <w:p w14:paraId="4C406F76" w14:textId="77777777" w:rsidR="00B62559" w:rsidRPr="00B62559" w:rsidRDefault="00B62559" w:rsidP="00B62559">
      <w:pPr>
        <w:pStyle w:val="af"/>
      </w:pPr>
      <w:r w:rsidRPr="00B62559">
        <w:rPr>
          <w:rFonts w:hint="eastAsia"/>
        </w:rPr>
        <w:t>デジタル庁</w:t>
      </w:r>
    </w:p>
    <w:p w14:paraId="2F0AE344" w14:textId="77777777" w:rsidR="00944F09" w:rsidRDefault="00944F09" w:rsidP="00944F09"/>
    <w:tbl>
      <w:tblPr>
        <w:tblStyle w:val="af9"/>
        <w:tblW w:w="0" w:type="auto"/>
        <w:tblLook w:val="04A0" w:firstRow="1" w:lastRow="0" w:firstColumn="1" w:lastColumn="0" w:noHBand="0" w:noVBand="1"/>
      </w:tblPr>
      <w:tblGrid>
        <w:gridCol w:w="8494"/>
      </w:tblGrid>
      <w:tr w:rsidR="00944F09" w14:paraId="00EEBB50" w14:textId="77777777" w:rsidTr="00944F09">
        <w:tc>
          <w:tcPr>
            <w:tcW w:w="8494" w:type="dxa"/>
          </w:tcPr>
          <w:p w14:paraId="74831F55" w14:textId="77777777" w:rsidR="00944F09" w:rsidRDefault="00944F09" w:rsidP="00944F09">
            <w:pPr>
              <w:pStyle w:val="a0"/>
              <w:ind w:firstLine="240"/>
              <w:rPr>
                <w:rFonts w:asciiTheme="majorEastAsia" w:eastAsiaTheme="majorEastAsia" w:hAnsiTheme="majorEastAsia"/>
              </w:rPr>
            </w:pPr>
          </w:p>
          <w:p w14:paraId="6555E541" w14:textId="77777777" w:rsidR="00944F09" w:rsidRPr="00C07BD7" w:rsidRDefault="00944F09" w:rsidP="00944F09">
            <w:pPr>
              <w:rPr>
                <w:rFonts w:asciiTheme="majorEastAsia" w:eastAsiaTheme="majorEastAsia" w:hAnsiTheme="majorEastAsia"/>
              </w:rPr>
            </w:pPr>
            <w:r>
              <w:rPr>
                <w:rFonts w:asciiTheme="majorEastAsia" w:eastAsiaTheme="majorEastAsia" w:hAnsiTheme="majorEastAsia" w:hint="eastAsia"/>
              </w:rPr>
              <w:t>〔キーワード〕</w:t>
            </w:r>
          </w:p>
          <w:p w14:paraId="2B48E5AD" w14:textId="5E28796C" w:rsidR="00944F09" w:rsidRDefault="00C128D0" w:rsidP="00944F09">
            <w:pPr>
              <w:pStyle w:val="a0"/>
              <w:ind w:firstLine="240"/>
            </w:pPr>
            <w:r>
              <w:rPr>
                <w:rFonts w:hint="eastAsia"/>
              </w:rPr>
              <w:t>識別、分類、</w:t>
            </w:r>
            <w:r w:rsidR="00180228">
              <w:rPr>
                <w:rFonts w:hint="eastAsia"/>
              </w:rPr>
              <w:t>有意コード</w:t>
            </w:r>
            <w:r w:rsidR="00944F09">
              <w:rPr>
                <w:rFonts w:hint="eastAsia"/>
              </w:rPr>
              <w:t>、</w:t>
            </w:r>
            <w:r w:rsidR="00180228">
              <w:rPr>
                <w:rFonts w:hint="eastAsia"/>
              </w:rPr>
              <w:t>無意コード</w:t>
            </w:r>
            <w:r w:rsidR="00944F09">
              <w:rPr>
                <w:rFonts w:hint="eastAsia"/>
              </w:rPr>
              <w:t>、</w:t>
            </w:r>
            <w:r w:rsidR="00180228">
              <w:rPr>
                <w:rFonts w:hint="eastAsia"/>
              </w:rPr>
              <w:t>標準コード</w:t>
            </w:r>
            <w:r w:rsidR="00944F09">
              <w:rPr>
                <w:rFonts w:hint="eastAsia"/>
              </w:rPr>
              <w:t>、</w:t>
            </w:r>
            <w:r w:rsidR="00180228">
              <w:rPr>
                <w:rFonts w:hint="eastAsia"/>
              </w:rPr>
              <w:t>階層化</w:t>
            </w:r>
            <w:r w:rsidR="00944F09">
              <w:rPr>
                <w:rFonts w:hint="eastAsia"/>
              </w:rPr>
              <w:t>、</w:t>
            </w:r>
            <w:r w:rsidR="00180228">
              <w:rPr>
                <w:rFonts w:hint="eastAsia"/>
              </w:rPr>
              <w:t>マッピング</w:t>
            </w:r>
            <w:r w:rsidR="00944F09">
              <w:rPr>
                <w:rFonts w:hint="eastAsia"/>
              </w:rPr>
              <w:t>、</w:t>
            </w:r>
            <w:r w:rsidR="00180228">
              <w:rPr>
                <w:rFonts w:hint="eastAsia"/>
              </w:rPr>
              <w:t>コードの公開</w:t>
            </w:r>
            <w:r w:rsidR="00E953FA">
              <w:rPr>
                <w:rFonts w:hint="eastAsia"/>
              </w:rPr>
              <w:t>、統制語彙、コントロールド・ボキャブラリ</w:t>
            </w:r>
          </w:p>
          <w:p w14:paraId="269FE961" w14:textId="77777777" w:rsidR="00944F09" w:rsidRDefault="00944F09" w:rsidP="00944F09">
            <w:pPr>
              <w:pStyle w:val="a0"/>
              <w:ind w:firstLine="240"/>
            </w:pPr>
          </w:p>
          <w:p w14:paraId="5FC8E54F" w14:textId="77777777" w:rsidR="00944F09" w:rsidRPr="00C07BD7" w:rsidRDefault="00944F09" w:rsidP="00944F09">
            <w:pPr>
              <w:rPr>
                <w:rFonts w:asciiTheme="majorEastAsia" w:eastAsiaTheme="majorEastAsia" w:hAnsiTheme="majorEastAsia"/>
              </w:rPr>
            </w:pPr>
            <w:r>
              <w:rPr>
                <w:rFonts w:asciiTheme="majorEastAsia" w:eastAsiaTheme="majorEastAsia" w:hAnsiTheme="majorEastAsia" w:hint="eastAsia"/>
              </w:rPr>
              <w:t>〔概要〕</w:t>
            </w:r>
          </w:p>
          <w:p w14:paraId="10DAE3B4" w14:textId="32313079" w:rsidR="00944F09" w:rsidRDefault="00180228" w:rsidP="00E445EF">
            <w:pPr>
              <w:pStyle w:val="a0"/>
              <w:ind w:firstLine="240"/>
            </w:pPr>
            <w:r>
              <w:rPr>
                <w:rFonts w:hint="eastAsia"/>
              </w:rPr>
              <w:t>コードとは、情報サービスや事務処理を効率的に行うことを目的として、個々の情報に割り振られた記号（英数字など）です。</w:t>
            </w:r>
            <w:r w:rsidR="00696140">
              <w:rPr>
                <w:rFonts w:hint="eastAsia"/>
              </w:rPr>
              <w:t>コードを使うことで</w:t>
            </w:r>
            <w:r w:rsidR="00757BBF">
              <w:rPr>
                <w:rFonts w:hint="eastAsia"/>
              </w:rPr>
              <w:t>、</w:t>
            </w:r>
            <w:r w:rsidR="00E445EF">
              <w:rPr>
                <w:rFonts w:hint="eastAsia"/>
              </w:rPr>
              <w:t>コンピュータ間でデータを交換する際の通信量</w:t>
            </w:r>
            <w:r w:rsidR="00757BBF">
              <w:rPr>
                <w:rFonts w:hint="eastAsia"/>
              </w:rPr>
              <w:t>の削減</w:t>
            </w:r>
            <w:r w:rsidR="00E445EF">
              <w:rPr>
                <w:rFonts w:hint="eastAsia"/>
              </w:rPr>
              <w:t>、データの一意性担保や分類</w:t>
            </w:r>
            <w:r w:rsidR="00757BBF">
              <w:rPr>
                <w:rFonts w:hint="eastAsia"/>
              </w:rPr>
              <w:t>等が可能となります</w:t>
            </w:r>
            <w:r w:rsidR="00E445EF">
              <w:rPr>
                <w:rFonts w:hint="eastAsia"/>
              </w:rPr>
              <w:t>。組織横断的に</w:t>
            </w:r>
            <w:r w:rsidR="00E445EF" w:rsidRPr="00F61343">
              <w:rPr>
                <w:rFonts w:hint="eastAsia"/>
              </w:rPr>
              <w:t>共通</w:t>
            </w:r>
            <w:r w:rsidR="005D6531" w:rsidRPr="00F61343">
              <w:rPr>
                <w:rFonts w:hint="eastAsia"/>
              </w:rPr>
              <w:t>の</w:t>
            </w:r>
            <w:r w:rsidR="00E445EF" w:rsidRPr="00F61343">
              <w:rPr>
                <w:rFonts w:hint="eastAsia"/>
              </w:rPr>
              <w:t>コード</w:t>
            </w:r>
            <w:r w:rsidR="00E445EF">
              <w:rPr>
                <w:rFonts w:hint="eastAsia"/>
              </w:rPr>
              <w:t>を使うことで、組織間のデータ交換を</w:t>
            </w:r>
            <w:r w:rsidR="0099427D">
              <w:rPr>
                <w:rFonts w:hint="eastAsia"/>
              </w:rPr>
              <w:t>効率的に行えるようになります。</w:t>
            </w:r>
          </w:p>
          <w:p w14:paraId="3911F4F2" w14:textId="7DE5A5A0" w:rsidR="0099427D" w:rsidRDefault="0099427D" w:rsidP="00E445EF">
            <w:pPr>
              <w:pStyle w:val="a0"/>
              <w:ind w:firstLine="240"/>
            </w:pPr>
            <w:r>
              <w:rPr>
                <w:rFonts w:hint="eastAsia"/>
              </w:rPr>
              <w:t>本</w:t>
            </w:r>
            <w:r w:rsidR="005B029B">
              <w:rPr>
                <w:rFonts w:hint="eastAsia"/>
              </w:rPr>
              <w:t>ガイドブック</w:t>
            </w:r>
            <w:r>
              <w:rPr>
                <w:rFonts w:hint="eastAsia"/>
              </w:rPr>
              <w:t>ではコードの設計</w:t>
            </w:r>
            <w:r w:rsidR="00757BBF">
              <w:rPr>
                <w:rFonts w:hint="eastAsia"/>
              </w:rPr>
              <w:t>及び</w:t>
            </w:r>
            <w:r>
              <w:rPr>
                <w:rFonts w:hint="eastAsia"/>
              </w:rPr>
              <w:t>導入</w:t>
            </w:r>
            <w:r w:rsidR="00757BBF">
              <w:rPr>
                <w:rFonts w:hint="eastAsia"/>
              </w:rPr>
              <w:t>並びに</w:t>
            </w:r>
            <w:r>
              <w:rPr>
                <w:rFonts w:hint="eastAsia"/>
              </w:rPr>
              <w:t>運用について説明します。</w:t>
            </w:r>
          </w:p>
        </w:tc>
      </w:tr>
    </w:tbl>
    <w:p w14:paraId="6194A5E8" w14:textId="77777777" w:rsidR="00944F09" w:rsidRDefault="00944F09" w:rsidP="00944F09">
      <w:pPr>
        <w:widowControl/>
        <w:jc w:val="left"/>
      </w:pPr>
    </w:p>
    <w:p w14:paraId="1EAD97D1" w14:textId="77777777" w:rsidR="00944F09" w:rsidRDefault="00944F09" w:rsidP="00944F09">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04A5E666" w14:textId="77777777" w:rsidR="00944F09" w:rsidRDefault="00944F09" w:rsidP="00944F09">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6B8496BE" w14:textId="77777777" w:rsidR="00944F09" w:rsidRDefault="00944F09" w:rsidP="00944F09">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944F09" w:rsidRPr="00C2789C" w14:paraId="36F5AAC4" w14:textId="77777777" w:rsidTr="002F77D5">
        <w:tc>
          <w:tcPr>
            <w:tcW w:w="1479" w:type="dxa"/>
            <w:shd w:val="clear" w:color="auto" w:fill="DBE5F1" w:themeFill="accent1" w:themeFillTint="33"/>
          </w:tcPr>
          <w:p w14:paraId="5897DFFF"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DBE5F1" w:themeFill="accent1" w:themeFillTint="33"/>
          </w:tcPr>
          <w:p w14:paraId="557925E8"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改定箇所</w:t>
            </w:r>
          </w:p>
        </w:tc>
        <w:tc>
          <w:tcPr>
            <w:tcW w:w="5533" w:type="dxa"/>
            <w:shd w:val="clear" w:color="auto" w:fill="DBE5F1" w:themeFill="accent1" w:themeFillTint="33"/>
          </w:tcPr>
          <w:p w14:paraId="23B0212E"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改定内容</w:t>
            </w:r>
          </w:p>
        </w:tc>
      </w:tr>
      <w:tr w:rsidR="008D1778" w:rsidRPr="00C2789C" w14:paraId="5521E117" w14:textId="77777777" w:rsidTr="008D1778">
        <w:tc>
          <w:tcPr>
            <w:tcW w:w="1479" w:type="dxa"/>
          </w:tcPr>
          <w:p w14:paraId="37C5F66D" w14:textId="6105D781" w:rsidR="008D1778" w:rsidRDefault="00EF676D" w:rsidP="00944F09">
            <w:pPr>
              <w:kinsoku w:val="0"/>
              <w:autoSpaceDE w:val="0"/>
              <w:autoSpaceDN w:val="0"/>
              <w:rPr>
                <w:sz w:val="18"/>
                <w:szCs w:val="18"/>
              </w:rPr>
            </w:pPr>
            <w:r>
              <w:rPr>
                <w:rFonts w:hint="eastAsia"/>
                <w:sz w:val="18"/>
                <w:szCs w:val="18"/>
              </w:rPr>
              <w:t>2022年3月3</w:t>
            </w:r>
            <w:r>
              <w:rPr>
                <w:sz w:val="18"/>
                <w:szCs w:val="18"/>
              </w:rPr>
              <w:t>1</w:t>
            </w:r>
            <w:r>
              <w:rPr>
                <w:rFonts w:hint="eastAsia"/>
                <w:sz w:val="18"/>
                <w:szCs w:val="18"/>
              </w:rPr>
              <w:t>日</w:t>
            </w:r>
          </w:p>
        </w:tc>
        <w:tc>
          <w:tcPr>
            <w:tcW w:w="1482" w:type="dxa"/>
          </w:tcPr>
          <w:p w14:paraId="408B8B30" w14:textId="3BEEA078" w:rsidR="008D1778" w:rsidRPr="00AB12E0" w:rsidRDefault="00EF676D" w:rsidP="00944F09">
            <w:pPr>
              <w:kinsoku w:val="0"/>
              <w:autoSpaceDE w:val="0"/>
              <w:autoSpaceDN w:val="0"/>
              <w:rPr>
                <w:sz w:val="18"/>
                <w:szCs w:val="18"/>
              </w:rPr>
            </w:pPr>
            <w:r>
              <w:rPr>
                <w:rFonts w:hint="eastAsia"/>
                <w:sz w:val="18"/>
                <w:szCs w:val="18"/>
              </w:rPr>
              <w:t>P</w:t>
            </w:r>
            <w:r>
              <w:rPr>
                <w:sz w:val="18"/>
                <w:szCs w:val="18"/>
              </w:rPr>
              <w:t>12</w:t>
            </w:r>
          </w:p>
        </w:tc>
        <w:tc>
          <w:tcPr>
            <w:tcW w:w="5533" w:type="dxa"/>
          </w:tcPr>
          <w:p w14:paraId="4467973D" w14:textId="4AD48333" w:rsidR="008D1778" w:rsidRPr="00EF676D" w:rsidRDefault="00EF676D" w:rsidP="00944F09">
            <w:pPr>
              <w:kinsoku w:val="0"/>
              <w:autoSpaceDE w:val="0"/>
              <w:autoSpaceDN w:val="0"/>
              <w:rPr>
                <w:sz w:val="18"/>
                <w:szCs w:val="18"/>
              </w:rPr>
            </w:pPr>
            <w:r>
              <w:rPr>
                <w:rFonts w:hint="eastAsia"/>
                <w:sz w:val="18"/>
                <w:szCs w:val="18"/>
              </w:rPr>
              <w:t>「直交性」のタイトルを「一意性と直交性」に変更</w:t>
            </w:r>
          </w:p>
        </w:tc>
      </w:tr>
      <w:tr w:rsidR="00463464" w14:paraId="62399D08" w14:textId="77777777" w:rsidTr="00463464">
        <w:tc>
          <w:tcPr>
            <w:tcW w:w="1479" w:type="dxa"/>
            <w:tcBorders>
              <w:top w:val="single" w:sz="4" w:space="0" w:color="auto"/>
              <w:left w:val="single" w:sz="4" w:space="0" w:color="auto"/>
              <w:bottom w:val="single" w:sz="4" w:space="0" w:color="auto"/>
              <w:right w:val="single" w:sz="4" w:space="0" w:color="auto"/>
            </w:tcBorders>
          </w:tcPr>
          <w:p w14:paraId="483BA867" w14:textId="0C327492" w:rsidR="00EF676D" w:rsidRDefault="00EF676D" w:rsidP="00CD71E7">
            <w:pPr>
              <w:kinsoku w:val="0"/>
              <w:autoSpaceDE w:val="0"/>
              <w:autoSpaceDN w:val="0"/>
              <w:rPr>
                <w:sz w:val="18"/>
                <w:szCs w:val="18"/>
              </w:rPr>
            </w:pPr>
            <w:r>
              <w:rPr>
                <w:rFonts w:hint="eastAsia"/>
                <w:sz w:val="18"/>
                <w:szCs w:val="18"/>
              </w:rPr>
              <w:t>2022年3月3</w:t>
            </w:r>
            <w:r>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33B8481E" w14:textId="6674F7F4" w:rsidR="00463464" w:rsidRDefault="00EF676D" w:rsidP="00CD71E7">
            <w:pPr>
              <w:kinsoku w:val="0"/>
              <w:autoSpaceDE w:val="0"/>
              <w:autoSpaceDN w:val="0"/>
              <w:rPr>
                <w:sz w:val="18"/>
                <w:szCs w:val="18"/>
              </w:rPr>
            </w:pPr>
            <w:r>
              <w:rPr>
                <w:rFonts w:hint="eastAsia"/>
                <w:sz w:val="18"/>
                <w:szCs w:val="18"/>
              </w:rPr>
              <w:t>P10</w:t>
            </w:r>
          </w:p>
        </w:tc>
        <w:tc>
          <w:tcPr>
            <w:tcW w:w="5533" w:type="dxa"/>
            <w:tcBorders>
              <w:top w:val="single" w:sz="4" w:space="0" w:color="auto"/>
              <w:left w:val="single" w:sz="4" w:space="0" w:color="auto"/>
              <w:bottom w:val="single" w:sz="4" w:space="0" w:color="auto"/>
              <w:right w:val="single" w:sz="4" w:space="0" w:color="auto"/>
            </w:tcBorders>
          </w:tcPr>
          <w:p w14:paraId="52B60638" w14:textId="2C19740D" w:rsidR="00EF676D" w:rsidRDefault="00EF676D" w:rsidP="00CD71E7">
            <w:pPr>
              <w:kinsoku w:val="0"/>
              <w:autoSpaceDE w:val="0"/>
              <w:autoSpaceDN w:val="0"/>
              <w:rPr>
                <w:sz w:val="18"/>
                <w:szCs w:val="18"/>
              </w:rPr>
            </w:pPr>
            <w:r>
              <w:rPr>
                <w:rFonts w:hint="eastAsia"/>
                <w:sz w:val="18"/>
                <w:szCs w:val="18"/>
              </w:rPr>
              <w:t>チェックディジットの解説を入力ミス防止対策に変更</w:t>
            </w:r>
          </w:p>
          <w:p w14:paraId="3FB3726D" w14:textId="29879D9B" w:rsidR="00463464" w:rsidRDefault="00463464" w:rsidP="00CD71E7">
            <w:pPr>
              <w:kinsoku w:val="0"/>
              <w:autoSpaceDE w:val="0"/>
              <w:autoSpaceDN w:val="0"/>
              <w:rPr>
                <w:sz w:val="18"/>
                <w:szCs w:val="18"/>
              </w:rPr>
            </w:pPr>
            <w:r>
              <w:rPr>
                <w:rFonts w:hint="eastAsia"/>
                <w:sz w:val="18"/>
                <w:szCs w:val="18"/>
              </w:rPr>
              <w:t>初版決定</w:t>
            </w:r>
          </w:p>
        </w:tc>
      </w:tr>
      <w:tr w:rsidR="00463464" w14:paraId="1B320B99" w14:textId="77777777" w:rsidTr="00463464">
        <w:tc>
          <w:tcPr>
            <w:tcW w:w="1479" w:type="dxa"/>
            <w:tcBorders>
              <w:top w:val="single" w:sz="4" w:space="0" w:color="auto"/>
              <w:left w:val="single" w:sz="4" w:space="0" w:color="auto"/>
              <w:bottom w:val="single" w:sz="4" w:space="0" w:color="auto"/>
              <w:right w:val="single" w:sz="4" w:space="0" w:color="auto"/>
            </w:tcBorders>
          </w:tcPr>
          <w:p w14:paraId="574A2927" w14:textId="6FA98E6D" w:rsidR="00463464" w:rsidRDefault="00463464" w:rsidP="00CD71E7">
            <w:pPr>
              <w:kinsoku w:val="0"/>
              <w:autoSpaceDE w:val="0"/>
              <w:autoSpaceDN w:val="0"/>
              <w:rPr>
                <w:sz w:val="18"/>
                <w:szCs w:val="18"/>
              </w:rPr>
            </w:pPr>
            <w:r>
              <w:rPr>
                <w:rFonts w:hint="eastAsia"/>
                <w:sz w:val="18"/>
                <w:szCs w:val="18"/>
              </w:rPr>
              <w:t>2022年3月</w:t>
            </w:r>
            <w:r w:rsidR="006D7A1E">
              <w:rPr>
                <w:rFonts w:hint="eastAsia"/>
                <w:sz w:val="18"/>
                <w:szCs w:val="18"/>
              </w:rPr>
              <w:t>3</w:t>
            </w:r>
            <w:r w:rsidR="006D7A1E">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53199090" w14:textId="0E04EA36" w:rsidR="00463464" w:rsidRDefault="00EF676D" w:rsidP="00CD71E7">
            <w:pPr>
              <w:kinsoku w:val="0"/>
              <w:autoSpaceDE w:val="0"/>
              <w:autoSpaceDN w:val="0"/>
              <w:rPr>
                <w:sz w:val="18"/>
                <w:szCs w:val="18"/>
              </w:rPr>
            </w:pPr>
            <w:r>
              <w:rPr>
                <w:rFonts w:hint="eastAsia"/>
                <w:sz w:val="18"/>
                <w:szCs w:val="18"/>
              </w:rPr>
              <w:t>P3、</w:t>
            </w:r>
            <w:r>
              <w:rPr>
                <w:sz w:val="18"/>
                <w:szCs w:val="18"/>
              </w:rPr>
              <w:t>P5</w:t>
            </w:r>
          </w:p>
        </w:tc>
        <w:tc>
          <w:tcPr>
            <w:tcW w:w="5533" w:type="dxa"/>
            <w:tcBorders>
              <w:top w:val="single" w:sz="4" w:space="0" w:color="auto"/>
              <w:left w:val="single" w:sz="4" w:space="0" w:color="auto"/>
              <w:bottom w:val="single" w:sz="4" w:space="0" w:color="auto"/>
              <w:right w:val="single" w:sz="4" w:space="0" w:color="auto"/>
            </w:tcBorders>
          </w:tcPr>
          <w:p w14:paraId="66A9CD33" w14:textId="1D2296A2" w:rsidR="00463464" w:rsidRPr="004C08C7" w:rsidRDefault="004C08C7" w:rsidP="00CD71E7">
            <w:pPr>
              <w:kinsoku w:val="0"/>
              <w:autoSpaceDE w:val="0"/>
              <w:autoSpaceDN w:val="0"/>
              <w:rPr>
                <w:sz w:val="18"/>
                <w:szCs w:val="18"/>
              </w:rPr>
            </w:pPr>
            <w:r>
              <w:rPr>
                <w:rFonts w:hint="eastAsia"/>
                <w:sz w:val="18"/>
                <w:szCs w:val="18"/>
              </w:rPr>
              <w:t>統制語彙、コントロールド・ボキャブラリの記述追加</w:t>
            </w:r>
          </w:p>
        </w:tc>
      </w:tr>
      <w:tr w:rsidR="00463464" w14:paraId="57093A11" w14:textId="77777777" w:rsidTr="00463464">
        <w:tc>
          <w:tcPr>
            <w:tcW w:w="1479" w:type="dxa"/>
            <w:tcBorders>
              <w:top w:val="single" w:sz="4" w:space="0" w:color="auto"/>
              <w:left w:val="single" w:sz="4" w:space="0" w:color="auto"/>
              <w:bottom w:val="single" w:sz="4" w:space="0" w:color="auto"/>
              <w:right w:val="single" w:sz="4" w:space="0" w:color="auto"/>
            </w:tcBorders>
          </w:tcPr>
          <w:p w14:paraId="69F3BFE6" w14:textId="63543D33" w:rsidR="00463464" w:rsidRDefault="00463464" w:rsidP="00CD71E7">
            <w:pPr>
              <w:kinsoku w:val="0"/>
              <w:autoSpaceDE w:val="0"/>
              <w:autoSpaceDN w:val="0"/>
              <w:rPr>
                <w:sz w:val="18"/>
                <w:szCs w:val="18"/>
              </w:rPr>
            </w:pPr>
            <w:r>
              <w:rPr>
                <w:rFonts w:hint="eastAsia"/>
                <w:sz w:val="18"/>
                <w:szCs w:val="18"/>
              </w:rPr>
              <w:t>2022年3月</w:t>
            </w:r>
            <w:r w:rsidR="006D7A1E">
              <w:rPr>
                <w:rFonts w:hint="eastAsia"/>
                <w:sz w:val="18"/>
                <w:szCs w:val="18"/>
              </w:rPr>
              <w:t>3</w:t>
            </w:r>
            <w:r w:rsidR="006D7A1E">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4715DA28" w14:textId="00025A7D" w:rsidR="00463464" w:rsidRDefault="00EF676D" w:rsidP="00CD71E7">
            <w:pPr>
              <w:kinsoku w:val="0"/>
              <w:autoSpaceDE w:val="0"/>
              <w:autoSpaceDN w:val="0"/>
              <w:rPr>
                <w:sz w:val="18"/>
                <w:szCs w:val="18"/>
              </w:rPr>
            </w:pPr>
            <w:r>
              <w:rPr>
                <w:rFonts w:hint="eastAsia"/>
                <w:sz w:val="18"/>
                <w:szCs w:val="18"/>
              </w:rPr>
              <w:t>P6、P8、P16</w:t>
            </w:r>
          </w:p>
        </w:tc>
        <w:tc>
          <w:tcPr>
            <w:tcW w:w="5533" w:type="dxa"/>
            <w:tcBorders>
              <w:top w:val="single" w:sz="4" w:space="0" w:color="auto"/>
              <w:left w:val="single" w:sz="4" w:space="0" w:color="auto"/>
              <w:bottom w:val="single" w:sz="4" w:space="0" w:color="auto"/>
              <w:right w:val="single" w:sz="4" w:space="0" w:color="auto"/>
            </w:tcBorders>
          </w:tcPr>
          <w:p w14:paraId="6A82A556" w14:textId="77777777" w:rsidR="004C08C7" w:rsidRDefault="004C08C7" w:rsidP="004C08C7">
            <w:pPr>
              <w:kinsoku w:val="0"/>
              <w:autoSpaceDE w:val="0"/>
              <w:autoSpaceDN w:val="0"/>
              <w:rPr>
                <w:sz w:val="18"/>
                <w:szCs w:val="18"/>
              </w:rPr>
            </w:pPr>
            <w:r>
              <w:rPr>
                <w:rFonts w:hint="eastAsia"/>
                <w:sz w:val="18"/>
                <w:szCs w:val="18"/>
              </w:rPr>
              <w:t>法人インフォを</w:t>
            </w:r>
            <w:proofErr w:type="spellStart"/>
            <w:r>
              <w:rPr>
                <w:rFonts w:hint="eastAsia"/>
                <w:sz w:val="18"/>
                <w:szCs w:val="18"/>
              </w:rPr>
              <w:t>gBizInfo</w:t>
            </w:r>
            <w:proofErr w:type="spellEnd"/>
            <w:r>
              <w:rPr>
                <w:rFonts w:hint="eastAsia"/>
                <w:sz w:val="18"/>
                <w:szCs w:val="18"/>
              </w:rPr>
              <w:t>に変更</w:t>
            </w:r>
          </w:p>
          <w:p w14:paraId="310DCA2E" w14:textId="77777777" w:rsidR="004C08C7" w:rsidRDefault="004C08C7" w:rsidP="004C08C7">
            <w:pPr>
              <w:kinsoku w:val="0"/>
              <w:autoSpaceDE w:val="0"/>
              <w:autoSpaceDN w:val="0"/>
              <w:rPr>
                <w:sz w:val="18"/>
                <w:szCs w:val="18"/>
              </w:rPr>
            </w:pPr>
            <w:r>
              <w:rPr>
                <w:rFonts w:hint="eastAsia"/>
                <w:sz w:val="18"/>
                <w:szCs w:val="18"/>
              </w:rPr>
              <w:t>CIOポータルサイトをデジタル庁サイトに変更</w:t>
            </w:r>
          </w:p>
          <w:p w14:paraId="2C5F172F" w14:textId="79121CCD" w:rsidR="00EF676D" w:rsidRDefault="004C08C7" w:rsidP="004C08C7">
            <w:pPr>
              <w:kinsoku w:val="0"/>
              <w:autoSpaceDE w:val="0"/>
              <w:autoSpaceDN w:val="0"/>
              <w:rPr>
                <w:sz w:val="18"/>
                <w:szCs w:val="18"/>
              </w:rPr>
            </w:pPr>
            <w:r>
              <w:rPr>
                <w:rFonts w:hint="eastAsia"/>
                <w:sz w:val="18"/>
                <w:szCs w:val="18"/>
              </w:rPr>
              <w:t>内閣官房IT室をデジタル庁に変更</w:t>
            </w:r>
          </w:p>
        </w:tc>
      </w:tr>
      <w:tr w:rsidR="00A90C34" w14:paraId="2DA53514" w14:textId="77777777" w:rsidTr="00A90C34">
        <w:tc>
          <w:tcPr>
            <w:tcW w:w="1479" w:type="dxa"/>
            <w:tcBorders>
              <w:top w:val="single" w:sz="4" w:space="0" w:color="auto"/>
              <w:left w:val="single" w:sz="4" w:space="0" w:color="auto"/>
              <w:bottom w:val="single" w:sz="4" w:space="0" w:color="auto"/>
              <w:right w:val="single" w:sz="4" w:space="0" w:color="auto"/>
            </w:tcBorders>
          </w:tcPr>
          <w:p w14:paraId="70843582" w14:textId="24E71672" w:rsidR="00A90C34" w:rsidRDefault="00EF676D" w:rsidP="005E193F">
            <w:pPr>
              <w:kinsoku w:val="0"/>
              <w:autoSpaceDE w:val="0"/>
              <w:autoSpaceDN w:val="0"/>
              <w:rPr>
                <w:sz w:val="18"/>
                <w:szCs w:val="18"/>
              </w:rPr>
            </w:pPr>
            <w:r>
              <w:rPr>
                <w:rFonts w:hint="eastAsia"/>
                <w:sz w:val="18"/>
                <w:szCs w:val="18"/>
              </w:rPr>
              <w:t>201</w:t>
            </w:r>
            <w:r>
              <w:rPr>
                <w:sz w:val="18"/>
                <w:szCs w:val="18"/>
              </w:rPr>
              <w:t>9</w:t>
            </w:r>
            <w:r>
              <w:rPr>
                <w:rFonts w:hint="eastAsia"/>
                <w:sz w:val="18"/>
                <w:szCs w:val="18"/>
              </w:rPr>
              <w:t>年</w:t>
            </w:r>
            <w:r>
              <w:rPr>
                <w:sz w:val="18"/>
                <w:szCs w:val="18"/>
              </w:rPr>
              <w:t>3</w:t>
            </w:r>
            <w:r>
              <w:rPr>
                <w:rFonts w:hint="eastAsia"/>
                <w:sz w:val="18"/>
                <w:szCs w:val="18"/>
              </w:rPr>
              <w:t>月</w:t>
            </w:r>
            <w:r>
              <w:rPr>
                <w:sz w:val="18"/>
                <w:szCs w:val="18"/>
              </w:rPr>
              <w:t>28</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1B059F96" w14:textId="772B6E76" w:rsidR="00A90C34" w:rsidRDefault="00EF676D" w:rsidP="005E193F">
            <w:pPr>
              <w:kinsoku w:val="0"/>
              <w:autoSpaceDE w:val="0"/>
              <w:autoSpaceDN w:val="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tcPr>
          <w:p w14:paraId="41C7EB93" w14:textId="0CB14E0C" w:rsidR="00A90C34" w:rsidRDefault="00EF676D" w:rsidP="005E193F">
            <w:pPr>
              <w:kinsoku w:val="0"/>
              <w:autoSpaceDE w:val="0"/>
              <w:autoSpaceDN w:val="0"/>
              <w:rPr>
                <w:sz w:val="18"/>
                <w:szCs w:val="18"/>
              </w:rPr>
            </w:pPr>
            <w:r>
              <w:rPr>
                <w:rFonts w:hint="eastAsia"/>
                <w:sz w:val="18"/>
                <w:szCs w:val="18"/>
              </w:rPr>
              <w:t>初版決定</w:t>
            </w:r>
          </w:p>
        </w:tc>
      </w:tr>
      <w:tr w:rsidR="006132D8" w14:paraId="3B6DC8B3" w14:textId="77777777" w:rsidTr="006132D8">
        <w:tc>
          <w:tcPr>
            <w:tcW w:w="1479" w:type="dxa"/>
            <w:tcBorders>
              <w:top w:val="single" w:sz="4" w:space="0" w:color="auto"/>
              <w:left w:val="single" w:sz="4" w:space="0" w:color="auto"/>
              <w:bottom w:val="single" w:sz="4" w:space="0" w:color="auto"/>
              <w:right w:val="single" w:sz="4" w:space="0" w:color="auto"/>
            </w:tcBorders>
          </w:tcPr>
          <w:p w14:paraId="02F31CDD" w14:textId="3A4EBCB4" w:rsidR="00EF676D" w:rsidRDefault="00EF676D" w:rsidP="005E193F">
            <w:pPr>
              <w:kinsoku w:val="0"/>
              <w:autoSpaceDE w:val="0"/>
              <w:autoSpaceDN w:val="0"/>
              <w:rPr>
                <w:sz w:val="18"/>
                <w:szCs w:val="18"/>
              </w:rPr>
            </w:pPr>
            <w:r>
              <w:rPr>
                <w:rFonts w:hint="eastAsia"/>
                <w:sz w:val="18"/>
                <w:szCs w:val="18"/>
              </w:rPr>
              <w:t>201</w:t>
            </w:r>
            <w:r>
              <w:rPr>
                <w:sz w:val="18"/>
                <w:szCs w:val="18"/>
              </w:rPr>
              <w:t>7</w:t>
            </w:r>
            <w:r>
              <w:rPr>
                <w:rFonts w:hint="eastAsia"/>
                <w:sz w:val="18"/>
                <w:szCs w:val="18"/>
              </w:rPr>
              <w:t>年8月1日</w:t>
            </w:r>
          </w:p>
        </w:tc>
        <w:tc>
          <w:tcPr>
            <w:tcW w:w="1482" w:type="dxa"/>
            <w:tcBorders>
              <w:top w:val="single" w:sz="4" w:space="0" w:color="auto"/>
              <w:left w:val="single" w:sz="4" w:space="0" w:color="auto"/>
              <w:bottom w:val="single" w:sz="4" w:space="0" w:color="auto"/>
              <w:right w:val="single" w:sz="4" w:space="0" w:color="auto"/>
            </w:tcBorders>
          </w:tcPr>
          <w:p w14:paraId="43A6FB37" w14:textId="5A8AC52E" w:rsidR="006132D8" w:rsidRDefault="00EF676D" w:rsidP="005E193F">
            <w:pPr>
              <w:kinsoku w:val="0"/>
              <w:autoSpaceDE w:val="0"/>
              <w:autoSpaceDN w:val="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tcPr>
          <w:p w14:paraId="780037E8" w14:textId="741318DC" w:rsidR="00EF676D" w:rsidRDefault="00EF676D" w:rsidP="005E193F">
            <w:pPr>
              <w:kinsoku w:val="0"/>
              <w:autoSpaceDE w:val="0"/>
              <w:autoSpaceDN w:val="0"/>
              <w:rPr>
                <w:sz w:val="18"/>
                <w:szCs w:val="18"/>
              </w:rPr>
            </w:pPr>
            <w:r>
              <w:rPr>
                <w:rFonts w:hint="eastAsia"/>
                <w:sz w:val="18"/>
                <w:szCs w:val="18"/>
              </w:rPr>
              <w:t>β版公開</w:t>
            </w:r>
          </w:p>
        </w:tc>
      </w:tr>
    </w:tbl>
    <w:p w14:paraId="3FC86F91" w14:textId="24A6346B" w:rsidR="00944F09" w:rsidRPr="006132D8" w:rsidRDefault="00944F09" w:rsidP="00944F09">
      <w:pPr>
        <w:kinsoku w:val="0"/>
        <w:autoSpaceDE w:val="0"/>
        <w:autoSpaceDN w:val="0"/>
      </w:pPr>
    </w:p>
    <w:p w14:paraId="1735A718" w14:textId="77777777" w:rsidR="00463464" w:rsidRPr="00463464" w:rsidRDefault="00463464" w:rsidP="00944F09">
      <w:pPr>
        <w:kinsoku w:val="0"/>
        <w:autoSpaceDE w:val="0"/>
        <w:autoSpaceDN w:val="0"/>
      </w:pPr>
    </w:p>
    <w:p w14:paraId="076CE5A5" w14:textId="77777777" w:rsidR="00944F09" w:rsidRDefault="00944F09" w:rsidP="00944F09">
      <w:pPr>
        <w:widowControl/>
        <w:jc w:val="left"/>
        <w:sectPr w:rsidR="00944F09">
          <w:pgSz w:w="11906" w:h="16838"/>
          <w:pgMar w:top="1985" w:right="1701" w:bottom="1701" w:left="1701" w:header="851" w:footer="992" w:gutter="0"/>
          <w:cols w:space="425"/>
          <w:docGrid w:type="lines" w:linePitch="360"/>
        </w:sectPr>
      </w:pPr>
    </w:p>
    <w:bookmarkStart w:id="0" w:name="_Toc94878508"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77B2A7DB" w14:textId="77777777" w:rsidR="00944F09" w:rsidRDefault="00944F09" w:rsidP="00944F09">
          <w:pPr>
            <w:pStyle w:val="afff1"/>
          </w:pPr>
          <w:r>
            <w:rPr>
              <w:lang w:val="ja-JP"/>
            </w:rPr>
            <w:t>目次</w:t>
          </w:r>
          <w:bookmarkEnd w:id="0"/>
        </w:p>
        <w:p w14:paraId="51F2720D" w14:textId="4012C6E9" w:rsidR="0044538C" w:rsidRDefault="00944F09">
          <w:pPr>
            <w:pStyle w:val="11"/>
            <w:rPr>
              <w:rFonts w:asciiTheme="minorHAnsi" w:eastAsiaTheme="minorEastAsia"/>
              <w:noProof/>
              <w:sz w:val="21"/>
            </w:rPr>
          </w:pPr>
          <w:r>
            <w:fldChar w:fldCharType="begin"/>
          </w:r>
          <w:r>
            <w:instrText xml:space="preserve"> TOC \o "1-3" \h \z \u </w:instrText>
          </w:r>
          <w:r>
            <w:fldChar w:fldCharType="separate"/>
          </w:r>
          <w:hyperlink w:anchor="_Toc99388645" w:history="1">
            <w:r w:rsidR="0044538C" w:rsidRPr="000A6F17">
              <w:rPr>
                <w:rStyle w:val="afff2"/>
                <w:noProof/>
              </w:rPr>
              <w:t>１ はじめに</w:t>
            </w:r>
            <w:r w:rsidR="0044538C">
              <w:rPr>
                <w:noProof/>
                <w:webHidden/>
              </w:rPr>
              <w:tab/>
            </w:r>
            <w:r w:rsidR="0044538C">
              <w:rPr>
                <w:noProof/>
                <w:webHidden/>
              </w:rPr>
              <w:fldChar w:fldCharType="begin"/>
            </w:r>
            <w:r w:rsidR="0044538C">
              <w:rPr>
                <w:noProof/>
                <w:webHidden/>
              </w:rPr>
              <w:instrText xml:space="preserve"> PAGEREF _Toc99388645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5D0E4A0B" w14:textId="4283897C" w:rsidR="0044538C" w:rsidRDefault="002F77D5">
          <w:pPr>
            <w:pStyle w:val="21"/>
            <w:rPr>
              <w:rFonts w:asciiTheme="minorHAnsi" w:eastAsiaTheme="minorEastAsia"/>
              <w:noProof/>
              <w:sz w:val="21"/>
            </w:rPr>
          </w:pPr>
          <w:hyperlink w:anchor="_Toc99388646" w:history="1">
            <w:r w:rsidR="0044538C" w:rsidRPr="000A6F17">
              <w:rPr>
                <w:rStyle w:val="afff2"/>
                <w:noProof/>
                <w:snapToGrid w:val="0"/>
                <w:kern w:val="0"/>
              </w:rPr>
              <w:t>１.１</w:t>
            </w:r>
            <w:r w:rsidR="0044538C" w:rsidRPr="000A6F17">
              <w:rPr>
                <w:rStyle w:val="afff2"/>
                <w:noProof/>
              </w:rPr>
              <w:t xml:space="preserve"> 背景と目的</w:t>
            </w:r>
            <w:r w:rsidR="0044538C">
              <w:rPr>
                <w:noProof/>
                <w:webHidden/>
              </w:rPr>
              <w:tab/>
            </w:r>
            <w:r w:rsidR="0044538C">
              <w:rPr>
                <w:noProof/>
                <w:webHidden/>
              </w:rPr>
              <w:fldChar w:fldCharType="begin"/>
            </w:r>
            <w:r w:rsidR="0044538C">
              <w:rPr>
                <w:noProof/>
                <w:webHidden/>
              </w:rPr>
              <w:instrText xml:space="preserve"> PAGEREF _Toc99388646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083B625D" w14:textId="4EFD0800" w:rsidR="0044538C" w:rsidRDefault="002F77D5">
          <w:pPr>
            <w:pStyle w:val="21"/>
            <w:rPr>
              <w:rFonts w:asciiTheme="minorHAnsi" w:eastAsiaTheme="minorEastAsia"/>
              <w:noProof/>
              <w:sz w:val="21"/>
            </w:rPr>
          </w:pPr>
          <w:hyperlink w:anchor="_Toc99388647" w:history="1">
            <w:r w:rsidR="0044538C" w:rsidRPr="000A6F17">
              <w:rPr>
                <w:rStyle w:val="afff2"/>
                <w:noProof/>
                <w:snapToGrid w:val="0"/>
                <w:kern w:val="0"/>
              </w:rPr>
              <w:t>１.２</w:t>
            </w:r>
            <w:r w:rsidR="0044538C" w:rsidRPr="000A6F17">
              <w:rPr>
                <w:rStyle w:val="afff2"/>
                <w:noProof/>
              </w:rPr>
              <w:t xml:space="preserve"> 適用対象</w:t>
            </w:r>
            <w:r w:rsidR="0044538C">
              <w:rPr>
                <w:noProof/>
                <w:webHidden/>
              </w:rPr>
              <w:tab/>
            </w:r>
            <w:r w:rsidR="0044538C">
              <w:rPr>
                <w:noProof/>
                <w:webHidden/>
              </w:rPr>
              <w:fldChar w:fldCharType="begin"/>
            </w:r>
            <w:r w:rsidR="0044538C">
              <w:rPr>
                <w:noProof/>
                <w:webHidden/>
              </w:rPr>
              <w:instrText xml:space="preserve"> PAGEREF _Toc99388647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69393F82" w14:textId="37AD1873" w:rsidR="0044538C" w:rsidRDefault="002F77D5">
          <w:pPr>
            <w:pStyle w:val="21"/>
            <w:rPr>
              <w:rFonts w:asciiTheme="minorHAnsi" w:eastAsiaTheme="minorEastAsia"/>
              <w:noProof/>
              <w:sz w:val="21"/>
            </w:rPr>
          </w:pPr>
          <w:hyperlink w:anchor="_Toc99388648" w:history="1">
            <w:r w:rsidR="0044538C" w:rsidRPr="000A6F17">
              <w:rPr>
                <w:rStyle w:val="afff2"/>
                <w:noProof/>
                <w:snapToGrid w:val="0"/>
                <w:kern w:val="0"/>
              </w:rPr>
              <w:t>１.３</w:t>
            </w:r>
            <w:r w:rsidR="0044538C" w:rsidRPr="000A6F17">
              <w:rPr>
                <w:rStyle w:val="afff2"/>
                <w:noProof/>
              </w:rPr>
              <w:t xml:space="preserve"> 位置づけ</w:t>
            </w:r>
            <w:r w:rsidR="0044538C">
              <w:rPr>
                <w:noProof/>
                <w:webHidden/>
              </w:rPr>
              <w:tab/>
            </w:r>
            <w:r w:rsidR="0044538C">
              <w:rPr>
                <w:noProof/>
                <w:webHidden/>
              </w:rPr>
              <w:fldChar w:fldCharType="begin"/>
            </w:r>
            <w:r w:rsidR="0044538C">
              <w:rPr>
                <w:noProof/>
                <w:webHidden/>
              </w:rPr>
              <w:instrText xml:space="preserve"> PAGEREF _Toc99388648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54464122" w14:textId="76109A8A" w:rsidR="0044538C" w:rsidRDefault="002F77D5">
          <w:pPr>
            <w:pStyle w:val="21"/>
            <w:rPr>
              <w:rFonts w:asciiTheme="minorHAnsi" w:eastAsiaTheme="minorEastAsia"/>
              <w:noProof/>
              <w:sz w:val="21"/>
            </w:rPr>
          </w:pPr>
          <w:hyperlink w:anchor="_Toc99388649" w:history="1">
            <w:r w:rsidR="0044538C" w:rsidRPr="000A6F17">
              <w:rPr>
                <w:rStyle w:val="afff2"/>
                <w:noProof/>
                <w:snapToGrid w:val="0"/>
                <w:kern w:val="0"/>
              </w:rPr>
              <w:t>１.４</w:t>
            </w:r>
            <w:r w:rsidR="0044538C" w:rsidRPr="000A6F17">
              <w:rPr>
                <w:rStyle w:val="afff2"/>
                <w:noProof/>
              </w:rPr>
              <w:t xml:space="preserve"> 用語</w:t>
            </w:r>
            <w:r w:rsidR="0044538C">
              <w:rPr>
                <w:noProof/>
                <w:webHidden/>
              </w:rPr>
              <w:tab/>
            </w:r>
            <w:r w:rsidR="0044538C">
              <w:rPr>
                <w:noProof/>
                <w:webHidden/>
              </w:rPr>
              <w:fldChar w:fldCharType="begin"/>
            </w:r>
            <w:r w:rsidR="0044538C">
              <w:rPr>
                <w:noProof/>
                <w:webHidden/>
              </w:rPr>
              <w:instrText xml:space="preserve"> PAGEREF _Toc99388649 \h </w:instrText>
            </w:r>
            <w:r w:rsidR="0044538C">
              <w:rPr>
                <w:noProof/>
                <w:webHidden/>
              </w:rPr>
            </w:r>
            <w:r w:rsidR="0044538C">
              <w:rPr>
                <w:noProof/>
                <w:webHidden/>
              </w:rPr>
              <w:fldChar w:fldCharType="separate"/>
            </w:r>
            <w:r w:rsidR="0044538C">
              <w:rPr>
                <w:noProof/>
                <w:webHidden/>
              </w:rPr>
              <w:t>4</w:t>
            </w:r>
            <w:r w:rsidR="0044538C">
              <w:rPr>
                <w:noProof/>
                <w:webHidden/>
              </w:rPr>
              <w:fldChar w:fldCharType="end"/>
            </w:r>
          </w:hyperlink>
        </w:p>
        <w:p w14:paraId="263D8633" w14:textId="144ED878" w:rsidR="0044538C" w:rsidRDefault="002F77D5">
          <w:pPr>
            <w:pStyle w:val="11"/>
            <w:rPr>
              <w:rFonts w:asciiTheme="minorHAnsi" w:eastAsiaTheme="minorEastAsia"/>
              <w:noProof/>
              <w:sz w:val="21"/>
            </w:rPr>
          </w:pPr>
          <w:hyperlink w:anchor="_Toc99388650" w:history="1">
            <w:r w:rsidR="0044538C" w:rsidRPr="000A6F17">
              <w:rPr>
                <w:rStyle w:val="afff2"/>
                <w:noProof/>
              </w:rPr>
              <w:t>２ 基本事項</w:t>
            </w:r>
            <w:r w:rsidR="0044538C">
              <w:rPr>
                <w:noProof/>
                <w:webHidden/>
              </w:rPr>
              <w:tab/>
            </w:r>
            <w:r w:rsidR="0044538C">
              <w:rPr>
                <w:noProof/>
                <w:webHidden/>
              </w:rPr>
              <w:fldChar w:fldCharType="begin"/>
            </w:r>
            <w:r w:rsidR="0044538C">
              <w:rPr>
                <w:noProof/>
                <w:webHidden/>
              </w:rPr>
              <w:instrText xml:space="preserve"> PAGEREF _Toc99388650 \h </w:instrText>
            </w:r>
            <w:r w:rsidR="0044538C">
              <w:rPr>
                <w:noProof/>
                <w:webHidden/>
              </w:rPr>
            </w:r>
            <w:r w:rsidR="0044538C">
              <w:rPr>
                <w:noProof/>
                <w:webHidden/>
              </w:rPr>
              <w:fldChar w:fldCharType="separate"/>
            </w:r>
            <w:r w:rsidR="0044538C">
              <w:rPr>
                <w:noProof/>
                <w:webHidden/>
              </w:rPr>
              <w:t>5</w:t>
            </w:r>
            <w:r w:rsidR="0044538C">
              <w:rPr>
                <w:noProof/>
                <w:webHidden/>
              </w:rPr>
              <w:fldChar w:fldCharType="end"/>
            </w:r>
          </w:hyperlink>
        </w:p>
        <w:p w14:paraId="21522BFE" w14:textId="72C63155" w:rsidR="0044538C" w:rsidRDefault="002F77D5">
          <w:pPr>
            <w:pStyle w:val="21"/>
            <w:rPr>
              <w:rFonts w:asciiTheme="minorHAnsi" w:eastAsiaTheme="minorEastAsia"/>
              <w:noProof/>
              <w:sz w:val="21"/>
            </w:rPr>
          </w:pPr>
          <w:hyperlink w:anchor="_Toc99388651" w:history="1">
            <w:r w:rsidR="0044538C" w:rsidRPr="000A6F17">
              <w:rPr>
                <w:rStyle w:val="afff2"/>
                <w:noProof/>
                <w:snapToGrid w:val="0"/>
                <w:kern w:val="0"/>
              </w:rPr>
              <w:t>２.１</w:t>
            </w:r>
            <w:r w:rsidR="0044538C" w:rsidRPr="000A6F17">
              <w:rPr>
                <w:rStyle w:val="afff2"/>
                <w:noProof/>
              </w:rPr>
              <w:t xml:space="preserve"> コード（分類体系）の概要</w:t>
            </w:r>
            <w:r w:rsidR="0044538C">
              <w:rPr>
                <w:noProof/>
                <w:webHidden/>
              </w:rPr>
              <w:tab/>
            </w:r>
            <w:r w:rsidR="0044538C">
              <w:rPr>
                <w:noProof/>
                <w:webHidden/>
              </w:rPr>
              <w:fldChar w:fldCharType="begin"/>
            </w:r>
            <w:r w:rsidR="0044538C">
              <w:rPr>
                <w:noProof/>
                <w:webHidden/>
              </w:rPr>
              <w:instrText xml:space="preserve"> PAGEREF _Toc99388651 \h </w:instrText>
            </w:r>
            <w:r w:rsidR="0044538C">
              <w:rPr>
                <w:noProof/>
                <w:webHidden/>
              </w:rPr>
            </w:r>
            <w:r w:rsidR="0044538C">
              <w:rPr>
                <w:noProof/>
                <w:webHidden/>
              </w:rPr>
              <w:fldChar w:fldCharType="separate"/>
            </w:r>
            <w:r w:rsidR="0044538C">
              <w:rPr>
                <w:noProof/>
                <w:webHidden/>
              </w:rPr>
              <w:t>5</w:t>
            </w:r>
            <w:r w:rsidR="0044538C">
              <w:rPr>
                <w:noProof/>
                <w:webHidden/>
              </w:rPr>
              <w:fldChar w:fldCharType="end"/>
            </w:r>
          </w:hyperlink>
        </w:p>
        <w:p w14:paraId="686E8477" w14:textId="5D8B9F70" w:rsidR="0044538C" w:rsidRDefault="002F77D5">
          <w:pPr>
            <w:pStyle w:val="21"/>
            <w:rPr>
              <w:rFonts w:asciiTheme="minorHAnsi" w:eastAsiaTheme="minorEastAsia"/>
              <w:noProof/>
              <w:sz w:val="21"/>
            </w:rPr>
          </w:pPr>
          <w:hyperlink w:anchor="_Toc99388652" w:history="1">
            <w:r w:rsidR="0044538C" w:rsidRPr="000A6F17">
              <w:rPr>
                <w:rStyle w:val="afff2"/>
                <w:noProof/>
                <w:snapToGrid w:val="0"/>
                <w:kern w:val="0"/>
              </w:rPr>
              <w:t>２.２</w:t>
            </w:r>
            <w:r w:rsidR="0044538C" w:rsidRPr="000A6F17">
              <w:rPr>
                <w:rStyle w:val="afff2"/>
                <w:noProof/>
              </w:rPr>
              <w:t xml:space="preserve"> 標準化された</w:t>
            </w:r>
            <w:r w:rsidR="0044538C" w:rsidRPr="000A6F17">
              <w:rPr>
                <w:rStyle w:val="afff2"/>
                <w:rFonts w:hAnsi="ＭＳ ゴシック"/>
                <w:noProof/>
              </w:rPr>
              <w:t>コード活用の意義</w:t>
            </w:r>
            <w:r w:rsidR="0044538C">
              <w:rPr>
                <w:noProof/>
                <w:webHidden/>
              </w:rPr>
              <w:tab/>
            </w:r>
            <w:r w:rsidR="0044538C">
              <w:rPr>
                <w:noProof/>
                <w:webHidden/>
              </w:rPr>
              <w:fldChar w:fldCharType="begin"/>
            </w:r>
            <w:r w:rsidR="0044538C">
              <w:rPr>
                <w:noProof/>
                <w:webHidden/>
              </w:rPr>
              <w:instrText xml:space="preserve"> PAGEREF _Toc99388652 \h </w:instrText>
            </w:r>
            <w:r w:rsidR="0044538C">
              <w:rPr>
                <w:noProof/>
                <w:webHidden/>
              </w:rPr>
            </w:r>
            <w:r w:rsidR="0044538C">
              <w:rPr>
                <w:noProof/>
                <w:webHidden/>
              </w:rPr>
              <w:fldChar w:fldCharType="separate"/>
            </w:r>
            <w:r w:rsidR="0044538C">
              <w:rPr>
                <w:noProof/>
                <w:webHidden/>
              </w:rPr>
              <w:t>6</w:t>
            </w:r>
            <w:r w:rsidR="0044538C">
              <w:rPr>
                <w:noProof/>
                <w:webHidden/>
              </w:rPr>
              <w:fldChar w:fldCharType="end"/>
            </w:r>
          </w:hyperlink>
        </w:p>
        <w:p w14:paraId="72DCB739" w14:textId="3393D06F" w:rsidR="0044538C" w:rsidRDefault="002F77D5">
          <w:pPr>
            <w:pStyle w:val="21"/>
            <w:rPr>
              <w:rFonts w:asciiTheme="minorHAnsi" w:eastAsiaTheme="minorEastAsia"/>
              <w:noProof/>
              <w:sz w:val="21"/>
            </w:rPr>
          </w:pPr>
          <w:hyperlink w:anchor="_Toc99388653" w:history="1">
            <w:r w:rsidR="0044538C" w:rsidRPr="000A6F17">
              <w:rPr>
                <w:rStyle w:val="afff2"/>
                <w:rFonts w:hAnsi="ＭＳ ゴシック"/>
                <w:noProof/>
                <w:snapToGrid w:val="0"/>
                <w:kern w:val="0"/>
              </w:rPr>
              <w:t>２.３</w:t>
            </w:r>
            <w:r w:rsidR="0044538C" w:rsidRPr="000A6F17">
              <w:rPr>
                <w:rStyle w:val="afff2"/>
                <w:rFonts w:hAnsi="ＭＳ ゴシック"/>
                <w:noProof/>
              </w:rPr>
              <w:t xml:space="preserve"> 行政機関等が提供するコード</w:t>
            </w:r>
            <w:r w:rsidR="0044538C">
              <w:rPr>
                <w:noProof/>
                <w:webHidden/>
              </w:rPr>
              <w:tab/>
            </w:r>
            <w:r w:rsidR="0044538C">
              <w:rPr>
                <w:noProof/>
                <w:webHidden/>
              </w:rPr>
              <w:fldChar w:fldCharType="begin"/>
            </w:r>
            <w:r w:rsidR="0044538C">
              <w:rPr>
                <w:noProof/>
                <w:webHidden/>
              </w:rPr>
              <w:instrText xml:space="preserve"> PAGEREF _Toc99388653 \h </w:instrText>
            </w:r>
            <w:r w:rsidR="0044538C">
              <w:rPr>
                <w:noProof/>
                <w:webHidden/>
              </w:rPr>
            </w:r>
            <w:r w:rsidR="0044538C">
              <w:rPr>
                <w:noProof/>
                <w:webHidden/>
              </w:rPr>
              <w:fldChar w:fldCharType="separate"/>
            </w:r>
            <w:r w:rsidR="0044538C">
              <w:rPr>
                <w:noProof/>
                <w:webHidden/>
              </w:rPr>
              <w:t>6</w:t>
            </w:r>
            <w:r w:rsidR="0044538C">
              <w:rPr>
                <w:noProof/>
                <w:webHidden/>
              </w:rPr>
              <w:fldChar w:fldCharType="end"/>
            </w:r>
          </w:hyperlink>
        </w:p>
        <w:p w14:paraId="186DF86D" w14:textId="7704F5B3" w:rsidR="0044538C" w:rsidRDefault="002F77D5">
          <w:pPr>
            <w:pStyle w:val="31"/>
            <w:tabs>
              <w:tab w:val="right" w:leader="dot" w:pos="8494"/>
            </w:tabs>
            <w:rPr>
              <w:rFonts w:asciiTheme="minorHAnsi" w:eastAsiaTheme="minorEastAsia"/>
              <w:noProof/>
              <w:sz w:val="21"/>
            </w:rPr>
          </w:pPr>
          <w:hyperlink w:anchor="_Toc99388654" w:history="1">
            <w:r w:rsidR="0044538C" w:rsidRPr="000A6F17">
              <w:rPr>
                <w:rStyle w:val="afff2"/>
                <w:noProof/>
                <w:snapToGrid w:val="0"/>
                <w:kern w:val="0"/>
              </w:rPr>
              <w:t>1)</w:t>
            </w:r>
            <w:r w:rsidR="0044538C" w:rsidRPr="000A6F17">
              <w:rPr>
                <w:rStyle w:val="afff2"/>
                <w:rFonts w:hAnsi="ＭＳ ゴシック"/>
                <w:noProof/>
              </w:rPr>
              <w:t xml:space="preserve"> 国際標準のコード</w:t>
            </w:r>
            <w:r w:rsidR="0044538C">
              <w:rPr>
                <w:noProof/>
                <w:webHidden/>
              </w:rPr>
              <w:tab/>
            </w:r>
            <w:r w:rsidR="0044538C">
              <w:rPr>
                <w:noProof/>
                <w:webHidden/>
              </w:rPr>
              <w:fldChar w:fldCharType="begin"/>
            </w:r>
            <w:r w:rsidR="0044538C">
              <w:rPr>
                <w:noProof/>
                <w:webHidden/>
              </w:rPr>
              <w:instrText xml:space="preserve"> PAGEREF _Toc99388654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4DE024AB" w14:textId="55801C26" w:rsidR="0044538C" w:rsidRDefault="002F77D5">
          <w:pPr>
            <w:pStyle w:val="31"/>
            <w:tabs>
              <w:tab w:val="right" w:leader="dot" w:pos="8494"/>
            </w:tabs>
            <w:rPr>
              <w:rFonts w:asciiTheme="minorHAnsi" w:eastAsiaTheme="minorEastAsia"/>
              <w:noProof/>
              <w:sz w:val="21"/>
            </w:rPr>
          </w:pPr>
          <w:hyperlink w:anchor="_Toc99388655" w:history="1">
            <w:r w:rsidR="0044538C" w:rsidRPr="000A6F17">
              <w:rPr>
                <w:rStyle w:val="afff2"/>
                <w:noProof/>
                <w:snapToGrid w:val="0"/>
                <w:kern w:val="0"/>
              </w:rPr>
              <w:t>2)</w:t>
            </w:r>
            <w:r w:rsidR="0044538C" w:rsidRPr="000A6F17">
              <w:rPr>
                <w:rStyle w:val="afff2"/>
                <w:rFonts w:hAnsi="ＭＳ ゴシック"/>
                <w:noProof/>
              </w:rPr>
              <w:t xml:space="preserve"> 政府標準のコード</w:t>
            </w:r>
            <w:r w:rsidR="0044538C">
              <w:rPr>
                <w:noProof/>
                <w:webHidden/>
              </w:rPr>
              <w:tab/>
            </w:r>
            <w:r w:rsidR="0044538C">
              <w:rPr>
                <w:noProof/>
                <w:webHidden/>
              </w:rPr>
              <w:fldChar w:fldCharType="begin"/>
            </w:r>
            <w:r w:rsidR="0044538C">
              <w:rPr>
                <w:noProof/>
                <w:webHidden/>
              </w:rPr>
              <w:instrText xml:space="preserve"> PAGEREF _Toc99388655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2AEBA15E" w14:textId="20A3D9B9" w:rsidR="0044538C" w:rsidRDefault="002F77D5">
          <w:pPr>
            <w:pStyle w:val="31"/>
            <w:tabs>
              <w:tab w:val="right" w:leader="dot" w:pos="8494"/>
            </w:tabs>
            <w:rPr>
              <w:rFonts w:asciiTheme="minorHAnsi" w:eastAsiaTheme="minorEastAsia"/>
              <w:noProof/>
              <w:sz w:val="21"/>
            </w:rPr>
          </w:pPr>
          <w:hyperlink w:anchor="_Toc99388656" w:history="1">
            <w:r w:rsidR="0044538C" w:rsidRPr="000A6F17">
              <w:rPr>
                <w:rStyle w:val="afff2"/>
                <w:noProof/>
                <w:snapToGrid w:val="0"/>
                <w:kern w:val="0"/>
              </w:rPr>
              <w:t>3)</w:t>
            </w:r>
            <w:r w:rsidR="0044538C" w:rsidRPr="000A6F17">
              <w:rPr>
                <w:rStyle w:val="afff2"/>
                <w:rFonts w:hAnsi="ＭＳ ゴシック"/>
                <w:noProof/>
              </w:rPr>
              <w:t xml:space="preserve"> 業界全体の標準コード</w:t>
            </w:r>
            <w:r w:rsidR="0044538C">
              <w:rPr>
                <w:noProof/>
                <w:webHidden/>
              </w:rPr>
              <w:tab/>
            </w:r>
            <w:r w:rsidR="0044538C">
              <w:rPr>
                <w:noProof/>
                <w:webHidden/>
              </w:rPr>
              <w:fldChar w:fldCharType="begin"/>
            </w:r>
            <w:r w:rsidR="0044538C">
              <w:rPr>
                <w:noProof/>
                <w:webHidden/>
              </w:rPr>
              <w:instrText xml:space="preserve"> PAGEREF _Toc99388656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2C9A668C" w14:textId="2A93B54B" w:rsidR="0044538C" w:rsidRDefault="002F77D5">
          <w:pPr>
            <w:pStyle w:val="11"/>
            <w:rPr>
              <w:rFonts w:asciiTheme="minorHAnsi" w:eastAsiaTheme="minorEastAsia"/>
              <w:noProof/>
              <w:sz w:val="21"/>
            </w:rPr>
          </w:pPr>
          <w:hyperlink w:anchor="_Toc99388657" w:history="1">
            <w:r w:rsidR="0044538C" w:rsidRPr="000A6F17">
              <w:rPr>
                <w:rStyle w:val="afff2"/>
                <w:noProof/>
              </w:rPr>
              <w:t>３ コードの設計</w:t>
            </w:r>
            <w:r w:rsidR="0044538C">
              <w:rPr>
                <w:noProof/>
                <w:webHidden/>
              </w:rPr>
              <w:tab/>
            </w:r>
            <w:r w:rsidR="0044538C">
              <w:rPr>
                <w:noProof/>
                <w:webHidden/>
              </w:rPr>
              <w:fldChar w:fldCharType="begin"/>
            </w:r>
            <w:r w:rsidR="0044538C">
              <w:rPr>
                <w:noProof/>
                <w:webHidden/>
              </w:rPr>
              <w:instrText xml:space="preserve"> PAGEREF _Toc99388657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3A5CC2B4" w14:textId="3BDDD2FA" w:rsidR="0044538C" w:rsidRDefault="002F77D5">
          <w:pPr>
            <w:pStyle w:val="21"/>
            <w:rPr>
              <w:rFonts w:asciiTheme="minorHAnsi" w:eastAsiaTheme="minorEastAsia"/>
              <w:noProof/>
              <w:sz w:val="21"/>
            </w:rPr>
          </w:pPr>
          <w:hyperlink w:anchor="_Toc99388658" w:history="1">
            <w:r w:rsidR="0044538C" w:rsidRPr="000A6F17">
              <w:rPr>
                <w:rStyle w:val="afff2"/>
                <w:rFonts w:hAnsi="ＭＳ ゴシック"/>
                <w:noProof/>
                <w:snapToGrid w:val="0"/>
                <w:kern w:val="0"/>
              </w:rPr>
              <w:t>３.１</w:t>
            </w:r>
            <w:r w:rsidR="0044538C" w:rsidRPr="000A6F17">
              <w:rPr>
                <w:rStyle w:val="afff2"/>
                <w:rFonts w:hAnsi="ＭＳ ゴシック"/>
                <w:noProof/>
              </w:rPr>
              <w:t xml:space="preserve"> コード設計の手順</w:t>
            </w:r>
            <w:r w:rsidR="0044538C">
              <w:rPr>
                <w:noProof/>
                <w:webHidden/>
              </w:rPr>
              <w:tab/>
            </w:r>
            <w:r w:rsidR="0044538C">
              <w:rPr>
                <w:noProof/>
                <w:webHidden/>
              </w:rPr>
              <w:fldChar w:fldCharType="begin"/>
            </w:r>
            <w:r w:rsidR="0044538C">
              <w:rPr>
                <w:noProof/>
                <w:webHidden/>
              </w:rPr>
              <w:instrText xml:space="preserve"> PAGEREF _Toc99388658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13A655ED" w14:textId="1F98BACC" w:rsidR="0044538C" w:rsidRDefault="002F77D5">
          <w:pPr>
            <w:pStyle w:val="31"/>
            <w:tabs>
              <w:tab w:val="right" w:leader="dot" w:pos="8494"/>
            </w:tabs>
            <w:rPr>
              <w:rFonts w:asciiTheme="minorHAnsi" w:eastAsiaTheme="minorEastAsia"/>
              <w:noProof/>
              <w:sz w:val="21"/>
            </w:rPr>
          </w:pPr>
          <w:hyperlink w:anchor="_Toc99388659" w:history="1">
            <w:r w:rsidR="0044538C" w:rsidRPr="000A6F17">
              <w:rPr>
                <w:rStyle w:val="afff2"/>
                <w:noProof/>
                <w:snapToGrid w:val="0"/>
                <w:kern w:val="0"/>
              </w:rPr>
              <w:t>1)</w:t>
            </w:r>
            <w:r w:rsidR="0044538C" w:rsidRPr="000A6F17">
              <w:rPr>
                <w:rStyle w:val="afff2"/>
                <w:rFonts w:hAnsi="ＭＳ ゴシック"/>
                <w:noProof/>
              </w:rPr>
              <w:t xml:space="preserve"> コード化対象の明確化</w:t>
            </w:r>
            <w:r w:rsidR="0044538C">
              <w:rPr>
                <w:noProof/>
                <w:webHidden/>
              </w:rPr>
              <w:tab/>
            </w:r>
            <w:r w:rsidR="0044538C">
              <w:rPr>
                <w:noProof/>
                <w:webHidden/>
              </w:rPr>
              <w:fldChar w:fldCharType="begin"/>
            </w:r>
            <w:r w:rsidR="0044538C">
              <w:rPr>
                <w:noProof/>
                <w:webHidden/>
              </w:rPr>
              <w:instrText xml:space="preserve"> PAGEREF _Toc99388659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6F3B131A" w14:textId="3B3B089F" w:rsidR="0044538C" w:rsidRDefault="002F77D5">
          <w:pPr>
            <w:pStyle w:val="31"/>
            <w:tabs>
              <w:tab w:val="right" w:leader="dot" w:pos="8494"/>
            </w:tabs>
            <w:rPr>
              <w:rFonts w:asciiTheme="minorHAnsi" w:eastAsiaTheme="minorEastAsia"/>
              <w:noProof/>
              <w:sz w:val="21"/>
            </w:rPr>
          </w:pPr>
          <w:hyperlink w:anchor="_Toc99388660" w:history="1">
            <w:r w:rsidR="0044538C" w:rsidRPr="000A6F17">
              <w:rPr>
                <w:rStyle w:val="afff2"/>
                <w:noProof/>
                <w:snapToGrid w:val="0"/>
                <w:kern w:val="0"/>
              </w:rPr>
              <w:t>2)</w:t>
            </w:r>
            <w:r w:rsidR="0044538C" w:rsidRPr="000A6F17">
              <w:rPr>
                <w:rStyle w:val="afff2"/>
                <w:rFonts w:hAnsi="ＭＳ ゴシック"/>
                <w:noProof/>
              </w:rPr>
              <w:t xml:space="preserve"> 既存コードの調査</w:t>
            </w:r>
            <w:r w:rsidR="0044538C">
              <w:rPr>
                <w:noProof/>
                <w:webHidden/>
              </w:rPr>
              <w:tab/>
            </w:r>
            <w:r w:rsidR="0044538C">
              <w:rPr>
                <w:noProof/>
                <w:webHidden/>
              </w:rPr>
              <w:fldChar w:fldCharType="begin"/>
            </w:r>
            <w:r w:rsidR="0044538C">
              <w:rPr>
                <w:noProof/>
                <w:webHidden/>
              </w:rPr>
              <w:instrText xml:space="preserve"> PAGEREF _Toc99388660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4858BA84" w14:textId="7181229F" w:rsidR="0044538C" w:rsidRDefault="002F77D5">
          <w:pPr>
            <w:pStyle w:val="31"/>
            <w:tabs>
              <w:tab w:val="right" w:leader="dot" w:pos="8494"/>
            </w:tabs>
            <w:rPr>
              <w:rFonts w:asciiTheme="minorHAnsi" w:eastAsiaTheme="minorEastAsia"/>
              <w:noProof/>
              <w:sz w:val="21"/>
            </w:rPr>
          </w:pPr>
          <w:hyperlink w:anchor="_Toc99388661" w:history="1">
            <w:r w:rsidR="0044538C" w:rsidRPr="000A6F17">
              <w:rPr>
                <w:rStyle w:val="afff2"/>
                <w:noProof/>
                <w:snapToGrid w:val="0"/>
                <w:kern w:val="0"/>
              </w:rPr>
              <w:t>3)</w:t>
            </w:r>
            <w:r w:rsidR="0044538C" w:rsidRPr="000A6F17">
              <w:rPr>
                <w:rStyle w:val="afff2"/>
                <w:rFonts w:hAnsi="ＭＳ ゴシック"/>
                <w:noProof/>
              </w:rPr>
              <w:t xml:space="preserve"> コードの意味の明確化</w:t>
            </w:r>
            <w:r w:rsidR="0044538C">
              <w:rPr>
                <w:noProof/>
                <w:webHidden/>
              </w:rPr>
              <w:tab/>
            </w:r>
            <w:r w:rsidR="0044538C">
              <w:rPr>
                <w:noProof/>
                <w:webHidden/>
              </w:rPr>
              <w:fldChar w:fldCharType="begin"/>
            </w:r>
            <w:r w:rsidR="0044538C">
              <w:rPr>
                <w:noProof/>
                <w:webHidden/>
              </w:rPr>
              <w:instrText xml:space="preserve"> PAGEREF _Toc99388661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0EF82D5A" w14:textId="35BB4F20" w:rsidR="0044538C" w:rsidRDefault="002F77D5">
          <w:pPr>
            <w:pStyle w:val="31"/>
            <w:tabs>
              <w:tab w:val="right" w:leader="dot" w:pos="8494"/>
            </w:tabs>
            <w:rPr>
              <w:rFonts w:asciiTheme="minorHAnsi" w:eastAsiaTheme="minorEastAsia"/>
              <w:noProof/>
              <w:sz w:val="21"/>
            </w:rPr>
          </w:pPr>
          <w:hyperlink w:anchor="_Toc99388662" w:history="1">
            <w:r w:rsidR="0044538C" w:rsidRPr="000A6F17">
              <w:rPr>
                <w:rStyle w:val="afff2"/>
                <w:noProof/>
                <w:snapToGrid w:val="0"/>
                <w:kern w:val="0"/>
              </w:rPr>
              <w:t>4)</w:t>
            </w:r>
            <w:r w:rsidR="0044538C" w:rsidRPr="000A6F17">
              <w:rPr>
                <w:rStyle w:val="afff2"/>
                <w:rFonts w:hAnsi="ＭＳ ゴシック"/>
                <w:noProof/>
              </w:rPr>
              <w:t xml:space="preserve"> 有意コード、無意コードの検討</w:t>
            </w:r>
            <w:r w:rsidR="0044538C">
              <w:rPr>
                <w:noProof/>
                <w:webHidden/>
              </w:rPr>
              <w:tab/>
            </w:r>
            <w:r w:rsidR="0044538C">
              <w:rPr>
                <w:noProof/>
                <w:webHidden/>
              </w:rPr>
              <w:fldChar w:fldCharType="begin"/>
            </w:r>
            <w:r w:rsidR="0044538C">
              <w:rPr>
                <w:noProof/>
                <w:webHidden/>
              </w:rPr>
              <w:instrText xml:space="preserve"> PAGEREF _Toc99388662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61F08F8A" w14:textId="56DC99FB" w:rsidR="0044538C" w:rsidRDefault="002F77D5">
          <w:pPr>
            <w:pStyle w:val="31"/>
            <w:tabs>
              <w:tab w:val="right" w:leader="dot" w:pos="8494"/>
            </w:tabs>
            <w:rPr>
              <w:rFonts w:asciiTheme="minorHAnsi" w:eastAsiaTheme="minorEastAsia"/>
              <w:noProof/>
              <w:sz w:val="21"/>
            </w:rPr>
          </w:pPr>
          <w:hyperlink w:anchor="_Toc99388663" w:history="1">
            <w:r w:rsidR="0044538C" w:rsidRPr="000A6F17">
              <w:rPr>
                <w:rStyle w:val="afff2"/>
                <w:noProof/>
                <w:snapToGrid w:val="0"/>
                <w:kern w:val="0"/>
              </w:rPr>
              <w:t>5)</w:t>
            </w:r>
            <w:r w:rsidR="0044538C" w:rsidRPr="000A6F17">
              <w:rPr>
                <w:rStyle w:val="afff2"/>
                <w:rFonts w:hAnsi="ＭＳ ゴシック"/>
                <w:noProof/>
              </w:rPr>
              <w:t xml:space="preserve"> 桁数、文字種の検討</w:t>
            </w:r>
            <w:r w:rsidR="0044538C">
              <w:rPr>
                <w:noProof/>
                <w:webHidden/>
              </w:rPr>
              <w:tab/>
            </w:r>
            <w:r w:rsidR="0044538C">
              <w:rPr>
                <w:noProof/>
                <w:webHidden/>
              </w:rPr>
              <w:fldChar w:fldCharType="begin"/>
            </w:r>
            <w:r w:rsidR="0044538C">
              <w:rPr>
                <w:noProof/>
                <w:webHidden/>
              </w:rPr>
              <w:instrText xml:space="preserve"> PAGEREF _Toc99388663 \h </w:instrText>
            </w:r>
            <w:r w:rsidR="0044538C">
              <w:rPr>
                <w:noProof/>
                <w:webHidden/>
              </w:rPr>
            </w:r>
            <w:r w:rsidR="0044538C">
              <w:rPr>
                <w:noProof/>
                <w:webHidden/>
              </w:rPr>
              <w:fldChar w:fldCharType="separate"/>
            </w:r>
            <w:r w:rsidR="0044538C">
              <w:rPr>
                <w:noProof/>
                <w:webHidden/>
              </w:rPr>
              <w:t>9</w:t>
            </w:r>
            <w:r w:rsidR="0044538C">
              <w:rPr>
                <w:noProof/>
                <w:webHidden/>
              </w:rPr>
              <w:fldChar w:fldCharType="end"/>
            </w:r>
          </w:hyperlink>
        </w:p>
        <w:p w14:paraId="64BF83A9" w14:textId="058555FD" w:rsidR="0044538C" w:rsidRDefault="002F77D5">
          <w:pPr>
            <w:pStyle w:val="31"/>
            <w:tabs>
              <w:tab w:val="right" w:leader="dot" w:pos="8494"/>
            </w:tabs>
            <w:rPr>
              <w:rFonts w:asciiTheme="minorHAnsi" w:eastAsiaTheme="minorEastAsia"/>
              <w:noProof/>
              <w:sz w:val="21"/>
            </w:rPr>
          </w:pPr>
          <w:hyperlink w:anchor="_Toc99388664" w:history="1">
            <w:r w:rsidR="0044538C" w:rsidRPr="000A6F17">
              <w:rPr>
                <w:rStyle w:val="afff2"/>
                <w:noProof/>
                <w:snapToGrid w:val="0"/>
                <w:kern w:val="0"/>
              </w:rPr>
              <w:t>6)</w:t>
            </w:r>
            <w:r w:rsidR="0044538C" w:rsidRPr="000A6F17">
              <w:rPr>
                <w:rStyle w:val="afff2"/>
                <w:rFonts w:hAnsi="ＭＳ ゴシック"/>
                <w:noProof/>
              </w:rPr>
              <w:t xml:space="preserve"> 階層化の検討（上位コード、下位コード）</w:t>
            </w:r>
            <w:r w:rsidR="0044538C">
              <w:rPr>
                <w:noProof/>
                <w:webHidden/>
              </w:rPr>
              <w:tab/>
            </w:r>
            <w:r w:rsidR="0044538C">
              <w:rPr>
                <w:noProof/>
                <w:webHidden/>
              </w:rPr>
              <w:fldChar w:fldCharType="begin"/>
            </w:r>
            <w:r w:rsidR="0044538C">
              <w:rPr>
                <w:noProof/>
                <w:webHidden/>
              </w:rPr>
              <w:instrText xml:space="preserve"> PAGEREF _Toc99388664 \h </w:instrText>
            </w:r>
            <w:r w:rsidR="0044538C">
              <w:rPr>
                <w:noProof/>
                <w:webHidden/>
              </w:rPr>
            </w:r>
            <w:r w:rsidR="0044538C">
              <w:rPr>
                <w:noProof/>
                <w:webHidden/>
              </w:rPr>
              <w:fldChar w:fldCharType="separate"/>
            </w:r>
            <w:r w:rsidR="0044538C">
              <w:rPr>
                <w:noProof/>
                <w:webHidden/>
              </w:rPr>
              <w:t>9</w:t>
            </w:r>
            <w:r w:rsidR="0044538C">
              <w:rPr>
                <w:noProof/>
                <w:webHidden/>
              </w:rPr>
              <w:fldChar w:fldCharType="end"/>
            </w:r>
          </w:hyperlink>
        </w:p>
        <w:p w14:paraId="222AE521" w14:textId="74B03659" w:rsidR="0044538C" w:rsidRDefault="002F77D5">
          <w:pPr>
            <w:pStyle w:val="31"/>
            <w:tabs>
              <w:tab w:val="right" w:leader="dot" w:pos="8494"/>
            </w:tabs>
            <w:rPr>
              <w:rFonts w:asciiTheme="minorHAnsi" w:eastAsiaTheme="minorEastAsia"/>
              <w:noProof/>
              <w:sz w:val="21"/>
            </w:rPr>
          </w:pPr>
          <w:hyperlink w:anchor="_Toc99388665" w:history="1">
            <w:r w:rsidR="0044538C" w:rsidRPr="000A6F17">
              <w:rPr>
                <w:rStyle w:val="afff2"/>
                <w:noProof/>
                <w:snapToGrid w:val="0"/>
                <w:kern w:val="0"/>
              </w:rPr>
              <w:t>7)</w:t>
            </w:r>
            <w:r w:rsidR="0044538C" w:rsidRPr="000A6F17">
              <w:rPr>
                <w:rStyle w:val="afff2"/>
                <w:rFonts w:hAnsi="ＭＳ ゴシック"/>
                <w:noProof/>
              </w:rPr>
              <w:t xml:space="preserve"> 関連主要コードとの関係整理（マッピング）</w:t>
            </w:r>
            <w:r w:rsidR="0044538C">
              <w:rPr>
                <w:noProof/>
                <w:webHidden/>
              </w:rPr>
              <w:tab/>
            </w:r>
            <w:r w:rsidR="0044538C">
              <w:rPr>
                <w:noProof/>
                <w:webHidden/>
              </w:rPr>
              <w:fldChar w:fldCharType="begin"/>
            </w:r>
            <w:r w:rsidR="0044538C">
              <w:rPr>
                <w:noProof/>
                <w:webHidden/>
              </w:rPr>
              <w:instrText xml:space="preserve"> PAGEREF _Toc99388665 \h </w:instrText>
            </w:r>
            <w:r w:rsidR="0044538C">
              <w:rPr>
                <w:noProof/>
                <w:webHidden/>
              </w:rPr>
            </w:r>
            <w:r w:rsidR="0044538C">
              <w:rPr>
                <w:noProof/>
                <w:webHidden/>
              </w:rPr>
              <w:fldChar w:fldCharType="separate"/>
            </w:r>
            <w:r w:rsidR="0044538C">
              <w:rPr>
                <w:noProof/>
                <w:webHidden/>
              </w:rPr>
              <w:t>9</w:t>
            </w:r>
            <w:r w:rsidR="0044538C">
              <w:rPr>
                <w:noProof/>
                <w:webHidden/>
              </w:rPr>
              <w:fldChar w:fldCharType="end"/>
            </w:r>
          </w:hyperlink>
        </w:p>
        <w:p w14:paraId="62A4EAB1" w14:textId="7F2EE3DD" w:rsidR="0044538C" w:rsidRDefault="002F77D5">
          <w:pPr>
            <w:pStyle w:val="31"/>
            <w:tabs>
              <w:tab w:val="right" w:leader="dot" w:pos="8494"/>
            </w:tabs>
            <w:rPr>
              <w:rFonts w:asciiTheme="minorHAnsi" w:eastAsiaTheme="minorEastAsia"/>
              <w:noProof/>
              <w:sz w:val="21"/>
            </w:rPr>
          </w:pPr>
          <w:hyperlink w:anchor="_Toc99388666" w:history="1">
            <w:r w:rsidR="0044538C" w:rsidRPr="000A6F17">
              <w:rPr>
                <w:rStyle w:val="afff2"/>
                <w:noProof/>
                <w:snapToGrid w:val="0"/>
                <w:kern w:val="0"/>
              </w:rPr>
              <w:t>8)</w:t>
            </w:r>
            <w:r w:rsidR="0044538C" w:rsidRPr="000A6F17">
              <w:rPr>
                <w:rStyle w:val="afff2"/>
                <w:noProof/>
              </w:rPr>
              <w:t xml:space="preserve"> 入力間違いの防止対策</w:t>
            </w:r>
            <w:r w:rsidR="0044538C">
              <w:rPr>
                <w:noProof/>
                <w:webHidden/>
              </w:rPr>
              <w:tab/>
            </w:r>
            <w:r w:rsidR="0044538C">
              <w:rPr>
                <w:noProof/>
                <w:webHidden/>
              </w:rPr>
              <w:fldChar w:fldCharType="begin"/>
            </w:r>
            <w:r w:rsidR="0044538C">
              <w:rPr>
                <w:noProof/>
                <w:webHidden/>
              </w:rPr>
              <w:instrText xml:space="preserve"> PAGEREF _Toc99388666 \h </w:instrText>
            </w:r>
            <w:r w:rsidR="0044538C">
              <w:rPr>
                <w:noProof/>
                <w:webHidden/>
              </w:rPr>
            </w:r>
            <w:r w:rsidR="0044538C">
              <w:rPr>
                <w:noProof/>
                <w:webHidden/>
              </w:rPr>
              <w:fldChar w:fldCharType="separate"/>
            </w:r>
            <w:r w:rsidR="0044538C">
              <w:rPr>
                <w:noProof/>
                <w:webHidden/>
              </w:rPr>
              <w:t>10</w:t>
            </w:r>
            <w:r w:rsidR="0044538C">
              <w:rPr>
                <w:noProof/>
                <w:webHidden/>
              </w:rPr>
              <w:fldChar w:fldCharType="end"/>
            </w:r>
          </w:hyperlink>
        </w:p>
        <w:p w14:paraId="6BCC81FB" w14:textId="0D13DC09" w:rsidR="0044538C" w:rsidRDefault="002F77D5">
          <w:pPr>
            <w:pStyle w:val="31"/>
            <w:tabs>
              <w:tab w:val="right" w:leader="dot" w:pos="8494"/>
            </w:tabs>
            <w:rPr>
              <w:rFonts w:asciiTheme="minorHAnsi" w:eastAsiaTheme="minorEastAsia"/>
              <w:noProof/>
              <w:sz w:val="21"/>
            </w:rPr>
          </w:pPr>
          <w:hyperlink w:anchor="_Toc99388667" w:history="1">
            <w:r w:rsidR="0044538C" w:rsidRPr="000A6F17">
              <w:rPr>
                <w:rStyle w:val="afff2"/>
                <w:noProof/>
                <w:snapToGrid w:val="0"/>
                <w:kern w:val="0"/>
              </w:rPr>
              <w:t>9)</w:t>
            </w:r>
            <w:r w:rsidR="0044538C" w:rsidRPr="000A6F17">
              <w:rPr>
                <w:rStyle w:val="afff2"/>
                <w:rFonts w:hAnsi="ＭＳ ゴシック"/>
                <w:noProof/>
              </w:rPr>
              <w:t xml:space="preserve"> コード表記の検討</w:t>
            </w:r>
            <w:r w:rsidR="0044538C">
              <w:rPr>
                <w:noProof/>
                <w:webHidden/>
              </w:rPr>
              <w:tab/>
            </w:r>
            <w:r w:rsidR="0044538C">
              <w:rPr>
                <w:noProof/>
                <w:webHidden/>
              </w:rPr>
              <w:fldChar w:fldCharType="begin"/>
            </w:r>
            <w:r w:rsidR="0044538C">
              <w:rPr>
                <w:noProof/>
                <w:webHidden/>
              </w:rPr>
              <w:instrText xml:space="preserve"> PAGEREF _Toc99388667 \h </w:instrText>
            </w:r>
            <w:r w:rsidR="0044538C">
              <w:rPr>
                <w:noProof/>
                <w:webHidden/>
              </w:rPr>
            </w:r>
            <w:r w:rsidR="0044538C">
              <w:rPr>
                <w:noProof/>
                <w:webHidden/>
              </w:rPr>
              <w:fldChar w:fldCharType="separate"/>
            </w:r>
            <w:r w:rsidR="0044538C">
              <w:rPr>
                <w:noProof/>
                <w:webHidden/>
              </w:rPr>
              <w:t>10</w:t>
            </w:r>
            <w:r w:rsidR="0044538C">
              <w:rPr>
                <w:noProof/>
                <w:webHidden/>
              </w:rPr>
              <w:fldChar w:fldCharType="end"/>
            </w:r>
          </w:hyperlink>
        </w:p>
        <w:p w14:paraId="1FA379CA" w14:textId="0F7136E8" w:rsidR="0044538C" w:rsidRDefault="002F77D5">
          <w:pPr>
            <w:pStyle w:val="21"/>
            <w:rPr>
              <w:rFonts w:asciiTheme="minorHAnsi" w:eastAsiaTheme="minorEastAsia"/>
              <w:noProof/>
              <w:sz w:val="21"/>
            </w:rPr>
          </w:pPr>
          <w:hyperlink w:anchor="_Toc99388668" w:history="1">
            <w:r w:rsidR="0044538C" w:rsidRPr="000A6F17">
              <w:rPr>
                <w:rStyle w:val="afff2"/>
                <w:noProof/>
                <w:snapToGrid w:val="0"/>
                <w:kern w:val="0"/>
              </w:rPr>
              <w:t>３.２</w:t>
            </w:r>
            <w:r w:rsidR="0044538C" w:rsidRPr="000A6F17">
              <w:rPr>
                <w:rStyle w:val="afff2"/>
                <w:rFonts w:hAnsi="ＭＳ ゴシック"/>
                <w:noProof/>
              </w:rPr>
              <w:t xml:space="preserve"> 既存コードの活用と拡張</w:t>
            </w:r>
            <w:r w:rsidR="0044538C">
              <w:rPr>
                <w:noProof/>
                <w:webHidden/>
              </w:rPr>
              <w:tab/>
            </w:r>
            <w:r w:rsidR="0044538C">
              <w:rPr>
                <w:noProof/>
                <w:webHidden/>
              </w:rPr>
              <w:fldChar w:fldCharType="begin"/>
            </w:r>
            <w:r w:rsidR="0044538C">
              <w:rPr>
                <w:noProof/>
                <w:webHidden/>
              </w:rPr>
              <w:instrText xml:space="preserve"> PAGEREF _Toc99388668 \h </w:instrText>
            </w:r>
            <w:r w:rsidR="0044538C">
              <w:rPr>
                <w:noProof/>
                <w:webHidden/>
              </w:rPr>
            </w:r>
            <w:r w:rsidR="0044538C">
              <w:rPr>
                <w:noProof/>
                <w:webHidden/>
              </w:rPr>
              <w:fldChar w:fldCharType="separate"/>
            </w:r>
            <w:r w:rsidR="0044538C">
              <w:rPr>
                <w:noProof/>
                <w:webHidden/>
              </w:rPr>
              <w:t>10</w:t>
            </w:r>
            <w:r w:rsidR="0044538C">
              <w:rPr>
                <w:noProof/>
                <w:webHidden/>
              </w:rPr>
              <w:fldChar w:fldCharType="end"/>
            </w:r>
          </w:hyperlink>
        </w:p>
        <w:p w14:paraId="5D83FABF" w14:textId="65046931" w:rsidR="0044538C" w:rsidRDefault="002F77D5">
          <w:pPr>
            <w:pStyle w:val="21"/>
            <w:rPr>
              <w:rFonts w:asciiTheme="minorHAnsi" w:eastAsiaTheme="minorEastAsia"/>
              <w:noProof/>
              <w:sz w:val="21"/>
            </w:rPr>
          </w:pPr>
          <w:hyperlink w:anchor="_Toc99388669" w:history="1">
            <w:r w:rsidR="0044538C" w:rsidRPr="000A6F17">
              <w:rPr>
                <w:rStyle w:val="afff2"/>
                <w:noProof/>
                <w:snapToGrid w:val="0"/>
                <w:kern w:val="0"/>
              </w:rPr>
              <w:t>３.３</w:t>
            </w:r>
            <w:r w:rsidR="0044538C" w:rsidRPr="000A6F17">
              <w:rPr>
                <w:rStyle w:val="afff2"/>
                <w:rFonts w:hAnsi="ＭＳ ゴシック"/>
                <w:noProof/>
              </w:rPr>
              <w:t xml:space="preserve"> コードマッピングの実施</w:t>
            </w:r>
            <w:r w:rsidR="0044538C">
              <w:rPr>
                <w:noProof/>
                <w:webHidden/>
              </w:rPr>
              <w:tab/>
            </w:r>
            <w:r w:rsidR="0044538C">
              <w:rPr>
                <w:noProof/>
                <w:webHidden/>
              </w:rPr>
              <w:fldChar w:fldCharType="begin"/>
            </w:r>
            <w:r w:rsidR="0044538C">
              <w:rPr>
                <w:noProof/>
                <w:webHidden/>
              </w:rPr>
              <w:instrText xml:space="preserve"> PAGEREF _Toc99388669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2B374C5A" w14:textId="166C405E" w:rsidR="0044538C" w:rsidRDefault="002F77D5">
          <w:pPr>
            <w:pStyle w:val="31"/>
            <w:tabs>
              <w:tab w:val="right" w:leader="dot" w:pos="8494"/>
            </w:tabs>
            <w:rPr>
              <w:rFonts w:asciiTheme="minorHAnsi" w:eastAsiaTheme="minorEastAsia"/>
              <w:noProof/>
              <w:sz w:val="21"/>
            </w:rPr>
          </w:pPr>
          <w:hyperlink w:anchor="_Toc99388670" w:history="1">
            <w:r w:rsidR="0044538C" w:rsidRPr="000A6F17">
              <w:rPr>
                <w:rStyle w:val="afff2"/>
                <w:noProof/>
                <w:snapToGrid w:val="0"/>
                <w:kern w:val="0"/>
              </w:rPr>
              <w:t>1)</w:t>
            </w:r>
            <w:r w:rsidR="0044538C" w:rsidRPr="000A6F17">
              <w:rPr>
                <w:rStyle w:val="afff2"/>
                <w:rFonts w:hAnsi="ＭＳ ゴシック"/>
                <w:noProof/>
              </w:rPr>
              <w:t xml:space="preserve"> 分類項目が異なる場合</w:t>
            </w:r>
            <w:r w:rsidR="0044538C">
              <w:rPr>
                <w:noProof/>
                <w:webHidden/>
              </w:rPr>
              <w:tab/>
            </w:r>
            <w:r w:rsidR="0044538C">
              <w:rPr>
                <w:noProof/>
                <w:webHidden/>
              </w:rPr>
              <w:fldChar w:fldCharType="begin"/>
            </w:r>
            <w:r w:rsidR="0044538C">
              <w:rPr>
                <w:noProof/>
                <w:webHidden/>
              </w:rPr>
              <w:instrText xml:space="preserve"> PAGEREF _Toc99388670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0378DFCE" w14:textId="23B47A1F" w:rsidR="0044538C" w:rsidRDefault="002F77D5">
          <w:pPr>
            <w:pStyle w:val="31"/>
            <w:tabs>
              <w:tab w:val="right" w:leader="dot" w:pos="8494"/>
            </w:tabs>
            <w:rPr>
              <w:rFonts w:asciiTheme="minorHAnsi" w:eastAsiaTheme="minorEastAsia"/>
              <w:noProof/>
              <w:sz w:val="21"/>
            </w:rPr>
          </w:pPr>
          <w:hyperlink w:anchor="_Toc99388671" w:history="1">
            <w:r w:rsidR="0044538C" w:rsidRPr="000A6F17">
              <w:rPr>
                <w:rStyle w:val="afff2"/>
                <w:noProof/>
                <w:snapToGrid w:val="0"/>
                <w:kern w:val="0"/>
              </w:rPr>
              <w:t>2)</w:t>
            </w:r>
            <w:r w:rsidR="0044538C" w:rsidRPr="000A6F17">
              <w:rPr>
                <w:rStyle w:val="afff2"/>
                <w:rFonts w:hAnsi="ＭＳ ゴシック"/>
                <w:noProof/>
              </w:rPr>
              <w:t xml:space="preserve"> 分類の粒度が違う場合</w:t>
            </w:r>
            <w:r w:rsidR="0044538C">
              <w:rPr>
                <w:noProof/>
                <w:webHidden/>
              </w:rPr>
              <w:tab/>
            </w:r>
            <w:r w:rsidR="0044538C">
              <w:rPr>
                <w:noProof/>
                <w:webHidden/>
              </w:rPr>
              <w:fldChar w:fldCharType="begin"/>
            </w:r>
            <w:r w:rsidR="0044538C">
              <w:rPr>
                <w:noProof/>
                <w:webHidden/>
              </w:rPr>
              <w:instrText xml:space="preserve"> PAGEREF _Toc99388671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4F2EA3C6" w14:textId="1C384C2A" w:rsidR="0044538C" w:rsidRDefault="002F77D5">
          <w:pPr>
            <w:pStyle w:val="21"/>
            <w:rPr>
              <w:rFonts w:asciiTheme="minorHAnsi" w:eastAsiaTheme="minorEastAsia"/>
              <w:noProof/>
              <w:sz w:val="21"/>
            </w:rPr>
          </w:pPr>
          <w:hyperlink w:anchor="_Toc99388672" w:history="1">
            <w:r w:rsidR="0044538C" w:rsidRPr="000A6F17">
              <w:rPr>
                <w:rStyle w:val="afff2"/>
                <w:noProof/>
                <w:snapToGrid w:val="0"/>
                <w:kern w:val="0"/>
              </w:rPr>
              <w:t>３.４</w:t>
            </w:r>
            <w:r w:rsidR="0044538C" w:rsidRPr="000A6F17">
              <w:rPr>
                <w:rStyle w:val="afff2"/>
                <w:rFonts w:hAnsi="ＭＳ ゴシック"/>
                <w:noProof/>
              </w:rPr>
              <w:t xml:space="preserve"> コード設計に当たっての留意事項</w:t>
            </w:r>
            <w:r w:rsidR="0044538C">
              <w:rPr>
                <w:noProof/>
                <w:webHidden/>
              </w:rPr>
              <w:tab/>
            </w:r>
            <w:r w:rsidR="0044538C">
              <w:rPr>
                <w:noProof/>
                <w:webHidden/>
              </w:rPr>
              <w:fldChar w:fldCharType="begin"/>
            </w:r>
            <w:r w:rsidR="0044538C">
              <w:rPr>
                <w:noProof/>
                <w:webHidden/>
              </w:rPr>
              <w:instrText xml:space="preserve"> PAGEREF _Toc99388672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4B4DB6C6" w14:textId="50A23E34" w:rsidR="0044538C" w:rsidRDefault="002F77D5">
          <w:pPr>
            <w:pStyle w:val="31"/>
            <w:tabs>
              <w:tab w:val="right" w:leader="dot" w:pos="8494"/>
            </w:tabs>
            <w:rPr>
              <w:rFonts w:asciiTheme="minorHAnsi" w:eastAsiaTheme="minorEastAsia"/>
              <w:noProof/>
              <w:sz w:val="21"/>
            </w:rPr>
          </w:pPr>
          <w:hyperlink w:anchor="_Toc99388673" w:history="1">
            <w:r w:rsidR="0044538C" w:rsidRPr="000A6F17">
              <w:rPr>
                <w:rStyle w:val="afff2"/>
                <w:noProof/>
                <w:snapToGrid w:val="0"/>
                <w:kern w:val="0"/>
              </w:rPr>
              <w:t>1)</w:t>
            </w:r>
            <w:r w:rsidR="0044538C" w:rsidRPr="000A6F17">
              <w:rPr>
                <w:rStyle w:val="afff2"/>
                <w:noProof/>
              </w:rPr>
              <w:t xml:space="preserve"> 一意性と</w:t>
            </w:r>
            <w:r w:rsidR="0044538C" w:rsidRPr="000A6F17">
              <w:rPr>
                <w:rStyle w:val="afff2"/>
                <w:rFonts w:hAnsi="ＭＳ ゴシック"/>
                <w:noProof/>
              </w:rPr>
              <w:t>直交性</w:t>
            </w:r>
            <w:r w:rsidR="0044538C">
              <w:rPr>
                <w:noProof/>
                <w:webHidden/>
              </w:rPr>
              <w:tab/>
            </w:r>
            <w:r w:rsidR="0044538C">
              <w:rPr>
                <w:noProof/>
                <w:webHidden/>
              </w:rPr>
              <w:fldChar w:fldCharType="begin"/>
            </w:r>
            <w:r w:rsidR="0044538C">
              <w:rPr>
                <w:noProof/>
                <w:webHidden/>
              </w:rPr>
              <w:instrText xml:space="preserve"> PAGEREF _Toc99388673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7F69AD95" w14:textId="6CDA466D" w:rsidR="0044538C" w:rsidRDefault="002F77D5">
          <w:pPr>
            <w:pStyle w:val="31"/>
            <w:tabs>
              <w:tab w:val="right" w:leader="dot" w:pos="8494"/>
            </w:tabs>
            <w:rPr>
              <w:rFonts w:asciiTheme="minorHAnsi" w:eastAsiaTheme="minorEastAsia"/>
              <w:noProof/>
              <w:sz w:val="21"/>
            </w:rPr>
          </w:pPr>
          <w:hyperlink w:anchor="_Toc99388674" w:history="1">
            <w:r w:rsidR="0044538C" w:rsidRPr="000A6F17">
              <w:rPr>
                <w:rStyle w:val="afff2"/>
                <w:noProof/>
                <w:snapToGrid w:val="0"/>
                <w:kern w:val="0"/>
              </w:rPr>
              <w:t>2)</w:t>
            </w:r>
            <w:r w:rsidR="0044538C" w:rsidRPr="000A6F17">
              <w:rPr>
                <w:rStyle w:val="afff2"/>
                <w:rFonts w:hAnsi="ＭＳ ゴシック"/>
                <w:noProof/>
              </w:rPr>
              <w:t xml:space="preserve"> 英語表記</w:t>
            </w:r>
            <w:r w:rsidR="0044538C">
              <w:rPr>
                <w:noProof/>
                <w:webHidden/>
              </w:rPr>
              <w:tab/>
            </w:r>
            <w:r w:rsidR="0044538C">
              <w:rPr>
                <w:noProof/>
                <w:webHidden/>
              </w:rPr>
              <w:fldChar w:fldCharType="begin"/>
            </w:r>
            <w:r w:rsidR="0044538C">
              <w:rPr>
                <w:noProof/>
                <w:webHidden/>
              </w:rPr>
              <w:instrText xml:space="preserve"> PAGEREF _Toc99388674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14351D4D" w14:textId="7E345A87" w:rsidR="0044538C" w:rsidRDefault="002F77D5">
          <w:pPr>
            <w:pStyle w:val="11"/>
            <w:rPr>
              <w:rFonts w:asciiTheme="minorHAnsi" w:eastAsiaTheme="minorEastAsia"/>
              <w:noProof/>
              <w:sz w:val="21"/>
            </w:rPr>
          </w:pPr>
          <w:hyperlink w:anchor="_Toc99388675" w:history="1">
            <w:r w:rsidR="0044538C" w:rsidRPr="000A6F17">
              <w:rPr>
                <w:rStyle w:val="afff2"/>
                <w:noProof/>
              </w:rPr>
              <w:t>４</w:t>
            </w:r>
            <w:r w:rsidR="0044538C" w:rsidRPr="000A6F17">
              <w:rPr>
                <w:rStyle w:val="afff2"/>
                <w:rFonts w:hAnsi="ＭＳ ゴシック"/>
                <w:noProof/>
              </w:rPr>
              <w:t xml:space="preserve"> コードの導入と運用</w:t>
            </w:r>
            <w:r w:rsidR="0044538C">
              <w:rPr>
                <w:noProof/>
                <w:webHidden/>
              </w:rPr>
              <w:tab/>
            </w:r>
            <w:r w:rsidR="0044538C">
              <w:rPr>
                <w:noProof/>
                <w:webHidden/>
              </w:rPr>
              <w:fldChar w:fldCharType="begin"/>
            </w:r>
            <w:r w:rsidR="0044538C">
              <w:rPr>
                <w:noProof/>
                <w:webHidden/>
              </w:rPr>
              <w:instrText xml:space="preserve"> PAGEREF _Toc99388675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54B1C34D" w14:textId="030B4C2B" w:rsidR="0044538C" w:rsidRDefault="002F77D5">
          <w:pPr>
            <w:pStyle w:val="21"/>
            <w:rPr>
              <w:rFonts w:asciiTheme="minorHAnsi" w:eastAsiaTheme="minorEastAsia"/>
              <w:noProof/>
              <w:sz w:val="21"/>
            </w:rPr>
          </w:pPr>
          <w:hyperlink w:anchor="_Toc99388676" w:history="1">
            <w:r w:rsidR="0044538C" w:rsidRPr="000A6F17">
              <w:rPr>
                <w:rStyle w:val="afff2"/>
                <w:noProof/>
                <w:snapToGrid w:val="0"/>
                <w:kern w:val="0"/>
              </w:rPr>
              <w:t>４.１</w:t>
            </w:r>
            <w:r w:rsidR="0044538C" w:rsidRPr="000A6F17">
              <w:rPr>
                <w:rStyle w:val="afff2"/>
                <w:rFonts w:hAnsi="ＭＳ ゴシック"/>
                <w:noProof/>
              </w:rPr>
              <w:t xml:space="preserve"> コード情報の提供</w:t>
            </w:r>
            <w:r w:rsidR="0044538C">
              <w:rPr>
                <w:noProof/>
                <w:webHidden/>
              </w:rPr>
              <w:tab/>
            </w:r>
            <w:r w:rsidR="0044538C">
              <w:rPr>
                <w:noProof/>
                <w:webHidden/>
              </w:rPr>
              <w:fldChar w:fldCharType="begin"/>
            </w:r>
            <w:r w:rsidR="0044538C">
              <w:rPr>
                <w:noProof/>
                <w:webHidden/>
              </w:rPr>
              <w:instrText xml:space="preserve"> PAGEREF _Toc99388676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429E40E2" w14:textId="49C317F8" w:rsidR="0044538C" w:rsidRDefault="002F77D5">
          <w:pPr>
            <w:pStyle w:val="21"/>
            <w:rPr>
              <w:rFonts w:asciiTheme="minorHAnsi" w:eastAsiaTheme="minorEastAsia"/>
              <w:noProof/>
              <w:sz w:val="21"/>
            </w:rPr>
          </w:pPr>
          <w:hyperlink w:anchor="_Toc99388677" w:history="1">
            <w:r w:rsidR="0044538C" w:rsidRPr="000A6F17">
              <w:rPr>
                <w:rStyle w:val="afff2"/>
                <w:noProof/>
                <w:snapToGrid w:val="0"/>
                <w:kern w:val="0"/>
              </w:rPr>
              <w:t>４.２</w:t>
            </w:r>
            <w:r w:rsidR="0044538C" w:rsidRPr="000A6F17">
              <w:rPr>
                <w:rStyle w:val="afff2"/>
                <w:rFonts w:hAnsi="ＭＳ ゴシック"/>
                <w:noProof/>
              </w:rPr>
              <w:t xml:space="preserve"> コード仕様と利用規約の提供</w:t>
            </w:r>
            <w:r w:rsidR="0044538C">
              <w:rPr>
                <w:noProof/>
                <w:webHidden/>
              </w:rPr>
              <w:tab/>
            </w:r>
            <w:r w:rsidR="0044538C">
              <w:rPr>
                <w:noProof/>
                <w:webHidden/>
              </w:rPr>
              <w:fldChar w:fldCharType="begin"/>
            </w:r>
            <w:r w:rsidR="0044538C">
              <w:rPr>
                <w:noProof/>
                <w:webHidden/>
              </w:rPr>
              <w:instrText xml:space="preserve"> PAGEREF _Toc99388677 \h </w:instrText>
            </w:r>
            <w:r w:rsidR="0044538C">
              <w:rPr>
                <w:noProof/>
                <w:webHidden/>
              </w:rPr>
            </w:r>
            <w:r w:rsidR="0044538C">
              <w:rPr>
                <w:noProof/>
                <w:webHidden/>
              </w:rPr>
              <w:fldChar w:fldCharType="separate"/>
            </w:r>
            <w:r w:rsidR="0044538C">
              <w:rPr>
                <w:noProof/>
                <w:webHidden/>
              </w:rPr>
              <w:t>13</w:t>
            </w:r>
            <w:r w:rsidR="0044538C">
              <w:rPr>
                <w:noProof/>
                <w:webHidden/>
              </w:rPr>
              <w:fldChar w:fldCharType="end"/>
            </w:r>
          </w:hyperlink>
        </w:p>
        <w:p w14:paraId="4C2BE4C2" w14:textId="0B316AFC" w:rsidR="0044538C" w:rsidRDefault="002F77D5">
          <w:pPr>
            <w:pStyle w:val="21"/>
            <w:rPr>
              <w:rFonts w:asciiTheme="minorHAnsi" w:eastAsiaTheme="minorEastAsia"/>
              <w:noProof/>
              <w:sz w:val="21"/>
            </w:rPr>
          </w:pPr>
          <w:hyperlink w:anchor="_Toc99388678" w:history="1">
            <w:r w:rsidR="0044538C" w:rsidRPr="000A6F17">
              <w:rPr>
                <w:rStyle w:val="afff2"/>
                <w:noProof/>
                <w:snapToGrid w:val="0"/>
                <w:kern w:val="0"/>
              </w:rPr>
              <w:t>４.３</w:t>
            </w:r>
            <w:r w:rsidR="0044538C" w:rsidRPr="000A6F17">
              <w:rPr>
                <w:rStyle w:val="afff2"/>
                <w:rFonts w:hAnsi="ＭＳ ゴシック"/>
                <w:noProof/>
              </w:rPr>
              <w:t xml:space="preserve"> コードの変更手順</w:t>
            </w:r>
            <w:r w:rsidR="0044538C">
              <w:rPr>
                <w:noProof/>
                <w:webHidden/>
              </w:rPr>
              <w:tab/>
            </w:r>
            <w:r w:rsidR="0044538C">
              <w:rPr>
                <w:noProof/>
                <w:webHidden/>
              </w:rPr>
              <w:fldChar w:fldCharType="begin"/>
            </w:r>
            <w:r w:rsidR="0044538C">
              <w:rPr>
                <w:noProof/>
                <w:webHidden/>
              </w:rPr>
              <w:instrText xml:space="preserve"> PAGEREF _Toc99388678 \h </w:instrText>
            </w:r>
            <w:r w:rsidR="0044538C">
              <w:rPr>
                <w:noProof/>
                <w:webHidden/>
              </w:rPr>
            </w:r>
            <w:r w:rsidR="0044538C">
              <w:rPr>
                <w:noProof/>
                <w:webHidden/>
              </w:rPr>
              <w:fldChar w:fldCharType="separate"/>
            </w:r>
            <w:r w:rsidR="0044538C">
              <w:rPr>
                <w:noProof/>
                <w:webHidden/>
              </w:rPr>
              <w:t>13</w:t>
            </w:r>
            <w:r w:rsidR="0044538C">
              <w:rPr>
                <w:noProof/>
                <w:webHidden/>
              </w:rPr>
              <w:fldChar w:fldCharType="end"/>
            </w:r>
          </w:hyperlink>
        </w:p>
        <w:p w14:paraId="4AF3CB54" w14:textId="52D55643" w:rsidR="0044538C" w:rsidRDefault="002F77D5">
          <w:pPr>
            <w:pStyle w:val="31"/>
            <w:tabs>
              <w:tab w:val="right" w:leader="dot" w:pos="8494"/>
            </w:tabs>
            <w:rPr>
              <w:rFonts w:asciiTheme="minorHAnsi" w:eastAsiaTheme="minorEastAsia"/>
              <w:noProof/>
              <w:sz w:val="21"/>
            </w:rPr>
          </w:pPr>
          <w:hyperlink w:anchor="_Toc99388679" w:history="1">
            <w:r w:rsidR="0044538C" w:rsidRPr="000A6F17">
              <w:rPr>
                <w:rStyle w:val="afff2"/>
                <w:noProof/>
                <w:snapToGrid w:val="0"/>
                <w:kern w:val="0"/>
              </w:rPr>
              <w:t>1)</w:t>
            </w:r>
            <w:r w:rsidR="0044538C" w:rsidRPr="000A6F17">
              <w:rPr>
                <w:rStyle w:val="afff2"/>
                <w:rFonts w:hAnsi="ＭＳ ゴシック"/>
                <w:noProof/>
              </w:rPr>
              <w:t xml:space="preserve"> コードの削除</w:t>
            </w:r>
            <w:r w:rsidR="0044538C">
              <w:rPr>
                <w:noProof/>
                <w:webHidden/>
              </w:rPr>
              <w:tab/>
            </w:r>
            <w:r w:rsidR="0044538C">
              <w:rPr>
                <w:noProof/>
                <w:webHidden/>
              </w:rPr>
              <w:fldChar w:fldCharType="begin"/>
            </w:r>
            <w:r w:rsidR="0044538C">
              <w:rPr>
                <w:noProof/>
                <w:webHidden/>
              </w:rPr>
              <w:instrText xml:space="preserve"> PAGEREF _Toc99388679 \h </w:instrText>
            </w:r>
            <w:r w:rsidR="0044538C">
              <w:rPr>
                <w:noProof/>
                <w:webHidden/>
              </w:rPr>
            </w:r>
            <w:r w:rsidR="0044538C">
              <w:rPr>
                <w:noProof/>
                <w:webHidden/>
              </w:rPr>
              <w:fldChar w:fldCharType="separate"/>
            </w:r>
            <w:r w:rsidR="0044538C">
              <w:rPr>
                <w:noProof/>
                <w:webHidden/>
              </w:rPr>
              <w:t>14</w:t>
            </w:r>
            <w:r w:rsidR="0044538C">
              <w:rPr>
                <w:noProof/>
                <w:webHidden/>
              </w:rPr>
              <w:fldChar w:fldCharType="end"/>
            </w:r>
          </w:hyperlink>
        </w:p>
        <w:p w14:paraId="05CC4217" w14:textId="57718FDE" w:rsidR="0044538C" w:rsidRDefault="002F77D5">
          <w:pPr>
            <w:pStyle w:val="31"/>
            <w:tabs>
              <w:tab w:val="right" w:leader="dot" w:pos="8494"/>
            </w:tabs>
            <w:rPr>
              <w:rFonts w:asciiTheme="minorHAnsi" w:eastAsiaTheme="minorEastAsia"/>
              <w:noProof/>
              <w:sz w:val="21"/>
            </w:rPr>
          </w:pPr>
          <w:hyperlink w:anchor="_Toc99388680" w:history="1">
            <w:r w:rsidR="0044538C" w:rsidRPr="000A6F17">
              <w:rPr>
                <w:rStyle w:val="afff2"/>
                <w:noProof/>
                <w:snapToGrid w:val="0"/>
                <w:kern w:val="0"/>
              </w:rPr>
              <w:t>2)</w:t>
            </w:r>
            <w:r w:rsidR="0044538C" w:rsidRPr="000A6F17">
              <w:rPr>
                <w:rStyle w:val="afff2"/>
                <w:rFonts w:hAnsi="ＭＳ ゴシック"/>
                <w:noProof/>
              </w:rPr>
              <w:t xml:space="preserve"> コードの更新</w:t>
            </w:r>
            <w:r w:rsidR="0044538C">
              <w:rPr>
                <w:noProof/>
                <w:webHidden/>
              </w:rPr>
              <w:tab/>
            </w:r>
            <w:r w:rsidR="0044538C">
              <w:rPr>
                <w:noProof/>
                <w:webHidden/>
              </w:rPr>
              <w:fldChar w:fldCharType="begin"/>
            </w:r>
            <w:r w:rsidR="0044538C">
              <w:rPr>
                <w:noProof/>
                <w:webHidden/>
              </w:rPr>
              <w:instrText xml:space="preserve"> PAGEREF _Toc99388680 \h </w:instrText>
            </w:r>
            <w:r w:rsidR="0044538C">
              <w:rPr>
                <w:noProof/>
                <w:webHidden/>
              </w:rPr>
            </w:r>
            <w:r w:rsidR="0044538C">
              <w:rPr>
                <w:noProof/>
                <w:webHidden/>
              </w:rPr>
              <w:fldChar w:fldCharType="separate"/>
            </w:r>
            <w:r w:rsidR="0044538C">
              <w:rPr>
                <w:noProof/>
                <w:webHidden/>
              </w:rPr>
              <w:t>14</w:t>
            </w:r>
            <w:r w:rsidR="0044538C">
              <w:rPr>
                <w:noProof/>
                <w:webHidden/>
              </w:rPr>
              <w:fldChar w:fldCharType="end"/>
            </w:r>
          </w:hyperlink>
        </w:p>
        <w:p w14:paraId="08102767" w14:textId="23DAA1D0" w:rsidR="0044538C" w:rsidRDefault="002F77D5">
          <w:pPr>
            <w:pStyle w:val="31"/>
            <w:tabs>
              <w:tab w:val="right" w:leader="dot" w:pos="8494"/>
            </w:tabs>
            <w:rPr>
              <w:rFonts w:asciiTheme="minorHAnsi" w:eastAsiaTheme="minorEastAsia"/>
              <w:noProof/>
              <w:sz w:val="21"/>
            </w:rPr>
          </w:pPr>
          <w:hyperlink w:anchor="_Toc99388681" w:history="1">
            <w:r w:rsidR="0044538C" w:rsidRPr="000A6F17">
              <w:rPr>
                <w:rStyle w:val="afff2"/>
                <w:noProof/>
                <w:snapToGrid w:val="0"/>
                <w:kern w:val="0"/>
              </w:rPr>
              <w:t>3)</w:t>
            </w:r>
            <w:r w:rsidR="0044538C" w:rsidRPr="000A6F17">
              <w:rPr>
                <w:rStyle w:val="afff2"/>
                <w:rFonts w:hAnsi="ＭＳ ゴシック"/>
                <w:noProof/>
              </w:rPr>
              <w:t xml:space="preserve"> コードの並行運用</w:t>
            </w:r>
            <w:r w:rsidR="0044538C">
              <w:rPr>
                <w:noProof/>
                <w:webHidden/>
              </w:rPr>
              <w:tab/>
            </w:r>
            <w:r w:rsidR="0044538C">
              <w:rPr>
                <w:noProof/>
                <w:webHidden/>
              </w:rPr>
              <w:fldChar w:fldCharType="begin"/>
            </w:r>
            <w:r w:rsidR="0044538C">
              <w:rPr>
                <w:noProof/>
                <w:webHidden/>
              </w:rPr>
              <w:instrText xml:space="preserve"> PAGEREF _Toc99388681 \h </w:instrText>
            </w:r>
            <w:r w:rsidR="0044538C">
              <w:rPr>
                <w:noProof/>
                <w:webHidden/>
              </w:rPr>
            </w:r>
            <w:r w:rsidR="0044538C">
              <w:rPr>
                <w:noProof/>
                <w:webHidden/>
              </w:rPr>
              <w:fldChar w:fldCharType="separate"/>
            </w:r>
            <w:r w:rsidR="0044538C">
              <w:rPr>
                <w:noProof/>
                <w:webHidden/>
              </w:rPr>
              <w:t>14</w:t>
            </w:r>
            <w:r w:rsidR="0044538C">
              <w:rPr>
                <w:noProof/>
                <w:webHidden/>
              </w:rPr>
              <w:fldChar w:fldCharType="end"/>
            </w:r>
          </w:hyperlink>
        </w:p>
        <w:p w14:paraId="6EC452FC" w14:textId="087D7ED4" w:rsidR="0044538C" w:rsidRDefault="002F77D5">
          <w:pPr>
            <w:pStyle w:val="11"/>
            <w:rPr>
              <w:rFonts w:asciiTheme="minorHAnsi" w:eastAsiaTheme="minorEastAsia"/>
              <w:noProof/>
              <w:sz w:val="21"/>
            </w:rPr>
          </w:pPr>
          <w:hyperlink w:anchor="_Toc99388682" w:history="1">
            <w:r w:rsidR="0044538C" w:rsidRPr="000A6F17">
              <w:rPr>
                <w:rStyle w:val="afff2"/>
                <w:noProof/>
              </w:rPr>
              <w:t>５ 参考情報</w:t>
            </w:r>
            <w:r w:rsidR="0044538C">
              <w:rPr>
                <w:noProof/>
                <w:webHidden/>
              </w:rPr>
              <w:tab/>
            </w:r>
            <w:r w:rsidR="0044538C">
              <w:rPr>
                <w:noProof/>
                <w:webHidden/>
              </w:rPr>
              <w:fldChar w:fldCharType="begin"/>
            </w:r>
            <w:r w:rsidR="0044538C">
              <w:rPr>
                <w:noProof/>
                <w:webHidden/>
              </w:rPr>
              <w:instrText xml:space="preserve"> PAGEREF _Toc99388682 \h </w:instrText>
            </w:r>
            <w:r w:rsidR="0044538C">
              <w:rPr>
                <w:noProof/>
                <w:webHidden/>
              </w:rPr>
            </w:r>
            <w:r w:rsidR="0044538C">
              <w:rPr>
                <w:noProof/>
                <w:webHidden/>
              </w:rPr>
              <w:fldChar w:fldCharType="separate"/>
            </w:r>
            <w:r w:rsidR="0044538C">
              <w:rPr>
                <w:noProof/>
                <w:webHidden/>
              </w:rPr>
              <w:t>15</w:t>
            </w:r>
            <w:r w:rsidR="0044538C">
              <w:rPr>
                <w:noProof/>
                <w:webHidden/>
              </w:rPr>
              <w:fldChar w:fldCharType="end"/>
            </w:r>
          </w:hyperlink>
        </w:p>
        <w:p w14:paraId="7CB09311" w14:textId="58CF9822" w:rsidR="0044538C" w:rsidRDefault="002F77D5">
          <w:pPr>
            <w:pStyle w:val="21"/>
            <w:rPr>
              <w:rFonts w:asciiTheme="minorHAnsi" w:eastAsiaTheme="minorEastAsia"/>
              <w:noProof/>
              <w:sz w:val="21"/>
            </w:rPr>
          </w:pPr>
          <w:hyperlink w:anchor="_Toc99388683" w:history="1">
            <w:r w:rsidR="0044538C" w:rsidRPr="000A6F17">
              <w:rPr>
                <w:rStyle w:val="afff2"/>
                <w:noProof/>
                <w:snapToGrid w:val="0"/>
                <w:kern w:val="0"/>
              </w:rPr>
              <w:t>５.１</w:t>
            </w:r>
            <w:r w:rsidR="0044538C" w:rsidRPr="000A6F17">
              <w:rPr>
                <w:rStyle w:val="afff2"/>
                <w:noProof/>
              </w:rPr>
              <w:t xml:space="preserve"> チェックディジット</w:t>
            </w:r>
            <w:r w:rsidR="0044538C">
              <w:rPr>
                <w:noProof/>
                <w:webHidden/>
              </w:rPr>
              <w:tab/>
            </w:r>
            <w:r w:rsidR="0044538C">
              <w:rPr>
                <w:noProof/>
                <w:webHidden/>
              </w:rPr>
              <w:fldChar w:fldCharType="begin"/>
            </w:r>
            <w:r w:rsidR="0044538C">
              <w:rPr>
                <w:noProof/>
                <w:webHidden/>
              </w:rPr>
              <w:instrText xml:space="preserve"> PAGEREF _Toc99388683 \h </w:instrText>
            </w:r>
            <w:r w:rsidR="0044538C">
              <w:rPr>
                <w:noProof/>
                <w:webHidden/>
              </w:rPr>
            </w:r>
            <w:r w:rsidR="0044538C">
              <w:rPr>
                <w:noProof/>
                <w:webHidden/>
              </w:rPr>
              <w:fldChar w:fldCharType="separate"/>
            </w:r>
            <w:r w:rsidR="0044538C">
              <w:rPr>
                <w:noProof/>
                <w:webHidden/>
              </w:rPr>
              <w:t>15</w:t>
            </w:r>
            <w:r w:rsidR="0044538C">
              <w:rPr>
                <w:noProof/>
                <w:webHidden/>
              </w:rPr>
              <w:fldChar w:fldCharType="end"/>
            </w:r>
          </w:hyperlink>
        </w:p>
        <w:p w14:paraId="1D06E764" w14:textId="7ACF0D42" w:rsidR="0044538C" w:rsidRDefault="002F77D5">
          <w:pPr>
            <w:pStyle w:val="21"/>
            <w:rPr>
              <w:rFonts w:asciiTheme="minorHAnsi" w:eastAsiaTheme="minorEastAsia"/>
              <w:noProof/>
              <w:sz w:val="21"/>
            </w:rPr>
          </w:pPr>
          <w:hyperlink w:anchor="_Toc99388684" w:history="1">
            <w:r w:rsidR="0044538C" w:rsidRPr="000A6F17">
              <w:rPr>
                <w:rStyle w:val="afff2"/>
                <w:noProof/>
                <w:snapToGrid w:val="0"/>
                <w:kern w:val="0"/>
              </w:rPr>
              <w:t>５.２</w:t>
            </w:r>
            <w:r w:rsidR="0044538C" w:rsidRPr="000A6F17">
              <w:rPr>
                <w:rStyle w:val="afff2"/>
                <w:noProof/>
              </w:rPr>
              <w:t xml:space="preserve"> 行政機関が保有するコードの現状と課題</w:t>
            </w:r>
            <w:r w:rsidR="0044538C">
              <w:rPr>
                <w:noProof/>
                <w:webHidden/>
              </w:rPr>
              <w:tab/>
            </w:r>
            <w:r w:rsidR="0044538C">
              <w:rPr>
                <w:noProof/>
                <w:webHidden/>
              </w:rPr>
              <w:fldChar w:fldCharType="begin"/>
            </w:r>
            <w:r w:rsidR="0044538C">
              <w:rPr>
                <w:noProof/>
                <w:webHidden/>
              </w:rPr>
              <w:instrText xml:space="preserve"> PAGEREF _Toc99388684 \h </w:instrText>
            </w:r>
            <w:r w:rsidR="0044538C">
              <w:rPr>
                <w:noProof/>
                <w:webHidden/>
              </w:rPr>
            </w:r>
            <w:r w:rsidR="0044538C">
              <w:rPr>
                <w:noProof/>
                <w:webHidden/>
              </w:rPr>
              <w:fldChar w:fldCharType="separate"/>
            </w:r>
            <w:r w:rsidR="0044538C">
              <w:rPr>
                <w:noProof/>
                <w:webHidden/>
              </w:rPr>
              <w:t>16</w:t>
            </w:r>
            <w:r w:rsidR="0044538C">
              <w:rPr>
                <w:noProof/>
                <w:webHidden/>
              </w:rPr>
              <w:fldChar w:fldCharType="end"/>
            </w:r>
          </w:hyperlink>
        </w:p>
        <w:p w14:paraId="73F9B3C8" w14:textId="2CE7B6AE" w:rsidR="00944F09" w:rsidRDefault="00944F09" w:rsidP="00944F09">
          <w:r>
            <w:rPr>
              <w:b/>
              <w:bCs/>
              <w:lang w:val="ja-JP"/>
            </w:rPr>
            <w:fldChar w:fldCharType="end"/>
          </w:r>
        </w:p>
      </w:sdtContent>
    </w:sdt>
    <w:p w14:paraId="4D72EC4D" w14:textId="77777777" w:rsidR="00944F09" w:rsidRDefault="00944F09" w:rsidP="00944F09">
      <w:pPr>
        <w:widowControl/>
        <w:jc w:val="left"/>
        <w:sectPr w:rsidR="00944F09" w:rsidSect="002F4BBD">
          <w:footerReference w:type="default" r:id="rId11"/>
          <w:pgSz w:w="11906" w:h="16838"/>
          <w:pgMar w:top="1985" w:right="1701" w:bottom="1701" w:left="1701" w:header="851" w:footer="992" w:gutter="0"/>
          <w:pgNumType w:fmt="lowerRoman" w:start="1"/>
          <w:cols w:space="425"/>
          <w:docGrid w:type="lines" w:linePitch="360"/>
        </w:sectPr>
      </w:pPr>
    </w:p>
    <w:p w14:paraId="4CE02E7F" w14:textId="77777777" w:rsidR="00944F09" w:rsidRDefault="00944F09" w:rsidP="00944F09">
      <w:pPr>
        <w:pStyle w:val="1"/>
        <w:ind w:left="240" w:hanging="240"/>
      </w:pPr>
      <w:bookmarkStart w:id="1" w:name="_Ref491785072"/>
      <w:r>
        <w:rPr>
          <w:rFonts w:hint="eastAsia"/>
        </w:rPr>
        <w:t xml:space="preserve">　</w:t>
      </w:r>
      <w:bookmarkStart w:id="2" w:name="_Toc99388645"/>
      <w:r>
        <w:rPr>
          <w:rFonts w:hint="eastAsia"/>
        </w:rPr>
        <w:t>はじめに</w:t>
      </w:r>
      <w:bookmarkEnd w:id="2"/>
    </w:p>
    <w:p w14:paraId="4F64A6E3" w14:textId="77777777" w:rsidR="00944F09" w:rsidRDefault="00944F09" w:rsidP="00944F09">
      <w:pPr>
        <w:pStyle w:val="2"/>
        <w:spacing w:before="360"/>
        <w:ind w:left="240" w:hanging="240"/>
        <w:jc w:val="left"/>
      </w:pPr>
      <w:r>
        <w:rPr>
          <w:rFonts w:hint="eastAsia"/>
        </w:rPr>
        <w:t xml:space="preserve">　</w:t>
      </w:r>
      <w:bookmarkStart w:id="3" w:name="_Toc99388646"/>
      <w:r>
        <w:rPr>
          <w:rFonts w:hint="eastAsia"/>
        </w:rPr>
        <w:t>背景と目的</w:t>
      </w:r>
      <w:bookmarkEnd w:id="3"/>
    </w:p>
    <w:p w14:paraId="636329C1" w14:textId="6B1532C6" w:rsidR="00944F09" w:rsidRPr="005E5DD6" w:rsidRDefault="00944F09" w:rsidP="00944F09">
      <w:pPr>
        <w:ind w:leftChars="100" w:left="240"/>
        <w:jc w:val="left"/>
        <w:rPr>
          <w:rFonts w:asciiTheme="minorEastAsia" w:eastAsiaTheme="minorEastAsia" w:hAnsiTheme="minorEastAsia"/>
          <w:szCs w:val="21"/>
        </w:rPr>
      </w:pPr>
      <w:r w:rsidRPr="005E5DD6">
        <w:rPr>
          <w:rFonts w:asciiTheme="minorEastAsia" w:eastAsiaTheme="minorEastAsia" w:hAnsiTheme="minorEastAsia" w:hint="eastAsia"/>
          <w:szCs w:val="21"/>
        </w:rPr>
        <w:t xml:space="preserve">　各府省では、「電子行政分野におけるオープンな利用環境整備に向けたアクションプラン」（平成26年4月25日各府省情報統括責任者（CIO）連絡会議決定）に基づき、自府省内の諸活動に関する透明性を高め、開かれた行政の実現を図ってき</w:t>
      </w:r>
      <w:r w:rsidR="004711B5" w:rsidRPr="005E5DD6">
        <w:rPr>
          <w:rFonts w:asciiTheme="minorEastAsia" w:eastAsiaTheme="minorEastAsia" w:hAnsiTheme="minorEastAsia" w:hint="eastAsia"/>
          <w:szCs w:val="21"/>
        </w:rPr>
        <w:t>ました</w:t>
      </w:r>
      <w:r w:rsidRPr="005E5DD6">
        <w:rPr>
          <w:rFonts w:asciiTheme="minorEastAsia" w:eastAsiaTheme="minorEastAsia" w:hAnsiTheme="minorEastAsia" w:hint="eastAsia"/>
          <w:szCs w:val="21"/>
        </w:rPr>
        <w:t>。</w:t>
      </w:r>
    </w:p>
    <w:p w14:paraId="6E45C267" w14:textId="2749B41E"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また、内閣官房では、国民、企業等の社会・経済活動に有益な情報資源の充実に資する観点から、行政情報を有効活用し、より利便性の高い公共サービスの実現に向けて各種ガイドの整備と普及を推進して</w:t>
      </w:r>
      <w:r w:rsidR="004711B5" w:rsidRPr="005E5DD6">
        <w:rPr>
          <w:rFonts w:asciiTheme="minorEastAsia" w:eastAsiaTheme="minorEastAsia" w:hAnsiTheme="minorEastAsia" w:hint="eastAsia"/>
          <w:szCs w:val="21"/>
        </w:rPr>
        <w:t>きました</w:t>
      </w:r>
      <w:r w:rsidRPr="005E5DD6">
        <w:rPr>
          <w:rFonts w:asciiTheme="minorEastAsia" w:eastAsiaTheme="minorEastAsia" w:hAnsiTheme="minorEastAsia" w:hint="eastAsia"/>
          <w:szCs w:val="21"/>
        </w:rPr>
        <w:t>。</w:t>
      </w:r>
    </w:p>
    <w:p w14:paraId="053FDBD6" w14:textId="47A93081"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平成28年12月に官民データ活用推進基本法</w:t>
      </w:r>
      <w:r w:rsidR="00757BBF">
        <w:rPr>
          <w:rFonts w:asciiTheme="minorEastAsia" w:eastAsiaTheme="minorEastAsia" w:hAnsiTheme="minorEastAsia" w:hint="eastAsia"/>
          <w:szCs w:val="21"/>
        </w:rPr>
        <w:t>（平成28年法律第103号）</w:t>
      </w:r>
      <w:r w:rsidRPr="005E5DD6">
        <w:rPr>
          <w:rFonts w:asciiTheme="minorEastAsia" w:eastAsiaTheme="minorEastAsia" w:hAnsiTheme="minorEastAsia" w:hint="eastAsia"/>
          <w:szCs w:val="21"/>
        </w:rPr>
        <w:t>が制定され、</w:t>
      </w:r>
      <w:r w:rsidR="00E44017" w:rsidRPr="005E5DD6">
        <w:rPr>
          <w:rFonts w:asciiTheme="minorEastAsia" w:eastAsiaTheme="minorEastAsia" w:hAnsiTheme="minorEastAsia" w:hint="eastAsia"/>
          <w:szCs w:val="24"/>
        </w:rPr>
        <w:t>世界最先端デジタル国家創造宣言・官民データ活用推進基本計画が平成</w:t>
      </w:r>
      <w:r w:rsidR="00E44017" w:rsidRPr="005E5DD6">
        <w:rPr>
          <w:rFonts w:asciiTheme="minorEastAsia" w:eastAsiaTheme="minorEastAsia" w:hAnsiTheme="minorEastAsia"/>
          <w:szCs w:val="24"/>
        </w:rPr>
        <w:t>30</w:t>
      </w:r>
      <w:r w:rsidR="00E44017" w:rsidRPr="005E5DD6">
        <w:rPr>
          <w:rFonts w:asciiTheme="minorEastAsia" w:eastAsiaTheme="minorEastAsia" w:hAnsiTheme="minorEastAsia" w:hint="eastAsia"/>
          <w:szCs w:val="24"/>
        </w:rPr>
        <w:t>年</w:t>
      </w:r>
      <w:r w:rsidR="00E44017" w:rsidRPr="005E5DD6">
        <w:rPr>
          <w:rFonts w:asciiTheme="minorEastAsia" w:eastAsiaTheme="minorEastAsia" w:hAnsiTheme="minorEastAsia"/>
          <w:szCs w:val="24"/>
        </w:rPr>
        <w:t>6</w:t>
      </w:r>
      <w:r w:rsidR="00E44017" w:rsidRPr="005E5DD6">
        <w:rPr>
          <w:rFonts w:asciiTheme="minorEastAsia" w:eastAsiaTheme="minorEastAsia" w:hAnsiTheme="minorEastAsia" w:hint="eastAsia"/>
          <w:szCs w:val="24"/>
        </w:rPr>
        <w:t>月</w:t>
      </w:r>
      <w:r w:rsidRPr="005E5DD6">
        <w:rPr>
          <w:rFonts w:asciiTheme="minorEastAsia" w:eastAsiaTheme="minorEastAsia" w:hAnsiTheme="minorEastAsia" w:hint="eastAsia"/>
          <w:szCs w:val="21"/>
        </w:rPr>
        <w:t>に閣議決定されたことから、今後は、地方公共団体も含め、データ流通環境の整備が加速されること</w:t>
      </w:r>
      <w:r w:rsidR="00430E1D" w:rsidRPr="005E5DD6">
        <w:rPr>
          <w:rFonts w:asciiTheme="minorEastAsia" w:eastAsiaTheme="minorEastAsia" w:hAnsiTheme="minorEastAsia" w:hint="eastAsia"/>
          <w:szCs w:val="21"/>
        </w:rPr>
        <w:t>になります</w:t>
      </w:r>
      <w:r w:rsidRPr="005E5DD6">
        <w:rPr>
          <w:rFonts w:asciiTheme="minorEastAsia" w:eastAsiaTheme="minorEastAsia" w:hAnsiTheme="minorEastAsia" w:hint="eastAsia"/>
          <w:szCs w:val="21"/>
        </w:rPr>
        <w:t>。データの活用や流通にはデータの標準</w:t>
      </w:r>
      <w:r w:rsidR="00AE212B" w:rsidRPr="005E5DD6">
        <w:rPr>
          <w:rFonts w:asciiTheme="minorEastAsia" w:eastAsiaTheme="minorEastAsia" w:hAnsiTheme="minorEastAsia" w:hint="eastAsia"/>
          <w:szCs w:val="21"/>
        </w:rPr>
        <w:t>化</w:t>
      </w:r>
      <w:r w:rsidRPr="005E5DD6">
        <w:rPr>
          <w:rFonts w:asciiTheme="minorEastAsia" w:eastAsiaTheme="minorEastAsia" w:hAnsiTheme="minorEastAsia" w:hint="eastAsia"/>
          <w:szCs w:val="21"/>
        </w:rPr>
        <w:t>などが重要になることから、データ</w:t>
      </w:r>
      <w:r w:rsidR="00AE212B" w:rsidRPr="005E5DD6">
        <w:rPr>
          <w:rFonts w:asciiTheme="minorEastAsia" w:eastAsiaTheme="minorEastAsia" w:hAnsiTheme="minorEastAsia" w:hint="eastAsia"/>
          <w:szCs w:val="21"/>
        </w:rPr>
        <w:t>の標準化等</w:t>
      </w:r>
      <w:r w:rsidRPr="005E5DD6">
        <w:rPr>
          <w:rFonts w:asciiTheme="minorEastAsia" w:eastAsiaTheme="minorEastAsia" w:hAnsiTheme="minorEastAsia" w:hint="eastAsia"/>
          <w:szCs w:val="21"/>
        </w:rPr>
        <w:t>に関するガイド類の整備が求められているところで</w:t>
      </w:r>
      <w:r w:rsidR="00430E1D"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7DE1624D" w14:textId="399329AD" w:rsidR="00944F09" w:rsidRPr="005E5DD6" w:rsidRDefault="00944F09" w:rsidP="00944F09">
      <w:pPr>
        <w:ind w:leftChars="100" w:left="240"/>
        <w:jc w:val="left"/>
        <w:rPr>
          <w:rFonts w:asciiTheme="minorEastAsia" w:eastAsiaTheme="minorEastAsia" w:hAnsiTheme="minorEastAsia"/>
          <w:szCs w:val="21"/>
        </w:rPr>
      </w:pPr>
      <w:r w:rsidRPr="005E5DD6">
        <w:rPr>
          <w:rFonts w:asciiTheme="minorEastAsia" w:eastAsiaTheme="minorEastAsia" w:hAnsiTheme="minorEastAsia" w:hint="eastAsia"/>
          <w:szCs w:val="21"/>
        </w:rPr>
        <w:t xml:space="preserve">　現在、</w:t>
      </w:r>
      <w:r w:rsidR="005A2AA2" w:rsidRPr="005E5DD6">
        <w:rPr>
          <w:rFonts w:asciiTheme="minorEastAsia" w:eastAsiaTheme="minorEastAsia" w:hAnsiTheme="minorEastAsia" w:hint="eastAsia"/>
          <w:szCs w:val="21"/>
        </w:rPr>
        <w:t>行政機関</w:t>
      </w:r>
      <w:r w:rsidRPr="005E5DD6">
        <w:rPr>
          <w:rFonts w:asciiTheme="minorEastAsia" w:eastAsiaTheme="minorEastAsia" w:hAnsiTheme="minorEastAsia" w:hint="eastAsia"/>
          <w:szCs w:val="21"/>
        </w:rPr>
        <w:t>は400を超える分類体系コード（以下「コード」という。）を持って</w:t>
      </w:r>
      <w:r w:rsidR="00594628">
        <w:rPr>
          <w:rFonts w:asciiTheme="minorEastAsia" w:eastAsiaTheme="minorEastAsia" w:hAnsiTheme="minorEastAsia" w:hint="eastAsia"/>
          <w:szCs w:val="21"/>
        </w:rPr>
        <w:t>い</w:t>
      </w:r>
      <w:r w:rsidR="00430E1D"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。この中には、日本標準産業分類のようにJISに定義された</w:t>
      </w:r>
      <w:r w:rsidR="00B360E0" w:rsidRPr="005E5DD6">
        <w:rPr>
          <w:rFonts w:asciiTheme="minorEastAsia" w:eastAsiaTheme="minorEastAsia" w:hAnsiTheme="minorEastAsia" w:hint="eastAsia"/>
          <w:szCs w:val="21"/>
        </w:rPr>
        <w:t>標準</w:t>
      </w:r>
      <w:r w:rsidRPr="005E5DD6">
        <w:rPr>
          <w:rFonts w:asciiTheme="minorEastAsia" w:eastAsiaTheme="minorEastAsia" w:hAnsiTheme="minorEastAsia" w:hint="eastAsia"/>
          <w:szCs w:val="21"/>
        </w:rPr>
        <w:t>コード</w:t>
      </w:r>
      <w:r w:rsidR="00AE212B" w:rsidRPr="005E5DD6">
        <w:rPr>
          <w:rFonts w:asciiTheme="minorEastAsia" w:eastAsiaTheme="minorEastAsia" w:hAnsiTheme="minorEastAsia" w:hint="eastAsia"/>
          <w:szCs w:val="21"/>
        </w:rPr>
        <w:t>だけでなく</w:t>
      </w:r>
      <w:r w:rsidRPr="005E5DD6">
        <w:rPr>
          <w:rFonts w:asciiTheme="minorEastAsia" w:eastAsiaTheme="minorEastAsia" w:hAnsiTheme="minorEastAsia" w:hint="eastAsia"/>
          <w:szCs w:val="21"/>
        </w:rPr>
        <w:t>、</w:t>
      </w:r>
      <w:r w:rsidR="002038D7" w:rsidRPr="005E5DD6">
        <w:rPr>
          <w:rFonts w:asciiTheme="minorEastAsia" w:eastAsiaTheme="minorEastAsia" w:hAnsiTheme="minorEastAsia" w:hint="eastAsia"/>
          <w:szCs w:val="21"/>
        </w:rPr>
        <w:t>独自に</w:t>
      </w:r>
      <w:r w:rsidRPr="005E5DD6">
        <w:rPr>
          <w:rFonts w:asciiTheme="minorEastAsia" w:eastAsiaTheme="minorEastAsia" w:hAnsiTheme="minorEastAsia" w:hint="eastAsia"/>
          <w:szCs w:val="21"/>
        </w:rPr>
        <w:t>設計されたコードが存在</w:t>
      </w:r>
      <w:r w:rsidR="00430E1D"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r w:rsidR="00463464">
        <w:rPr>
          <w:rFonts w:asciiTheme="minorEastAsia" w:eastAsiaTheme="minorEastAsia" w:hAnsiTheme="minorEastAsia" w:hint="eastAsia"/>
          <w:szCs w:val="21"/>
        </w:rPr>
        <w:t>また、データ入力の選択肢</w:t>
      </w:r>
      <w:r w:rsidR="00C05CAC">
        <w:rPr>
          <w:rFonts w:asciiTheme="minorEastAsia" w:eastAsiaTheme="minorEastAsia" w:hAnsiTheme="minorEastAsia" w:hint="eastAsia"/>
          <w:szCs w:val="21"/>
        </w:rPr>
        <w:t>として使われる統制語彙（コントロールド・ボキャブラリ）といわれるものは無数にあります。</w:t>
      </w:r>
    </w:p>
    <w:p w14:paraId="4A8521B4" w14:textId="0A8FB1DB"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行政機関</w:t>
      </w:r>
      <w:r w:rsidR="00AE212B" w:rsidRPr="005E5DD6">
        <w:rPr>
          <w:rFonts w:asciiTheme="minorEastAsia" w:eastAsiaTheme="minorEastAsia" w:hAnsiTheme="minorEastAsia" w:hint="eastAsia"/>
          <w:szCs w:val="21"/>
        </w:rPr>
        <w:t>が</w:t>
      </w:r>
      <w:r w:rsidR="00BB700C" w:rsidRPr="005E5DD6">
        <w:rPr>
          <w:rFonts w:asciiTheme="minorEastAsia" w:eastAsiaTheme="minorEastAsia" w:hAnsiTheme="minorEastAsia" w:hint="eastAsia"/>
          <w:szCs w:val="21"/>
        </w:rPr>
        <w:t>設計</w:t>
      </w:r>
      <w:r w:rsidRPr="005E5DD6">
        <w:rPr>
          <w:rFonts w:asciiTheme="minorEastAsia" w:eastAsiaTheme="minorEastAsia" w:hAnsiTheme="minorEastAsia" w:hint="eastAsia"/>
          <w:szCs w:val="21"/>
        </w:rPr>
        <w:t>したコードは社会のマスターコードとして扱われる場合が</w:t>
      </w:r>
      <w:r w:rsidR="00900DBB">
        <w:rPr>
          <w:rFonts w:asciiTheme="minorEastAsia" w:eastAsiaTheme="minorEastAsia" w:hAnsiTheme="minorEastAsia" w:hint="eastAsia"/>
          <w:szCs w:val="21"/>
        </w:rPr>
        <w:t>少なくありません</w:t>
      </w:r>
      <w:r w:rsidRPr="005E5DD6">
        <w:rPr>
          <w:rFonts w:asciiTheme="minorEastAsia" w:eastAsiaTheme="minorEastAsia" w:hAnsiTheme="minorEastAsia" w:hint="eastAsia"/>
          <w:szCs w:val="21"/>
        </w:rPr>
        <w:t>が、これらのコードは、政府共通のマスターコードとして定義されて</w:t>
      </w:r>
      <w:r w:rsidR="00AE212B" w:rsidRPr="005E5DD6">
        <w:rPr>
          <w:rFonts w:asciiTheme="minorEastAsia" w:eastAsiaTheme="minorEastAsia" w:hAnsiTheme="minorEastAsia" w:hint="eastAsia"/>
          <w:szCs w:val="21"/>
        </w:rPr>
        <w:t>おらず、</w:t>
      </w:r>
      <w:r w:rsidRPr="005E5DD6">
        <w:rPr>
          <w:rFonts w:asciiTheme="minorEastAsia" w:eastAsiaTheme="minorEastAsia" w:hAnsiTheme="minorEastAsia" w:hint="eastAsia"/>
          <w:szCs w:val="21"/>
        </w:rPr>
        <w:t>類似するものがあるなど、</w:t>
      </w:r>
      <w:r w:rsidR="009D4C5D" w:rsidRPr="005E5DD6">
        <w:rPr>
          <w:rFonts w:asciiTheme="minorEastAsia" w:eastAsiaTheme="minorEastAsia" w:hAnsiTheme="minorEastAsia" w:hint="eastAsia"/>
          <w:szCs w:val="21"/>
        </w:rPr>
        <w:t>行政機関を跨って</w:t>
      </w:r>
      <w:r w:rsidRPr="005E5DD6">
        <w:rPr>
          <w:rFonts w:asciiTheme="minorEastAsia" w:eastAsiaTheme="minorEastAsia" w:hAnsiTheme="minorEastAsia" w:hint="eastAsia"/>
          <w:szCs w:val="21"/>
        </w:rPr>
        <w:t>システム</w:t>
      </w:r>
      <w:r w:rsidR="007651FE" w:rsidRPr="005E5DD6">
        <w:rPr>
          <w:rFonts w:asciiTheme="minorEastAsia" w:eastAsiaTheme="minorEastAsia" w:hAnsiTheme="minorEastAsia" w:hint="eastAsia"/>
          <w:szCs w:val="21"/>
        </w:rPr>
        <w:t>連携</w:t>
      </w:r>
      <w:r w:rsidR="009D4C5D" w:rsidRPr="005E5DD6">
        <w:rPr>
          <w:rFonts w:asciiTheme="minorEastAsia" w:eastAsiaTheme="minorEastAsia" w:hAnsiTheme="minorEastAsia" w:hint="eastAsia"/>
          <w:szCs w:val="21"/>
        </w:rPr>
        <w:t>する場合、</w:t>
      </w:r>
      <w:r w:rsidR="00416D5C" w:rsidRPr="00F61343">
        <w:rPr>
          <w:rFonts w:asciiTheme="minorEastAsia" w:eastAsiaTheme="minorEastAsia" w:hAnsiTheme="minorEastAsia" w:hint="eastAsia"/>
          <w:szCs w:val="21"/>
        </w:rPr>
        <w:t>コード</w:t>
      </w:r>
      <w:r w:rsidR="00664A8F" w:rsidRPr="00F61343">
        <w:rPr>
          <w:rFonts w:asciiTheme="minorEastAsia" w:eastAsiaTheme="minorEastAsia" w:hAnsiTheme="minorEastAsia" w:hint="eastAsia"/>
          <w:szCs w:val="21"/>
        </w:rPr>
        <w:t>間</w:t>
      </w:r>
      <w:r w:rsidR="00416D5C" w:rsidRPr="00F61343">
        <w:rPr>
          <w:rFonts w:asciiTheme="minorEastAsia" w:eastAsiaTheme="minorEastAsia" w:hAnsiTheme="minorEastAsia" w:hint="eastAsia"/>
          <w:szCs w:val="21"/>
        </w:rPr>
        <w:t>の</w:t>
      </w:r>
      <w:r w:rsidR="00664A8F" w:rsidRPr="00F61343">
        <w:rPr>
          <w:rFonts w:asciiTheme="minorEastAsia" w:eastAsiaTheme="minorEastAsia" w:hAnsiTheme="minorEastAsia" w:hint="eastAsia"/>
          <w:szCs w:val="21"/>
        </w:rPr>
        <w:t>整合性の確保</w:t>
      </w:r>
      <w:r w:rsidR="006F2E95" w:rsidRPr="005E5DD6">
        <w:rPr>
          <w:rFonts w:asciiTheme="minorEastAsia" w:eastAsiaTheme="minorEastAsia" w:hAnsiTheme="minorEastAsia" w:hint="eastAsia"/>
          <w:szCs w:val="21"/>
        </w:rPr>
        <w:t>が</w:t>
      </w:r>
      <w:r w:rsidR="00AE212B" w:rsidRPr="005E5DD6">
        <w:rPr>
          <w:rFonts w:asciiTheme="minorEastAsia" w:eastAsiaTheme="minorEastAsia" w:hAnsiTheme="minorEastAsia" w:hint="eastAsia"/>
          <w:szCs w:val="21"/>
        </w:rPr>
        <w:t>必要</w:t>
      </w:r>
      <w:r w:rsidR="006F2E95" w:rsidRPr="005E5DD6">
        <w:rPr>
          <w:rFonts w:asciiTheme="minorEastAsia" w:eastAsiaTheme="minorEastAsia" w:hAnsiTheme="minorEastAsia" w:hint="eastAsia"/>
          <w:szCs w:val="21"/>
        </w:rPr>
        <w:t>になります</w:t>
      </w:r>
      <w:r w:rsidRPr="005E5DD6">
        <w:rPr>
          <w:rFonts w:asciiTheme="minorEastAsia" w:eastAsiaTheme="minorEastAsia" w:hAnsiTheme="minorEastAsia" w:hint="eastAsia"/>
          <w:szCs w:val="21"/>
        </w:rPr>
        <w:t>。</w:t>
      </w:r>
    </w:p>
    <w:p w14:paraId="4B98468E" w14:textId="45A6D6FB"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本ガイドブックは、</w:t>
      </w:r>
      <w:r w:rsidR="005A2AA2" w:rsidRPr="005E5DD6">
        <w:rPr>
          <w:rFonts w:asciiTheme="minorEastAsia" w:eastAsiaTheme="minorEastAsia" w:hAnsiTheme="minorEastAsia" w:hint="eastAsia"/>
          <w:szCs w:val="21"/>
        </w:rPr>
        <w:t>行政機関</w:t>
      </w:r>
      <w:r w:rsidRPr="005E5DD6">
        <w:rPr>
          <w:rFonts w:asciiTheme="minorEastAsia" w:eastAsiaTheme="minorEastAsia" w:hAnsiTheme="minorEastAsia" w:hint="eastAsia"/>
          <w:szCs w:val="21"/>
        </w:rPr>
        <w:t>において新規コードの</w:t>
      </w:r>
      <w:r w:rsidR="00BB700C" w:rsidRPr="005E5DD6">
        <w:rPr>
          <w:rFonts w:asciiTheme="minorEastAsia" w:eastAsiaTheme="minorEastAsia" w:hAnsiTheme="minorEastAsia" w:hint="eastAsia"/>
          <w:szCs w:val="21"/>
        </w:rPr>
        <w:t>設計</w:t>
      </w:r>
      <w:r w:rsidRPr="005E5DD6">
        <w:rPr>
          <w:rFonts w:asciiTheme="minorEastAsia" w:eastAsiaTheme="minorEastAsia" w:hAnsiTheme="minorEastAsia" w:hint="eastAsia"/>
          <w:szCs w:val="21"/>
        </w:rPr>
        <w:t>及び現行コードの</w:t>
      </w:r>
      <w:r w:rsidR="00BB700C" w:rsidRPr="005E5DD6">
        <w:rPr>
          <w:rFonts w:asciiTheme="minorEastAsia" w:eastAsiaTheme="minorEastAsia" w:hAnsiTheme="minorEastAsia" w:hint="eastAsia"/>
          <w:szCs w:val="21"/>
        </w:rPr>
        <w:t>利用</w:t>
      </w:r>
      <w:r w:rsidR="00CA44A4" w:rsidRPr="005E5DD6">
        <w:rPr>
          <w:rFonts w:asciiTheme="minorEastAsia" w:eastAsiaTheme="minorEastAsia" w:hAnsiTheme="minorEastAsia" w:hint="eastAsia"/>
          <w:szCs w:val="21"/>
        </w:rPr>
        <w:t>等</w:t>
      </w:r>
      <w:r w:rsidRPr="005E5DD6">
        <w:rPr>
          <w:rFonts w:asciiTheme="minorEastAsia" w:eastAsiaTheme="minorEastAsia" w:hAnsiTheme="minorEastAsia" w:hint="eastAsia"/>
          <w:szCs w:val="21"/>
        </w:rPr>
        <w:t>に携わる</w:t>
      </w:r>
      <w:r w:rsidR="00664A8F">
        <w:rPr>
          <w:rFonts w:asciiTheme="minorEastAsia" w:eastAsiaTheme="minorEastAsia" w:hAnsiTheme="minorEastAsia" w:hint="eastAsia"/>
          <w:szCs w:val="21"/>
        </w:rPr>
        <w:t>方</w:t>
      </w:r>
      <w:r w:rsidRPr="005E5DD6">
        <w:rPr>
          <w:rFonts w:asciiTheme="minorEastAsia" w:eastAsiaTheme="minorEastAsia" w:hAnsiTheme="minorEastAsia" w:hint="eastAsia"/>
          <w:szCs w:val="21"/>
        </w:rPr>
        <w:t>に向けて、</w:t>
      </w:r>
      <w:r w:rsidR="0002329E" w:rsidRPr="005E5DD6">
        <w:rPr>
          <w:rFonts w:asciiTheme="minorEastAsia" w:eastAsiaTheme="minorEastAsia" w:hAnsiTheme="minorEastAsia" w:hint="eastAsia"/>
          <w:szCs w:val="21"/>
        </w:rPr>
        <w:t>コードの</w:t>
      </w:r>
      <w:r w:rsidRPr="005E5DD6">
        <w:rPr>
          <w:rFonts w:asciiTheme="minorEastAsia" w:eastAsiaTheme="minorEastAsia" w:hAnsiTheme="minorEastAsia" w:hint="eastAsia"/>
          <w:szCs w:val="21"/>
        </w:rPr>
        <w:t>設計や運用</w:t>
      </w:r>
      <w:r w:rsidR="0002329E" w:rsidRPr="005E5DD6">
        <w:rPr>
          <w:rFonts w:asciiTheme="minorEastAsia" w:eastAsiaTheme="minorEastAsia" w:hAnsiTheme="minorEastAsia" w:hint="eastAsia"/>
          <w:szCs w:val="21"/>
        </w:rPr>
        <w:t>の指針</w:t>
      </w:r>
      <w:r w:rsidRPr="005E5DD6">
        <w:rPr>
          <w:rFonts w:asciiTheme="minorEastAsia" w:eastAsiaTheme="minorEastAsia" w:hAnsiTheme="minorEastAsia" w:hint="eastAsia"/>
          <w:szCs w:val="21"/>
        </w:rPr>
        <w:t>を示すことを目的として策定し</w:t>
      </w:r>
      <w:r w:rsidR="00430E1D" w:rsidRPr="005E5DD6">
        <w:rPr>
          <w:rFonts w:asciiTheme="minorEastAsia" w:eastAsiaTheme="minorEastAsia" w:hAnsiTheme="minorEastAsia" w:hint="eastAsia"/>
          <w:szCs w:val="21"/>
        </w:rPr>
        <w:t>まし</w:t>
      </w:r>
      <w:r w:rsidRPr="005E5DD6">
        <w:rPr>
          <w:rFonts w:asciiTheme="minorEastAsia" w:eastAsiaTheme="minorEastAsia" w:hAnsiTheme="minorEastAsia" w:hint="eastAsia"/>
          <w:szCs w:val="21"/>
        </w:rPr>
        <w:t>た。</w:t>
      </w:r>
    </w:p>
    <w:p w14:paraId="39656146" w14:textId="2566C6E7" w:rsidR="00944F09" w:rsidRPr="00BE3C03" w:rsidRDefault="00944F09" w:rsidP="00474B40">
      <w:pPr>
        <w:widowControl/>
        <w:ind w:leftChars="100" w:left="240" w:firstLineChars="100" w:firstLine="240"/>
        <w:jc w:val="left"/>
      </w:pPr>
      <w:r w:rsidRPr="005E5DD6">
        <w:rPr>
          <w:rFonts w:asciiTheme="minorEastAsia" w:eastAsiaTheme="minorEastAsia" w:hAnsiTheme="minorEastAsia" w:hint="eastAsia"/>
        </w:rPr>
        <w:t>また、</w:t>
      </w:r>
      <w:r w:rsidR="0045348B" w:rsidRPr="005E5DD6">
        <w:rPr>
          <w:rFonts w:asciiTheme="minorEastAsia" w:eastAsiaTheme="minorEastAsia" w:hAnsiTheme="minorEastAsia" w:hint="eastAsia"/>
          <w:szCs w:val="24"/>
        </w:rPr>
        <w:t>公開後も</w:t>
      </w:r>
      <w:r w:rsidR="00BE3C03">
        <w:rPr>
          <w:rFonts w:asciiTheme="minorEastAsia" w:eastAsiaTheme="minorEastAsia" w:hAnsiTheme="minorEastAsia" w:hint="eastAsia"/>
          <w:szCs w:val="24"/>
        </w:rPr>
        <w:t>、</w:t>
      </w:r>
      <w:r w:rsidR="0045348B" w:rsidRPr="005E5DD6">
        <w:rPr>
          <w:rFonts w:asciiTheme="minorEastAsia" w:eastAsiaTheme="minorEastAsia" w:hAnsiTheme="minorEastAsia" w:hint="eastAsia"/>
          <w:szCs w:val="24"/>
        </w:rPr>
        <w:t>利用者のご意見を</w:t>
      </w:r>
      <w:r w:rsidR="00BE3C03">
        <w:rPr>
          <w:rFonts w:asciiTheme="minorEastAsia" w:eastAsiaTheme="minorEastAsia" w:hAnsiTheme="minorEastAsia" w:hint="eastAsia"/>
          <w:szCs w:val="24"/>
        </w:rPr>
        <w:t>いただ</w:t>
      </w:r>
      <w:r w:rsidR="0045348B" w:rsidRPr="005E5DD6">
        <w:rPr>
          <w:rFonts w:asciiTheme="minorEastAsia" w:eastAsiaTheme="minorEastAsia" w:hAnsiTheme="minorEastAsia" w:hint="eastAsia"/>
          <w:szCs w:val="24"/>
        </w:rPr>
        <w:t>きつつ、継続的な</w:t>
      </w:r>
      <w:r w:rsidR="00BE3C03">
        <w:rPr>
          <w:rFonts w:asciiTheme="minorEastAsia" w:eastAsiaTheme="minorEastAsia" w:hAnsiTheme="minorEastAsia" w:hint="eastAsia"/>
          <w:szCs w:val="24"/>
        </w:rPr>
        <w:t>改定</w:t>
      </w:r>
      <w:r w:rsidR="0045348B" w:rsidRPr="005E5DD6">
        <w:rPr>
          <w:rFonts w:asciiTheme="minorEastAsia" w:eastAsiaTheme="minorEastAsia" w:hAnsiTheme="minorEastAsia" w:hint="eastAsia"/>
          <w:szCs w:val="24"/>
        </w:rPr>
        <w:t>を行ってまいります。</w:t>
      </w:r>
    </w:p>
    <w:p w14:paraId="015181C4" w14:textId="77777777" w:rsidR="00944F09" w:rsidRDefault="00944F09" w:rsidP="00944F09">
      <w:pPr>
        <w:pStyle w:val="2"/>
        <w:spacing w:before="360"/>
        <w:ind w:left="240" w:hanging="240"/>
        <w:jc w:val="left"/>
      </w:pPr>
      <w:r>
        <w:rPr>
          <w:rFonts w:hint="eastAsia"/>
        </w:rPr>
        <w:t xml:space="preserve">　</w:t>
      </w:r>
      <w:bookmarkStart w:id="4" w:name="_Toc99388647"/>
      <w:r>
        <w:rPr>
          <w:rFonts w:hint="eastAsia"/>
        </w:rPr>
        <w:t>適用対象</w:t>
      </w:r>
      <w:bookmarkEnd w:id="4"/>
    </w:p>
    <w:p w14:paraId="2EEBECAF" w14:textId="7EBE67B8" w:rsidR="00944F09" w:rsidRPr="005E5DD6" w:rsidRDefault="0045304A" w:rsidP="00944F09">
      <w:pPr>
        <w:pStyle w:val="a1"/>
        <w:ind w:firstLine="240"/>
        <w:jc w:val="left"/>
        <w:rPr>
          <w:rFonts w:asciiTheme="minorEastAsia" w:eastAsiaTheme="minorEastAsia" w:hAnsiTheme="minorEastAsia"/>
        </w:rPr>
      </w:pPr>
      <w:r>
        <w:rPr>
          <w:rFonts w:asciiTheme="minorEastAsia" w:eastAsiaTheme="minorEastAsia" w:hAnsiTheme="minorEastAsia" w:hint="eastAsia"/>
        </w:rPr>
        <w:t>政府情報</w:t>
      </w:r>
      <w:r w:rsidR="00865C2F" w:rsidRPr="005E5DD6">
        <w:rPr>
          <w:rFonts w:asciiTheme="minorEastAsia" w:eastAsiaTheme="minorEastAsia" w:hAnsiTheme="minorEastAsia" w:hint="eastAsia"/>
        </w:rPr>
        <w:t>システムを対象とします。</w:t>
      </w:r>
    </w:p>
    <w:p w14:paraId="2BE3BD0F" w14:textId="77777777" w:rsidR="00944F09" w:rsidRDefault="00944F09" w:rsidP="00944F09">
      <w:pPr>
        <w:pStyle w:val="2"/>
        <w:spacing w:before="360"/>
        <w:ind w:left="240" w:hanging="240"/>
        <w:jc w:val="left"/>
      </w:pPr>
      <w:r>
        <w:rPr>
          <w:rFonts w:hint="eastAsia"/>
        </w:rPr>
        <w:t xml:space="preserve">　</w:t>
      </w:r>
      <w:bookmarkStart w:id="5" w:name="_Toc99388648"/>
      <w:r>
        <w:rPr>
          <w:rFonts w:hint="eastAsia"/>
        </w:rPr>
        <w:t>位置づけ</w:t>
      </w:r>
      <w:bookmarkEnd w:id="5"/>
    </w:p>
    <w:p w14:paraId="5AD8B25D" w14:textId="699E0B28" w:rsidR="00944F09" w:rsidRPr="005E5DD6" w:rsidRDefault="00944F09" w:rsidP="00944F09">
      <w:pPr>
        <w:pStyle w:val="a1"/>
        <w:ind w:firstLine="240"/>
        <w:jc w:val="left"/>
        <w:rPr>
          <w:rFonts w:asciiTheme="minorEastAsia" w:eastAsiaTheme="minorEastAsia" w:hAnsiTheme="minorEastAsia"/>
        </w:rPr>
      </w:pPr>
      <w:r w:rsidRPr="005E5DD6">
        <w:rPr>
          <w:rFonts w:asciiTheme="minorEastAsia" w:eastAsiaTheme="minorEastAsia" w:hAnsiTheme="minorEastAsia" w:hint="eastAsia"/>
        </w:rPr>
        <w:t>本</w:t>
      </w:r>
      <w:r w:rsidR="00E47C1E" w:rsidRPr="005E5DD6">
        <w:rPr>
          <w:rFonts w:asciiTheme="minorEastAsia" w:eastAsiaTheme="minorEastAsia" w:hAnsiTheme="minorEastAsia" w:hint="eastAsia"/>
        </w:rPr>
        <w:t>ガイドブック</w:t>
      </w:r>
      <w:r w:rsidRPr="005E5DD6">
        <w:rPr>
          <w:rFonts w:asciiTheme="minorEastAsia" w:eastAsiaTheme="minorEastAsia" w:hAnsiTheme="minorEastAsia" w:hint="eastAsia"/>
        </w:rPr>
        <w:t>は、標準ガイドライン</w:t>
      </w:r>
      <w:r w:rsidR="00401755">
        <w:rPr>
          <w:rFonts w:asciiTheme="minorEastAsia" w:eastAsiaTheme="minorEastAsia" w:hAnsiTheme="minorEastAsia" w:hint="eastAsia"/>
        </w:rPr>
        <w:t>群</w:t>
      </w:r>
      <w:r w:rsidRPr="005E5DD6">
        <w:rPr>
          <w:rFonts w:asciiTheme="minorEastAsia" w:eastAsiaTheme="minorEastAsia" w:hAnsiTheme="minorEastAsia" w:hint="eastAsia"/>
        </w:rPr>
        <w:t>の一つとして</w:t>
      </w:r>
      <w:r w:rsidR="00BB700C" w:rsidRPr="005E5DD6">
        <w:rPr>
          <w:rFonts w:asciiTheme="minorEastAsia" w:eastAsiaTheme="minorEastAsia" w:hAnsiTheme="minorEastAsia" w:hint="eastAsia"/>
        </w:rPr>
        <w:t>位置づけら</w:t>
      </w:r>
      <w:r w:rsidR="007F3529" w:rsidRPr="005E5DD6">
        <w:rPr>
          <w:rFonts w:asciiTheme="minorEastAsia" w:eastAsiaTheme="minorEastAsia" w:hAnsiTheme="minorEastAsia" w:hint="eastAsia"/>
        </w:rPr>
        <w:t>れます</w:t>
      </w:r>
      <w:r w:rsidRPr="005E5DD6">
        <w:rPr>
          <w:rFonts w:asciiTheme="minorEastAsia" w:eastAsiaTheme="minorEastAsia" w:hAnsiTheme="minorEastAsia" w:hint="eastAsia"/>
        </w:rPr>
        <w:t>。</w:t>
      </w:r>
    </w:p>
    <w:p w14:paraId="463F8E09" w14:textId="77777777" w:rsidR="00944F09" w:rsidRDefault="00944F09" w:rsidP="00944F09">
      <w:pPr>
        <w:pStyle w:val="2"/>
        <w:spacing w:before="360"/>
        <w:jc w:val="left"/>
      </w:pPr>
      <w:r>
        <w:rPr>
          <w:rFonts w:hint="eastAsia"/>
        </w:rPr>
        <w:t xml:space="preserve">　</w:t>
      </w:r>
      <w:bookmarkStart w:id="6" w:name="_Toc99388649"/>
      <w:r>
        <w:rPr>
          <w:rFonts w:hint="eastAsia"/>
        </w:rPr>
        <w:t>用語</w:t>
      </w:r>
      <w:bookmarkEnd w:id="6"/>
    </w:p>
    <w:p w14:paraId="0F38D52D" w14:textId="6658393F" w:rsidR="00944F09" w:rsidRPr="005E5DD6" w:rsidRDefault="00944F09" w:rsidP="00944F09">
      <w:pPr>
        <w:pStyle w:val="a1"/>
        <w:ind w:firstLine="240"/>
        <w:jc w:val="left"/>
        <w:rPr>
          <w:rFonts w:asciiTheme="minorEastAsia" w:eastAsiaTheme="minorEastAsia" w:hAnsiTheme="minorEastAsia"/>
        </w:rPr>
      </w:pPr>
      <w:r w:rsidRPr="005E5DD6">
        <w:rPr>
          <w:rFonts w:asciiTheme="minorEastAsia" w:eastAsiaTheme="minorEastAsia" w:hAnsiTheme="minorEastAsia" w:hint="eastAsia"/>
        </w:rPr>
        <w:t>本</w:t>
      </w:r>
      <w:r w:rsidR="00E47C1E" w:rsidRPr="005E5DD6">
        <w:rPr>
          <w:rFonts w:asciiTheme="minorEastAsia" w:eastAsiaTheme="minorEastAsia" w:hAnsiTheme="minorEastAsia" w:hint="eastAsia"/>
        </w:rPr>
        <w:t>ガイドブック</w:t>
      </w:r>
      <w:r w:rsidRPr="005E5DD6">
        <w:rPr>
          <w:rFonts w:asciiTheme="minorEastAsia" w:eastAsiaTheme="minorEastAsia" w:hAnsiTheme="minorEastAsia" w:hint="eastAsia"/>
        </w:rPr>
        <w:t>において使用する用語は、</w:t>
      </w:r>
      <w:r w:rsidR="00401755">
        <w:rPr>
          <w:rFonts w:asciiTheme="minorEastAsia" w:eastAsiaTheme="minorEastAsia" w:hAnsiTheme="minorEastAsia" w:hint="eastAsia"/>
        </w:rPr>
        <w:t>本ガイドブックに別段の定めがある場合を除</w:t>
      </w:r>
      <w:r w:rsidR="003B7BA9">
        <w:rPr>
          <w:rFonts w:asciiTheme="minorEastAsia" w:eastAsiaTheme="minorEastAsia" w:hAnsiTheme="minorEastAsia" w:hint="eastAsia"/>
        </w:rPr>
        <w:t>くほか</w:t>
      </w:r>
      <w:r w:rsidRPr="005E5DD6">
        <w:rPr>
          <w:rFonts w:asciiTheme="minorEastAsia" w:eastAsiaTheme="minorEastAsia" w:hAnsiTheme="minorEastAsia" w:hint="eastAsia"/>
        </w:rPr>
        <w:t>、標準ガイドライン群用語集の</w:t>
      </w:r>
      <w:r w:rsidR="00401755">
        <w:rPr>
          <w:rFonts w:asciiTheme="minorEastAsia" w:eastAsiaTheme="minorEastAsia" w:hAnsiTheme="minorEastAsia" w:hint="eastAsia"/>
        </w:rPr>
        <w:t>例によります</w:t>
      </w:r>
      <w:r w:rsidRPr="005E5DD6">
        <w:rPr>
          <w:rFonts w:asciiTheme="minorEastAsia" w:eastAsiaTheme="minorEastAsia" w:hAnsiTheme="minorEastAsia" w:hint="eastAsia"/>
        </w:rPr>
        <w:t>。</w:t>
      </w:r>
    </w:p>
    <w:p w14:paraId="1256D406" w14:textId="77777777" w:rsidR="00944F09" w:rsidRDefault="00944F09" w:rsidP="00944F09">
      <w:pPr>
        <w:pStyle w:val="a0"/>
        <w:ind w:firstLine="240"/>
        <w:jc w:val="left"/>
        <w:rPr>
          <w:rFonts w:ascii="ＭＳ ゴシック" w:eastAsia="ＭＳ ゴシック" w:hAnsiTheme="majorHAnsi" w:cstheme="majorBidi"/>
          <w:szCs w:val="24"/>
        </w:rPr>
      </w:pPr>
      <w:r>
        <w:br w:type="page"/>
      </w:r>
    </w:p>
    <w:p w14:paraId="2810B842" w14:textId="77777777" w:rsidR="00944F09" w:rsidRDefault="00944F09" w:rsidP="00944F09">
      <w:pPr>
        <w:pStyle w:val="1"/>
        <w:ind w:left="240" w:hanging="240"/>
        <w:jc w:val="left"/>
      </w:pPr>
      <w:r>
        <w:rPr>
          <w:rFonts w:hint="eastAsia"/>
        </w:rPr>
        <w:t xml:space="preserve">　</w:t>
      </w:r>
      <w:bookmarkStart w:id="7" w:name="_Toc99388650"/>
      <w:bookmarkEnd w:id="1"/>
      <w:r w:rsidR="00893439">
        <w:rPr>
          <w:rFonts w:hint="eastAsia"/>
        </w:rPr>
        <w:t>基本事項</w:t>
      </w:r>
      <w:bookmarkEnd w:id="7"/>
    </w:p>
    <w:p w14:paraId="247979CB" w14:textId="77777777" w:rsidR="00944F09" w:rsidRDefault="00944F09" w:rsidP="00944F09">
      <w:pPr>
        <w:pStyle w:val="2"/>
        <w:spacing w:before="360"/>
        <w:ind w:left="240" w:hanging="240"/>
        <w:jc w:val="left"/>
      </w:pPr>
      <w:r>
        <w:t xml:space="preserve">　</w:t>
      </w:r>
      <w:bookmarkStart w:id="8" w:name="_Toc99388651"/>
      <w:r w:rsidRPr="00407625">
        <w:rPr>
          <w:rFonts w:hint="eastAsia"/>
        </w:rPr>
        <w:t>コード</w:t>
      </w:r>
      <w:r>
        <w:rPr>
          <w:rFonts w:hint="eastAsia"/>
        </w:rPr>
        <w:t>（分類体系）の概要</w:t>
      </w:r>
      <w:bookmarkEnd w:id="8"/>
    </w:p>
    <w:p w14:paraId="634234F7" w14:textId="618FF7C2" w:rsidR="00944F09" w:rsidRPr="005E5DD6"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コードとは、情報サービスや事務処理を効率的に行うことを目的として、個々の情報を簡易に管理するためにつけた記号（英数字など）のことで</w:t>
      </w:r>
      <w:r w:rsidR="00F1431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76E54A2B" w14:textId="4960601A" w:rsidR="008605D5" w:rsidRPr="005E5DD6" w:rsidRDefault="0088283A"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コードは、他組織、他分野</w:t>
      </w:r>
      <w:r w:rsidR="008605D5"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システムとの</w:t>
      </w:r>
      <w:r w:rsidR="008605D5" w:rsidRPr="005E5DD6">
        <w:rPr>
          <w:rFonts w:asciiTheme="minorEastAsia" w:eastAsiaTheme="minorEastAsia" w:hAnsiTheme="minorEastAsia" w:hint="eastAsia"/>
          <w:szCs w:val="21"/>
        </w:rPr>
        <w:t>連携を容易にする観点から、既に標準化されているコードや、広く一般的に利用されているコードに準拠することを推奨します。</w:t>
      </w:r>
      <w:r w:rsidRPr="005E5DD6">
        <w:rPr>
          <w:rFonts w:asciiTheme="minorEastAsia" w:eastAsiaTheme="minorEastAsia" w:hAnsiTheme="minorEastAsia" w:hint="eastAsia"/>
          <w:szCs w:val="21"/>
        </w:rPr>
        <w:t>独自の設計に基づくコードを運用している</w:t>
      </w:r>
      <w:r w:rsidR="00615C35" w:rsidRPr="005E5DD6">
        <w:rPr>
          <w:rFonts w:asciiTheme="minorEastAsia" w:eastAsiaTheme="minorEastAsia" w:hAnsiTheme="minorEastAsia" w:hint="eastAsia"/>
          <w:szCs w:val="21"/>
        </w:rPr>
        <w:t>場合</w:t>
      </w:r>
      <w:r w:rsidRPr="005E5DD6">
        <w:rPr>
          <w:rFonts w:asciiTheme="minorEastAsia" w:eastAsiaTheme="minorEastAsia" w:hAnsiTheme="minorEastAsia" w:hint="eastAsia"/>
          <w:szCs w:val="21"/>
        </w:rPr>
        <w:t>、システム間で</w:t>
      </w:r>
      <w:r w:rsidR="00E3232C"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連携</w:t>
      </w:r>
      <w:r w:rsidR="00E3232C" w:rsidRPr="005E5DD6">
        <w:rPr>
          <w:rFonts w:asciiTheme="minorEastAsia" w:eastAsiaTheme="minorEastAsia" w:hAnsiTheme="minorEastAsia" w:hint="eastAsia"/>
          <w:szCs w:val="21"/>
        </w:rPr>
        <w:t>において</w:t>
      </w:r>
      <w:r w:rsidRPr="005E5DD6">
        <w:rPr>
          <w:rFonts w:asciiTheme="minorEastAsia" w:eastAsiaTheme="minorEastAsia" w:hAnsiTheme="minorEastAsia" w:hint="eastAsia"/>
          <w:szCs w:val="21"/>
        </w:rPr>
        <w:t>、相互の差異を埋める処理が必要となります。</w:t>
      </w:r>
    </w:p>
    <w:p w14:paraId="5E841178" w14:textId="542B51A5" w:rsidR="00944F09"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コードは大きく「識別のためのコード」と「分類のためのコード」に分けられ</w:t>
      </w:r>
      <w:r w:rsidR="00AF0ACB"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。「識別のためのコード」は、マイナンバー、法人番号、顧客コード、製品コード等</w:t>
      </w:r>
      <w:r w:rsidR="00ED2502">
        <w:rPr>
          <w:rFonts w:asciiTheme="minorEastAsia" w:eastAsiaTheme="minorEastAsia" w:hAnsiTheme="minorEastAsia" w:hint="eastAsia"/>
          <w:szCs w:val="21"/>
        </w:rPr>
        <w:t>のように</w:t>
      </w:r>
      <w:r w:rsidRPr="005E5DD6">
        <w:rPr>
          <w:rFonts w:asciiTheme="minorEastAsia" w:eastAsiaTheme="minorEastAsia" w:hAnsiTheme="minorEastAsia" w:hint="eastAsia"/>
          <w:szCs w:val="21"/>
        </w:rPr>
        <w:t>個別の対象物にコードがつけられたもので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。「分類のためのコード」は標準産業分類や性別コード等のように情報の分類に使うためのコードで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1CE80474" w14:textId="5E67051C" w:rsidR="00C05CAC" w:rsidRPr="005E5DD6" w:rsidRDefault="00C05CAC" w:rsidP="00944F09">
      <w:pPr>
        <w:ind w:leftChars="100" w:left="240" w:firstLine="210"/>
        <w:jc w:val="left"/>
        <w:rPr>
          <w:rFonts w:asciiTheme="minorEastAsia" w:eastAsiaTheme="minorEastAsia" w:hAnsiTheme="minorEastAsia"/>
          <w:szCs w:val="21"/>
        </w:rPr>
      </w:pPr>
      <w:r>
        <w:rPr>
          <w:rFonts w:asciiTheme="minorEastAsia" w:eastAsiaTheme="minorEastAsia" w:hAnsiTheme="minorEastAsia" w:hint="eastAsia"/>
          <w:szCs w:val="21"/>
        </w:rPr>
        <w:t>このような数桁の</w:t>
      </w:r>
      <w:r w:rsidR="002202D6">
        <w:rPr>
          <w:rFonts w:asciiTheme="minorEastAsia" w:eastAsiaTheme="minorEastAsia" w:hAnsiTheme="minorEastAsia" w:hint="eastAsia"/>
          <w:szCs w:val="21"/>
        </w:rPr>
        <w:t>コード</w:t>
      </w:r>
      <w:r>
        <w:rPr>
          <w:rFonts w:asciiTheme="minorEastAsia" w:eastAsiaTheme="minorEastAsia" w:hAnsiTheme="minorEastAsia" w:hint="eastAsia"/>
          <w:szCs w:val="21"/>
        </w:rPr>
        <w:t>で管理されるもの以外に、データ入力時の選択肢で示される</w:t>
      </w:r>
      <w:r w:rsidR="002202D6">
        <w:rPr>
          <w:rFonts w:asciiTheme="minorEastAsia" w:eastAsiaTheme="minorEastAsia" w:hAnsiTheme="minorEastAsia" w:hint="eastAsia"/>
          <w:szCs w:val="21"/>
        </w:rPr>
        <w:t>、</w:t>
      </w:r>
      <w:r>
        <w:rPr>
          <w:rFonts w:asciiTheme="minorEastAsia" w:eastAsiaTheme="minorEastAsia" w:hAnsiTheme="minorEastAsia" w:hint="eastAsia"/>
          <w:szCs w:val="21"/>
        </w:rPr>
        <w:t>付番されないもしくは1桁もしくは2桁の数字が降られた分類を統制語彙またはコントロールド・ボキャブラリと</w:t>
      </w:r>
      <w:r w:rsidR="002202D6">
        <w:rPr>
          <w:rFonts w:asciiTheme="minorEastAsia" w:eastAsiaTheme="minorEastAsia" w:hAnsiTheme="minorEastAsia" w:hint="eastAsia"/>
          <w:szCs w:val="21"/>
        </w:rPr>
        <w:t>呼びます</w:t>
      </w:r>
      <w:r>
        <w:rPr>
          <w:rFonts w:asciiTheme="minorEastAsia" w:eastAsiaTheme="minorEastAsia" w:hAnsiTheme="minorEastAsia" w:hint="eastAsia"/>
          <w:szCs w:val="21"/>
        </w:rPr>
        <w:t>。</w:t>
      </w:r>
      <w:r w:rsidR="002202D6">
        <w:rPr>
          <w:rFonts w:asciiTheme="minorEastAsia" w:eastAsiaTheme="minorEastAsia" w:hAnsiTheme="minorEastAsia" w:hint="eastAsia"/>
          <w:szCs w:val="21"/>
        </w:rPr>
        <w:t>統制語彙も小規模なコードであり、一般的なコードの考え方に従います。</w:t>
      </w:r>
    </w:p>
    <w:p w14:paraId="7340738A" w14:textId="399792E5" w:rsidR="00944F09" w:rsidRPr="00792E84" w:rsidRDefault="00944F09" w:rsidP="00474B40">
      <w:pPr>
        <w:pStyle w:val="a1"/>
        <w:ind w:leftChars="118" w:left="283" w:firstLine="240"/>
        <w:jc w:val="left"/>
      </w:pPr>
      <w:r w:rsidRPr="005E5DD6">
        <w:rPr>
          <w:rFonts w:asciiTheme="minorEastAsia" w:eastAsiaTheme="minorEastAsia" w:hAnsiTheme="minorEastAsia" w:hint="eastAsia"/>
          <w:szCs w:val="21"/>
        </w:rPr>
        <w:t>また、コードの付与方式</w:t>
      </w:r>
      <w:r w:rsidR="000C226E" w:rsidRPr="005E5DD6">
        <w:rPr>
          <w:rFonts w:asciiTheme="minorEastAsia" w:eastAsiaTheme="minorEastAsia" w:hAnsiTheme="minorEastAsia" w:hint="eastAsia"/>
          <w:szCs w:val="21"/>
        </w:rPr>
        <w:t>に</w:t>
      </w:r>
      <w:r w:rsidRPr="005E5DD6">
        <w:rPr>
          <w:rFonts w:asciiTheme="minorEastAsia" w:eastAsiaTheme="minorEastAsia" w:hAnsiTheme="minorEastAsia" w:hint="eastAsia"/>
          <w:szCs w:val="21"/>
        </w:rPr>
        <w:t>は、有意コードと無意コードがあ</w:t>
      </w:r>
      <w:r w:rsidR="00AF0ACB"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。有意コードとは、コードの記号に意味を持たせるコードで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。例えば、JP-CAS-2017-003のように、日本のCASという組織が2017年に3番目に付番したものと</w:t>
      </w:r>
      <w:r w:rsidR="00A17078">
        <w:rPr>
          <w:rFonts w:asciiTheme="minorEastAsia" w:eastAsiaTheme="minorEastAsia" w:hAnsiTheme="minorEastAsia" w:hint="eastAsia"/>
          <w:szCs w:val="21"/>
        </w:rPr>
        <w:t>して</w:t>
      </w:r>
      <w:r w:rsidRPr="005E5DD6">
        <w:rPr>
          <w:rFonts w:asciiTheme="minorEastAsia" w:eastAsiaTheme="minorEastAsia" w:hAnsiTheme="minorEastAsia" w:hint="eastAsia"/>
          <w:szCs w:val="21"/>
        </w:rPr>
        <w:t>管理するような方式で</w:t>
      </w:r>
      <w:r w:rsidR="00792E84"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。無意コードは、コードの記号に乱数などを使い、コードに意味を持たせない方式で</w:t>
      </w:r>
      <w:r w:rsidR="00792E84"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r w:rsidR="00ED2502">
        <w:rPr>
          <w:rFonts w:asciiTheme="minorEastAsia" w:eastAsiaTheme="minorEastAsia" w:hAnsiTheme="minorEastAsia" w:hint="eastAsia"/>
          <w:szCs w:val="21"/>
        </w:rPr>
        <w:t>各</w:t>
      </w:r>
      <w:r w:rsidRPr="005E5DD6">
        <w:rPr>
          <w:rFonts w:asciiTheme="minorEastAsia" w:eastAsiaTheme="minorEastAsia" w:hAnsiTheme="minorEastAsia" w:hint="eastAsia"/>
          <w:szCs w:val="21"/>
        </w:rPr>
        <w:t>コードの</w:t>
      </w:r>
      <w:r w:rsidR="00ED2502">
        <w:rPr>
          <w:rFonts w:asciiTheme="minorEastAsia" w:eastAsiaTheme="minorEastAsia" w:hAnsiTheme="minorEastAsia" w:hint="eastAsia"/>
          <w:szCs w:val="21"/>
        </w:rPr>
        <w:t>特徴は</w:t>
      </w:r>
      <w:r w:rsidRPr="005E5DD6">
        <w:rPr>
          <w:rFonts w:asciiTheme="minorEastAsia" w:eastAsiaTheme="minorEastAsia" w:hAnsiTheme="minorEastAsia" w:hint="eastAsia"/>
          <w:szCs w:val="21"/>
        </w:rPr>
        <w:t>下表</w:t>
      </w:r>
      <w:r w:rsidR="00ED2502">
        <w:rPr>
          <w:rFonts w:asciiTheme="minorEastAsia" w:eastAsiaTheme="minorEastAsia" w:hAnsiTheme="minorEastAsia" w:hint="eastAsia"/>
          <w:szCs w:val="21"/>
        </w:rPr>
        <w:t>のとおりです</w:t>
      </w:r>
      <w:r w:rsidRPr="005E5DD6">
        <w:rPr>
          <w:rFonts w:asciiTheme="minorEastAsia" w:eastAsiaTheme="minorEastAsia" w:hAnsiTheme="minorEastAsia" w:hint="eastAsia"/>
          <w:szCs w:val="21"/>
        </w:rPr>
        <w:t>。</w:t>
      </w:r>
    </w:p>
    <w:p w14:paraId="0A9D5F9C" w14:textId="5A8B84F1" w:rsidR="00944F09" w:rsidRPr="00DB2B9B" w:rsidRDefault="00944F09" w:rsidP="00944F09">
      <w:pPr>
        <w:pStyle w:val="afa"/>
        <w:spacing w:before="360"/>
        <w:rPr>
          <w:rFonts w:asciiTheme="majorEastAsia" w:eastAsiaTheme="majorEastAsia" w:hAnsiTheme="majorEastAsia"/>
          <w:b/>
        </w:rPr>
      </w:pPr>
      <w:r>
        <w:rPr>
          <w:rFonts w:hint="eastAsia"/>
        </w:rPr>
        <w:t xml:space="preserve">表 </w:t>
      </w:r>
      <w:r w:rsidR="00A52299">
        <w:rPr>
          <w:rFonts w:hint="eastAsia"/>
        </w:rPr>
        <w:t>１</w:t>
      </w:r>
      <w:r>
        <w:rPr>
          <w:rFonts w:hint="eastAsia"/>
        </w:rPr>
        <w:t xml:space="preserve">　</w:t>
      </w:r>
      <w:r w:rsidRPr="00CA4C24">
        <w:rPr>
          <w:rFonts w:hAnsi="ＭＳ ゴシック" w:hint="eastAsia"/>
        </w:rPr>
        <w:t>有意コード・無意コードの特徴</w:t>
      </w:r>
    </w:p>
    <w:tbl>
      <w:tblPr>
        <w:tblStyle w:val="2-11"/>
        <w:tblW w:w="8505" w:type="dxa"/>
        <w:tblLook w:val="04A0" w:firstRow="1" w:lastRow="0" w:firstColumn="1" w:lastColumn="0" w:noHBand="0" w:noVBand="1"/>
      </w:tblPr>
      <w:tblGrid>
        <w:gridCol w:w="2123"/>
        <w:gridCol w:w="6382"/>
      </w:tblGrid>
      <w:tr w:rsidR="00944F09" w14:paraId="7EA1455D"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2699B7E" w14:textId="77777777" w:rsidR="00944F09" w:rsidRDefault="00944F09" w:rsidP="00C839BE">
            <w:pPr>
              <w:jc w:val="center"/>
            </w:pPr>
            <w:r>
              <w:rPr>
                <w:rFonts w:hint="eastAsia"/>
              </w:rPr>
              <w:t>区分</w:t>
            </w:r>
          </w:p>
        </w:tc>
        <w:tc>
          <w:tcPr>
            <w:tcW w:w="6382" w:type="dxa"/>
          </w:tcPr>
          <w:p w14:paraId="387F16FA" w14:textId="77777777" w:rsidR="00944F09" w:rsidRDefault="00944F09" w:rsidP="00C839BE">
            <w:pPr>
              <w:jc w:val="center"/>
              <w:cnfStyle w:val="100000000000" w:firstRow="1" w:lastRow="0" w:firstColumn="0" w:lastColumn="0" w:oddVBand="0" w:evenVBand="0" w:oddHBand="0" w:evenHBand="0" w:firstRowFirstColumn="0" w:firstRowLastColumn="0" w:lastRowFirstColumn="0" w:lastRowLastColumn="0"/>
            </w:pPr>
            <w:r>
              <w:rPr>
                <w:rFonts w:hint="eastAsia"/>
              </w:rPr>
              <w:t>特徴</w:t>
            </w:r>
          </w:p>
        </w:tc>
      </w:tr>
      <w:tr w:rsidR="00944F09" w14:paraId="6F0E55FC"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BEF0B1B" w14:textId="77777777" w:rsidR="00944F09" w:rsidRPr="005E5DD6" w:rsidRDefault="00944F09" w:rsidP="00944F09">
            <w:pPr>
              <w:jc w:val="center"/>
              <w:rPr>
                <w:rFonts w:asciiTheme="minorEastAsia" w:eastAsiaTheme="minorEastAsia" w:hAnsiTheme="minorEastAsia"/>
                <w:sz w:val="21"/>
                <w:szCs w:val="21"/>
              </w:rPr>
            </w:pPr>
            <w:r w:rsidRPr="005E5DD6">
              <w:rPr>
                <w:rFonts w:asciiTheme="minorEastAsia" w:eastAsiaTheme="minorEastAsia" w:hAnsiTheme="minorEastAsia" w:hint="eastAsia"/>
                <w:b w:val="0"/>
                <w:sz w:val="21"/>
                <w:szCs w:val="21"/>
              </w:rPr>
              <w:t>有意コード</w:t>
            </w:r>
          </w:p>
        </w:tc>
        <w:tc>
          <w:tcPr>
            <w:tcW w:w="6382" w:type="dxa"/>
          </w:tcPr>
          <w:p w14:paraId="6C89CA45" w14:textId="3577E52C" w:rsidR="00944F09" w:rsidRPr="005E5DD6" w:rsidRDefault="00944F09"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利用者がコードの指す内容を理解することができる。</w:t>
            </w:r>
          </w:p>
          <w:p w14:paraId="7D21B37F" w14:textId="3117B535" w:rsidR="00944F09" w:rsidRPr="005E5DD6" w:rsidRDefault="00A17078"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付番を</w:t>
            </w:r>
            <w:r w:rsidR="00944F09" w:rsidRPr="005E5DD6">
              <w:rPr>
                <w:rFonts w:asciiTheme="minorEastAsia" w:hAnsiTheme="minorEastAsia" w:hint="eastAsia"/>
                <w:szCs w:val="21"/>
              </w:rPr>
              <w:t>分散</w:t>
            </w:r>
            <w:r>
              <w:rPr>
                <w:rFonts w:asciiTheme="minorEastAsia" w:hAnsiTheme="minorEastAsia" w:hint="eastAsia"/>
                <w:szCs w:val="21"/>
              </w:rPr>
              <w:t>体制で</w:t>
            </w:r>
            <w:r w:rsidR="00944F09" w:rsidRPr="005E5DD6">
              <w:rPr>
                <w:rFonts w:asciiTheme="minorEastAsia" w:hAnsiTheme="minorEastAsia" w:hint="eastAsia"/>
                <w:szCs w:val="21"/>
              </w:rPr>
              <w:t>運用すると、</w:t>
            </w:r>
            <w:r>
              <w:rPr>
                <w:rFonts w:asciiTheme="minorEastAsia" w:hAnsiTheme="minorEastAsia" w:hint="eastAsia"/>
                <w:szCs w:val="21"/>
              </w:rPr>
              <w:t>整合</w:t>
            </w:r>
            <w:r w:rsidR="00A13C03">
              <w:rPr>
                <w:rFonts w:asciiTheme="minorEastAsia" w:hAnsiTheme="minorEastAsia" w:hint="eastAsia"/>
                <w:szCs w:val="21"/>
              </w:rPr>
              <w:t>性のある</w:t>
            </w:r>
            <w:r w:rsidR="00944F09" w:rsidRPr="005E5DD6">
              <w:rPr>
                <w:rFonts w:asciiTheme="minorEastAsia" w:hAnsiTheme="minorEastAsia" w:hint="eastAsia"/>
                <w:szCs w:val="21"/>
              </w:rPr>
              <w:t>通番管理が難し</w:t>
            </w:r>
            <w:r>
              <w:rPr>
                <w:rFonts w:asciiTheme="minorEastAsia" w:hAnsiTheme="minorEastAsia" w:hint="eastAsia"/>
                <w:szCs w:val="21"/>
              </w:rPr>
              <w:t>くなる</w:t>
            </w:r>
            <w:r w:rsidR="00944F09" w:rsidRPr="005E5DD6">
              <w:rPr>
                <w:rFonts w:asciiTheme="minorEastAsia" w:hAnsiTheme="minorEastAsia" w:hint="eastAsia"/>
                <w:szCs w:val="21"/>
              </w:rPr>
              <w:t>。</w:t>
            </w:r>
          </w:p>
          <w:p w14:paraId="10F007D9" w14:textId="77777777" w:rsidR="00944F09" w:rsidRPr="005E5DD6" w:rsidRDefault="00944F09"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コードのパターンが固定されていることから、コードの運用方法を変えることが難しい（組織再編等）。</w:t>
            </w:r>
          </w:p>
          <w:p w14:paraId="6369DB48" w14:textId="77777777" w:rsidR="00944F09" w:rsidRPr="005E5DD6" w:rsidRDefault="00944F09" w:rsidP="00944F09">
            <w:pPr>
              <w:pStyle w:val="afff7"/>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データ項目の増加により、コード体系が破綻しやすい。</w:t>
            </w:r>
          </w:p>
        </w:tc>
      </w:tr>
      <w:tr w:rsidR="00944F09" w14:paraId="4D9B92A6" w14:textId="77777777" w:rsidTr="00944F09">
        <w:tc>
          <w:tcPr>
            <w:cnfStyle w:val="001000000000" w:firstRow="0" w:lastRow="0" w:firstColumn="1" w:lastColumn="0" w:oddVBand="0" w:evenVBand="0" w:oddHBand="0" w:evenHBand="0" w:firstRowFirstColumn="0" w:firstRowLastColumn="0" w:lastRowFirstColumn="0" w:lastRowLastColumn="0"/>
            <w:tcW w:w="2123" w:type="dxa"/>
          </w:tcPr>
          <w:p w14:paraId="140595EB" w14:textId="77777777" w:rsidR="00944F09" w:rsidRPr="005E5DD6" w:rsidRDefault="00944F09" w:rsidP="00944F09">
            <w:pPr>
              <w:jc w:val="center"/>
              <w:rPr>
                <w:rFonts w:asciiTheme="minorEastAsia" w:eastAsiaTheme="minorEastAsia" w:hAnsiTheme="minorEastAsia"/>
              </w:rPr>
            </w:pPr>
            <w:r w:rsidRPr="005E5DD6">
              <w:rPr>
                <w:rFonts w:asciiTheme="minorEastAsia" w:eastAsiaTheme="minorEastAsia" w:hAnsiTheme="minorEastAsia" w:hint="eastAsia"/>
                <w:b w:val="0"/>
              </w:rPr>
              <w:t>無意コード</w:t>
            </w:r>
          </w:p>
        </w:tc>
        <w:tc>
          <w:tcPr>
            <w:tcW w:w="6382" w:type="dxa"/>
          </w:tcPr>
          <w:p w14:paraId="72163BD6" w14:textId="6759FA95"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データ項目数の変更に柔軟に対応することができる。</w:t>
            </w:r>
          </w:p>
          <w:p w14:paraId="5A02649F" w14:textId="77777777"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コードと意味を関連付けるテーブルが必要である。</w:t>
            </w:r>
          </w:p>
          <w:p w14:paraId="28DB068C" w14:textId="77777777"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コードの運用変更があっても、システム改修への影響が小さい。</w:t>
            </w:r>
          </w:p>
          <w:p w14:paraId="7596FA14" w14:textId="758F917C"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5E5DD6">
              <w:rPr>
                <w:rFonts w:asciiTheme="minorEastAsia" w:hAnsiTheme="minorEastAsia" w:hint="eastAsia"/>
                <w:szCs w:val="21"/>
              </w:rPr>
              <w:t>コード番号に</w:t>
            </w:r>
            <w:r w:rsidR="00A17078">
              <w:rPr>
                <w:rFonts w:asciiTheme="minorEastAsia" w:hAnsiTheme="minorEastAsia" w:hint="eastAsia"/>
                <w:szCs w:val="21"/>
              </w:rPr>
              <w:t>階層</w:t>
            </w:r>
            <w:r w:rsidRPr="005E5DD6">
              <w:rPr>
                <w:rFonts w:asciiTheme="minorEastAsia" w:hAnsiTheme="minorEastAsia" w:hint="eastAsia"/>
                <w:szCs w:val="21"/>
              </w:rPr>
              <w:t>関係</w:t>
            </w:r>
            <w:r w:rsidR="00A17078">
              <w:rPr>
                <w:rFonts w:asciiTheme="minorEastAsia" w:hAnsiTheme="minorEastAsia" w:hint="eastAsia"/>
                <w:szCs w:val="21"/>
              </w:rPr>
              <w:t>や分類</w:t>
            </w:r>
            <w:r w:rsidRPr="005E5DD6">
              <w:rPr>
                <w:rFonts w:asciiTheme="minorEastAsia" w:hAnsiTheme="minorEastAsia" w:hint="eastAsia"/>
                <w:szCs w:val="21"/>
              </w:rPr>
              <w:t>が示されない。</w:t>
            </w:r>
          </w:p>
          <w:p w14:paraId="191ECC98" w14:textId="129921A3" w:rsidR="00944F09" w:rsidRPr="005E5DD6" w:rsidRDefault="00543A7F" w:rsidP="00543A7F">
            <w:pPr>
              <w:pStyle w:val="afff7"/>
              <w:numPr>
                <w:ilvl w:val="0"/>
                <w:numId w:val="11"/>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5E5DD6">
              <w:rPr>
                <w:rFonts w:asciiTheme="minorEastAsia" w:hAnsiTheme="minorEastAsia" w:hint="eastAsia"/>
                <w:szCs w:val="21"/>
              </w:rPr>
              <w:t xml:space="preserve"> </w:t>
            </w:r>
            <w:proofErr w:type="spellStart"/>
            <w:r w:rsidRPr="005E5DD6">
              <w:rPr>
                <w:rFonts w:asciiTheme="minorEastAsia" w:hAnsiTheme="minorEastAsia" w:hint="eastAsia"/>
                <w:szCs w:val="21"/>
              </w:rPr>
              <w:t>uuid</w:t>
            </w:r>
            <w:proofErr w:type="spellEnd"/>
            <w:r w:rsidRPr="005E5DD6">
              <w:rPr>
                <w:rFonts w:asciiTheme="minorEastAsia" w:hAnsiTheme="minorEastAsia" w:hint="eastAsia"/>
                <w:szCs w:val="21"/>
              </w:rPr>
              <w:t>等、コードの重複を避ける技術的な解決策が提案されている。</w:t>
            </w:r>
          </w:p>
        </w:tc>
      </w:tr>
    </w:tbl>
    <w:p w14:paraId="6455C351" w14:textId="77777777" w:rsidR="00944F09" w:rsidRDefault="00944F09" w:rsidP="00944F09">
      <w:pPr>
        <w:pStyle w:val="a2"/>
        <w:ind w:left="120" w:firstLine="240"/>
      </w:pPr>
    </w:p>
    <w:p w14:paraId="527B12D8" w14:textId="7E400E1D" w:rsidR="00944F09" w:rsidRPr="00F85357" w:rsidRDefault="00944F09" w:rsidP="00944F09">
      <w:pPr>
        <w:pStyle w:val="2"/>
        <w:spacing w:before="360"/>
        <w:jc w:val="left"/>
      </w:pPr>
      <w:r>
        <w:rPr>
          <w:rFonts w:hint="eastAsia"/>
        </w:rPr>
        <w:t xml:space="preserve">　</w:t>
      </w:r>
      <w:bookmarkStart w:id="9" w:name="_Toc99388652"/>
      <w:r w:rsidR="00CA384E" w:rsidRPr="00A67C1A">
        <w:rPr>
          <w:rFonts w:hint="eastAsia"/>
        </w:rPr>
        <w:t>標準化された</w:t>
      </w:r>
      <w:r w:rsidRPr="00A67C1A">
        <w:rPr>
          <w:rFonts w:hAnsi="ＭＳ ゴシック" w:hint="eastAsia"/>
        </w:rPr>
        <w:t>コード活用</w:t>
      </w:r>
      <w:r>
        <w:rPr>
          <w:rFonts w:hAnsi="ＭＳ ゴシック" w:hint="eastAsia"/>
        </w:rPr>
        <w:t>の意義</w:t>
      </w:r>
      <w:bookmarkEnd w:id="9"/>
    </w:p>
    <w:p w14:paraId="7DC71B4E" w14:textId="7D38FCD3" w:rsidR="007F7147" w:rsidRPr="005E5DD6" w:rsidRDefault="00664A8F" w:rsidP="00944F09">
      <w:pPr>
        <w:ind w:leftChars="100" w:left="240" w:firstLine="210"/>
        <w:jc w:val="left"/>
        <w:rPr>
          <w:rFonts w:asciiTheme="minorEastAsia" w:eastAsiaTheme="minorEastAsia" w:hAnsiTheme="minorEastAsia"/>
          <w:szCs w:val="21"/>
        </w:rPr>
      </w:pPr>
      <w:r w:rsidRPr="00F61343">
        <w:rPr>
          <w:rFonts w:asciiTheme="minorEastAsia" w:eastAsiaTheme="minorEastAsia" w:hAnsiTheme="minorEastAsia"/>
          <w:szCs w:val="21"/>
        </w:rPr>
        <w:t>ISOやJIS</w:t>
      </w:r>
      <w:r w:rsidR="0053279D" w:rsidRPr="00F61343">
        <w:rPr>
          <w:rFonts w:asciiTheme="minorEastAsia" w:eastAsiaTheme="minorEastAsia" w:hAnsiTheme="minorEastAsia" w:hint="eastAsia"/>
          <w:szCs w:val="21"/>
        </w:rPr>
        <w:t>、業界団体等によって</w:t>
      </w:r>
      <w:r w:rsidR="00CA384E" w:rsidRPr="00F61343">
        <w:rPr>
          <w:rFonts w:asciiTheme="minorEastAsia" w:eastAsiaTheme="minorEastAsia" w:hAnsiTheme="minorEastAsia" w:hint="eastAsia"/>
          <w:szCs w:val="21"/>
        </w:rPr>
        <w:t>標準化されたコード</w:t>
      </w:r>
      <w:r w:rsidR="00CA384E" w:rsidRPr="005E5DD6">
        <w:rPr>
          <w:rFonts w:asciiTheme="minorEastAsia" w:eastAsiaTheme="minorEastAsia" w:hAnsiTheme="minorEastAsia" w:hint="eastAsia"/>
          <w:szCs w:val="21"/>
        </w:rPr>
        <w:t>を使うことで、</w:t>
      </w:r>
      <w:r w:rsidR="00A70C8B" w:rsidRPr="005E5DD6">
        <w:rPr>
          <w:rFonts w:asciiTheme="minorEastAsia" w:eastAsiaTheme="minorEastAsia" w:hAnsiTheme="minorEastAsia" w:hint="eastAsia"/>
          <w:szCs w:val="21"/>
        </w:rPr>
        <w:t>他システムと</w:t>
      </w:r>
      <w:r w:rsidR="00EB207F" w:rsidRPr="005E5DD6">
        <w:rPr>
          <w:rFonts w:asciiTheme="minorEastAsia" w:eastAsiaTheme="minorEastAsia" w:hAnsiTheme="minorEastAsia" w:hint="eastAsia"/>
          <w:szCs w:val="21"/>
        </w:rPr>
        <w:t>連携する</w:t>
      </w:r>
      <w:r w:rsidR="00C600A8" w:rsidRPr="005E5DD6">
        <w:rPr>
          <w:rFonts w:asciiTheme="minorEastAsia" w:eastAsiaTheme="minorEastAsia" w:hAnsiTheme="minorEastAsia" w:hint="eastAsia"/>
          <w:szCs w:val="21"/>
        </w:rPr>
        <w:t>際に、同じコードが別のものを指す</w:t>
      </w:r>
      <w:r w:rsidR="00C24D86" w:rsidRPr="005E5DD6">
        <w:rPr>
          <w:rFonts w:asciiTheme="minorEastAsia" w:eastAsiaTheme="minorEastAsia" w:hAnsiTheme="minorEastAsia" w:hint="eastAsia"/>
          <w:szCs w:val="21"/>
        </w:rPr>
        <w:t>こと</w:t>
      </w:r>
      <w:r w:rsidR="00EB207F" w:rsidRPr="005E5DD6">
        <w:rPr>
          <w:rFonts w:asciiTheme="minorEastAsia" w:eastAsiaTheme="minorEastAsia" w:hAnsiTheme="minorEastAsia" w:hint="eastAsia"/>
          <w:szCs w:val="21"/>
        </w:rPr>
        <w:t>を避けることができます。</w:t>
      </w:r>
    </w:p>
    <w:p w14:paraId="568ED749" w14:textId="609FAF29" w:rsidR="00944F09" w:rsidRPr="005E5DD6" w:rsidRDefault="00E25DE6"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例えば、</w:t>
      </w:r>
      <w:r w:rsidR="00944F09" w:rsidRPr="00F61343">
        <w:rPr>
          <w:rFonts w:asciiTheme="minorEastAsia" w:eastAsiaTheme="minorEastAsia" w:hAnsiTheme="minorEastAsia" w:hint="eastAsia"/>
          <w:szCs w:val="21"/>
        </w:rPr>
        <w:t>契約や表彰等の政府</w:t>
      </w:r>
      <w:r w:rsidR="00456C07" w:rsidRPr="00F61343">
        <w:rPr>
          <w:rFonts w:asciiTheme="minorEastAsia" w:eastAsiaTheme="minorEastAsia" w:hAnsiTheme="minorEastAsia" w:hint="eastAsia"/>
          <w:szCs w:val="21"/>
        </w:rPr>
        <w:t>が公開している</w:t>
      </w:r>
      <w:r w:rsidR="00944F09" w:rsidRPr="00F61343">
        <w:rPr>
          <w:rFonts w:asciiTheme="minorEastAsia" w:eastAsiaTheme="minorEastAsia" w:hAnsiTheme="minorEastAsia" w:hint="eastAsia"/>
          <w:szCs w:val="21"/>
        </w:rPr>
        <w:t>法人</w:t>
      </w:r>
      <w:r w:rsidR="00456C07" w:rsidRPr="00F61343">
        <w:rPr>
          <w:rFonts w:asciiTheme="minorEastAsia" w:eastAsiaTheme="minorEastAsia" w:hAnsiTheme="minorEastAsia" w:hint="eastAsia"/>
          <w:szCs w:val="21"/>
        </w:rPr>
        <w:t>関連</w:t>
      </w:r>
      <w:r w:rsidR="00944F09" w:rsidRPr="00F61343">
        <w:rPr>
          <w:rFonts w:asciiTheme="minorEastAsia" w:eastAsiaTheme="minorEastAsia" w:hAnsiTheme="minorEastAsia" w:hint="eastAsia"/>
          <w:szCs w:val="21"/>
        </w:rPr>
        <w:t>情報を集約して提供する</w:t>
      </w:r>
      <w:r w:rsidR="002202D6">
        <w:rPr>
          <w:rFonts w:asciiTheme="minorEastAsia" w:eastAsiaTheme="minorEastAsia" w:hAnsiTheme="minorEastAsia" w:hint="eastAsia"/>
          <w:szCs w:val="21"/>
        </w:rPr>
        <w:t>ｇ</w:t>
      </w:r>
      <w:proofErr w:type="spellStart"/>
      <w:r w:rsidR="002202D6">
        <w:rPr>
          <w:rFonts w:asciiTheme="minorEastAsia" w:eastAsiaTheme="minorEastAsia" w:hAnsiTheme="minorEastAsia" w:hint="eastAsia"/>
          <w:szCs w:val="21"/>
        </w:rPr>
        <w:t>BizInfo</w:t>
      </w:r>
      <w:proofErr w:type="spellEnd"/>
      <w:r w:rsidR="002202D6">
        <w:rPr>
          <w:rFonts w:asciiTheme="minorEastAsia" w:eastAsiaTheme="minorEastAsia" w:hAnsiTheme="minorEastAsia" w:hint="eastAsia"/>
          <w:szCs w:val="21"/>
        </w:rPr>
        <w:t>(旧：</w:t>
      </w:r>
      <w:r w:rsidR="00944F09" w:rsidRPr="00F61343">
        <w:rPr>
          <w:rFonts w:asciiTheme="minorEastAsia" w:eastAsiaTheme="minorEastAsia" w:hAnsiTheme="minorEastAsia" w:hint="eastAsia"/>
          <w:szCs w:val="21"/>
        </w:rPr>
        <w:t>法人インフォメーション</w:t>
      </w:r>
      <w:r w:rsidR="002202D6">
        <w:rPr>
          <w:rFonts w:asciiTheme="minorEastAsia" w:eastAsiaTheme="minorEastAsia" w:hAnsiTheme="minorEastAsia" w:hint="eastAsia"/>
          <w:szCs w:val="21"/>
        </w:rPr>
        <w:t>)</w:t>
      </w:r>
      <w:r w:rsidR="00944F09" w:rsidRPr="005E5DD6">
        <w:rPr>
          <w:rFonts w:asciiTheme="minorEastAsia" w:eastAsiaTheme="minorEastAsia" w:hAnsiTheme="minorEastAsia" w:hint="eastAsia"/>
          <w:szCs w:val="21"/>
        </w:rPr>
        <w:t>では、</w:t>
      </w:r>
      <w:r w:rsidR="00C24D86" w:rsidRPr="005E5DD6">
        <w:rPr>
          <w:rFonts w:asciiTheme="minorEastAsia" w:eastAsiaTheme="minorEastAsia" w:hAnsiTheme="minorEastAsia" w:hint="eastAsia"/>
          <w:szCs w:val="21"/>
        </w:rPr>
        <w:t>国税庁が公開する</w:t>
      </w:r>
      <w:r w:rsidR="00944F09" w:rsidRPr="005E5DD6">
        <w:rPr>
          <w:rFonts w:asciiTheme="minorEastAsia" w:eastAsiaTheme="minorEastAsia" w:hAnsiTheme="minorEastAsia" w:hint="eastAsia"/>
          <w:szCs w:val="21"/>
        </w:rPr>
        <w:t>法人番号を識別コードとして、各府省の保有する情報を連携させ、ワンストップで</w:t>
      </w:r>
      <w:r w:rsidR="007D768A">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情報提供を</w:t>
      </w:r>
      <w:r w:rsidRPr="005E5DD6">
        <w:rPr>
          <w:rFonts w:asciiTheme="minorEastAsia" w:eastAsiaTheme="minorEastAsia" w:hAnsiTheme="minorEastAsia" w:hint="eastAsia"/>
          <w:szCs w:val="21"/>
        </w:rPr>
        <w:t>可能と</w:t>
      </w:r>
      <w:r w:rsidR="00944F09" w:rsidRPr="005E5DD6">
        <w:rPr>
          <w:rFonts w:asciiTheme="minorEastAsia" w:eastAsiaTheme="minorEastAsia" w:hAnsiTheme="minorEastAsia" w:hint="eastAsia"/>
          <w:szCs w:val="21"/>
        </w:rPr>
        <w:t>してい</w:t>
      </w:r>
      <w:r w:rsidR="00543A7F" w:rsidRPr="005E5DD6">
        <w:rPr>
          <w:rFonts w:asciiTheme="minorEastAsia" w:eastAsiaTheme="minorEastAsia" w:hAnsiTheme="minorEastAsia" w:hint="eastAsia"/>
          <w:szCs w:val="21"/>
        </w:rPr>
        <w:t>ます</w:t>
      </w:r>
      <w:r w:rsidR="00944F09" w:rsidRPr="005E5DD6">
        <w:rPr>
          <w:rFonts w:asciiTheme="minorEastAsia" w:eastAsiaTheme="minorEastAsia" w:hAnsiTheme="minorEastAsia" w:hint="eastAsia"/>
          <w:szCs w:val="21"/>
        </w:rPr>
        <w:t>。</w:t>
      </w:r>
    </w:p>
    <w:p w14:paraId="40E5FE29" w14:textId="7AB54707" w:rsidR="00944F09" w:rsidRPr="005E5DD6"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また、公共調達で使われる調達物品の</w:t>
      </w:r>
      <w:r w:rsidR="00C17D76" w:rsidRPr="005E5DD6">
        <w:rPr>
          <w:rFonts w:asciiTheme="minorEastAsia" w:eastAsiaTheme="minorEastAsia" w:hAnsiTheme="minorEastAsia" w:hint="eastAsia"/>
          <w:szCs w:val="21"/>
        </w:rPr>
        <w:t>分類</w:t>
      </w:r>
      <w:r w:rsidRPr="005E5DD6">
        <w:rPr>
          <w:rFonts w:asciiTheme="minorEastAsia" w:eastAsiaTheme="minorEastAsia" w:hAnsiTheme="minorEastAsia" w:hint="eastAsia"/>
          <w:szCs w:val="21"/>
        </w:rPr>
        <w:t>コードは、各調達機関で異なって</w:t>
      </w:r>
      <w:r w:rsidR="00C17D76" w:rsidRPr="005E5DD6">
        <w:rPr>
          <w:rFonts w:asciiTheme="minorEastAsia" w:eastAsiaTheme="minorEastAsia" w:hAnsiTheme="minorEastAsia" w:hint="eastAsia"/>
          <w:szCs w:val="21"/>
        </w:rPr>
        <w:t>おり、同じ物品でも異なるカテゴリに分類されます。</w:t>
      </w:r>
      <w:r w:rsidRPr="00F61343">
        <w:rPr>
          <w:rFonts w:asciiTheme="minorEastAsia" w:eastAsiaTheme="minorEastAsia" w:hAnsiTheme="minorEastAsia" w:hint="eastAsia"/>
          <w:szCs w:val="21"/>
        </w:rPr>
        <w:t>コードを</w:t>
      </w:r>
      <w:r w:rsidR="0053279D" w:rsidRPr="00F61343">
        <w:rPr>
          <w:rFonts w:asciiTheme="minorEastAsia" w:eastAsiaTheme="minorEastAsia" w:hAnsiTheme="minorEastAsia" w:hint="eastAsia"/>
          <w:szCs w:val="21"/>
        </w:rPr>
        <w:t>標準化</w:t>
      </w:r>
      <w:r w:rsidRPr="00F61343">
        <w:rPr>
          <w:rFonts w:asciiTheme="minorEastAsia" w:eastAsiaTheme="minorEastAsia" w:hAnsiTheme="minorEastAsia" w:hint="eastAsia"/>
          <w:szCs w:val="21"/>
        </w:rPr>
        <w:t>すること</w:t>
      </w:r>
      <w:r w:rsidRPr="005E5DD6">
        <w:rPr>
          <w:rFonts w:asciiTheme="minorEastAsia" w:eastAsiaTheme="minorEastAsia" w:hAnsiTheme="minorEastAsia" w:hint="eastAsia"/>
          <w:szCs w:val="21"/>
        </w:rPr>
        <w:t>で、</w:t>
      </w:r>
      <w:r w:rsidR="00C17D76" w:rsidRPr="005E5DD6">
        <w:rPr>
          <w:rFonts w:asciiTheme="minorEastAsia" w:eastAsiaTheme="minorEastAsia" w:hAnsiTheme="minorEastAsia" w:hint="eastAsia"/>
          <w:szCs w:val="21"/>
        </w:rPr>
        <w:t>各機関</w:t>
      </w:r>
      <w:r w:rsidR="00B26684" w:rsidRPr="005E5DD6">
        <w:rPr>
          <w:rFonts w:asciiTheme="minorEastAsia" w:eastAsiaTheme="minorEastAsia" w:hAnsiTheme="minorEastAsia" w:hint="eastAsia"/>
          <w:szCs w:val="21"/>
        </w:rPr>
        <w:t>のコード定義</w:t>
      </w:r>
      <w:r w:rsidR="00C17D76" w:rsidRPr="005E5DD6">
        <w:rPr>
          <w:rFonts w:asciiTheme="minorEastAsia" w:eastAsiaTheme="minorEastAsia" w:hAnsiTheme="minorEastAsia" w:hint="eastAsia"/>
          <w:szCs w:val="21"/>
        </w:rPr>
        <w:t>に</w:t>
      </w:r>
      <w:r w:rsidR="00B26684" w:rsidRPr="005E5DD6">
        <w:rPr>
          <w:rFonts w:asciiTheme="minorEastAsia" w:eastAsiaTheme="minorEastAsia" w:hAnsiTheme="minorEastAsia" w:hint="eastAsia"/>
          <w:szCs w:val="21"/>
        </w:rPr>
        <w:t>依存しない</w:t>
      </w:r>
      <w:r w:rsidRPr="005E5DD6">
        <w:rPr>
          <w:rFonts w:asciiTheme="minorEastAsia" w:eastAsiaTheme="minorEastAsia" w:hAnsiTheme="minorEastAsia" w:hint="eastAsia"/>
          <w:szCs w:val="21"/>
        </w:rPr>
        <w:t>一元的な情報収集が可能にな</w:t>
      </w:r>
      <w:r w:rsidR="00BB05E1" w:rsidRPr="005E5DD6">
        <w:rPr>
          <w:rFonts w:asciiTheme="minorEastAsia" w:eastAsiaTheme="minorEastAsia" w:hAnsiTheme="minorEastAsia" w:hint="eastAsia"/>
          <w:szCs w:val="21"/>
        </w:rPr>
        <w:t>ります。</w:t>
      </w:r>
    </w:p>
    <w:p w14:paraId="52544149" w14:textId="6B5CD878" w:rsidR="00944F09" w:rsidRPr="005E5DD6" w:rsidRDefault="00E25DE6"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上記のとおり、</w:t>
      </w:r>
      <w:r w:rsidR="00944F09" w:rsidRPr="005E5DD6">
        <w:rPr>
          <w:rFonts w:asciiTheme="minorEastAsia" w:eastAsiaTheme="minorEastAsia" w:hAnsiTheme="minorEastAsia" w:hint="eastAsia"/>
          <w:szCs w:val="21"/>
        </w:rPr>
        <w:t>行政機関間や官民でデータを融合して活用するときにキーとなるのがコードで</w:t>
      </w:r>
      <w:r w:rsidR="00681994" w:rsidRPr="005E5DD6">
        <w:rPr>
          <w:rFonts w:asciiTheme="minorEastAsia" w:eastAsiaTheme="minorEastAsia" w:hAnsiTheme="minorEastAsia" w:hint="eastAsia"/>
          <w:szCs w:val="21"/>
        </w:rPr>
        <w:t>す</w:t>
      </w:r>
      <w:r w:rsidR="00944F09" w:rsidRPr="005E5DD6">
        <w:rPr>
          <w:rFonts w:asciiTheme="minorEastAsia" w:eastAsiaTheme="minorEastAsia" w:hAnsiTheme="minorEastAsia" w:hint="eastAsia"/>
          <w:szCs w:val="21"/>
        </w:rPr>
        <w:t>。グローバルに情報交換する場合にも</w:t>
      </w:r>
      <w:r w:rsidR="00C4708D" w:rsidRPr="005E5DD6">
        <w:rPr>
          <w:rFonts w:asciiTheme="minorEastAsia" w:eastAsiaTheme="minorEastAsia" w:hAnsiTheme="minorEastAsia" w:hint="eastAsia"/>
          <w:szCs w:val="21"/>
        </w:rPr>
        <w:t>共通の</w:t>
      </w:r>
      <w:r w:rsidR="00944F09" w:rsidRPr="005E5DD6">
        <w:rPr>
          <w:rFonts w:asciiTheme="minorEastAsia" w:eastAsiaTheme="minorEastAsia" w:hAnsiTheme="minorEastAsia" w:hint="eastAsia"/>
          <w:szCs w:val="21"/>
        </w:rPr>
        <w:t>コードを使って各種情報を</w:t>
      </w:r>
      <w:r w:rsidR="00BE179C" w:rsidRPr="005E5DD6">
        <w:rPr>
          <w:rFonts w:asciiTheme="minorEastAsia" w:eastAsiaTheme="minorEastAsia" w:hAnsiTheme="minorEastAsia" w:hint="eastAsia"/>
          <w:szCs w:val="21"/>
        </w:rPr>
        <w:t>連携する</w:t>
      </w:r>
      <w:r w:rsidR="00944F09" w:rsidRPr="005E5DD6">
        <w:rPr>
          <w:rFonts w:asciiTheme="minorEastAsia" w:eastAsiaTheme="minorEastAsia" w:hAnsiTheme="minorEastAsia" w:hint="eastAsia"/>
          <w:szCs w:val="21"/>
        </w:rPr>
        <w:t>ことで効果的に情報交換が行われる等、</w:t>
      </w:r>
      <w:r w:rsidR="00A17078">
        <w:rPr>
          <w:rFonts w:asciiTheme="minorEastAsia" w:eastAsiaTheme="minorEastAsia" w:hAnsiTheme="minorEastAsia" w:hint="eastAsia"/>
          <w:szCs w:val="21"/>
        </w:rPr>
        <w:t>標準化</w:t>
      </w:r>
      <w:r w:rsidR="00BB2196">
        <w:rPr>
          <w:rFonts w:asciiTheme="minorEastAsia" w:eastAsiaTheme="minorEastAsia" w:hAnsiTheme="minorEastAsia" w:hint="eastAsia"/>
          <w:szCs w:val="21"/>
        </w:rPr>
        <w:t>されたコード</w:t>
      </w:r>
      <w:r w:rsidR="00A17078">
        <w:rPr>
          <w:rFonts w:asciiTheme="minorEastAsia" w:eastAsiaTheme="minorEastAsia" w:hAnsiTheme="minorEastAsia" w:hint="eastAsia"/>
          <w:szCs w:val="21"/>
        </w:rPr>
        <w:t>は</w:t>
      </w:r>
      <w:r w:rsidR="00944F09" w:rsidRPr="005E5DD6">
        <w:rPr>
          <w:rFonts w:asciiTheme="minorEastAsia" w:eastAsiaTheme="minorEastAsia" w:hAnsiTheme="minorEastAsia" w:hint="eastAsia"/>
          <w:szCs w:val="21"/>
        </w:rPr>
        <w:t>データ</w:t>
      </w:r>
      <w:r w:rsidR="003857E2">
        <w:rPr>
          <w:rFonts w:asciiTheme="minorEastAsia" w:eastAsiaTheme="minorEastAsia" w:hAnsiTheme="minorEastAsia" w:hint="eastAsia"/>
          <w:szCs w:val="21"/>
        </w:rPr>
        <w:t>を</w:t>
      </w:r>
      <w:r w:rsidR="00944F09" w:rsidRPr="005E5DD6">
        <w:rPr>
          <w:rFonts w:asciiTheme="minorEastAsia" w:eastAsiaTheme="minorEastAsia" w:hAnsiTheme="minorEastAsia" w:hint="eastAsia"/>
          <w:szCs w:val="21"/>
        </w:rPr>
        <w:t>活用</w:t>
      </w:r>
      <w:r w:rsidR="003857E2">
        <w:rPr>
          <w:rFonts w:asciiTheme="minorEastAsia" w:eastAsiaTheme="minorEastAsia" w:hAnsiTheme="minorEastAsia" w:hint="eastAsia"/>
          <w:szCs w:val="21"/>
        </w:rPr>
        <w:t>する</w:t>
      </w:r>
      <w:r w:rsidR="009578DD">
        <w:rPr>
          <w:rFonts w:asciiTheme="minorEastAsia" w:eastAsiaTheme="minorEastAsia" w:hAnsiTheme="minorEastAsia" w:hint="eastAsia"/>
          <w:szCs w:val="21"/>
        </w:rPr>
        <w:t>上で</w:t>
      </w:r>
      <w:r w:rsidR="00363CAB">
        <w:rPr>
          <w:rFonts w:asciiTheme="minorEastAsia" w:eastAsiaTheme="minorEastAsia" w:hAnsiTheme="minorEastAsia" w:hint="eastAsia"/>
          <w:szCs w:val="21"/>
        </w:rPr>
        <w:t>欠かせ</w:t>
      </w:r>
      <w:r w:rsidR="00F5159A">
        <w:rPr>
          <w:rFonts w:asciiTheme="minorEastAsia" w:eastAsiaTheme="minorEastAsia" w:hAnsiTheme="minorEastAsia" w:hint="eastAsia"/>
          <w:szCs w:val="21"/>
        </w:rPr>
        <w:t>ません</w:t>
      </w:r>
      <w:r w:rsidR="00944F09" w:rsidRPr="005E5DD6">
        <w:rPr>
          <w:rFonts w:asciiTheme="minorEastAsia" w:eastAsiaTheme="minorEastAsia" w:hAnsiTheme="minorEastAsia" w:hint="eastAsia"/>
          <w:szCs w:val="21"/>
        </w:rPr>
        <w:t>。</w:t>
      </w:r>
    </w:p>
    <w:p w14:paraId="055977EC" w14:textId="6BAD8219" w:rsidR="00944F09" w:rsidRPr="005E5DD6" w:rsidRDefault="003436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一方で</w:t>
      </w:r>
      <w:r w:rsidR="00944F09" w:rsidRPr="005E5DD6">
        <w:rPr>
          <w:rFonts w:asciiTheme="minorEastAsia" w:eastAsiaTheme="minorEastAsia" w:hAnsiTheme="minorEastAsia" w:hint="eastAsia"/>
          <w:szCs w:val="21"/>
        </w:rPr>
        <w:t>、</w:t>
      </w:r>
      <w:r w:rsidR="00944F09" w:rsidRPr="003C20E1">
        <w:rPr>
          <w:rFonts w:asciiTheme="minorEastAsia" w:eastAsiaTheme="minorEastAsia" w:hAnsiTheme="minorEastAsia" w:hint="eastAsia"/>
          <w:szCs w:val="21"/>
        </w:rPr>
        <w:t>既</w:t>
      </w:r>
      <w:r w:rsidR="00B7236C" w:rsidRPr="003C20E1">
        <w:rPr>
          <w:rFonts w:asciiTheme="minorEastAsia" w:eastAsiaTheme="minorEastAsia" w:hAnsiTheme="minorEastAsia" w:hint="eastAsia"/>
          <w:szCs w:val="21"/>
        </w:rPr>
        <w:t>に</w:t>
      </w:r>
      <w:r w:rsidR="00944F09" w:rsidRPr="005E5DD6">
        <w:rPr>
          <w:rFonts w:asciiTheme="minorEastAsia" w:eastAsiaTheme="minorEastAsia" w:hAnsiTheme="minorEastAsia" w:hint="eastAsia"/>
          <w:szCs w:val="21"/>
        </w:rPr>
        <w:t>コード体系を保有している場合</w:t>
      </w:r>
      <w:r w:rsidR="009A3170" w:rsidRPr="005E5DD6">
        <w:rPr>
          <w:rFonts w:asciiTheme="minorEastAsia" w:eastAsiaTheme="minorEastAsia" w:hAnsiTheme="minorEastAsia" w:hint="eastAsia"/>
          <w:szCs w:val="21"/>
        </w:rPr>
        <w:t>、</w:t>
      </w:r>
      <w:r w:rsidR="00270D90">
        <w:rPr>
          <w:rFonts w:asciiTheme="minorEastAsia" w:eastAsiaTheme="minorEastAsia" w:hAnsiTheme="minorEastAsia" w:hint="eastAsia"/>
          <w:szCs w:val="21"/>
        </w:rPr>
        <w:t>標準</w:t>
      </w:r>
      <w:r w:rsidR="00944F09" w:rsidRPr="005E5DD6">
        <w:rPr>
          <w:rFonts w:asciiTheme="minorEastAsia" w:eastAsiaTheme="minorEastAsia" w:hAnsiTheme="minorEastAsia" w:hint="eastAsia"/>
          <w:szCs w:val="21"/>
        </w:rPr>
        <w:t>コード</w:t>
      </w:r>
      <w:r w:rsidR="00270D90">
        <w:rPr>
          <w:rFonts w:asciiTheme="minorEastAsia" w:eastAsiaTheme="minorEastAsia" w:hAnsiTheme="minorEastAsia" w:hint="eastAsia"/>
          <w:szCs w:val="21"/>
        </w:rPr>
        <w:t>への</w:t>
      </w:r>
      <w:r w:rsidR="009A3170" w:rsidRPr="005E5DD6">
        <w:rPr>
          <w:rFonts w:asciiTheme="minorEastAsia" w:eastAsiaTheme="minorEastAsia" w:hAnsiTheme="minorEastAsia" w:hint="eastAsia"/>
          <w:szCs w:val="21"/>
        </w:rPr>
        <w:t>見直しに</w:t>
      </w:r>
      <w:r w:rsidR="00944F09" w:rsidRPr="005E5DD6">
        <w:rPr>
          <w:rFonts w:asciiTheme="minorEastAsia" w:eastAsiaTheme="minorEastAsia" w:hAnsiTheme="minorEastAsia" w:hint="eastAsia"/>
          <w:szCs w:val="21"/>
        </w:rPr>
        <w:t>は多大なコストがかかるとともに</w:t>
      </w:r>
      <w:r w:rsidR="00E25DE6" w:rsidRPr="005E5DD6">
        <w:rPr>
          <w:rFonts w:asciiTheme="minorEastAsia" w:eastAsiaTheme="minorEastAsia" w:hAnsiTheme="minorEastAsia" w:hint="eastAsia"/>
          <w:szCs w:val="21"/>
        </w:rPr>
        <w:t>、</w:t>
      </w:r>
      <w:r w:rsidR="007D768A">
        <w:rPr>
          <w:rFonts w:asciiTheme="minorEastAsia" w:eastAsiaTheme="minorEastAsia" w:hAnsiTheme="minorEastAsia" w:hint="eastAsia"/>
          <w:szCs w:val="21"/>
        </w:rPr>
        <w:t>コードの変更に伴う</w:t>
      </w:r>
      <w:r w:rsidR="009A3170" w:rsidRPr="005E5DD6">
        <w:rPr>
          <w:rFonts w:asciiTheme="minorEastAsia" w:eastAsiaTheme="minorEastAsia" w:hAnsiTheme="minorEastAsia" w:hint="eastAsia"/>
          <w:szCs w:val="21"/>
        </w:rPr>
        <w:t>周辺システムへの</w:t>
      </w:r>
      <w:r w:rsidR="00944F09" w:rsidRPr="005E5DD6">
        <w:rPr>
          <w:rFonts w:asciiTheme="minorEastAsia" w:eastAsiaTheme="minorEastAsia" w:hAnsiTheme="minorEastAsia" w:hint="eastAsia"/>
          <w:szCs w:val="21"/>
        </w:rPr>
        <w:t>影響が大きい</w:t>
      </w:r>
      <w:r w:rsidR="00F0420C" w:rsidRPr="005E5DD6">
        <w:rPr>
          <w:rFonts w:asciiTheme="minorEastAsia" w:eastAsiaTheme="minorEastAsia" w:hAnsiTheme="minorEastAsia" w:hint="eastAsia"/>
          <w:szCs w:val="21"/>
        </w:rPr>
        <w:t>場合もあ</w:t>
      </w:r>
      <w:r w:rsidR="009A3170" w:rsidRPr="005E5DD6">
        <w:rPr>
          <w:rFonts w:asciiTheme="minorEastAsia" w:eastAsiaTheme="minorEastAsia" w:hAnsiTheme="minorEastAsia" w:hint="eastAsia"/>
          <w:szCs w:val="21"/>
        </w:rPr>
        <w:t>ります</w:t>
      </w:r>
      <w:r w:rsidR="00944F09" w:rsidRPr="005E5DD6">
        <w:rPr>
          <w:rFonts w:asciiTheme="minorEastAsia" w:eastAsiaTheme="minorEastAsia" w:hAnsiTheme="minorEastAsia" w:hint="eastAsia"/>
          <w:szCs w:val="21"/>
        </w:rPr>
        <w:t>。</w:t>
      </w:r>
      <w:r w:rsidR="009A3170" w:rsidRPr="005E5DD6">
        <w:rPr>
          <w:rFonts w:asciiTheme="minorEastAsia" w:eastAsiaTheme="minorEastAsia" w:hAnsiTheme="minorEastAsia" w:hint="eastAsia"/>
          <w:szCs w:val="21"/>
        </w:rPr>
        <w:t>見直し</w:t>
      </w:r>
      <w:r w:rsidR="00F0420C" w:rsidRPr="005E5DD6">
        <w:rPr>
          <w:rFonts w:asciiTheme="minorEastAsia" w:eastAsiaTheme="minorEastAsia" w:hAnsiTheme="minorEastAsia" w:hint="eastAsia"/>
          <w:szCs w:val="21"/>
        </w:rPr>
        <w:t>コストに見合った効果が期待できない</w:t>
      </w:r>
      <w:r w:rsidR="00944F09" w:rsidRPr="005E5DD6">
        <w:rPr>
          <w:rFonts w:asciiTheme="minorEastAsia" w:eastAsiaTheme="minorEastAsia" w:hAnsiTheme="minorEastAsia" w:hint="eastAsia"/>
          <w:szCs w:val="21"/>
        </w:rPr>
        <w:t>場合は、変換表（マッピング）等で</w:t>
      </w:r>
      <w:r w:rsidRPr="005E5DD6">
        <w:rPr>
          <w:rFonts w:asciiTheme="minorEastAsia" w:eastAsiaTheme="minorEastAsia" w:hAnsiTheme="minorEastAsia" w:hint="eastAsia"/>
          <w:szCs w:val="21"/>
        </w:rPr>
        <w:t>整合性を確保しつつ、</w:t>
      </w:r>
      <w:r w:rsidR="009A3170" w:rsidRPr="005E5DD6">
        <w:rPr>
          <w:rFonts w:asciiTheme="minorEastAsia" w:eastAsiaTheme="minorEastAsia" w:hAnsiTheme="minorEastAsia" w:hint="eastAsia"/>
          <w:szCs w:val="21"/>
        </w:rPr>
        <w:t>連携</w:t>
      </w:r>
      <w:r w:rsidR="00944F09" w:rsidRPr="005E5DD6">
        <w:rPr>
          <w:rFonts w:asciiTheme="minorEastAsia" w:eastAsiaTheme="minorEastAsia" w:hAnsiTheme="minorEastAsia" w:hint="eastAsia"/>
          <w:szCs w:val="21"/>
        </w:rPr>
        <w:t>を行う</w:t>
      </w:r>
      <w:r w:rsidR="00270D90">
        <w:rPr>
          <w:rFonts w:asciiTheme="minorEastAsia" w:eastAsiaTheme="minorEastAsia" w:hAnsiTheme="minorEastAsia" w:hint="eastAsia"/>
          <w:szCs w:val="21"/>
        </w:rPr>
        <w:t>方法もあります</w:t>
      </w:r>
      <w:r w:rsidR="00944F09" w:rsidRPr="005E5DD6">
        <w:rPr>
          <w:rFonts w:asciiTheme="minorEastAsia" w:eastAsiaTheme="minorEastAsia" w:hAnsiTheme="minorEastAsia" w:hint="eastAsia"/>
          <w:szCs w:val="21"/>
        </w:rPr>
        <w:t>。</w:t>
      </w:r>
    </w:p>
    <w:p w14:paraId="545A4983" w14:textId="77777777" w:rsidR="00944F09" w:rsidRDefault="00944F09" w:rsidP="00944F09">
      <w:pPr>
        <w:pStyle w:val="2"/>
        <w:spacing w:before="360"/>
        <w:jc w:val="left"/>
        <w:rPr>
          <w:rFonts w:hAnsi="ＭＳ ゴシック"/>
        </w:rPr>
      </w:pPr>
      <w:r>
        <w:rPr>
          <w:rFonts w:hint="eastAsia"/>
        </w:rPr>
        <w:t xml:space="preserve">　</w:t>
      </w:r>
      <w:bookmarkStart w:id="10" w:name="_Toc99388653"/>
      <w:r>
        <w:rPr>
          <w:rFonts w:hAnsi="ＭＳ ゴシック" w:hint="eastAsia"/>
        </w:rPr>
        <w:t>行政機関等が提供するコード</w:t>
      </w:r>
      <w:bookmarkEnd w:id="10"/>
    </w:p>
    <w:p w14:paraId="26C309F2" w14:textId="76C74429" w:rsidR="00944F09" w:rsidRPr="005E5DD6" w:rsidRDefault="005A2AA2"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行政機関</w:t>
      </w:r>
      <w:r w:rsidR="00944F09" w:rsidRPr="005E5DD6">
        <w:rPr>
          <w:rFonts w:asciiTheme="minorEastAsia" w:eastAsiaTheme="minorEastAsia" w:hAnsiTheme="minorEastAsia" w:hint="eastAsia"/>
          <w:szCs w:val="21"/>
        </w:rPr>
        <w:t>などの公的機関が公開するコードは、社会的なマスターコードとして扱われることが多</w:t>
      </w:r>
      <w:r w:rsidR="00572250" w:rsidRPr="005E5DD6">
        <w:rPr>
          <w:rFonts w:asciiTheme="minorEastAsia" w:eastAsiaTheme="minorEastAsia" w:hAnsiTheme="minorEastAsia" w:hint="eastAsia"/>
          <w:szCs w:val="21"/>
        </w:rPr>
        <w:t>く、</w:t>
      </w:r>
      <w:r w:rsidR="00944F09" w:rsidRPr="005E5DD6">
        <w:rPr>
          <w:rFonts w:asciiTheme="minorEastAsia" w:eastAsiaTheme="minorEastAsia" w:hAnsiTheme="minorEastAsia" w:hint="eastAsia"/>
          <w:szCs w:val="21"/>
        </w:rPr>
        <w:t>データの整理や活用の鍵になることから、</w:t>
      </w:r>
      <w:r w:rsidR="00817E3E" w:rsidRPr="00F61343">
        <w:rPr>
          <w:rFonts w:asciiTheme="minorEastAsia" w:eastAsiaTheme="minorEastAsia" w:hAnsiTheme="minorEastAsia" w:hint="eastAsia"/>
          <w:szCs w:val="21"/>
        </w:rPr>
        <w:t>機械判読に適し、二次利用可能な</w:t>
      </w:r>
      <w:r w:rsidR="00944F09" w:rsidRPr="00F61343">
        <w:rPr>
          <w:rFonts w:asciiTheme="minorEastAsia" w:eastAsiaTheme="minorEastAsia" w:hAnsiTheme="minorEastAsia" w:hint="eastAsia"/>
          <w:szCs w:val="21"/>
        </w:rPr>
        <w:t>オープンデータ</w:t>
      </w:r>
      <w:r w:rsidR="00817E3E" w:rsidRPr="00F61343">
        <w:rPr>
          <w:rFonts w:asciiTheme="minorEastAsia" w:eastAsiaTheme="minorEastAsia" w:hAnsiTheme="minorEastAsia" w:hint="eastAsia"/>
          <w:szCs w:val="21"/>
        </w:rPr>
        <w:t>としての公開</w:t>
      </w:r>
      <w:r w:rsidR="002749F1" w:rsidRPr="00F61343">
        <w:rPr>
          <w:rFonts w:asciiTheme="minorEastAsia" w:eastAsiaTheme="minorEastAsia" w:hAnsiTheme="minorEastAsia" w:hint="eastAsia"/>
          <w:szCs w:val="21"/>
        </w:rPr>
        <w:t>が期待されています</w:t>
      </w:r>
      <w:r w:rsidR="00944F09" w:rsidRPr="00F61343">
        <w:rPr>
          <w:rFonts w:asciiTheme="minorEastAsia" w:eastAsiaTheme="minorEastAsia" w:hAnsiTheme="minorEastAsia" w:hint="eastAsia"/>
          <w:szCs w:val="21"/>
        </w:rPr>
        <w:t>。</w:t>
      </w:r>
      <w:r w:rsidR="00944F09" w:rsidRPr="005E5DD6">
        <w:rPr>
          <w:rFonts w:asciiTheme="minorEastAsia" w:eastAsiaTheme="minorEastAsia" w:hAnsiTheme="minorEastAsia" w:hint="eastAsia"/>
          <w:szCs w:val="21"/>
        </w:rPr>
        <w:t>国際標準</w:t>
      </w:r>
      <w:r w:rsidR="00FB7A48" w:rsidRPr="005E5DD6">
        <w:rPr>
          <w:rFonts w:asciiTheme="minorEastAsia" w:eastAsiaTheme="minorEastAsia" w:hAnsiTheme="minorEastAsia" w:hint="eastAsia"/>
          <w:szCs w:val="21"/>
        </w:rPr>
        <w:t>やデファクト</w:t>
      </w:r>
      <w:r w:rsidR="00F0292C" w:rsidRPr="005E5DD6">
        <w:rPr>
          <w:rFonts w:asciiTheme="minorEastAsia" w:eastAsiaTheme="minorEastAsia" w:hAnsiTheme="minorEastAsia" w:hint="eastAsia"/>
          <w:szCs w:val="21"/>
        </w:rPr>
        <w:t>な標準</w:t>
      </w:r>
      <w:r w:rsidR="00FB7A48" w:rsidRPr="005E5DD6">
        <w:rPr>
          <w:rFonts w:asciiTheme="minorEastAsia" w:eastAsiaTheme="minorEastAsia" w:hAnsiTheme="minorEastAsia" w:hint="eastAsia"/>
          <w:szCs w:val="21"/>
        </w:rPr>
        <w:t>が</w:t>
      </w:r>
      <w:r w:rsidR="00944F09" w:rsidRPr="005E5DD6">
        <w:rPr>
          <w:rFonts w:asciiTheme="minorEastAsia" w:eastAsiaTheme="minorEastAsia" w:hAnsiTheme="minorEastAsia" w:hint="eastAsia"/>
          <w:szCs w:val="21"/>
        </w:rPr>
        <w:t>あるときには</w:t>
      </w:r>
      <w:r w:rsidR="00FB7A48" w:rsidRPr="005E5DD6">
        <w:rPr>
          <w:rFonts w:asciiTheme="minorEastAsia" w:eastAsiaTheme="minorEastAsia" w:hAnsiTheme="minorEastAsia" w:hint="eastAsia"/>
          <w:szCs w:val="21"/>
        </w:rPr>
        <w:t>それら</w:t>
      </w:r>
      <w:r w:rsidR="008742AB" w:rsidRPr="005E5DD6">
        <w:rPr>
          <w:rFonts w:asciiTheme="minorEastAsia" w:eastAsiaTheme="minorEastAsia" w:hAnsiTheme="minorEastAsia" w:hint="eastAsia"/>
          <w:szCs w:val="21"/>
        </w:rPr>
        <w:t>の利用</w:t>
      </w:r>
      <w:r w:rsidR="00944F09" w:rsidRPr="005E5DD6">
        <w:rPr>
          <w:rFonts w:asciiTheme="minorEastAsia" w:eastAsiaTheme="minorEastAsia" w:hAnsiTheme="minorEastAsia" w:hint="eastAsia"/>
          <w:szCs w:val="21"/>
        </w:rPr>
        <w:t>を優先する等、より広範に使えるコード</w:t>
      </w:r>
      <w:r w:rsidR="006F3DF0" w:rsidRPr="005E5DD6">
        <w:rPr>
          <w:rFonts w:asciiTheme="minorEastAsia" w:eastAsiaTheme="minorEastAsia" w:hAnsiTheme="minorEastAsia" w:hint="eastAsia"/>
          <w:szCs w:val="21"/>
        </w:rPr>
        <w:t>を</w:t>
      </w:r>
      <w:r w:rsidR="00944F09" w:rsidRPr="005E5DD6">
        <w:rPr>
          <w:rFonts w:asciiTheme="minorEastAsia" w:eastAsiaTheme="minorEastAsia" w:hAnsiTheme="minorEastAsia" w:hint="eastAsia"/>
          <w:szCs w:val="21"/>
        </w:rPr>
        <w:t>優先</w:t>
      </w:r>
      <w:r w:rsidR="00572250"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23615D36" w14:textId="77777777" w:rsidR="00944F09" w:rsidRPr="005E5DD6" w:rsidRDefault="00944F09" w:rsidP="00944F09">
      <w:pPr>
        <w:pStyle w:val="a2"/>
        <w:ind w:left="120" w:firstLine="240"/>
        <w:jc w:val="left"/>
        <w:rPr>
          <w:rFonts w:asciiTheme="minorEastAsia" w:eastAsiaTheme="minorEastAsia" w:hAnsiTheme="minorEastAsia"/>
        </w:rPr>
      </w:pPr>
    </w:p>
    <w:p w14:paraId="3D81E2A7" w14:textId="3D5E9D8A" w:rsidR="002A04EE" w:rsidRPr="001A006F" w:rsidRDefault="002A04EE" w:rsidP="002A04EE">
      <w:pPr>
        <w:pStyle w:val="3"/>
        <w:spacing w:before="360"/>
        <w:ind w:left="360" w:hanging="240"/>
      </w:pPr>
      <w:r>
        <w:rPr>
          <w:rFonts w:hAnsi="ＭＳ ゴシック" w:hint="eastAsia"/>
          <w:szCs w:val="21"/>
        </w:rPr>
        <w:t xml:space="preserve">　</w:t>
      </w:r>
      <w:bookmarkStart w:id="11" w:name="_Toc99388654"/>
      <w:r>
        <w:rPr>
          <w:rFonts w:hAnsi="ＭＳ ゴシック" w:hint="eastAsia"/>
          <w:szCs w:val="21"/>
        </w:rPr>
        <w:t>国際標準のコード</w:t>
      </w:r>
      <w:bookmarkEnd w:id="11"/>
    </w:p>
    <w:p w14:paraId="15D7F781" w14:textId="75C07F5B" w:rsidR="00944F09" w:rsidRPr="005E5DD6" w:rsidRDefault="00944F09" w:rsidP="002A04EE">
      <w:pPr>
        <w:pStyle w:val="a2"/>
        <w:ind w:leftChars="118" w:left="283" w:firstLineChars="118" w:firstLine="283"/>
        <w:jc w:val="left"/>
        <w:rPr>
          <w:rFonts w:asciiTheme="minorEastAsia" w:eastAsiaTheme="minorEastAsia" w:hAnsiTheme="minorEastAsia"/>
        </w:rPr>
      </w:pPr>
      <w:r w:rsidRPr="005E5DD6">
        <w:rPr>
          <w:rFonts w:asciiTheme="minorEastAsia" w:eastAsiaTheme="minorEastAsia" w:hAnsiTheme="minorEastAsia" w:hint="eastAsia"/>
          <w:szCs w:val="21"/>
        </w:rPr>
        <w:t>国際標準機関で決定されたコード体系には、主に以下のものが</w:t>
      </w:r>
      <w:r w:rsidR="00572250" w:rsidRPr="005E5DD6">
        <w:rPr>
          <w:rFonts w:asciiTheme="minorEastAsia" w:eastAsiaTheme="minorEastAsia" w:hAnsiTheme="minorEastAsia" w:hint="eastAsia"/>
          <w:szCs w:val="21"/>
        </w:rPr>
        <w:t>挙げられます</w:t>
      </w:r>
      <w:r w:rsidRPr="005E5DD6">
        <w:rPr>
          <w:rFonts w:asciiTheme="minorEastAsia" w:eastAsiaTheme="minorEastAsia" w:hAnsiTheme="minorEastAsia" w:hint="eastAsia"/>
          <w:szCs w:val="21"/>
        </w:rPr>
        <w:t>。</w:t>
      </w:r>
    </w:p>
    <w:p w14:paraId="193EC25E" w14:textId="74E2BD6B"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２</w:t>
      </w:r>
      <w:r>
        <w:fldChar w:fldCharType="end"/>
      </w:r>
      <w:r>
        <w:noBreakHyphen/>
      </w:r>
      <w:r w:rsidR="008742AB">
        <w:rPr>
          <w:rFonts w:hint="eastAsia"/>
        </w:rPr>
        <w:t>1</w:t>
      </w:r>
      <w:r>
        <w:rPr>
          <w:rFonts w:hint="eastAsia"/>
        </w:rPr>
        <w:t xml:space="preserve">　国際標準機関が定めたコード体系</w:t>
      </w:r>
    </w:p>
    <w:tbl>
      <w:tblPr>
        <w:tblStyle w:val="2-11"/>
        <w:tblW w:w="8505" w:type="dxa"/>
        <w:tblLook w:val="04A0" w:firstRow="1" w:lastRow="0" w:firstColumn="1" w:lastColumn="0" w:noHBand="0" w:noVBand="1"/>
      </w:tblPr>
      <w:tblGrid>
        <w:gridCol w:w="1701"/>
        <w:gridCol w:w="1701"/>
        <w:gridCol w:w="5103"/>
      </w:tblGrid>
      <w:tr w:rsidR="00944F09" w14:paraId="655ED9ED"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7B353F6" w14:textId="77777777" w:rsidR="00944F09" w:rsidRPr="005E5DD6" w:rsidRDefault="00944F09" w:rsidP="00944F09">
            <w:pPr>
              <w:rPr>
                <w:rFonts w:asciiTheme="minorEastAsia" w:eastAsiaTheme="minorEastAsia" w:hAnsiTheme="minorEastAsia"/>
              </w:rPr>
            </w:pPr>
          </w:p>
        </w:tc>
        <w:tc>
          <w:tcPr>
            <w:tcW w:w="1701" w:type="dxa"/>
          </w:tcPr>
          <w:p w14:paraId="55A8C69A"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国際標準</w:t>
            </w:r>
          </w:p>
        </w:tc>
        <w:tc>
          <w:tcPr>
            <w:tcW w:w="5103" w:type="dxa"/>
          </w:tcPr>
          <w:p w14:paraId="46D7F1AA"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944F09" w14:paraId="78DC71C4"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2DB4AC5"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性別コード</w:t>
            </w:r>
          </w:p>
        </w:tc>
        <w:tc>
          <w:tcPr>
            <w:tcW w:w="1701" w:type="dxa"/>
          </w:tcPr>
          <w:p w14:paraId="31D009BC"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5218</w:t>
            </w:r>
          </w:p>
        </w:tc>
        <w:tc>
          <w:tcPr>
            <w:tcW w:w="5103" w:type="dxa"/>
          </w:tcPr>
          <w:p w14:paraId="1512448C"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性別に関する国際標準</w:t>
            </w:r>
          </w:p>
        </w:tc>
      </w:tr>
      <w:tr w:rsidR="00944F09" w14:paraId="52FE7EEC"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3C05744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国名コード</w:t>
            </w:r>
          </w:p>
        </w:tc>
        <w:tc>
          <w:tcPr>
            <w:tcW w:w="1701" w:type="dxa"/>
          </w:tcPr>
          <w:p w14:paraId="384A75E0"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3166-1</w:t>
            </w:r>
          </w:p>
        </w:tc>
        <w:tc>
          <w:tcPr>
            <w:tcW w:w="5103" w:type="dxa"/>
          </w:tcPr>
          <w:p w14:paraId="1B98E10D"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国名に関する国際標準</w:t>
            </w:r>
          </w:p>
        </w:tc>
      </w:tr>
      <w:tr w:rsidR="00944F09" w14:paraId="184416DE"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57FD5A"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言語コード</w:t>
            </w:r>
          </w:p>
        </w:tc>
        <w:tc>
          <w:tcPr>
            <w:tcW w:w="1701" w:type="dxa"/>
          </w:tcPr>
          <w:p w14:paraId="329F2277"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639</w:t>
            </w:r>
          </w:p>
        </w:tc>
        <w:tc>
          <w:tcPr>
            <w:tcW w:w="5103" w:type="dxa"/>
          </w:tcPr>
          <w:p w14:paraId="1DF9EE9F" w14:textId="74A536D3" w:rsidR="00F86506" w:rsidRPr="005E5DD6" w:rsidRDefault="00944F09" w:rsidP="00255150">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5E5DD6">
              <w:rPr>
                <w:rFonts w:asciiTheme="minorEastAsia" w:eastAsiaTheme="minorEastAsia" w:hAnsiTheme="minorEastAsia" w:hint="eastAsia"/>
                <w:szCs w:val="21"/>
              </w:rPr>
              <w:t>言語に関する国際標準</w:t>
            </w:r>
          </w:p>
        </w:tc>
      </w:tr>
      <w:tr w:rsidR="00944F09" w14:paraId="23B950B2"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072DF29B" w14:textId="38046911"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日時</w:t>
            </w:r>
          </w:p>
        </w:tc>
        <w:tc>
          <w:tcPr>
            <w:tcW w:w="1701" w:type="dxa"/>
          </w:tcPr>
          <w:p w14:paraId="08C0E161"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8601</w:t>
            </w:r>
          </w:p>
        </w:tc>
        <w:tc>
          <w:tcPr>
            <w:tcW w:w="5103" w:type="dxa"/>
          </w:tcPr>
          <w:p w14:paraId="6A92FB23"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日時の表記に関する国際標準</w:t>
            </w:r>
          </w:p>
        </w:tc>
      </w:tr>
    </w:tbl>
    <w:p w14:paraId="1759947C" w14:textId="558ECBC2" w:rsidR="00944F09" w:rsidRPr="005E5DD6" w:rsidRDefault="00944F09" w:rsidP="00C839BE">
      <w:pPr>
        <w:pStyle w:val="aff3"/>
        <w:ind w:leftChars="93" w:left="463" w:hanging="240"/>
        <w:jc w:val="left"/>
        <w:rPr>
          <w:rFonts w:asciiTheme="minorEastAsia" w:eastAsiaTheme="minorEastAsia" w:hAnsiTheme="minorEastAsia"/>
        </w:rPr>
      </w:pPr>
      <w:r w:rsidRPr="005E5DD6">
        <w:rPr>
          <w:rFonts w:asciiTheme="minorEastAsia" w:eastAsiaTheme="minorEastAsia" w:hAnsiTheme="minorEastAsia" w:hint="eastAsia"/>
          <w:szCs w:val="21"/>
        </w:rPr>
        <w:t>※日時はコードではないが、定型的な記述が求められる基本体系であるため記載</w:t>
      </w:r>
    </w:p>
    <w:p w14:paraId="62A20806" w14:textId="77777777" w:rsidR="00944F09" w:rsidRPr="0015361D" w:rsidRDefault="00944F09" w:rsidP="00944F09">
      <w:pPr>
        <w:jc w:val="left"/>
      </w:pPr>
    </w:p>
    <w:p w14:paraId="02B19D62" w14:textId="4F636A1D" w:rsidR="002A04EE" w:rsidRDefault="002A04EE" w:rsidP="002A04EE">
      <w:pPr>
        <w:pStyle w:val="3"/>
        <w:spacing w:before="360"/>
        <w:ind w:left="360" w:hanging="240"/>
      </w:pPr>
      <w:r>
        <w:rPr>
          <w:rFonts w:hint="eastAsia"/>
        </w:rPr>
        <w:t xml:space="preserve">　</w:t>
      </w:r>
      <w:bookmarkStart w:id="12" w:name="_Toc99388655"/>
      <w:r>
        <w:rPr>
          <w:rFonts w:hAnsi="ＭＳ ゴシック" w:hint="eastAsia"/>
          <w:szCs w:val="21"/>
        </w:rPr>
        <w:t>政府標準のコード</w:t>
      </w:r>
      <w:bookmarkEnd w:id="12"/>
    </w:p>
    <w:p w14:paraId="07C87EA6" w14:textId="42F8B5D6" w:rsidR="00944F09" w:rsidRPr="00985FCC" w:rsidRDefault="00944F09" w:rsidP="00C839BE">
      <w:pPr>
        <w:ind w:firstLineChars="300" w:firstLine="720"/>
        <w:jc w:val="left"/>
        <w:rPr>
          <w:rFonts w:asciiTheme="minorEastAsia" w:eastAsiaTheme="minorEastAsia" w:hAnsiTheme="minorEastAsia"/>
        </w:rPr>
      </w:pPr>
      <w:r w:rsidRPr="00985FCC">
        <w:rPr>
          <w:rFonts w:asciiTheme="minorEastAsia" w:eastAsiaTheme="minorEastAsia" w:hAnsiTheme="minorEastAsia" w:hint="eastAsia"/>
          <w:szCs w:val="21"/>
        </w:rPr>
        <w:t>各府省が</w:t>
      </w:r>
      <w:r w:rsidR="006F3DF0" w:rsidRPr="00985FCC">
        <w:rPr>
          <w:rFonts w:asciiTheme="minorEastAsia" w:eastAsiaTheme="minorEastAsia" w:hAnsiTheme="minorEastAsia" w:hint="eastAsia"/>
          <w:szCs w:val="21"/>
        </w:rPr>
        <w:t>定めた</w:t>
      </w:r>
      <w:r w:rsidRPr="00985FCC">
        <w:rPr>
          <w:rFonts w:asciiTheme="minorEastAsia" w:eastAsiaTheme="minorEastAsia" w:hAnsiTheme="minorEastAsia" w:hint="eastAsia"/>
          <w:szCs w:val="21"/>
        </w:rPr>
        <w:t>コード体系には、主に以下のものが</w:t>
      </w:r>
      <w:r w:rsidR="00572250" w:rsidRPr="00985FCC">
        <w:rPr>
          <w:rFonts w:asciiTheme="minorEastAsia" w:eastAsiaTheme="minorEastAsia" w:hAnsiTheme="minorEastAsia" w:hint="eastAsia"/>
          <w:szCs w:val="21"/>
        </w:rPr>
        <w:t>挙げられます</w:t>
      </w:r>
      <w:r w:rsidRPr="00985FCC">
        <w:rPr>
          <w:rFonts w:asciiTheme="minorEastAsia" w:eastAsiaTheme="minorEastAsia" w:hAnsiTheme="minorEastAsia" w:hint="eastAsia"/>
          <w:szCs w:val="21"/>
        </w:rPr>
        <w:t>。</w:t>
      </w:r>
    </w:p>
    <w:p w14:paraId="31AF5E21" w14:textId="608C94F3"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２</w:t>
      </w:r>
      <w:r>
        <w:fldChar w:fldCharType="end"/>
      </w:r>
      <w:r>
        <w:noBreakHyphen/>
      </w:r>
      <w:r w:rsidR="008742AB">
        <w:rPr>
          <w:rFonts w:hint="eastAsia"/>
        </w:rPr>
        <w:t>2</w:t>
      </w:r>
      <w:r>
        <w:rPr>
          <w:rFonts w:hint="eastAsia"/>
        </w:rPr>
        <w:t xml:space="preserve">　各府省が定めたコード体系</w:t>
      </w:r>
    </w:p>
    <w:tbl>
      <w:tblPr>
        <w:tblStyle w:val="2-11"/>
        <w:tblW w:w="8505" w:type="dxa"/>
        <w:tblLook w:val="04A0" w:firstRow="1" w:lastRow="0" w:firstColumn="1" w:lastColumn="0" w:noHBand="0" w:noVBand="1"/>
      </w:tblPr>
      <w:tblGrid>
        <w:gridCol w:w="1701"/>
        <w:gridCol w:w="1701"/>
        <w:gridCol w:w="5103"/>
      </w:tblGrid>
      <w:tr w:rsidR="00944F09" w14:paraId="1B0CDE62"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FBAD7D4" w14:textId="77777777" w:rsidR="00944F09" w:rsidRPr="005E5DD6" w:rsidRDefault="00944F09" w:rsidP="00944F09">
            <w:pPr>
              <w:rPr>
                <w:rFonts w:asciiTheme="minorEastAsia" w:eastAsiaTheme="minorEastAsia" w:hAnsiTheme="minorEastAsia"/>
              </w:rPr>
            </w:pPr>
          </w:p>
        </w:tc>
        <w:tc>
          <w:tcPr>
            <w:tcW w:w="1701" w:type="dxa"/>
          </w:tcPr>
          <w:p w14:paraId="2DF6B091"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発行者</w:t>
            </w:r>
          </w:p>
        </w:tc>
        <w:tc>
          <w:tcPr>
            <w:tcW w:w="5103" w:type="dxa"/>
          </w:tcPr>
          <w:p w14:paraId="6BE06844"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944F09" w14:paraId="17F35BAF"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BC1BCF" w14:textId="60DCF781" w:rsidR="00944F09" w:rsidRPr="005E5DD6" w:rsidRDefault="0015361D" w:rsidP="00944F09">
            <w:pPr>
              <w:rPr>
                <w:rFonts w:asciiTheme="minorEastAsia" w:eastAsiaTheme="minorEastAsia" w:hAnsiTheme="minorEastAsia"/>
                <w:szCs w:val="21"/>
              </w:rPr>
            </w:pPr>
            <w:r>
              <w:rPr>
                <w:rFonts w:asciiTheme="minorEastAsia" w:eastAsiaTheme="minorEastAsia" w:hAnsiTheme="minorEastAsia" w:hint="eastAsia"/>
                <w:szCs w:val="21"/>
              </w:rPr>
              <w:t>日本</w:t>
            </w:r>
            <w:r w:rsidR="00944F09" w:rsidRPr="005E5DD6">
              <w:rPr>
                <w:rFonts w:asciiTheme="minorEastAsia" w:eastAsiaTheme="minorEastAsia" w:hAnsiTheme="minorEastAsia" w:hint="eastAsia"/>
                <w:szCs w:val="21"/>
              </w:rPr>
              <w:t>標準産業分類</w:t>
            </w:r>
          </w:p>
        </w:tc>
        <w:tc>
          <w:tcPr>
            <w:tcW w:w="1701" w:type="dxa"/>
          </w:tcPr>
          <w:p w14:paraId="6683B59B"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総務省</w:t>
            </w:r>
          </w:p>
        </w:tc>
        <w:tc>
          <w:tcPr>
            <w:tcW w:w="5103" w:type="dxa"/>
          </w:tcPr>
          <w:p w14:paraId="65DADA3E" w14:textId="571D8D97" w:rsidR="00944F09" w:rsidRPr="005E5DD6" w:rsidRDefault="00944F09" w:rsidP="009578D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統計</w:t>
            </w:r>
            <w:r w:rsidR="00A17078">
              <w:rPr>
                <w:rFonts w:asciiTheme="minorEastAsia" w:eastAsiaTheme="minorEastAsia" w:hAnsiTheme="minorEastAsia" w:hint="eastAsia"/>
                <w:szCs w:val="21"/>
              </w:rPr>
              <w:t>調査の結果を産業別に表示する</w:t>
            </w:r>
            <w:r w:rsidRPr="005E5DD6">
              <w:rPr>
                <w:rFonts w:asciiTheme="minorEastAsia" w:eastAsiaTheme="minorEastAsia" w:hAnsiTheme="minorEastAsia" w:hint="eastAsia"/>
                <w:szCs w:val="21"/>
              </w:rPr>
              <w:t>産業</w:t>
            </w:r>
            <w:r w:rsidR="00A17078">
              <w:rPr>
                <w:rFonts w:asciiTheme="minorEastAsia" w:eastAsiaTheme="minorEastAsia" w:hAnsiTheme="minorEastAsia" w:hint="eastAsia"/>
                <w:szCs w:val="21"/>
              </w:rPr>
              <w:t>分類</w:t>
            </w:r>
            <w:r w:rsidRPr="005E5DD6">
              <w:rPr>
                <w:rFonts w:asciiTheme="minorEastAsia" w:eastAsiaTheme="minorEastAsia" w:hAnsiTheme="minorEastAsia" w:hint="eastAsia"/>
                <w:szCs w:val="21"/>
              </w:rPr>
              <w:t>コード</w:t>
            </w:r>
          </w:p>
        </w:tc>
      </w:tr>
      <w:tr w:rsidR="00944F09" w14:paraId="1E78F6D3"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6E11164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法人番号</w:t>
            </w:r>
          </w:p>
        </w:tc>
        <w:tc>
          <w:tcPr>
            <w:tcW w:w="1701" w:type="dxa"/>
          </w:tcPr>
          <w:p w14:paraId="20906322"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国税庁</w:t>
            </w:r>
          </w:p>
        </w:tc>
        <w:tc>
          <w:tcPr>
            <w:tcW w:w="5103" w:type="dxa"/>
          </w:tcPr>
          <w:p w14:paraId="5E37D1D0" w14:textId="28CC1ECC" w:rsidR="00944F09" w:rsidRPr="005E5DD6" w:rsidRDefault="00944F09" w:rsidP="00A17078">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法人</w:t>
            </w:r>
            <w:r w:rsidR="00A17078">
              <w:rPr>
                <w:rFonts w:asciiTheme="minorEastAsia" w:eastAsiaTheme="minorEastAsia" w:hAnsiTheme="minorEastAsia" w:hint="eastAsia"/>
                <w:szCs w:val="21"/>
              </w:rPr>
              <w:t>や団体</w:t>
            </w:r>
            <w:r w:rsidRPr="005E5DD6">
              <w:rPr>
                <w:rFonts w:asciiTheme="minorEastAsia" w:eastAsiaTheme="minorEastAsia" w:hAnsiTheme="minorEastAsia" w:hint="eastAsia"/>
                <w:szCs w:val="21"/>
              </w:rPr>
              <w:t>に</w:t>
            </w:r>
            <w:r w:rsidR="00A17078">
              <w:rPr>
                <w:rFonts w:asciiTheme="minorEastAsia" w:eastAsiaTheme="minorEastAsia" w:hAnsiTheme="minorEastAsia" w:hint="eastAsia"/>
                <w:szCs w:val="21"/>
              </w:rPr>
              <w:t>指定する</w:t>
            </w:r>
            <w:r w:rsidRPr="005E5DD6">
              <w:rPr>
                <w:rFonts w:asciiTheme="minorEastAsia" w:eastAsiaTheme="minorEastAsia" w:hAnsiTheme="minorEastAsia" w:hint="eastAsia"/>
                <w:szCs w:val="21"/>
              </w:rPr>
              <w:t>一意</w:t>
            </w:r>
            <w:r w:rsidR="009578DD">
              <w:rPr>
                <w:rFonts w:asciiTheme="minorEastAsia" w:eastAsiaTheme="minorEastAsia" w:hAnsiTheme="minorEastAsia" w:hint="eastAsia"/>
                <w:szCs w:val="21"/>
              </w:rPr>
              <w:t>の</w:t>
            </w:r>
            <w:r w:rsidR="00A17078">
              <w:rPr>
                <w:rFonts w:asciiTheme="minorEastAsia" w:eastAsiaTheme="minorEastAsia" w:hAnsiTheme="minorEastAsia" w:hint="eastAsia"/>
                <w:szCs w:val="21"/>
              </w:rPr>
              <w:t>識別</w:t>
            </w:r>
            <w:r w:rsidRPr="005E5DD6">
              <w:rPr>
                <w:rFonts w:asciiTheme="minorEastAsia" w:eastAsiaTheme="minorEastAsia" w:hAnsiTheme="minorEastAsia" w:hint="eastAsia"/>
                <w:szCs w:val="21"/>
              </w:rPr>
              <w:t>コード</w:t>
            </w:r>
          </w:p>
        </w:tc>
      </w:tr>
      <w:tr w:rsidR="00944F09" w14:paraId="5A0B488F"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1A1C37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全国地方公共団体コード</w:t>
            </w:r>
          </w:p>
        </w:tc>
        <w:tc>
          <w:tcPr>
            <w:tcW w:w="1701" w:type="dxa"/>
          </w:tcPr>
          <w:p w14:paraId="55D4524B"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総務省</w:t>
            </w:r>
          </w:p>
        </w:tc>
        <w:tc>
          <w:tcPr>
            <w:tcW w:w="5103" w:type="dxa"/>
          </w:tcPr>
          <w:p w14:paraId="4D65EB93"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地方公共団体に付与されたコード</w:t>
            </w:r>
          </w:p>
        </w:tc>
      </w:tr>
    </w:tbl>
    <w:p w14:paraId="7DEB6DD6" w14:textId="77777777" w:rsidR="00944F09" w:rsidRDefault="00944F09" w:rsidP="00944F09"/>
    <w:p w14:paraId="33EAAC95" w14:textId="72E275A8" w:rsidR="002A04EE" w:rsidRPr="00206129" w:rsidRDefault="002A04EE" w:rsidP="002A04EE">
      <w:pPr>
        <w:pStyle w:val="3"/>
        <w:spacing w:before="360"/>
        <w:ind w:left="360" w:hanging="240"/>
      </w:pPr>
      <w:bookmarkStart w:id="13" w:name="_Toc99388656"/>
      <w:r>
        <w:rPr>
          <w:rFonts w:hAnsi="ＭＳ ゴシック" w:hint="eastAsia"/>
          <w:szCs w:val="21"/>
        </w:rPr>
        <w:t>業界全体の標準コード</w:t>
      </w:r>
      <w:bookmarkEnd w:id="13"/>
    </w:p>
    <w:p w14:paraId="2BC6B352" w14:textId="704716C4" w:rsidR="00944F09" w:rsidRPr="00985FCC" w:rsidRDefault="00944F09" w:rsidP="00985FCC">
      <w:pPr>
        <w:ind w:leftChars="100" w:left="240" w:firstLineChars="100" w:firstLine="240"/>
        <w:jc w:val="left"/>
        <w:rPr>
          <w:rFonts w:asciiTheme="minorEastAsia" w:eastAsiaTheme="minorEastAsia" w:hAnsiTheme="minorEastAsia"/>
          <w:szCs w:val="21"/>
        </w:rPr>
      </w:pPr>
      <w:r w:rsidRPr="00985FCC">
        <w:rPr>
          <w:rFonts w:asciiTheme="minorEastAsia" w:eastAsiaTheme="minorEastAsia" w:hAnsiTheme="minorEastAsia" w:hint="eastAsia"/>
          <w:szCs w:val="21"/>
        </w:rPr>
        <w:t>業界のデータ流通を高度にするために業界団体等が定めたコードで</w:t>
      </w:r>
      <w:r w:rsidR="006E1DC1" w:rsidRPr="00985FCC">
        <w:rPr>
          <w:rFonts w:asciiTheme="minorEastAsia" w:eastAsiaTheme="minorEastAsia" w:hAnsiTheme="minorEastAsia" w:hint="eastAsia"/>
          <w:szCs w:val="21"/>
        </w:rPr>
        <w:t>す</w:t>
      </w:r>
      <w:r w:rsidRPr="00985FCC">
        <w:rPr>
          <w:rFonts w:asciiTheme="minorEastAsia" w:eastAsiaTheme="minorEastAsia" w:hAnsiTheme="minorEastAsia" w:hint="eastAsia"/>
          <w:szCs w:val="21"/>
        </w:rPr>
        <w:t>。</w:t>
      </w:r>
      <w:r w:rsidR="00FE38A6" w:rsidRPr="00985FCC">
        <w:rPr>
          <w:rFonts w:asciiTheme="minorEastAsia" w:eastAsiaTheme="minorEastAsia" w:hAnsiTheme="minorEastAsia" w:hint="eastAsia"/>
          <w:szCs w:val="21"/>
        </w:rPr>
        <w:t>例えば</w:t>
      </w:r>
      <w:r w:rsidR="0048349A" w:rsidRPr="00985FCC">
        <w:rPr>
          <w:rFonts w:asciiTheme="minorEastAsia" w:eastAsiaTheme="minorEastAsia" w:hAnsiTheme="minorEastAsia" w:hint="eastAsia"/>
          <w:szCs w:val="21"/>
        </w:rPr>
        <w:t>鉄道事業者間で使用するサイバネコード</w:t>
      </w:r>
      <w:r w:rsidR="006E1DC1" w:rsidRPr="00985FCC">
        <w:rPr>
          <w:rFonts w:asciiTheme="minorEastAsia" w:eastAsiaTheme="minorEastAsia" w:hAnsiTheme="minorEastAsia" w:hint="eastAsia"/>
          <w:szCs w:val="21"/>
        </w:rPr>
        <w:t>のよう</w:t>
      </w:r>
      <w:r w:rsidR="0048349A" w:rsidRPr="00985FCC">
        <w:rPr>
          <w:rFonts w:asciiTheme="minorEastAsia" w:eastAsiaTheme="minorEastAsia" w:hAnsiTheme="minorEastAsia" w:hint="eastAsia"/>
          <w:szCs w:val="21"/>
        </w:rPr>
        <w:t>な</w:t>
      </w:r>
      <w:r w:rsidR="000F1C00" w:rsidRPr="00985FCC">
        <w:rPr>
          <w:rFonts w:asciiTheme="minorEastAsia" w:eastAsiaTheme="minorEastAsia" w:hAnsiTheme="minorEastAsia" w:hint="eastAsia"/>
          <w:szCs w:val="21"/>
        </w:rPr>
        <w:t>ものがあります</w:t>
      </w:r>
      <w:r w:rsidRPr="00985FCC">
        <w:rPr>
          <w:rFonts w:asciiTheme="minorEastAsia" w:eastAsiaTheme="minorEastAsia" w:hAnsiTheme="minorEastAsia" w:hint="eastAsia"/>
          <w:szCs w:val="21"/>
        </w:rPr>
        <w:t>。</w:t>
      </w:r>
    </w:p>
    <w:p w14:paraId="00DA1547" w14:textId="77777777" w:rsidR="00944F09" w:rsidRPr="005E5DD6" w:rsidRDefault="00944F09" w:rsidP="00944F09">
      <w:pPr>
        <w:rPr>
          <w:rFonts w:asciiTheme="majorEastAsia" w:eastAsiaTheme="majorEastAsia" w:hAnsiTheme="majorEastAsia"/>
        </w:rPr>
      </w:pPr>
    </w:p>
    <w:p w14:paraId="496EF905" w14:textId="77777777" w:rsidR="00944F09" w:rsidRDefault="00944F09" w:rsidP="00944F09"/>
    <w:p w14:paraId="4153FF72" w14:textId="77777777" w:rsidR="00944F09" w:rsidRDefault="00944F09" w:rsidP="00944F09">
      <w:pPr>
        <w:pStyle w:val="1"/>
        <w:ind w:left="240" w:hanging="240"/>
      </w:pPr>
      <w:r>
        <w:rPr>
          <w:rFonts w:hint="eastAsia"/>
        </w:rPr>
        <w:t xml:space="preserve">　</w:t>
      </w:r>
      <w:bookmarkStart w:id="14" w:name="_Toc99388657"/>
      <w:r>
        <w:rPr>
          <w:rFonts w:hint="eastAsia"/>
        </w:rPr>
        <w:t>コードの設計</w:t>
      </w:r>
      <w:bookmarkEnd w:id="14"/>
    </w:p>
    <w:p w14:paraId="4E7B9A6B" w14:textId="5F995291" w:rsidR="00944F09" w:rsidRPr="005E5DD6" w:rsidRDefault="00944F09" w:rsidP="00985FCC">
      <w:pPr>
        <w:ind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サービスを構築するたびにコード再設計を行うことは、設計時間や費用</w:t>
      </w:r>
      <w:r w:rsidR="004145F6">
        <w:rPr>
          <w:rFonts w:asciiTheme="minorEastAsia" w:eastAsiaTheme="minorEastAsia" w:hAnsiTheme="minorEastAsia" w:hint="eastAsia"/>
          <w:szCs w:val="21"/>
        </w:rPr>
        <w:t>が</w:t>
      </w:r>
      <w:r w:rsidRPr="005E5DD6">
        <w:rPr>
          <w:rFonts w:asciiTheme="minorEastAsia" w:eastAsiaTheme="minorEastAsia" w:hAnsiTheme="minorEastAsia" w:hint="eastAsia"/>
          <w:szCs w:val="21"/>
        </w:rPr>
        <w:t>無駄</w:t>
      </w:r>
      <w:r w:rsidR="004145F6">
        <w:rPr>
          <w:rFonts w:asciiTheme="minorEastAsia" w:eastAsiaTheme="minorEastAsia" w:hAnsiTheme="minorEastAsia" w:hint="eastAsia"/>
          <w:szCs w:val="21"/>
        </w:rPr>
        <w:t>になる</w:t>
      </w:r>
      <w:r w:rsidRPr="005E5DD6">
        <w:rPr>
          <w:rFonts w:asciiTheme="minorEastAsia" w:eastAsiaTheme="minorEastAsia" w:hAnsiTheme="minorEastAsia" w:hint="eastAsia"/>
          <w:szCs w:val="21"/>
        </w:rPr>
        <w:t>だけでなく、品質の劣化などにも繋がる</w:t>
      </w:r>
      <w:r w:rsidR="004145F6">
        <w:rPr>
          <w:rFonts w:asciiTheme="minorEastAsia" w:eastAsiaTheme="minorEastAsia" w:hAnsiTheme="minorEastAsia" w:hint="eastAsia"/>
          <w:szCs w:val="21"/>
        </w:rPr>
        <w:t>おそれがあります</w:t>
      </w:r>
      <w:r w:rsidRPr="005E5DD6">
        <w:rPr>
          <w:rFonts w:asciiTheme="minorEastAsia" w:eastAsiaTheme="minorEastAsia" w:hAnsiTheme="minorEastAsia" w:hint="eastAsia"/>
          <w:szCs w:val="21"/>
        </w:rPr>
        <w:t>。</w:t>
      </w:r>
      <w:r w:rsidR="008742AB" w:rsidRPr="005E5DD6">
        <w:rPr>
          <w:rFonts w:asciiTheme="minorEastAsia" w:eastAsiaTheme="minorEastAsia" w:hAnsiTheme="minorEastAsia" w:hint="eastAsia"/>
          <w:szCs w:val="21"/>
        </w:rPr>
        <w:t>また、</w:t>
      </w:r>
      <w:r w:rsidR="004145F6" w:rsidRPr="005E5DD6">
        <w:rPr>
          <w:rFonts w:asciiTheme="minorEastAsia" w:eastAsiaTheme="minorEastAsia" w:hAnsiTheme="minorEastAsia" w:hint="eastAsia"/>
          <w:szCs w:val="21"/>
        </w:rPr>
        <w:t>コード設計</w:t>
      </w:r>
      <w:r w:rsidR="004145F6">
        <w:rPr>
          <w:rFonts w:asciiTheme="minorEastAsia" w:eastAsiaTheme="minorEastAsia" w:hAnsiTheme="minorEastAsia" w:hint="eastAsia"/>
          <w:szCs w:val="21"/>
        </w:rPr>
        <w:t>は、</w:t>
      </w:r>
      <w:r w:rsidR="008742AB" w:rsidRPr="005E5DD6">
        <w:rPr>
          <w:rFonts w:asciiTheme="minorEastAsia" w:eastAsiaTheme="minorEastAsia" w:hAnsiTheme="minorEastAsia" w:hint="eastAsia"/>
          <w:szCs w:val="21"/>
        </w:rPr>
        <w:t>将来の追加・変更等を見据えた</w:t>
      </w:r>
      <w:r w:rsidRPr="005E5DD6">
        <w:rPr>
          <w:rFonts w:asciiTheme="minorEastAsia" w:eastAsiaTheme="minorEastAsia" w:hAnsiTheme="minorEastAsia" w:hint="eastAsia"/>
          <w:szCs w:val="21"/>
        </w:rPr>
        <w:t>中長期的</w:t>
      </w:r>
      <w:r w:rsidR="004145F6">
        <w:rPr>
          <w:rFonts w:asciiTheme="minorEastAsia" w:eastAsiaTheme="minorEastAsia" w:hAnsiTheme="minorEastAsia" w:hint="eastAsia"/>
          <w:szCs w:val="21"/>
        </w:rPr>
        <w:t>な</w:t>
      </w:r>
      <w:r w:rsidRPr="005E5DD6">
        <w:rPr>
          <w:rFonts w:asciiTheme="minorEastAsia" w:eastAsiaTheme="minorEastAsia" w:hAnsiTheme="minorEastAsia" w:hint="eastAsia"/>
          <w:szCs w:val="21"/>
        </w:rPr>
        <w:t>視点</w:t>
      </w:r>
      <w:r w:rsidR="008742AB" w:rsidRPr="005E5DD6">
        <w:rPr>
          <w:rFonts w:asciiTheme="minorEastAsia" w:eastAsiaTheme="minorEastAsia" w:hAnsiTheme="minorEastAsia" w:hint="eastAsia"/>
          <w:szCs w:val="21"/>
        </w:rPr>
        <w:t>で</w:t>
      </w:r>
      <w:r w:rsidRPr="005E5DD6">
        <w:rPr>
          <w:rFonts w:asciiTheme="minorEastAsia" w:eastAsiaTheme="minorEastAsia" w:hAnsiTheme="minorEastAsia" w:hint="eastAsia"/>
          <w:szCs w:val="21"/>
        </w:rPr>
        <w:t>行う必要があ</w:t>
      </w:r>
      <w:r w:rsidR="00FE38A6"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w:t>
      </w:r>
    </w:p>
    <w:p w14:paraId="76DFEB30" w14:textId="77777777" w:rsidR="00944F09" w:rsidRPr="005E5DD6" w:rsidRDefault="00944F09" w:rsidP="00944F09">
      <w:pPr>
        <w:jc w:val="left"/>
        <w:rPr>
          <w:rFonts w:asciiTheme="minorEastAsia" w:eastAsiaTheme="minorEastAsia" w:hAnsiTheme="minorEastAsia"/>
          <w:szCs w:val="21"/>
        </w:rPr>
      </w:pPr>
    </w:p>
    <w:p w14:paraId="074E74FF" w14:textId="1AD46018" w:rsidR="00944F09" w:rsidRPr="005E5DD6" w:rsidRDefault="00944F09" w:rsidP="00944F09">
      <w:pPr>
        <w:ind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以下に、本ガイドブックが示すコード設計の基本的方針を示</w:t>
      </w:r>
      <w:r w:rsidR="00FE38A6"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67EB051E" w14:textId="7B41FE26"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E86C66" w:rsidRPr="005E5DD6">
        <w:rPr>
          <w:rFonts w:asciiTheme="minorEastAsia" w:eastAsiaTheme="minorEastAsia" w:hAnsiTheme="minorEastAsia" w:hint="eastAsia"/>
          <w:szCs w:val="21"/>
        </w:rPr>
        <w:t>既存</w:t>
      </w:r>
      <w:r w:rsidR="008779AD">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コードがあるときには、そのコード</w:t>
      </w:r>
      <w:r w:rsidR="0005130F" w:rsidRPr="005E5DD6">
        <w:rPr>
          <w:rFonts w:asciiTheme="minorEastAsia" w:eastAsiaTheme="minorEastAsia" w:hAnsiTheme="minorEastAsia" w:hint="eastAsia"/>
          <w:szCs w:val="21"/>
        </w:rPr>
        <w:t>を利用</w:t>
      </w:r>
      <w:r w:rsidR="00FE38A6"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3E304FBA" w14:textId="3B62892C"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E86C66" w:rsidRPr="005E5DD6">
        <w:rPr>
          <w:rFonts w:asciiTheme="minorEastAsia" w:eastAsiaTheme="minorEastAsia" w:hAnsiTheme="minorEastAsia" w:hint="eastAsia"/>
          <w:szCs w:val="21"/>
        </w:rPr>
        <w:t>既存</w:t>
      </w:r>
      <w:r w:rsidR="008779AD">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コードがあるがそのまま使えないときには、</w:t>
      </w:r>
      <w:r w:rsidR="00A226C9">
        <w:rPr>
          <w:rFonts w:asciiTheme="minorEastAsia" w:eastAsiaTheme="minorEastAsia" w:hAnsiTheme="minorEastAsia" w:hint="eastAsia"/>
          <w:szCs w:val="21"/>
        </w:rPr>
        <w:t>分類を追加したり、扱える件数を増やす等</w:t>
      </w:r>
      <w:r w:rsidR="002360FE">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拡張を</w:t>
      </w:r>
      <w:r w:rsidR="00A226C9">
        <w:rPr>
          <w:rFonts w:asciiTheme="minorEastAsia" w:eastAsiaTheme="minorEastAsia" w:hAnsiTheme="minorEastAsia" w:hint="eastAsia"/>
          <w:szCs w:val="21"/>
        </w:rPr>
        <w:t>行います</w:t>
      </w:r>
      <w:r w:rsidR="00944F09" w:rsidRPr="005E5DD6">
        <w:rPr>
          <w:rFonts w:asciiTheme="minorEastAsia" w:eastAsiaTheme="minorEastAsia" w:hAnsiTheme="minorEastAsia" w:hint="eastAsia"/>
          <w:szCs w:val="21"/>
        </w:rPr>
        <w:t>。</w:t>
      </w:r>
    </w:p>
    <w:p w14:paraId="5E6F67C3" w14:textId="044BD50B"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944F09" w:rsidRPr="005E5DD6">
        <w:rPr>
          <w:rFonts w:asciiTheme="minorEastAsia" w:eastAsiaTheme="minorEastAsia" w:hAnsiTheme="minorEastAsia" w:hint="eastAsia"/>
          <w:szCs w:val="21"/>
        </w:rPr>
        <w:t>新しくコードを</w:t>
      </w:r>
      <w:r w:rsidR="0005130F" w:rsidRPr="005E5DD6">
        <w:rPr>
          <w:rFonts w:asciiTheme="minorEastAsia" w:eastAsiaTheme="minorEastAsia" w:hAnsiTheme="minorEastAsia" w:hint="eastAsia"/>
          <w:szCs w:val="21"/>
        </w:rPr>
        <w:t>設計する場合</w:t>
      </w:r>
      <w:r w:rsidR="00944F09" w:rsidRPr="005E5DD6">
        <w:rPr>
          <w:rFonts w:asciiTheme="minorEastAsia" w:eastAsiaTheme="minorEastAsia" w:hAnsiTheme="minorEastAsia" w:hint="eastAsia"/>
          <w:szCs w:val="21"/>
        </w:rPr>
        <w:t>には、中長期的な利用やデータ連携を前提と</w:t>
      </w:r>
      <w:r w:rsidR="0005130F" w:rsidRPr="005E5DD6">
        <w:rPr>
          <w:rFonts w:asciiTheme="minorEastAsia" w:eastAsiaTheme="minorEastAsia" w:hAnsiTheme="minorEastAsia" w:hint="eastAsia"/>
          <w:szCs w:val="21"/>
        </w:rPr>
        <w:t>して設計</w:t>
      </w:r>
      <w:r w:rsidR="00FE38A6"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72EC91D5" w14:textId="569E8DE8"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944F09" w:rsidRPr="005E5DD6">
        <w:rPr>
          <w:rFonts w:asciiTheme="minorEastAsia" w:eastAsiaTheme="minorEastAsia" w:hAnsiTheme="minorEastAsia" w:hint="eastAsia"/>
          <w:szCs w:val="21"/>
        </w:rPr>
        <w:t>既存のコードを利用しているが改善の必要がある場合には、コード変更による効果と影響を見極めた上で、コードの変更を行</w:t>
      </w:r>
      <w:r w:rsidR="00FE38A6" w:rsidRPr="005E5DD6">
        <w:rPr>
          <w:rFonts w:asciiTheme="minorEastAsia" w:eastAsiaTheme="minorEastAsia" w:hAnsiTheme="minorEastAsia" w:hint="eastAsia"/>
          <w:szCs w:val="21"/>
        </w:rPr>
        <w:t>います</w:t>
      </w:r>
      <w:r w:rsidR="00944F09" w:rsidRPr="005E5DD6">
        <w:rPr>
          <w:rFonts w:asciiTheme="minorEastAsia" w:eastAsiaTheme="minorEastAsia" w:hAnsiTheme="minorEastAsia" w:hint="eastAsia"/>
          <w:szCs w:val="21"/>
        </w:rPr>
        <w:t>。</w:t>
      </w:r>
    </w:p>
    <w:p w14:paraId="78A38B17" w14:textId="77777777" w:rsidR="00944F09" w:rsidRPr="00205F13" w:rsidRDefault="00944F09" w:rsidP="00944F09">
      <w:pPr>
        <w:jc w:val="left"/>
        <w:rPr>
          <w:rFonts w:ascii="ＭＳ ゴシック" w:eastAsia="ＭＳ ゴシック" w:hAnsi="ＭＳ ゴシック"/>
          <w:szCs w:val="21"/>
        </w:rPr>
      </w:pPr>
    </w:p>
    <w:p w14:paraId="351BF528" w14:textId="77777777" w:rsidR="00944F09" w:rsidRDefault="00944F09" w:rsidP="00944F09">
      <w:pPr>
        <w:pStyle w:val="2"/>
        <w:spacing w:before="360"/>
        <w:jc w:val="left"/>
        <w:rPr>
          <w:rFonts w:hAnsi="ＭＳ ゴシック"/>
        </w:rPr>
      </w:pPr>
      <w:r>
        <w:rPr>
          <w:rFonts w:hint="eastAsia"/>
        </w:rPr>
        <w:t xml:space="preserve"> </w:t>
      </w:r>
      <w:bookmarkStart w:id="15" w:name="_Toc99388658"/>
      <w:r>
        <w:rPr>
          <w:rFonts w:hAnsi="ＭＳ ゴシック" w:hint="eastAsia"/>
        </w:rPr>
        <w:t>コード</w:t>
      </w:r>
      <w:r w:rsidRPr="00CA4C24">
        <w:rPr>
          <w:rFonts w:hAnsi="ＭＳ ゴシック" w:hint="eastAsia"/>
        </w:rPr>
        <w:t>設計の手順</w:t>
      </w:r>
      <w:bookmarkEnd w:id="15"/>
    </w:p>
    <w:p w14:paraId="0C98C67E" w14:textId="1BB6D207" w:rsidR="00944F09" w:rsidRPr="00217BD0" w:rsidRDefault="00944F09" w:rsidP="00985FCC">
      <w:pPr>
        <w:ind w:firstLineChars="100" w:firstLine="240"/>
        <w:jc w:val="left"/>
        <w:rPr>
          <w:rFonts w:ascii="ＭＳ Ｐゴシック" w:eastAsia="ＭＳ Ｐゴシック" w:hAnsi="ＭＳ Ｐゴシック"/>
        </w:rPr>
      </w:pPr>
      <w:r w:rsidRPr="005E5DD6">
        <w:rPr>
          <w:rFonts w:asciiTheme="minorEastAsia" w:eastAsiaTheme="minorEastAsia" w:hAnsiTheme="minorEastAsia" w:hint="eastAsia"/>
        </w:rPr>
        <w:t>コードの設計は以下の手順で実施</w:t>
      </w:r>
      <w:r w:rsidR="003C62EF" w:rsidRPr="005E5DD6">
        <w:rPr>
          <w:rFonts w:asciiTheme="minorEastAsia" w:eastAsiaTheme="minorEastAsia" w:hAnsiTheme="minorEastAsia" w:hint="eastAsia"/>
        </w:rPr>
        <w:t>します</w:t>
      </w:r>
      <w:r w:rsidRPr="005E5DD6">
        <w:rPr>
          <w:rFonts w:asciiTheme="minorEastAsia" w:eastAsiaTheme="minorEastAsia" w:hAnsiTheme="minorEastAsia" w:hint="eastAsia"/>
        </w:rPr>
        <w:t>。ただし、</w:t>
      </w:r>
      <w:r w:rsidR="004145F6">
        <w:rPr>
          <w:rFonts w:asciiTheme="minorEastAsia" w:eastAsiaTheme="minorEastAsia" w:hAnsiTheme="minorEastAsia" w:hint="eastAsia"/>
        </w:rPr>
        <w:t>4</w:t>
      </w:r>
      <w:r w:rsidR="004145F6">
        <w:rPr>
          <w:rFonts w:asciiTheme="minorEastAsia" w:eastAsiaTheme="minorEastAsia" w:hAnsiTheme="minorEastAsia"/>
        </w:rPr>
        <w:t>)</w:t>
      </w:r>
      <w:r w:rsidRPr="005E5DD6">
        <w:rPr>
          <w:rFonts w:asciiTheme="minorEastAsia" w:eastAsiaTheme="minorEastAsia" w:hAnsiTheme="minorEastAsia" w:hint="eastAsia"/>
        </w:rPr>
        <w:t>以降は同時並行</w:t>
      </w:r>
      <w:r w:rsidRPr="00985FCC">
        <w:rPr>
          <w:rFonts w:asciiTheme="minorEastAsia" w:eastAsiaTheme="minorEastAsia" w:hAnsiTheme="minorEastAsia" w:hint="eastAsia"/>
        </w:rPr>
        <w:t>で進められることが多く、実施順序は状況に応じて変えても</w:t>
      </w:r>
      <w:r w:rsidR="003C62EF" w:rsidRPr="00985FCC">
        <w:rPr>
          <w:rFonts w:asciiTheme="minorEastAsia" w:eastAsiaTheme="minorEastAsia" w:hAnsiTheme="minorEastAsia" w:hint="eastAsia"/>
        </w:rPr>
        <w:t>問題</w:t>
      </w:r>
      <w:r w:rsidR="003C62EF" w:rsidRPr="00985FCC">
        <w:rPr>
          <w:rFonts w:asciiTheme="minorEastAsia" w:eastAsiaTheme="minorEastAsia" w:hAnsiTheme="minorEastAsia"/>
        </w:rPr>
        <w:t>ありません</w:t>
      </w:r>
      <w:r w:rsidRPr="00985FCC">
        <w:rPr>
          <w:rFonts w:asciiTheme="minorEastAsia" w:eastAsiaTheme="minorEastAsia" w:hAnsiTheme="minorEastAsia" w:hint="eastAsia"/>
        </w:rPr>
        <w:t>。</w:t>
      </w:r>
    </w:p>
    <w:p w14:paraId="5C0383C6" w14:textId="77777777" w:rsidR="00944F09" w:rsidRDefault="00944F09" w:rsidP="00944F09">
      <w:pPr>
        <w:pStyle w:val="a1"/>
        <w:ind w:firstLine="240"/>
        <w:jc w:val="left"/>
      </w:pPr>
    </w:p>
    <w:p w14:paraId="3CB6FA98" w14:textId="12503A37" w:rsidR="0085376B" w:rsidRPr="009B3D31" w:rsidRDefault="0085376B" w:rsidP="0085376B">
      <w:pPr>
        <w:pStyle w:val="3"/>
        <w:spacing w:before="360"/>
        <w:ind w:left="360" w:hanging="240"/>
      </w:pPr>
      <w:r>
        <w:rPr>
          <w:rFonts w:hAnsi="ＭＳ ゴシック" w:hint="eastAsia"/>
          <w:szCs w:val="21"/>
        </w:rPr>
        <w:t xml:space="preserve">　</w:t>
      </w:r>
      <w:bookmarkStart w:id="16" w:name="_Toc99388659"/>
      <w:r>
        <w:rPr>
          <w:rFonts w:hAnsi="ＭＳ ゴシック" w:hint="eastAsia"/>
          <w:szCs w:val="21"/>
        </w:rPr>
        <w:t>コード化対象の明確化</w:t>
      </w:r>
      <w:bookmarkEnd w:id="16"/>
    </w:p>
    <w:p w14:paraId="5D29BF5B" w14:textId="2489D99B" w:rsidR="00944F09" w:rsidRPr="005E5DD6" w:rsidRDefault="00CE77B8" w:rsidP="00985FCC">
      <w:pPr>
        <w:ind w:leftChars="100" w:left="240" w:firstLineChars="100" w:firstLine="240"/>
        <w:jc w:val="left"/>
        <w:rPr>
          <w:rFonts w:asciiTheme="minorEastAsia" w:eastAsiaTheme="minorEastAsia" w:hAnsiTheme="minorEastAsia"/>
        </w:rPr>
      </w:pPr>
      <w:r w:rsidRPr="004145F6">
        <w:rPr>
          <w:rFonts w:asciiTheme="minorEastAsia" w:eastAsiaTheme="minorEastAsia" w:hAnsiTheme="minorEastAsia" w:hint="eastAsia"/>
        </w:rPr>
        <w:t>分類項目</w:t>
      </w:r>
      <w:r w:rsidR="00236A47" w:rsidRPr="004145F6">
        <w:rPr>
          <w:rFonts w:asciiTheme="minorEastAsia" w:eastAsiaTheme="minorEastAsia" w:hAnsiTheme="minorEastAsia" w:hint="eastAsia"/>
        </w:rPr>
        <w:t>の整備</w:t>
      </w:r>
      <w:r w:rsidRPr="004145F6">
        <w:rPr>
          <w:rFonts w:asciiTheme="minorEastAsia" w:eastAsiaTheme="minorEastAsia" w:hAnsiTheme="minorEastAsia" w:hint="eastAsia"/>
        </w:rPr>
        <w:t>や一意性の確保など、</w:t>
      </w:r>
      <w:r w:rsidR="00CF74AA" w:rsidRPr="004145F6">
        <w:rPr>
          <w:rFonts w:asciiTheme="minorEastAsia" w:eastAsiaTheme="minorEastAsia" w:hAnsiTheme="minorEastAsia" w:hint="eastAsia"/>
        </w:rPr>
        <w:t>コード化するデータ項目を明確</w:t>
      </w:r>
      <w:r w:rsidR="00944F09" w:rsidRPr="004145F6">
        <w:rPr>
          <w:rFonts w:asciiTheme="minorEastAsia" w:eastAsiaTheme="minorEastAsia" w:hAnsiTheme="minorEastAsia" w:hint="eastAsia"/>
        </w:rPr>
        <w:t>に</w:t>
      </w:r>
      <w:r w:rsidR="003C62EF" w:rsidRPr="004145F6">
        <w:rPr>
          <w:rFonts w:asciiTheme="minorEastAsia" w:eastAsiaTheme="minorEastAsia" w:hAnsiTheme="minorEastAsia" w:hint="eastAsia"/>
        </w:rPr>
        <w:t>します</w:t>
      </w:r>
      <w:r w:rsidR="00944F09" w:rsidRPr="004145F6">
        <w:rPr>
          <w:rFonts w:asciiTheme="minorEastAsia" w:eastAsiaTheme="minorEastAsia" w:hAnsiTheme="minorEastAsia" w:hint="eastAsia"/>
        </w:rPr>
        <w:t>。</w:t>
      </w:r>
    </w:p>
    <w:p w14:paraId="2AD60661" w14:textId="4FA41ABA" w:rsidR="0085376B" w:rsidRPr="0085376B" w:rsidRDefault="0085376B" w:rsidP="0085376B">
      <w:pPr>
        <w:pStyle w:val="3"/>
        <w:spacing w:before="360"/>
        <w:ind w:left="360" w:hanging="240"/>
      </w:pPr>
      <w:bookmarkStart w:id="17" w:name="_Toc529810829"/>
      <w:bookmarkEnd w:id="17"/>
      <w:r>
        <w:rPr>
          <w:rFonts w:hint="eastAsia"/>
        </w:rPr>
        <w:t xml:space="preserve">　</w:t>
      </w:r>
      <w:bookmarkStart w:id="18" w:name="_Toc99388660"/>
      <w:r w:rsidR="00F510A9">
        <w:rPr>
          <w:rFonts w:hAnsi="ＭＳ ゴシック" w:hint="eastAsia"/>
          <w:szCs w:val="21"/>
        </w:rPr>
        <w:t>既存</w:t>
      </w:r>
      <w:r w:rsidRPr="00CA4C24">
        <w:rPr>
          <w:rFonts w:hAnsi="ＭＳ ゴシック" w:hint="eastAsia"/>
          <w:szCs w:val="21"/>
        </w:rPr>
        <w:t>コードの調査</w:t>
      </w:r>
      <w:bookmarkEnd w:id="18"/>
    </w:p>
    <w:p w14:paraId="41735C83" w14:textId="13F634AF" w:rsidR="00D51CCE" w:rsidRPr="00EB68E7" w:rsidRDefault="00CF74AA" w:rsidP="00985FCC">
      <w:pPr>
        <w:ind w:leftChars="100" w:left="240" w:firstLineChars="100" w:firstLine="240"/>
        <w:jc w:val="left"/>
        <w:rPr>
          <w:rFonts w:asciiTheme="minorEastAsia" w:eastAsiaTheme="minorEastAsia" w:hAnsiTheme="minorEastAsia"/>
        </w:rPr>
      </w:pPr>
      <w:r w:rsidRPr="004145F6">
        <w:rPr>
          <w:rFonts w:asciiTheme="minorEastAsia" w:eastAsiaTheme="minorEastAsia" w:hAnsiTheme="minorEastAsia" w:hint="eastAsia"/>
        </w:rPr>
        <w:t>コード化対象</w:t>
      </w:r>
      <w:r w:rsidR="00944F09" w:rsidRPr="004145F6">
        <w:rPr>
          <w:rFonts w:asciiTheme="minorEastAsia" w:eastAsiaTheme="minorEastAsia" w:hAnsiTheme="minorEastAsia" w:hint="eastAsia"/>
        </w:rPr>
        <w:t>に</w:t>
      </w:r>
      <w:r w:rsidR="00CA03FD" w:rsidRPr="004145F6">
        <w:rPr>
          <w:rFonts w:asciiTheme="minorEastAsia" w:eastAsiaTheme="minorEastAsia" w:hAnsiTheme="minorEastAsia" w:hint="eastAsia"/>
        </w:rPr>
        <w:t>適合する</w:t>
      </w:r>
      <w:r w:rsidR="00E86C66" w:rsidRPr="00F61343">
        <w:rPr>
          <w:rFonts w:asciiTheme="minorEastAsia" w:eastAsiaTheme="minorEastAsia" w:hAnsiTheme="minorEastAsia" w:hint="eastAsia"/>
        </w:rPr>
        <w:t>既存</w:t>
      </w:r>
      <w:r w:rsidR="00944F09" w:rsidRPr="00F61343">
        <w:rPr>
          <w:rFonts w:asciiTheme="minorEastAsia" w:eastAsiaTheme="minorEastAsia" w:hAnsiTheme="minorEastAsia" w:hint="eastAsia"/>
        </w:rPr>
        <w:t>コード</w:t>
      </w:r>
      <w:r w:rsidR="00944F09" w:rsidRPr="004145F6">
        <w:rPr>
          <w:rFonts w:asciiTheme="minorEastAsia" w:eastAsiaTheme="minorEastAsia" w:hAnsiTheme="minorEastAsia" w:hint="eastAsia"/>
        </w:rPr>
        <w:t>が存在しないか調査</w:t>
      </w:r>
      <w:r w:rsidR="003C62EF" w:rsidRPr="009E3267">
        <w:rPr>
          <w:rFonts w:asciiTheme="minorEastAsia" w:eastAsiaTheme="minorEastAsia" w:hAnsiTheme="minorEastAsia" w:hint="eastAsia"/>
        </w:rPr>
        <w:t>します</w:t>
      </w:r>
      <w:r w:rsidR="00944F09" w:rsidRPr="009E3267">
        <w:rPr>
          <w:rFonts w:asciiTheme="minorEastAsia" w:eastAsiaTheme="minorEastAsia" w:hAnsiTheme="minorEastAsia" w:hint="eastAsia"/>
        </w:rPr>
        <w:t>。</w:t>
      </w:r>
      <w:r w:rsidR="005A2AA2" w:rsidRPr="00CD6988">
        <w:rPr>
          <w:rFonts w:asciiTheme="minorEastAsia" w:eastAsiaTheme="minorEastAsia" w:hAnsiTheme="minorEastAsia" w:hint="eastAsia"/>
        </w:rPr>
        <w:t>行政機関</w:t>
      </w:r>
      <w:r w:rsidR="00DC3365">
        <w:rPr>
          <w:rFonts w:asciiTheme="minorEastAsia" w:eastAsiaTheme="minorEastAsia" w:hAnsiTheme="minorEastAsia" w:hint="eastAsia"/>
        </w:rPr>
        <w:t>が保有する</w:t>
      </w:r>
      <w:r w:rsidR="00944F09" w:rsidRPr="00CD6988">
        <w:rPr>
          <w:rFonts w:asciiTheme="minorEastAsia" w:eastAsiaTheme="minorEastAsia" w:hAnsiTheme="minorEastAsia" w:hint="eastAsia"/>
        </w:rPr>
        <w:t>コードについては、</w:t>
      </w:r>
      <w:r w:rsidR="002202D6">
        <w:rPr>
          <w:rFonts w:asciiTheme="minorEastAsia" w:eastAsiaTheme="minorEastAsia" w:hAnsiTheme="minorEastAsia" w:hint="eastAsia"/>
        </w:rPr>
        <w:t>デジタル庁</w:t>
      </w:r>
      <w:r w:rsidR="004030CB">
        <w:rPr>
          <w:rFonts w:asciiTheme="minorEastAsia" w:eastAsiaTheme="minorEastAsia" w:hAnsiTheme="minorEastAsia" w:hint="eastAsia"/>
        </w:rPr>
        <w:t>webサイト</w:t>
      </w:r>
      <w:r w:rsidR="00944F09" w:rsidRPr="00E935CF">
        <w:rPr>
          <w:rFonts w:asciiTheme="minorEastAsia" w:eastAsiaTheme="minorEastAsia" w:hAnsiTheme="minorEastAsia" w:hint="eastAsia"/>
        </w:rPr>
        <w:t>で確認</w:t>
      </w:r>
      <w:r w:rsidR="003C62EF" w:rsidRPr="00E935CF">
        <w:rPr>
          <w:rFonts w:asciiTheme="minorEastAsia" w:eastAsiaTheme="minorEastAsia" w:hAnsiTheme="minorEastAsia" w:hint="eastAsia"/>
        </w:rPr>
        <w:t>できます</w:t>
      </w:r>
      <w:r w:rsidR="00944F09" w:rsidRPr="00E935CF">
        <w:rPr>
          <w:rFonts w:asciiTheme="minorEastAsia" w:eastAsiaTheme="minorEastAsia" w:hAnsiTheme="minorEastAsia" w:hint="eastAsia"/>
        </w:rPr>
        <w:t>。</w:t>
      </w:r>
      <w:r w:rsidR="0015576D" w:rsidRPr="00EB68E7">
        <w:rPr>
          <w:rFonts w:asciiTheme="minorEastAsia" w:eastAsiaTheme="minorEastAsia" w:hAnsiTheme="minorEastAsia" w:hint="eastAsia"/>
        </w:rPr>
        <w:t>利用目的に</w:t>
      </w:r>
      <w:r w:rsidR="00944F09" w:rsidRPr="00EB68E7">
        <w:rPr>
          <w:rFonts w:asciiTheme="minorEastAsia" w:eastAsiaTheme="minorEastAsia" w:hAnsiTheme="minorEastAsia" w:hint="eastAsia"/>
        </w:rPr>
        <w:t>類似</w:t>
      </w:r>
      <w:r w:rsidR="0005130F" w:rsidRPr="00EB68E7">
        <w:rPr>
          <w:rFonts w:asciiTheme="minorEastAsia" w:eastAsiaTheme="minorEastAsia" w:hAnsiTheme="minorEastAsia" w:hint="eastAsia"/>
        </w:rPr>
        <w:t>する</w:t>
      </w:r>
      <w:r w:rsidR="00944F09" w:rsidRPr="00EB68E7">
        <w:rPr>
          <w:rFonts w:asciiTheme="minorEastAsia" w:eastAsiaTheme="minorEastAsia" w:hAnsiTheme="minorEastAsia" w:hint="eastAsia"/>
        </w:rPr>
        <w:t>コードが存在する場合は、</w:t>
      </w:r>
      <w:r w:rsidR="009E3267" w:rsidRPr="004145F6">
        <w:rPr>
          <w:rFonts w:asciiTheme="minorEastAsia" w:eastAsiaTheme="minorEastAsia" w:hAnsiTheme="minorEastAsia" w:hint="eastAsia"/>
        </w:rPr>
        <w:t>３．２及び３．３</w:t>
      </w:r>
      <w:r w:rsidR="00E86C66" w:rsidRPr="00CD6988">
        <w:rPr>
          <w:rFonts w:asciiTheme="minorEastAsia" w:eastAsiaTheme="minorEastAsia" w:hAnsiTheme="minorEastAsia" w:hint="eastAsia"/>
        </w:rPr>
        <w:t>も参照し、</w:t>
      </w:r>
      <w:r w:rsidR="0015576D" w:rsidRPr="00CD6988">
        <w:rPr>
          <w:rFonts w:asciiTheme="minorEastAsia" w:eastAsiaTheme="minorEastAsia" w:hAnsiTheme="minorEastAsia" w:hint="eastAsia"/>
        </w:rPr>
        <w:t>将来の</w:t>
      </w:r>
      <w:r w:rsidR="00944F09" w:rsidRPr="00CD6988">
        <w:rPr>
          <w:rFonts w:asciiTheme="minorEastAsia" w:eastAsiaTheme="minorEastAsia" w:hAnsiTheme="minorEastAsia" w:hint="eastAsia"/>
        </w:rPr>
        <w:t>追加・</w:t>
      </w:r>
      <w:r w:rsidR="0015576D" w:rsidRPr="00CD6988">
        <w:rPr>
          <w:rFonts w:asciiTheme="minorEastAsia" w:eastAsiaTheme="minorEastAsia" w:hAnsiTheme="minorEastAsia" w:hint="eastAsia"/>
        </w:rPr>
        <w:t>変更</w:t>
      </w:r>
      <w:r w:rsidR="0005130F" w:rsidRPr="00CD6988">
        <w:rPr>
          <w:rFonts w:asciiTheme="minorEastAsia" w:eastAsiaTheme="minorEastAsia" w:hAnsiTheme="minorEastAsia" w:hint="eastAsia"/>
        </w:rPr>
        <w:t>等</w:t>
      </w:r>
      <w:r w:rsidR="00944F09" w:rsidRPr="00CD6988">
        <w:rPr>
          <w:rFonts w:asciiTheme="minorEastAsia" w:eastAsiaTheme="minorEastAsia" w:hAnsiTheme="minorEastAsia" w:hint="eastAsia"/>
        </w:rPr>
        <w:t>の</w:t>
      </w:r>
      <w:r w:rsidR="0015576D" w:rsidRPr="00CD6988">
        <w:rPr>
          <w:rFonts w:asciiTheme="minorEastAsia" w:eastAsiaTheme="minorEastAsia" w:hAnsiTheme="minorEastAsia" w:hint="eastAsia"/>
        </w:rPr>
        <w:t>可能性</w:t>
      </w:r>
      <w:r w:rsidR="00944F09" w:rsidRPr="00CD6988">
        <w:rPr>
          <w:rFonts w:asciiTheme="minorEastAsia" w:eastAsiaTheme="minorEastAsia" w:hAnsiTheme="minorEastAsia" w:hint="eastAsia"/>
        </w:rPr>
        <w:t>も含め、活用を検討</w:t>
      </w:r>
      <w:r w:rsidR="003C62EF" w:rsidRPr="00E935CF">
        <w:rPr>
          <w:rFonts w:asciiTheme="minorEastAsia" w:eastAsiaTheme="minorEastAsia" w:hAnsiTheme="minorEastAsia" w:hint="eastAsia"/>
        </w:rPr>
        <w:t>します</w:t>
      </w:r>
      <w:r w:rsidR="00944F09" w:rsidRPr="00E935CF">
        <w:rPr>
          <w:rFonts w:asciiTheme="minorEastAsia" w:eastAsiaTheme="minorEastAsia" w:hAnsiTheme="minorEastAsia" w:hint="eastAsia"/>
        </w:rPr>
        <w:t>。類似コードが存在しない場合は、</w:t>
      </w:r>
      <w:r w:rsidR="009E3267" w:rsidRPr="004145F6">
        <w:rPr>
          <w:rFonts w:asciiTheme="minorEastAsia" w:eastAsiaTheme="minorEastAsia" w:hAnsiTheme="minorEastAsia" w:hint="eastAsia"/>
        </w:rPr>
        <w:t>３．４</w:t>
      </w:r>
      <w:r w:rsidR="00944F09" w:rsidRPr="00CD6988">
        <w:rPr>
          <w:rFonts w:asciiTheme="minorEastAsia" w:eastAsiaTheme="minorEastAsia" w:hAnsiTheme="minorEastAsia" w:hint="eastAsia"/>
        </w:rPr>
        <w:t>に示す考え方に基づき新たなコードを</w:t>
      </w:r>
      <w:r w:rsidR="0015576D" w:rsidRPr="00E935CF">
        <w:rPr>
          <w:rFonts w:asciiTheme="minorEastAsia" w:eastAsiaTheme="minorEastAsia" w:hAnsiTheme="minorEastAsia" w:hint="eastAsia"/>
        </w:rPr>
        <w:t>設計</w:t>
      </w:r>
      <w:r w:rsidR="003C62EF" w:rsidRPr="00E935CF">
        <w:rPr>
          <w:rFonts w:asciiTheme="minorEastAsia" w:eastAsiaTheme="minorEastAsia" w:hAnsiTheme="minorEastAsia" w:hint="eastAsia"/>
        </w:rPr>
        <w:t>します</w:t>
      </w:r>
      <w:r w:rsidR="00944F09" w:rsidRPr="00E935CF">
        <w:rPr>
          <w:rFonts w:asciiTheme="minorEastAsia" w:eastAsiaTheme="minorEastAsia" w:hAnsiTheme="minorEastAsia" w:hint="eastAsia"/>
        </w:rPr>
        <w:t>。</w:t>
      </w:r>
    </w:p>
    <w:p w14:paraId="7F6C38B1" w14:textId="523EE5D6" w:rsidR="00CA03FD" w:rsidRPr="005E5DD6" w:rsidRDefault="00D51CCE" w:rsidP="00985FCC">
      <w:pPr>
        <w:ind w:leftChars="200" w:left="720" w:hangingChars="100" w:hanging="240"/>
        <w:jc w:val="left"/>
        <w:rPr>
          <w:rFonts w:asciiTheme="minorEastAsia" w:eastAsiaTheme="minorEastAsia" w:hAnsiTheme="minorEastAsia"/>
        </w:rPr>
      </w:pPr>
      <w:r w:rsidRPr="005E5DD6">
        <w:rPr>
          <w:rFonts w:asciiTheme="minorEastAsia" w:eastAsiaTheme="minorEastAsia" w:hAnsiTheme="minorEastAsia" w:hint="eastAsia"/>
          <w:szCs w:val="21"/>
        </w:rPr>
        <w:t>※　新規に設計又は変更した</w:t>
      </w:r>
      <w:r w:rsidR="00944F09" w:rsidRPr="005E5DD6">
        <w:rPr>
          <w:rFonts w:asciiTheme="minorEastAsia" w:eastAsiaTheme="minorEastAsia" w:hAnsiTheme="minorEastAsia" w:hint="eastAsia"/>
          <w:szCs w:val="21"/>
        </w:rPr>
        <w:t>コードは、</w:t>
      </w:r>
      <w:r w:rsidR="0015576D" w:rsidRPr="005E5DD6">
        <w:rPr>
          <w:rFonts w:asciiTheme="minorEastAsia" w:eastAsiaTheme="minorEastAsia" w:hAnsiTheme="minorEastAsia" w:hint="eastAsia"/>
          <w:szCs w:val="21"/>
        </w:rPr>
        <w:t>コード情報</w:t>
      </w:r>
      <w:r w:rsidR="003C62EF" w:rsidRPr="005E5DD6">
        <w:rPr>
          <w:rFonts w:asciiTheme="minorEastAsia" w:eastAsiaTheme="minorEastAsia" w:hAnsiTheme="minorEastAsia" w:hint="eastAsia"/>
          <w:szCs w:val="21"/>
        </w:rPr>
        <w:t>の</w:t>
      </w:r>
      <w:r w:rsidR="0015576D" w:rsidRPr="005E5DD6">
        <w:rPr>
          <w:rFonts w:asciiTheme="minorEastAsia" w:eastAsiaTheme="minorEastAsia" w:hAnsiTheme="minorEastAsia" w:hint="eastAsia"/>
          <w:szCs w:val="21"/>
        </w:rPr>
        <w:t>蓄積</w:t>
      </w:r>
      <w:r w:rsidR="003C62EF" w:rsidRPr="005E5DD6">
        <w:rPr>
          <w:rFonts w:asciiTheme="minorEastAsia" w:eastAsiaTheme="minorEastAsia" w:hAnsiTheme="minorEastAsia" w:hint="eastAsia"/>
          <w:szCs w:val="21"/>
        </w:rPr>
        <w:t>や</w:t>
      </w:r>
      <w:r w:rsidR="00F233F8" w:rsidRPr="005E5DD6">
        <w:rPr>
          <w:rFonts w:asciiTheme="minorEastAsia" w:eastAsiaTheme="minorEastAsia" w:hAnsiTheme="minorEastAsia"/>
          <w:szCs w:val="21"/>
        </w:rPr>
        <w:t>、</w:t>
      </w:r>
      <w:r w:rsidR="00F233F8" w:rsidRPr="005E5DD6">
        <w:rPr>
          <w:rFonts w:asciiTheme="minorEastAsia" w:eastAsiaTheme="minorEastAsia" w:hAnsiTheme="minorEastAsia" w:hint="eastAsia"/>
          <w:szCs w:val="21"/>
        </w:rPr>
        <w:t>重複</w:t>
      </w:r>
      <w:r w:rsidR="003C62EF" w:rsidRPr="005E5DD6">
        <w:rPr>
          <w:rFonts w:asciiTheme="minorEastAsia" w:eastAsiaTheme="minorEastAsia" w:hAnsiTheme="minorEastAsia" w:hint="eastAsia"/>
          <w:szCs w:val="21"/>
        </w:rPr>
        <w:t>等</w:t>
      </w:r>
      <w:r w:rsidR="003C62EF" w:rsidRPr="005E5DD6">
        <w:rPr>
          <w:rFonts w:asciiTheme="minorEastAsia" w:eastAsiaTheme="minorEastAsia" w:hAnsiTheme="minorEastAsia"/>
          <w:szCs w:val="21"/>
        </w:rPr>
        <w:t>の防止</w:t>
      </w:r>
      <w:r w:rsidR="0015576D" w:rsidRPr="005E5DD6">
        <w:rPr>
          <w:rFonts w:asciiTheme="minorEastAsia" w:eastAsiaTheme="minorEastAsia" w:hAnsiTheme="minorEastAsia" w:hint="eastAsia"/>
          <w:szCs w:val="21"/>
        </w:rPr>
        <w:t>のため、</w:t>
      </w:r>
      <w:r w:rsidR="004030CB">
        <w:rPr>
          <w:rFonts w:asciiTheme="minorEastAsia" w:eastAsiaTheme="minorEastAsia" w:hAnsiTheme="minorEastAsia" w:hint="eastAsia"/>
          <w:szCs w:val="21"/>
        </w:rPr>
        <w:t>デジタル庁</w:t>
      </w:r>
      <w:r w:rsidR="00B13926" w:rsidRPr="005E5DD6">
        <w:rPr>
          <w:rFonts w:asciiTheme="minorEastAsia" w:eastAsiaTheme="minorEastAsia" w:hAnsiTheme="minorEastAsia" w:hint="eastAsia"/>
          <w:szCs w:val="21"/>
        </w:rPr>
        <w:t>に報告</w:t>
      </w:r>
      <w:r w:rsidRPr="005E5DD6">
        <w:rPr>
          <w:rFonts w:asciiTheme="minorEastAsia" w:eastAsiaTheme="minorEastAsia" w:hAnsiTheme="minorEastAsia" w:hint="eastAsia"/>
          <w:szCs w:val="21"/>
        </w:rPr>
        <w:t>することを推奨</w:t>
      </w:r>
      <w:r w:rsidR="003C62EF" w:rsidRPr="005E5DD6">
        <w:rPr>
          <w:rFonts w:asciiTheme="minorEastAsia" w:eastAsiaTheme="minorEastAsia" w:hAnsiTheme="minorEastAsia" w:hint="eastAsia"/>
          <w:szCs w:val="21"/>
        </w:rPr>
        <w:t>します</w:t>
      </w:r>
      <w:r w:rsidR="006F3DF0" w:rsidRPr="005E5DD6">
        <w:rPr>
          <w:rFonts w:asciiTheme="minorEastAsia" w:eastAsiaTheme="minorEastAsia" w:hAnsiTheme="minorEastAsia" w:hint="eastAsia"/>
          <w:szCs w:val="21"/>
        </w:rPr>
        <w:t>。</w:t>
      </w:r>
    </w:p>
    <w:p w14:paraId="3CFD5411" w14:textId="31ADC248" w:rsidR="0085376B" w:rsidRDefault="0085376B" w:rsidP="0085376B">
      <w:pPr>
        <w:pStyle w:val="3"/>
        <w:spacing w:before="360"/>
        <w:ind w:left="360" w:hanging="240"/>
      </w:pPr>
      <w:bookmarkStart w:id="19" w:name="_Toc529810831"/>
      <w:bookmarkEnd w:id="19"/>
      <w:r>
        <w:rPr>
          <w:rFonts w:hint="eastAsia"/>
        </w:rPr>
        <w:t xml:space="preserve">　</w:t>
      </w:r>
      <w:bookmarkStart w:id="20" w:name="_Toc99388661"/>
      <w:r>
        <w:rPr>
          <w:rFonts w:hAnsi="ＭＳ ゴシック" w:hint="eastAsia"/>
          <w:szCs w:val="21"/>
        </w:rPr>
        <w:t>コードの意味の明確化</w:t>
      </w:r>
      <w:bookmarkEnd w:id="20"/>
    </w:p>
    <w:p w14:paraId="4EC89842" w14:textId="64236B2B" w:rsidR="00944F09" w:rsidRPr="005E5DD6" w:rsidRDefault="00944F09" w:rsidP="00985FCC">
      <w:pPr>
        <w:ind w:leftChars="100" w:left="240" w:firstLineChars="100" w:firstLine="240"/>
        <w:jc w:val="left"/>
        <w:rPr>
          <w:rFonts w:asciiTheme="minorEastAsia" w:eastAsiaTheme="minorEastAsia" w:hAnsiTheme="minorEastAsia"/>
        </w:rPr>
      </w:pPr>
      <w:r w:rsidRPr="009E3267">
        <w:rPr>
          <w:rFonts w:asciiTheme="minorEastAsia" w:eastAsiaTheme="minorEastAsia" w:hAnsiTheme="minorEastAsia" w:hint="eastAsia"/>
        </w:rPr>
        <w:t>コードの各項目について</w:t>
      </w:r>
      <w:r w:rsidR="00461CD0" w:rsidRPr="009E3267">
        <w:rPr>
          <w:rFonts w:asciiTheme="minorEastAsia" w:eastAsiaTheme="minorEastAsia" w:hAnsiTheme="minorEastAsia" w:hint="eastAsia"/>
        </w:rPr>
        <w:t>説明します</w:t>
      </w:r>
      <w:r w:rsidRPr="009E3267">
        <w:rPr>
          <w:rFonts w:asciiTheme="minorEastAsia" w:eastAsiaTheme="minorEastAsia" w:hAnsiTheme="minorEastAsia" w:hint="eastAsia"/>
        </w:rPr>
        <w:t>。例えば、「博物館」は何を意味するのか、「複合文化施設」は何を意味するのか</w:t>
      </w:r>
      <w:r w:rsidR="009E3267">
        <w:rPr>
          <w:rFonts w:asciiTheme="minorEastAsia" w:eastAsiaTheme="minorEastAsia" w:hAnsiTheme="minorEastAsia" w:hint="eastAsia"/>
        </w:rPr>
        <w:t>等</w:t>
      </w:r>
      <w:r w:rsidRPr="009E3267">
        <w:rPr>
          <w:rFonts w:asciiTheme="minorEastAsia" w:eastAsiaTheme="minorEastAsia" w:hAnsiTheme="minorEastAsia" w:hint="eastAsia"/>
        </w:rPr>
        <w:t>を定義し、コード利用者が迷わずに選択することができるように解説を</w:t>
      </w:r>
      <w:r w:rsidR="009E3267">
        <w:rPr>
          <w:rFonts w:asciiTheme="minorEastAsia" w:eastAsiaTheme="minorEastAsia" w:hAnsiTheme="minorEastAsia" w:hint="eastAsia"/>
        </w:rPr>
        <w:t>作成</w:t>
      </w:r>
      <w:r w:rsidR="003C62EF" w:rsidRPr="009E3267">
        <w:rPr>
          <w:rFonts w:asciiTheme="minorEastAsia" w:eastAsiaTheme="minorEastAsia" w:hAnsiTheme="minorEastAsia" w:hint="eastAsia"/>
        </w:rPr>
        <w:t>します</w:t>
      </w:r>
      <w:r w:rsidRPr="009E3267">
        <w:rPr>
          <w:rFonts w:asciiTheme="minorEastAsia" w:eastAsiaTheme="minorEastAsia" w:hAnsiTheme="minorEastAsia" w:hint="eastAsia"/>
        </w:rPr>
        <w:t>。</w:t>
      </w:r>
    </w:p>
    <w:p w14:paraId="7203074A" w14:textId="333BC5EA" w:rsidR="0085376B" w:rsidRDefault="0085376B" w:rsidP="0085376B">
      <w:pPr>
        <w:pStyle w:val="3"/>
        <w:spacing w:before="360"/>
        <w:ind w:left="360" w:hanging="240"/>
      </w:pPr>
      <w:bookmarkStart w:id="21" w:name="_Toc529810833"/>
      <w:bookmarkEnd w:id="21"/>
      <w:r>
        <w:rPr>
          <w:rFonts w:hint="eastAsia"/>
        </w:rPr>
        <w:t xml:space="preserve">　</w:t>
      </w:r>
      <w:bookmarkStart w:id="22" w:name="_Toc99388662"/>
      <w:r w:rsidRPr="00CA4C24">
        <w:rPr>
          <w:rFonts w:hAnsi="ＭＳ ゴシック" w:hint="eastAsia"/>
          <w:szCs w:val="21"/>
        </w:rPr>
        <w:t>有意コード、無意コードの検討</w:t>
      </w:r>
      <w:bookmarkEnd w:id="22"/>
    </w:p>
    <w:p w14:paraId="231584D3" w14:textId="3D62928A" w:rsidR="00944F09" w:rsidRPr="00CD6988"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コード化対象の特性（コードの使用範囲、コード運営者・利用者の視点、コードの増加や再設計の可能性、データの使用頻度・更新頻度など）を分析し、有意コード・無意コードの選択を</w:t>
      </w:r>
      <w:r w:rsidR="003C62EF" w:rsidRPr="00985FCC">
        <w:rPr>
          <w:rFonts w:asciiTheme="minorEastAsia" w:eastAsiaTheme="minorEastAsia" w:hAnsiTheme="minorEastAsia" w:hint="eastAsia"/>
        </w:rPr>
        <w:t>行います</w:t>
      </w:r>
      <w:r w:rsidRPr="00985FCC">
        <w:rPr>
          <w:rFonts w:asciiTheme="minorEastAsia" w:eastAsiaTheme="minorEastAsia" w:hAnsiTheme="minorEastAsia" w:hint="eastAsia"/>
        </w:rPr>
        <w:t>。</w:t>
      </w:r>
    </w:p>
    <w:p w14:paraId="3E9D87F2" w14:textId="42984F22" w:rsidR="00A06A63" w:rsidRPr="00CD6988" w:rsidRDefault="00A06A63"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頻繁にコード</w:t>
      </w:r>
      <w:r w:rsidR="00CD6988">
        <w:rPr>
          <w:rFonts w:asciiTheme="minorEastAsia" w:eastAsiaTheme="minorEastAsia" w:hAnsiTheme="minorEastAsia" w:hint="eastAsia"/>
        </w:rPr>
        <w:t>の</w:t>
      </w:r>
      <w:r w:rsidRPr="00985FCC">
        <w:rPr>
          <w:rFonts w:asciiTheme="minorEastAsia" w:eastAsiaTheme="minorEastAsia" w:hAnsiTheme="minorEastAsia" w:hint="eastAsia"/>
        </w:rPr>
        <w:t>追加</w:t>
      </w:r>
      <w:r w:rsidR="00CD6988">
        <w:rPr>
          <w:rFonts w:asciiTheme="minorEastAsia" w:eastAsiaTheme="minorEastAsia" w:hAnsiTheme="minorEastAsia" w:hint="eastAsia"/>
        </w:rPr>
        <w:t>や</w:t>
      </w:r>
      <w:r w:rsidRPr="00985FCC">
        <w:rPr>
          <w:rFonts w:asciiTheme="minorEastAsia" w:eastAsiaTheme="minorEastAsia" w:hAnsiTheme="minorEastAsia" w:hint="eastAsia"/>
        </w:rPr>
        <w:t>変更が行われるような場合、固定的な設計になる有意コードでは</w:t>
      </w:r>
      <w:r w:rsidR="009F54D7" w:rsidRPr="00985FCC">
        <w:rPr>
          <w:rFonts w:asciiTheme="minorEastAsia" w:eastAsiaTheme="minorEastAsia" w:hAnsiTheme="minorEastAsia" w:hint="eastAsia"/>
        </w:rPr>
        <w:t>拡張</w:t>
      </w:r>
      <w:r w:rsidRPr="00985FCC">
        <w:rPr>
          <w:rFonts w:asciiTheme="minorEastAsia" w:eastAsiaTheme="minorEastAsia" w:hAnsiTheme="minorEastAsia" w:hint="eastAsia"/>
        </w:rPr>
        <w:t>が難しいため、無意コードの採用を推奨します。</w:t>
      </w:r>
    </w:p>
    <w:p w14:paraId="0B955DD9" w14:textId="6253A617" w:rsidR="00944F09" w:rsidRPr="00CD6988" w:rsidRDefault="004A3DC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また、</w:t>
      </w:r>
      <w:r w:rsidR="00D51CCE" w:rsidRPr="00985FCC">
        <w:rPr>
          <w:rFonts w:asciiTheme="minorEastAsia" w:eastAsiaTheme="minorEastAsia" w:hAnsiTheme="minorEastAsia" w:hint="eastAsia"/>
        </w:rPr>
        <w:t>将来的に</w:t>
      </w:r>
      <w:r w:rsidR="00944F09" w:rsidRPr="00985FCC">
        <w:rPr>
          <w:rFonts w:asciiTheme="minorEastAsia" w:eastAsiaTheme="minorEastAsia" w:hAnsiTheme="minorEastAsia" w:hint="eastAsia"/>
        </w:rPr>
        <w:t>コード</w:t>
      </w:r>
      <w:r w:rsidR="00D51CCE" w:rsidRPr="00985FCC">
        <w:rPr>
          <w:rFonts w:asciiTheme="minorEastAsia" w:eastAsiaTheme="minorEastAsia" w:hAnsiTheme="minorEastAsia" w:hint="eastAsia"/>
        </w:rPr>
        <w:t>を付与する</w:t>
      </w:r>
      <w:r w:rsidR="00944F09" w:rsidRPr="00985FCC">
        <w:rPr>
          <w:rFonts w:asciiTheme="minorEastAsia" w:eastAsiaTheme="minorEastAsia" w:hAnsiTheme="minorEastAsia" w:hint="eastAsia"/>
        </w:rPr>
        <w:t>対象データ数が</w:t>
      </w:r>
      <w:r w:rsidR="00CD6988" w:rsidRPr="009231E7">
        <w:rPr>
          <w:rFonts w:asciiTheme="minorEastAsia" w:eastAsiaTheme="minorEastAsia" w:hAnsiTheme="minorEastAsia" w:hint="eastAsia"/>
        </w:rPr>
        <w:t>どの程度</w:t>
      </w:r>
      <w:r w:rsidR="00944F09" w:rsidRPr="00985FCC">
        <w:rPr>
          <w:rFonts w:asciiTheme="minorEastAsia" w:eastAsiaTheme="minorEastAsia" w:hAnsiTheme="minorEastAsia" w:hint="eastAsia"/>
        </w:rPr>
        <w:t>増加するか</w:t>
      </w:r>
      <w:r w:rsidR="00D51CCE" w:rsidRPr="00985FCC">
        <w:rPr>
          <w:rFonts w:asciiTheme="minorEastAsia" w:eastAsiaTheme="minorEastAsia" w:hAnsiTheme="minorEastAsia" w:hint="eastAsia"/>
        </w:rPr>
        <w:t>想定できない</w:t>
      </w:r>
      <w:r w:rsidR="00944F09" w:rsidRPr="00985FCC">
        <w:rPr>
          <w:rFonts w:asciiTheme="minorEastAsia" w:eastAsiaTheme="minorEastAsia" w:hAnsiTheme="minorEastAsia" w:hint="eastAsia"/>
        </w:rPr>
        <w:t>場合</w:t>
      </w:r>
      <w:r w:rsidRPr="00985FCC">
        <w:rPr>
          <w:rFonts w:asciiTheme="minorEastAsia" w:eastAsiaTheme="minorEastAsia" w:hAnsiTheme="minorEastAsia" w:hint="eastAsia"/>
        </w:rPr>
        <w:t>も</w:t>
      </w:r>
      <w:r w:rsidR="00944F09" w:rsidRPr="00985FCC">
        <w:rPr>
          <w:rFonts w:asciiTheme="minorEastAsia" w:eastAsiaTheme="minorEastAsia" w:hAnsiTheme="minorEastAsia" w:hint="eastAsia"/>
        </w:rPr>
        <w:t>、</w:t>
      </w:r>
      <w:r w:rsidR="00D51CCE" w:rsidRPr="00985FCC">
        <w:rPr>
          <w:rFonts w:asciiTheme="minorEastAsia" w:eastAsiaTheme="minorEastAsia" w:hAnsiTheme="minorEastAsia" w:hint="eastAsia"/>
        </w:rPr>
        <w:t>コード数</w:t>
      </w:r>
      <w:r w:rsidR="00CD6988">
        <w:rPr>
          <w:rFonts w:asciiTheme="minorEastAsia" w:eastAsiaTheme="minorEastAsia" w:hAnsiTheme="minorEastAsia" w:hint="eastAsia"/>
        </w:rPr>
        <w:t>の</w:t>
      </w:r>
      <w:r w:rsidR="00D51CCE" w:rsidRPr="00985FCC">
        <w:rPr>
          <w:rFonts w:asciiTheme="minorEastAsia" w:eastAsiaTheme="minorEastAsia" w:hAnsiTheme="minorEastAsia" w:hint="eastAsia"/>
        </w:rPr>
        <w:t>増加に</w:t>
      </w:r>
      <w:r w:rsidR="00944F09" w:rsidRPr="00985FCC">
        <w:rPr>
          <w:rFonts w:asciiTheme="minorEastAsia" w:eastAsiaTheme="minorEastAsia" w:hAnsiTheme="minorEastAsia" w:hint="eastAsia"/>
        </w:rPr>
        <w:t>柔軟に対応できる無意コード</w:t>
      </w:r>
      <w:r w:rsidR="00CD6988">
        <w:rPr>
          <w:rFonts w:asciiTheme="minorEastAsia" w:eastAsiaTheme="minorEastAsia" w:hAnsiTheme="minorEastAsia" w:hint="eastAsia"/>
        </w:rPr>
        <w:t>の採用</w:t>
      </w:r>
      <w:r w:rsidR="00944F09" w:rsidRPr="00985FCC">
        <w:rPr>
          <w:rFonts w:asciiTheme="minorEastAsia" w:eastAsiaTheme="minorEastAsia" w:hAnsiTheme="minorEastAsia" w:hint="eastAsia"/>
        </w:rPr>
        <w:t>を推奨</w:t>
      </w:r>
      <w:r w:rsidR="00AB16B3" w:rsidRPr="00985FCC">
        <w:rPr>
          <w:rFonts w:asciiTheme="minorEastAsia" w:eastAsiaTheme="minorEastAsia" w:hAnsiTheme="minorEastAsia" w:hint="eastAsia"/>
        </w:rPr>
        <w:t>します</w:t>
      </w:r>
      <w:r w:rsidR="00944F09" w:rsidRPr="00985FCC">
        <w:rPr>
          <w:rFonts w:asciiTheme="minorEastAsia" w:eastAsiaTheme="minorEastAsia" w:hAnsiTheme="minorEastAsia" w:hint="eastAsia"/>
        </w:rPr>
        <w:t>。</w:t>
      </w:r>
    </w:p>
    <w:p w14:paraId="6A45EBE6" w14:textId="28DEF61C" w:rsidR="0085376B" w:rsidRDefault="0085376B" w:rsidP="0085376B">
      <w:pPr>
        <w:pStyle w:val="3"/>
        <w:spacing w:before="360"/>
        <w:ind w:left="360" w:hanging="240"/>
      </w:pPr>
      <w:bookmarkStart w:id="23" w:name="_Toc529810835"/>
      <w:bookmarkEnd w:id="23"/>
      <w:r>
        <w:rPr>
          <w:rFonts w:hint="eastAsia"/>
        </w:rPr>
        <w:t xml:space="preserve">　</w:t>
      </w:r>
      <w:bookmarkStart w:id="24" w:name="_Toc99388663"/>
      <w:r w:rsidRPr="00F61343">
        <w:rPr>
          <w:rFonts w:hAnsi="ＭＳ ゴシック" w:hint="eastAsia"/>
          <w:szCs w:val="21"/>
        </w:rPr>
        <w:t>桁数</w:t>
      </w:r>
      <w:r w:rsidR="00CB319C" w:rsidRPr="00F61343">
        <w:rPr>
          <w:rFonts w:hAnsi="ＭＳ ゴシック" w:hint="eastAsia"/>
          <w:szCs w:val="21"/>
        </w:rPr>
        <w:t>、文字種</w:t>
      </w:r>
      <w:r w:rsidRPr="00F61343">
        <w:rPr>
          <w:rFonts w:hAnsi="ＭＳ ゴシック" w:hint="eastAsia"/>
          <w:szCs w:val="21"/>
        </w:rPr>
        <w:t>の検討</w:t>
      </w:r>
      <w:bookmarkEnd w:id="24"/>
    </w:p>
    <w:p w14:paraId="5BED8A75" w14:textId="3231A0AE" w:rsidR="00944F09" w:rsidRPr="005E5DD6" w:rsidRDefault="00944F09" w:rsidP="00985FCC">
      <w:pPr>
        <w:ind w:leftChars="100" w:left="240" w:firstLineChars="100" w:firstLine="240"/>
        <w:jc w:val="left"/>
        <w:rPr>
          <w:rFonts w:asciiTheme="minorEastAsia" w:eastAsiaTheme="minorEastAsia" w:hAnsiTheme="minorEastAsia"/>
        </w:rPr>
      </w:pPr>
      <w:r w:rsidRPr="005E5DD6">
        <w:rPr>
          <w:rFonts w:asciiTheme="minorEastAsia" w:eastAsiaTheme="minorEastAsia" w:hAnsiTheme="minorEastAsia" w:hint="eastAsia"/>
        </w:rPr>
        <w:t>コードの使用範囲</w:t>
      </w:r>
      <w:r w:rsidR="00CD6988">
        <w:rPr>
          <w:rFonts w:asciiTheme="minorEastAsia" w:eastAsiaTheme="minorEastAsia" w:hAnsiTheme="minorEastAsia" w:hint="eastAsia"/>
        </w:rPr>
        <w:t>及び</w:t>
      </w:r>
      <w:r w:rsidRPr="005E5DD6">
        <w:rPr>
          <w:rFonts w:asciiTheme="minorEastAsia" w:eastAsiaTheme="minorEastAsia" w:hAnsiTheme="minorEastAsia" w:hint="eastAsia"/>
        </w:rPr>
        <w:t>使用期間を検討し、現在のコード化対象数を考慮した上で、将来必要となるコード数を見積も</w:t>
      </w:r>
      <w:r w:rsidR="00AB16B3" w:rsidRPr="005E5DD6">
        <w:rPr>
          <w:rFonts w:asciiTheme="minorEastAsia" w:eastAsiaTheme="minorEastAsia" w:hAnsiTheme="minorEastAsia" w:hint="eastAsia"/>
        </w:rPr>
        <w:t>ります</w:t>
      </w:r>
      <w:r w:rsidRPr="005E5DD6">
        <w:rPr>
          <w:rFonts w:asciiTheme="minorEastAsia" w:eastAsiaTheme="minorEastAsia" w:hAnsiTheme="minorEastAsia" w:hint="eastAsia"/>
        </w:rPr>
        <w:t>。その上で、コードの</w:t>
      </w:r>
      <w:r w:rsidRPr="009E3267">
        <w:rPr>
          <w:rFonts w:asciiTheme="minorEastAsia" w:eastAsiaTheme="minorEastAsia" w:hAnsiTheme="minorEastAsia" w:hint="eastAsia"/>
        </w:rPr>
        <w:t>必要桁数、コードに使う数字、英数字などの文字種を検討</w:t>
      </w:r>
      <w:r w:rsidR="00AB16B3" w:rsidRPr="00CD6988">
        <w:rPr>
          <w:rFonts w:asciiTheme="minorEastAsia" w:eastAsiaTheme="minorEastAsia" w:hAnsiTheme="minorEastAsia" w:hint="eastAsia"/>
        </w:rPr>
        <w:t>します</w:t>
      </w:r>
      <w:r w:rsidRPr="00CD6988">
        <w:rPr>
          <w:rFonts w:asciiTheme="minorEastAsia" w:eastAsiaTheme="minorEastAsia" w:hAnsiTheme="minorEastAsia" w:hint="eastAsia"/>
        </w:rPr>
        <w:t>。</w:t>
      </w:r>
    </w:p>
    <w:p w14:paraId="571E9828" w14:textId="451BD16B" w:rsidR="0085376B" w:rsidRDefault="0085376B" w:rsidP="0085376B">
      <w:pPr>
        <w:pStyle w:val="3"/>
        <w:spacing w:before="360"/>
        <w:ind w:left="360" w:hanging="240"/>
      </w:pPr>
      <w:bookmarkStart w:id="25" w:name="_Toc529810837"/>
      <w:bookmarkEnd w:id="25"/>
      <w:r>
        <w:rPr>
          <w:rFonts w:hint="eastAsia"/>
        </w:rPr>
        <w:t xml:space="preserve">　</w:t>
      </w:r>
      <w:bookmarkStart w:id="26" w:name="_Toc99388664"/>
      <w:r w:rsidRPr="00CA4C24">
        <w:rPr>
          <w:rFonts w:hAnsi="ＭＳ ゴシック" w:hint="eastAsia"/>
          <w:szCs w:val="21"/>
        </w:rPr>
        <w:t>階層化の検討（上位コード、下位コード）</w:t>
      </w:r>
      <w:bookmarkEnd w:id="26"/>
    </w:p>
    <w:p w14:paraId="2C9AD459" w14:textId="27FC657D" w:rsidR="00944F09" w:rsidRPr="00CD6988" w:rsidRDefault="00CD6988" w:rsidP="00985FCC">
      <w:pPr>
        <w:ind w:leftChars="100" w:left="240" w:firstLineChars="100" w:firstLine="240"/>
        <w:jc w:val="left"/>
        <w:rPr>
          <w:rFonts w:asciiTheme="minorEastAsia" w:eastAsiaTheme="minorEastAsia" w:hAnsiTheme="minorEastAsia"/>
        </w:rPr>
      </w:pPr>
      <w:r>
        <w:rPr>
          <w:rFonts w:asciiTheme="minorEastAsia" w:eastAsiaTheme="minorEastAsia" w:hAnsiTheme="minorEastAsia" w:hint="eastAsia"/>
        </w:rPr>
        <w:t>コード自体の</w:t>
      </w:r>
      <w:r w:rsidR="00944F09" w:rsidRPr="009E3267">
        <w:rPr>
          <w:rFonts w:asciiTheme="minorEastAsia" w:eastAsiaTheme="minorEastAsia" w:hAnsiTheme="minorEastAsia" w:hint="eastAsia"/>
        </w:rPr>
        <w:t>管理</w:t>
      </w:r>
      <w:r>
        <w:rPr>
          <w:rFonts w:asciiTheme="minorEastAsia" w:eastAsiaTheme="minorEastAsia" w:hAnsiTheme="minorEastAsia" w:hint="eastAsia"/>
        </w:rPr>
        <w:t>や</w:t>
      </w:r>
      <w:r w:rsidR="00944F09" w:rsidRPr="009E3267">
        <w:rPr>
          <w:rFonts w:asciiTheme="minorEastAsia" w:eastAsiaTheme="minorEastAsia" w:hAnsiTheme="minorEastAsia" w:hint="eastAsia"/>
        </w:rPr>
        <w:t>データの管理</w:t>
      </w:r>
      <w:r>
        <w:rPr>
          <w:rFonts w:asciiTheme="minorEastAsia" w:eastAsiaTheme="minorEastAsia" w:hAnsiTheme="minorEastAsia" w:hint="eastAsia"/>
        </w:rPr>
        <w:t>及び</w:t>
      </w:r>
      <w:r w:rsidR="00944F09" w:rsidRPr="009E3267">
        <w:rPr>
          <w:rFonts w:asciiTheme="minorEastAsia" w:eastAsiaTheme="minorEastAsia" w:hAnsiTheme="minorEastAsia" w:hint="eastAsia"/>
        </w:rPr>
        <w:t>検索を容易にするため、コードの階層化を検討</w:t>
      </w:r>
      <w:r w:rsidR="00AB16B3" w:rsidRPr="00CD6988">
        <w:rPr>
          <w:rFonts w:asciiTheme="minorEastAsia" w:eastAsiaTheme="minorEastAsia" w:hAnsiTheme="minorEastAsia" w:hint="eastAsia"/>
        </w:rPr>
        <w:t>します</w:t>
      </w:r>
      <w:r w:rsidR="00944F09" w:rsidRPr="00CD6988">
        <w:rPr>
          <w:rFonts w:asciiTheme="minorEastAsia" w:eastAsiaTheme="minorEastAsia" w:hAnsiTheme="minorEastAsia" w:hint="eastAsia"/>
        </w:rPr>
        <w:t>。</w:t>
      </w:r>
      <w:r w:rsidR="00093E73" w:rsidRPr="00CD6988">
        <w:rPr>
          <w:rFonts w:asciiTheme="minorEastAsia" w:eastAsiaTheme="minorEastAsia" w:hAnsiTheme="minorEastAsia" w:hint="eastAsia"/>
        </w:rPr>
        <w:t>例えば</w:t>
      </w:r>
      <w:r w:rsidR="00944F09" w:rsidRPr="00CD6988">
        <w:rPr>
          <w:rFonts w:asciiTheme="minorEastAsia" w:eastAsiaTheme="minorEastAsia" w:hAnsiTheme="minorEastAsia" w:hint="eastAsia"/>
        </w:rPr>
        <w:t>大分類、中分類、小分類のように、用途に応じて粒度を選択して活用できるコードも</w:t>
      </w:r>
      <w:r w:rsidR="00093E73" w:rsidRPr="00CD6988">
        <w:rPr>
          <w:rFonts w:asciiTheme="minorEastAsia" w:eastAsiaTheme="minorEastAsia" w:hAnsiTheme="minorEastAsia" w:hint="eastAsia"/>
        </w:rPr>
        <w:t>あります</w:t>
      </w:r>
      <w:r w:rsidR="00944F09" w:rsidRPr="00CD6988">
        <w:rPr>
          <w:rFonts w:asciiTheme="minorEastAsia" w:eastAsiaTheme="minorEastAsia" w:hAnsiTheme="minorEastAsia" w:hint="eastAsia"/>
        </w:rPr>
        <w:t>。</w:t>
      </w:r>
    </w:p>
    <w:p w14:paraId="4AD1233D" w14:textId="77777777"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３</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A67C1A">
        <w:rPr>
          <w:noProof/>
        </w:rPr>
        <w:t>1</w:t>
      </w:r>
      <w:r>
        <w:fldChar w:fldCharType="end"/>
      </w:r>
      <w:r>
        <w:rPr>
          <w:rFonts w:hint="eastAsia"/>
        </w:rPr>
        <w:t xml:space="preserve">　郵便番号の階層の例</w:t>
      </w:r>
    </w:p>
    <w:tbl>
      <w:tblPr>
        <w:tblStyle w:val="2-11"/>
        <w:tblW w:w="8505" w:type="dxa"/>
        <w:tblLook w:val="04A0" w:firstRow="1" w:lastRow="0" w:firstColumn="1" w:lastColumn="0" w:noHBand="0" w:noVBand="1"/>
      </w:tblPr>
      <w:tblGrid>
        <w:gridCol w:w="1701"/>
        <w:gridCol w:w="3969"/>
        <w:gridCol w:w="2835"/>
      </w:tblGrid>
      <w:tr w:rsidR="00944F09" w:rsidRPr="005E5DD6" w14:paraId="429F7960"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441AAE2"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rPr>
              <w:t>10</w:t>
            </w:r>
          </w:p>
        </w:tc>
        <w:tc>
          <w:tcPr>
            <w:tcW w:w="3969" w:type="dxa"/>
          </w:tcPr>
          <w:p w14:paraId="76458421"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0</w:t>
            </w:r>
          </w:p>
        </w:tc>
        <w:tc>
          <w:tcPr>
            <w:tcW w:w="2835" w:type="dxa"/>
          </w:tcPr>
          <w:p w14:paraId="63EAD2A2"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0</w:t>
            </w:r>
            <w:r w:rsidRPr="005E5DD6">
              <w:rPr>
                <w:rFonts w:asciiTheme="minorEastAsia" w:eastAsiaTheme="minorEastAsia" w:hAnsiTheme="minorEastAsia"/>
                <w:szCs w:val="21"/>
              </w:rPr>
              <w:t>001</w:t>
            </w:r>
          </w:p>
        </w:tc>
      </w:tr>
      <w:tr w:rsidR="00944F09" w:rsidRPr="005E5DD6" w14:paraId="022F6466"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B00409F"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東京都</w:t>
            </w:r>
          </w:p>
        </w:tc>
        <w:tc>
          <w:tcPr>
            <w:tcW w:w="3969" w:type="dxa"/>
          </w:tcPr>
          <w:p w14:paraId="53BC116A"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銀座郵便局（東京都千代田区）</w:t>
            </w:r>
          </w:p>
        </w:tc>
        <w:tc>
          <w:tcPr>
            <w:tcW w:w="2835" w:type="dxa"/>
          </w:tcPr>
          <w:p w14:paraId="70F500DF"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千代田</w:t>
            </w:r>
          </w:p>
        </w:tc>
      </w:tr>
    </w:tbl>
    <w:p w14:paraId="6F2B5A6B" w14:textId="37DB4E45" w:rsidR="00944F09" w:rsidRPr="005E5DD6" w:rsidRDefault="00A929F0"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cs="メイリオ" w:hint="eastAsia"/>
          <w:szCs w:val="21"/>
          <w:shd w:val="clear" w:color="auto" w:fill="FFFFFF"/>
        </w:rPr>
        <w:t>郵便番号では上2桁が都道府県を表し、上3桁又は5桁で管轄郵便局が、下4桁又は2桁で町域が、それぞれ分かるようになってい</w:t>
      </w:r>
      <w:r w:rsidR="001D3CDD" w:rsidRPr="005E5DD6">
        <w:rPr>
          <w:rFonts w:asciiTheme="minorEastAsia" w:eastAsiaTheme="minorEastAsia" w:hAnsiTheme="minorEastAsia" w:cs="メイリオ" w:hint="eastAsia"/>
          <w:szCs w:val="21"/>
          <w:shd w:val="clear" w:color="auto" w:fill="FFFFFF"/>
        </w:rPr>
        <w:t>ます</w:t>
      </w:r>
      <w:r w:rsidRPr="005E5DD6">
        <w:rPr>
          <w:rFonts w:asciiTheme="minorEastAsia" w:eastAsiaTheme="minorEastAsia" w:hAnsiTheme="minorEastAsia" w:cs="メイリオ" w:hint="eastAsia"/>
          <w:szCs w:val="21"/>
          <w:shd w:val="clear" w:color="auto" w:fill="FFFFFF"/>
        </w:rPr>
        <w:t>。</w:t>
      </w:r>
    </w:p>
    <w:p w14:paraId="6D38B202" w14:textId="77777777" w:rsidR="00944F09" w:rsidRDefault="00944F09" w:rsidP="00944F09">
      <w:pPr>
        <w:jc w:val="left"/>
      </w:pPr>
    </w:p>
    <w:p w14:paraId="2BD952F0" w14:textId="343161BB" w:rsidR="0085376B" w:rsidRPr="001D3CDD" w:rsidRDefault="0085376B" w:rsidP="0085376B">
      <w:pPr>
        <w:pStyle w:val="3"/>
        <w:spacing w:before="360"/>
        <w:ind w:left="360" w:hanging="240"/>
      </w:pPr>
      <w:r>
        <w:rPr>
          <w:rFonts w:hint="eastAsia"/>
        </w:rPr>
        <w:t xml:space="preserve">　</w:t>
      </w:r>
      <w:bookmarkStart w:id="27" w:name="_Toc99388665"/>
      <w:r w:rsidRPr="0067402B">
        <w:rPr>
          <w:rFonts w:hAnsi="ＭＳ ゴシック" w:hint="eastAsia"/>
          <w:szCs w:val="21"/>
        </w:rPr>
        <w:t>関連主要コードとの関係整理</w:t>
      </w:r>
      <w:r w:rsidR="00187774">
        <w:rPr>
          <w:rFonts w:hAnsi="ＭＳ ゴシック" w:hint="eastAsia"/>
          <w:szCs w:val="21"/>
        </w:rPr>
        <w:t>（マッピング）</w:t>
      </w:r>
      <w:bookmarkEnd w:id="27"/>
    </w:p>
    <w:p w14:paraId="7CC118A1" w14:textId="18CE2AFA" w:rsidR="00944F09" w:rsidRPr="005E5DD6" w:rsidRDefault="00944F09" w:rsidP="00985FCC">
      <w:pPr>
        <w:ind w:leftChars="100" w:left="240" w:firstLineChars="100" w:firstLine="240"/>
        <w:jc w:val="left"/>
        <w:rPr>
          <w:rFonts w:asciiTheme="minorEastAsia" w:eastAsiaTheme="minorEastAsia" w:hAnsiTheme="minorEastAsia"/>
        </w:rPr>
      </w:pPr>
      <w:r w:rsidRPr="00CD6988">
        <w:rPr>
          <w:rFonts w:asciiTheme="minorEastAsia" w:eastAsiaTheme="minorEastAsia" w:hAnsiTheme="minorEastAsia" w:hint="eastAsia"/>
        </w:rPr>
        <w:t>関連主要コードとの関係を整理し、その対応表を公開</w:t>
      </w:r>
      <w:r w:rsidR="001D3CDD" w:rsidRPr="00CD6988">
        <w:rPr>
          <w:rFonts w:asciiTheme="minorEastAsia" w:eastAsiaTheme="minorEastAsia" w:hAnsiTheme="minorEastAsia" w:hint="eastAsia"/>
        </w:rPr>
        <w:t>します</w:t>
      </w:r>
      <w:r w:rsidRPr="00E935CF">
        <w:rPr>
          <w:rFonts w:asciiTheme="minorEastAsia" w:eastAsiaTheme="minorEastAsia" w:hAnsiTheme="minorEastAsia" w:hint="eastAsia"/>
        </w:rPr>
        <w:t>。また、１：ｎの対応方法等、関係整理の方法などを記述</w:t>
      </w:r>
      <w:r w:rsidR="001D3CDD" w:rsidRPr="00EB68E7">
        <w:rPr>
          <w:rFonts w:asciiTheme="minorEastAsia" w:eastAsiaTheme="minorEastAsia" w:hAnsiTheme="minorEastAsia" w:hint="eastAsia"/>
        </w:rPr>
        <w:t>します</w:t>
      </w:r>
      <w:r w:rsidRPr="00EB68E7">
        <w:rPr>
          <w:rFonts w:asciiTheme="minorEastAsia" w:eastAsiaTheme="minorEastAsia" w:hAnsiTheme="minorEastAsia" w:hint="eastAsia"/>
        </w:rPr>
        <w:t>。</w:t>
      </w:r>
      <w:r w:rsidRPr="005E5DD6">
        <w:rPr>
          <w:rFonts w:asciiTheme="minorEastAsia" w:eastAsiaTheme="minorEastAsia" w:hAnsiTheme="minorEastAsia" w:hint="eastAsia"/>
        </w:rPr>
        <w:t>例として、日本標準産業分類と国際標準産業分類の対応関係を</w:t>
      </w:r>
      <w:r w:rsidR="00CD6988">
        <w:rPr>
          <w:rFonts w:asciiTheme="minorEastAsia" w:eastAsiaTheme="minorEastAsia" w:hAnsiTheme="minorEastAsia" w:hint="eastAsia"/>
        </w:rPr>
        <w:t>以下</w:t>
      </w:r>
      <w:r w:rsidRPr="005E5DD6">
        <w:rPr>
          <w:rFonts w:asciiTheme="minorEastAsia" w:eastAsiaTheme="minorEastAsia" w:hAnsiTheme="minorEastAsia" w:hint="eastAsia"/>
        </w:rPr>
        <w:t>の表で示</w:t>
      </w:r>
      <w:r w:rsidR="001D3CDD" w:rsidRPr="005E5DD6">
        <w:rPr>
          <w:rFonts w:asciiTheme="minorEastAsia" w:eastAsiaTheme="minorEastAsia" w:hAnsiTheme="minorEastAsia" w:hint="eastAsia"/>
        </w:rPr>
        <w:t>します</w:t>
      </w:r>
      <w:r w:rsidRPr="005E5DD6">
        <w:rPr>
          <w:rFonts w:asciiTheme="minorEastAsia" w:eastAsiaTheme="minorEastAsia" w:hAnsiTheme="minorEastAsia" w:hint="eastAsia"/>
        </w:rPr>
        <w:t>。</w:t>
      </w:r>
    </w:p>
    <w:p w14:paraId="1819B208" w14:textId="77777777" w:rsidR="007058CF" w:rsidRDefault="007058CF">
      <w:pPr>
        <w:widowControl/>
        <w:jc w:val="left"/>
        <w:rPr>
          <w:rFonts w:ascii="ＭＳ ゴシック" w:eastAsia="ＭＳ ゴシック"/>
          <w:bCs/>
          <w:szCs w:val="21"/>
        </w:rPr>
      </w:pPr>
      <w:r>
        <w:br w:type="page"/>
      </w:r>
    </w:p>
    <w:p w14:paraId="16DACAE8" w14:textId="5A05BF99"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rsidR="007058CF">
        <w:rPr>
          <w:rFonts w:hint="eastAsia"/>
        </w:rPr>
        <w:t>３</w:t>
      </w:r>
      <w:r>
        <w:noBreakHyphen/>
      </w:r>
      <w:r w:rsidR="007058CF">
        <w:rPr>
          <w:rFonts w:hint="eastAsia"/>
        </w:rPr>
        <w:t>2</w:t>
      </w:r>
      <w:r>
        <w:rPr>
          <w:rFonts w:hint="eastAsia"/>
        </w:rPr>
        <w:t xml:space="preserve">　</w:t>
      </w:r>
      <w:r w:rsidRPr="00CA4C24">
        <w:rPr>
          <w:rFonts w:hAnsi="ＭＳ ゴシック" w:hint="eastAsia"/>
        </w:rPr>
        <w:t>日本標準産業分類と国際標準産業分類の</w:t>
      </w:r>
      <w:r>
        <w:rPr>
          <w:rFonts w:hAnsi="ＭＳ ゴシック" w:hint="eastAsia"/>
        </w:rPr>
        <w:t>対応関係</w:t>
      </w:r>
      <w:r w:rsidRPr="00CA4C24">
        <w:rPr>
          <w:rFonts w:hAnsi="ＭＳ ゴシック" w:hint="eastAsia"/>
        </w:rPr>
        <w:t>（一部抜粋）</w:t>
      </w:r>
    </w:p>
    <w:tbl>
      <w:tblPr>
        <w:tblStyle w:val="2-11"/>
        <w:tblW w:w="8505" w:type="dxa"/>
        <w:tblLook w:val="04A0" w:firstRow="1" w:lastRow="0" w:firstColumn="1" w:lastColumn="0" w:noHBand="0" w:noVBand="1"/>
      </w:tblPr>
      <w:tblGrid>
        <w:gridCol w:w="1560"/>
        <w:gridCol w:w="2268"/>
        <w:gridCol w:w="1417"/>
        <w:gridCol w:w="3260"/>
      </w:tblGrid>
      <w:tr w:rsidR="00944F09" w:rsidRPr="005E5DD6" w14:paraId="73874D73" w14:textId="77777777" w:rsidTr="00705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A6E7D7" w14:textId="77777777" w:rsidR="00944F09" w:rsidRPr="005E5DD6" w:rsidRDefault="00944F09" w:rsidP="00C839BE">
            <w:pPr>
              <w:jc w:val="center"/>
              <w:rPr>
                <w:rFonts w:asciiTheme="minorEastAsia" w:eastAsiaTheme="minorEastAsia" w:hAnsiTheme="minorEastAsia"/>
              </w:rPr>
            </w:pPr>
            <w:r w:rsidRPr="005E5DD6">
              <w:rPr>
                <w:rFonts w:asciiTheme="minorEastAsia" w:eastAsiaTheme="minorEastAsia" w:hAnsiTheme="minorEastAsia" w:hint="eastAsia"/>
                <w:b w:val="0"/>
              </w:rPr>
              <w:t>分類番号（JSIC）</w:t>
            </w:r>
          </w:p>
        </w:tc>
        <w:tc>
          <w:tcPr>
            <w:tcW w:w="2268" w:type="dxa"/>
          </w:tcPr>
          <w:p w14:paraId="381920D6"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b w:val="0"/>
              </w:rPr>
              <w:t>日本標準産業分類（JSIC）第13版</w:t>
            </w:r>
          </w:p>
        </w:tc>
        <w:tc>
          <w:tcPr>
            <w:tcW w:w="1417" w:type="dxa"/>
          </w:tcPr>
          <w:p w14:paraId="370D83A4"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5E5DD6">
              <w:rPr>
                <w:rFonts w:asciiTheme="minorEastAsia" w:eastAsiaTheme="minorEastAsia" w:hAnsiTheme="minorEastAsia" w:hint="eastAsia"/>
                <w:b w:val="0"/>
              </w:rPr>
              <w:t>分類番号（ISIC）</w:t>
            </w:r>
          </w:p>
        </w:tc>
        <w:tc>
          <w:tcPr>
            <w:tcW w:w="3260" w:type="dxa"/>
          </w:tcPr>
          <w:p w14:paraId="1C7FF283"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b w:val="0"/>
              </w:rPr>
              <w:t>国際標準産業分類（ISIC）第4版（仮訳）</w:t>
            </w:r>
          </w:p>
        </w:tc>
      </w:tr>
      <w:tr w:rsidR="00944F09" w:rsidRPr="005E5DD6" w14:paraId="25C061EE"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28B32805" w14:textId="77777777" w:rsidR="00944F09" w:rsidRPr="005E5DD6" w:rsidRDefault="00944F09" w:rsidP="00944F09">
            <w:pPr>
              <w:jc w:val="left"/>
              <w:rPr>
                <w:rFonts w:asciiTheme="minorEastAsia" w:eastAsiaTheme="minorEastAsia" w:hAnsiTheme="minorEastAsia"/>
                <w:szCs w:val="21"/>
              </w:rPr>
            </w:pPr>
            <w:r w:rsidRPr="005E5DD6">
              <w:rPr>
                <w:rFonts w:asciiTheme="minorEastAsia" w:eastAsiaTheme="minorEastAsia" w:hAnsiTheme="minorEastAsia"/>
                <w:b w:val="0"/>
              </w:rPr>
              <w:t>0121</w:t>
            </w:r>
          </w:p>
        </w:tc>
        <w:tc>
          <w:tcPr>
            <w:tcW w:w="2268" w:type="dxa"/>
            <w:vMerge w:val="restart"/>
          </w:tcPr>
          <w:p w14:paraId="7C130960"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酪農業</w:t>
            </w:r>
          </w:p>
        </w:tc>
        <w:tc>
          <w:tcPr>
            <w:tcW w:w="1417" w:type="dxa"/>
          </w:tcPr>
          <w:p w14:paraId="015BA59C"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0141</w:t>
            </w:r>
          </w:p>
        </w:tc>
        <w:tc>
          <w:tcPr>
            <w:tcW w:w="3260" w:type="dxa"/>
          </w:tcPr>
          <w:p w14:paraId="33ECFD5B"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畜牛及び水牛の飼育</w:t>
            </w:r>
          </w:p>
        </w:tc>
      </w:tr>
      <w:tr w:rsidR="00944F09" w:rsidRPr="005E5DD6" w14:paraId="08C54718" w14:textId="77777777" w:rsidTr="007058CF">
        <w:tc>
          <w:tcPr>
            <w:cnfStyle w:val="001000000000" w:firstRow="0" w:lastRow="0" w:firstColumn="1" w:lastColumn="0" w:oddVBand="0" w:evenVBand="0" w:oddHBand="0" w:evenHBand="0" w:firstRowFirstColumn="0" w:firstRowLastColumn="0" w:lastRowFirstColumn="0" w:lastRowLastColumn="0"/>
            <w:tcW w:w="1560" w:type="dxa"/>
            <w:vMerge/>
          </w:tcPr>
          <w:p w14:paraId="6079AC95" w14:textId="77777777" w:rsidR="00944F09" w:rsidRPr="005E5DD6" w:rsidRDefault="00944F09" w:rsidP="00944F09">
            <w:pPr>
              <w:jc w:val="left"/>
              <w:rPr>
                <w:rFonts w:asciiTheme="minorEastAsia" w:eastAsiaTheme="minorEastAsia" w:hAnsiTheme="minorEastAsia"/>
              </w:rPr>
            </w:pPr>
          </w:p>
        </w:tc>
        <w:tc>
          <w:tcPr>
            <w:tcW w:w="2268" w:type="dxa"/>
            <w:vMerge/>
          </w:tcPr>
          <w:p w14:paraId="36DEAC67"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417" w:type="dxa"/>
          </w:tcPr>
          <w:p w14:paraId="1788CC87"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0144</w:t>
            </w:r>
          </w:p>
        </w:tc>
        <w:tc>
          <w:tcPr>
            <w:tcW w:w="3260" w:type="dxa"/>
          </w:tcPr>
          <w:p w14:paraId="761B1A1A"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羊及び山羊の飼育</w:t>
            </w:r>
          </w:p>
        </w:tc>
      </w:tr>
      <w:tr w:rsidR="00944F09" w:rsidRPr="005E5DD6" w14:paraId="2E39EE1A"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4509B6"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0122</w:t>
            </w:r>
          </w:p>
        </w:tc>
        <w:tc>
          <w:tcPr>
            <w:tcW w:w="2268" w:type="dxa"/>
          </w:tcPr>
          <w:p w14:paraId="5A92421D"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肉用牛生産業</w:t>
            </w:r>
          </w:p>
        </w:tc>
        <w:tc>
          <w:tcPr>
            <w:tcW w:w="1417" w:type="dxa"/>
          </w:tcPr>
          <w:p w14:paraId="37FF38D0"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0141</w:t>
            </w:r>
          </w:p>
        </w:tc>
        <w:tc>
          <w:tcPr>
            <w:tcW w:w="3260" w:type="dxa"/>
          </w:tcPr>
          <w:p w14:paraId="55335B14"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畜牛及び水牛の飼育</w:t>
            </w:r>
          </w:p>
        </w:tc>
      </w:tr>
      <w:tr w:rsidR="00944F09" w:rsidRPr="005E5DD6" w14:paraId="5B00FC68" w14:textId="77777777" w:rsidTr="007058CF">
        <w:tc>
          <w:tcPr>
            <w:cnfStyle w:val="001000000000" w:firstRow="0" w:lastRow="0" w:firstColumn="1" w:lastColumn="0" w:oddVBand="0" w:evenVBand="0" w:oddHBand="0" w:evenHBand="0" w:firstRowFirstColumn="0" w:firstRowLastColumn="0" w:lastRowFirstColumn="0" w:lastRowLastColumn="0"/>
            <w:tcW w:w="1560" w:type="dxa"/>
          </w:tcPr>
          <w:p w14:paraId="7F701B21"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0123</w:t>
            </w:r>
          </w:p>
        </w:tc>
        <w:tc>
          <w:tcPr>
            <w:tcW w:w="2268" w:type="dxa"/>
          </w:tcPr>
          <w:p w14:paraId="0ACDD054"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養豚業</w:t>
            </w:r>
          </w:p>
        </w:tc>
        <w:tc>
          <w:tcPr>
            <w:tcW w:w="1417" w:type="dxa"/>
          </w:tcPr>
          <w:p w14:paraId="14BDEC6D"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0145</w:t>
            </w:r>
          </w:p>
        </w:tc>
        <w:tc>
          <w:tcPr>
            <w:tcW w:w="3260" w:type="dxa"/>
          </w:tcPr>
          <w:p w14:paraId="5523D721"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豚の飼育</w:t>
            </w:r>
          </w:p>
        </w:tc>
      </w:tr>
      <w:tr w:rsidR="00944F09" w:rsidRPr="005E5DD6" w14:paraId="71D89C53"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DFFF71"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0124</w:t>
            </w:r>
          </w:p>
        </w:tc>
        <w:tc>
          <w:tcPr>
            <w:tcW w:w="2268" w:type="dxa"/>
          </w:tcPr>
          <w:p w14:paraId="5F576DD6"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養鶏業</w:t>
            </w:r>
          </w:p>
        </w:tc>
        <w:tc>
          <w:tcPr>
            <w:tcW w:w="1417" w:type="dxa"/>
          </w:tcPr>
          <w:p w14:paraId="381D9823"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0146</w:t>
            </w:r>
          </w:p>
        </w:tc>
        <w:tc>
          <w:tcPr>
            <w:tcW w:w="3260" w:type="dxa"/>
          </w:tcPr>
          <w:p w14:paraId="6262580B"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家禽類の飼育</w:t>
            </w:r>
          </w:p>
        </w:tc>
      </w:tr>
      <w:tr w:rsidR="00944F09" w:rsidRPr="005E5DD6" w14:paraId="420DA5C3" w14:textId="77777777" w:rsidTr="007058CF">
        <w:tc>
          <w:tcPr>
            <w:cnfStyle w:val="001000000000" w:firstRow="0" w:lastRow="0" w:firstColumn="1" w:lastColumn="0" w:oddVBand="0" w:evenVBand="0" w:oddHBand="0" w:evenHBand="0" w:firstRowFirstColumn="0" w:firstRowLastColumn="0" w:lastRowFirstColumn="0" w:lastRowLastColumn="0"/>
            <w:tcW w:w="1560" w:type="dxa"/>
          </w:tcPr>
          <w:p w14:paraId="1DF1FF6F"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0126</w:t>
            </w:r>
          </w:p>
        </w:tc>
        <w:tc>
          <w:tcPr>
            <w:tcW w:w="2268" w:type="dxa"/>
          </w:tcPr>
          <w:p w14:paraId="67E112B9"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養蚕農業</w:t>
            </w:r>
          </w:p>
        </w:tc>
        <w:tc>
          <w:tcPr>
            <w:tcW w:w="1417" w:type="dxa"/>
          </w:tcPr>
          <w:p w14:paraId="40983566"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0149</w:t>
            </w:r>
          </w:p>
        </w:tc>
        <w:tc>
          <w:tcPr>
            <w:tcW w:w="3260" w:type="dxa"/>
          </w:tcPr>
          <w:p w14:paraId="2A455D01"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その他の動物の飼育</w:t>
            </w:r>
          </w:p>
        </w:tc>
      </w:tr>
    </w:tbl>
    <w:p w14:paraId="209CFEBC" w14:textId="77777777" w:rsidR="00944F09" w:rsidRPr="005E5DD6" w:rsidRDefault="00944F09" w:rsidP="00C839BE">
      <w:pPr>
        <w:jc w:val="left"/>
        <w:rPr>
          <w:rFonts w:asciiTheme="minorEastAsia" w:eastAsiaTheme="minorEastAsia" w:hAnsiTheme="minorEastAsia"/>
        </w:rPr>
      </w:pPr>
      <w:r w:rsidRPr="005E5DD6">
        <w:rPr>
          <w:rFonts w:asciiTheme="minorEastAsia" w:eastAsiaTheme="minorEastAsia" w:hAnsiTheme="minorEastAsia" w:hint="eastAsia"/>
        </w:rPr>
        <w:t>出所：総務省「日本標準産業分類と国際標準産業分類の対応関係」</w:t>
      </w:r>
    </w:p>
    <w:p w14:paraId="41E5446B" w14:textId="64F64E44"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hint="eastAsia"/>
        </w:rPr>
        <w:t>（</w:t>
      </w:r>
      <w:hyperlink r:id="rId12" w:history="1">
        <w:r w:rsidR="007058CF" w:rsidRPr="005E5DD6">
          <w:rPr>
            <w:rStyle w:val="afff2"/>
            <w:rFonts w:asciiTheme="minorEastAsia" w:eastAsiaTheme="minorEastAsia" w:hAnsiTheme="minorEastAsia" w:hint="eastAsia"/>
          </w:rPr>
          <w:t>http://www.soumu.go.jp/toukei_toukatsu/index/seido/sangyo/</w:t>
        </w:r>
      </w:hyperlink>
      <w:r w:rsidRPr="005E5DD6">
        <w:rPr>
          <w:rFonts w:asciiTheme="minorEastAsia" w:eastAsiaTheme="minorEastAsia" w:hAnsiTheme="minorEastAsia" w:hint="eastAsia"/>
        </w:rPr>
        <w:t>）</w:t>
      </w:r>
    </w:p>
    <w:p w14:paraId="4003804D" w14:textId="77777777" w:rsidR="007058CF" w:rsidRDefault="007058CF" w:rsidP="00944F09">
      <w:pPr>
        <w:jc w:val="left"/>
      </w:pPr>
    </w:p>
    <w:p w14:paraId="573DC033" w14:textId="184054F1" w:rsidR="0085376B" w:rsidRPr="00C839BE" w:rsidRDefault="0085376B" w:rsidP="0085376B">
      <w:pPr>
        <w:pStyle w:val="3"/>
        <w:spacing w:before="360"/>
        <w:ind w:left="360" w:hanging="240"/>
      </w:pPr>
      <w:r>
        <w:rPr>
          <w:rFonts w:hint="eastAsia"/>
        </w:rPr>
        <w:t xml:space="preserve">　</w:t>
      </w:r>
      <w:bookmarkStart w:id="28" w:name="_Toc99388666"/>
      <w:r w:rsidR="00A90C34">
        <w:rPr>
          <w:rFonts w:hint="eastAsia"/>
        </w:rPr>
        <w:t>入力間違いの防止対策</w:t>
      </w:r>
      <w:bookmarkEnd w:id="28"/>
    </w:p>
    <w:p w14:paraId="6A340DE1" w14:textId="6BB3EA9D" w:rsidR="00A90C34" w:rsidRPr="00474B40" w:rsidRDefault="00944F09" w:rsidP="00A90C34">
      <w:pPr>
        <w:ind w:leftChars="100" w:left="240" w:firstLineChars="100" w:firstLine="240"/>
        <w:jc w:val="left"/>
        <w:rPr>
          <w:rFonts w:asciiTheme="minorEastAsia" w:eastAsiaTheme="minorEastAsia" w:hAnsiTheme="minorEastAsia"/>
        </w:rPr>
      </w:pPr>
      <w:r w:rsidRPr="00EB68E7">
        <w:rPr>
          <w:rFonts w:asciiTheme="minorEastAsia" w:eastAsiaTheme="minorEastAsia" w:hAnsiTheme="minorEastAsia" w:hint="eastAsia"/>
        </w:rPr>
        <w:t>入力ミスによる誤った処理を避ける</w:t>
      </w:r>
      <w:r w:rsidR="001D3CDD" w:rsidRPr="00EB68E7">
        <w:rPr>
          <w:rFonts w:asciiTheme="minorEastAsia" w:eastAsiaTheme="minorEastAsia" w:hAnsiTheme="minorEastAsia" w:hint="eastAsia"/>
        </w:rPr>
        <w:t>手法として</w:t>
      </w:r>
      <w:r w:rsidRPr="00EB68E7">
        <w:rPr>
          <w:rFonts w:asciiTheme="minorEastAsia" w:eastAsiaTheme="minorEastAsia" w:hAnsiTheme="minorEastAsia" w:hint="eastAsia"/>
        </w:rPr>
        <w:t>、チェックディジット</w:t>
      </w:r>
      <w:r w:rsidR="001D3CDD" w:rsidRPr="00985FCC">
        <w:rPr>
          <w:rFonts w:asciiTheme="minorEastAsia" w:eastAsiaTheme="minorEastAsia" w:hAnsiTheme="minorEastAsia" w:hint="eastAsia"/>
        </w:rPr>
        <w:t>があります。</w:t>
      </w:r>
      <w:r w:rsidRPr="00985FCC">
        <w:rPr>
          <w:rFonts w:asciiTheme="minorEastAsia" w:eastAsiaTheme="minorEastAsia" w:hAnsiTheme="minorEastAsia" w:hint="eastAsia"/>
        </w:rPr>
        <w:t>チェックディジットを使う場合には、コード末尾に付加することを推奨</w:t>
      </w:r>
      <w:r w:rsidR="001D3CDD" w:rsidRPr="00985FCC">
        <w:rPr>
          <w:rFonts w:asciiTheme="minorEastAsia" w:eastAsiaTheme="minorEastAsia" w:hAnsiTheme="minorEastAsia" w:hint="eastAsia"/>
        </w:rPr>
        <w:t>します</w:t>
      </w:r>
      <w:r w:rsidR="0005130F" w:rsidRPr="00985FCC">
        <w:rPr>
          <w:rFonts w:asciiTheme="minorEastAsia" w:eastAsiaTheme="minorEastAsia" w:hAnsiTheme="minorEastAsia" w:hint="eastAsia"/>
        </w:rPr>
        <w:t>（具体的な付与方法については、参考</w:t>
      </w:r>
      <w:r w:rsidR="00A866EA" w:rsidRPr="00985FCC">
        <w:rPr>
          <w:rFonts w:asciiTheme="minorEastAsia" w:eastAsiaTheme="minorEastAsia" w:hAnsiTheme="minorEastAsia" w:hint="eastAsia"/>
        </w:rPr>
        <w:t>５．１</w:t>
      </w:r>
      <w:r w:rsidR="0005130F" w:rsidRPr="00985FCC">
        <w:rPr>
          <w:rFonts w:asciiTheme="minorEastAsia" w:eastAsiaTheme="minorEastAsia" w:hAnsiTheme="minorEastAsia" w:hint="eastAsia"/>
        </w:rPr>
        <w:t>を参照）</w:t>
      </w:r>
      <w:r w:rsidR="0055192D" w:rsidRPr="005079C3">
        <w:rPr>
          <w:rFonts w:asciiTheme="minorEastAsia" w:eastAsiaTheme="minorEastAsia" w:hAnsiTheme="minorEastAsia" w:hint="eastAsia"/>
        </w:rPr>
        <w:t>。</w:t>
      </w:r>
      <w:r w:rsidR="00A90C34">
        <w:rPr>
          <w:rFonts w:asciiTheme="minorEastAsia" w:eastAsiaTheme="minorEastAsia" w:hAnsiTheme="minorEastAsia" w:hint="eastAsia"/>
        </w:rPr>
        <w:t>４桁等、コードが十分に短く入力間違いが発生しにくい時には、チェックディジットは使いません。また、コード入力により関連情報を参照し、そのコードの存在や内容を確認する方法もあります。</w:t>
      </w:r>
      <w:r w:rsidR="00F55B81">
        <w:rPr>
          <w:rFonts w:asciiTheme="minorEastAsia" w:eastAsiaTheme="minorEastAsia" w:hAnsiTheme="minorEastAsia" w:hint="eastAsia"/>
        </w:rPr>
        <w:t>導入するときにバーコードやQRコードを使いことで入力間違いを防止するとともに利便性を向上させることも可能です。</w:t>
      </w:r>
    </w:p>
    <w:p w14:paraId="22D75FCE" w14:textId="6B6C111C" w:rsidR="0085376B" w:rsidRPr="009D2C97" w:rsidRDefault="0085376B" w:rsidP="0085376B">
      <w:pPr>
        <w:pStyle w:val="3"/>
        <w:spacing w:before="360"/>
        <w:ind w:left="360" w:hanging="240"/>
      </w:pPr>
      <w:r>
        <w:rPr>
          <w:rFonts w:hint="eastAsia"/>
        </w:rPr>
        <w:t xml:space="preserve">　</w:t>
      </w:r>
      <w:bookmarkStart w:id="29" w:name="_Toc99388667"/>
      <w:r w:rsidRPr="00CA4C24">
        <w:rPr>
          <w:rFonts w:hAnsi="ＭＳ ゴシック" w:hint="eastAsia"/>
          <w:szCs w:val="21"/>
        </w:rPr>
        <w:t>コード表記の検討</w:t>
      </w:r>
      <w:bookmarkEnd w:id="29"/>
    </w:p>
    <w:p w14:paraId="443001A5" w14:textId="66F5E2C8" w:rsidR="00944F09" w:rsidRPr="00985FCC" w:rsidRDefault="00944F09" w:rsidP="00985FCC">
      <w:pPr>
        <w:ind w:leftChars="100" w:left="240" w:firstLineChars="100" w:firstLine="240"/>
        <w:jc w:val="left"/>
        <w:rPr>
          <w:rFonts w:asciiTheme="minorEastAsia" w:eastAsiaTheme="minorEastAsia" w:hAnsiTheme="minorEastAsia"/>
        </w:rPr>
      </w:pPr>
      <w:r w:rsidRPr="00EB68E7">
        <w:rPr>
          <w:rFonts w:asciiTheme="minorEastAsia" w:eastAsiaTheme="minorEastAsia" w:hAnsiTheme="minorEastAsia"/>
        </w:rPr>
        <w:t>111-1111、9999-9999-9999-9999</w:t>
      </w:r>
      <w:r w:rsidRPr="00985FCC">
        <w:rPr>
          <w:rFonts w:asciiTheme="minorEastAsia" w:eastAsiaTheme="minorEastAsia" w:hAnsiTheme="minorEastAsia"/>
        </w:rPr>
        <w:t>といったように、3、4桁</w:t>
      </w:r>
      <w:r w:rsidR="00F54C14">
        <w:rPr>
          <w:rFonts w:asciiTheme="minorEastAsia" w:eastAsiaTheme="minorEastAsia" w:hAnsiTheme="minorEastAsia" w:hint="eastAsia"/>
        </w:rPr>
        <w:t>ごと</w:t>
      </w:r>
      <w:r w:rsidRPr="00985FCC">
        <w:rPr>
          <w:rFonts w:asciiTheme="minorEastAsia" w:eastAsiaTheme="minorEastAsia" w:hAnsiTheme="minorEastAsia"/>
        </w:rPr>
        <w:t>にハイフンを記載するなどして、視認性の高い表記を検討</w:t>
      </w:r>
      <w:r w:rsidR="004F0E96" w:rsidRPr="00985FCC">
        <w:rPr>
          <w:rFonts w:asciiTheme="minorEastAsia" w:eastAsiaTheme="minorEastAsia" w:hAnsiTheme="minorEastAsia" w:hint="eastAsia"/>
        </w:rPr>
        <w:t>します</w:t>
      </w:r>
      <w:r w:rsidRPr="00EB68E7">
        <w:rPr>
          <w:rFonts w:asciiTheme="minorEastAsia" w:eastAsiaTheme="minorEastAsia" w:hAnsiTheme="minorEastAsia"/>
        </w:rPr>
        <w:t>。</w:t>
      </w:r>
    </w:p>
    <w:p w14:paraId="00BBF667" w14:textId="5FD2FAE4" w:rsidR="00944F09" w:rsidRDefault="00944F09" w:rsidP="00944F09">
      <w:pPr>
        <w:pStyle w:val="2"/>
        <w:spacing w:before="360"/>
      </w:pPr>
      <w:r>
        <w:rPr>
          <w:rFonts w:hint="eastAsia"/>
        </w:rPr>
        <w:t xml:space="preserve">　</w:t>
      </w:r>
      <w:bookmarkStart w:id="30" w:name="_Toc99388668"/>
      <w:r>
        <w:rPr>
          <w:rFonts w:hAnsi="ＭＳ ゴシック" w:hint="eastAsia"/>
        </w:rPr>
        <w:t>既存コードの活用と拡張</w:t>
      </w:r>
      <w:bookmarkEnd w:id="30"/>
    </w:p>
    <w:p w14:paraId="45E890A1" w14:textId="303FD0A6"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コード化対象である情報が</w:t>
      </w:r>
      <w:r w:rsidR="007948A9" w:rsidRPr="005E5DD6">
        <w:rPr>
          <w:rFonts w:asciiTheme="minorEastAsia" w:eastAsiaTheme="minorEastAsia" w:hAnsiTheme="minorEastAsia" w:hint="eastAsia"/>
        </w:rPr>
        <w:t>、</w:t>
      </w:r>
      <w:r w:rsidR="004A6BA0" w:rsidRPr="005E5DD6">
        <w:rPr>
          <w:rFonts w:asciiTheme="minorEastAsia" w:eastAsiaTheme="minorEastAsia" w:hAnsiTheme="minorEastAsia" w:hint="eastAsia"/>
        </w:rPr>
        <w:t>既</w:t>
      </w:r>
      <w:r w:rsidR="00317B10">
        <w:rPr>
          <w:rFonts w:asciiTheme="minorEastAsia" w:eastAsiaTheme="minorEastAsia" w:hAnsiTheme="minorEastAsia" w:hint="eastAsia"/>
        </w:rPr>
        <w:t>に</w:t>
      </w:r>
      <w:r w:rsidR="004A6BA0" w:rsidRPr="005E5DD6">
        <w:rPr>
          <w:rFonts w:asciiTheme="minorEastAsia" w:eastAsiaTheme="minorEastAsia" w:hAnsiTheme="minorEastAsia" w:hint="eastAsia"/>
        </w:rPr>
        <w:t>コード</w:t>
      </w:r>
      <w:r w:rsidRPr="005E5DD6">
        <w:rPr>
          <w:rFonts w:asciiTheme="minorEastAsia" w:eastAsiaTheme="minorEastAsia" w:hAnsiTheme="minorEastAsia" w:hint="eastAsia"/>
        </w:rPr>
        <w:t>化されている場合、そのコードを</w:t>
      </w:r>
      <w:r w:rsidR="00E86C66" w:rsidRPr="005E5DD6">
        <w:rPr>
          <w:rFonts w:asciiTheme="minorEastAsia" w:eastAsiaTheme="minorEastAsia" w:hAnsiTheme="minorEastAsia" w:hint="eastAsia"/>
        </w:rPr>
        <w:t>利用</w:t>
      </w:r>
      <w:r w:rsidR="006630BD" w:rsidRPr="005E5DD6">
        <w:rPr>
          <w:rFonts w:asciiTheme="minorEastAsia" w:eastAsiaTheme="minorEastAsia" w:hAnsiTheme="minorEastAsia" w:hint="eastAsia"/>
        </w:rPr>
        <w:t>します</w:t>
      </w:r>
      <w:r w:rsidRPr="005E5DD6">
        <w:rPr>
          <w:rFonts w:asciiTheme="minorEastAsia" w:eastAsiaTheme="minorEastAsia" w:hAnsiTheme="minorEastAsia" w:hint="eastAsia"/>
        </w:rPr>
        <w:t>。目的の違いなどで</w:t>
      </w:r>
      <w:r w:rsidR="005032DE" w:rsidRPr="005E5DD6">
        <w:rPr>
          <w:rFonts w:asciiTheme="minorEastAsia" w:eastAsiaTheme="minorEastAsia" w:hAnsiTheme="minorEastAsia" w:hint="eastAsia"/>
        </w:rPr>
        <w:t>既存</w:t>
      </w:r>
      <w:r w:rsidRPr="005E5DD6">
        <w:rPr>
          <w:rFonts w:asciiTheme="minorEastAsia" w:eastAsiaTheme="minorEastAsia" w:hAnsiTheme="minorEastAsia" w:hint="eastAsia"/>
        </w:rPr>
        <w:t>コードを</w:t>
      </w:r>
      <w:r w:rsidR="005032DE" w:rsidRPr="005E5DD6">
        <w:rPr>
          <w:rFonts w:asciiTheme="minorEastAsia" w:eastAsiaTheme="minorEastAsia" w:hAnsiTheme="minorEastAsia" w:hint="eastAsia"/>
        </w:rPr>
        <w:t>拡張</w:t>
      </w:r>
      <w:r w:rsidR="00E86C66" w:rsidRPr="005E5DD6">
        <w:rPr>
          <w:rFonts w:asciiTheme="minorEastAsia" w:eastAsiaTheme="minorEastAsia" w:hAnsiTheme="minorEastAsia" w:hint="eastAsia"/>
        </w:rPr>
        <w:t>す</w:t>
      </w:r>
      <w:r w:rsidRPr="005E5DD6">
        <w:rPr>
          <w:rFonts w:asciiTheme="minorEastAsia" w:eastAsiaTheme="minorEastAsia" w:hAnsiTheme="minorEastAsia" w:hint="eastAsia"/>
        </w:rPr>
        <w:t>る場合には、</w:t>
      </w:r>
      <w:r w:rsidR="005032DE" w:rsidRPr="005E5DD6">
        <w:rPr>
          <w:rFonts w:asciiTheme="minorEastAsia" w:eastAsiaTheme="minorEastAsia" w:hAnsiTheme="minorEastAsia" w:hint="eastAsia"/>
        </w:rPr>
        <w:t>参照する</w:t>
      </w:r>
      <w:r w:rsidRPr="005E5DD6">
        <w:rPr>
          <w:rFonts w:asciiTheme="minorEastAsia" w:eastAsiaTheme="minorEastAsia" w:hAnsiTheme="minorEastAsia" w:hint="eastAsia"/>
        </w:rPr>
        <w:t>コードとの整合性を取りながら拡張していくこと</w:t>
      </w:r>
      <w:r w:rsidR="003D073B" w:rsidRPr="005E5DD6">
        <w:rPr>
          <w:rFonts w:asciiTheme="minorEastAsia" w:eastAsiaTheme="minorEastAsia" w:hAnsiTheme="minorEastAsia" w:hint="eastAsia"/>
        </w:rPr>
        <w:t>を推奨します</w:t>
      </w:r>
      <w:r w:rsidRPr="005E5DD6">
        <w:rPr>
          <w:rFonts w:asciiTheme="minorEastAsia" w:eastAsiaTheme="minorEastAsia" w:hAnsiTheme="minorEastAsia" w:hint="eastAsia"/>
        </w:rPr>
        <w:t>。</w:t>
      </w:r>
    </w:p>
    <w:p w14:paraId="060147B6" w14:textId="49A89F8C"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既存コードの拡張には、以下のような例があ</w:t>
      </w:r>
      <w:r w:rsidR="006630BD" w:rsidRPr="005E5DD6">
        <w:rPr>
          <w:rFonts w:asciiTheme="minorEastAsia" w:eastAsiaTheme="minorEastAsia" w:hAnsiTheme="minorEastAsia" w:hint="eastAsia"/>
        </w:rPr>
        <w:t>ります</w:t>
      </w:r>
      <w:r w:rsidRPr="005E5DD6">
        <w:rPr>
          <w:rFonts w:asciiTheme="minorEastAsia" w:eastAsiaTheme="minorEastAsia" w:hAnsiTheme="minorEastAsia" w:hint="eastAsia"/>
        </w:rPr>
        <w:t>。</w:t>
      </w:r>
    </w:p>
    <w:p w14:paraId="7A28BA2D"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・詳細化したい項目に枝番をつけるケース</w:t>
      </w:r>
    </w:p>
    <w:p w14:paraId="077B3EDF"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 xml:space="preserve">　　法人番号はあるが事業所管理をするために枝番を独自に付加</w:t>
      </w:r>
    </w:p>
    <w:p w14:paraId="1E27A17E"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・既存分類コードに分類コードを追加するケース</w:t>
      </w:r>
    </w:p>
    <w:p w14:paraId="716B2641" w14:textId="64FD894F"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 xml:space="preserve">　　</w:t>
      </w:r>
      <w:r w:rsidR="005032DE" w:rsidRPr="005E5DD6">
        <w:rPr>
          <w:rFonts w:asciiTheme="minorEastAsia" w:eastAsiaTheme="minorEastAsia" w:hAnsiTheme="minorEastAsia" w:hint="eastAsia"/>
        </w:rPr>
        <w:t>既存の</w:t>
      </w:r>
      <w:r w:rsidRPr="005E5DD6">
        <w:rPr>
          <w:rFonts w:asciiTheme="minorEastAsia" w:eastAsiaTheme="minorEastAsia" w:hAnsiTheme="minorEastAsia" w:hint="eastAsia"/>
        </w:rPr>
        <w:t>分類に対して、最新の分類項目を付加</w:t>
      </w:r>
    </w:p>
    <w:p w14:paraId="36A77065" w14:textId="1B343444"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いずれの場合においても、将来のデータ活用を容易にするために、</w:t>
      </w:r>
      <w:r w:rsidR="005032DE" w:rsidRPr="005E5DD6">
        <w:rPr>
          <w:rFonts w:asciiTheme="minorEastAsia" w:eastAsiaTheme="minorEastAsia" w:hAnsiTheme="minorEastAsia" w:hint="eastAsia"/>
        </w:rPr>
        <w:t>参照する既存</w:t>
      </w:r>
      <w:r w:rsidRPr="005E5DD6">
        <w:rPr>
          <w:rFonts w:asciiTheme="minorEastAsia" w:eastAsiaTheme="minorEastAsia" w:hAnsiTheme="minorEastAsia" w:hint="eastAsia"/>
        </w:rPr>
        <w:t>コードと</w:t>
      </w:r>
      <w:r w:rsidR="005032DE" w:rsidRPr="005E5DD6">
        <w:rPr>
          <w:rFonts w:asciiTheme="minorEastAsia" w:eastAsiaTheme="minorEastAsia" w:hAnsiTheme="minorEastAsia" w:hint="eastAsia"/>
        </w:rPr>
        <w:t>拡張・</w:t>
      </w:r>
      <w:r w:rsidRPr="005E5DD6">
        <w:rPr>
          <w:rFonts w:asciiTheme="minorEastAsia" w:eastAsiaTheme="minorEastAsia" w:hAnsiTheme="minorEastAsia" w:hint="eastAsia"/>
        </w:rPr>
        <w:t>変更した部分を明確化しておく必要があ</w:t>
      </w:r>
      <w:r w:rsidR="003211BA" w:rsidRPr="005E5DD6">
        <w:rPr>
          <w:rFonts w:asciiTheme="minorEastAsia" w:eastAsiaTheme="minorEastAsia" w:hAnsiTheme="minorEastAsia" w:hint="eastAsia"/>
        </w:rPr>
        <w:t>ります</w:t>
      </w:r>
      <w:r w:rsidRPr="005E5DD6">
        <w:rPr>
          <w:rFonts w:asciiTheme="minorEastAsia" w:eastAsiaTheme="minorEastAsia" w:hAnsiTheme="minorEastAsia" w:hint="eastAsia"/>
        </w:rPr>
        <w:t>。</w:t>
      </w:r>
    </w:p>
    <w:p w14:paraId="508F9201" w14:textId="7A37BFCA"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複数の</w:t>
      </w:r>
      <w:r w:rsidR="007948A9" w:rsidRPr="005E5DD6">
        <w:rPr>
          <w:rFonts w:asciiTheme="minorEastAsia" w:eastAsiaTheme="minorEastAsia" w:hAnsiTheme="minorEastAsia" w:hint="eastAsia"/>
        </w:rPr>
        <w:t>コード</w:t>
      </w:r>
      <w:r w:rsidRPr="005E5DD6">
        <w:rPr>
          <w:rFonts w:asciiTheme="minorEastAsia" w:eastAsiaTheme="minorEastAsia" w:hAnsiTheme="minorEastAsia" w:hint="eastAsia"/>
        </w:rPr>
        <w:t>があ</w:t>
      </w:r>
      <w:r w:rsidR="007948A9" w:rsidRPr="005E5DD6">
        <w:rPr>
          <w:rFonts w:asciiTheme="minorEastAsia" w:eastAsiaTheme="minorEastAsia" w:hAnsiTheme="minorEastAsia" w:hint="eastAsia"/>
        </w:rPr>
        <w:t>る</w:t>
      </w:r>
      <w:r w:rsidRPr="005E5DD6">
        <w:rPr>
          <w:rFonts w:asciiTheme="minorEastAsia" w:eastAsiaTheme="minorEastAsia" w:hAnsiTheme="minorEastAsia" w:hint="eastAsia"/>
        </w:rPr>
        <w:t>場合には、</w:t>
      </w:r>
      <w:r w:rsidR="00DB31FF" w:rsidRPr="005E5DD6">
        <w:rPr>
          <w:rFonts w:asciiTheme="minorEastAsia" w:eastAsiaTheme="minorEastAsia" w:hAnsiTheme="minorEastAsia" w:hint="eastAsia"/>
        </w:rPr>
        <w:t>それぞれの</w:t>
      </w:r>
      <w:r w:rsidRPr="005E5DD6">
        <w:rPr>
          <w:rFonts w:asciiTheme="minorEastAsia" w:eastAsiaTheme="minorEastAsia" w:hAnsiTheme="minorEastAsia" w:hint="eastAsia"/>
        </w:rPr>
        <w:t>コード</w:t>
      </w:r>
      <w:r w:rsidR="00DB31FF" w:rsidRPr="005E5DD6">
        <w:rPr>
          <w:rFonts w:asciiTheme="minorEastAsia" w:eastAsiaTheme="minorEastAsia" w:hAnsiTheme="minorEastAsia" w:hint="eastAsia"/>
        </w:rPr>
        <w:t>について</w:t>
      </w:r>
      <w:r w:rsidR="000E1C6B" w:rsidRPr="005E5DD6">
        <w:rPr>
          <w:rFonts w:asciiTheme="minorEastAsia" w:eastAsiaTheme="minorEastAsia" w:hAnsiTheme="minorEastAsia" w:hint="eastAsia"/>
        </w:rPr>
        <w:t>活用</w:t>
      </w:r>
      <w:r w:rsidR="00A02202" w:rsidRPr="005E5DD6">
        <w:rPr>
          <w:rFonts w:asciiTheme="minorEastAsia" w:eastAsiaTheme="minorEastAsia" w:hAnsiTheme="minorEastAsia" w:hint="eastAsia"/>
        </w:rPr>
        <w:t>性</w:t>
      </w:r>
      <w:r w:rsidR="000E1C6B" w:rsidRPr="005E5DD6">
        <w:rPr>
          <w:rFonts w:asciiTheme="minorEastAsia" w:eastAsiaTheme="minorEastAsia" w:hAnsiTheme="minorEastAsia" w:hint="eastAsia"/>
        </w:rPr>
        <w:t>・拡張性を</w:t>
      </w:r>
      <w:r w:rsidRPr="005E5DD6">
        <w:rPr>
          <w:rFonts w:asciiTheme="minorEastAsia" w:eastAsiaTheme="minorEastAsia" w:hAnsiTheme="minorEastAsia" w:hint="eastAsia"/>
        </w:rPr>
        <w:t>検証</w:t>
      </w:r>
      <w:r w:rsidR="00860837" w:rsidRPr="005E5DD6">
        <w:rPr>
          <w:rFonts w:asciiTheme="minorEastAsia" w:eastAsiaTheme="minorEastAsia" w:hAnsiTheme="minorEastAsia" w:hint="eastAsia"/>
        </w:rPr>
        <w:t>し、最適な</w:t>
      </w:r>
      <w:r w:rsidR="00994EF9" w:rsidRPr="005E5DD6">
        <w:rPr>
          <w:rFonts w:asciiTheme="minorEastAsia" w:eastAsiaTheme="minorEastAsia" w:hAnsiTheme="minorEastAsia" w:hint="eastAsia"/>
        </w:rPr>
        <w:t>コード</w:t>
      </w:r>
      <w:r w:rsidR="00860837" w:rsidRPr="005E5DD6">
        <w:rPr>
          <w:rFonts w:asciiTheme="minorEastAsia" w:eastAsiaTheme="minorEastAsia" w:hAnsiTheme="minorEastAsia" w:hint="eastAsia"/>
        </w:rPr>
        <w:t>を</w:t>
      </w:r>
      <w:r w:rsidR="00D95944" w:rsidRPr="005E5DD6">
        <w:rPr>
          <w:rFonts w:asciiTheme="minorEastAsia" w:eastAsiaTheme="minorEastAsia" w:hAnsiTheme="minorEastAsia" w:hint="eastAsia"/>
        </w:rPr>
        <w:t>選択し</w:t>
      </w:r>
      <w:r w:rsidR="007948A9" w:rsidRPr="005E5DD6">
        <w:rPr>
          <w:rFonts w:asciiTheme="minorEastAsia" w:eastAsiaTheme="minorEastAsia" w:hAnsiTheme="minorEastAsia" w:hint="eastAsia"/>
        </w:rPr>
        <w:t>ます</w:t>
      </w:r>
      <w:r w:rsidRPr="005E5DD6">
        <w:rPr>
          <w:rFonts w:asciiTheme="minorEastAsia" w:eastAsiaTheme="minorEastAsia" w:hAnsiTheme="minorEastAsia" w:hint="eastAsia"/>
        </w:rPr>
        <w:t>。</w:t>
      </w:r>
    </w:p>
    <w:p w14:paraId="2EE11CDC" w14:textId="77777777" w:rsidR="00944F09" w:rsidRPr="005E5DD6" w:rsidRDefault="00944F09" w:rsidP="00944F09">
      <w:pPr>
        <w:jc w:val="left"/>
        <w:rPr>
          <w:rFonts w:asciiTheme="minorEastAsia" w:eastAsiaTheme="minorEastAsia" w:hAnsiTheme="minorEastAsia"/>
        </w:rPr>
      </w:pPr>
    </w:p>
    <w:p w14:paraId="0D1CFE5D" w14:textId="47C5A73C" w:rsidR="00944F09" w:rsidRDefault="00944F09" w:rsidP="00944F09">
      <w:pPr>
        <w:pStyle w:val="2"/>
        <w:spacing w:before="360"/>
      </w:pPr>
      <w:r>
        <w:rPr>
          <w:rFonts w:hint="eastAsia"/>
        </w:rPr>
        <w:t xml:space="preserve">　</w:t>
      </w:r>
      <w:bookmarkStart w:id="31" w:name="_Toc99388669"/>
      <w:r>
        <w:rPr>
          <w:rFonts w:hAnsi="ＭＳ ゴシック" w:hint="eastAsia"/>
        </w:rPr>
        <w:t>コードマッピングの実施</w:t>
      </w:r>
      <w:bookmarkEnd w:id="31"/>
    </w:p>
    <w:p w14:paraId="42236251" w14:textId="0EEA4CDB" w:rsidR="00223808" w:rsidRPr="005E5DD6" w:rsidRDefault="003E2797" w:rsidP="003D696E">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コード設計後</w:t>
      </w:r>
      <w:r w:rsidR="00B14DA8" w:rsidRPr="005E5DD6">
        <w:rPr>
          <w:rFonts w:asciiTheme="minorEastAsia" w:eastAsiaTheme="minorEastAsia" w:hAnsiTheme="minorEastAsia" w:hint="eastAsia"/>
        </w:rPr>
        <w:t>、</w:t>
      </w:r>
      <w:r w:rsidR="00317B10">
        <w:rPr>
          <w:rFonts w:asciiTheme="minorEastAsia" w:eastAsiaTheme="minorEastAsia" w:hAnsiTheme="minorEastAsia" w:hint="eastAsia"/>
        </w:rPr>
        <w:t>既存</w:t>
      </w:r>
      <w:r w:rsidR="00B14DA8" w:rsidRPr="005E5DD6">
        <w:rPr>
          <w:rFonts w:asciiTheme="minorEastAsia" w:eastAsiaTheme="minorEastAsia" w:hAnsiTheme="minorEastAsia" w:hint="eastAsia"/>
        </w:rPr>
        <w:t>のコード</w:t>
      </w:r>
      <w:r w:rsidR="007B5AC4" w:rsidRPr="005E5DD6">
        <w:rPr>
          <w:rFonts w:asciiTheme="minorEastAsia" w:eastAsiaTheme="minorEastAsia" w:hAnsiTheme="minorEastAsia" w:hint="eastAsia"/>
        </w:rPr>
        <w:t>と、独自に設計した</w:t>
      </w:r>
      <w:r w:rsidR="00E51908" w:rsidRPr="005E5DD6">
        <w:rPr>
          <w:rFonts w:asciiTheme="minorEastAsia" w:eastAsiaTheme="minorEastAsia" w:hAnsiTheme="minorEastAsia" w:hint="eastAsia"/>
        </w:rPr>
        <w:t>コード</w:t>
      </w:r>
      <w:r w:rsidR="007B5AC4" w:rsidRPr="005E5DD6">
        <w:rPr>
          <w:rFonts w:asciiTheme="minorEastAsia" w:eastAsiaTheme="minorEastAsia" w:hAnsiTheme="minorEastAsia" w:hint="eastAsia"/>
        </w:rPr>
        <w:t>を示す</w:t>
      </w:r>
      <w:r w:rsidR="003E2AA4" w:rsidRPr="005E5DD6">
        <w:rPr>
          <w:rFonts w:asciiTheme="minorEastAsia" w:eastAsiaTheme="minorEastAsia" w:hAnsiTheme="minorEastAsia" w:hint="eastAsia"/>
        </w:rPr>
        <w:t>マッピング</w:t>
      </w:r>
      <w:r w:rsidR="007B5AC4" w:rsidRPr="005E5DD6">
        <w:rPr>
          <w:rFonts w:asciiTheme="minorEastAsia" w:eastAsiaTheme="minorEastAsia" w:hAnsiTheme="minorEastAsia" w:hint="eastAsia"/>
        </w:rPr>
        <w:t>表を作成します。これにより、他システム</w:t>
      </w:r>
      <w:r w:rsidR="003E2AA4" w:rsidRPr="005E5DD6">
        <w:rPr>
          <w:rFonts w:asciiTheme="minorEastAsia" w:eastAsiaTheme="minorEastAsia" w:hAnsiTheme="minorEastAsia" w:hint="eastAsia"/>
        </w:rPr>
        <w:t>から</w:t>
      </w:r>
      <w:r w:rsidRPr="005E5DD6">
        <w:rPr>
          <w:rFonts w:asciiTheme="minorEastAsia" w:eastAsiaTheme="minorEastAsia" w:hAnsiTheme="minorEastAsia" w:hint="eastAsia"/>
        </w:rPr>
        <w:t>連携</w:t>
      </w:r>
      <w:r w:rsidR="007B5AC4" w:rsidRPr="005E5DD6">
        <w:rPr>
          <w:rFonts w:asciiTheme="minorEastAsia" w:eastAsiaTheme="minorEastAsia" w:hAnsiTheme="minorEastAsia" w:hint="eastAsia"/>
        </w:rPr>
        <w:t>する</w:t>
      </w:r>
      <w:r w:rsidR="009B134B" w:rsidRPr="005E5DD6">
        <w:rPr>
          <w:rFonts w:asciiTheme="minorEastAsia" w:eastAsiaTheme="minorEastAsia" w:hAnsiTheme="minorEastAsia" w:hint="eastAsia"/>
        </w:rPr>
        <w:t>とき</w:t>
      </w:r>
      <w:r w:rsidR="007B5AC4" w:rsidRPr="005E5DD6">
        <w:rPr>
          <w:rFonts w:asciiTheme="minorEastAsia" w:eastAsiaTheme="minorEastAsia" w:hAnsiTheme="minorEastAsia" w:hint="eastAsia"/>
        </w:rPr>
        <w:t>に、</w:t>
      </w:r>
      <w:r w:rsidR="00315A8F" w:rsidRPr="005E5DD6">
        <w:rPr>
          <w:rFonts w:asciiTheme="minorEastAsia" w:eastAsiaTheme="minorEastAsia" w:hAnsiTheme="minorEastAsia" w:hint="eastAsia"/>
        </w:rPr>
        <w:t>コード間の</w:t>
      </w:r>
      <w:r w:rsidR="009B134B" w:rsidRPr="005E5DD6">
        <w:rPr>
          <w:rFonts w:asciiTheme="minorEastAsia" w:eastAsiaTheme="minorEastAsia" w:hAnsiTheme="minorEastAsia" w:hint="eastAsia"/>
        </w:rPr>
        <w:t>差異</w:t>
      </w:r>
      <w:r w:rsidRPr="005E5DD6">
        <w:rPr>
          <w:rFonts w:asciiTheme="minorEastAsia" w:eastAsiaTheme="minorEastAsia" w:hAnsiTheme="minorEastAsia" w:hint="eastAsia"/>
        </w:rPr>
        <w:t>を確認</w:t>
      </w:r>
      <w:r w:rsidR="00044C09" w:rsidRPr="005E5DD6">
        <w:rPr>
          <w:rFonts w:asciiTheme="minorEastAsia" w:eastAsiaTheme="minorEastAsia" w:hAnsiTheme="minorEastAsia" w:hint="eastAsia"/>
        </w:rPr>
        <w:t>し</w:t>
      </w:r>
      <w:r w:rsidR="003E2AA4" w:rsidRPr="005E5DD6">
        <w:rPr>
          <w:rFonts w:asciiTheme="minorEastAsia" w:eastAsiaTheme="minorEastAsia" w:hAnsiTheme="minorEastAsia" w:hint="eastAsia"/>
        </w:rPr>
        <w:t>て、コード変換等の</w:t>
      </w:r>
      <w:r w:rsidR="00E51908" w:rsidRPr="005E5DD6">
        <w:rPr>
          <w:rFonts w:asciiTheme="minorEastAsia" w:eastAsiaTheme="minorEastAsia" w:hAnsiTheme="minorEastAsia" w:hint="eastAsia"/>
        </w:rPr>
        <w:t>対応が</w:t>
      </w:r>
      <w:r w:rsidR="003E2AA4" w:rsidRPr="005E5DD6">
        <w:rPr>
          <w:rFonts w:asciiTheme="minorEastAsia" w:eastAsiaTheme="minorEastAsia" w:hAnsiTheme="minorEastAsia" w:hint="eastAsia"/>
        </w:rPr>
        <w:t>できるようになります。</w:t>
      </w:r>
    </w:p>
    <w:p w14:paraId="1EA1111B" w14:textId="77777777" w:rsidR="00944F09" w:rsidRDefault="00944F09" w:rsidP="00944F09">
      <w:pPr>
        <w:jc w:val="left"/>
      </w:pPr>
    </w:p>
    <w:p w14:paraId="0E1AE42C" w14:textId="5D6D067D" w:rsidR="00AA3803" w:rsidRPr="00FA0640" w:rsidRDefault="00AA3803" w:rsidP="00AA3803">
      <w:pPr>
        <w:pStyle w:val="3"/>
        <w:spacing w:before="360"/>
        <w:ind w:left="360" w:hanging="240"/>
      </w:pPr>
      <w:r>
        <w:rPr>
          <w:rFonts w:hAnsi="ＭＳ ゴシック" w:hint="eastAsia"/>
        </w:rPr>
        <w:t xml:space="preserve">　</w:t>
      </w:r>
      <w:bookmarkStart w:id="32" w:name="_Toc99388670"/>
      <w:r>
        <w:rPr>
          <w:rFonts w:hAnsi="ＭＳ ゴシック" w:hint="eastAsia"/>
        </w:rPr>
        <w:t>分類項目が異なる場合</w:t>
      </w:r>
      <w:bookmarkEnd w:id="32"/>
    </w:p>
    <w:p w14:paraId="0C4A2DC9" w14:textId="28B97494" w:rsidR="00944F09" w:rsidRDefault="00944F09" w:rsidP="00985FCC">
      <w:pPr>
        <w:ind w:leftChars="100" w:left="240" w:firstLineChars="100" w:firstLine="240"/>
        <w:jc w:val="left"/>
      </w:pPr>
      <w:r w:rsidRPr="00EB68E7">
        <w:rPr>
          <w:rFonts w:asciiTheme="minorEastAsia" w:eastAsiaTheme="minorEastAsia" w:hAnsiTheme="minorEastAsia" w:hint="eastAsia"/>
        </w:rPr>
        <w:t>「１：会社員、２：公務員、３：自営業、４：学生　５</w:t>
      </w:r>
      <w:r w:rsidRPr="00EB68E7">
        <w:rPr>
          <w:rFonts w:asciiTheme="minorEastAsia" w:eastAsiaTheme="minorEastAsia" w:hAnsiTheme="minorEastAsia"/>
        </w:rPr>
        <w:t>:無職」と「１：会社員、２：公務員、３：自営業、４：学生　５</w:t>
      </w:r>
      <w:r w:rsidRPr="00985FCC">
        <w:rPr>
          <w:rFonts w:asciiTheme="minorEastAsia" w:eastAsiaTheme="minorEastAsia" w:hAnsiTheme="minorEastAsia"/>
        </w:rPr>
        <w:t>:その他」の場合、5番の「無職」と「その他」は同一では</w:t>
      </w:r>
      <w:r w:rsidR="00CD6988">
        <w:rPr>
          <w:rFonts w:asciiTheme="minorEastAsia" w:eastAsiaTheme="minorEastAsia" w:hAnsiTheme="minorEastAsia" w:hint="eastAsia"/>
        </w:rPr>
        <w:t>ありません</w:t>
      </w:r>
      <w:r w:rsidRPr="00EB68E7">
        <w:rPr>
          <w:rFonts w:asciiTheme="minorEastAsia" w:eastAsiaTheme="minorEastAsia" w:hAnsiTheme="minorEastAsia" w:hint="eastAsia"/>
        </w:rPr>
        <w:t>。そうした場合には、「その他」の内の無職割合を換算しデータをつなぐ、</w:t>
      </w:r>
      <w:r w:rsidR="00055AA3" w:rsidRPr="00EB68E7">
        <w:rPr>
          <w:rFonts w:asciiTheme="minorEastAsia" w:eastAsiaTheme="minorEastAsia" w:hAnsiTheme="minorEastAsia" w:hint="eastAsia"/>
        </w:rPr>
        <w:t>又は</w:t>
      </w:r>
      <w:r w:rsidRPr="00EB68E7">
        <w:rPr>
          <w:rFonts w:asciiTheme="minorEastAsia" w:eastAsiaTheme="minorEastAsia" w:hAnsiTheme="minorEastAsia" w:hint="eastAsia"/>
        </w:rPr>
        <w:t>連携させない等のデータ連携の扱いを考えなければいけ</w:t>
      </w:r>
      <w:r w:rsidR="00CE02CF" w:rsidRPr="00EB68E7">
        <w:rPr>
          <w:rFonts w:asciiTheme="minorEastAsia" w:eastAsiaTheme="minorEastAsia" w:hAnsiTheme="minorEastAsia" w:hint="eastAsia"/>
        </w:rPr>
        <w:t>ません</w:t>
      </w:r>
      <w:r w:rsidRPr="00EB68E7">
        <w:rPr>
          <w:rFonts w:asciiTheme="minorEastAsia" w:eastAsiaTheme="minorEastAsia" w:hAnsiTheme="minorEastAsia" w:hint="eastAsia"/>
        </w:rPr>
        <w:t>。</w:t>
      </w:r>
    </w:p>
    <w:p w14:paraId="68C4BD6A" w14:textId="6B2C0C20" w:rsidR="009E7A7A" w:rsidRPr="00DF46B3" w:rsidRDefault="009E7A7A" w:rsidP="009E7A7A">
      <w:pPr>
        <w:pStyle w:val="3"/>
        <w:spacing w:before="360"/>
        <w:ind w:left="360" w:hanging="240"/>
      </w:pPr>
      <w:r>
        <w:rPr>
          <w:rFonts w:hint="eastAsia"/>
        </w:rPr>
        <w:t xml:space="preserve">　</w:t>
      </w:r>
      <w:bookmarkStart w:id="33" w:name="_Toc99388671"/>
      <w:r>
        <w:rPr>
          <w:rFonts w:hAnsi="ＭＳ ゴシック" w:hint="eastAsia"/>
        </w:rPr>
        <w:t>分類の粒度が違う場合</w:t>
      </w:r>
      <w:bookmarkEnd w:id="33"/>
    </w:p>
    <w:p w14:paraId="549D92C9" w14:textId="74CC182D"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「動植物園」と「動物園」「植物園」のようにデータ項目の粒度が違う場合には、以下の</w:t>
      </w:r>
      <w:r w:rsidR="00E935CF">
        <w:rPr>
          <w:rFonts w:asciiTheme="minorEastAsia" w:eastAsiaTheme="minorEastAsia" w:hAnsiTheme="minorEastAsia" w:hint="eastAsia"/>
        </w:rPr>
        <w:t>表の</w:t>
      </w:r>
      <w:r w:rsidRPr="00985FCC">
        <w:rPr>
          <w:rFonts w:asciiTheme="minorEastAsia" w:eastAsiaTheme="minorEastAsia" w:hAnsiTheme="minorEastAsia" w:hint="eastAsia"/>
        </w:rPr>
        <w:t>ように対応させ</w:t>
      </w:r>
      <w:r w:rsidR="004F0E96" w:rsidRPr="00985FCC">
        <w:rPr>
          <w:rFonts w:asciiTheme="minorEastAsia" w:eastAsiaTheme="minorEastAsia" w:hAnsiTheme="minorEastAsia" w:hint="eastAsia"/>
        </w:rPr>
        <w:t>ます</w:t>
      </w:r>
      <w:r w:rsidR="00E935CF">
        <w:rPr>
          <w:rFonts w:asciiTheme="minorEastAsia" w:eastAsiaTheme="minorEastAsia" w:hAnsiTheme="minorEastAsia" w:hint="eastAsia"/>
        </w:rPr>
        <w:t>。ただし、</w:t>
      </w:r>
      <w:r w:rsidR="00CB319C" w:rsidRPr="00F61343">
        <w:rPr>
          <w:rFonts w:asciiTheme="minorEastAsia" w:eastAsiaTheme="minorEastAsia" w:hAnsiTheme="minorEastAsia" w:hint="eastAsia"/>
        </w:rPr>
        <w:t>コード</w:t>
      </w:r>
      <w:r w:rsidR="00CB319C" w:rsidRPr="00F61343">
        <w:rPr>
          <w:rFonts w:asciiTheme="minorEastAsia" w:eastAsiaTheme="minorEastAsia" w:hAnsiTheme="minorEastAsia"/>
        </w:rPr>
        <w:t>A</w:t>
      </w:r>
      <w:r w:rsidR="003D2C00" w:rsidRPr="00F61343">
        <w:rPr>
          <w:rFonts w:asciiTheme="minorEastAsia" w:eastAsiaTheme="minorEastAsia" w:hAnsiTheme="minorEastAsia" w:hint="eastAsia"/>
        </w:rPr>
        <w:t>と</w:t>
      </w:r>
      <w:r w:rsidR="00CB319C" w:rsidRPr="00F61343">
        <w:rPr>
          <w:rFonts w:asciiTheme="minorEastAsia" w:eastAsiaTheme="minorEastAsia" w:hAnsiTheme="minorEastAsia" w:hint="eastAsia"/>
        </w:rPr>
        <w:t>コード</w:t>
      </w:r>
      <w:r w:rsidR="00CB319C" w:rsidRPr="00F61343">
        <w:rPr>
          <w:rFonts w:asciiTheme="minorEastAsia" w:eastAsiaTheme="minorEastAsia" w:hAnsiTheme="minorEastAsia"/>
        </w:rPr>
        <w:t>Bは1：1の関係ではないため</w:t>
      </w:r>
      <w:r w:rsidRPr="00F61343">
        <w:rPr>
          <w:rFonts w:asciiTheme="minorEastAsia" w:eastAsiaTheme="minorEastAsia" w:hAnsiTheme="minorEastAsia" w:hint="eastAsia"/>
        </w:rPr>
        <w:t>、</w:t>
      </w:r>
      <w:r w:rsidRPr="00985FCC">
        <w:rPr>
          <w:rFonts w:asciiTheme="minorEastAsia" w:eastAsiaTheme="minorEastAsia" w:hAnsiTheme="minorEastAsia" w:hint="eastAsia"/>
        </w:rPr>
        <w:t>相互に正確なデータ交換</w:t>
      </w:r>
      <w:r w:rsidR="00E935CF">
        <w:rPr>
          <w:rFonts w:asciiTheme="minorEastAsia" w:eastAsiaTheme="minorEastAsia" w:hAnsiTheme="minorEastAsia" w:hint="eastAsia"/>
        </w:rPr>
        <w:t>が行え</w:t>
      </w:r>
      <w:r w:rsidRPr="00985FCC">
        <w:rPr>
          <w:rFonts w:asciiTheme="minorEastAsia" w:eastAsiaTheme="minorEastAsia" w:hAnsiTheme="minorEastAsia" w:hint="eastAsia"/>
        </w:rPr>
        <w:t>ることを保証するものではないことに留意が必要で</w:t>
      </w:r>
      <w:r w:rsidR="00CE02CF" w:rsidRPr="00985FCC">
        <w:rPr>
          <w:rFonts w:asciiTheme="minorEastAsia" w:eastAsiaTheme="minorEastAsia" w:hAnsiTheme="minorEastAsia" w:hint="eastAsia"/>
        </w:rPr>
        <w:t>す</w:t>
      </w:r>
      <w:r w:rsidRPr="00985FCC">
        <w:rPr>
          <w:rFonts w:asciiTheme="minorEastAsia" w:eastAsiaTheme="minorEastAsia" w:hAnsiTheme="minorEastAsia" w:hint="eastAsia"/>
        </w:rPr>
        <w:t>。</w:t>
      </w:r>
    </w:p>
    <w:p w14:paraId="3C151272" w14:textId="260C187E" w:rsidR="00944F09" w:rsidRPr="004F0E96"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３</w:t>
      </w:r>
      <w:r>
        <w:fldChar w:fldCharType="end"/>
      </w:r>
      <w:r>
        <w:noBreakHyphen/>
      </w:r>
      <w:r w:rsidR="004F0E96">
        <w:t>3</w:t>
      </w:r>
      <w:r w:rsidR="004F0E96">
        <w:rPr>
          <w:rFonts w:hint="eastAsia"/>
        </w:rPr>
        <w:t xml:space="preserve">　</w:t>
      </w:r>
      <w:r>
        <w:rPr>
          <w:rFonts w:hint="eastAsia"/>
        </w:rPr>
        <w:t>分類項目が異なる例</w:t>
      </w:r>
    </w:p>
    <w:tbl>
      <w:tblPr>
        <w:tblStyle w:val="2-11"/>
        <w:tblW w:w="3827" w:type="dxa"/>
        <w:tblInd w:w="2410" w:type="dxa"/>
        <w:tblLook w:val="04A0" w:firstRow="1" w:lastRow="0" w:firstColumn="1" w:lastColumn="0" w:noHBand="0" w:noVBand="1"/>
      </w:tblPr>
      <w:tblGrid>
        <w:gridCol w:w="1559"/>
        <w:gridCol w:w="2268"/>
      </w:tblGrid>
      <w:tr w:rsidR="00944F09" w14:paraId="46275413"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F7168B2" w14:textId="77777777" w:rsidR="00944F09" w:rsidRPr="005E5DD6" w:rsidRDefault="00944F09" w:rsidP="00944F09">
            <w:pPr>
              <w:rPr>
                <w:rFonts w:asciiTheme="minorEastAsia" w:eastAsiaTheme="minorEastAsia" w:hAnsiTheme="minorEastAsia"/>
                <w:szCs w:val="24"/>
              </w:rPr>
            </w:pPr>
            <w:r w:rsidRPr="005E5DD6">
              <w:rPr>
                <w:rFonts w:asciiTheme="minorEastAsia" w:eastAsiaTheme="minorEastAsia" w:hAnsiTheme="minorEastAsia" w:hint="eastAsia"/>
                <w:szCs w:val="24"/>
              </w:rPr>
              <w:t>コードA</w:t>
            </w:r>
          </w:p>
        </w:tc>
        <w:tc>
          <w:tcPr>
            <w:tcW w:w="2268" w:type="dxa"/>
          </w:tcPr>
          <w:p w14:paraId="0CCA40DF"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コードB</w:t>
            </w:r>
          </w:p>
        </w:tc>
      </w:tr>
      <w:tr w:rsidR="00944F09" w14:paraId="695B3001"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Merge w:val="restart"/>
          </w:tcPr>
          <w:p w14:paraId="6DD1250E" w14:textId="5B8DFA4A" w:rsidR="00944F09" w:rsidRPr="005E5DD6" w:rsidRDefault="004F0E96" w:rsidP="00944F09">
            <w:pPr>
              <w:rPr>
                <w:rFonts w:asciiTheme="minorEastAsia" w:eastAsiaTheme="minorEastAsia" w:hAnsiTheme="minorEastAsia"/>
                <w:szCs w:val="24"/>
              </w:rPr>
            </w:pPr>
            <w:r w:rsidRPr="005E5DD6">
              <w:rPr>
                <w:rFonts w:asciiTheme="minorEastAsia" w:eastAsiaTheme="minorEastAsia" w:hAnsiTheme="minorEastAsia" w:hint="eastAsia"/>
                <w:szCs w:val="24"/>
              </w:rPr>
              <w:t>動植物園</w:t>
            </w:r>
          </w:p>
        </w:tc>
        <w:tc>
          <w:tcPr>
            <w:tcW w:w="2268" w:type="dxa"/>
          </w:tcPr>
          <w:p w14:paraId="0B878738"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動物園</w:t>
            </w:r>
          </w:p>
        </w:tc>
      </w:tr>
      <w:tr w:rsidR="00944F09" w14:paraId="67B61D63" w14:textId="77777777" w:rsidTr="00944F09">
        <w:tc>
          <w:tcPr>
            <w:cnfStyle w:val="001000000000" w:firstRow="0" w:lastRow="0" w:firstColumn="1" w:lastColumn="0" w:oddVBand="0" w:evenVBand="0" w:oddHBand="0" w:evenHBand="0" w:firstRowFirstColumn="0" w:firstRowLastColumn="0" w:lastRowFirstColumn="0" w:lastRowLastColumn="0"/>
            <w:tcW w:w="1559" w:type="dxa"/>
            <w:vMerge/>
          </w:tcPr>
          <w:p w14:paraId="6A4D8D33" w14:textId="77777777" w:rsidR="00944F09" w:rsidRPr="005E5DD6" w:rsidRDefault="00944F09" w:rsidP="00944F09">
            <w:pPr>
              <w:rPr>
                <w:rFonts w:asciiTheme="minorEastAsia" w:eastAsiaTheme="minorEastAsia" w:hAnsiTheme="minorEastAsia"/>
                <w:szCs w:val="24"/>
              </w:rPr>
            </w:pPr>
          </w:p>
        </w:tc>
        <w:tc>
          <w:tcPr>
            <w:tcW w:w="2268" w:type="dxa"/>
          </w:tcPr>
          <w:p w14:paraId="3C2EBA84"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植物園</w:t>
            </w:r>
          </w:p>
        </w:tc>
      </w:tr>
    </w:tbl>
    <w:p w14:paraId="50924B16" w14:textId="77777777" w:rsidR="00944F09" w:rsidRDefault="00944F09" w:rsidP="00944F09">
      <w:pPr>
        <w:jc w:val="left"/>
      </w:pPr>
    </w:p>
    <w:p w14:paraId="0F6229F1" w14:textId="491F0730" w:rsidR="00944F09" w:rsidRDefault="00944F09" w:rsidP="00474B40">
      <w:pPr>
        <w:ind w:leftChars="118" w:left="283" w:firstLineChars="118" w:firstLine="283"/>
        <w:jc w:val="left"/>
      </w:pPr>
      <w:r w:rsidRPr="005E5DD6">
        <w:rPr>
          <w:rFonts w:asciiTheme="minorEastAsia" w:eastAsiaTheme="minorEastAsia" w:hAnsiTheme="minorEastAsia" w:hint="eastAsia"/>
        </w:rPr>
        <w:t>中長期的には共通</w:t>
      </w:r>
      <w:r w:rsidR="007821BD">
        <w:rPr>
          <w:rFonts w:asciiTheme="minorEastAsia" w:eastAsiaTheme="minorEastAsia" w:hAnsiTheme="minorEastAsia" w:hint="eastAsia"/>
        </w:rPr>
        <w:t>の</w:t>
      </w:r>
      <w:r w:rsidRPr="005E5DD6">
        <w:rPr>
          <w:rFonts w:asciiTheme="minorEastAsia" w:eastAsiaTheme="minorEastAsia" w:hAnsiTheme="minorEastAsia" w:hint="eastAsia"/>
        </w:rPr>
        <w:t>コード体系を使うことが理想的で</w:t>
      </w:r>
      <w:r w:rsidR="00636377" w:rsidRPr="005E5DD6">
        <w:rPr>
          <w:rFonts w:asciiTheme="minorEastAsia" w:eastAsiaTheme="minorEastAsia" w:hAnsiTheme="minorEastAsia" w:hint="eastAsia"/>
        </w:rPr>
        <w:t>す</w:t>
      </w:r>
      <w:r w:rsidRPr="005E5DD6">
        <w:rPr>
          <w:rFonts w:asciiTheme="minorEastAsia" w:eastAsiaTheme="minorEastAsia" w:hAnsiTheme="minorEastAsia" w:hint="eastAsia"/>
        </w:rPr>
        <w:t>が、システム更改時など</w:t>
      </w:r>
      <w:r w:rsidR="00AD68BB" w:rsidRPr="005E5DD6">
        <w:rPr>
          <w:rFonts w:asciiTheme="minorEastAsia" w:eastAsiaTheme="minorEastAsia" w:hAnsiTheme="minorEastAsia" w:hint="eastAsia"/>
        </w:rPr>
        <w:t>の</w:t>
      </w:r>
      <w:r w:rsidRPr="005E5DD6">
        <w:rPr>
          <w:rFonts w:asciiTheme="minorEastAsia" w:eastAsiaTheme="minorEastAsia" w:hAnsiTheme="minorEastAsia" w:hint="eastAsia"/>
        </w:rPr>
        <w:t>タイミング</w:t>
      </w:r>
      <w:r w:rsidR="00AD68BB" w:rsidRPr="005E5DD6">
        <w:rPr>
          <w:rFonts w:asciiTheme="minorEastAsia" w:eastAsiaTheme="minorEastAsia" w:hAnsiTheme="minorEastAsia" w:hint="eastAsia"/>
        </w:rPr>
        <w:t>で</w:t>
      </w:r>
      <w:r w:rsidRPr="005E5DD6">
        <w:rPr>
          <w:rFonts w:asciiTheme="minorEastAsia" w:eastAsiaTheme="minorEastAsia" w:hAnsiTheme="minorEastAsia" w:hint="eastAsia"/>
        </w:rPr>
        <w:t>揃え</w:t>
      </w:r>
      <w:r w:rsidR="00AD68BB" w:rsidRPr="005E5DD6">
        <w:rPr>
          <w:rFonts w:asciiTheme="minorEastAsia" w:eastAsiaTheme="minorEastAsia" w:hAnsiTheme="minorEastAsia" w:hint="eastAsia"/>
        </w:rPr>
        <w:t>る</w:t>
      </w:r>
      <w:r w:rsidRPr="005E5DD6">
        <w:rPr>
          <w:rFonts w:asciiTheme="minorEastAsia" w:eastAsiaTheme="minorEastAsia" w:hAnsiTheme="minorEastAsia" w:hint="eastAsia"/>
        </w:rPr>
        <w:t>、</w:t>
      </w:r>
      <w:r w:rsidR="00AD68BB" w:rsidRPr="005E5DD6">
        <w:rPr>
          <w:rFonts w:asciiTheme="minorEastAsia" w:eastAsiaTheme="minorEastAsia" w:hAnsiTheme="minorEastAsia" w:hint="eastAsia"/>
        </w:rPr>
        <w:t>又</w:t>
      </w:r>
      <w:r w:rsidRPr="005E5DD6">
        <w:rPr>
          <w:rFonts w:asciiTheme="minorEastAsia" w:eastAsiaTheme="minorEastAsia" w:hAnsiTheme="minorEastAsia" w:hint="eastAsia"/>
        </w:rPr>
        <w:t>はマッピングの精度を上げ</w:t>
      </w:r>
      <w:r w:rsidR="00AD68BB" w:rsidRPr="005E5DD6">
        <w:rPr>
          <w:rFonts w:asciiTheme="minorEastAsia" w:eastAsiaTheme="minorEastAsia" w:hAnsiTheme="minorEastAsia" w:hint="eastAsia"/>
        </w:rPr>
        <w:t>る</w:t>
      </w:r>
      <w:r w:rsidR="00E935CF">
        <w:rPr>
          <w:rFonts w:asciiTheme="minorEastAsia" w:eastAsiaTheme="minorEastAsia" w:hAnsiTheme="minorEastAsia" w:hint="eastAsia"/>
        </w:rPr>
        <w:t>こと</w:t>
      </w:r>
      <w:r w:rsidRPr="005E5DD6">
        <w:rPr>
          <w:rFonts w:asciiTheme="minorEastAsia" w:eastAsiaTheme="minorEastAsia" w:hAnsiTheme="minorEastAsia" w:hint="eastAsia"/>
        </w:rPr>
        <w:t>が必要で</w:t>
      </w:r>
      <w:r w:rsidR="00636377" w:rsidRPr="005E5DD6">
        <w:rPr>
          <w:rFonts w:asciiTheme="minorEastAsia" w:eastAsiaTheme="minorEastAsia" w:hAnsiTheme="minorEastAsia" w:hint="eastAsia"/>
        </w:rPr>
        <w:t>す</w:t>
      </w:r>
      <w:r w:rsidRPr="005E5DD6">
        <w:rPr>
          <w:rFonts w:asciiTheme="minorEastAsia" w:eastAsiaTheme="minorEastAsia" w:hAnsiTheme="minorEastAsia" w:hint="eastAsia"/>
        </w:rPr>
        <w:t>。</w:t>
      </w:r>
    </w:p>
    <w:p w14:paraId="43EFB919" w14:textId="3E4339D0" w:rsidR="00944F09" w:rsidRDefault="00944F09" w:rsidP="00944F09">
      <w:pPr>
        <w:pStyle w:val="2"/>
        <w:spacing w:before="360"/>
      </w:pPr>
      <w:r>
        <w:rPr>
          <w:rFonts w:hint="eastAsia"/>
        </w:rPr>
        <w:t xml:space="preserve">　</w:t>
      </w:r>
      <w:bookmarkStart w:id="34" w:name="_Toc99388672"/>
      <w:r w:rsidRPr="00CA4C24">
        <w:rPr>
          <w:rFonts w:hAnsi="ＭＳ ゴシック" w:hint="eastAsia"/>
        </w:rPr>
        <w:t>コード設計に</w:t>
      </w:r>
      <w:r w:rsidR="004F0E96">
        <w:rPr>
          <w:rFonts w:hAnsi="ＭＳ ゴシック" w:hint="eastAsia"/>
        </w:rPr>
        <w:t>当たって</w:t>
      </w:r>
      <w:r w:rsidRPr="00CA4C24">
        <w:rPr>
          <w:rFonts w:hAnsi="ＭＳ ゴシック" w:hint="eastAsia"/>
        </w:rPr>
        <w:t>の留意事項</w:t>
      </w:r>
      <w:bookmarkEnd w:id="34"/>
    </w:p>
    <w:p w14:paraId="5E9CD6E9" w14:textId="4FFC8C38"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その他、コード設計の留意事項は以下のとおりで</w:t>
      </w:r>
      <w:r w:rsidR="00636377"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41ED98E3" w14:textId="77777777" w:rsidR="00944F09" w:rsidRDefault="00944F09" w:rsidP="00944F09">
      <w:pPr>
        <w:jc w:val="left"/>
      </w:pPr>
    </w:p>
    <w:p w14:paraId="13DA1074" w14:textId="2FA7FA2D" w:rsidR="009E7A7A" w:rsidRDefault="009E7A7A" w:rsidP="009E7A7A">
      <w:pPr>
        <w:pStyle w:val="3"/>
        <w:spacing w:before="360"/>
        <w:ind w:left="360" w:hanging="240"/>
      </w:pPr>
      <w:r>
        <w:rPr>
          <w:rFonts w:hint="eastAsia"/>
        </w:rPr>
        <w:t xml:space="preserve">　</w:t>
      </w:r>
      <w:bookmarkStart w:id="35" w:name="_Toc99388673"/>
      <w:r w:rsidR="006132D8">
        <w:rPr>
          <w:rFonts w:hint="eastAsia"/>
        </w:rPr>
        <w:t>一意性と</w:t>
      </w:r>
      <w:r>
        <w:rPr>
          <w:rFonts w:hAnsi="ＭＳ ゴシック" w:hint="eastAsia"/>
          <w:szCs w:val="21"/>
        </w:rPr>
        <w:t>直交性</w:t>
      </w:r>
      <w:bookmarkEnd w:id="35"/>
    </w:p>
    <w:p w14:paraId="0567398C" w14:textId="34F6CD96"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コードとコード付与対象の結びつきを一意に</w:t>
      </w:r>
      <w:r w:rsidR="004F0E96" w:rsidRPr="00985FCC">
        <w:rPr>
          <w:rFonts w:asciiTheme="minorEastAsia" w:eastAsiaTheme="minorEastAsia" w:hAnsiTheme="minorEastAsia" w:hint="eastAsia"/>
        </w:rPr>
        <w:t>します</w:t>
      </w:r>
      <w:r w:rsidRPr="00985FCC">
        <w:rPr>
          <w:rFonts w:asciiTheme="minorEastAsia" w:eastAsiaTheme="minorEastAsia" w:hAnsiTheme="minorEastAsia" w:hint="eastAsia"/>
        </w:rPr>
        <w:t>。同じ</w:t>
      </w:r>
      <w:r w:rsidR="00255698" w:rsidRPr="00985FCC">
        <w:rPr>
          <w:rFonts w:asciiTheme="minorEastAsia" w:eastAsiaTheme="minorEastAsia" w:hAnsiTheme="minorEastAsia" w:hint="eastAsia"/>
        </w:rPr>
        <w:t>対象</w:t>
      </w:r>
      <w:r w:rsidRPr="00985FCC">
        <w:rPr>
          <w:rFonts w:asciiTheme="minorEastAsia" w:eastAsiaTheme="minorEastAsia" w:hAnsiTheme="minorEastAsia" w:hint="eastAsia"/>
        </w:rPr>
        <w:t>を表現するコードが複数定義されては</w:t>
      </w:r>
      <w:r w:rsidR="00636377" w:rsidRPr="00985FCC">
        <w:rPr>
          <w:rFonts w:asciiTheme="minorEastAsia" w:eastAsiaTheme="minorEastAsia" w:hAnsiTheme="minorEastAsia" w:hint="eastAsia"/>
        </w:rPr>
        <w:t>いけません</w:t>
      </w:r>
      <w:r w:rsidRPr="00985FCC">
        <w:rPr>
          <w:rFonts w:asciiTheme="minorEastAsia" w:eastAsiaTheme="minorEastAsia" w:hAnsiTheme="minorEastAsia" w:hint="eastAsia"/>
        </w:rPr>
        <w:t>し、逆に同じコードで複数の</w:t>
      </w:r>
      <w:r w:rsidR="00255698" w:rsidRPr="00985FCC">
        <w:rPr>
          <w:rFonts w:asciiTheme="minorEastAsia" w:eastAsiaTheme="minorEastAsia" w:hAnsiTheme="minorEastAsia" w:hint="eastAsia"/>
        </w:rPr>
        <w:t>対象</w:t>
      </w:r>
      <w:r w:rsidRPr="00985FCC">
        <w:rPr>
          <w:rFonts w:asciiTheme="minorEastAsia" w:eastAsiaTheme="minorEastAsia" w:hAnsiTheme="minorEastAsia" w:hint="eastAsia"/>
        </w:rPr>
        <w:t>を示すように設計して</w:t>
      </w:r>
      <w:r w:rsidR="00E935CF">
        <w:rPr>
          <w:rFonts w:asciiTheme="minorEastAsia" w:eastAsiaTheme="minorEastAsia" w:hAnsiTheme="minorEastAsia" w:hint="eastAsia"/>
        </w:rPr>
        <w:t>も</w:t>
      </w:r>
      <w:r w:rsidR="004F0E96" w:rsidRPr="00985FCC">
        <w:rPr>
          <w:rFonts w:asciiTheme="minorEastAsia" w:eastAsiaTheme="minorEastAsia" w:hAnsiTheme="minorEastAsia" w:hint="eastAsia"/>
        </w:rPr>
        <w:t>いけ</w:t>
      </w:r>
      <w:r w:rsidR="00636377" w:rsidRPr="00985FCC">
        <w:rPr>
          <w:rFonts w:asciiTheme="minorEastAsia" w:eastAsiaTheme="minorEastAsia" w:hAnsiTheme="minorEastAsia" w:hint="eastAsia"/>
        </w:rPr>
        <w:t>ません</w:t>
      </w:r>
      <w:r w:rsidRPr="00985FCC">
        <w:rPr>
          <w:rFonts w:asciiTheme="minorEastAsia" w:eastAsiaTheme="minorEastAsia" w:hAnsiTheme="minorEastAsia" w:hint="eastAsia"/>
        </w:rPr>
        <w:t>。割当先の情報（分類）に独立性を持たせ</w:t>
      </w:r>
      <w:r w:rsidR="00636377" w:rsidRPr="00985FCC">
        <w:rPr>
          <w:rFonts w:asciiTheme="minorEastAsia" w:eastAsiaTheme="minorEastAsia" w:hAnsiTheme="minorEastAsia" w:hint="eastAsia"/>
        </w:rPr>
        <w:t>ます</w:t>
      </w:r>
      <w:r w:rsidRPr="00985FCC">
        <w:rPr>
          <w:rFonts w:asciiTheme="minorEastAsia" w:eastAsiaTheme="minorEastAsia" w:hAnsiTheme="minorEastAsia" w:hint="eastAsia"/>
        </w:rPr>
        <w:t>。</w:t>
      </w:r>
    </w:p>
    <w:p w14:paraId="641754A6" w14:textId="3BF84C37"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例えば、企業の合併などにより、企業が</w:t>
      </w:r>
      <w:r w:rsidRPr="00985FCC">
        <w:rPr>
          <w:rFonts w:asciiTheme="minorEastAsia" w:eastAsiaTheme="minorEastAsia" w:hAnsiTheme="minorEastAsia"/>
        </w:rPr>
        <w:t>2つのコードを持ってしまう場合には</w:t>
      </w:r>
      <w:r w:rsidR="00E935CF">
        <w:rPr>
          <w:rFonts w:asciiTheme="minorEastAsia" w:eastAsiaTheme="minorEastAsia" w:hAnsiTheme="minorEastAsia" w:hint="eastAsia"/>
        </w:rPr>
        <w:t>、</w:t>
      </w:r>
      <w:r w:rsidRPr="00985FCC">
        <w:rPr>
          <w:rFonts w:asciiTheme="minorEastAsia" w:eastAsiaTheme="minorEastAsia" w:hAnsiTheme="minorEastAsia"/>
        </w:rPr>
        <w:t>1つの継承コードでその後の処理をしていくように運用で対処していく必要があ</w:t>
      </w:r>
      <w:r w:rsidR="00636377" w:rsidRPr="00985FCC">
        <w:rPr>
          <w:rFonts w:asciiTheme="minorEastAsia" w:eastAsiaTheme="minorEastAsia" w:hAnsiTheme="minorEastAsia" w:hint="eastAsia"/>
        </w:rPr>
        <w:t>ります</w:t>
      </w:r>
      <w:r w:rsidRPr="00985FCC">
        <w:rPr>
          <w:rFonts w:asciiTheme="minorEastAsia" w:eastAsiaTheme="minorEastAsia" w:hAnsiTheme="minorEastAsia"/>
        </w:rPr>
        <w:t>。また、「30101:屋外イベント」「30102:屋内イベント」のように状態を示すものと、「30105:音楽イベント」等のイベント種別を示すものが同じコード上に混在して、「屋外コンサート」のように1つのコードを選択することが困難となるコード設計は避け</w:t>
      </w:r>
      <w:r w:rsidR="00636377" w:rsidRPr="00985FCC">
        <w:rPr>
          <w:rFonts w:asciiTheme="minorEastAsia" w:eastAsiaTheme="minorEastAsia" w:hAnsiTheme="minorEastAsia" w:hint="eastAsia"/>
        </w:rPr>
        <w:t>るべきです</w:t>
      </w:r>
      <w:r w:rsidRPr="00985FCC">
        <w:rPr>
          <w:rFonts w:asciiTheme="minorEastAsia" w:eastAsiaTheme="minorEastAsia" w:hAnsiTheme="minorEastAsia"/>
        </w:rPr>
        <w:t>。</w:t>
      </w:r>
    </w:p>
    <w:p w14:paraId="23ACB0B4" w14:textId="5D479B91" w:rsidR="009E7A7A" w:rsidRPr="002B0D97" w:rsidRDefault="009E7A7A" w:rsidP="009E7A7A">
      <w:pPr>
        <w:pStyle w:val="3"/>
        <w:spacing w:before="360"/>
        <w:ind w:left="360" w:hanging="240"/>
      </w:pPr>
      <w:bookmarkStart w:id="36" w:name="_Toc529810848"/>
      <w:bookmarkEnd w:id="36"/>
      <w:r>
        <w:rPr>
          <w:rFonts w:hint="eastAsia"/>
        </w:rPr>
        <w:t xml:space="preserve">　</w:t>
      </w:r>
      <w:bookmarkStart w:id="37" w:name="_Toc99388674"/>
      <w:r>
        <w:rPr>
          <w:rFonts w:hAnsi="ＭＳ ゴシック" w:hint="eastAsia"/>
          <w:szCs w:val="21"/>
        </w:rPr>
        <w:t>英語表記</w:t>
      </w:r>
      <w:bookmarkEnd w:id="37"/>
    </w:p>
    <w:p w14:paraId="5301FD75" w14:textId="226B4F61" w:rsidR="00944F09" w:rsidRPr="002B0D97" w:rsidRDefault="00944F09" w:rsidP="00985FCC">
      <w:pPr>
        <w:ind w:leftChars="100" w:left="240" w:firstLineChars="100" w:firstLine="240"/>
        <w:jc w:val="left"/>
      </w:pPr>
      <w:r w:rsidRPr="00EB68E7">
        <w:rPr>
          <w:rFonts w:asciiTheme="minorEastAsia" w:eastAsiaTheme="minorEastAsia" w:hAnsiTheme="minorEastAsia" w:hint="eastAsia"/>
        </w:rPr>
        <w:t>国際的運用を見据え、データ項目に適切な英語表記を加え</w:t>
      </w:r>
      <w:r w:rsidR="00D950B4" w:rsidRPr="00EB68E7">
        <w:rPr>
          <w:rFonts w:asciiTheme="minorEastAsia" w:eastAsiaTheme="minorEastAsia" w:hAnsiTheme="minorEastAsia" w:hint="eastAsia"/>
        </w:rPr>
        <w:t>ます</w:t>
      </w:r>
      <w:r w:rsidRPr="00EB68E7">
        <w:rPr>
          <w:rFonts w:asciiTheme="minorEastAsia" w:eastAsiaTheme="minorEastAsia" w:hAnsiTheme="minorEastAsia" w:hint="eastAsia"/>
        </w:rPr>
        <w:t>。複数単語による英語項目名をつける必要がある場合には、単語の区切りを「</w:t>
      </w:r>
      <w:r w:rsidRPr="00EB68E7">
        <w:rPr>
          <w:rFonts w:asciiTheme="minorEastAsia" w:eastAsiaTheme="minorEastAsia" w:hAnsiTheme="minorEastAsia"/>
        </w:rPr>
        <w:t>_」とするスネークケースか</w:t>
      </w:r>
      <w:r w:rsidR="00D950B4" w:rsidRPr="00985FCC">
        <w:rPr>
          <w:rFonts w:asciiTheme="minorEastAsia" w:eastAsiaTheme="minorEastAsia" w:hAnsiTheme="minorEastAsia" w:hint="eastAsia"/>
        </w:rPr>
        <w:t>、</w:t>
      </w:r>
      <w:r w:rsidRPr="00985FCC">
        <w:rPr>
          <w:rFonts w:asciiTheme="minorEastAsia" w:eastAsiaTheme="minorEastAsia" w:hAnsiTheme="minorEastAsia"/>
        </w:rPr>
        <w:t>区切りの文字</w:t>
      </w:r>
      <w:r w:rsidR="00A178A2">
        <w:rPr>
          <w:rFonts w:asciiTheme="minorEastAsia" w:eastAsiaTheme="minorEastAsia" w:hAnsiTheme="minorEastAsia" w:hint="eastAsia"/>
        </w:rPr>
        <w:t>（単語の頭文字）</w:t>
      </w:r>
      <w:r w:rsidRPr="00985FCC">
        <w:rPr>
          <w:rFonts w:asciiTheme="minorEastAsia" w:eastAsiaTheme="minorEastAsia" w:hAnsiTheme="minorEastAsia"/>
        </w:rPr>
        <w:t>だけを大文字で示すキャメルケース</w:t>
      </w:r>
      <w:r w:rsidR="00AD68BB" w:rsidRPr="00985FCC">
        <w:rPr>
          <w:rFonts w:asciiTheme="minorEastAsia" w:eastAsiaTheme="minorEastAsia" w:hAnsiTheme="minorEastAsia" w:hint="eastAsia"/>
        </w:rPr>
        <w:t>か</w:t>
      </w:r>
      <w:r w:rsidRPr="00985FCC">
        <w:rPr>
          <w:rFonts w:asciiTheme="minorEastAsia" w:eastAsiaTheme="minorEastAsia" w:hAnsiTheme="minorEastAsia" w:hint="eastAsia"/>
        </w:rPr>
        <w:t>の選択を</w:t>
      </w:r>
      <w:r w:rsidR="00D950B4" w:rsidRPr="00985FCC">
        <w:rPr>
          <w:rFonts w:asciiTheme="minorEastAsia" w:eastAsiaTheme="minorEastAsia" w:hAnsiTheme="minorEastAsia" w:hint="eastAsia"/>
        </w:rPr>
        <w:t>します</w:t>
      </w:r>
      <w:r w:rsidRPr="00985FCC">
        <w:rPr>
          <w:rFonts w:asciiTheme="minorEastAsia" w:eastAsiaTheme="minorEastAsia" w:hAnsiTheme="minorEastAsia" w:hint="eastAsia"/>
        </w:rPr>
        <w:t>。</w:t>
      </w:r>
    </w:p>
    <w:p w14:paraId="094695F2" w14:textId="3A820005" w:rsidR="00A178A2" w:rsidRPr="004F796E" w:rsidRDefault="00F85205" w:rsidP="00944F09">
      <w:pPr>
        <w:jc w:val="left"/>
      </w:pPr>
      <w:r>
        <w:rPr>
          <w:rFonts w:hint="eastAsia"/>
        </w:rPr>
        <w:t xml:space="preserve">　</w:t>
      </w:r>
      <w:r w:rsidR="00A178A2" w:rsidRPr="004F796E">
        <w:rPr>
          <w:rFonts w:hint="eastAsia"/>
        </w:rPr>
        <w:t>【スネークケースの例】</w:t>
      </w:r>
    </w:p>
    <w:p w14:paraId="28479DC7" w14:textId="39C6510D" w:rsidR="00A178A2" w:rsidRPr="004F796E" w:rsidRDefault="00A178A2" w:rsidP="00944F09">
      <w:pPr>
        <w:jc w:val="left"/>
      </w:pPr>
      <w:r w:rsidRPr="004F796E">
        <w:rPr>
          <w:rFonts w:hint="eastAsia"/>
        </w:rPr>
        <w:t xml:space="preserve">　　</w:t>
      </w:r>
      <w:proofErr w:type="spellStart"/>
      <w:r w:rsidR="00187774" w:rsidRPr="004F796E">
        <w:rPr>
          <w:rFonts w:hint="eastAsia"/>
        </w:rPr>
        <w:t>j</w:t>
      </w:r>
      <w:r w:rsidRPr="004F796E">
        <w:t>apanese_government</w:t>
      </w:r>
      <w:proofErr w:type="spellEnd"/>
    </w:p>
    <w:p w14:paraId="30BD200B" w14:textId="505781DC" w:rsidR="00944F09" w:rsidRPr="004F796E" w:rsidRDefault="00A178A2" w:rsidP="00944F09">
      <w:pPr>
        <w:jc w:val="left"/>
      </w:pPr>
      <w:r w:rsidRPr="004F796E">
        <w:rPr>
          <w:rFonts w:hint="eastAsia"/>
        </w:rPr>
        <w:t xml:space="preserve">　【キャメルケースの例】</w:t>
      </w:r>
    </w:p>
    <w:p w14:paraId="4700B946" w14:textId="08202A81" w:rsidR="00A178A2" w:rsidRDefault="00A178A2" w:rsidP="00944F09">
      <w:pPr>
        <w:jc w:val="left"/>
      </w:pPr>
      <w:r w:rsidRPr="004F796E">
        <w:rPr>
          <w:rFonts w:hint="eastAsia"/>
        </w:rPr>
        <w:t xml:space="preserve">　　</w:t>
      </w:r>
      <w:proofErr w:type="spellStart"/>
      <w:r w:rsidR="00187774" w:rsidRPr="004F796E">
        <w:rPr>
          <w:rFonts w:hint="eastAsia"/>
        </w:rPr>
        <w:t>j</w:t>
      </w:r>
      <w:r w:rsidRPr="004F796E">
        <w:t>apaneseGovernment</w:t>
      </w:r>
      <w:proofErr w:type="spellEnd"/>
    </w:p>
    <w:p w14:paraId="611E2C49" w14:textId="77777777" w:rsidR="00A178A2" w:rsidRDefault="00A178A2" w:rsidP="00944F09">
      <w:pPr>
        <w:jc w:val="left"/>
      </w:pPr>
    </w:p>
    <w:p w14:paraId="584F0C91" w14:textId="77777777" w:rsidR="00F85205" w:rsidRPr="00F85205" w:rsidRDefault="00F85205" w:rsidP="00944F09">
      <w:pPr>
        <w:jc w:val="left"/>
      </w:pPr>
    </w:p>
    <w:p w14:paraId="628318A4" w14:textId="77777777" w:rsidR="00944F09" w:rsidRDefault="00944F09" w:rsidP="00944F09">
      <w:pPr>
        <w:pStyle w:val="1"/>
        <w:ind w:left="240" w:hanging="240"/>
      </w:pPr>
      <w:r>
        <w:rPr>
          <w:rFonts w:hint="eastAsia"/>
        </w:rPr>
        <w:t xml:space="preserve">　</w:t>
      </w:r>
      <w:bookmarkStart w:id="38" w:name="_Toc99388675"/>
      <w:r w:rsidRPr="00CA4C24">
        <w:rPr>
          <w:rFonts w:hAnsi="ＭＳ ゴシック" w:hint="eastAsia"/>
        </w:rPr>
        <w:t>コードの</w:t>
      </w:r>
      <w:r>
        <w:rPr>
          <w:rFonts w:hAnsi="ＭＳ ゴシック" w:hint="eastAsia"/>
        </w:rPr>
        <w:t>導入と</w:t>
      </w:r>
      <w:r w:rsidRPr="00CA4C24">
        <w:rPr>
          <w:rFonts w:hAnsi="ＭＳ ゴシック" w:hint="eastAsia"/>
        </w:rPr>
        <w:t>運用</w:t>
      </w:r>
      <w:bookmarkEnd w:id="38"/>
    </w:p>
    <w:p w14:paraId="5A5532D4" w14:textId="0AD2F3FC"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hint="eastAsia"/>
        </w:rPr>
        <w:t>コード</w:t>
      </w:r>
      <w:r w:rsidR="00A43898" w:rsidRPr="005E5DD6">
        <w:rPr>
          <w:rFonts w:asciiTheme="minorEastAsia" w:eastAsiaTheme="minorEastAsia" w:hAnsiTheme="minorEastAsia" w:hint="eastAsia"/>
        </w:rPr>
        <w:t>設計等の</w:t>
      </w:r>
      <w:r w:rsidRPr="005E5DD6">
        <w:rPr>
          <w:rFonts w:asciiTheme="minorEastAsia" w:eastAsiaTheme="minorEastAsia" w:hAnsiTheme="minorEastAsia" w:hint="eastAsia"/>
        </w:rPr>
        <w:t>後、運用管理するに</w:t>
      </w:r>
      <w:r w:rsidR="00A43898" w:rsidRPr="005E5DD6">
        <w:rPr>
          <w:rFonts w:asciiTheme="minorEastAsia" w:eastAsiaTheme="minorEastAsia" w:hAnsiTheme="minorEastAsia" w:hint="eastAsia"/>
        </w:rPr>
        <w:t>当たっては、</w:t>
      </w:r>
      <w:r w:rsidRPr="005E5DD6">
        <w:rPr>
          <w:rFonts w:asciiTheme="minorEastAsia" w:eastAsiaTheme="minorEastAsia" w:hAnsiTheme="minorEastAsia" w:hint="eastAsia"/>
        </w:rPr>
        <w:t>以下に留意</w:t>
      </w:r>
      <w:r w:rsidR="00585D1A" w:rsidRPr="005E5DD6">
        <w:rPr>
          <w:rFonts w:asciiTheme="minorEastAsia" w:eastAsiaTheme="minorEastAsia" w:hAnsiTheme="minorEastAsia" w:hint="eastAsia"/>
        </w:rPr>
        <w:t>します</w:t>
      </w:r>
      <w:r w:rsidRPr="005E5DD6">
        <w:rPr>
          <w:rFonts w:asciiTheme="minorEastAsia" w:eastAsiaTheme="minorEastAsia" w:hAnsiTheme="minorEastAsia" w:hint="eastAsia"/>
        </w:rPr>
        <w:t>。</w:t>
      </w:r>
    </w:p>
    <w:p w14:paraId="118BD466" w14:textId="77777777" w:rsidR="00944F09" w:rsidRPr="005E5DD6" w:rsidRDefault="00944F09" w:rsidP="00944F09">
      <w:pPr>
        <w:jc w:val="left"/>
        <w:rPr>
          <w:rFonts w:asciiTheme="minorEastAsia" w:eastAsiaTheme="minorEastAsia" w:hAnsiTheme="minorEastAsia"/>
        </w:rPr>
      </w:pPr>
    </w:p>
    <w:p w14:paraId="3C5FF751" w14:textId="77777777" w:rsidR="00944F09" w:rsidRDefault="00944F09" w:rsidP="00944F09">
      <w:pPr>
        <w:pStyle w:val="2"/>
        <w:spacing w:before="360"/>
      </w:pPr>
      <w:r>
        <w:rPr>
          <w:rFonts w:hint="eastAsia"/>
        </w:rPr>
        <w:t xml:space="preserve">　</w:t>
      </w:r>
      <w:bookmarkStart w:id="39" w:name="_Toc99388676"/>
      <w:r>
        <w:rPr>
          <w:rFonts w:hAnsi="ＭＳ ゴシック" w:hint="eastAsia"/>
        </w:rPr>
        <w:t>コード情報の提供</w:t>
      </w:r>
      <w:bookmarkEnd w:id="39"/>
    </w:p>
    <w:p w14:paraId="7D82D90C" w14:textId="25C603E4" w:rsidR="00885197" w:rsidRPr="005E5DD6" w:rsidRDefault="00944F09"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rPr>
        <w:t>作成したコードは原則として公開する</w:t>
      </w:r>
      <w:r w:rsidR="00A43898" w:rsidRPr="005E5DD6">
        <w:rPr>
          <w:rFonts w:asciiTheme="minorEastAsia" w:eastAsiaTheme="minorEastAsia" w:hAnsiTheme="minorEastAsia" w:hint="eastAsia"/>
        </w:rPr>
        <w:t>こととし、</w:t>
      </w:r>
      <w:r w:rsidRPr="005E5DD6">
        <w:rPr>
          <w:rFonts w:asciiTheme="minorEastAsia" w:eastAsiaTheme="minorEastAsia" w:hAnsiTheme="minorEastAsia" w:hint="eastAsia"/>
        </w:rPr>
        <w:t>可能</w:t>
      </w:r>
      <w:r w:rsidR="004F0E96" w:rsidRPr="005E5DD6">
        <w:rPr>
          <w:rFonts w:asciiTheme="minorEastAsia" w:eastAsiaTheme="minorEastAsia" w:hAnsiTheme="minorEastAsia" w:hint="eastAsia"/>
        </w:rPr>
        <w:t>な限り</w:t>
      </w:r>
      <w:r w:rsidRPr="005E5DD6">
        <w:rPr>
          <w:rFonts w:asciiTheme="minorEastAsia" w:eastAsiaTheme="minorEastAsia" w:hAnsiTheme="minorEastAsia" w:hint="eastAsia"/>
          <w:szCs w:val="21"/>
        </w:rPr>
        <w:t>コード情報を提供する</w:t>
      </w:r>
      <w:r w:rsidRPr="005E5DD6">
        <w:rPr>
          <w:rFonts w:asciiTheme="minorEastAsia" w:eastAsiaTheme="minorEastAsia" w:hAnsiTheme="minorEastAsia"/>
          <w:szCs w:val="21"/>
        </w:rPr>
        <w:t>API</w:t>
      </w:r>
      <w:r w:rsidR="00A43898" w:rsidRPr="005E5DD6">
        <w:rPr>
          <w:rFonts w:asciiTheme="minorEastAsia" w:eastAsiaTheme="minorEastAsia" w:hAnsiTheme="minorEastAsia" w:hint="eastAsia"/>
          <w:szCs w:val="21"/>
        </w:rPr>
        <w:t>も</w:t>
      </w:r>
      <w:r w:rsidRPr="005E5DD6">
        <w:rPr>
          <w:rFonts w:asciiTheme="minorEastAsia" w:eastAsiaTheme="minorEastAsia" w:hAnsiTheme="minorEastAsia"/>
          <w:szCs w:val="21"/>
        </w:rPr>
        <w:t>公開</w:t>
      </w:r>
      <w:r w:rsidR="00585D1A" w:rsidRPr="005E5DD6">
        <w:rPr>
          <w:rFonts w:asciiTheme="minorEastAsia" w:eastAsiaTheme="minorEastAsia" w:hAnsiTheme="minorEastAsia" w:hint="eastAsia"/>
          <w:szCs w:val="21"/>
        </w:rPr>
        <w:t>します</w:t>
      </w:r>
      <w:r w:rsidRPr="005E5DD6">
        <w:rPr>
          <w:rFonts w:asciiTheme="minorEastAsia" w:eastAsiaTheme="minorEastAsia" w:hAnsiTheme="minorEastAsia"/>
          <w:szCs w:val="21"/>
        </w:rPr>
        <w:t>。</w:t>
      </w:r>
      <w:r w:rsidRPr="003C20E1">
        <w:rPr>
          <w:rFonts w:asciiTheme="minorEastAsia" w:eastAsiaTheme="minorEastAsia" w:hAnsiTheme="minorEastAsia"/>
          <w:szCs w:val="21"/>
        </w:rPr>
        <w:t>これにより、コードが指す内容の確認</w:t>
      </w:r>
      <w:r w:rsidR="00770361">
        <w:rPr>
          <w:rFonts w:asciiTheme="minorEastAsia" w:eastAsiaTheme="minorEastAsia" w:hAnsiTheme="minorEastAsia" w:hint="eastAsia"/>
          <w:szCs w:val="21"/>
        </w:rPr>
        <w:t>が容易になる</w:t>
      </w:r>
      <w:r w:rsidRPr="003C20E1">
        <w:rPr>
          <w:rFonts w:asciiTheme="minorEastAsia" w:eastAsiaTheme="minorEastAsia" w:hAnsiTheme="minorEastAsia"/>
          <w:szCs w:val="21"/>
        </w:rPr>
        <w:t>ほか、</w:t>
      </w:r>
      <w:r w:rsidR="003C20E1" w:rsidRPr="00F61343">
        <w:rPr>
          <w:rFonts w:asciiTheme="minorEastAsia" w:eastAsiaTheme="minorEastAsia" w:hAnsiTheme="minorEastAsia" w:hint="eastAsia"/>
          <w:szCs w:val="21"/>
        </w:rPr>
        <w:t>新規設計時</w:t>
      </w:r>
      <w:r w:rsidR="00770361" w:rsidRPr="00F61343">
        <w:rPr>
          <w:rFonts w:asciiTheme="minorEastAsia" w:eastAsiaTheme="minorEastAsia" w:hAnsiTheme="minorEastAsia" w:hint="eastAsia"/>
          <w:szCs w:val="21"/>
        </w:rPr>
        <w:t>の</w:t>
      </w:r>
      <w:r w:rsidR="003C20E1" w:rsidRPr="00F61343">
        <w:rPr>
          <w:rFonts w:asciiTheme="minorEastAsia" w:eastAsiaTheme="minorEastAsia" w:hAnsiTheme="minorEastAsia" w:hint="eastAsia"/>
          <w:szCs w:val="21"/>
        </w:rPr>
        <w:t>コードの</w:t>
      </w:r>
      <w:r w:rsidR="003C20E1" w:rsidRPr="00F61343">
        <w:rPr>
          <w:rFonts w:asciiTheme="minorEastAsia" w:eastAsiaTheme="minorEastAsia" w:hAnsiTheme="minorEastAsia"/>
          <w:szCs w:val="21"/>
        </w:rPr>
        <w:t>重複</w:t>
      </w:r>
      <w:r w:rsidR="00770361" w:rsidRPr="00F61343">
        <w:rPr>
          <w:rFonts w:asciiTheme="minorEastAsia" w:eastAsiaTheme="minorEastAsia" w:hAnsiTheme="minorEastAsia" w:hint="eastAsia"/>
          <w:szCs w:val="21"/>
        </w:rPr>
        <w:t>設定を防止しやすくなります</w:t>
      </w:r>
      <w:r w:rsidR="003C20E1" w:rsidRPr="00F61343">
        <w:rPr>
          <w:rFonts w:asciiTheme="minorEastAsia" w:eastAsiaTheme="minorEastAsia" w:hAnsiTheme="minorEastAsia"/>
          <w:szCs w:val="21"/>
        </w:rPr>
        <w:t>。</w:t>
      </w:r>
      <w:r w:rsidRPr="005E5DD6">
        <w:rPr>
          <w:rFonts w:asciiTheme="minorEastAsia" w:eastAsiaTheme="minorEastAsia" w:hAnsiTheme="minorEastAsia"/>
          <w:szCs w:val="21"/>
        </w:rPr>
        <w:t>APIについて、詳しくは</w:t>
      </w:r>
      <w:r w:rsidR="0055192D">
        <w:rPr>
          <w:rFonts w:asciiTheme="minorEastAsia" w:eastAsiaTheme="minorEastAsia" w:hAnsiTheme="minorEastAsia" w:hint="eastAsia"/>
          <w:szCs w:val="21"/>
        </w:rPr>
        <w:t>「</w:t>
      </w:r>
      <w:r w:rsidRPr="005E5DD6">
        <w:rPr>
          <w:rFonts w:asciiTheme="minorEastAsia" w:eastAsiaTheme="minorEastAsia" w:hAnsiTheme="minorEastAsia"/>
          <w:szCs w:val="21"/>
        </w:rPr>
        <w:t>API</w:t>
      </w:r>
      <w:r w:rsidR="00FA7753" w:rsidRPr="005E5DD6">
        <w:rPr>
          <w:rFonts w:asciiTheme="minorEastAsia" w:eastAsiaTheme="minorEastAsia" w:hAnsiTheme="minorEastAsia" w:hint="eastAsia"/>
          <w:szCs w:val="21"/>
        </w:rPr>
        <w:t>導入</w:t>
      </w:r>
      <w:r w:rsidR="00A43898" w:rsidRPr="005E5DD6">
        <w:rPr>
          <w:rFonts w:asciiTheme="minorEastAsia" w:eastAsiaTheme="minorEastAsia" w:hAnsiTheme="minorEastAsia" w:hint="eastAsia"/>
          <w:szCs w:val="21"/>
        </w:rPr>
        <w:t>実践</w:t>
      </w:r>
      <w:r w:rsidRPr="005E5DD6">
        <w:rPr>
          <w:rFonts w:asciiTheme="minorEastAsia" w:eastAsiaTheme="minorEastAsia" w:hAnsiTheme="minorEastAsia"/>
          <w:szCs w:val="21"/>
        </w:rPr>
        <w:t>ガイド</w:t>
      </w:r>
      <w:r w:rsidRPr="005E5DD6">
        <w:rPr>
          <w:rFonts w:asciiTheme="minorEastAsia" w:eastAsiaTheme="minorEastAsia" w:hAnsiTheme="minorEastAsia" w:hint="eastAsia"/>
          <w:szCs w:val="21"/>
        </w:rPr>
        <w:t>ブック</w:t>
      </w:r>
      <w:r w:rsidR="0055192D">
        <w:rPr>
          <w:rFonts w:asciiTheme="minorEastAsia" w:eastAsiaTheme="minorEastAsia" w:hAnsiTheme="minorEastAsia" w:hint="eastAsia"/>
          <w:szCs w:val="21"/>
        </w:rPr>
        <w:t>」</w:t>
      </w:r>
      <w:r w:rsidRPr="005E5DD6">
        <w:rPr>
          <w:rFonts w:asciiTheme="minorEastAsia" w:eastAsiaTheme="minorEastAsia" w:hAnsiTheme="minorEastAsia"/>
          <w:szCs w:val="21"/>
        </w:rPr>
        <w:t>を参照</w:t>
      </w:r>
      <w:r w:rsidR="00585D1A" w:rsidRPr="005E5DD6">
        <w:rPr>
          <w:rFonts w:asciiTheme="minorEastAsia" w:eastAsiaTheme="minorEastAsia" w:hAnsiTheme="minorEastAsia" w:hint="eastAsia"/>
          <w:szCs w:val="21"/>
        </w:rPr>
        <w:t>してください</w:t>
      </w:r>
      <w:r w:rsidRPr="005E5DD6">
        <w:rPr>
          <w:rFonts w:asciiTheme="minorEastAsia" w:eastAsiaTheme="minorEastAsia" w:hAnsiTheme="minorEastAsia"/>
          <w:szCs w:val="21"/>
        </w:rPr>
        <w:t>。</w:t>
      </w:r>
    </w:p>
    <w:p w14:paraId="489FA2FC" w14:textId="5B532A5D" w:rsidR="00944F09" w:rsidRPr="005E5DD6" w:rsidRDefault="00885197"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t>また、入力ミス防止や入力効率化のため、状況に応じてバーコードやQRコード</w:t>
      </w:r>
      <w:r w:rsidR="00BA3028" w:rsidRPr="005E5DD6">
        <w:rPr>
          <w:rFonts w:asciiTheme="minorEastAsia" w:eastAsiaTheme="minorEastAsia" w:hAnsiTheme="minorEastAsia" w:hint="eastAsia"/>
          <w:szCs w:val="21"/>
        </w:rPr>
        <w:t>での提供</w:t>
      </w:r>
      <w:r w:rsidR="00744722" w:rsidRPr="005E5DD6">
        <w:rPr>
          <w:rFonts w:asciiTheme="minorEastAsia" w:eastAsiaTheme="minorEastAsia" w:hAnsiTheme="minorEastAsia" w:hint="eastAsia"/>
          <w:szCs w:val="21"/>
        </w:rPr>
        <w:t>を検討します</w:t>
      </w:r>
      <w:r w:rsidRPr="005E5DD6">
        <w:rPr>
          <w:rFonts w:asciiTheme="minorEastAsia" w:eastAsiaTheme="minorEastAsia" w:hAnsiTheme="minorEastAsia" w:hint="eastAsia"/>
          <w:szCs w:val="21"/>
        </w:rPr>
        <w:t>。</w:t>
      </w:r>
    </w:p>
    <w:p w14:paraId="2F3C7F1B" w14:textId="0F68EE14" w:rsidR="00944F09" w:rsidRPr="005E5DD6" w:rsidRDefault="00944F09"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t>コード</w:t>
      </w:r>
      <w:r w:rsidR="00D80DF8" w:rsidRPr="005E5DD6">
        <w:rPr>
          <w:rFonts w:asciiTheme="minorEastAsia" w:eastAsiaTheme="minorEastAsia" w:hAnsiTheme="minorEastAsia" w:hint="eastAsia"/>
          <w:szCs w:val="21"/>
        </w:rPr>
        <w:t>体系</w:t>
      </w:r>
      <w:r w:rsidR="006332DD" w:rsidRPr="005E5DD6">
        <w:rPr>
          <w:rFonts w:asciiTheme="minorEastAsia" w:eastAsiaTheme="minorEastAsia" w:hAnsiTheme="minorEastAsia" w:hint="eastAsia"/>
          <w:szCs w:val="21"/>
        </w:rPr>
        <w:t>（</w:t>
      </w:r>
      <w:r w:rsidR="005A2AA2" w:rsidRPr="005E5DD6">
        <w:rPr>
          <w:rFonts w:asciiTheme="minorEastAsia" w:eastAsiaTheme="minorEastAsia" w:hAnsiTheme="minorEastAsia" w:hint="eastAsia"/>
          <w:szCs w:val="21"/>
        </w:rPr>
        <w:t>行政機関</w:t>
      </w:r>
      <w:r w:rsidR="006332DD" w:rsidRPr="005E5DD6">
        <w:rPr>
          <w:rFonts w:asciiTheme="minorEastAsia" w:eastAsiaTheme="minorEastAsia" w:hAnsiTheme="minorEastAsia" w:hint="eastAsia"/>
          <w:szCs w:val="21"/>
        </w:rPr>
        <w:t>コード、全国地方公共団体コード等）</w:t>
      </w:r>
      <w:r w:rsidR="00D80DF8"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メタ</w:t>
      </w:r>
      <w:r w:rsidR="004030CB">
        <w:rPr>
          <w:rFonts w:asciiTheme="minorEastAsia" w:eastAsiaTheme="minorEastAsia" w:hAnsiTheme="minorEastAsia" w:hint="eastAsia"/>
          <w:szCs w:val="21"/>
        </w:rPr>
        <w:t>データ</w:t>
      </w:r>
      <w:r w:rsidRPr="005E5DD6">
        <w:rPr>
          <w:rFonts w:asciiTheme="minorEastAsia" w:eastAsiaTheme="minorEastAsia" w:hAnsiTheme="minorEastAsia" w:hint="eastAsia"/>
          <w:szCs w:val="21"/>
        </w:rPr>
        <w:t>として</w:t>
      </w:r>
      <w:r w:rsidR="004030CB">
        <w:rPr>
          <w:rFonts w:asciiTheme="minorEastAsia" w:eastAsiaTheme="minorEastAsia" w:hAnsiTheme="minorEastAsia" w:hint="eastAsia"/>
          <w:szCs w:val="21"/>
        </w:rPr>
        <w:t>最低限</w:t>
      </w:r>
      <w:r w:rsidRPr="005E5DD6">
        <w:rPr>
          <w:rFonts w:asciiTheme="minorEastAsia" w:eastAsiaTheme="minorEastAsia" w:hAnsiTheme="minorEastAsia" w:hint="eastAsia"/>
          <w:szCs w:val="21"/>
        </w:rPr>
        <w:t>以下を明記</w:t>
      </w:r>
      <w:r w:rsidR="00744722"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r w:rsidR="004030CB">
        <w:rPr>
          <w:rFonts w:asciiTheme="minorEastAsia" w:eastAsiaTheme="minorEastAsia" w:hAnsiTheme="minorEastAsia" w:hint="eastAsia"/>
          <w:szCs w:val="21"/>
        </w:rPr>
        <w:t>将来は、今後整備される国際標準に準拠した政府のメタデータ標準を参照することが推奨されます。</w:t>
      </w:r>
      <w:r w:rsidRPr="005E5DD6">
        <w:rPr>
          <w:rFonts w:asciiTheme="minorEastAsia" w:eastAsiaTheme="minorEastAsia" w:hAnsiTheme="minorEastAsia" w:hint="eastAsia"/>
          <w:szCs w:val="21"/>
        </w:rPr>
        <w:t>これら</w:t>
      </w:r>
      <w:r w:rsidR="0055192D">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情報と該当コードを記載することで、対象物の一意性が確保され</w:t>
      </w:r>
      <w:r w:rsidR="00744722"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w:t>
      </w:r>
    </w:p>
    <w:p w14:paraId="3EE4F551" w14:textId="74B7A151"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944F09" w:rsidRPr="005E5DD6">
        <w:rPr>
          <w:rFonts w:asciiTheme="minorEastAsia" w:hAnsiTheme="minorEastAsia" w:hint="eastAsia"/>
          <w:sz w:val="24"/>
          <w:szCs w:val="21"/>
        </w:rPr>
        <w:t>コードオーナー</w:t>
      </w:r>
    </w:p>
    <w:p w14:paraId="70A3FB57" w14:textId="43B48594"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944F09" w:rsidRPr="005E5DD6">
        <w:rPr>
          <w:rFonts w:asciiTheme="minorEastAsia" w:hAnsiTheme="minorEastAsia" w:hint="eastAsia"/>
          <w:sz w:val="24"/>
          <w:szCs w:val="21"/>
        </w:rPr>
        <w:t>コード</w:t>
      </w:r>
      <w:r w:rsidR="00DE0402" w:rsidRPr="005E5DD6">
        <w:rPr>
          <w:rFonts w:asciiTheme="minorEastAsia" w:hAnsiTheme="minorEastAsia" w:hint="eastAsia"/>
          <w:sz w:val="24"/>
          <w:szCs w:val="21"/>
        </w:rPr>
        <w:t>体系</w:t>
      </w:r>
      <w:r w:rsidR="00944F09" w:rsidRPr="005E5DD6">
        <w:rPr>
          <w:rFonts w:asciiTheme="minorEastAsia" w:hAnsiTheme="minorEastAsia" w:hint="eastAsia"/>
          <w:sz w:val="24"/>
          <w:szCs w:val="21"/>
        </w:rPr>
        <w:t>名</w:t>
      </w:r>
    </w:p>
    <w:p w14:paraId="09CACF31" w14:textId="7F7560FE" w:rsidR="00D80DF8"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D80DF8" w:rsidRPr="005E5DD6">
        <w:rPr>
          <w:rFonts w:asciiTheme="minorEastAsia" w:hAnsiTheme="minorEastAsia" w:hint="eastAsia"/>
          <w:sz w:val="24"/>
          <w:szCs w:val="21"/>
        </w:rPr>
        <w:t>コード体系バージョン</w:t>
      </w:r>
    </w:p>
    <w:p w14:paraId="5DEE2D6B" w14:textId="5516F57F"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DE0402" w:rsidRPr="005E5DD6">
        <w:rPr>
          <w:rFonts w:asciiTheme="minorEastAsia" w:hAnsiTheme="minorEastAsia" w:hint="eastAsia"/>
          <w:sz w:val="24"/>
          <w:szCs w:val="21"/>
        </w:rPr>
        <w:t>発行日</w:t>
      </w:r>
    </w:p>
    <w:p w14:paraId="1551429B" w14:textId="55E5DC9C" w:rsidR="00944F09" w:rsidRPr="005E5DD6" w:rsidRDefault="00B84573" w:rsidP="00985FCC">
      <w:pPr>
        <w:pStyle w:val="afff7"/>
        <w:ind w:leftChars="0" w:left="993"/>
        <w:jc w:val="left"/>
        <w:rPr>
          <w:rFonts w:asciiTheme="minorEastAsia" w:hAnsiTheme="minorEastAsia"/>
          <w:sz w:val="24"/>
        </w:rPr>
      </w:pPr>
      <w:r>
        <w:rPr>
          <w:rFonts w:asciiTheme="minorEastAsia" w:hAnsiTheme="minorEastAsia" w:hint="eastAsia"/>
          <w:sz w:val="24"/>
          <w:szCs w:val="21"/>
        </w:rPr>
        <w:t>・</w:t>
      </w:r>
      <w:r w:rsidR="00DE0402" w:rsidRPr="005E5DD6">
        <w:rPr>
          <w:rFonts w:asciiTheme="minorEastAsia" w:hAnsiTheme="minorEastAsia" w:hint="eastAsia"/>
          <w:sz w:val="24"/>
          <w:szCs w:val="21"/>
        </w:rPr>
        <w:t>更新履歴</w:t>
      </w:r>
    </w:p>
    <w:p w14:paraId="6974FAE4" w14:textId="0D0A080A" w:rsidR="00944F09" w:rsidRPr="0055192D" w:rsidRDefault="00944F09" w:rsidP="00985FCC">
      <w:pPr>
        <w:ind w:leftChars="100" w:left="240" w:firstLineChars="100" w:firstLine="240"/>
        <w:rPr>
          <w:rFonts w:asciiTheme="minorEastAsia" w:eastAsiaTheme="minorEastAsia" w:hAnsiTheme="minorEastAsia"/>
          <w:szCs w:val="21"/>
        </w:rPr>
      </w:pPr>
      <w:r w:rsidRPr="0055192D">
        <w:rPr>
          <w:rFonts w:asciiTheme="minorEastAsia" w:eastAsiaTheme="minorEastAsia" w:hAnsiTheme="minorEastAsia" w:hint="eastAsia"/>
          <w:szCs w:val="21"/>
        </w:rPr>
        <w:t>保有するコードをMicrosoft</w:t>
      </w:r>
      <w:r w:rsidRPr="0055192D">
        <w:rPr>
          <w:rFonts w:asciiTheme="minorEastAsia" w:eastAsiaTheme="minorEastAsia" w:hAnsiTheme="minorEastAsia"/>
          <w:szCs w:val="21"/>
        </w:rPr>
        <w:t xml:space="preserve"> </w:t>
      </w:r>
      <w:r w:rsidRPr="0055192D">
        <w:rPr>
          <w:rFonts w:asciiTheme="minorEastAsia" w:eastAsiaTheme="minorEastAsia" w:hAnsiTheme="minorEastAsia" w:hint="eastAsia"/>
          <w:szCs w:val="21"/>
        </w:rPr>
        <w:t>Excelファイル等の表作成ソフトで</w:t>
      </w:r>
      <w:r w:rsidR="00B84573">
        <w:rPr>
          <w:rFonts w:asciiTheme="minorEastAsia" w:eastAsiaTheme="minorEastAsia" w:hAnsiTheme="minorEastAsia" w:hint="eastAsia"/>
          <w:szCs w:val="21"/>
        </w:rPr>
        <w:t>作成したファイルで</w:t>
      </w:r>
      <w:r w:rsidRPr="0055192D">
        <w:rPr>
          <w:rFonts w:asciiTheme="minorEastAsia" w:eastAsiaTheme="minorEastAsia" w:hAnsiTheme="minorEastAsia" w:hint="eastAsia"/>
          <w:szCs w:val="21"/>
        </w:rPr>
        <w:t>公開している場合には、入力形式を自動で判別して変換</w:t>
      </w:r>
      <w:r w:rsidRPr="00EB68E7">
        <w:rPr>
          <w:rFonts w:asciiTheme="minorEastAsia" w:eastAsiaTheme="minorEastAsia" w:hAnsiTheme="minorEastAsia" w:hint="eastAsia"/>
          <w:szCs w:val="21"/>
        </w:rPr>
        <w:t>することがあるので注意が必要で</w:t>
      </w:r>
      <w:r w:rsidR="00744722" w:rsidRPr="00EB68E7">
        <w:rPr>
          <w:rFonts w:asciiTheme="minorEastAsia" w:eastAsiaTheme="minorEastAsia" w:hAnsiTheme="minorEastAsia" w:hint="eastAsia"/>
          <w:szCs w:val="21"/>
        </w:rPr>
        <w:t>す</w:t>
      </w:r>
      <w:r w:rsidRPr="00EB68E7">
        <w:rPr>
          <w:rFonts w:asciiTheme="minorEastAsia" w:eastAsiaTheme="minorEastAsia" w:hAnsiTheme="minorEastAsia" w:hint="eastAsia"/>
          <w:szCs w:val="21"/>
        </w:rPr>
        <w:t>。例えば、数値のみを入力した際には標準の設定で形式が「数値」となり、“</w:t>
      </w:r>
      <w:r w:rsidRPr="00560BA1">
        <w:rPr>
          <w:rFonts w:asciiTheme="minorEastAsia" w:eastAsiaTheme="minorEastAsia" w:hAnsiTheme="minorEastAsia"/>
          <w:szCs w:val="21"/>
        </w:rPr>
        <w:t>0”</w:t>
      </w:r>
      <w:r w:rsidRPr="00A06B5E">
        <w:rPr>
          <w:rFonts w:asciiTheme="minorEastAsia" w:eastAsiaTheme="minorEastAsia" w:hAnsiTheme="minorEastAsia"/>
          <w:szCs w:val="21"/>
        </w:rPr>
        <w:t>が先頭列にある場合は削除されてしま</w:t>
      </w:r>
      <w:r w:rsidR="00744722" w:rsidRPr="00A06B5E">
        <w:rPr>
          <w:rFonts w:asciiTheme="minorEastAsia" w:eastAsiaTheme="minorEastAsia" w:hAnsiTheme="minorEastAsia" w:hint="eastAsia"/>
          <w:szCs w:val="21"/>
        </w:rPr>
        <w:t>います</w:t>
      </w:r>
      <w:r w:rsidRPr="00A06B5E">
        <w:rPr>
          <w:rFonts w:asciiTheme="minorEastAsia" w:eastAsiaTheme="minorEastAsia" w:hAnsiTheme="minorEastAsia" w:hint="eastAsia"/>
          <w:szCs w:val="21"/>
        </w:rPr>
        <w:t>（例：</w:t>
      </w:r>
      <w:r w:rsidRPr="00A06B5E">
        <w:rPr>
          <w:rFonts w:asciiTheme="minorEastAsia" w:eastAsiaTheme="minorEastAsia" w:hAnsiTheme="minorEastAsia"/>
          <w:szCs w:val="21"/>
        </w:rPr>
        <w:t>012345→12345）。これを防ぐため、</w:t>
      </w:r>
      <w:r w:rsidR="007360FC" w:rsidRPr="00A06B5E">
        <w:rPr>
          <w:rFonts w:asciiTheme="minorEastAsia" w:eastAsiaTheme="minorEastAsia" w:hAnsiTheme="minorEastAsia" w:hint="eastAsia"/>
          <w:szCs w:val="21"/>
        </w:rPr>
        <w:t>先頭の文字を</w:t>
      </w:r>
      <w:r w:rsidR="007360FC" w:rsidRPr="00664A8F">
        <w:rPr>
          <w:rFonts w:asciiTheme="minorEastAsia" w:eastAsiaTheme="minorEastAsia" w:hAnsiTheme="minorEastAsia"/>
          <w:szCs w:val="21"/>
        </w:rPr>
        <w:t>0以外の文字にするか、記号や文字列を入れ、数値として扱わないようにすること</w:t>
      </w:r>
      <w:r w:rsidR="004F0E96" w:rsidRPr="0055192D">
        <w:rPr>
          <w:rFonts w:asciiTheme="minorEastAsia" w:eastAsiaTheme="minorEastAsia" w:hAnsiTheme="minorEastAsia" w:hint="eastAsia"/>
          <w:szCs w:val="21"/>
        </w:rPr>
        <w:t>を推奨します</w:t>
      </w:r>
      <w:r w:rsidR="007360FC" w:rsidRPr="0055192D">
        <w:rPr>
          <w:rFonts w:asciiTheme="minorEastAsia" w:eastAsiaTheme="minorEastAsia" w:hAnsiTheme="minorEastAsia" w:hint="eastAsia"/>
          <w:szCs w:val="21"/>
        </w:rPr>
        <w:t>（また</w:t>
      </w:r>
      <w:r w:rsidR="0055192D">
        <w:rPr>
          <w:rFonts w:asciiTheme="minorEastAsia" w:eastAsiaTheme="minorEastAsia" w:hAnsiTheme="minorEastAsia" w:hint="eastAsia"/>
          <w:szCs w:val="21"/>
        </w:rPr>
        <w:t>、</w:t>
      </w:r>
      <w:r w:rsidR="007360FC" w:rsidRPr="0055192D">
        <w:rPr>
          <w:rFonts w:asciiTheme="minorEastAsia" w:eastAsiaTheme="minorEastAsia" w:hAnsiTheme="minorEastAsia" w:hint="eastAsia"/>
          <w:szCs w:val="21"/>
        </w:rPr>
        <w:t>数字のみで構成されるコードについては</w:t>
      </w:r>
      <w:r w:rsidR="0055192D">
        <w:rPr>
          <w:rFonts w:asciiTheme="minorEastAsia" w:eastAsiaTheme="minorEastAsia" w:hAnsiTheme="minorEastAsia" w:hint="eastAsia"/>
          <w:szCs w:val="21"/>
        </w:rPr>
        <w:t>、</w:t>
      </w:r>
      <w:r w:rsidRPr="0055192D">
        <w:rPr>
          <w:rFonts w:asciiTheme="minorEastAsia" w:eastAsiaTheme="minorEastAsia" w:hAnsiTheme="minorEastAsia" w:hint="eastAsia"/>
          <w:szCs w:val="21"/>
        </w:rPr>
        <w:t>Excel等の表作成ソフト内で形式をあらかじめ「文字列」に指定するか、</w:t>
      </w:r>
      <w:proofErr w:type="spellStart"/>
      <w:r w:rsidRPr="0055192D">
        <w:rPr>
          <w:rFonts w:asciiTheme="minorEastAsia" w:eastAsiaTheme="minorEastAsia" w:hAnsiTheme="minorEastAsia"/>
          <w:szCs w:val="21"/>
        </w:rPr>
        <w:t>OpenRefine</w:t>
      </w:r>
      <w:proofErr w:type="spellEnd"/>
      <w:r w:rsidRPr="0055192D">
        <w:rPr>
          <w:rFonts w:asciiTheme="minorEastAsia" w:eastAsiaTheme="minorEastAsia" w:hAnsiTheme="minorEastAsia" w:hint="eastAsia"/>
          <w:szCs w:val="21"/>
        </w:rPr>
        <w:t>（</w:t>
      </w:r>
      <w:r w:rsidRPr="0055192D">
        <w:rPr>
          <w:rFonts w:asciiTheme="minorEastAsia" w:eastAsiaTheme="minorEastAsia" w:hAnsiTheme="minorEastAsia"/>
          <w:szCs w:val="21"/>
        </w:rPr>
        <w:t>http://openrefine.org/</w:t>
      </w:r>
      <w:r w:rsidRPr="0055192D">
        <w:rPr>
          <w:rFonts w:asciiTheme="minorEastAsia" w:eastAsiaTheme="minorEastAsia" w:hAnsiTheme="minorEastAsia" w:hint="eastAsia"/>
          <w:szCs w:val="21"/>
        </w:rPr>
        <w:t>）などのデータ自動変換</w:t>
      </w:r>
      <w:r w:rsidRPr="00EB68E7">
        <w:rPr>
          <w:rFonts w:asciiTheme="minorEastAsia" w:eastAsiaTheme="minorEastAsia" w:hAnsiTheme="minorEastAsia" w:hint="eastAsia"/>
          <w:szCs w:val="21"/>
        </w:rPr>
        <w:t>がないエディタで一覧データを扱う</w:t>
      </w:r>
      <w:r w:rsidR="007360FC" w:rsidRPr="00EB68E7">
        <w:rPr>
          <w:rFonts w:asciiTheme="minorEastAsia" w:eastAsiaTheme="minorEastAsia" w:hAnsiTheme="minorEastAsia" w:hint="eastAsia"/>
          <w:szCs w:val="21"/>
        </w:rPr>
        <w:t>ことで自動変換を避けることができ</w:t>
      </w:r>
      <w:r w:rsidR="00744722" w:rsidRPr="00560BA1">
        <w:rPr>
          <w:rFonts w:asciiTheme="minorEastAsia" w:eastAsiaTheme="minorEastAsia" w:hAnsiTheme="minorEastAsia" w:hint="eastAsia"/>
          <w:szCs w:val="21"/>
        </w:rPr>
        <w:t>ます</w:t>
      </w:r>
      <w:r w:rsidRPr="00560BA1">
        <w:rPr>
          <w:rFonts w:asciiTheme="minorEastAsia" w:eastAsiaTheme="minorEastAsia" w:hAnsiTheme="minorEastAsia" w:hint="eastAsia"/>
          <w:szCs w:val="21"/>
        </w:rPr>
        <w:t>。</w:t>
      </w:r>
      <w:r w:rsidR="007360FC" w:rsidRPr="00A06B5E">
        <w:rPr>
          <w:rFonts w:asciiTheme="minorEastAsia" w:eastAsiaTheme="minorEastAsia" w:hAnsiTheme="minorEastAsia" w:hint="eastAsia"/>
          <w:szCs w:val="21"/>
        </w:rPr>
        <w:t>）</w:t>
      </w:r>
      <w:r w:rsidR="0055192D" w:rsidRPr="0055192D">
        <w:rPr>
          <w:rFonts w:asciiTheme="minorEastAsia" w:eastAsiaTheme="minorEastAsia" w:hAnsiTheme="minorEastAsia" w:hint="eastAsia"/>
          <w:szCs w:val="21"/>
        </w:rPr>
        <w:t>。</w:t>
      </w:r>
    </w:p>
    <w:p w14:paraId="47C9DAB7" w14:textId="77777777" w:rsidR="00944F09" w:rsidRPr="00885197" w:rsidRDefault="00944F09" w:rsidP="00944F09">
      <w:pPr>
        <w:jc w:val="left"/>
      </w:pPr>
    </w:p>
    <w:p w14:paraId="25D868D0" w14:textId="77777777" w:rsidR="00944F09" w:rsidRDefault="00944F09" w:rsidP="00944F09">
      <w:pPr>
        <w:pStyle w:val="2"/>
        <w:spacing w:before="360"/>
      </w:pPr>
      <w:r>
        <w:rPr>
          <w:rFonts w:hint="eastAsia"/>
        </w:rPr>
        <w:t xml:space="preserve">　</w:t>
      </w:r>
      <w:bookmarkStart w:id="40" w:name="_Toc99388677"/>
      <w:r>
        <w:rPr>
          <w:rFonts w:hAnsi="ＭＳ ゴシック" w:hint="eastAsia"/>
        </w:rPr>
        <w:t>コード仕様と利用規約の提供</w:t>
      </w:r>
      <w:bookmarkEnd w:id="40"/>
    </w:p>
    <w:p w14:paraId="7A39AE3A" w14:textId="2A4E536B"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コードを</w:t>
      </w:r>
      <w:r w:rsidR="001760C0" w:rsidRPr="005E5DD6">
        <w:rPr>
          <w:rFonts w:asciiTheme="minorEastAsia" w:eastAsiaTheme="minorEastAsia" w:hAnsiTheme="minorEastAsia" w:hint="eastAsia"/>
          <w:szCs w:val="21"/>
        </w:rPr>
        <w:t>公開</w:t>
      </w:r>
      <w:r w:rsidRPr="005E5DD6">
        <w:rPr>
          <w:rFonts w:asciiTheme="minorEastAsia" w:eastAsiaTheme="minorEastAsia" w:hAnsiTheme="minorEastAsia" w:hint="eastAsia"/>
          <w:szCs w:val="21"/>
        </w:rPr>
        <w:t>する</w:t>
      </w:r>
      <w:r w:rsidR="001760C0" w:rsidRPr="005E5DD6">
        <w:rPr>
          <w:rFonts w:asciiTheme="minorEastAsia" w:eastAsiaTheme="minorEastAsia" w:hAnsiTheme="minorEastAsia" w:hint="eastAsia"/>
          <w:szCs w:val="21"/>
        </w:rPr>
        <w:t>場合</w:t>
      </w:r>
      <w:r w:rsidRPr="005E5DD6">
        <w:rPr>
          <w:rFonts w:asciiTheme="minorEastAsia" w:eastAsiaTheme="minorEastAsia" w:hAnsiTheme="minorEastAsia" w:hint="eastAsia"/>
          <w:szCs w:val="21"/>
        </w:rPr>
        <w:t>には、</w:t>
      </w:r>
      <w:r w:rsidR="0055192D">
        <w:rPr>
          <w:rFonts w:asciiTheme="minorEastAsia" w:eastAsiaTheme="minorEastAsia" w:hAnsiTheme="minorEastAsia" w:hint="eastAsia"/>
          <w:szCs w:val="21"/>
        </w:rPr>
        <w:t>以下</w:t>
      </w:r>
      <w:r w:rsidR="001760C0" w:rsidRPr="005E5DD6">
        <w:rPr>
          <w:rFonts w:asciiTheme="minorEastAsia" w:eastAsiaTheme="minorEastAsia" w:hAnsiTheme="minorEastAsia" w:hint="eastAsia"/>
          <w:szCs w:val="21"/>
        </w:rPr>
        <w:t>の例</w:t>
      </w:r>
      <w:r w:rsidRPr="005E5DD6">
        <w:rPr>
          <w:rFonts w:asciiTheme="minorEastAsia" w:eastAsiaTheme="minorEastAsia" w:hAnsiTheme="minorEastAsia" w:hint="eastAsia"/>
          <w:szCs w:val="21"/>
        </w:rPr>
        <w:t>のようにコードの各項目の定義を明示し</w:t>
      </w:r>
      <w:r w:rsidR="001760C0" w:rsidRPr="005E5DD6">
        <w:rPr>
          <w:rFonts w:asciiTheme="minorEastAsia" w:eastAsiaTheme="minorEastAsia" w:hAnsiTheme="minorEastAsia" w:hint="eastAsia"/>
          <w:szCs w:val="21"/>
        </w:rPr>
        <w:t>て</w:t>
      </w:r>
      <w:r w:rsidRPr="005E5DD6">
        <w:rPr>
          <w:rFonts w:asciiTheme="minorEastAsia" w:eastAsiaTheme="minorEastAsia" w:hAnsiTheme="minorEastAsia" w:hint="eastAsia"/>
          <w:szCs w:val="21"/>
        </w:rPr>
        <w:t>公開</w:t>
      </w:r>
      <w:r w:rsidR="003D2880"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11DDEFE4" w14:textId="77777777" w:rsidR="00944F09" w:rsidRPr="005E5DD6" w:rsidRDefault="00944F09" w:rsidP="00944F09">
      <w:pPr>
        <w:ind w:leftChars="100" w:left="240"/>
        <w:rPr>
          <w:rFonts w:asciiTheme="minorEastAsia" w:eastAsiaTheme="minorEastAsia" w:hAnsiTheme="minorEastAsia"/>
          <w:szCs w:val="21"/>
        </w:rPr>
      </w:pPr>
      <w:r w:rsidRPr="005E5DD6">
        <w:rPr>
          <w:rFonts w:asciiTheme="minorEastAsia" w:eastAsiaTheme="minorEastAsia" w:hAnsiTheme="minorEastAsia" w:hint="eastAsia"/>
          <w:szCs w:val="21"/>
        </w:rPr>
        <w:t>（例）項目名：都道府県名</w:t>
      </w:r>
    </w:p>
    <w:p w14:paraId="0A48CB62" w14:textId="77777777" w:rsidR="00944F09" w:rsidRPr="005E5DD6" w:rsidRDefault="00944F09" w:rsidP="00944F09">
      <w:pPr>
        <w:ind w:leftChars="100" w:left="240" w:firstLineChars="300" w:firstLine="720"/>
        <w:rPr>
          <w:rFonts w:asciiTheme="minorEastAsia" w:eastAsiaTheme="minorEastAsia" w:hAnsiTheme="minorEastAsia"/>
          <w:szCs w:val="21"/>
        </w:rPr>
      </w:pPr>
      <w:r w:rsidRPr="005E5DD6">
        <w:rPr>
          <w:rFonts w:asciiTheme="minorEastAsia" w:eastAsiaTheme="minorEastAsia" w:hAnsiTheme="minorEastAsia" w:hint="eastAsia"/>
          <w:szCs w:val="21"/>
        </w:rPr>
        <w:t>コード：2桁Integer（整数）</w:t>
      </w:r>
    </w:p>
    <w:p w14:paraId="25AF2201" w14:textId="77777777" w:rsidR="00944F09" w:rsidRPr="005E5DD6" w:rsidRDefault="00944F09" w:rsidP="00944F09">
      <w:pPr>
        <w:ind w:leftChars="100" w:left="240"/>
        <w:rPr>
          <w:rFonts w:asciiTheme="minorEastAsia" w:eastAsiaTheme="minorEastAsia" w:hAnsiTheme="minorEastAsia"/>
          <w:szCs w:val="21"/>
        </w:rPr>
      </w:pPr>
      <w:r w:rsidRPr="005E5DD6">
        <w:rPr>
          <w:rFonts w:asciiTheme="minorEastAsia" w:eastAsiaTheme="minorEastAsia" w:hAnsiTheme="minorEastAsia" w:hint="eastAsia"/>
          <w:szCs w:val="21"/>
        </w:rPr>
        <w:t xml:space="preserve">　　　解説：日本の都道府県名</w:t>
      </w:r>
    </w:p>
    <w:p w14:paraId="4AB84B11" w14:textId="7B423E0D"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コードに利用制限などがある場合には、コードの利用規約の中でそれを明記</w:t>
      </w:r>
      <w:r w:rsidR="003D2880"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1B24A8B0" w14:textId="77777777" w:rsidR="00944F09" w:rsidRDefault="00944F09" w:rsidP="00944F09">
      <w:pPr>
        <w:jc w:val="left"/>
      </w:pPr>
    </w:p>
    <w:p w14:paraId="686835C9" w14:textId="77777777" w:rsidR="00944F09" w:rsidRDefault="00944F09" w:rsidP="00944F09">
      <w:pPr>
        <w:pStyle w:val="2"/>
        <w:spacing w:before="360"/>
      </w:pPr>
      <w:r>
        <w:rPr>
          <w:rFonts w:hint="eastAsia"/>
        </w:rPr>
        <w:t xml:space="preserve">　</w:t>
      </w:r>
      <w:bookmarkStart w:id="41" w:name="_Toc99388678"/>
      <w:r>
        <w:rPr>
          <w:rFonts w:hAnsi="ＭＳ ゴシック" w:hint="eastAsia"/>
        </w:rPr>
        <w:t>コードの変更手順</w:t>
      </w:r>
      <w:bookmarkEnd w:id="41"/>
    </w:p>
    <w:p w14:paraId="00E455A9" w14:textId="3645D384" w:rsidR="00944F09" w:rsidRPr="005E5DD6" w:rsidRDefault="006C0DD2" w:rsidP="00944F09">
      <w:pPr>
        <w:ind w:leftChars="100" w:left="240" w:firstLineChars="100" w:firstLine="240"/>
        <w:rPr>
          <w:rFonts w:asciiTheme="minorEastAsia" w:eastAsiaTheme="minorEastAsia" w:hAnsiTheme="minorEastAsia"/>
        </w:rPr>
      </w:pPr>
      <w:r w:rsidRPr="005E5DD6">
        <w:rPr>
          <w:rFonts w:asciiTheme="minorEastAsia" w:eastAsiaTheme="minorEastAsia" w:hAnsiTheme="minorEastAsia" w:hint="eastAsia"/>
        </w:rPr>
        <w:t>やむを得ず</w:t>
      </w:r>
      <w:r w:rsidR="00944F09" w:rsidRPr="005E5DD6">
        <w:rPr>
          <w:rFonts w:asciiTheme="minorEastAsia" w:eastAsiaTheme="minorEastAsia" w:hAnsiTheme="minorEastAsia" w:hint="eastAsia"/>
        </w:rPr>
        <w:t>コードの</w:t>
      </w:r>
      <w:r w:rsidR="00B84573" w:rsidRPr="00F61343">
        <w:rPr>
          <w:rFonts w:asciiTheme="minorEastAsia" w:eastAsiaTheme="minorEastAsia" w:hAnsiTheme="minorEastAsia" w:hint="eastAsia"/>
        </w:rPr>
        <w:t>変更（削除</w:t>
      </w:r>
      <w:r w:rsidR="00252F49" w:rsidRPr="00F61343">
        <w:rPr>
          <w:rFonts w:asciiTheme="minorEastAsia" w:eastAsiaTheme="minorEastAsia" w:hAnsiTheme="minorEastAsia" w:hint="eastAsia"/>
        </w:rPr>
        <w:t>、更新</w:t>
      </w:r>
      <w:r w:rsidR="00B84573" w:rsidRPr="00F61343">
        <w:rPr>
          <w:rFonts w:asciiTheme="minorEastAsia" w:eastAsiaTheme="minorEastAsia" w:hAnsiTheme="minorEastAsia" w:hint="eastAsia"/>
        </w:rPr>
        <w:t>）</w:t>
      </w:r>
      <w:r w:rsidR="00BA6BD2" w:rsidRPr="005E5DD6">
        <w:rPr>
          <w:rFonts w:asciiTheme="minorEastAsia" w:eastAsiaTheme="minorEastAsia" w:hAnsiTheme="minorEastAsia" w:hint="eastAsia"/>
        </w:rPr>
        <w:t>をする</w:t>
      </w:r>
      <w:r w:rsidR="00944F09" w:rsidRPr="005E5DD6">
        <w:rPr>
          <w:rFonts w:asciiTheme="minorEastAsia" w:eastAsiaTheme="minorEastAsia" w:hAnsiTheme="minorEastAsia" w:hint="eastAsia"/>
        </w:rPr>
        <w:t>際には、現行のコードを利用している個人や組織の対応準備期間として、</w:t>
      </w:r>
      <w:r w:rsidR="000C3BE4" w:rsidRPr="005E5DD6">
        <w:rPr>
          <w:rFonts w:asciiTheme="minorEastAsia" w:eastAsiaTheme="minorEastAsia" w:hAnsiTheme="minorEastAsia" w:hint="eastAsia"/>
        </w:rPr>
        <w:t>コードを公開しているWebサイトや、各行政機関</w:t>
      </w:r>
      <w:r w:rsidR="004F0E96" w:rsidRPr="005E5DD6">
        <w:rPr>
          <w:rFonts w:asciiTheme="minorEastAsia" w:eastAsiaTheme="minorEastAsia" w:hAnsiTheme="minorEastAsia" w:hint="eastAsia"/>
        </w:rPr>
        <w:t>Web</w:t>
      </w:r>
      <w:r w:rsidR="000C3BE4" w:rsidRPr="005E5DD6">
        <w:rPr>
          <w:rFonts w:asciiTheme="minorEastAsia" w:eastAsiaTheme="minorEastAsia" w:hAnsiTheme="minorEastAsia" w:hint="eastAsia"/>
        </w:rPr>
        <w:t>サイトの更新情報一覧等に、</w:t>
      </w:r>
      <w:r w:rsidR="001760C0" w:rsidRPr="005E5DD6">
        <w:rPr>
          <w:rFonts w:asciiTheme="minorEastAsia" w:eastAsiaTheme="minorEastAsia" w:hAnsiTheme="minorEastAsia" w:hint="eastAsia"/>
        </w:rPr>
        <w:t>可能な限り早い段階で</w:t>
      </w:r>
      <w:r w:rsidR="00944F09" w:rsidRPr="005E5DD6">
        <w:rPr>
          <w:rFonts w:asciiTheme="minorEastAsia" w:eastAsiaTheme="minorEastAsia" w:hAnsiTheme="minorEastAsia" w:hint="eastAsia"/>
        </w:rPr>
        <w:t>一定期間の告知を行</w:t>
      </w:r>
      <w:r w:rsidR="0055192D">
        <w:rPr>
          <w:rFonts w:asciiTheme="minorEastAsia" w:eastAsiaTheme="minorEastAsia" w:hAnsiTheme="minorEastAsia" w:hint="eastAsia"/>
        </w:rPr>
        <w:t>います</w:t>
      </w:r>
      <w:r w:rsidR="00944F09" w:rsidRPr="005E5DD6">
        <w:rPr>
          <w:rFonts w:asciiTheme="minorEastAsia" w:eastAsiaTheme="minorEastAsia" w:hAnsiTheme="minorEastAsia" w:hint="eastAsia"/>
        </w:rPr>
        <w:t>。その際、</w:t>
      </w:r>
      <w:r w:rsidR="001760C0" w:rsidRPr="005E5DD6">
        <w:rPr>
          <w:rFonts w:asciiTheme="minorEastAsia" w:eastAsiaTheme="minorEastAsia" w:hAnsiTheme="minorEastAsia" w:hint="eastAsia"/>
        </w:rPr>
        <w:t>変更等</w:t>
      </w:r>
      <w:r w:rsidR="00944F09" w:rsidRPr="005E5DD6">
        <w:rPr>
          <w:rFonts w:asciiTheme="minorEastAsia" w:eastAsiaTheme="minorEastAsia" w:hAnsiTheme="minorEastAsia" w:hint="eastAsia"/>
        </w:rPr>
        <w:t>することになった背景やその内容</w:t>
      </w:r>
      <w:r w:rsidR="001760C0" w:rsidRPr="005E5DD6">
        <w:rPr>
          <w:rFonts w:asciiTheme="minorEastAsia" w:eastAsiaTheme="minorEastAsia" w:hAnsiTheme="minorEastAsia" w:hint="eastAsia"/>
        </w:rPr>
        <w:t>も付記</w:t>
      </w:r>
      <w:r w:rsidR="00944F09" w:rsidRPr="005E5DD6">
        <w:rPr>
          <w:rFonts w:asciiTheme="minorEastAsia" w:eastAsiaTheme="minorEastAsia" w:hAnsiTheme="minorEastAsia" w:hint="eastAsia"/>
        </w:rPr>
        <w:t>す</w:t>
      </w:r>
      <w:r w:rsidR="001760C0" w:rsidRPr="005E5DD6">
        <w:rPr>
          <w:rFonts w:asciiTheme="minorEastAsia" w:eastAsiaTheme="minorEastAsia" w:hAnsiTheme="minorEastAsia" w:hint="eastAsia"/>
        </w:rPr>
        <w:t>る</w:t>
      </w:r>
      <w:r w:rsidR="00944F09" w:rsidRPr="005E5DD6">
        <w:rPr>
          <w:rFonts w:asciiTheme="minorEastAsia" w:eastAsiaTheme="minorEastAsia" w:hAnsiTheme="minorEastAsia" w:hint="eastAsia"/>
        </w:rPr>
        <w:t>ことが望ましい</w:t>
      </w:r>
      <w:r w:rsidR="003D2880" w:rsidRPr="005E5DD6">
        <w:rPr>
          <w:rFonts w:asciiTheme="minorEastAsia" w:eastAsiaTheme="minorEastAsia" w:hAnsiTheme="minorEastAsia" w:hint="eastAsia"/>
        </w:rPr>
        <w:t>です</w:t>
      </w:r>
      <w:r w:rsidR="00944F09" w:rsidRPr="005E5DD6">
        <w:rPr>
          <w:rFonts w:asciiTheme="minorEastAsia" w:eastAsiaTheme="minorEastAsia" w:hAnsiTheme="minorEastAsia" w:hint="eastAsia"/>
        </w:rPr>
        <w:t>。</w:t>
      </w:r>
    </w:p>
    <w:p w14:paraId="52B6EE9D" w14:textId="77777777" w:rsidR="00944F09" w:rsidRDefault="00944F09" w:rsidP="00944F09">
      <w:pPr>
        <w:jc w:val="left"/>
      </w:pPr>
    </w:p>
    <w:p w14:paraId="1F27EF81" w14:textId="5375C480" w:rsidR="009E7A7A" w:rsidRPr="001760C0" w:rsidRDefault="009E7A7A" w:rsidP="009E7A7A">
      <w:pPr>
        <w:pStyle w:val="3"/>
        <w:spacing w:before="360"/>
        <w:ind w:left="360" w:hanging="240"/>
      </w:pPr>
      <w:r>
        <w:rPr>
          <w:rFonts w:hint="eastAsia"/>
        </w:rPr>
        <w:t xml:space="preserve">　</w:t>
      </w:r>
      <w:bookmarkStart w:id="42" w:name="_Toc99388679"/>
      <w:r w:rsidRPr="00FE6D80">
        <w:rPr>
          <w:rFonts w:hAnsi="ＭＳ ゴシック" w:hint="eastAsia"/>
        </w:rPr>
        <w:t>コードの削除</w:t>
      </w:r>
      <w:bookmarkEnd w:id="42"/>
    </w:p>
    <w:p w14:paraId="6FC28396" w14:textId="643209A3" w:rsidR="00944F09" w:rsidRPr="00EB68E7" w:rsidRDefault="00944F09" w:rsidP="00985FCC">
      <w:pPr>
        <w:ind w:leftChars="100" w:left="240" w:firstLineChars="100" w:firstLine="240"/>
        <w:jc w:val="left"/>
        <w:rPr>
          <w:rFonts w:asciiTheme="minorEastAsia" w:hAnsiTheme="minorEastAsia"/>
        </w:rPr>
      </w:pPr>
      <w:r w:rsidRPr="00F61343">
        <w:rPr>
          <w:rFonts w:asciiTheme="minorEastAsia" w:eastAsiaTheme="minorEastAsia" w:hAnsiTheme="minorEastAsia" w:hint="eastAsia"/>
        </w:rPr>
        <w:t>コード</w:t>
      </w:r>
      <w:r w:rsidR="008550E6" w:rsidRPr="00F61343">
        <w:rPr>
          <w:rFonts w:asciiTheme="minorEastAsia" w:eastAsiaTheme="minorEastAsia" w:hAnsiTheme="minorEastAsia" w:hint="eastAsia"/>
        </w:rPr>
        <w:t>を割当てた項目の廃止</w:t>
      </w:r>
      <w:r w:rsidR="00770361" w:rsidRPr="00F61343">
        <w:rPr>
          <w:rFonts w:asciiTheme="minorEastAsia" w:eastAsiaTheme="minorEastAsia" w:hAnsiTheme="minorEastAsia" w:hint="eastAsia"/>
        </w:rPr>
        <w:t>（製品の生産中止等）</w:t>
      </w:r>
      <w:r w:rsidR="008550E6" w:rsidRPr="00F61343">
        <w:rPr>
          <w:rFonts w:asciiTheme="minorEastAsia" w:eastAsiaTheme="minorEastAsia" w:hAnsiTheme="minorEastAsia" w:hint="eastAsia"/>
        </w:rPr>
        <w:t>等</w:t>
      </w:r>
      <w:r w:rsidRPr="00985FCC">
        <w:rPr>
          <w:rFonts w:asciiTheme="minorEastAsia" w:eastAsiaTheme="minorEastAsia" w:hAnsiTheme="minorEastAsia" w:hint="eastAsia"/>
        </w:rPr>
        <w:t>より削除したコードは、</w:t>
      </w:r>
      <w:r w:rsidR="00C06E53" w:rsidRPr="00985FCC">
        <w:rPr>
          <w:rFonts w:asciiTheme="minorEastAsia" w:eastAsiaTheme="minorEastAsia" w:hAnsiTheme="minorEastAsia" w:hint="eastAsia"/>
        </w:rPr>
        <w:t>原則として</w:t>
      </w:r>
      <w:r w:rsidRPr="00985FCC">
        <w:rPr>
          <w:rFonts w:asciiTheme="minorEastAsia" w:eastAsiaTheme="minorEastAsia" w:hAnsiTheme="minorEastAsia" w:hint="eastAsia"/>
        </w:rPr>
        <w:t>再利用しないこと</w:t>
      </w:r>
      <w:r w:rsidR="004F0E96" w:rsidRPr="00985FCC">
        <w:rPr>
          <w:rFonts w:asciiTheme="minorEastAsia" w:eastAsiaTheme="minorEastAsia" w:hAnsiTheme="minorEastAsia" w:hint="eastAsia"/>
        </w:rPr>
        <w:t>を推奨します</w:t>
      </w:r>
      <w:r w:rsidRPr="00985FCC">
        <w:rPr>
          <w:rFonts w:asciiTheme="minorEastAsia" w:eastAsiaTheme="minorEastAsia" w:hAnsiTheme="minorEastAsia" w:hint="eastAsia"/>
        </w:rPr>
        <w:t>。</w:t>
      </w:r>
      <w:r w:rsidR="00C06E53" w:rsidRPr="00985FCC">
        <w:rPr>
          <w:rFonts w:asciiTheme="minorEastAsia" w:eastAsiaTheme="minorEastAsia" w:hAnsiTheme="minorEastAsia" w:hint="eastAsia"/>
        </w:rPr>
        <w:t>ただし、</w:t>
      </w:r>
      <w:r w:rsidRPr="00985FCC">
        <w:rPr>
          <w:rFonts w:asciiTheme="minorEastAsia" w:eastAsiaTheme="minorEastAsia" w:hAnsiTheme="minorEastAsia" w:hint="eastAsia"/>
        </w:rPr>
        <w:t>コードの桁数不足などでやむを得ず再利用せざるを得ない場合には、利用しない期間を</w:t>
      </w:r>
      <w:r w:rsidR="00CB6C56">
        <w:rPr>
          <w:rFonts w:asciiTheme="minorEastAsia" w:eastAsiaTheme="minorEastAsia" w:hAnsiTheme="minorEastAsia" w:hint="eastAsia"/>
        </w:rPr>
        <w:t>相当程度</w:t>
      </w:r>
      <w:r w:rsidR="001760C0" w:rsidRPr="00985FCC">
        <w:rPr>
          <w:rFonts w:asciiTheme="minorEastAsia" w:eastAsiaTheme="minorEastAsia" w:hAnsiTheme="minorEastAsia" w:hint="eastAsia"/>
        </w:rPr>
        <w:t>確保し</w:t>
      </w:r>
      <w:r w:rsidRPr="00985FCC">
        <w:rPr>
          <w:rFonts w:asciiTheme="minorEastAsia" w:eastAsiaTheme="minorEastAsia" w:hAnsiTheme="minorEastAsia" w:hint="eastAsia"/>
        </w:rPr>
        <w:t>た上で、</w:t>
      </w:r>
      <w:r w:rsidR="00005C1E" w:rsidRPr="00985FCC">
        <w:rPr>
          <w:rFonts w:asciiTheme="minorEastAsia" w:eastAsiaTheme="minorEastAsia" w:hAnsiTheme="minorEastAsia" w:hint="eastAsia"/>
        </w:rPr>
        <w:t>当該コードが</w:t>
      </w:r>
      <w:r w:rsidRPr="00985FCC">
        <w:rPr>
          <w:rFonts w:asciiTheme="minorEastAsia" w:eastAsiaTheme="minorEastAsia" w:hAnsiTheme="minorEastAsia" w:hint="eastAsia"/>
        </w:rPr>
        <w:t>再利用している</w:t>
      </w:r>
      <w:r w:rsidR="00005C1E" w:rsidRPr="00985FCC">
        <w:rPr>
          <w:rFonts w:asciiTheme="minorEastAsia" w:eastAsiaTheme="minorEastAsia" w:hAnsiTheme="minorEastAsia" w:hint="eastAsia"/>
        </w:rPr>
        <w:t>ものであること</w:t>
      </w:r>
      <w:r w:rsidRPr="00985FCC">
        <w:rPr>
          <w:rFonts w:asciiTheme="minorEastAsia" w:eastAsiaTheme="minorEastAsia" w:hAnsiTheme="minorEastAsia" w:hint="eastAsia"/>
        </w:rPr>
        <w:t>を</w:t>
      </w:r>
      <w:r w:rsidR="00C06E53" w:rsidRPr="00985FCC">
        <w:rPr>
          <w:rFonts w:asciiTheme="minorEastAsia" w:eastAsiaTheme="minorEastAsia" w:hAnsiTheme="minorEastAsia" w:hint="eastAsia"/>
        </w:rPr>
        <w:t>明確に</w:t>
      </w:r>
      <w:r w:rsidR="00005C1E" w:rsidRPr="00985FCC">
        <w:rPr>
          <w:rFonts w:asciiTheme="minorEastAsia" w:eastAsiaTheme="minorEastAsia" w:hAnsiTheme="minorEastAsia" w:hint="eastAsia"/>
        </w:rPr>
        <w:t>示</w:t>
      </w:r>
      <w:r w:rsidR="00872D2D" w:rsidRPr="00985FCC">
        <w:rPr>
          <w:rFonts w:asciiTheme="minorEastAsia" w:eastAsiaTheme="minorEastAsia" w:hAnsiTheme="minorEastAsia" w:hint="eastAsia"/>
        </w:rPr>
        <w:t>し</w:t>
      </w:r>
      <w:r w:rsidR="00CB6C56">
        <w:rPr>
          <w:rFonts w:asciiTheme="minorEastAsia" w:eastAsiaTheme="minorEastAsia" w:hAnsiTheme="minorEastAsia" w:hint="eastAsia"/>
        </w:rPr>
        <w:t>ます</w:t>
      </w:r>
      <w:r w:rsidRPr="00985FCC">
        <w:rPr>
          <w:rFonts w:asciiTheme="minorEastAsia" w:eastAsiaTheme="minorEastAsia" w:hAnsiTheme="minorEastAsia" w:hint="eastAsia"/>
        </w:rPr>
        <w:t>。</w:t>
      </w:r>
    </w:p>
    <w:p w14:paraId="143EF96C" w14:textId="77777777" w:rsidR="00944F09" w:rsidRPr="00CB6C56" w:rsidRDefault="00944F09" w:rsidP="00944F09">
      <w:pPr>
        <w:jc w:val="left"/>
      </w:pPr>
    </w:p>
    <w:p w14:paraId="6800573C" w14:textId="2172B763" w:rsidR="009E7A7A" w:rsidRPr="001D0940" w:rsidRDefault="009E7A7A" w:rsidP="009E7A7A">
      <w:pPr>
        <w:pStyle w:val="3"/>
        <w:spacing w:before="360"/>
        <w:ind w:left="360" w:hanging="240"/>
      </w:pPr>
      <w:r>
        <w:rPr>
          <w:rFonts w:hint="eastAsia"/>
        </w:rPr>
        <w:t xml:space="preserve">　</w:t>
      </w:r>
      <w:bookmarkStart w:id="43" w:name="_Toc99388680"/>
      <w:r>
        <w:rPr>
          <w:rFonts w:hAnsi="ＭＳ ゴシック" w:hint="eastAsia"/>
        </w:rPr>
        <w:t>コードの</w:t>
      </w:r>
      <w:r w:rsidR="00F67C08" w:rsidRPr="00F61343">
        <w:rPr>
          <w:rFonts w:hAnsi="ＭＳ ゴシック" w:hint="eastAsia"/>
        </w:rPr>
        <w:t>更新</w:t>
      </w:r>
      <w:bookmarkEnd w:id="43"/>
    </w:p>
    <w:p w14:paraId="681CB6ED" w14:textId="001C6464"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時間の経過に</w:t>
      </w:r>
      <w:r w:rsidR="00CB6C56">
        <w:rPr>
          <w:rFonts w:asciiTheme="minorEastAsia" w:eastAsiaTheme="minorEastAsia" w:hAnsiTheme="minorEastAsia" w:hint="eastAsia"/>
        </w:rPr>
        <w:t>よって、当初</w:t>
      </w:r>
      <w:r w:rsidRPr="00985FCC">
        <w:rPr>
          <w:rFonts w:asciiTheme="minorEastAsia" w:eastAsiaTheme="minorEastAsia" w:hAnsiTheme="minorEastAsia" w:hint="eastAsia"/>
        </w:rPr>
        <w:t>想定していなかったコード化範囲の変化</w:t>
      </w:r>
      <w:r w:rsidR="00CB6C56">
        <w:rPr>
          <w:rFonts w:asciiTheme="minorEastAsia" w:eastAsiaTheme="minorEastAsia" w:hAnsiTheme="minorEastAsia" w:hint="eastAsia"/>
        </w:rPr>
        <w:t>が発生し、これによるコード</w:t>
      </w:r>
      <w:r w:rsidRPr="00985FCC">
        <w:rPr>
          <w:rFonts w:asciiTheme="minorEastAsia" w:eastAsiaTheme="minorEastAsia" w:hAnsiTheme="minorEastAsia" w:hint="eastAsia"/>
        </w:rPr>
        <w:t>割当て</w:t>
      </w:r>
      <w:r w:rsidR="00CB6C56">
        <w:rPr>
          <w:rFonts w:asciiTheme="minorEastAsia" w:eastAsiaTheme="minorEastAsia" w:hAnsiTheme="minorEastAsia" w:hint="eastAsia"/>
        </w:rPr>
        <w:t>が</w:t>
      </w:r>
      <w:r w:rsidRPr="00985FCC">
        <w:rPr>
          <w:rFonts w:asciiTheme="minorEastAsia" w:eastAsiaTheme="minorEastAsia" w:hAnsiTheme="minorEastAsia" w:hint="eastAsia"/>
        </w:rPr>
        <w:t>増加</w:t>
      </w:r>
      <w:r w:rsidR="00CB6C56">
        <w:rPr>
          <w:rFonts w:asciiTheme="minorEastAsia" w:eastAsiaTheme="minorEastAsia" w:hAnsiTheme="minorEastAsia" w:hint="eastAsia"/>
        </w:rPr>
        <w:t>のため</w:t>
      </w:r>
      <w:r w:rsidRPr="00985FCC">
        <w:rPr>
          <w:rFonts w:asciiTheme="minorEastAsia" w:eastAsiaTheme="minorEastAsia" w:hAnsiTheme="minorEastAsia" w:hint="eastAsia"/>
        </w:rPr>
        <w:t>、現</w:t>
      </w:r>
      <w:r w:rsidR="00005C1E" w:rsidRPr="00985FCC">
        <w:rPr>
          <w:rFonts w:asciiTheme="minorEastAsia" w:eastAsiaTheme="minorEastAsia" w:hAnsiTheme="minorEastAsia" w:hint="eastAsia"/>
        </w:rPr>
        <w:t>行のコード体系</w:t>
      </w:r>
      <w:r w:rsidRPr="00985FCC">
        <w:rPr>
          <w:rFonts w:asciiTheme="minorEastAsia" w:eastAsiaTheme="minorEastAsia" w:hAnsiTheme="minorEastAsia" w:hint="eastAsia"/>
        </w:rPr>
        <w:t>を維持できなくなる</w:t>
      </w:r>
      <w:r w:rsidR="00005C1E" w:rsidRPr="00985FCC">
        <w:rPr>
          <w:rFonts w:asciiTheme="minorEastAsia" w:eastAsiaTheme="minorEastAsia" w:hAnsiTheme="minorEastAsia" w:hint="eastAsia"/>
        </w:rPr>
        <w:t>場合</w:t>
      </w:r>
      <w:r w:rsidRPr="00985FCC">
        <w:rPr>
          <w:rFonts w:asciiTheme="minorEastAsia" w:eastAsiaTheme="minorEastAsia" w:hAnsiTheme="minorEastAsia" w:hint="eastAsia"/>
        </w:rPr>
        <w:t>があ</w:t>
      </w:r>
      <w:r w:rsidR="00872D2D" w:rsidRPr="00985FCC">
        <w:rPr>
          <w:rFonts w:asciiTheme="minorEastAsia" w:eastAsiaTheme="minorEastAsia" w:hAnsiTheme="minorEastAsia" w:hint="eastAsia"/>
        </w:rPr>
        <w:t>ります</w:t>
      </w:r>
      <w:r w:rsidRPr="00985FCC">
        <w:rPr>
          <w:rFonts w:asciiTheme="minorEastAsia" w:eastAsiaTheme="minorEastAsia" w:hAnsiTheme="minorEastAsia" w:hint="eastAsia"/>
        </w:rPr>
        <w:t>。コードの欠番の利用やコード桁数の追加、サブコードの追加で対応する</w:t>
      </w:r>
      <w:r w:rsidR="002A1089" w:rsidRPr="00985FCC">
        <w:rPr>
          <w:rFonts w:asciiTheme="minorEastAsia" w:eastAsiaTheme="minorEastAsia" w:hAnsiTheme="minorEastAsia" w:hint="eastAsia"/>
        </w:rPr>
        <w:t>等が</w:t>
      </w:r>
      <w:r w:rsidR="00005C1E" w:rsidRPr="00985FCC">
        <w:rPr>
          <w:rFonts w:asciiTheme="minorEastAsia" w:eastAsiaTheme="minorEastAsia" w:hAnsiTheme="minorEastAsia" w:hint="eastAsia"/>
        </w:rPr>
        <w:t>考えられ</w:t>
      </w:r>
      <w:r w:rsidR="00872D2D" w:rsidRPr="00985FCC">
        <w:rPr>
          <w:rFonts w:asciiTheme="minorEastAsia" w:eastAsiaTheme="minorEastAsia" w:hAnsiTheme="minorEastAsia" w:hint="eastAsia"/>
        </w:rPr>
        <w:t>ます</w:t>
      </w:r>
      <w:r w:rsidR="00005C1E" w:rsidRPr="00985FCC">
        <w:rPr>
          <w:rFonts w:asciiTheme="minorEastAsia" w:eastAsiaTheme="minorEastAsia" w:hAnsiTheme="minorEastAsia" w:hint="eastAsia"/>
        </w:rPr>
        <w:t>が</w:t>
      </w:r>
      <w:r w:rsidRPr="00985FCC">
        <w:rPr>
          <w:rFonts w:asciiTheme="minorEastAsia" w:eastAsiaTheme="minorEastAsia" w:hAnsiTheme="minorEastAsia" w:hint="eastAsia"/>
        </w:rPr>
        <w:t>、</w:t>
      </w:r>
      <w:r w:rsidR="00005C1E" w:rsidRPr="00985FCC">
        <w:rPr>
          <w:rFonts w:asciiTheme="minorEastAsia" w:eastAsiaTheme="minorEastAsia" w:hAnsiTheme="minorEastAsia" w:hint="eastAsia"/>
        </w:rPr>
        <w:t>連携</w:t>
      </w:r>
      <w:r w:rsidRPr="00985FCC">
        <w:rPr>
          <w:rFonts w:asciiTheme="minorEastAsia" w:eastAsiaTheme="minorEastAsia" w:hAnsiTheme="minorEastAsia" w:hint="eastAsia"/>
        </w:rPr>
        <w:t>システム</w:t>
      </w:r>
      <w:r w:rsidR="00005C1E" w:rsidRPr="00985FCC">
        <w:rPr>
          <w:rFonts w:asciiTheme="minorEastAsia" w:eastAsiaTheme="minorEastAsia" w:hAnsiTheme="minorEastAsia" w:hint="eastAsia"/>
        </w:rPr>
        <w:t>等</w:t>
      </w:r>
      <w:r w:rsidRPr="00985FCC">
        <w:rPr>
          <w:rFonts w:asciiTheme="minorEastAsia" w:eastAsiaTheme="minorEastAsia" w:hAnsiTheme="minorEastAsia" w:hint="eastAsia"/>
        </w:rPr>
        <w:t>への影響も勘案して対処方法を検討する必要があ</w:t>
      </w:r>
      <w:r w:rsidR="00872D2D" w:rsidRPr="00985FCC">
        <w:rPr>
          <w:rFonts w:asciiTheme="minorEastAsia" w:eastAsiaTheme="minorEastAsia" w:hAnsiTheme="minorEastAsia" w:hint="eastAsia"/>
        </w:rPr>
        <w:t>ります</w:t>
      </w:r>
      <w:r w:rsidRPr="00985FCC">
        <w:rPr>
          <w:rFonts w:asciiTheme="minorEastAsia" w:eastAsiaTheme="minorEastAsia" w:hAnsiTheme="minorEastAsia" w:hint="eastAsia"/>
        </w:rPr>
        <w:t>。</w:t>
      </w:r>
    </w:p>
    <w:p w14:paraId="30A28C46" w14:textId="6D6A30F8"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また、コードの</w:t>
      </w:r>
      <w:r w:rsidR="00005C1E" w:rsidRPr="00985FCC">
        <w:rPr>
          <w:rFonts w:asciiTheme="minorEastAsia" w:eastAsiaTheme="minorEastAsia" w:hAnsiTheme="minorEastAsia" w:hint="eastAsia"/>
        </w:rPr>
        <w:t>変更等</w:t>
      </w:r>
      <w:r w:rsidRPr="00985FCC">
        <w:rPr>
          <w:rFonts w:asciiTheme="minorEastAsia" w:eastAsiaTheme="minorEastAsia" w:hAnsiTheme="minorEastAsia" w:hint="eastAsia"/>
        </w:rPr>
        <w:t>を行った場合には、</w:t>
      </w:r>
      <w:r w:rsidR="002A1089" w:rsidRPr="00985FCC">
        <w:rPr>
          <w:rFonts w:asciiTheme="minorEastAsia" w:eastAsiaTheme="minorEastAsia" w:hAnsiTheme="minorEastAsia" w:hint="eastAsia"/>
        </w:rPr>
        <w:t>そ</w:t>
      </w:r>
      <w:r w:rsidR="00005C1E" w:rsidRPr="00985FCC">
        <w:rPr>
          <w:rFonts w:asciiTheme="minorEastAsia" w:eastAsiaTheme="minorEastAsia" w:hAnsiTheme="minorEastAsia" w:hint="eastAsia"/>
        </w:rPr>
        <w:t>の</w:t>
      </w:r>
      <w:r w:rsidRPr="00985FCC">
        <w:rPr>
          <w:rFonts w:asciiTheme="minorEastAsia" w:eastAsiaTheme="minorEastAsia" w:hAnsiTheme="minorEastAsia" w:hint="eastAsia"/>
        </w:rPr>
        <w:t>内容を公開</w:t>
      </w:r>
      <w:r w:rsidR="00872D2D" w:rsidRPr="00985FCC">
        <w:rPr>
          <w:rFonts w:asciiTheme="minorEastAsia" w:eastAsiaTheme="minorEastAsia" w:hAnsiTheme="minorEastAsia" w:hint="eastAsia"/>
        </w:rPr>
        <w:t>します</w:t>
      </w:r>
      <w:r w:rsidRPr="00985FCC">
        <w:rPr>
          <w:rFonts w:asciiTheme="minorEastAsia" w:eastAsiaTheme="minorEastAsia" w:hAnsiTheme="minorEastAsia" w:hint="eastAsia"/>
        </w:rPr>
        <w:t>。</w:t>
      </w:r>
      <w:r w:rsidR="00CB2F25" w:rsidRPr="00985FCC">
        <w:rPr>
          <w:rFonts w:asciiTheme="minorEastAsia" w:eastAsiaTheme="minorEastAsia" w:hAnsiTheme="minorEastAsia" w:hint="eastAsia"/>
        </w:rPr>
        <w:t>公開</w:t>
      </w:r>
      <w:r w:rsidRPr="00985FCC">
        <w:rPr>
          <w:rFonts w:asciiTheme="minorEastAsia" w:eastAsiaTheme="minorEastAsia" w:hAnsiTheme="minorEastAsia" w:hint="eastAsia"/>
        </w:rPr>
        <w:t>すべき項目は以下のとおりで</w:t>
      </w:r>
      <w:r w:rsidR="00872D2D" w:rsidRPr="00985FCC">
        <w:rPr>
          <w:rFonts w:asciiTheme="minorEastAsia" w:eastAsiaTheme="minorEastAsia" w:hAnsiTheme="minorEastAsia" w:hint="eastAsia"/>
        </w:rPr>
        <w:t>す</w:t>
      </w:r>
      <w:r w:rsidRPr="00985FCC">
        <w:rPr>
          <w:rFonts w:asciiTheme="minorEastAsia" w:eastAsiaTheme="minorEastAsia" w:hAnsiTheme="minorEastAsia" w:hint="eastAsia"/>
        </w:rPr>
        <w:t>。</w:t>
      </w:r>
    </w:p>
    <w:p w14:paraId="66EC1BAA" w14:textId="0AB4EF86"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944F09" w:rsidRPr="005E5DD6">
        <w:rPr>
          <w:rFonts w:asciiTheme="minorEastAsia" w:hAnsiTheme="minorEastAsia" w:hint="eastAsia"/>
          <w:sz w:val="24"/>
          <w:szCs w:val="24"/>
        </w:rPr>
        <w:t>バージョン</w:t>
      </w:r>
    </w:p>
    <w:p w14:paraId="0AEE387B" w14:textId="5A559695"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日</w:t>
      </w:r>
    </w:p>
    <w:p w14:paraId="6FF9737D" w14:textId="207EC718"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理由</w:t>
      </w:r>
    </w:p>
    <w:p w14:paraId="4FD07413" w14:textId="3AA8ABF3"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点</w:t>
      </w:r>
    </w:p>
    <w:p w14:paraId="0B01EBE0" w14:textId="6BAD2AB2" w:rsidR="00944F09" w:rsidRPr="005E5DD6" w:rsidRDefault="00D050D0" w:rsidP="00985FCC">
      <w:pPr>
        <w:ind w:leftChars="100" w:left="240" w:firstLineChars="100" w:firstLine="240"/>
        <w:jc w:val="left"/>
        <w:rPr>
          <w:rFonts w:asciiTheme="minorEastAsia" w:eastAsiaTheme="minorEastAsia" w:hAnsiTheme="minorEastAsia"/>
        </w:rPr>
      </w:pPr>
      <w:r w:rsidRPr="005E5DD6">
        <w:rPr>
          <w:rFonts w:asciiTheme="minorEastAsia" w:eastAsiaTheme="minorEastAsia" w:hAnsiTheme="minorEastAsia" w:hint="eastAsia"/>
        </w:rPr>
        <w:t>コード変更等</w:t>
      </w:r>
      <w:r w:rsidR="00944F09" w:rsidRPr="005E5DD6">
        <w:rPr>
          <w:rFonts w:asciiTheme="minorEastAsia" w:eastAsiaTheme="minorEastAsia" w:hAnsiTheme="minorEastAsia" w:hint="eastAsia"/>
        </w:rPr>
        <w:t>の際には</w:t>
      </w:r>
      <w:r w:rsidR="004F0E96" w:rsidRPr="005E5DD6">
        <w:rPr>
          <w:rFonts w:asciiTheme="minorEastAsia" w:eastAsiaTheme="minorEastAsia" w:hAnsiTheme="minorEastAsia" w:hint="eastAsia"/>
        </w:rPr>
        <w:t>、</w:t>
      </w:r>
      <w:r w:rsidR="00CB6C56" w:rsidRPr="005E5DD6">
        <w:rPr>
          <w:rFonts w:asciiTheme="minorEastAsia" w:eastAsiaTheme="minorEastAsia" w:hAnsiTheme="minorEastAsia" w:hint="eastAsia"/>
        </w:rPr>
        <w:t>継続性</w:t>
      </w:r>
      <w:r w:rsidR="00CB6C56">
        <w:rPr>
          <w:rFonts w:asciiTheme="minorEastAsia" w:eastAsiaTheme="minorEastAsia" w:hAnsiTheme="minorEastAsia" w:hint="eastAsia"/>
        </w:rPr>
        <w:t>の</w:t>
      </w:r>
      <w:r w:rsidR="00CB6C56" w:rsidRPr="005E5DD6">
        <w:rPr>
          <w:rFonts w:asciiTheme="minorEastAsia" w:eastAsiaTheme="minorEastAsia" w:hAnsiTheme="minorEastAsia" w:hint="eastAsia"/>
        </w:rPr>
        <w:t>観点から</w:t>
      </w:r>
      <w:r w:rsidR="00CB6C56">
        <w:rPr>
          <w:rFonts w:asciiTheme="minorEastAsia" w:eastAsiaTheme="minorEastAsia" w:hAnsiTheme="minorEastAsia" w:hint="eastAsia"/>
        </w:rPr>
        <w:t>、</w:t>
      </w:r>
      <w:r w:rsidR="00944F09" w:rsidRPr="005E5DD6">
        <w:rPr>
          <w:rFonts w:asciiTheme="minorEastAsia" w:eastAsiaTheme="minorEastAsia" w:hAnsiTheme="minorEastAsia" w:hint="eastAsia"/>
        </w:rPr>
        <w:t>改定版と旧版との間で比較可能とすることが重要で</w:t>
      </w:r>
      <w:r w:rsidR="00872D2D" w:rsidRPr="005E5DD6">
        <w:rPr>
          <w:rFonts w:asciiTheme="minorEastAsia" w:eastAsiaTheme="minorEastAsia" w:hAnsiTheme="minorEastAsia" w:hint="eastAsia"/>
        </w:rPr>
        <w:t>す</w:t>
      </w:r>
      <w:r w:rsidR="00944F09" w:rsidRPr="005E5DD6">
        <w:rPr>
          <w:rFonts w:asciiTheme="minorEastAsia" w:eastAsiaTheme="minorEastAsia" w:hAnsiTheme="minorEastAsia" w:hint="eastAsia"/>
        </w:rPr>
        <w:t>。旧</w:t>
      </w:r>
      <w:r w:rsidR="00B70810">
        <w:rPr>
          <w:rFonts w:asciiTheme="minorEastAsia" w:eastAsiaTheme="minorEastAsia" w:hAnsiTheme="minorEastAsia" w:hint="eastAsia"/>
        </w:rPr>
        <w:t>版</w:t>
      </w:r>
      <w:r w:rsidR="00944F09" w:rsidRPr="005E5DD6">
        <w:rPr>
          <w:rFonts w:asciiTheme="minorEastAsia" w:eastAsiaTheme="minorEastAsia" w:hAnsiTheme="minorEastAsia" w:hint="eastAsia"/>
        </w:rPr>
        <w:t>のアーカイブを提供するとともに変換表</w:t>
      </w:r>
      <w:r w:rsidR="00CB6C56">
        <w:rPr>
          <w:rFonts w:asciiTheme="minorEastAsia" w:eastAsiaTheme="minorEastAsia" w:hAnsiTheme="minorEastAsia" w:hint="eastAsia"/>
        </w:rPr>
        <w:t>や</w:t>
      </w:r>
      <w:r w:rsidR="00F26D90" w:rsidRPr="005E5DD6">
        <w:rPr>
          <w:rFonts w:asciiTheme="minorEastAsia" w:eastAsiaTheme="minorEastAsia" w:hAnsiTheme="minorEastAsia" w:hint="eastAsia"/>
        </w:rPr>
        <w:t>変換API</w:t>
      </w:r>
      <w:r w:rsidR="00CB6C56">
        <w:rPr>
          <w:rFonts w:asciiTheme="minorEastAsia" w:eastAsiaTheme="minorEastAsia" w:hAnsiTheme="minorEastAsia" w:hint="eastAsia"/>
        </w:rPr>
        <w:t>等の</w:t>
      </w:r>
      <w:r w:rsidR="00F26D90" w:rsidRPr="005E5DD6">
        <w:rPr>
          <w:rFonts w:asciiTheme="minorEastAsia" w:eastAsiaTheme="minorEastAsia" w:hAnsiTheme="minorEastAsia" w:hint="eastAsia"/>
        </w:rPr>
        <w:t>ソフトウェア</w:t>
      </w:r>
      <w:r w:rsidR="00944F09" w:rsidRPr="005E5DD6">
        <w:rPr>
          <w:rFonts w:asciiTheme="minorEastAsia" w:eastAsiaTheme="minorEastAsia" w:hAnsiTheme="minorEastAsia" w:hint="eastAsia"/>
        </w:rPr>
        <w:t>の提供を行うこと</w:t>
      </w:r>
      <w:r w:rsidR="00DF0012" w:rsidRPr="005E5DD6">
        <w:rPr>
          <w:rFonts w:asciiTheme="minorEastAsia" w:eastAsiaTheme="minorEastAsia" w:hAnsiTheme="minorEastAsia" w:hint="eastAsia"/>
        </w:rPr>
        <w:t>を</w:t>
      </w:r>
      <w:r w:rsidR="00CB327E" w:rsidRPr="005E5DD6">
        <w:rPr>
          <w:rFonts w:asciiTheme="minorEastAsia" w:eastAsiaTheme="minorEastAsia" w:hAnsiTheme="minorEastAsia" w:hint="eastAsia"/>
        </w:rPr>
        <w:t>推奨します</w:t>
      </w:r>
      <w:r w:rsidR="00944F09" w:rsidRPr="005E5DD6">
        <w:rPr>
          <w:rFonts w:asciiTheme="minorEastAsia" w:eastAsiaTheme="minorEastAsia" w:hAnsiTheme="minorEastAsia" w:hint="eastAsia"/>
        </w:rPr>
        <w:t>。</w:t>
      </w:r>
    </w:p>
    <w:p w14:paraId="63C2A439" w14:textId="77777777" w:rsidR="00944F09" w:rsidRDefault="00944F09" w:rsidP="00944F09">
      <w:pPr>
        <w:jc w:val="left"/>
      </w:pPr>
    </w:p>
    <w:p w14:paraId="531196F1" w14:textId="350B1B46" w:rsidR="009E7A7A" w:rsidRPr="00872D2D" w:rsidRDefault="009E7A7A" w:rsidP="009E7A7A">
      <w:pPr>
        <w:pStyle w:val="3"/>
        <w:spacing w:before="360"/>
        <w:ind w:left="360" w:hanging="240"/>
      </w:pPr>
      <w:r>
        <w:rPr>
          <w:rFonts w:hint="eastAsia"/>
        </w:rPr>
        <w:t xml:space="preserve">　</w:t>
      </w:r>
      <w:bookmarkStart w:id="44" w:name="_Toc99388681"/>
      <w:r>
        <w:rPr>
          <w:rFonts w:hAnsi="ＭＳ ゴシック" w:hint="eastAsia"/>
        </w:rPr>
        <w:t>コードの並行運用</w:t>
      </w:r>
      <w:bookmarkEnd w:id="44"/>
    </w:p>
    <w:p w14:paraId="05A5367F" w14:textId="3E64F0CE" w:rsidR="00944F09" w:rsidRPr="005E5DD6" w:rsidRDefault="00944F09" w:rsidP="00985FCC">
      <w:pPr>
        <w:ind w:leftChars="100" w:left="240" w:firstLineChars="100" w:firstLine="240"/>
        <w:jc w:val="left"/>
        <w:rPr>
          <w:rFonts w:asciiTheme="minorEastAsia" w:eastAsiaTheme="minorEastAsia" w:hAnsiTheme="minorEastAsia"/>
        </w:rPr>
      </w:pPr>
      <w:r w:rsidRPr="00560BA1">
        <w:rPr>
          <w:rFonts w:asciiTheme="minorEastAsia" w:eastAsiaTheme="minorEastAsia" w:hAnsiTheme="minorEastAsia" w:hint="eastAsia"/>
        </w:rPr>
        <w:t>複数システムでコードを運用している場合には、変換表で対応するのではなく、関係システムのコード変更が終わるまで並行運用する場合もあ</w:t>
      </w:r>
      <w:r w:rsidR="00872D2D" w:rsidRPr="00A06B5E">
        <w:rPr>
          <w:rFonts w:asciiTheme="minorEastAsia" w:eastAsiaTheme="minorEastAsia" w:hAnsiTheme="minorEastAsia" w:hint="eastAsia"/>
        </w:rPr>
        <w:t>ります</w:t>
      </w:r>
      <w:r w:rsidRPr="00A06B5E">
        <w:rPr>
          <w:rFonts w:asciiTheme="minorEastAsia" w:eastAsiaTheme="minorEastAsia" w:hAnsiTheme="minorEastAsia" w:hint="eastAsia"/>
        </w:rPr>
        <w:t>。</w:t>
      </w:r>
    </w:p>
    <w:p w14:paraId="2E284FE0" w14:textId="77777777" w:rsidR="00944F09" w:rsidRDefault="00944F09" w:rsidP="00944F09">
      <w:pPr>
        <w:jc w:val="left"/>
      </w:pPr>
    </w:p>
    <w:p w14:paraId="3C4E3D84" w14:textId="77777777" w:rsidR="00944F09" w:rsidRDefault="00944F09" w:rsidP="00944F09">
      <w:pPr>
        <w:jc w:val="left"/>
      </w:pPr>
    </w:p>
    <w:p w14:paraId="209AC480" w14:textId="77777777" w:rsidR="00944F09" w:rsidRDefault="00944F09" w:rsidP="00944F09">
      <w:pPr>
        <w:pStyle w:val="a0"/>
        <w:ind w:firstLine="240"/>
      </w:pPr>
      <w:r>
        <w:br w:type="page"/>
      </w:r>
    </w:p>
    <w:p w14:paraId="6C712A47" w14:textId="663C4957" w:rsidR="00944F09" w:rsidRDefault="00944F09" w:rsidP="00944F09">
      <w:pPr>
        <w:pStyle w:val="1"/>
        <w:ind w:left="240" w:hanging="240"/>
      </w:pPr>
      <w:r>
        <w:rPr>
          <w:rFonts w:hint="eastAsia"/>
        </w:rPr>
        <w:t xml:space="preserve">　</w:t>
      </w:r>
      <w:bookmarkStart w:id="45" w:name="_Toc99388682"/>
      <w:r>
        <w:rPr>
          <w:rFonts w:hint="eastAsia"/>
        </w:rPr>
        <w:t>参考</w:t>
      </w:r>
      <w:r w:rsidR="00EE4BD3">
        <w:rPr>
          <w:rFonts w:hint="eastAsia"/>
        </w:rPr>
        <w:t>情報</w:t>
      </w:r>
      <w:bookmarkEnd w:id="45"/>
    </w:p>
    <w:p w14:paraId="4C6FE672" w14:textId="77777777" w:rsidR="00944F09" w:rsidRDefault="00944F09" w:rsidP="00944F09">
      <w:pPr>
        <w:jc w:val="left"/>
      </w:pPr>
    </w:p>
    <w:p w14:paraId="7BE8789B" w14:textId="77777777" w:rsidR="00944F09" w:rsidRDefault="00944F09" w:rsidP="00944F09">
      <w:pPr>
        <w:pStyle w:val="2"/>
        <w:spacing w:before="360"/>
      </w:pPr>
      <w:r>
        <w:rPr>
          <w:rFonts w:hint="eastAsia"/>
        </w:rPr>
        <w:t xml:space="preserve">　</w:t>
      </w:r>
      <w:bookmarkStart w:id="46" w:name="_Toc99388683"/>
      <w:r>
        <w:rPr>
          <w:rFonts w:hint="eastAsia"/>
        </w:rPr>
        <w:t>チェックディジット</w:t>
      </w:r>
      <w:bookmarkEnd w:id="46"/>
    </w:p>
    <w:p w14:paraId="2067C04E" w14:textId="06A42ABC" w:rsidR="00944F09" w:rsidRPr="005E5DD6" w:rsidRDefault="00944F09" w:rsidP="00985FCC">
      <w:pPr>
        <w:ind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t>コードは記号化されているため、入力ミスに気づきにくい</w:t>
      </w:r>
      <w:r w:rsidR="00872D2D" w:rsidRPr="005E5DD6">
        <w:rPr>
          <w:rFonts w:asciiTheme="minorEastAsia" w:eastAsiaTheme="minorEastAsia" w:hAnsiTheme="minorEastAsia" w:hint="eastAsia"/>
          <w:szCs w:val="21"/>
        </w:rPr>
        <w:t>ものです</w:t>
      </w:r>
      <w:r w:rsidRPr="005E5DD6">
        <w:rPr>
          <w:rFonts w:asciiTheme="minorEastAsia" w:eastAsiaTheme="minorEastAsia" w:hAnsiTheme="minorEastAsia" w:hint="eastAsia"/>
          <w:szCs w:val="21"/>
        </w:rPr>
        <w:t>。そこで、入力エラーを検知するための検査用数字をコードに付加することがあ</w:t>
      </w:r>
      <w:r w:rsidR="00872D2D"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。これをチェックディジットと呼び、一定の計算式でコードから算出し、先頭や末尾に付加され</w:t>
      </w:r>
      <w:r w:rsidR="00872D2D"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w:t>
      </w:r>
    </w:p>
    <w:p w14:paraId="47493CB0" w14:textId="3BAA1EE8" w:rsidR="00944F09" w:rsidRPr="005E5DD6" w:rsidRDefault="00944F09" w:rsidP="00985FCC">
      <w:pPr>
        <w:ind w:firstLineChars="100" w:firstLine="240"/>
        <w:rPr>
          <w:rFonts w:asciiTheme="minorEastAsia" w:eastAsiaTheme="minorEastAsia" w:hAnsiTheme="minorEastAsia"/>
        </w:rPr>
      </w:pPr>
      <w:r w:rsidRPr="005E5DD6">
        <w:rPr>
          <w:rFonts w:asciiTheme="minorEastAsia" w:eastAsiaTheme="minorEastAsia" w:hAnsiTheme="minorEastAsia" w:hint="eastAsia"/>
          <w:szCs w:val="21"/>
        </w:rPr>
        <w:t>チェックディジットの計算方法には様々なものがあ</w:t>
      </w:r>
      <w:r w:rsidR="00872D2D"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。例を以下の表で示</w:t>
      </w:r>
      <w:r w:rsidR="00872D2D"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5FAA094C" w14:textId="460710D0"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rsidR="00D050D0">
        <w:rPr>
          <w:rFonts w:hint="eastAsia"/>
        </w:rPr>
        <w:t>４</w:t>
      </w:r>
      <w:r w:rsidR="00EE4BD3">
        <w:noBreakHyphen/>
        <w:t>1</w:t>
      </w:r>
      <w:r>
        <w:rPr>
          <w:rFonts w:hint="eastAsia"/>
        </w:rPr>
        <w:t xml:space="preserve">　</w:t>
      </w:r>
      <w:r>
        <w:rPr>
          <w:rFonts w:hAnsi="ＭＳ ゴシック" w:hint="eastAsia"/>
        </w:rPr>
        <w:t>チェックディジットの計算方法</w:t>
      </w:r>
    </w:p>
    <w:tbl>
      <w:tblPr>
        <w:tblStyle w:val="2-11"/>
        <w:tblW w:w="8505" w:type="dxa"/>
        <w:tblLook w:val="04A0" w:firstRow="1" w:lastRow="0" w:firstColumn="1" w:lastColumn="0" w:noHBand="0" w:noVBand="1"/>
      </w:tblPr>
      <w:tblGrid>
        <w:gridCol w:w="2694"/>
        <w:gridCol w:w="5811"/>
      </w:tblGrid>
      <w:tr w:rsidR="00944F09" w14:paraId="3B0A8A04"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9338EE4"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アルゴリズム名</w:t>
            </w:r>
          </w:p>
        </w:tc>
        <w:tc>
          <w:tcPr>
            <w:tcW w:w="5811" w:type="dxa"/>
          </w:tcPr>
          <w:p w14:paraId="69FD71FB"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F06665" w14:paraId="19DC743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E9000E7" w14:textId="17EED4E6" w:rsidR="00F06665" w:rsidRPr="005E5DD6" w:rsidRDefault="00F06665" w:rsidP="00944F09">
            <w:pPr>
              <w:rPr>
                <w:rFonts w:asciiTheme="minorEastAsia" w:eastAsiaTheme="minorEastAsia" w:hAnsiTheme="minorEastAsia"/>
                <w:szCs w:val="21"/>
              </w:rPr>
            </w:pPr>
            <w:proofErr w:type="spellStart"/>
            <w:r w:rsidRPr="005E5DD6">
              <w:rPr>
                <w:rFonts w:asciiTheme="minorEastAsia" w:eastAsiaTheme="minorEastAsia" w:hAnsiTheme="minorEastAsia" w:hint="eastAsia"/>
                <w:szCs w:val="21"/>
              </w:rPr>
              <w:t>D</w:t>
            </w:r>
            <w:r w:rsidRPr="005E5DD6">
              <w:rPr>
                <w:rFonts w:asciiTheme="minorEastAsia" w:eastAsiaTheme="minorEastAsia" w:hAnsiTheme="minorEastAsia"/>
                <w:szCs w:val="21"/>
              </w:rPr>
              <w:t>amm</w:t>
            </w:r>
            <w:proofErr w:type="spellEnd"/>
            <w:r w:rsidRPr="005E5DD6">
              <w:rPr>
                <w:rFonts w:asciiTheme="minorEastAsia" w:eastAsiaTheme="minorEastAsia" w:hAnsiTheme="minorEastAsia" w:hint="eastAsia"/>
                <w:szCs w:val="21"/>
              </w:rPr>
              <w:t>アルゴリズム（推奨）</w:t>
            </w:r>
          </w:p>
        </w:tc>
        <w:tc>
          <w:tcPr>
            <w:tcW w:w="5811" w:type="dxa"/>
          </w:tcPr>
          <w:p w14:paraId="557F90A2" w14:textId="563298E0" w:rsidR="00F06665" w:rsidRPr="00633E57" w:rsidRDefault="00187774" w:rsidP="00353138">
            <w:pPr>
              <w:pStyle w:val="afff7"/>
              <w:numPr>
                <w:ilvl w:val="0"/>
                <w:numId w:val="28"/>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Pr>
                <w:rFonts w:asciiTheme="minorEastAsia" w:hAnsiTheme="minorEastAsia" w:hint="eastAsia"/>
                <w:sz w:val="24"/>
                <w:szCs w:val="21"/>
              </w:rPr>
              <w:t>2004年に開発された手法で、優れた特徴を持つが、使用例が少ない</w:t>
            </w:r>
          </w:p>
        </w:tc>
      </w:tr>
      <w:tr w:rsidR="00944F09" w14:paraId="350BCF1E" w14:textId="77777777" w:rsidTr="00944F09">
        <w:tc>
          <w:tcPr>
            <w:cnfStyle w:val="001000000000" w:firstRow="0" w:lastRow="0" w:firstColumn="1" w:lastColumn="0" w:oddVBand="0" w:evenVBand="0" w:oddHBand="0" w:evenHBand="0" w:firstRowFirstColumn="0" w:firstRowLastColumn="0" w:lastRowFirstColumn="0" w:lastRowLastColumn="0"/>
            <w:tcW w:w="2694" w:type="dxa"/>
          </w:tcPr>
          <w:p w14:paraId="1E5DA182"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モジュラス10</w:t>
            </w:r>
            <w:r w:rsidRPr="005E5DD6">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ウェイト2・1</w:t>
            </w:r>
            <w:r w:rsidRPr="005E5DD6" w:rsidDel="00B770A9">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w:t>
            </w:r>
            <w:proofErr w:type="spellStart"/>
            <w:r w:rsidRPr="005E5DD6">
              <w:rPr>
                <w:rFonts w:asciiTheme="minorEastAsia" w:eastAsiaTheme="minorEastAsia" w:hAnsiTheme="minorEastAsia"/>
                <w:szCs w:val="21"/>
              </w:rPr>
              <w:t>Luhn</w:t>
            </w:r>
            <w:proofErr w:type="spellEnd"/>
            <w:r w:rsidRPr="005E5DD6">
              <w:rPr>
                <w:rFonts w:asciiTheme="minorEastAsia" w:eastAsiaTheme="minorEastAsia" w:hAnsiTheme="minorEastAsia" w:hint="eastAsia"/>
                <w:szCs w:val="21"/>
              </w:rPr>
              <w:t>アルゴリズム）</w:t>
            </w:r>
          </w:p>
        </w:tc>
        <w:tc>
          <w:tcPr>
            <w:tcW w:w="5811" w:type="dxa"/>
          </w:tcPr>
          <w:p w14:paraId="0909BAD7"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クレジットカード番号</w:t>
            </w:r>
          </w:p>
          <w:p w14:paraId="55518FF0"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sz w:val="24"/>
                <w:szCs w:val="21"/>
              </w:rPr>
              <w:t>IMEI (International Mobile Equipment Identity)</w:t>
            </w:r>
          </w:p>
        </w:tc>
      </w:tr>
      <w:tr w:rsidR="00944F09" w14:paraId="2C2AAC0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1157F14"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モジュラス10</w:t>
            </w:r>
            <w:r w:rsidRPr="005E5DD6">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ウェイト3・1</w:t>
            </w:r>
          </w:p>
        </w:tc>
        <w:tc>
          <w:tcPr>
            <w:tcW w:w="5811" w:type="dxa"/>
          </w:tcPr>
          <w:p w14:paraId="50B8D930" w14:textId="77777777" w:rsidR="00944F09" w:rsidRPr="00633E57" w:rsidRDefault="00944F09" w:rsidP="00944F09">
            <w:pPr>
              <w:pStyle w:val="afff7"/>
              <w:numPr>
                <w:ilvl w:val="0"/>
                <w:numId w:val="24"/>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ISBN-13（国際標準図書番号）</w:t>
            </w:r>
          </w:p>
          <w:p w14:paraId="5E70E5BF" w14:textId="77777777" w:rsidR="00944F09" w:rsidRPr="00633E57" w:rsidRDefault="00944F09" w:rsidP="00944F09">
            <w:pPr>
              <w:pStyle w:val="afff7"/>
              <w:numPr>
                <w:ilvl w:val="0"/>
                <w:numId w:val="24"/>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JAN/EANなどのバーコード</w:t>
            </w:r>
          </w:p>
        </w:tc>
      </w:tr>
      <w:tr w:rsidR="00944F09" w14:paraId="3B29B437" w14:textId="77777777" w:rsidTr="00944F09">
        <w:tc>
          <w:tcPr>
            <w:cnfStyle w:val="001000000000" w:firstRow="0" w:lastRow="0" w:firstColumn="1" w:lastColumn="0" w:oddVBand="0" w:evenVBand="0" w:oddHBand="0" w:evenHBand="0" w:firstRowFirstColumn="0" w:firstRowLastColumn="0" w:lastRowFirstColumn="0" w:lastRowLastColumn="0"/>
            <w:tcW w:w="2694" w:type="dxa"/>
          </w:tcPr>
          <w:p w14:paraId="7C1641A3"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モジュラス11</w:t>
            </w:r>
          </w:p>
        </w:tc>
        <w:tc>
          <w:tcPr>
            <w:tcW w:w="5811" w:type="dxa"/>
          </w:tcPr>
          <w:p w14:paraId="7CE0F3C9"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個人番号（マイナンバー）</w:t>
            </w:r>
          </w:p>
          <w:p w14:paraId="5CF563AC"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住民票コード</w:t>
            </w:r>
          </w:p>
          <w:p w14:paraId="4CFDAEDA"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運転免許証番号</w:t>
            </w:r>
          </w:p>
        </w:tc>
      </w:tr>
    </w:tbl>
    <w:p w14:paraId="49F385B6" w14:textId="5DC05F7F" w:rsidR="00944F09" w:rsidRPr="00F042A9" w:rsidRDefault="00944F09" w:rsidP="00944F09">
      <w:pPr>
        <w:jc w:val="left"/>
      </w:pPr>
    </w:p>
    <w:p w14:paraId="1E5D67E4" w14:textId="08B686E6" w:rsidR="00944F09" w:rsidRPr="00633E57" w:rsidRDefault="00944F09" w:rsidP="00944F09">
      <w:pPr>
        <w:rPr>
          <w:rFonts w:asciiTheme="minorEastAsia" w:eastAsiaTheme="minorEastAsia" w:hAnsiTheme="minorEastAsia"/>
          <w:szCs w:val="24"/>
        </w:rPr>
      </w:pPr>
      <w:r w:rsidRPr="00633E57">
        <w:rPr>
          <w:rFonts w:asciiTheme="minorEastAsia" w:eastAsiaTheme="minorEastAsia" w:hAnsiTheme="minorEastAsia" w:hint="eastAsia"/>
          <w:szCs w:val="24"/>
        </w:rPr>
        <w:t>出所：下記資料を参考に作成</w:t>
      </w:r>
    </w:p>
    <w:p w14:paraId="00676854" w14:textId="2D5C54E6"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sz w:val="24"/>
          <w:szCs w:val="24"/>
        </w:rPr>
        <w:t>ISO/IEC 7812-1</w:t>
      </w:r>
      <w:r w:rsidRPr="00633E57">
        <w:rPr>
          <w:rFonts w:asciiTheme="minorEastAsia" w:hAnsiTheme="minorEastAsia" w:hint="eastAsia"/>
          <w:sz w:val="24"/>
          <w:szCs w:val="24"/>
        </w:rPr>
        <w:t xml:space="preserve">　</w:t>
      </w:r>
      <w:r w:rsidRPr="00633E57">
        <w:rPr>
          <w:rFonts w:asciiTheme="minorEastAsia" w:hAnsiTheme="minorEastAsia"/>
          <w:sz w:val="24"/>
          <w:szCs w:val="24"/>
        </w:rPr>
        <w:t>(https://www.iso.org/standard/70484.html)</w:t>
      </w:r>
    </w:p>
    <w:p w14:paraId="1A1A1178" w14:textId="76B01833"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IMEI（https://imeidata.net/tool/calculator）</w:t>
      </w:r>
    </w:p>
    <w:p w14:paraId="751CEFD9" w14:textId="3B2756E0"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ISBN-13（https://isbn-information.com/index.html）</w:t>
      </w:r>
    </w:p>
    <w:p w14:paraId="722A5C6F" w14:textId="5D5C32FB"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流通システム開発センター（http://www.dsri.jp/jan/check_digit.html）</w:t>
      </w:r>
    </w:p>
    <w:p w14:paraId="5E290370" w14:textId="3A5C6112" w:rsidR="00944F09" w:rsidRPr="00633E57" w:rsidRDefault="00A06B5E" w:rsidP="00A06B5E">
      <w:pPr>
        <w:pStyle w:val="afff7"/>
        <w:numPr>
          <w:ilvl w:val="0"/>
          <w:numId w:val="25"/>
        </w:numPr>
        <w:ind w:leftChars="0"/>
        <w:jc w:val="left"/>
        <w:rPr>
          <w:rFonts w:asciiTheme="minorEastAsia" w:hAnsiTheme="minorEastAsia"/>
          <w:sz w:val="24"/>
          <w:szCs w:val="24"/>
        </w:rPr>
      </w:pPr>
      <w:r w:rsidRPr="00F61343">
        <w:rPr>
          <w:rFonts w:asciiTheme="minorEastAsia" w:hAnsiTheme="minorEastAsia" w:hint="eastAsia"/>
          <w:sz w:val="24"/>
          <w:szCs w:val="24"/>
        </w:rPr>
        <w:t>行政手続における特定の個人を識別するための番号の利用等に関する法律の規定による通知カード及び個人番号カード並びに情報提供ネットワークシステムによる特定個人情報の提供等に関する省令（平成</w:t>
      </w:r>
      <w:r w:rsidRPr="00F61343">
        <w:rPr>
          <w:rFonts w:asciiTheme="minorEastAsia" w:hAnsiTheme="minorEastAsia"/>
          <w:sz w:val="24"/>
          <w:szCs w:val="24"/>
        </w:rPr>
        <w:t>26年総務省令第85号）</w:t>
      </w:r>
    </w:p>
    <w:p w14:paraId="6675B5EE" w14:textId="7F7C7C53" w:rsidR="00944F09" w:rsidRPr="00A06B5E" w:rsidRDefault="00944F09" w:rsidP="00944F09">
      <w:pPr>
        <w:jc w:val="left"/>
      </w:pPr>
    </w:p>
    <w:p w14:paraId="4CD147EC" w14:textId="5CD98420" w:rsidR="00944F09" w:rsidRPr="00633E57" w:rsidRDefault="00944F09" w:rsidP="00944F09">
      <w:pPr>
        <w:ind w:firstLine="210"/>
        <w:rPr>
          <w:rFonts w:asciiTheme="minorEastAsia" w:eastAsiaTheme="minorEastAsia" w:hAnsiTheme="minorEastAsia"/>
          <w:szCs w:val="21"/>
        </w:rPr>
      </w:pPr>
      <w:r w:rsidRPr="00633E57">
        <w:rPr>
          <w:rFonts w:asciiTheme="minorEastAsia" w:eastAsiaTheme="minorEastAsia" w:hAnsiTheme="minorEastAsia" w:hint="eastAsia"/>
          <w:szCs w:val="21"/>
        </w:rPr>
        <w:t>なお、上記のような代表的計算式の変形版を使うこともあ</w:t>
      </w:r>
      <w:r w:rsidR="005B2182" w:rsidRPr="00633E57">
        <w:rPr>
          <w:rFonts w:asciiTheme="minorEastAsia" w:eastAsiaTheme="minorEastAsia" w:hAnsiTheme="minorEastAsia" w:hint="eastAsia"/>
          <w:szCs w:val="21"/>
        </w:rPr>
        <w:t>ります</w:t>
      </w:r>
      <w:r w:rsidRPr="00633E57">
        <w:rPr>
          <w:rFonts w:asciiTheme="minorEastAsia" w:eastAsiaTheme="minorEastAsia" w:hAnsiTheme="minorEastAsia" w:hint="eastAsia"/>
          <w:szCs w:val="21"/>
        </w:rPr>
        <w:t>。</w:t>
      </w:r>
    </w:p>
    <w:p w14:paraId="13C1081F" w14:textId="77777777" w:rsidR="00944F09" w:rsidRPr="005C5914" w:rsidRDefault="00944F09" w:rsidP="00944F09">
      <w:pPr>
        <w:jc w:val="left"/>
      </w:pPr>
    </w:p>
    <w:p w14:paraId="6F614980" w14:textId="65530B49" w:rsidR="00944F09" w:rsidRDefault="00944F09" w:rsidP="00944F09">
      <w:pPr>
        <w:pStyle w:val="2"/>
        <w:spacing w:before="360"/>
      </w:pPr>
      <w:r>
        <w:rPr>
          <w:rFonts w:hint="eastAsia"/>
        </w:rPr>
        <w:t xml:space="preserve">　</w:t>
      </w:r>
      <w:bookmarkStart w:id="47" w:name="_Toc99388684"/>
      <w:r>
        <w:rPr>
          <w:rFonts w:hint="eastAsia"/>
        </w:rPr>
        <w:t>行政機関</w:t>
      </w:r>
      <w:r w:rsidR="00DC3365">
        <w:rPr>
          <w:rFonts w:hint="eastAsia"/>
        </w:rPr>
        <w:t>が</w:t>
      </w:r>
      <w:r>
        <w:rPr>
          <w:rFonts w:hint="eastAsia"/>
        </w:rPr>
        <w:t>保有</w:t>
      </w:r>
      <w:r w:rsidR="00DC3365">
        <w:rPr>
          <w:rFonts w:hint="eastAsia"/>
        </w:rPr>
        <w:t>する</w:t>
      </w:r>
      <w:r>
        <w:rPr>
          <w:rFonts w:hint="eastAsia"/>
        </w:rPr>
        <w:t>コードの現状と課題</w:t>
      </w:r>
      <w:bookmarkEnd w:id="47"/>
    </w:p>
    <w:p w14:paraId="751AC4C3" w14:textId="2F53A8FD" w:rsidR="004030CB" w:rsidRDefault="004030CB" w:rsidP="00985FCC">
      <w:pPr>
        <w:ind w:firstLineChars="100" w:firstLine="240"/>
        <w:jc w:val="left"/>
        <w:rPr>
          <w:rFonts w:asciiTheme="minorEastAsia" w:eastAsiaTheme="minorEastAsia" w:hAnsiTheme="minorEastAsia"/>
          <w:szCs w:val="21"/>
        </w:rPr>
      </w:pPr>
      <w:r>
        <w:rPr>
          <w:rFonts w:asciiTheme="minorEastAsia" w:eastAsiaTheme="minorEastAsia" w:hAnsiTheme="minorEastAsia" w:hint="eastAsia"/>
          <w:szCs w:val="21"/>
        </w:rPr>
        <w:t>デジタル庁のwebサイト</w:t>
      </w:r>
      <w:r w:rsidR="00944F09" w:rsidRPr="00633E57">
        <w:rPr>
          <w:rFonts w:asciiTheme="minorEastAsia" w:eastAsiaTheme="minorEastAsia" w:hAnsiTheme="minorEastAsia" w:hint="eastAsia"/>
          <w:szCs w:val="21"/>
        </w:rPr>
        <w:t>で、各</w:t>
      </w:r>
      <w:r w:rsidR="005A2AA2" w:rsidRPr="00633E57">
        <w:rPr>
          <w:rFonts w:asciiTheme="minorEastAsia" w:eastAsiaTheme="minorEastAsia" w:hAnsiTheme="minorEastAsia" w:hint="eastAsia"/>
          <w:szCs w:val="21"/>
        </w:rPr>
        <w:t>行政機関</w:t>
      </w:r>
      <w:r w:rsidR="00944F09" w:rsidRPr="00633E57">
        <w:rPr>
          <w:rFonts w:asciiTheme="minorEastAsia" w:eastAsiaTheme="minorEastAsia" w:hAnsiTheme="minorEastAsia" w:hint="eastAsia"/>
          <w:szCs w:val="21"/>
        </w:rPr>
        <w:t>の保有するコードを区分別に整理し、表形式で公開し</w:t>
      </w:r>
      <w:r>
        <w:rPr>
          <w:rFonts w:asciiTheme="minorEastAsia" w:eastAsiaTheme="minorEastAsia" w:hAnsiTheme="minorEastAsia" w:hint="eastAsia"/>
          <w:szCs w:val="21"/>
        </w:rPr>
        <w:t>ま</w:t>
      </w:r>
      <w:r w:rsidR="00486FF6" w:rsidRPr="00633E57">
        <w:rPr>
          <w:rFonts w:asciiTheme="minorEastAsia" w:eastAsiaTheme="minorEastAsia" w:hAnsiTheme="minorEastAsia" w:hint="eastAsia"/>
          <w:szCs w:val="21"/>
        </w:rPr>
        <w:t>す</w:t>
      </w:r>
      <w:r w:rsidR="00944F09" w:rsidRPr="00633E57">
        <w:rPr>
          <w:rFonts w:asciiTheme="minorEastAsia" w:eastAsiaTheme="minorEastAsia" w:hAnsiTheme="minorEastAsia" w:hint="eastAsia"/>
          <w:szCs w:val="21"/>
        </w:rPr>
        <w:t>。</w:t>
      </w:r>
    </w:p>
    <w:p w14:paraId="024DB534" w14:textId="18FC7397" w:rsidR="00944F09" w:rsidRPr="00633E57" w:rsidRDefault="004030CB" w:rsidP="00985FCC">
      <w:pPr>
        <w:ind w:firstLineChars="100" w:firstLine="240"/>
        <w:jc w:val="left"/>
        <w:rPr>
          <w:rFonts w:asciiTheme="minorEastAsia" w:eastAsiaTheme="minorEastAsia" w:hAnsiTheme="minorEastAsia"/>
        </w:rPr>
      </w:pPr>
      <w:r>
        <w:rPr>
          <w:rFonts w:asciiTheme="minorEastAsia" w:eastAsiaTheme="minorEastAsia" w:hAnsiTheme="minorEastAsia" w:hint="eastAsia"/>
          <w:szCs w:val="21"/>
        </w:rPr>
        <w:t>参考ですが、</w:t>
      </w:r>
      <w:r w:rsidR="005A2AA2" w:rsidRPr="00633E57">
        <w:rPr>
          <w:rFonts w:asciiTheme="minorEastAsia" w:eastAsiaTheme="minorEastAsia" w:hAnsiTheme="minorEastAsia" w:hint="eastAsia"/>
          <w:szCs w:val="21"/>
        </w:rPr>
        <w:t>行政機関</w:t>
      </w:r>
      <w:r w:rsidR="00944F09" w:rsidRPr="00633E57">
        <w:rPr>
          <w:rFonts w:asciiTheme="minorEastAsia" w:eastAsiaTheme="minorEastAsia" w:hAnsiTheme="minorEastAsia" w:hint="eastAsia"/>
          <w:szCs w:val="21"/>
        </w:rPr>
        <w:t>が保有するコードは合計</w:t>
      </w:r>
      <w:r w:rsidR="00834CE9">
        <w:rPr>
          <w:rFonts w:asciiTheme="minorEastAsia" w:eastAsiaTheme="minorEastAsia" w:hAnsiTheme="minorEastAsia"/>
          <w:szCs w:val="21"/>
        </w:rPr>
        <w:t>697</w:t>
      </w:r>
      <w:r w:rsidR="00944F09" w:rsidRPr="00633E57">
        <w:rPr>
          <w:rFonts w:asciiTheme="minorEastAsia" w:eastAsiaTheme="minorEastAsia" w:hAnsiTheme="minorEastAsia" w:hint="eastAsia"/>
          <w:szCs w:val="21"/>
        </w:rPr>
        <w:t>（20</w:t>
      </w:r>
      <w:r w:rsidR="00134EE5">
        <w:rPr>
          <w:rFonts w:asciiTheme="minorEastAsia" w:eastAsiaTheme="minorEastAsia" w:hAnsiTheme="minorEastAsia"/>
          <w:szCs w:val="21"/>
        </w:rPr>
        <w:t>20</w:t>
      </w:r>
      <w:r w:rsidR="00944F09" w:rsidRPr="00633E57">
        <w:rPr>
          <w:rFonts w:asciiTheme="minorEastAsia" w:eastAsiaTheme="minorEastAsia" w:hAnsiTheme="minorEastAsia" w:hint="eastAsia"/>
          <w:szCs w:val="21"/>
        </w:rPr>
        <w:t>年</w:t>
      </w:r>
      <w:r w:rsidR="00134EE5">
        <w:rPr>
          <w:rFonts w:asciiTheme="minorEastAsia" w:eastAsiaTheme="minorEastAsia" w:hAnsiTheme="minorEastAsia"/>
          <w:szCs w:val="21"/>
        </w:rPr>
        <w:t>12</w:t>
      </w:r>
      <w:r w:rsidR="00944F09" w:rsidRPr="00633E57">
        <w:rPr>
          <w:rFonts w:asciiTheme="minorEastAsia" w:eastAsiaTheme="minorEastAsia" w:hAnsiTheme="minorEastAsia" w:hint="eastAsia"/>
          <w:szCs w:val="21"/>
        </w:rPr>
        <w:t>月時点）あり、区分別のコード数は以下のとおりで</w:t>
      </w:r>
      <w:r w:rsidR="005B2182" w:rsidRPr="00633E57">
        <w:rPr>
          <w:rFonts w:asciiTheme="minorEastAsia" w:eastAsiaTheme="minorEastAsia" w:hAnsiTheme="minorEastAsia" w:hint="eastAsia"/>
          <w:szCs w:val="21"/>
        </w:rPr>
        <w:t>す</w:t>
      </w:r>
      <w:r w:rsidR="00944F09" w:rsidRPr="00633E57">
        <w:rPr>
          <w:rFonts w:asciiTheme="minorEastAsia" w:eastAsiaTheme="minorEastAsia" w:hAnsiTheme="minorEastAsia" w:hint="eastAsia"/>
          <w:szCs w:val="21"/>
        </w:rPr>
        <w:t>。</w:t>
      </w:r>
    </w:p>
    <w:p w14:paraId="7A2D4F8C" w14:textId="37DB95B6"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rsidR="00D050D0">
        <w:rPr>
          <w:rFonts w:hint="eastAsia"/>
        </w:rPr>
        <w:t>５</w:t>
      </w:r>
      <w:r>
        <w:rPr>
          <w:rFonts w:hint="eastAsia"/>
        </w:rPr>
        <w:t xml:space="preserve">　</w:t>
      </w:r>
      <w:r w:rsidR="005A2AA2">
        <w:rPr>
          <w:rFonts w:hAnsi="ＭＳ ゴシック" w:hint="eastAsia"/>
        </w:rPr>
        <w:t>行政機関</w:t>
      </w:r>
      <w:r w:rsidRPr="00CA4C24">
        <w:rPr>
          <w:rFonts w:hAnsi="ＭＳ ゴシック" w:hint="eastAsia"/>
        </w:rPr>
        <w:t>が保有する各区分のコード数</w:t>
      </w:r>
      <w:r>
        <w:rPr>
          <w:rFonts w:hAnsi="ＭＳ ゴシック" w:hint="eastAsia"/>
        </w:rPr>
        <w:t>及び</w:t>
      </w:r>
      <w:r w:rsidRPr="00CA4C24">
        <w:rPr>
          <w:rFonts w:hAnsi="ＭＳ ゴシック" w:hint="eastAsia"/>
        </w:rPr>
        <w:t>例</w:t>
      </w:r>
    </w:p>
    <w:tbl>
      <w:tblPr>
        <w:tblStyle w:val="2-11"/>
        <w:tblW w:w="8505" w:type="dxa"/>
        <w:tblLook w:val="04A0" w:firstRow="1" w:lastRow="0" w:firstColumn="1" w:lastColumn="0" w:noHBand="0" w:noVBand="1"/>
      </w:tblPr>
      <w:tblGrid>
        <w:gridCol w:w="1560"/>
        <w:gridCol w:w="1417"/>
        <w:gridCol w:w="5528"/>
      </w:tblGrid>
      <w:tr w:rsidR="00944F09" w14:paraId="42F0FA78"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51AEE4"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区分</w:t>
            </w:r>
          </w:p>
        </w:tc>
        <w:tc>
          <w:tcPr>
            <w:tcW w:w="1417" w:type="dxa"/>
          </w:tcPr>
          <w:p w14:paraId="53AF2324" w14:textId="77777777" w:rsidR="00944F09" w:rsidRPr="00633E57" w:rsidRDefault="00944F09" w:rsidP="00944F09">
            <w:pPr>
              <w:pStyle w:val="afff7"/>
              <w:ind w:leftChars="0" w:left="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633E57">
              <w:rPr>
                <w:rFonts w:asciiTheme="minorEastAsia" w:hAnsiTheme="minorEastAsia" w:hint="eastAsia"/>
                <w:b w:val="0"/>
                <w:szCs w:val="21"/>
              </w:rPr>
              <w:t>コード数</w:t>
            </w:r>
          </w:p>
        </w:tc>
        <w:tc>
          <w:tcPr>
            <w:tcW w:w="5528" w:type="dxa"/>
          </w:tcPr>
          <w:p w14:paraId="00E3EC68" w14:textId="77777777" w:rsidR="00944F09" w:rsidRPr="00633E57" w:rsidRDefault="00944F09" w:rsidP="00944F09">
            <w:pPr>
              <w:pStyle w:val="afff7"/>
              <w:ind w:leftChars="0" w:left="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633E57">
              <w:rPr>
                <w:rFonts w:asciiTheme="minorEastAsia" w:hAnsiTheme="minorEastAsia" w:hint="eastAsia"/>
                <w:b w:val="0"/>
                <w:szCs w:val="21"/>
              </w:rPr>
              <w:t>例</w:t>
            </w:r>
          </w:p>
        </w:tc>
      </w:tr>
      <w:tr w:rsidR="00944F09" w14:paraId="67134BB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C59946"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行政</w:t>
            </w:r>
          </w:p>
        </w:tc>
        <w:tc>
          <w:tcPr>
            <w:tcW w:w="1417" w:type="dxa"/>
          </w:tcPr>
          <w:p w14:paraId="0495E2E8" w14:textId="27EB2F7D" w:rsidR="00944F09" w:rsidRPr="00633E57" w:rsidRDefault="00134EE5"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84</w:t>
            </w:r>
          </w:p>
        </w:tc>
        <w:tc>
          <w:tcPr>
            <w:tcW w:w="5528" w:type="dxa"/>
          </w:tcPr>
          <w:p w14:paraId="052E94E8"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政令指定都市番号、都道府県コード</w:t>
            </w:r>
          </w:p>
        </w:tc>
      </w:tr>
      <w:tr w:rsidR="00944F09" w14:paraId="112657AE"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6A4C979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地域</w:t>
            </w:r>
          </w:p>
        </w:tc>
        <w:tc>
          <w:tcPr>
            <w:tcW w:w="1417" w:type="dxa"/>
          </w:tcPr>
          <w:p w14:paraId="1760CCE8" w14:textId="04899AC4" w:rsidR="00944F09" w:rsidRPr="00633E57" w:rsidRDefault="00134EE5"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46</w:t>
            </w:r>
          </w:p>
        </w:tc>
        <w:tc>
          <w:tcPr>
            <w:tcW w:w="5528" w:type="dxa"/>
          </w:tcPr>
          <w:p w14:paraId="77A1B193"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土地利用分類コード、地域番号一覧、郵便番号</w:t>
            </w:r>
          </w:p>
        </w:tc>
      </w:tr>
      <w:tr w:rsidR="00944F09" w14:paraId="054C3C60"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E6AAF"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自然</w:t>
            </w:r>
          </w:p>
        </w:tc>
        <w:tc>
          <w:tcPr>
            <w:tcW w:w="1417" w:type="dxa"/>
          </w:tcPr>
          <w:p w14:paraId="694F5F17" w14:textId="2E030834" w:rsidR="00944F09" w:rsidRPr="00633E57" w:rsidRDefault="00670A51"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43</w:t>
            </w:r>
          </w:p>
        </w:tc>
        <w:tc>
          <w:tcPr>
            <w:tcW w:w="5528" w:type="dxa"/>
          </w:tcPr>
          <w:p w14:paraId="24FFD2F1"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河川コード、島コード、海域区分コード</w:t>
            </w:r>
          </w:p>
        </w:tc>
      </w:tr>
      <w:tr w:rsidR="00944F09" w14:paraId="244C8F9E"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58B4D3A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産業</w:t>
            </w:r>
          </w:p>
        </w:tc>
        <w:tc>
          <w:tcPr>
            <w:tcW w:w="1417" w:type="dxa"/>
          </w:tcPr>
          <w:p w14:paraId="2C2901B7" w14:textId="455E72CE" w:rsidR="00944F09" w:rsidRPr="00633E57" w:rsidRDefault="00670A51"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35</w:t>
            </w:r>
          </w:p>
        </w:tc>
        <w:tc>
          <w:tcPr>
            <w:tcW w:w="5528" w:type="dxa"/>
          </w:tcPr>
          <w:p w14:paraId="3C33A4F8"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日本標準産業分類、産業分類コード</w:t>
            </w:r>
          </w:p>
        </w:tc>
      </w:tr>
      <w:tr w:rsidR="00944F09" w14:paraId="11A01FDD"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2E6BD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交通</w:t>
            </w:r>
          </w:p>
        </w:tc>
        <w:tc>
          <w:tcPr>
            <w:tcW w:w="1417" w:type="dxa"/>
          </w:tcPr>
          <w:p w14:paraId="17EC60AA" w14:textId="5367205A" w:rsidR="00944F09" w:rsidRPr="00633E57" w:rsidRDefault="00670A51"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56</w:t>
            </w:r>
          </w:p>
        </w:tc>
        <w:tc>
          <w:tcPr>
            <w:tcW w:w="5528" w:type="dxa"/>
          </w:tcPr>
          <w:p w14:paraId="624524C2"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港符号表、港コード</w:t>
            </w:r>
          </w:p>
        </w:tc>
      </w:tr>
      <w:tr w:rsidR="00944F09" w14:paraId="15375640"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46F31EA7"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医療</w:t>
            </w:r>
          </w:p>
        </w:tc>
        <w:tc>
          <w:tcPr>
            <w:tcW w:w="1417" w:type="dxa"/>
          </w:tcPr>
          <w:p w14:paraId="77EBBD70" w14:textId="3650FC88" w:rsidR="00944F09" w:rsidRPr="00633E57" w:rsidRDefault="001E1AD2"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207</w:t>
            </w:r>
          </w:p>
        </w:tc>
        <w:tc>
          <w:tcPr>
            <w:tcW w:w="5528" w:type="dxa"/>
          </w:tcPr>
          <w:p w14:paraId="29CF6A8C"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医療機関番号、二次医療圏</w:t>
            </w:r>
          </w:p>
        </w:tc>
      </w:tr>
      <w:tr w:rsidR="00944F09" w14:paraId="067F0FC6"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4A37B"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教育</w:t>
            </w:r>
          </w:p>
        </w:tc>
        <w:tc>
          <w:tcPr>
            <w:tcW w:w="1417" w:type="dxa"/>
          </w:tcPr>
          <w:p w14:paraId="72304B12" w14:textId="5BF4AD18" w:rsidR="00944F09" w:rsidRPr="00633E57" w:rsidRDefault="001E1AD2"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15</w:t>
            </w:r>
          </w:p>
        </w:tc>
        <w:tc>
          <w:tcPr>
            <w:tcW w:w="5528" w:type="dxa"/>
          </w:tcPr>
          <w:p w14:paraId="41BCE3E1"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大学番号一覧、高等学校等コード表</w:t>
            </w:r>
          </w:p>
        </w:tc>
      </w:tr>
      <w:tr w:rsidR="00944F09" w14:paraId="434E9EF3"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538CDB05"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統計・調査</w:t>
            </w:r>
          </w:p>
        </w:tc>
        <w:tc>
          <w:tcPr>
            <w:tcW w:w="1417" w:type="dxa"/>
          </w:tcPr>
          <w:p w14:paraId="5DBB4294" w14:textId="54A15AB1" w:rsidR="00944F09" w:rsidRPr="00633E57" w:rsidRDefault="001E1AD2"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27</w:t>
            </w:r>
          </w:p>
        </w:tc>
        <w:tc>
          <w:tcPr>
            <w:tcW w:w="5528" w:type="dxa"/>
          </w:tcPr>
          <w:p w14:paraId="73F619F4" w14:textId="478573DD" w:rsidR="00944F09" w:rsidRPr="00633E57" w:rsidRDefault="00944F09" w:rsidP="00EE4BD3">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刊行頻度コード</w:t>
            </w:r>
          </w:p>
        </w:tc>
      </w:tr>
      <w:tr w:rsidR="00944F09" w14:paraId="40C2864C"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34AD1D"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その他</w:t>
            </w:r>
          </w:p>
        </w:tc>
        <w:tc>
          <w:tcPr>
            <w:tcW w:w="1417" w:type="dxa"/>
          </w:tcPr>
          <w:p w14:paraId="11E20D66" w14:textId="4D21247F" w:rsidR="00944F09" w:rsidRPr="00633E57" w:rsidRDefault="00721D27"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84</w:t>
            </w:r>
          </w:p>
        </w:tc>
        <w:tc>
          <w:tcPr>
            <w:tcW w:w="5528" w:type="dxa"/>
          </w:tcPr>
          <w:p w14:paraId="2828D00F" w14:textId="4A44C92A"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地震コード、品種コード、住所例外コード</w:t>
            </w:r>
            <w:r w:rsidR="00D10DEE">
              <w:rPr>
                <w:rFonts w:asciiTheme="minorEastAsia" w:hAnsiTheme="minorEastAsia" w:hint="eastAsia"/>
                <w:szCs w:val="21"/>
              </w:rPr>
              <w:t>など</w:t>
            </w:r>
          </w:p>
        </w:tc>
      </w:tr>
      <w:tr w:rsidR="00944F09" w14:paraId="78347467"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01A6E9F4" w14:textId="77777777" w:rsidR="00944F09" w:rsidRPr="00633E57" w:rsidRDefault="00944F09" w:rsidP="00944F09">
            <w:pPr>
              <w:pStyle w:val="afff7"/>
              <w:tabs>
                <w:tab w:val="left" w:pos="1380"/>
                <w:tab w:val="left" w:pos="1515"/>
                <w:tab w:val="center" w:pos="1780"/>
              </w:tabs>
              <w:ind w:leftChars="0" w:left="0"/>
              <w:jc w:val="center"/>
              <w:rPr>
                <w:rFonts w:asciiTheme="minorEastAsia" w:hAnsiTheme="minorEastAsia"/>
                <w:b w:val="0"/>
                <w:szCs w:val="21"/>
              </w:rPr>
            </w:pPr>
            <w:r w:rsidRPr="00633E57">
              <w:rPr>
                <w:rFonts w:asciiTheme="minorEastAsia" w:hAnsiTheme="minorEastAsia" w:hint="eastAsia"/>
                <w:b w:val="0"/>
                <w:szCs w:val="21"/>
              </w:rPr>
              <w:t>合計</w:t>
            </w:r>
          </w:p>
        </w:tc>
        <w:tc>
          <w:tcPr>
            <w:tcW w:w="1417" w:type="dxa"/>
          </w:tcPr>
          <w:p w14:paraId="7B69EF08" w14:textId="0B820112" w:rsidR="00944F09" w:rsidRPr="00633E57" w:rsidRDefault="00834CE9"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697</w:t>
            </w:r>
          </w:p>
        </w:tc>
        <w:tc>
          <w:tcPr>
            <w:tcW w:w="5528" w:type="dxa"/>
          </w:tcPr>
          <w:p w14:paraId="2A040B5B" w14:textId="77777777" w:rsidR="00944F09" w:rsidRPr="00633E57" w:rsidRDefault="00944F09"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szCs w:val="21"/>
              </w:rPr>
              <w:t>-</w:t>
            </w:r>
          </w:p>
        </w:tc>
      </w:tr>
    </w:tbl>
    <w:p w14:paraId="0F62852A" w14:textId="65BAD1DB" w:rsidR="00944F09" w:rsidRPr="00633E57" w:rsidRDefault="00944F09" w:rsidP="00944F09">
      <w:pPr>
        <w:jc w:val="left"/>
        <w:rPr>
          <w:rFonts w:asciiTheme="minorEastAsia" w:eastAsiaTheme="minorEastAsia" w:hAnsiTheme="minorEastAsia"/>
          <w:sz w:val="28"/>
          <w:szCs w:val="21"/>
        </w:rPr>
      </w:pPr>
      <w:r w:rsidRPr="00633E57">
        <w:rPr>
          <w:rFonts w:asciiTheme="minorEastAsia" w:eastAsiaTheme="minorEastAsia" w:hAnsiTheme="minorEastAsia" w:hint="eastAsia"/>
          <w:szCs w:val="21"/>
        </w:rPr>
        <w:t>出所：内閣官房「政府CIOポータル」（https://cio.go.jp/codes）より作成</w:t>
      </w:r>
    </w:p>
    <w:p w14:paraId="519B458B" w14:textId="77777777" w:rsidR="00944F09" w:rsidRPr="00633E57" w:rsidRDefault="00944F09" w:rsidP="00944F09">
      <w:pPr>
        <w:jc w:val="left"/>
        <w:rPr>
          <w:rFonts w:asciiTheme="minorEastAsia" w:eastAsiaTheme="minorEastAsia" w:hAnsiTheme="minorEastAsia"/>
        </w:rPr>
      </w:pPr>
    </w:p>
    <w:p w14:paraId="267FB25B" w14:textId="77777777" w:rsidR="00944F09" w:rsidRDefault="00944F09" w:rsidP="00944F09">
      <w:pPr>
        <w:jc w:val="left"/>
      </w:pPr>
    </w:p>
    <w:p w14:paraId="0BEA0EB3" w14:textId="77777777" w:rsidR="00944F09" w:rsidRDefault="00944F09" w:rsidP="00944F09">
      <w:pPr>
        <w:jc w:val="left"/>
      </w:pPr>
    </w:p>
    <w:p w14:paraId="2D42A100" w14:textId="77777777" w:rsidR="00EF755B" w:rsidRPr="00944F09" w:rsidRDefault="00EF755B" w:rsidP="00944F09"/>
    <w:sectPr w:rsidR="00EF755B" w:rsidRPr="00944F09">
      <w:foot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F6065" w14:textId="77777777" w:rsidR="005D791A" w:rsidRDefault="005D791A" w:rsidP="00DE2071">
      <w:r>
        <w:separator/>
      </w:r>
    </w:p>
  </w:endnote>
  <w:endnote w:type="continuationSeparator" w:id="0">
    <w:p w14:paraId="3E758198" w14:textId="77777777" w:rsidR="005D791A" w:rsidRDefault="005D791A"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962207"/>
      <w:docPartObj>
        <w:docPartGallery w:val="Page Numbers (Bottom of Page)"/>
        <w:docPartUnique/>
      </w:docPartObj>
    </w:sdtPr>
    <w:sdtEndPr/>
    <w:sdtContent>
      <w:p w14:paraId="1043CC2B" w14:textId="3CD40C0C" w:rsidR="0083782A" w:rsidRDefault="0083782A">
        <w:pPr>
          <w:pStyle w:val="ab"/>
          <w:ind w:left="480" w:firstLine="240"/>
          <w:jc w:val="center"/>
        </w:pPr>
        <w:r>
          <w:fldChar w:fldCharType="begin"/>
        </w:r>
        <w:r>
          <w:instrText>PAGE   \* MERGEFORMAT</w:instrText>
        </w:r>
        <w:r>
          <w:fldChar w:fldCharType="separate"/>
        </w:r>
        <w:r w:rsidR="008F2709" w:rsidRPr="008F2709">
          <w:rPr>
            <w:noProof/>
            <w:lang w:val="ja-JP"/>
          </w:rPr>
          <w:t>ii</w:t>
        </w:r>
        <w:r>
          <w:fldChar w:fldCharType="end"/>
        </w:r>
      </w:p>
    </w:sdtContent>
  </w:sdt>
  <w:p w14:paraId="13FC3B7B" w14:textId="77777777" w:rsidR="0083782A" w:rsidRPr="00441D34" w:rsidRDefault="0083782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02F918B5" w14:textId="1C5B2691" w:rsidR="0083782A" w:rsidRDefault="0083782A">
        <w:pPr>
          <w:pStyle w:val="ab"/>
          <w:ind w:left="480" w:firstLine="240"/>
          <w:jc w:val="center"/>
        </w:pPr>
        <w:r>
          <w:fldChar w:fldCharType="begin"/>
        </w:r>
        <w:r>
          <w:instrText>PAGE   \* MERGEFORMAT</w:instrText>
        </w:r>
        <w:r>
          <w:fldChar w:fldCharType="separate"/>
        </w:r>
        <w:r w:rsidR="008F2709" w:rsidRPr="008F2709">
          <w:rPr>
            <w:noProof/>
            <w:lang w:val="ja-JP"/>
          </w:rPr>
          <w:t>16</w:t>
        </w:r>
        <w:r>
          <w:fldChar w:fldCharType="end"/>
        </w:r>
      </w:p>
    </w:sdtContent>
  </w:sdt>
  <w:p w14:paraId="293589E2" w14:textId="77777777" w:rsidR="0083782A" w:rsidRPr="00441D34" w:rsidRDefault="0083782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EE210" w14:textId="77777777" w:rsidR="005D791A" w:rsidRDefault="005D791A" w:rsidP="00DE2071">
      <w:r>
        <w:separator/>
      </w:r>
    </w:p>
  </w:footnote>
  <w:footnote w:type="continuationSeparator" w:id="0">
    <w:p w14:paraId="527F39C1" w14:textId="77777777" w:rsidR="005D791A" w:rsidRDefault="005D791A"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435F"/>
    <w:multiLevelType w:val="hybridMultilevel"/>
    <w:tmpl w:val="AFF603E4"/>
    <w:lvl w:ilvl="0" w:tplc="D610A2CC">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71B248A"/>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A8B7BA8"/>
    <w:multiLevelType w:val="hybridMultilevel"/>
    <w:tmpl w:val="A8F6736C"/>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4" w15:restartNumberingAfterBreak="0">
    <w:nsid w:val="1B1A6A53"/>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5" w15:restartNumberingAfterBreak="0">
    <w:nsid w:val="26182530"/>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270A5369"/>
    <w:multiLevelType w:val="hybridMultilevel"/>
    <w:tmpl w:val="1ED0788A"/>
    <w:lvl w:ilvl="0" w:tplc="D610A2CC">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88871D3"/>
    <w:multiLevelType w:val="hybridMultilevel"/>
    <w:tmpl w:val="EAB0001C"/>
    <w:lvl w:ilvl="0" w:tplc="78DCEFF0">
      <w:numFmt w:val="bullet"/>
      <w:lvlText w:val="・"/>
      <w:lvlJc w:val="left"/>
      <w:pPr>
        <w:ind w:left="420" w:hanging="420"/>
      </w:pPr>
      <w:rPr>
        <w:rFonts w:ascii="ＭＳ ゴシック" w:eastAsia="ＭＳ ゴシック" w:hAnsi="ＭＳ ゴシック"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B3C2417"/>
    <w:multiLevelType w:val="hybridMultilevel"/>
    <w:tmpl w:val="8BFE306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3B8B0FAC"/>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F167189"/>
    <w:multiLevelType w:val="hybridMultilevel"/>
    <w:tmpl w:val="D3CE1700"/>
    <w:lvl w:ilvl="0" w:tplc="D610A2CC">
      <w:numFmt w:val="bullet"/>
      <w:lvlText w:val="・"/>
      <w:lvlJc w:val="left"/>
      <w:pPr>
        <w:ind w:left="780" w:hanging="360"/>
      </w:pPr>
      <w:rPr>
        <w:rFonts w:ascii="ＭＳ ゴシック" w:eastAsia="ＭＳ ゴシック" w:hAnsi="ＭＳ ゴシック"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462B1F42"/>
    <w:multiLevelType w:val="hybridMultilevel"/>
    <w:tmpl w:val="985C90E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2" w15:restartNumberingAfterBreak="0">
    <w:nsid w:val="46AE4A12"/>
    <w:multiLevelType w:val="hybridMultilevel"/>
    <w:tmpl w:val="A8CC06A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46E3459A"/>
    <w:multiLevelType w:val="hybridMultilevel"/>
    <w:tmpl w:val="6F6CEE82"/>
    <w:lvl w:ilvl="0" w:tplc="78DCEFF0">
      <w:numFmt w:val="bullet"/>
      <w:lvlText w:val="・"/>
      <w:lvlJc w:val="left"/>
      <w:pPr>
        <w:ind w:left="360" w:hanging="360"/>
      </w:pPr>
      <w:rPr>
        <w:rFonts w:ascii="ＭＳ ゴシック" w:eastAsia="ＭＳ ゴシック" w:hAnsi="ＭＳ ゴシック"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CC43D1C"/>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12D58D6"/>
    <w:multiLevelType w:val="hybridMultilevel"/>
    <w:tmpl w:val="B6009C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1E901F5"/>
    <w:multiLevelType w:val="hybridMultilevel"/>
    <w:tmpl w:val="932682BA"/>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15:restartNumberingAfterBreak="0">
    <w:nsid w:val="6BC07502"/>
    <w:multiLevelType w:val="hybridMultilevel"/>
    <w:tmpl w:val="7D86192A"/>
    <w:lvl w:ilvl="0" w:tplc="C7D027DC">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0" w15:restartNumberingAfterBreak="0">
    <w:nsid w:val="6CCD4DB6"/>
    <w:multiLevelType w:val="hybridMultilevel"/>
    <w:tmpl w:val="80DE3EA4"/>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3"/>
  </w:num>
  <w:num w:numId="12">
    <w:abstractNumId w:val="9"/>
  </w:num>
  <w:num w:numId="13">
    <w:abstractNumId w:val="3"/>
  </w:num>
  <w:num w:numId="14">
    <w:abstractNumId w:val="19"/>
  </w:num>
  <w:num w:numId="15">
    <w:abstractNumId w:val="20"/>
  </w:num>
  <w:num w:numId="16">
    <w:abstractNumId w:val="14"/>
  </w:num>
  <w:num w:numId="17">
    <w:abstractNumId w:val="2"/>
  </w:num>
  <w:num w:numId="18">
    <w:abstractNumId w:val="12"/>
  </w:num>
  <w:num w:numId="19">
    <w:abstractNumId w:val="8"/>
  </w:num>
  <w:num w:numId="20">
    <w:abstractNumId w:val="11"/>
  </w:num>
  <w:num w:numId="21">
    <w:abstractNumId w:val="18"/>
  </w:num>
  <w:num w:numId="22">
    <w:abstractNumId w:val="10"/>
  </w:num>
  <w:num w:numId="23">
    <w:abstractNumId w:val="5"/>
  </w:num>
  <w:num w:numId="24">
    <w:abstractNumId w:val="0"/>
  </w:num>
  <w:num w:numId="25">
    <w:abstractNumId w:val="6"/>
  </w:num>
  <w:num w:numId="26">
    <w:abstractNumId w:val="4"/>
  </w:num>
  <w:num w:numId="27">
    <w:abstractNumId w:val="1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xNDAztTC2NDYxNLJU0lEKTi0uzszPAykwrAUAgLjJPywAAAA="/>
  </w:docVars>
  <w:rsids>
    <w:rsidRoot w:val="00944F09"/>
    <w:rsid w:val="000005BB"/>
    <w:rsid w:val="00005C1E"/>
    <w:rsid w:val="0002329E"/>
    <w:rsid w:val="00042749"/>
    <w:rsid w:val="00044C09"/>
    <w:rsid w:val="0005130F"/>
    <w:rsid w:val="00055AA3"/>
    <w:rsid w:val="000778AC"/>
    <w:rsid w:val="00093E73"/>
    <w:rsid w:val="000A009C"/>
    <w:rsid w:val="000A2273"/>
    <w:rsid w:val="000B156B"/>
    <w:rsid w:val="000C06A2"/>
    <w:rsid w:val="000C226E"/>
    <w:rsid w:val="000C3BE4"/>
    <w:rsid w:val="000D3621"/>
    <w:rsid w:val="000D3FF6"/>
    <w:rsid w:val="000E1C6B"/>
    <w:rsid w:val="000F1C00"/>
    <w:rsid w:val="000F37EA"/>
    <w:rsid w:val="000F7A17"/>
    <w:rsid w:val="001002C6"/>
    <w:rsid w:val="00104DB1"/>
    <w:rsid w:val="00131FB8"/>
    <w:rsid w:val="00134EE5"/>
    <w:rsid w:val="0015361D"/>
    <w:rsid w:val="0015576D"/>
    <w:rsid w:val="00155B2F"/>
    <w:rsid w:val="00157E69"/>
    <w:rsid w:val="00170F5D"/>
    <w:rsid w:val="001760C0"/>
    <w:rsid w:val="00180228"/>
    <w:rsid w:val="00187774"/>
    <w:rsid w:val="00195D6E"/>
    <w:rsid w:val="001975CA"/>
    <w:rsid w:val="001B3578"/>
    <w:rsid w:val="001D244C"/>
    <w:rsid w:val="001D3CDD"/>
    <w:rsid w:val="001E00D6"/>
    <w:rsid w:val="001E1AD2"/>
    <w:rsid w:val="001F6BAE"/>
    <w:rsid w:val="002038D7"/>
    <w:rsid w:val="002202D6"/>
    <w:rsid w:val="00220A8D"/>
    <w:rsid w:val="00223808"/>
    <w:rsid w:val="002360FE"/>
    <w:rsid w:val="00236A47"/>
    <w:rsid w:val="00236B45"/>
    <w:rsid w:val="00245144"/>
    <w:rsid w:val="00252F49"/>
    <w:rsid w:val="00255150"/>
    <w:rsid w:val="002553AB"/>
    <w:rsid w:val="00255698"/>
    <w:rsid w:val="002557AD"/>
    <w:rsid w:val="00260F25"/>
    <w:rsid w:val="00262CC1"/>
    <w:rsid w:val="00270D90"/>
    <w:rsid w:val="002749F1"/>
    <w:rsid w:val="00294694"/>
    <w:rsid w:val="002A04EE"/>
    <w:rsid w:val="002A1089"/>
    <w:rsid w:val="002A179E"/>
    <w:rsid w:val="002B246E"/>
    <w:rsid w:val="002B509D"/>
    <w:rsid w:val="002C4873"/>
    <w:rsid w:val="002C6634"/>
    <w:rsid w:val="002D212C"/>
    <w:rsid w:val="002D7A2D"/>
    <w:rsid w:val="002E6D6C"/>
    <w:rsid w:val="002F4BBD"/>
    <w:rsid w:val="002F77D5"/>
    <w:rsid w:val="00300F31"/>
    <w:rsid w:val="00315A8F"/>
    <w:rsid w:val="00317B10"/>
    <w:rsid w:val="003211BA"/>
    <w:rsid w:val="003277DB"/>
    <w:rsid w:val="0033062B"/>
    <w:rsid w:val="003332EE"/>
    <w:rsid w:val="00335CA1"/>
    <w:rsid w:val="00343609"/>
    <w:rsid w:val="003459A1"/>
    <w:rsid w:val="00353138"/>
    <w:rsid w:val="00357BC5"/>
    <w:rsid w:val="00360B9A"/>
    <w:rsid w:val="00363870"/>
    <w:rsid w:val="00363CAB"/>
    <w:rsid w:val="003821BF"/>
    <w:rsid w:val="0038340A"/>
    <w:rsid w:val="003857E2"/>
    <w:rsid w:val="003B7BA9"/>
    <w:rsid w:val="003C20E1"/>
    <w:rsid w:val="003C4B44"/>
    <w:rsid w:val="003C62EF"/>
    <w:rsid w:val="003D073B"/>
    <w:rsid w:val="003D2880"/>
    <w:rsid w:val="003D2C00"/>
    <w:rsid w:val="003D696E"/>
    <w:rsid w:val="003E1326"/>
    <w:rsid w:val="003E2797"/>
    <w:rsid w:val="003E2AA4"/>
    <w:rsid w:val="00401755"/>
    <w:rsid w:val="004030CB"/>
    <w:rsid w:val="004145F6"/>
    <w:rsid w:val="00416D5C"/>
    <w:rsid w:val="00430E1D"/>
    <w:rsid w:val="00432A83"/>
    <w:rsid w:val="00432CC9"/>
    <w:rsid w:val="004341D0"/>
    <w:rsid w:val="00441D34"/>
    <w:rsid w:val="0044538C"/>
    <w:rsid w:val="0045304A"/>
    <w:rsid w:val="0045348B"/>
    <w:rsid w:val="00456C07"/>
    <w:rsid w:val="00461CD0"/>
    <w:rsid w:val="00463464"/>
    <w:rsid w:val="004711B5"/>
    <w:rsid w:val="00474B40"/>
    <w:rsid w:val="0048349A"/>
    <w:rsid w:val="00486FF6"/>
    <w:rsid w:val="004A3DC9"/>
    <w:rsid w:val="004A6BA0"/>
    <w:rsid w:val="004C08C7"/>
    <w:rsid w:val="004D6ECE"/>
    <w:rsid w:val="004F0E96"/>
    <w:rsid w:val="004F796E"/>
    <w:rsid w:val="005032DE"/>
    <w:rsid w:val="00503347"/>
    <w:rsid w:val="005079D5"/>
    <w:rsid w:val="005155F7"/>
    <w:rsid w:val="005321A9"/>
    <w:rsid w:val="0053279D"/>
    <w:rsid w:val="00533954"/>
    <w:rsid w:val="00543A7F"/>
    <w:rsid w:val="0055090F"/>
    <w:rsid w:val="0055192D"/>
    <w:rsid w:val="00553000"/>
    <w:rsid w:val="00560BA1"/>
    <w:rsid w:val="00565217"/>
    <w:rsid w:val="0057000A"/>
    <w:rsid w:val="00572250"/>
    <w:rsid w:val="00581232"/>
    <w:rsid w:val="0058599D"/>
    <w:rsid w:val="00585D1A"/>
    <w:rsid w:val="005912D7"/>
    <w:rsid w:val="00594628"/>
    <w:rsid w:val="00596CE4"/>
    <w:rsid w:val="005A1722"/>
    <w:rsid w:val="005A2AA2"/>
    <w:rsid w:val="005A2F12"/>
    <w:rsid w:val="005A51C4"/>
    <w:rsid w:val="005A5C7A"/>
    <w:rsid w:val="005B029B"/>
    <w:rsid w:val="005B0697"/>
    <w:rsid w:val="005B2182"/>
    <w:rsid w:val="005C457E"/>
    <w:rsid w:val="005C45CF"/>
    <w:rsid w:val="005D3953"/>
    <w:rsid w:val="005D6531"/>
    <w:rsid w:val="005D791A"/>
    <w:rsid w:val="005E5638"/>
    <w:rsid w:val="005E5DD6"/>
    <w:rsid w:val="005F5D7A"/>
    <w:rsid w:val="00603FD0"/>
    <w:rsid w:val="006045E9"/>
    <w:rsid w:val="006132D8"/>
    <w:rsid w:val="00615C35"/>
    <w:rsid w:val="00624598"/>
    <w:rsid w:val="006332DD"/>
    <w:rsid w:val="00633E57"/>
    <w:rsid w:val="00636377"/>
    <w:rsid w:val="00645B08"/>
    <w:rsid w:val="0065063C"/>
    <w:rsid w:val="006547F9"/>
    <w:rsid w:val="006630BD"/>
    <w:rsid w:val="00664A8F"/>
    <w:rsid w:val="00670A51"/>
    <w:rsid w:val="00681734"/>
    <w:rsid w:val="00681994"/>
    <w:rsid w:val="00692E52"/>
    <w:rsid w:val="00696140"/>
    <w:rsid w:val="00696EED"/>
    <w:rsid w:val="006B6BEA"/>
    <w:rsid w:val="006C0DD2"/>
    <w:rsid w:val="006D7A1E"/>
    <w:rsid w:val="006E1DC1"/>
    <w:rsid w:val="006E57EF"/>
    <w:rsid w:val="006F2E95"/>
    <w:rsid w:val="006F3DF0"/>
    <w:rsid w:val="007058CF"/>
    <w:rsid w:val="007062CD"/>
    <w:rsid w:val="00713DF6"/>
    <w:rsid w:val="00721D27"/>
    <w:rsid w:val="00727C22"/>
    <w:rsid w:val="00727C65"/>
    <w:rsid w:val="007360FC"/>
    <w:rsid w:val="00744722"/>
    <w:rsid w:val="00746461"/>
    <w:rsid w:val="0075216B"/>
    <w:rsid w:val="00757BBF"/>
    <w:rsid w:val="007651FE"/>
    <w:rsid w:val="0076665D"/>
    <w:rsid w:val="00770361"/>
    <w:rsid w:val="00776879"/>
    <w:rsid w:val="007821BD"/>
    <w:rsid w:val="00792E84"/>
    <w:rsid w:val="007948A9"/>
    <w:rsid w:val="007A433E"/>
    <w:rsid w:val="007B5814"/>
    <w:rsid w:val="007B5AC4"/>
    <w:rsid w:val="007C388D"/>
    <w:rsid w:val="007D768A"/>
    <w:rsid w:val="007E1959"/>
    <w:rsid w:val="007F3529"/>
    <w:rsid w:val="007F7147"/>
    <w:rsid w:val="00804F77"/>
    <w:rsid w:val="008178F3"/>
    <w:rsid w:val="00817E3E"/>
    <w:rsid w:val="00824384"/>
    <w:rsid w:val="00824E73"/>
    <w:rsid w:val="00831978"/>
    <w:rsid w:val="00834CE9"/>
    <w:rsid w:val="0083782A"/>
    <w:rsid w:val="008435A3"/>
    <w:rsid w:val="0085376B"/>
    <w:rsid w:val="00854EF9"/>
    <w:rsid w:val="008550E6"/>
    <w:rsid w:val="008605D5"/>
    <w:rsid w:val="00860837"/>
    <w:rsid w:val="00865C2F"/>
    <w:rsid w:val="008673F4"/>
    <w:rsid w:val="00872D2D"/>
    <w:rsid w:val="008742AB"/>
    <w:rsid w:val="008779AD"/>
    <w:rsid w:val="0088283A"/>
    <w:rsid w:val="00885197"/>
    <w:rsid w:val="00886669"/>
    <w:rsid w:val="0089075C"/>
    <w:rsid w:val="00893439"/>
    <w:rsid w:val="008A1276"/>
    <w:rsid w:val="008C0503"/>
    <w:rsid w:val="008C3D31"/>
    <w:rsid w:val="008D1778"/>
    <w:rsid w:val="008F0381"/>
    <w:rsid w:val="008F2709"/>
    <w:rsid w:val="008F6EBF"/>
    <w:rsid w:val="0090065B"/>
    <w:rsid w:val="00900DBB"/>
    <w:rsid w:val="00910D8D"/>
    <w:rsid w:val="00922E52"/>
    <w:rsid w:val="00926C66"/>
    <w:rsid w:val="00944F09"/>
    <w:rsid w:val="009578DD"/>
    <w:rsid w:val="00966DEE"/>
    <w:rsid w:val="00977931"/>
    <w:rsid w:val="00985FCC"/>
    <w:rsid w:val="0099427D"/>
    <w:rsid w:val="00994EF9"/>
    <w:rsid w:val="009A28F4"/>
    <w:rsid w:val="009A3170"/>
    <w:rsid w:val="009A4594"/>
    <w:rsid w:val="009B04DF"/>
    <w:rsid w:val="009B134B"/>
    <w:rsid w:val="009C0717"/>
    <w:rsid w:val="009C4C42"/>
    <w:rsid w:val="009D17C1"/>
    <w:rsid w:val="009D3B86"/>
    <w:rsid w:val="009D4C5D"/>
    <w:rsid w:val="009E3267"/>
    <w:rsid w:val="009E4533"/>
    <w:rsid w:val="009E5444"/>
    <w:rsid w:val="009E679A"/>
    <w:rsid w:val="009E7A7A"/>
    <w:rsid w:val="009F0621"/>
    <w:rsid w:val="009F54D7"/>
    <w:rsid w:val="009F5E1D"/>
    <w:rsid w:val="00A02202"/>
    <w:rsid w:val="00A06A63"/>
    <w:rsid w:val="00A06B5E"/>
    <w:rsid w:val="00A13C03"/>
    <w:rsid w:val="00A17078"/>
    <w:rsid w:val="00A178A2"/>
    <w:rsid w:val="00A226C9"/>
    <w:rsid w:val="00A43898"/>
    <w:rsid w:val="00A44B6E"/>
    <w:rsid w:val="00A44F8D"/>
    <w:rsid w:val="00A51C7A"/>
    <w:rsid w:val="00A52299"/>
    <w:rsid w:val="00A53070"/>
    <w:rsid w:val="00A67C1A"/>
    <w:rsid w:val="00A70C8B"/>
    <w:rsid w:val="00A866EA"/>
    <w:rsid w:val="00A90C34"/>
    <w:rsid w:val="00A929F0"/>
    <w:rsid w:val="00AA3803"/>
    <w:rsid w:val="00AA70C6"/>
    <w:rsid w:val="00AB16B3"/>
    <w:rsid w:val="00AB3899"/>
    <w:rsid w:val="00AB5E0E"/>
    <w:rsid w:val="00AC6C7E"/>
    <w:rsid w:val="00AD65DD"/>
    <w:rsid w:val="00AD6693"/>
    <w:rsid w:val="00AD68BB"/>
    <w:rsid w:val="00AE212B"/>
    <w:rsid w:val="00AE2339"/>
    <w:rsid w:val="00AF0ACB"/>
    <w:rsid w:val="00B03ACC"/>
    <w:rsid w:val="00B03FA1"/>
    <w:rsid w:val="00B13926"/>
    <w:rsid w:val="00B14DA8"/>
    <w:rsid w:val="00B26684"/>
    <w:rsid w:val="00B360E0"/>
    <w:rsid w:val="00B372A2"/>
    <w:rsid w:val="00B41D76"/>
    <w:rsid w:val="00B62559"/>
    <w:rsid w:val="00B70810"/>
    <w:rsid w:val="00B7236C"/>
    <w:rsid w:val="00B811BC"/>
    <w:rsid w:val="00B84247"/>
    <w:rsid w:val="00B84573"/>
    <w:rsid w:val="00BA3028"/>
    <w:rsid w:val="00BA4E59"/>
    <w:rsid w:val="00BA6BD2"/>
    <w:rsid w:val="00BB05E1"/>
    <w:rsid w:val="00BB1EC4"/>
    <w:rsid w:val="00BB2196"/>
    <w:rsid w:val="00BB700C"/>
    <w:rsid w:val="00BD3D10"/>
    <w:rsid w:val="00BE0689"/>
    <w:rsid w:val="00BE179C"/>
    <w:rsid w:val="00BE3C03"/>
    <w:rsid w:val="00BF16CE"/>
    <w:rsid w:val="00BF2F23"/>
    <w:rsid w:val="00C05CAC"/>
    <w:rsid w:val="00C062E8"/>
    <w:rsid w:val="00C0649A"/>
    <w:rsid w:val="00C06E53"/>
    <w:rsid w:val="00C07BD7"/>
    <w:rsid w:val="00C07D8F"/>
    <w:rsid w:val="00C108B1"/>
    <w:rsid w:val="00C128D0"/>
    <w:rsid w:val="00C17D76"/>
    <w:rsid w:val="00C24D86"/>
    <w:rsid w:val="00C31E35"/>
    <w:rsid w:val="00C32ADC"/>
    <w:rsid w:val="00C457A3"/>
    <w:rsid w:val="00C4708D"/>
    <w:rsid w:val="00C57864"/>
    <w:rsid w:val="00C600A8"/>
    <w:rsid w:val="00C65606"/>
    <w:rsid w:val="00C67F00"/>
    <w:rsid w:val="00C74292"/>
    <w:rsid w:val="00C74C91"/>
    <w:rsid w:val="00C839BE"/>
    <w:rsid w:val="00C86F19"/>
    <w:rsid w:val="00CA03FD"/>
    <w:rsid w:val="00CA384E"/>
    <w:rsid w:val="00CA44A4"/>
    <w:rsid w:val="00CA52AD"/>
    <w:rsid w:val="00CB2F25"/>
    <w:rsid w:val="00CB319C"/>
    <w:rsid w:val="00CB327E"/>
    <w:rsid w:val="00CB6C56"/>
    <w:rsid w:val="00CC4593"/>
    <w:rsid w:val="00CC5682"/>
    <w:rsid w:val="00CD6988"/>
    <w:rsid w:val="00CE02CF"/>
    <w:rsid w:val="00CE4D1D"/>
    <w:rsid w:val="00CE77B8"/>
    <w:rsid w:val="00CF74AA"/>
    <w:rsid w:val="00D050D0"/>
    <w:rsid w:val="00D102F6"/>
    <w:rsid w:val="00D10DEE"/>
    <w:rsid w:val="00D16F36"/>
    <w:rsid w:val="00D4349C"/>
    <w:rsid w:val="00D51CCE"/>
    <w:rsid w:val="00D76811"/>
    <w:rsid w:val="00D80DF8"/>
    <w:rsid w:val="00D81DE1"/>
    <w:rsid w:val="00D902C5"/>
    <w:rsid w:val="00D950B4"/>
    <w:rsid w:val="00D95944"/>
    <w:rsid w:val="00D95BC7"/>
    <w:rsid w:val="00DB2B9B"/>
    <w:rsid w:val="00DB2C8F"/>
    <w:rsid w:val="00DB31FF"/>
    <w:rsid w:val="00DC3365"/>
    <w:rsid w:val="00DC5662"/>
    <w:rsid w:val="00DE0402"/>
    <w:rsid w:val="00DE2071"/>
    <w:rsid w:val="00DE4787"/>
    <w:rsid w:val="00DE7B06"/>
    <w:rsid w:val="00DF0012"/>
    <w:rsid w:val="00E05927"/>
    <w:rsid w:val="00E25DE6"/>
    <w:rsid w:val="00E3232C"/>
    <w:rsid w:val="00E44017"/>
    <w:rsid w:val="00E445EF"/>
    <w:rsid w:val="00E47C1E"/>
    <w:rsid w:val="00E51908"/>
    <w:rsid w:val="00E554E5"/>
    <w:rsid w:val="00E559AA"/>
    <w:rsid w:val="00E66245"/>
    <w:rsid w:val="00E76235"/>
    <w:rsid w:val="00E77661"/>
    <w:rsid w:val="00E85D67"/>
    <w:rsid w:val="00E86C66"/>
    <w:rsid w:val="00E9132E"/>
    <w:rsid w:val="00E935CF"/>
    <w:rsid w:val="00E953FA"/>
    <w:rsid w:val="00EA3668"/>
    <w:rsid w:val="00EB207F"/>
    <w:rsid w:val="00EB68E7"/>
    <w:rsid w:val="00ED2502"/>
    <w:rsid w:val="00EE4BD3"/>
    <w:rsid w:val="00EE4EC0"/>
    <w:rsid w:val="00EF10DE"/>
    <w:rsid w:val="00EF676D"/>
    <w:rsid w:val="00EF755B"/>
    <w:rsid w:val="00F02500"/>
    <w:rsid w:val="00F0292C"/>
    <w:rsid w:val="00F039D2"/>
    <w:rsid w:val="00F0420C"/>
    <w:rsid w:val="00F0537F"/>
    <w:rsid w:val="00F062E2"/>
    <w:rsid w:val="00F06665"/>
    <w:rsid w:val="00F06DD2"/>
    <w:rsid w:val="00F1431B"/>
    <w:rsid w:val="00F14B81"/>
    <w:rsid w:val="00F233F8"/>
    <w:rsid w:val="00F26D90"/>
    <w:rsid w:val="00F431D8"/>
    <w:rsid w:val="00F43987"/>
    <w:rsid w:val="00F4743F"/>
    <w:rsid w:val="00F510A9"/>
    <w:rsid w:val="00F5159A"/>
    <w:rsid w:val="00F54C14"/>
    <w:rsid w:val="00F55B81"/>
    <w:rsid w:val="00F608E4"/>
    <w:rsid w:val="00F61343"/>
    <w:rsid w:val="00F67C08"/>
    <w:rsid w:val="00F70EAD"/>
    <w:rsid w:val="00F745D2"/>
    <w:rsid w:val="00F83405"/>
    <w:rsid w:val="00F85205"/>
    <w:rsid w:val="00F86506"/>
    <w:rsid w:val="00FA7753"/>
    <w:rsid w:val="00FB1DCC"/>
    <w:rsid w:val="00FB523B"/>
    <w:rsid w:val="00FB7A48"/>
    <w:rsid w:val="00FC6C73"/>
    <w:rsid w:val="00FD29B5"/>
    <w:rsid w:val="00FD4C51"/>
    <w:rsid w:val="00FE38A6"/>
    <w:rsid w:val="00FF045A"/>
    <w:rsid w:val="00FF5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A0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F0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C457A3"/>
    <w:pPr>
      <w:spacing w:before="240" w:after="120"/>
      <w:jc w:val="center"/>
    </w:pPr>
    <w:rPr>
      <w:rFonts w:asciiTheme="majorHAnsi" w:eastAsia="ＭＳ ゴシック" w:hAnsiTheme="majorHAnsi" w:cstheme="majorBidi"/>
      <w:sz w:val="40"/>
      <w:szCs w:val="32"/>
    </w:rPr>
  </w:style>
  <w:style w:type="character" w:customStyle="1" w:styleId="ae">
    <w:name w:val="表題 (文字)"/>
    <w:basedOn w:val="a6"/>
    <w:link w:val="ad"/>
    <w:uiPriority w:val="10"/>
    <w:rsid w:val="00C457A3"/>
    <w:rPr>
      <w:rFonts w:asciiTheme="majorHAnsi" w:eastAsia="ＭＳ ゴシック" w:hAnsiTheme="majorHAnsi" w:cstheme="majorBidi"/>
      <w:sz w:val="40"/>
      <w:szCs w:val="32"/>
    </w:rPr>
  </w:style>
  <w:style w:type="paragraph" w:styleId="af">
    <w:name w:val="Subtitle"/>
    <w:next w:val="a0"/>
    <w:link w:val="af0"/>
    <w:uiPriority w:val="11"/>
    <w:qFormat/>
    <w:rsid w:val="00B62559"/>
    <w:pPr>
      <w:jc w:val="center"/>
    </w:pPr>
    <w:rPr>
      <w:rFonts w:asciiTheme="majorHAnsi" w:eastAsia="ＭＳ ゴシック" w:hAnsiTheme="majorHAnsi" w:cstheme="majorBidi"/>
      <w:sz w:val="36"/>
      <w:szCs w:val="24"/>
    </w:rPr>
  </w:style>
  <w:style w:type="character" w:customStyle="1" w:styleId="af0">
    <w:name w:val="副題 (文字)"/>
    <w:basedOn w:val="a6"/>
    <w:link w:val="af"/>
    <w:uiPriority w:val="11"/>
    <w:rsid w:val="00B62559"/>
    <w:rPr>
      <w:rFonts w:asciiTheme="majorHAnsi" w:eastAsia="ＭＳ ゴシック" w:hAnsiTheme="majorHAnsi" w:cstheme="majorBidi"/>
      <w:sz w:val="36"/>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44538C"/>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F55B81"/>
    <w:pPr>
      <w:tabs>
        <w:tab w:val="right" w:leader="dot" w:pos="8494"/>
      </w:tabs>
    </w:pPr>
  </w:style>
  <w:style w:type="paragraph" w:styleId="21">
    <w:name w:val="toc 2"/>
    <w:basedOn w:val="a"/>
    <w:next w:val="a"/>
    <w:autoRedefine/>
    <w:uiPriority w:val="39"/>
    <w:unhideWhenUsed/>
    <w:rsid w:val="00503347"/>
    <w:pPr>
      <w:tabs>
        <w:tab w:val="right" w:leader="dot" w:pos="8494"/>
      </w:tabs>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styleId="afff7">
    <w:name w:val="List Paragraph"/>
    <w:basedOn w:val="a"/>
    <w:uiPriority w:val="34"/>
    <w:qFormat/>
    <w:rsid w:val="00944F09"/>
    <w:pPr>
      <w:ind w:leftChars="400" w:left="840"/>
    </w:pPr>
    <w:rPr>
      <w:rFonts w:asciiTheme="minorHAnsi" w:eastAsiaTheme="minorEastAsia"/>
      <w:sz w:val="21"/>
    </w:rPr>
  </w:style>
  <w:style w:type="character" w:styleId="afff8">
    <w:name w:val="annotation reference"/>
    <w:basedOn w:val="a6"/>
    <w:uiPriority w:val="99"/>
    <w:semiHidden/>
    <w:unhideWhenUsed/>
    <w:rsid w:val="00893439"/>
    <w:rPr>
      <w:sz w:val="18"/>
      <w:szCs w:val="18"/>
    </w:rPr>
  </w:style>
  <w:style w:type="paragraph" w:styleId="afff9">
    <w:name w:val="annotation text"/>
    <w:basedOn w:val="a"/>
    <w:link w:val="afffa"/>
    <w:uiPriority w:val="99"/>
    <w:semiHidden/>
    <w:unhideWhenUsed/>
    <w:rsid w:val="00893439"/>
    <w:pPr>
      <w:jc w:val="left"/>
    </w:pPr>
  </w:style>
  <w:style w:type="character" w:customStyle="1" w:styleId="afffa">
    <w:name w:val="コメント文字列 (文字)"/>
    <w:basedOn w:val="a6"/>
    <w:link w:val="afff9"/>
    <w:uiPriority w:val="99"/>
    <w:semiHidden/>
    <w:rsid w:val="00893439"/>
    <w:rPr>
      <w:rFonts w:ascii="ＭＳ 明朝" w:eastAsia="ＭＳ 明朝"/>
      <w:sz w:val="24"/>
    </w:rPr>
  </w:style>
  <w:style w:type="paragraph" w:styleId="afffb">
    <w:name w:val="annotation subject"/>
    <w:basedOn w:val="afff9"/>
    <w:next w:val="afff9"/>
    <w:link w:val="afffc"/>
    <w:uiPriority w:val="99"/>
    <w:semiHidden/>
    <w:unhideWhenUsed/>
    <w:rsid w:val="00893439"/>
    <w:rPr>
      <w:b/>
      <w:bCs/>
    </w:rPr>
  </w:style>
  <w:style w:type="character" w:customStyle="1" w:styleId="afffc">
    <w:name w:val="コメント内容 (文字)"/>
    <w:basedOn w:val="afffa"/>
    <w:link w:val="afffb"/>
    <w:uiPriority w:val="99"/>
    <w:semiHidden/>
    <w:rsid w:val="00893439"/>
    <w:rPr>
      <w:rFonts w:ascii="ＭＳ 明朝" w:eastAsia="ＭＳ 明朝"/>
      <w:b/>
      <w:bCs/>
      <w:sz w:val="24"/>
    </w:rPr>
  </w:style>
  <w:style w:type="paragraph" w:styleId="afffd">
    <w:name w:val="Revision"/>
    <w:hidden/>
    <w:uiPriority w:val="99"/>
    <w:semiHidden/>
    <w:rsid w:val="00C67F00"/>
    <w:rPr>
      <w:rFonts w:ascii="ＭＳ 明朝" w:eastAsia="ＭＳ 明朝"/>
      <w:sz w:val="24"/>
    </w:rPr>
  </w:style>
  <w:style w:type="paragraph" w:customStyle="1" w:styleId="afffe">
    <w:name w:val="文書番号"/>
    <w:basedOn w:val="af"/>
    <w:link w:val="affff"/>
    <w:qFormat/>
    <w:rsid w:val="00360B9A"/>
    <w:rPr>
      <w:rFonts w:ascii="ＭＳ ゴシック" w:hAnsi="ＭＳ ゴシック"/>
      <w:sz w:val="32"/>
    </w:rPr>
  </w:style>
  <w:style w:type="character" w:customStyle="1" w:styleId="affff">
    <w:name w:val="文書番号 (文字)"/>
    <w:basedOn w:val="af0"/>
    <w:link w:val="afffe"/>
    <w:rsid w:val="00360B9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oumu.go.jp/toukei_toukatsu/index/seido/sangy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410742-5D46-4772-8A11-F8F8D583C7FF}">
  <ds:schemaRefs>
    <ds:schemaRef ds:uri="http://schemas.microsoft.com/sharepoint/v3/contenttype/forms"/>
  </ds:schemaRefs>
</ds:datastoreItem>
</file>

<file path=customXml/itemProps2.xml><?xml version="1.0" encoding="utf-8"?>
<ds:datastoreItem xmlns:ds="http://schemas.openxmlformats.org/officeDocument/2006/customXml" ds:itemID="{052CD5DC-DBF6-4940-A3FC-37B4DAA8A4BA}">
  <ds:schemaRefs>
    <ds:schemaRef ds:uri="http://www.w3.org/XML/1998/namespace"/>
    <ds:schemaRef ds:uri="http://purl.org/dc/elements/1.1/"/>
    <ds:schemaRef ds:uri="http://schemas.microsoft.com/sharepoint/v3"/>
    <ds:schemaRef ds:uri="http://purl.org/dc/dcmitype/"/>
    <ds:schemaRef ds:uri="http://schemas.microsoft.com/office/2006/documentManagement/types"/>
    <ds:schemaRef ds:uri="a753eb55-ace7-47fe-8293-79a8dad7846a"/>
    <ds:schemaRef ds:uri="http://schemas.microsoft.com/office/infopath/2007/PartnerControls"/>
    <ds:schemaRef ds:uri="http://purl.org/dc/terms/"/>
    <ds:schemaRef ds:uri="http://schemas.openxmlformats.org/package/2006/metadata/core-properties"/>
    <ds:schemaRef ds:uri="8c3438c2-774e-4b56-8e53-485ea73e7025"/>
    <ds:schemaRef ds:uri="http://schemas.microsoft.com/office/2006/metadata/properties"/>
  </ds:schemaRefs>
</ds:datastoreItem>
</file>

<file path=customXml/itemProps3.xml><?xml version="1.0" encoding="utf-8"?>
<ds:datastoreItem xmlns:ds="http://schemas.openxmlformats.org/officeDocument/2006/customXml" ds:itemID="{F86F7A4D-9D3D-4ACF-BDD4-1363EFF88BEC}">
  <ds:schemaRefs>
    <ds:schemaRef ds:uri="http://schemas.openxmlformats.org/officeDocument/2006/bibliography"/>
  </ds:schemaRefs>
</ds:datastoreItem>
</file>

<file path=customXml/itemProps4.xml><?xml version="1.0" encoding="utf-8"?>
<ds:datastoreItem xmlns:ds="http://schemas.openxmlformats.org/officeDocument/2006/customXml" ds:itemID="{88AFC7F4-BFC5-4634-895F-B57843B449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2020</Words>
  <Characters>11516</Characters>
  <Application>Microsoft Office Word</Application>
  <DocSecurity>0</DocSecurity>
  <Lines>95</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2022-03-30T10:28:00Z</dcterms:created>
  <dcterms:modified xsi:type="dcterms:W3CDTF">2022-08-26T08:44:00Z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ocHome">
    <vt:i4>-264644462</vt:i4>
  </property>
</Properties>
</file>