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22F" w14:textId="7E451A65" w:rsidR="00CD00FF" w:rsidRPr="0028441C" w:rsidRDefault="00CD00FF" w:rsidP="00CD00FF">
      <w:pPr>
        <w:pStyle w:val="affff7"/>
        <w:jc w:val="right"/>
      </w:pPr>
      <w:r w:rsidRPr="0028441C">
        <w:rPr>
          <w:rFonts w:hint="eastAsia"/>
        </w:rPr>
        <w:t xml:space="preserve">デジタル社会推進実践ガイドブック </w:t>
      </w:r>
      <w:r w:rsidRPr="0028441C">
        <w:t>DS-4</w:t>
      </w:r>
      <w:r>
        <w:t>64-1</w:t>
      </w:r>
    </w:p>
    <w:p w14:paraId="1911E173" w14:textId="2F95E13B" w:rsidR="00411715" w:rsidRPr="00CD00FF" w:rsidRDefault="00411715" w:rsidP="00FF7345">
      <w:pPr>
        <w:pStyle w:val="Default"/>
      </w:pPr>
    </w:p>
    <w:p w14:paraId="466824F2" w14:textId="4F5C4B9E" w:rsidR="00CD00FF" w:rsidRDefault="00CD00FF" w:rsidP="007A6831">
      <w:pPr>
        <w:pStyle w:val="Default"/>
        <w:jc w:val="center"/>
        <w:rPr>
          <w:sz w:val="36"/>
          <w:szCs w:val="36"/>
        </w:rPr>
      </w:pPr>
    </w:p>
    <w:p w14:paraId="27A28AC5" w14:textId="36DC8F09" w:rsidR="00411715" w:rsidRPr="007A6831" w:rsidRDefault="00411715" w:rsidP="0042490D">
      <w:pPr>
        <w:pStyle w:val="ad"/>
        <w:rPr>
          <w:sz w:val="22"/>
          <w:szCs w:val="21"/>
        </w:rPr>
      </w:pPr>
      <w:r w:rsidRPr="007A6831">
        <w:t>API</w:t>
      </w:r>
      <w:r w:rsidRPr="007A6831">
        <w:rPr>
          <w:rFonts w:hint="eastAsia"/>
        </w:rPr>
        <w:t>導入実践ガイドブック</w:t>
      </w:r>
    </w:p>
    <w:p w14:paraId="5591A1AE" w14:textId="77777777" w:rsidR="00411715" w:rsidRPr="00A60FA4" w:rsidRDefault="00411715" w:rsidP="005079D5"/>
    <w:p w14:paraId="4EF4743D" w14:textId="77777777" w:rsidR="00411715" w:rsidRPr="00962233" w:rsidRDefault="00411715" w:rsidP="005079D5"/>
    <w:p w14:paraId="131C34CF" w14:textId="77777777" w:rsidR="00411715" w:rsidRPr="001A4B43" w:rsidRDefault="00411715" w:rsidP="005079D5"/>
    <w:p w14:paraId="3C22AB36" w14:textId="77777777" w:rsidR="00411715" w:rsidRDefault="00411715" w:rsidP="005079D5"/>
    <w:p w14:paraId="23A3209F" w14:textId="77777777" w:rsidR="008638B4" w:rsidRPr="008638B4" w:rsidRDefault="008638B4" w:rsidP="008638B4">
      <w:pPr>
        <w:pStyle w:val="af"/>
      </w:pPr>
      <w:r w:rsidRPr="008638B4">
        <w:rPr>
          <w:rFonts w:hint="eastAsia"/>
        </w:rPr>
        <w:t>2022年（令和4年）3月</w:t>
      </w:r>
      <w:r w:rsidRPr="008638B4">
        <w:t>31</w:t>
      </w:r>
      <w:r w:rsidRPr="008638B4">
        <w:rPr>
          <w:rFonts w:hint="eastAsia"/>
        </w:rPr>
        <w:t>日</w:t>
      </w:r>
    </w:p>
    <w:p w14:paraId="4427309B" w14:textId="77777777" w:rsidR="008638B4" w:rsidRPr="008638B4" w:rsidRDefault="008638B4" w:rsidP="008638B4">
      <w:pPr>
        <w:pStyle w:val="af"/>
      </w:pPr>
      <w:r w:rsidRPr="008638B4">
        <w:rPr>
          <w:rFonts w:hint="eastAsia"/>
        </w:rPr>
        <w:t>デジタル庁</w:t>
      </w:r>
    </w:p>
    <w:p w14:paraId="4BAD3A51" w14:textId="77777777" w:rsidR="00411715" w:rsidRPr="008638B4" w:rsidRDefault="00411715" w:rsidP="00507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4"/>
      </w:tblGrid>
      <w:tr w:rsidR="00411715" w:rsidRPr="003474B6" w14:paraId="2F6CA06A" w14:textId="77777777" w:rsidTr="003474B6">
        <w:tc>
          <w:tcPr>
            <w:tcW w:w="8494" w:type="dxa"/>
          </w:tcPr>
          <w:p w14:paraId="62CE18BD" w14:textId="77777777" w:rsidR="00411715" w:rsidRPr="003474B6" w:rsidRDefault="00411715" w:rsidP="003474B6">
            <w:pPr>
              <w:pStyle w:val="a0"/>
              <w:ind w:firstLine="240"/>
              <w:rPr>
                <w:rFonts w:ascii="ＭＳ ゴシック" w:eastAsia="ＭＳ ゴシック" w:hAnsi="ＭＳ ゴシック"/>
              </w:rPr>
            </w:pPr>
          </w:p>
          <w:p w14:paraId="17980745"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〔キーワード〕</w:t>
            </w:r>
          </w:p>
          <w:p w14:paraId="3E5B982A" w14:textId="0FD7F6F1" w:rsidR="00411715" w:rsidRPr="003474B6" w:rsidRDefault="00411715" w:rsidP="003474B6">
            <w:pPr>
              <w:pStyle w:val="a0"/>
              <w:ind w:firstLine="240"/>
            </w:pPr>
            <w:r w:rsidRPr="003474B6">
              <w:rPr>
                <w:rFonts w:hint="eastAsia"/>
              </w:rPr>
              <w:t>行政情報の流通・活用、</w:t>
            </w:r>
            <w:r w:rsidR="007F6358">
              <w:t>API</w:t>
            </w:r>
            <w:r w:rsidRPr="003474B6">
              <w:rPr>
                <w:rFonts w:hint="eastAsia"/>
              </w:rPr>
              <w:t>エコノミー、データ</w:t>
            </w:r>
            <w:r w:rsidR="007F28FC">
              <w:rPr>
                <w:rFonts w:hint="eastAsia"/>
              </w:rPr>
              <w:t>モデル、</w:t>
            </w:r>
            <w:r w:rsidRPr="003474B6">
              <w:rPr>
                <w:rFonts w:hint="eastAsia"/>
              </w:rPr>
              <w:t>国際標準、デファクト標準、相互運用性</w:t>
            </w:r>
            <w:r w:rsidR="007F28FC">
              <w:rPr>
                <w:rFonts w:hint="eastAsia"/>
              </w:rPr>
              <w:t>、モデル仕様書</w:t>
            </w:r>
          </w:p>
          <w:p w14:paraId="5AE962A4" w14:textId="77777777" w:rsidR="00411715" w:rsidRPr="003474B6" w:rsidRDefault="00411715" w:rsidP="003474B6">
            <w:pPr>
              <w:pStyle w:val="a0"/>
              <w:ind w:firstLine="240"/>
            </w:pPr>
          </w:p>
          <w:p w14:paraId="467A102F"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〔概要〕</w:t>
            </w:r>
          </w:p>
          <w:p w14:paraId="53CBB669" w14:textId="46AA437D" w:rsidR="00411715" w:rsidRPr="003474B6" w:rsidRDefault="00411715" w:rsidP="003474B6">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sidR="00605120">
              <w:rPr>
                <w:rFonts w:hint="eastAsia"/>
              </w:rPr>
              <w:t>アクセスインタフェース</w:t>
            </w:r>
            <w:r w:rsidRPr="003474B6">
              <w:rPr>
                <w:rFonts w:hint="eastAsia"/>
              </w:rPr>
              <w:t>とし</w:t>
            </w:r>
            <w:r w:rsidR="007F6358">
              <w:rPr>
                <w:rFonts w:hint="eastAsia"/>
              </w:rPr>
              <w:t>てAPI</w:t>
            </w:r>
            <w:r w:rsidRPr="003474B6">
              <w:rPr>
                <w:rFonts w:hint="eastAsia"/>
              </w:rPr>
              <w:t>が普及してきています。政府機関においても</w:t>
            </w:r>
            <w:r w:rsidR="007F6358">
              <w:t>API</w:t>
            </w:r>
            <w:r w:rsidR="00015A10">
              <w:t>に</w:t>
            </w:r>
            <w:r w:rsidRPr="003474B6">
              <w:rPr>
                <w:rFonts w:hint="eastAsia"/>
              </w:rPr>
              <w:t>よるデータ提供事例が増えつつありますが、</w:t>
            </w:r>
            <w:r w:rsidR="00582B44">
              <w:rPr>
                <w:rFonts w:hint="eastAsia"/>
              </w:rPr>
              <w:t>その設計・運用は</w:t>
            </w:r>
            <w:r w:rsidRPr="003474B6">
              <w:rPr>
                <w:rFonts w:hint="eastAsia"/>
              </w:rPr>
              <w:t>各府省の個々の指針によって</w:t>
            </w:r>
            <w:r w:rsidR="00582B44">
              <w:rPr>
                <w:rFonts w:hint="eastAsia"/>
              </w:rPr>
              <w:t>行われて</w:t>
            </w:r>
            <w:r w:rsidRPr="003474B6">
              <w:rPr>
                <w:rFonts w:hint="eastAsia"/>
              </w:rPr>
              <w:t>いるのが現状です。</w:t>
            </w:r>
          </w:p>
          <w:p w14:paraId="4921C418" w14:textId="797915B3" w:rsidR="00411715" w:rsidRPr="003474B6" w:rsidRDefault="00411715" w:rsidP="00582B44">
            <w:pPr>
              <w:pStyle w:val="a0"/>
              <w:ind w:firstLine="240"/>
            </w:pPr>
            <w:r w:rsidRPr="003474B6">
              <w:rPr>
                <w:rFonts w:hint="eastAsia"/>
              </w:rPr>
              <w:t>本</w:t>
            </w:r>
            <w:r w:rsidR="00582B44">
              <w:rPr>
                <w:rFonts w:hint="eastAsia"/>
              </w:rPr>
              <w:t>ガイドブック</w:t>
            </w:r>
            <w:r w:rsidRPr="003474B6">
              <w:rPr>
                <w:rFonts w:hint="eastAsia"/>
              </w:rPr>
              <w:t>では</w:t>
            </w:r>
            <w:r w:rsidR="007F6358">
              <w:t>API</w:t>
            </w:r>
            <w:r w:rsidR="00787E6A">
              <w:t>利用</w:t>
            </w:r>
            <w:r w:rsidR="0014169E">
              <w:t>者</w:t>
            </w:r>
            <w:r w:rsidRPr="003474B6">
              <w:rPr>
                <w:rFonts w:hint="eastAsia"/>
              </w:rPr>
              <w:t>の利便性の向上及び</w:t>
            </w:r>
            <w:r w:rsidR="007F6358">
              <w:rPr>
                <w:rFonts w:hint="eastAsia"/>
              </w:rPr>
              <w:t>API</w:t>
            </w:r>
            <w:r w:rsidR="0014169E">
              <w:rPr>
                <w:rFonts w:hint="eastAsia"/>
              </w:rPr>
              <w:t>の</w:t>
            </w:r>
            <w:r w:rsidRPr="003474B6">
              <w:rPr>
                <w:rFonts w:hint="eastAsia"/>
              </w:rPr>
              <w:t>利用促進を図るため、政府機関が</w:t>
            </w:r>
            <w:r w:rsidR="007F6358">
              <w:t>API</w:t>
            </w:r>
            <w:r w:rsidR="00015A10">
              <w:t>を</w:t>
            </w:r>
            <w:r w:rsidRPr="003474B6">
              <w:rPr>
                <w:rFonts w:hint="eastAsia"/>
              </w:rPr>
              <w:t>提供する際に考慮すべき事項や留意点を記しました。</w:t>
            </w:r>
          </w:p>
        </w:tc>
      </w:tr>
    </w:tbl>
    <w:p w14:paraId="7552D839" w14:textId="77777777" w:rsidR="00411715" w:rsidRDefault="00411715">
      <w:pPr>
        <w:widowControl/>
        <w:jc w:val="left"/>
      </w:pPr>
    </w:p>
    <w:p w14:paraId="063DFB1F"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2D783D8"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0E9B60E" w14:textId="77777777" w:rsidR="00411715" w:rsidRDefault="00411715"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1482"/>
        <w:gridCol w:w="5533"/>
      </w:tblGrid>
      <w:tr w:rsidR="00411715" w:rsidRPr="003474B6" w14:paraId="0F8A3DBC" w14:textId="77777777" w:rsidTr="000310E0">
        <w:tc>
          <w:tcPr>
            <w:tcW w:w="1479" w:type="dxa"/>
          </w:tcPr>
          <w:p w14:paraId="50FA26F4"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改定年月日</w:t>
            </w:r>
          </w:p>
        </w:tc>
        <w:tc>
          <w:tcPr>
            <w:tcW w:w="1482" w:type="dxa"/>
          </w:tcPr>
          <w:p w14:paraId="27B53FD3"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改定箇所</w:t>
            </w:r>
          </w:p>
        </w:tc>
        <w:tc>
          <w:tcPr>
            <w:tcW w:w="5533" w:type="dxa"/>
          </w:tcPr>
          <w:p w14:paraId="6F5E4BAE"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改定内容</w:t>
            </w:r>
          </w:p>
        </w:tc>
      </w:tr>
      <w:tr w:rsidR="00411715" w:rsidRPr="003474B6" w14:paraId="6D53F5E2" w14:textId="77777777" w:rsidTr="000310E0">
        <w:tc>
          <w:tcPr>
            <w:tcW w:w="1479" w:type="dxa"/>
          </w:tcPr>
          <w:p w14:paraId="3B5CCE54" w14:textId="1A27FC4B" w:rsidR="00411715" w:rsidRPr="003474B6" w:rsidRDefault="00E80DF5" w:rsidP="00C611D1">
            <w:pPr>
              <w:kinsoku w:val="0"/>
              <w:autoSpaceDE w:val="0"/>
              <w:autoSpaceDN w:val="0"/>
              <w:rPr>
                <w:rFonts w:hint="eastAsia"/>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72644CDF" w14:textId="7C39FC29" w:rsidR="00411715" w:rsidRPr="003474B6" w:rsidRDefault="00E80DF5" w:rsidP="00C611D1">
            <w:pPr>
              <w:kinsoku w:val="0"/>
              <w:autoSpaceDE w:val="0"/>
              <w:autoSpaceDN w:val="0"/>
              <w:rPr>
                <w:sz w:val="18"/>
                <w:szCs w:val="18"/>
              </w:rPr>
            </w:pPr>
            <w:r>
              <w:rPr>
                <w:rFonts w:hint="eastAsia"/>
                <w:sz w:val="18"/>
                <w:szCs w:val="18"/>
              </w:rPr>
              <w:t>P13</w:t>
            </w:r>
          </w:p>
        </w:tc>
        <w:tc>
          <w:tcPr>
            <w:tcW w:w="5533" w:type="dxa"/>
          </w:tcPr>
          <w:p w14:paraId="0CE5F77C" w14:textId="68FC8788" w:rsidR="00411715" w:rsidRPr="003474B6" w:rsidRDefault="00E80DF5" w:rsidP="00C611D1">
            <w:pPr>
              <w:kinsoku w:val="0"/>
              <w:autoSpaceDE w:val="0"/>
              <w:autoSpaceDN w:val="0"/>
              <w:rPr>
                <w:sz w:val="18"/>
                <w:szCs w:val="18"/>
              </w:rPr>
            </w:pPr>
            <w:r>
              <w:rPr>
                <w:rFonts w:hint="eastAsia"/>
                <w:sz w:val="18"/>
                <w:szCs w:val="18"/>
              </w:rPr>
              <w:t>「付録</w:t>
            </w:r>
            <w:r w:rsidRPr="00F31AD0">
              <w:rPr>
                <w:rFonts w:hint="eastAsia"/>
                <w:sz w:val="18"/>
                <w:szCs w:val="18"/>
              </w:rPr>
              <w:t xml:space="preserve"> 利用規約テンプレート及び解説</w:t>
            </w:r>
            <w:r>
              <w:rPr>
                <w:rFonts w:hint="eastAsia"/>
                <w:sz w:val="18"/>
                <w:szCs w:val="18"/>
              </w:rPr>
              <w:t>」を追加</w:t>
            </w:r>
          </w:p>
        </w:tc>
      </w:tr>
      <w:tr w:rsidR="007F28FC" w:rsidRPr="003474B6" w14:paraId="4C2B25AA" w14:textId="77777777" w:rsidTr="000310E0">
        <w:tc>
          <w:tcPr>
            <w:tcW w:w="1479" w:type="dxa"/>
          </w:tcPr>
          <w:p w14:paraId="55580765" w14:textId="52058521" w:rsidR="007F28FC" w:rsidRPr="003474B6" w:rsidRDefault="00E80DF5" w:rsidP="00C611D1">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2D207E9E" w14:textId="4282EBF1" w:rsidR="007F28FC" w:rsidRDefault="00E80DF5" w:rsidP="00C611D1">
            <w:pPr>
              <w:kinsoku w:val="0"/>
              <w:autoSpaceDE w:val="0"/>
              <w:autoSpaceDN w:val="0"/>
              <w:rPr>
                <w:sz w:val="18"/>
                <w:szCs w:val="18"/>
              </w:rPr>
            </w:pPr>
            <w:r>
              <w:rPr>
                <w:rFonts w:hint="eastAsia"/>
                <w:sz w:val="18"/>
                <w:szCs w:val="18"/>
              </w:rPr>
              <w:t>全体</w:t>
            </w:r>
          </w:p>
        </w:tc>
        <w:tc>
          <w:tcPr>
            <w:tcW w:w="5533" w:type="dxa"/>
          </w:tcPr>
          <w:p w14:paraId="52A62D78" w14:textId="45CA73D5" w:rsidR="007F28FC" w:rsidRPr="003474B6" w:rsidRDefault="00E80DF5" w:rsidP="00C611D1">
            <w:pPr>
              <w:kinsoku w:val="0"/>
              <w:autoSpaceDE w:val="0"/>
              <w:autoSpaceDN w:val="0"/>
              <w:rPr>
                <w:sz w:val="18"/>
                <w:szCs w:val="18"/>
              </w:rPr>
            </w:pPr>
            <w:r>
              <w:rPr>
                <w:rFonts w:hint="eastAsia"/>
                <w:sz w:val="18"/>
                <w:szCs w:val="18"/>
              </w:rPr>
              <w:t>データフォーマットをデータモデルに、独自フォーマットを独自データモデルに統一</w:t>
            </w:r>
          </w:p>
        </w:tc>
      </w:tr>
      <w:tr w:rsidR="007F28FC" w:rsidRPr="003474B6" w14:paraId="6A6DA022" w14:textId="77777777" w:rsidTr="000310E0">
        <w:tc>
          <w:tcPr>
            <w:tcW w:w="1479" w:type="dxa"/>
          </w:tcPr>
          <w:p w14:paraId="2052DFAE" w14:textId="1B3A24EE" w:rsidR="007F28FC" w:rsidRPr="003474B6"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65BDF91" w14:textId="2FF1814B" w:rsidR="007F28FC" w:rsidRDefault="007F28FC" w:rsidP="00C611D1">
            <w:pPr>
              <w:kinsoku w:val="0"/>
              <w:autoSpaceDE w:val="0"/>
              <w:autoSpaceDN w:val="0"/>
              <w:rPr>
                <w:sz w:val="18"/>
                <w:szCs w:val="18"/>
              </w:rPr>
            </w:pPr>
            <w:r>
              <w:rPr>
                <w:rFonts w:hint="eastAsia"/>
                <w:sz w:val="18"/>
                <w:szCs w:val="18"/>
              </w:rPr>
              <w:t>P5</w:t>
            </w:r>
          </w:p>
        </w:tc>
        <w:tc>
          <w:tcPr>
            <w:tcW w:w="5533" w:type="dxa"/>
          </w:tcPr>
          <w:p w14:paraId="2D9C90D9" w14:textId="570A749B" w:rsidR="007F28FC" w:rsidRPr="003474B6" w:rsidRDefault="007F28FC" w:rsidP="00C611D1">
            <w:pPr>
              <w:kinsoku w:val="0"/>
              <w:autoSpaceDE w:val="0"/>
              <w:autoSpaceDN w:val="0"/>
              <w:rPr>
                <w:sz w:val="18"/>
                <w:szCs w:val="18"/>
              </w:rPr>
            </w:pPr>
            <w:r>
              <w:rPr>
                <w:rFonts w:hint="eastAsia"/>
                <w:sz w:val="18"/>
                <w:szCs w:val="18"/>
              </w:rPr>
              <w:t>サービス名称変更に伴い法人インフォをｇ</w:t>
            </w:r>
            <w:proofErr w:type="spellStart"/>
            <w:r>
              <w:rPr>
                <w:rFonts w:hint="eastAsia"/>
                <w:sz w:val="18"/>
                <w:szCs w:val="18"/>
              </w:rPr>
              <w:t>BizInfo</w:t>
            </w:r>
            <w:proofErr w:type="spellEnd"/>
            <w:r>
              <w:rPr>
                <w:rFonts w:hint="eastAsia"/>
                <w:sz w:val="18"/>
                <w:szCs w:val="18"/>
              </w:rPr>
              <w:t>に変更</w:t>
            </w:r>
          </w:p>
        </w:tc>
      </w:tr>
      <w:tr w:rsidR="007F28FC" w:rsidRPr="003474B6" w14:paraId="548BF5E7" w14:textId="77777777" w:rsidTr="000310E0">
        <w:tc>
          <w:tcPr>
            <w:tcW w:w="1479" w:type="dxa"/>
          </w:tcPr>
          <w:p w14:paraId="71ABF4A9" w14:textId="31F54E2F" w:rsidR="00E80DF5" w:rsidRDefault="00E80DF5" w:rsidP="00C611D1">
            <w:pPr>
              <w:kinsoku w:val="0"/>
              <w:autoSpaceDE w:val="0"/>
              <w:autoSpaceDN w:val="0"/>
              <w:rPr>
                <w:rFonts w:hint="eastAsia"/>
                <w:sz w:val="18"/>
                <w:szCs w:val="18"/>
              </w:rPr>
            </w:pPr>
            <w:r w:rsidRPr="003474B6">
              <w:rPr>
                <w:sz w:val="18"/>
                <w:szCs w:val="18"/>
              </w:rPr>
              <w:t>201</w:t>
            </w:r>
            <w:r>
              <w:rPr>
                <w:sz w:val="18"/>
                <w:szCs w:val="18"/>
              </w:rPr>
              <w:t>9</w:t>
            </w:r>
            <w:r w:rsidRPr="003474B6">
              <w:rPr>
                <w:rFonts w:hint="eastAsia"/>
                <w:sz w:val="18"/>
                <w:szCs w:val="18"/>
              </w:rPr>
              <w:t>年</w:t>
            </w:r>
            <w:r>
              <w:rPr>
                <w:sz w:val="18"/>
                <w:szCs w:val="18"/>
              </w:rPr>
              <w:t>3</w:t>
            </w:r>
            <w:r w:rsidRPr="003474B6">
              <w:rPr>
                <w:rFonts w:hint="eastAsia"/>
                <w:sz w:val="18"/>
                <w:szCs w:val="18"/>
              </w:rPr>
              <w:t>月</w:t>
            </w:r>
            <w:r>
              <w:rPr>
                <w:sz w:val="18"/>
                <w:szCs w:val="18"/>
              </w:rPr>
              <w:t>28</w:t>
            </w:r>
            <w:r w:rsidRPr="003474B6">
              <w:rPr>
                <w:rFonts w:hint="eastAsia"/>
                <w:sz w:val="18"/>
                <w:szCs w:val="18"/>
              </w:rPr>
              <w:t>日</w:t>
            </w:r>
          </w:p>
        </w:tc>
        <w:tc>
          <w:tcPr>
            <w:tcW w:w="1482" w:type="dxa"/>
          </w:tcPr>
          <w:p w14:paraId="6CD5F02D" w14:textId="361AC8E9" w:rsidR="007F28FC" w:rsidRDefault="00E80DF5" w:rsidP="00C611D1">
            <w:pPr>
              <w:kinsoku w:val="0"/>
              <w:autoSpaceDE w:val="0"/>
              <w:autoSpaceDN w:val="0"/>
              <w:rPr>
                <w:sz w:val="18"/>
                <w:szCs w:val="18"/>
              </w:rPr>
            </w:pPr>
            <w:r>
              <w:rPr>
                <w:rFonts w:hint="eastAsia"/>
                <w:sz w:val="18"/>
                <w:szCs w:val="18"/>
              </w:rPr>
              <w:t>-</w:t>
            </w:r>
          </w:p>
        </w:tc>
        <w:tc>
          <w:tcPr>
            <w:tcW w:w="5533" w:type="dxa"/>
          </w:tcPr>
          <w:p w14:paraId="666BE70E" w14:textId="42306FC7" w:rsidR="007F28FC" w:rsidRDefault="00E80DF5" w:rsidP="00C611D1">
            <w:pPr>
              <w:kinsoku w:val="0"/>
              <w:autoSpaceDE w:val="0"/>
              <w:autoSpaceDN w:val="0"/>
              <w:rPr>
                <w:sz w:val="18"/>
                <w:szCs w:val="18"/>
              </w:rPr>
            </w:pPr>
            <w:r>
              <w:rPr>
                <w:rFonts w:hint="eastAsia"/>
                <w:sz w:val="18"/>
                <w:szCs w:val="18"/>
              </w:rPr>
              <w:t>初版決定</w:t>
            </w:r>
          </w:p>
        </w:tc>
      </w:tr>
      <w:tr w:rsidR="00A30B45" w:rsidRPr="003474B6" w14:paraId="12CA9F26" w14:textId="77777777" w:rsidTr="000310E0">
        <w:tc>
          <w:tcPr>
            <w:tcW w:w="1479" w:type="dxa"/>
          </w:tcPr>
          <w:p w14:paraId="5586CC81" w14:textId="69DC338F" w:rsidR="00E80DF5" w:rsidRDefault="00E80DF5" w:rsidP="00C611D1">
            <w:pPr>
              <w:kinsoku w:val="0"/>
              <w:autoSpaceDE w:val="0"/>
              <w:autoSpaceDN w:val="0"/>
              <w:rPr>
                <w:rFonts w:hint="eastAsia"/>
                <w:sz w:val="18"/>
                <w:szCs w:val="18"/>
              </w:rPr>
            </w:pPr>
            <w:r w:rsidRPr="003474B6">
              <w:rPr>
                <w:sz w:val="18"/>
                <w:szCs w:val="18"/>
              </w:rPr>
              <w:t>2017</w:t>
            </w:r>
            <w:r w:rsidRPr="003474B6">
              <w:rPr>
                <w:rFonts w:hint="eastAsia"/>
                <w:sz w:val="18"/>
                <w:szCs w:val="18"/>
              </w:rPr>
              <w:t>年</w:t>
            </w:r>
            <w:r w:rsidRPr="003474B6">
              <w:rPr>
                <w:sz w:val="18"/>
                <w:szCs w:val="18"/>
              </w:rPr>
              <w:t>8</w:t>
            </w:r>
            <w:r w:rsidRPr="003474B6">
              <w:rPr>
                <w:rFonts w:hint="eastAsia"/>
                <w:sz w:val="18"/>
                <w:szCs w:val="18"/>
              </w:rPr>
              <w:t>月</w:t>
            </w:r>
            <w:r w:rsidRPr="003474B6">
              <w:rPr>
                <w:sz w:val="18"/>
                <w:szCs w:val="18"/>
              </w:rPr>
              <w:t>1</w:t>
            </w:r>
            <w:r w:rsidRPr="003474B6">
              <w:rPr>
                <w:rFonts w:hint="eastAsia"/>
                <w:sz w:val="18"/>
                <w:szCs w:val="18"/>
              </w:rPr>
              <w:t>日</w:t>
            </w:r>
          </w:p>
        </w:tc>
        <w:tc>
          <w:tcPr>
            <w:tcW w:w="1482" w:type="dxa"/>
          </w:tcPr>
          <w:p w14:paraId="2F605664" w14:textId="0CCFB2F0" w:rsidR="00A30B45" w:rsidRDefault="00E80DF5" w:rsidP="00C611D1">
            <w:pPr>
              <w:kinsoku w:val="0"/>
              <w:autoSpaceDE w:val="0"/>
              <w:autoSpaceDN w:val="0"/>
              <w:rPr>
                <w:sz w:val="18"/>
                <w:szCs w:val="18"/>
              </w:rPr>
            </w:pPr>
            <w:r>
              <w:rPr>
                <w:rFonts w:hint="eastAsia"/>
                <w:sz w:val="18"/>
                <w:szCs w:val="18"/>
              </w:rPr>
              <w:t>-</w:t>
            </w:r>
          </w:p>
        </w:tc>
        <w:tc>
          <w:tcPr>
            <w:tcW w:w="5533" w:type="dxa"/>
          </w:tcPr>
          <w:p w14:paraId="1DDF18E4" w14:textId="3AE853E2" w:rsidR="00A30B45" w:rsidRDefault="00E80DF5" w:rsidP="00C611D1">
            <w:pPr>
              <w:kinsoku w:val="0"/>
              <w:autoSpaceDE w:val="0"/>
              <w:autoSpaceDN w:val="0"/>
              <w:rPr>
                <w:sz w:val="18"/>
                <w:szCs w:val="18"/>
              </w:rPr>
            </w:pPr>
            <w:r w:rsidRPr="003474B6">
              <w:rPr>
                <w:rFonts w:hint="eastAsia"/>
                <w:sz w:val="18"/>
                <w:szCs w:val="18"/>
              </w:rPr>
              <w:t>β版公開</w:t>
            </w:r>
          </w:p>
        </w:tc>
      </w:tr>
    </w:tbl>
    <w:p w14:paraId="490CD4E3" w14:textId="77777777" w:rsidR="00411715" w:rsidRDefault="00411715" w:rsidP="00BF16CE">
      <w:pPr>
        <w:kinsoku w:val="0"/>
        <w:autoSpaceDE w:val="0"/>
        <w:autoSpaceDN w:val="0"/>
      </w:pPr>
    </w:p>
    <w:p w14:paraId="0C4FF6FD" w14:textId="77777777" w:rsidR="00411715" w:rsidRDefault="00411715">
      <w:pPr>
        <w:widowControl/>
        <w:jc w:val="left"/>
        <w:sectPr w:rsidR="00411715">
          <w:pgSz w:w="11906" w:h="16838"/>
          <w:pgMar w:top="1985" w:right="1701" w:bottom="1701" w:left="1701" w:header="851" w:footer="992" w:gutter="0"/>
          <w:cols w:space="425"/>
          <w:docGrid w:type="lines" w:linePitch="360"/>
        </w:sectPr>
      </w:pPr>
    </w:p>
    <w:p w14:paraId="72C2F850" w14:textId="77777777" w:rsidR="00411715" w:rsidRDefault="00411715">
      <w:pPr>
        <w:pStyle w:val="afff1"/>
      </w:pPr>
      <w:bookmarkStart w:id="0" w:name="_Toc92192344"/>
      <w:r>
        <w:rPr>
          <w:rFonts w:hint="eastAsia"/>
          <w:lang w:val="ja-JP"/>
        </w:rPr>
        <w:lastRenderedPageBreak/>
        <w:t>目次</w:t>
      </w:r>
      <w:bookmarkEnd w:id="0"/>
    </w:p>
    <w:p w14:paraId="7A56E594" w14:textId="7B3FD667" w:rsidR="0067352D" w:rsidRDefault="00411715">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8801" w:history="1">
        <w:r w:rsidR="0067352D" w:rsidRPr="00107F8E">
          <w:rPr>
            <w:rStyle w:val="afff2"/>
            <w:noProof/>
          </w:rPr>
          <w:t>１ はじめに</w:t>
        </w:r>
        <w:r w:rsidR="0067352D">
          <w:rPr>
            <w:noProof/>
            <w:webHidden/>
          </w:rPr>
          <w:tab/>
        </w:r>
        <w:r w:rsidR="0067352D">
          <w:rPr>
            <w:noProof/>
            <w:webHidden/>
          </w:rPr>
          <w:fldChar w:fldCharType="begin"/>
        </w:r>
        <w:r w:rsidR="0067352D">
          <w:rPr>
            <w:noProof/>
            <w:webHidden/>
          </w:rPr>
          <w:instrText xml:space="preserve"> PAGEREF _Toc99388801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72B2505B" w14:textId="7E2881B4" w:rsidR="0067352D" w:rsidRDefault="00D549B9">
      <w:pPr>
        <w:pStyle w:val="21"/>
        <w:tabs>
          <w:tab w:val="right" w:leader="dot" w:pos="8494"/>
        </w:tabs>
        <w:rPr>
          <w:rFonts w:asciiTheme="minorHAnsi" w:eastAsiaTheme="minorEastAsia" w:hAnsiTheme="minorHAnsi" w:cstheme="minorBidi"/>
          <w:noProof/>
          <w:sz w:val="21"/>
        </w:rPr>
      </w:pPr>
      <w:hyperlink w:anchor="_Toc99388802" w:history="1">
        <w:r w:rsidR="0067352D" w:rsidRPr="00107F8E">
          <w:rPr>
            <w:rStyle w:val="afff2"/>
            <w:noProof/>
            <w:snapToGrid w:val="0"/>
            <w:kern w:val="0"/>
          </w:rPr>
          <w:t>１.１</w:t>
        </w:r>
        <w:r w:rsidR="0067352D" w:rsidRPr="00107F8E">
          <w:rPr>
            <w:rStyle w:val="afff2"/>
            <w:noProof/>
          </w:rPr>
          <w:t xml:space="preserve"> 背景と目的</w:t>
        </w:r>
        <w:r w:rsidR="0067352D">
          <w:rPr>
            <w:noProof/>
            <w:webHidden/>
          </w:rPr>
          <w:tab/>
        </w:r>
        <w:r w:rsidR="0067352D">
          <w:rPr>
            <w:noProof/>
            <w:webHidden/>
          </w:rPr>
          <w:fldChar w:fldCharType="begin"/>
        </w:r>
        <w:r w:rsidR="0067352D">
          <w:rPr>
            <w:noProof/>
            <w:webHidden/>
          </w:rPr>
          <w:instrText xml:space="preserve"> PAGEREF _Toc99388802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3DC19AFC" w14:textId="3ABBBB24" w:rsidR="0067352D" w:rsidRDefault="00D549B9">
      <w:pPr>
        <w:pStyle w:val="21"/>
        <w:tabs>
          <w:tab w:val="right" w:leader="dot" w:pos="8494"/>
        </w:tabs>
        <w:rPr>
          <w:rFonts w:asciiTheme="minorHAnsi" w:eastAsiaTheme="minorEastAsia" w:hAnsiTheme="minorHAnsi" w:cstheme="minorBidi"/>
          <w:noProof/>
          <w:sz w:val="21"/>
        </w:rPr>
      </w:pPr>
      <w:hyperlink w:anchor="_Toc99388803" w:history="1">
        <w:r w:rsidR="0067352D" w:rsidRPr="00107F8E">
          <w:rPr>
            <w:rStyle w:val="afff2"/>
            <w:noProof/>
            <w:snapToGrid w:val="0"/>
            <w:kern w:val="0"/>
          </w:rPr>
          <w:t>１.２</w:t>
        </w:r>
        <w:r w:rsidR="0067352D" w:rsidRPr="00107F8E">
          <w:rPr>
            <w:rStyle w:val="afff2"/>
            <w:noProof/>
          </w:rPr>
          <w:t xml:space="preserve"> 適用対象</w:t>
        </w:r>
        <w:r w:rsidR="0067352D">
          <w:rPr>
            <w:noProof/>
            <w:webHidden/>
          </w:rPr>
          <w:tab/>
        </w:r>
        <w:r w:rsidR="0067352D">
          <w:rPr>
            <w:noProof/>
            <w:webHidden/>
          </w:rPr>
          <w:fldChar w:fldCharType="begin"/>
        </w:r>
        <w:r w:rsidR="0067352D">
          <w:rPr>
            <w:noProof/>
            <w:webHidden/>
          </w:rPr>
          <w:instrText xml:space="preserve"> PAGEREF _Toc99388803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47638CFD" w14:textId="56F64214" w:rsidR="0067352D" w:rsidRDefault="00D549B9">
      <w:pPr>
        <w:pStyle w:val="21"/>
        <w:tabs>
          <w:tab w:val="right" w:leader="dot" w:pos="8494"/>
        </w:tabs>
        <w:rPr>
          <w:rFonts w:asciiTheme="minorHAnsi" w:eastAsiaTheme="minorEastAsia" w:hAnsiTheme="minorHAnsi" w:cstheme="minorBidi"/>
          <w:noProof/>
          <w:sz w:val="21"/>
        </w:rPr>
      </w:pPr>
      <w:hyperlink w:anchor="_Toc99388804" w:history="1">
        <w:r w:rsidR="0067352D" w:rsidRPr="00107F8E">
          <w:rPr>
            <w:rStyle w:val="afff2"/>
            <w:noProof/>
            <w:snapToGrid w:val="0"/>
            <w:kern w:val="0"/>
          </w:rPr>
          <w:t>１.３</w:t>
        </w:r>
        <w:r w:rsidR="0067352D" w:rsidRPr="00107F8E">
          <w:rPr>
            <w:rStyle w:val="afff2"/>
            <w:noProof/>
          </w:rPr>
          <w:t xml:space="preserve"> 位置付け</w:t>
        </w:r>
        <w:r w:rsidR="0067352D">
          <w:rPr>
            <w:noProof/>
            <w:webHidden/>
          </w:rPr>
          <w:tab/>
        </w:r>
        <w:r w:rsidR="0067352D">
          <w:rPr>
            <w:noProof/>
            <w:webHidden/>
          </w:rPr>
          <w:fldChar w:fldCharType="begin"/>
        </w:r>
        <w:r w:rsidR="0067352D">
          <w:rPr>
            <w:noProof/>
            <w:webHidden/>
          </w:rPr>
          <w:instrText xml:space="preserve"> PAGEREF _Toc99388804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51249EC6" w14:textId="572EC6C9" w:rsidR="0067352D" w:rsidRDefault="00D549B9">
      <w:pPr>
        <w:pStyle w:val="21"/>
        <w:tabs>
          <w:tab w:val="right" w:leader="dot" w:pos="8494"/>
        </w:tabs>
        <w:rPr>
          <w:rFonts w:asciiTheme="minorHAnsi" w:eastAsiaTheme="minorEastAsia" w:hAnsiTheme="minorHAnsi" w:cstheme="minorBidi"/>
          <w:noProof/>
          <w:sz w:val="21"/>
        </w:rPr>
      </w:pPr>
      <w:hyperlink w:anchor="_Toc99388805" w:history="1">
        <w:r w:rsidR="0067352D" w:rsidRPr="00107F8E">
          <w:rPr>
            <w:rStyle w:val="afff2"/>
            <w:noProof/>
            <w:snapToGrid w:val="0"/>
            <w:kern w:val="0"/>
          </w:rPr>
          <w:t>１.４</w:t>
        </w:r>
        <w:r w:rsidR="0067352D" w:rsidRPr="00107F8E">
          <w:rPr>
            <w:rStyle w:val="afff2"/>
            <w:noProof/>
          </w:rPr>
          <w:t xml:space="preserve"> 用語</w:t>
        </w:r>
        <w:r w:rsidR="0067352D">
          <w:rPr>
            <w:noProof/>
            <w:webHidden/>
          </w:rPr>
          <w:tab/>
        </w:r>
        <w:r w:rsidR="0067352D">
          <w:rPr>
            <w:noProof/>
            <w:webHidden/>
          </w:rPr>
          <w:fldChar w:fldCharType="begin"/>
        </w:r>
        <w:r w:rsidR="0067352D">
          <w:rPr>
            <w:noProof/>
            <w:webHidden/>
          </w:rPr>
          <w:instrText xml:space="preserve"> PAGEREF _Toc99388805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04EBFC1B" w14:textId="6BA281E4" w:rsidR="0067352D" w:rsidRDefault="00D549B9">
      <w:pPr>
        <w:pStyle w:val="11"/>
        <w:rPr>
          <w:rFonts w:asciiTheme="minorHAnsi" w:eastAsiaTheme="minorEastAsia" w:hAnsiTheme="minorHAnsi" w:cstheme="minorBidi"/>
          <w:noProof/>
          <w:sz w:val="21"/>
        </w:rPr>
      </w:pPr>
      <w:hyperlink w:anchor="_Toc99388806" w:history="1">
        <w:r w:rsidR="0067352D" w:rsidRPr="00107F8E">
          <w:rPr>
            <w:rStyle w:val="afff2"/>
            <w:noProof/>
          </w:rPr>
          <w:t>２ 基本事項</w:t>
        </w:r>
        <w:r w:rsidR="0067352D">
          <w:rPr>
            <w:noProof/>
            <w:webHidden/>
          </w:rPr>
          <w:tab/>
        </w:r>
        <w:r w:rsidR="0067352D">
          <w:rPr>
            <w:noProof/>
            <w:webHidden/>
          </w:rPr>
          <w:fldChar w:fldCharType="begin"/>
        </w:r>
        <w:r w:rsidR="0067352D">
          <w:rPr>
            <w:noProof/>
            <w:webHidden/>
          </w:rPr>
          <w:instrText xml:space="preserve"> PAGEREF _Toc99388806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6C335A0B" w14:textId="2D02A254" w:rsidR="0067352D" w:rsidRDefault="00D549B9">
      <w:pPr>
        <w:pStyle w:val="21"/>
        <w:tabs>
          <w:tab w:val="right" w:leader="dot" w:pos="8494"/>
        </w:tabs>
        <w:rPr>
          <w:rFonts w:asciiTheme="minorHAnsi" w:eastAsiaTheme="minorEastAsia" w:hAnsiTheme="minorHAnsi" w:cstheme="minorBidi"/>
          <w:noProof/>
          <w:sz w:val="21"/>
        </w:rPr>
      </w:pPr>
      <w:hyperlink w:anchor="_Toc99388807" w:history="1">
        <w:r w:rsidR="0067352D" w:rsidRPr="00107F8E">
          <w:rPr>
            <w:rStyle w:val="afff2"/>
            <w:noProof/>
            <w:snapToGrid w:val="0"/>
            <w:kern w:val="0"/>
          </w:rPr>
          <w:t>２.１</w:t>
        </w:r>
        <w:r w:rsidR="0067352D" w:rsidRPr="00107F8E">
          <w:rPr>
            <w:rStyle w:val="afff2"/>
            <w:noProof/>
          </w:rPr>
          <w:t xml:space="preserve"> APIの概要</w:t>
        </w:r>
        <w:r w:rsidR="0067352D">
          <w:rPr>
            <w:noProof/>
            <w:webHidden/>
          </w:rPr>
          <w:tab/>
        </w:r>
        <w:r w:rsidR="0067352D">
          <w:rPr>
            <w:noProof/>
            <w:webHidden/>
          </w:rPr>
          <w:fldChar w:fldCharType="begin"/>
        </w:r>
        <w:r w:rsidR="0067352D">
          <w:rPr>
            <w:noProof/>
            <w:webHidden/>
          </w:rPr>
          <w:instrText xml:space="preserve"> PAGEREF _Toc99388807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091247B8" w14:textId="27BAC424" w:rsidR="0067352D" w:rsidRDefault="00D549B9">
      <w:pPr>
        <w:pStyle w:val="21"/>
        <w:tabs>
          <w:tab w:val="right" w:leader="dot" w:pos="8494"/>
        </w:tabs>
        <w:rPr>
          <w:rFonts w:asciiTheme="minorHAnsi" w:eastAsiaTheme="minorEastAsia" w:hAnsiTheme="minorHAnsi" w:cstheme="minorBidi"/>
          <w:noProof/>
          <w:sz w:val="21"/>
        </w:rPr>
      </w:pPr>
      <w:hyperlink w:anchor="_Toc99388808" w:history="1">
        <w:r w:rsidR="0067352D" w:rsidRPr="00107F8E">
          <w:rPr>
            <w:rStyle w:val="afff2"/>
            <w:noProof/>
            <w:snapToGrid w:val="0"/>
            <w:kern w:val="0"/>
          </w:rPr>
          <w:t>２.２</w:t>
        </w:r>
        <w:r w:rsidR="0067352D" w:rsidRPr="00107F8E">
          <w:rPr>
            <w:rStyle w:val="afff2"/>
            <w:noProof/>
          </w:rPr>
          <w:t xml:space="preserve"> API提供の意義</w:t>
        </w:r>
        <w:r w:rsidR="0067352D">
          <w:rPr>
            <w:noProof/>
            <w:webHidden/>
          </w:rPr>
          <w:tab/>
        </w:r>
        <w:r w:rsidR="0067352D">
          <w:rPr>
            <w:noProof/>
            <w:webHidden/>
          </w:rPr>
          <w:fldChar w:fldCharType="begin"/>
        </w:r>
        <w:r w:rsidR="0067352D">
          <w:rPr>
            <w:noProof/>
            <w:webHidden/>
          </w:rPr>
          <w:instrText xml:space="preserve"> PAGEREF _Toc99388808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1D560ABA" w14:textId="648967C3" w:rsidR="0067352D" w:rsidRDefault="00D549B9">
      <w:pPr>
        <w:pStyle w:val="21"/>
        <w:tabs>
          <w:tab w:val="right" w:leader="dot" w:pos="8494"/>
        </w:tabs>
        <w:rPr>
          <w:rFonts w:asciiTheme="minorHAnsi" w:eastAsiaTheme="minorEastAsia" w:hAnsiTheme="minorHAnsi" w:cstheme="minorBidi"/>
          <w:noProof/>
          <w:sz w:val="21"/>
        </w:rPr>
      </w:pPr>
      <w:hyperlink w:anchor="_Toc99388809" w:history="1">
        <w:r w:rsidR="0067352D" w:rsidRPr="00107F8E">
          <w:rPr>
            <w:rStyle w:val="afff2"/>
            <w:noProof/>
            <w:snapToGrid w:val="0"/>
            <w:kern w:val="0"/>
          </w:rPr>
          <w:t>２.３</w:t>
        </w:r>
        <w:r w:rsidR="0067352D" w:rsidRPr="00107F8E">
          <w:rPr>
            <w:rStyle w:val="afff2"/>
            <w:noProof/>
          </w:rPr>
          <w:t xml:space="preserve"> 本ガイドブックで説明するAPIについて</w:t>
        </w:r>
        <w:r w:rsidR="0067352D">
          <w:rPr>
            <w:noProof/>
            <w:webHidden/>
          </w:rPr>
          <w:tab/>
        </w:r>
        <w:r w:rsidR="0067352D">
          <w:rPr>
            <w:noProof/>
            <w:webHidden/>
          </w:rPr>
          <w:fldChar w:fldCharType="begin"/>
        </w:r>
        <w:r w:rsidR="0067352D">
          <w:rPr>
            <w:noProof/>
            <w:webHidden/>
          </w:rPr>
          <w:instrText xml:space="preserve"> PAGEREF _Toc99388809 \h </w:instrText>
        </w:r>
        <w:r w:rsidR="0067352D">
          <w:rPr>
            <w:noProof/>
            <w:webHidden/>
          </w:rPr>
        </w:r>
        <w:r w:rsidR="0067352D">
          <w:rPr>
            <w:noProof/>
            <w:webHidden/>
          </w:rPr>
          <w:fldChar w:fldCharType="separate"/>
        </w:r>
        <w:r w:rsidR="0067352D">
          <w:rPr>
            <w:noProof/>
            <w:webHidden/>
          </w:rPr>
          <w:t>5</w:t>
        </w:r>
        <w:r w:rsidR="0067352D">
          <w:rPr>
            <w:noProof/>
            <w:webHidden/>
          </w:rPr>
          <w:fldChar w:fldCharType="end"/>
        </w:r>
      </w:hyperlink>
    </w:p>
    <w:p w14:paraId="08E653D8" w14:textId="0BFD4752" w:rsidR="0067352D" w:rsidRDefault="00D549B9">
      <w:pPr>
        <w:pStyle w:val="11"/>
        <w:rPr>
          <w:rFonts w:asciiTheme="minorHAnsi" w:eastAsiaTheme="minorEastAsia" w:hAnsiTheme="minorHAnsi" w:cstheme="minorBidi"/>
          <w:noProof/>
          <w:sz w:val="21"/>
        </w:rPr>
      </w:pPr>
      <w:hyperlink w:anchor="_Toc99388810" w:history="1">
        <w:r w:rsidR="0067352D" w:rsidRPr="00107F8E">
          <w:rPr>
            <w:rStyle w:val="afff2"/>
            <w:noProof/>
          </w:rPr>
          <w:t>３ APIの設計</w:t>
        </w:r>
        <w:r w:rsidR="0067352D">
          <w:rPr>
            <w:noProof/>
            <w:webHidden/>
          </w:rPr>
          <w:tab/>
        </w:r>
        <w:r w:rsidR="0067352D">
          <w:rPr>
            <w:noProof/>
            <w:webHidden/>
          </w:rPr>
          <w:fldChar w:fldCharType="begin"/>
        </w:r>
        <w:r w:rsidR="0067352D">
          <w:rPr>
            <w:noProof/>
            <w:webHidden/>
          </w:rPr>
          <w:instrText xml:space="preserve"> PAGEREF _Toc99388810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072B49E2" w14:textId="6965DDED" w:rsidR="0067352D" w:rsidRDefault="00D549B9">
      <w:pPr>
        <w:pStyle w:val="21"/>
        <w:tabs>
          <w:tab w:val="right" w:leader="dot" w:pos="8494"/>
        </w:tabs>
        <w:rPr>
          <w:rFonts w:asciiTheme="minorHAnsi" w:eastAsiaTheme="minorEastAsia" w:hAnsiTheme="minorHAnsi" w:cstheme="minorBidi"/>
          <w:noProof/>
          <w:sz w:val="21"/>
        </w:rPr>
      </w:pPr>
      <w:hyperlink w:anchor="_Toc99388811" w:history="1">
        <w:r w:rsidR="0067352D" w:rsidRPr="00107F8E">
          <w:rPr>
            <w:rStyle w:val="afff2"/>
            <w:noProof/>
            <w:snapToGrid w:val="0"/>
            <w:kern w:val="0"/>
          </w:rPr>
          <w:t>３.１</w:t>
        </w:r>
        <w:r w:rsidR="0067352D" w:rsidRPr="00107F8E">
          <w:rPr>
            <w:rStyle w:val="afff2"/>
            <w:noProof/>
          </w:rPr>
          <w:t xml:space="preserve"> 設計の手順</w:t>
        </w:r>
        <w:r w:rsidR="0067352D">
          <w:rPr>
            <w:noProof/>
            <w:webHidden/>
          </w:rPr>
          <w:tab/>
        </w:r>
        <w:r w:rsidR="0067352D">
          <w:rPr>
            <w:noProof/>
            <w:webHidden/>
          </w:rPr>
          <w:fldChar w:fldCharType="begin"/>
        </w:r>
        <w:r w:rsidR="0067352D">
          <w:rPr>
            <w:noProof/>
            <w:webHidden/>
          </w:rPr>
          <w:instrText xml:space="preserve"> PAGEREF _Toc99388811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22BE105C" w14:textId="2DEBE057" w:rsidR="0067352D" w:rsidRDefault="00D549B9">
      <w:pPr>
        <w:pStyle w:val="31"/>
        <w:tabs>
          <w:tab w:val="right" w:leader="dot" w:pos="8494"/>
        </w:tabs>
        <w:rPr>
          <w:rFonts w:asciiTheme="minorHAnsi" w:eastAsiaTheme="minorEastAsia" w:hAnsiTheme="minorHAnsi" w:cstheme="minorBidi"/>
          <w:noProof/>
          <w:sz w:val="21"/>
        </w:rPr>
      </w:pPr>
      <w:hyperlink w:anchor="_Toc99388812" w:history="1">
        <w:r w:rsidR="0067352D" w:rsidRPr="00107F8E">
          <w:rPr>
            <w:rStyle w:val="afff2"/>
            <w:noProof/>
            <w:snapToGrid w:val="0"/>
            <w:kern w:val="0"/>
          </w:rPr>
          <w:t>1)</w:t>
        </w:r>
        <w:r w:rsidR="0067352D" w:rsidRPr="00107F8E">
          <w:rPr>
            <w:rStyle w:val="afff2"/>
            <w:rFonts w:hAnsi="ＭＳ ゴシック"/>
            <w:noProof/>
          </w:rPr>
          <w:t xml:space="preserve"> 要件の明確化</w:t>
        </w:r>
        <w:r w:rsidR="0067352D">
          <w:rPr>
            <w:noProof/>
            <w:webHidden/>
          </w:rPr>
          <w:tab/>
        </w:r>
        <w:r w:rsidR="0067352D">
          <w:rPr>
            <w:noProof/>
            <w:webHidden/>
          </w:rPr>
          <w:fldChar w:fldCharType="begin"/>
        </w:r>
        <w:r w:rsidR="0067352D">
          <w:rPr>
            <w:noProof/>
            <w:webHidden/>
          </w:rPr>
          <w:instrText xml:space="preserve"> PAGEREF _Toc99388812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086682B" w14:textId="77776565" w:rsidR="0067352D" w:rsidRDefault="00D549B9">
      <w:pPr>
        <w:pStyle w:val="31"/>
        <w:tabs>
          <w:tab w:val="right" w:leader="dot" w:pos="8494"/>
        </w:tabs>
        <w:rPr>
          <w:rFonts w:asciiTheme="minorHAnsi" w:eastAsiaTheme="minorEastAsia" w:hAnsiTheme="minorHAnsi" w:cstheme="minorBidi"/>
          <w:noProof/>
          <w:sz w:val="21"/>
        </w:rPr>
      </w:pPr>
      <w:hyperlink w:anchor="_Toc99388813" w:history="1">
        <w:r w:rsidR="0067352D" w:rsidRPr="00107F8E">
          <w:rPr>
            <w:rStyle w:val="afff2"/>
            <w:noProof/>
            <w:snapToGrid w:val="0"/>
            <w:kern w:val="0"/>
          </w:rPr>
          <w:t>2)</w:t>
        </w:r>
        <w:r w:rsidR="0067352D" w:rsidRPr="00107F8E">
          <w:rPr>
            <w:rStyle w:val="afff2"/>
            <w:rFonts w:hAnsi="ＭＳ ゴシック"/>
            <w:noProof/>
          </w:rPr>
          <w:t xml:space="preserve"> 標準的なAPIの調査</w:t>
        </w:r>
        <w:r w:rsidR="0067352D">
          <w:rPr>
            <w:noProof/>
            <w:webHidden/>
          </w:rPr>
          <w:tab/>
        </w:r>
        <w:r w:rsidR="0067352D">
          <w:rPr>
            <w:noProof/>
            <w:webHidden/>
          </w:rPr>
          <w:fldChar w:fldCharType="begin"/>
        </w:r>
        <w:r w:rsidR="0067352D">
          <w:rPr>
            <w:noProof/>
            <w:webHidden/>
          </w:rPr>
          <w:instrText xml:space="preserve"> PAGEREF _Toc99388813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6F573626" w14:textId="21037712" w:rsidR="0067352D" w:rsidRDefault="00D549B9">
      <w:pPr>
        <w:pStyle w:val="31"/>
        <w:tabs>
          <w:tab w:val="right" w:leader="dot" w:pos="8494"/>
        </w:tabs>
        <w:rPr>
          <w:rFonts w:asciiTheme="minorHAnsi" w:eastAsiaTheme="minorEastAsia" w:hAnsiTheme="minorHAnsi" w:cstheme="minorBidi"/>
          <w:noProof/>
          <w:sz w:val="21"/>
        </w:rPr>
      </w:pPr>
      <w:hyperlink w:anchor="_Toc99388814" w:history="1">
        <w:r w:rsidR="0067352D" w:rsidRPr="00107F8E">
          <w:rPr>
            <w:rStyle w:val="afff2"/>
            <w:noProof/>
            <w:snapToGrid w:val="0"/>
            <w:kern w:val="0"/>
          </w:rPr>
          <w:t>3)</w:t>
        </w:r>
        <w:r w:rsidR="0067352D" w:rsidRPr="00107F8E">
          <w:rPr>
            <w:rStyle w:val="afff2"/>
            <w:noProof/>
          </w:rPr>
          <w:t xml:space="preserve"> 公開</w:t>
        </w:r>
        <w:r w:rsidR="0067352D" w:rsidRPr="00107F8E">
          <w:rPr>
            <w:rStyle w:val="afff2"/>
            <w:rFonts w:hAnsi="ＭＳ ゴシック"/>
            <w:noProof/>
          </w:rPr>
          <w:t>データ項目の検討</w:t>
        </w:r>
        <w:r w:rsidR="0067352D">
          <w:rPr>
            <w:noProof/>
            <w:webHidden/>
          </w:rPr>
          <w:tab/>
        </w:r>
        <w:r w:rsidR="0067352D">
          <w:rPr>
            <w:noProof/>
            <w:webHidden/>
          </w:rPr>
          <w:fldChar w:fldCharType="begin"/>
        </w:r>
        <w:r w:rsidR="0067352D">
          <w:rPr>
            <w:noProof/>
            <w:webHidden/>
          </w:rPr>
          <w:instrText xml:space="preserve"> PAGEREF _Toc99388814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FC54BCF" w14:textId="48A76BF3" w:rsidR="0067352D" w:rsidRDefault="00D549B9">
      <w:pPr>
        <w:pStyle w:val="31"/>
        <w:tabs>
          <w:tab w:val="right" w:leader="dot" w:pos="8494"/>
        </w:tabs>
        <w:rPr>
          <w:rFonts w:asciiTheme="minorHAnsi" w:eastAsiaTheme="minorEastAsia" w:hAnsiTheme="minorHAnsi" w:cstheme="minorBidi"/>
          <w:noProof/>
          <w:sz w:val="21"/>
        </w:rPr>
      </w:pPr>
      <w:hyperlink w:anchor="_Toc99388815" w:history="1">
        <w:r w:rsidR="0067352D" w:rsidRPr="00107F8E">
          <w:rPr>
            <w:rStyle w:val="afff2"/>
            <w:noProof/>
            <w:snapToGrid w:val="0"/>
            <w:kern w:val="0"/>
          </w:rPr>
          <w:t>4)</w:t>
        </w:r>
        <w:r w:rsidR="0067352D" w:rsidRPr="00107F8E">
          <w:rPr>
            <w:rStyle w:val="afff2"/>
            <w:rFonts w:hAnsi="ＭＳ ゴシック"/>
            <w:noProof/>
          </w:rPr>
          <w:t xml:space="preserve"> データ項目定義</w:t>
        </w:r>
        <w:r w:rsidR="0067352D">
          <w:rPr>
            <w:noProof/>
            <w:webHidden/>
          </w:rPr>
          <w:tab/>
        </w:r>
        <w:r w:rsidR="0067352D">
          <w:rPr>
            <w:noProof/>
            <w:webHidden/>
          </w:rPr>
          <w:fldChar w:fldCharType="begin"/>
        </w:r>
        <w:r w:rsidR="0067352D">
          <w:rPr>
            <w:noProof/>
            <w:webHidden/>
          </w:rPr>
          <w:instrText xml:space="preserve"> PAGEREF _Toc99388815 \h </w:instrText>
        </w:r>
        <w:r w:rsidR="0067352D">
          <w:rPr>
            <w:noProof/>
            <w:webHidden/>
          </w:rPr>
        </w:r>
        <w:r w:rsidR="0067352D">
          <w:rPr>
            <w:noProof/>
            <w:webHidden/>
          </w:rPr>
          <w:fldChar w:fldCharType="separate"/>
        </w:r>
        <w:r w:rsidR="0067352D">
          <w:rPr>
            <w:noProof/>
            <w:webHidden/>
          </w:rPr>
          <w:t>7</w:t>
        </w:r>
        <w:r w:rsidR="0067352D">
          <w:rPr>
            <w:noProof/>
            <w:webHidden/>
          </w:rPr>
          <w:fldChar w:fldCharType="end"/>
        </w:r>
      </w:hyperlink>
    </w:p>
    <w:p w14:paraId="4EFA35B7" w14:textId="22D9BE2E" w:rsidR="0067352D" w:rsidRDefault="00D549B9">
      <w:pPr>
        <w:pStyle w:val="31"/>
        <w:tabs>
          <w:tab w:val="right" w:leader="dot" w:pos="8494"/>
        </w:tabs>
        <w:rPr>
          <w:rFonts w:asciiTheme="minorHAnsi" w:eastAsiaTheme="minorEastAsia" w:hAnsiTheme="minorHAnsi" w:cstheme="minorBidi"/>
          <w:noProof/>
          <w:sz w:val="21"/>
        </w:rPr>
      </w:pPr>
      <w:hyperlink w:anchor="_Toc99388816" w:history="1">
        <w:r w:rsidR="0067352D" w:rsidRPr="00107F8E">
          <w:rPr>
            <w:rStyle w:val="afff2"/>
            <w:noProof/>
            <w:snapToGrid w:val="0"/>
            <w:kern w:val="0"/>
          </w:rPr>
          <w:t>5)</w:t>
        </w:r>
        <w:r w:rsidR="0067352D" w:rsidRPr="00107F8E">
          <w:rPr>
            <w:rStyle w:val="afff2"/>
            <w:rFonts w:hAnsi="ＭＳ ゴシック"/>
            <w:noProof/>
          </w:rPr>
          <w:t xml:space="preserve"> 関連主要APIとの関連性の整理</w:t>
        </w:r>
        <w:r w:rsidR="0067352D">
          <w:rPr>
            <w:noProof/>
            <w:webHidden/>
          </w:rPr>
          <w:tab/>
        </w:r>
        <w:r w:rsidR="0067352D">
          <w:rPr>
            <w:noProof/>
            <w:webHidden/>
          </w:rPr>
          <w:fldChar w:fldCharType="begin"/>
        </w:r>
        <w:r w:rsidR="0067352D">
          <w:rPr>
            <w:noProof/>
            <w:webHidden/>
          </w:rPr>
          <w:instrText xml:space="preserve"> PAGEREF _Toc99388816 \h </w:instrText>
        </w:r>
        <w:r w:rsidR="0067352D">
          <w:rPr>
            <w:noProof/>
            <w:webHidden/>
          </w:rPr>
        </w:r>
        <w:r w:rsidR="0067352D">
          <w:rPr>
            <w:noProof/>
            <w:webHidden/>
          </w:rPr>
          <w:fldChar w:fldCharType="separate"/>
        </w:r>
        <w:r w:rsidR="0067352D">
          <w:rPr>
            <w:noProof/>
            <w:webHidden/>
          </w:rPr>
          <w:t>8</w:t>
        </w:r>
        <w:r w:rsidR="0067352D">
          <w:rPr>
            <w:noProof/>
            <w:webHidden/>
          </w:rPr>
          <w:fldChar w:fldCharType="end"/>
        </w:r>
      </w:hyperlink>
    </w:p>
    <w:p w14:paraId="6FEB8E83" w14:textId="4BC5C064" w:rsidR="0067352D" w:rsidRDefault="00D549B9">
      <w:pPr>
        <w:pStyle w:val="31"/>
        <w:tabs>
          <w:tab w:val="right" w:leader="dot" w:pos="8494"/>
        </w:tabs>
        <w:rPr>
          <w:rFonts w:asciiTheme="minorHAnsi" w:eastAsiaTheme="minorEastAsia" w:hAnsiTheme="minorHAnsi" w:cstheme="minorBidi"/>
          <w:noProof/>
          <w:sz w:val="21"/>
        </w:rPr>
      </w:pPr>
      <w:hyperlink w:anchor="_Toc99388817" w:history="1">
        <w:r w:rsidR="0067352D" w:rsidRPr="00107F8E">
          <w:rPr>
            <w:rStyle w:val="afff2"/>
            <w:noProof/>
            <w:snapToGrid w:val="0"/>
            <w:kern w:val="0"/>
          </w:rPr>
          <w:t>6)</w:t>
        </w:r>
        <w:r w:rsidR="0067352D" w:rsidRPr="00107F8E">
          <w:rPr>
            <w:rStyle w:val="afff2"/>
            <w:rFonts w:hAnsi="ＭＳ ゴシック"/>
            <w:noProof/>
          </w:rPr>
          <w:t xml:space="preserve"> 関係ドキュメントの整備</w:t>
        </w:r>
        <w:r w:rsidR="0067352D">
          <w:rPr>
            <w:noProof/>
            <w:webHidden/>
          </w:rPr>
          <w:tab/>
        </w:r>
        <w:r w:rsidR="0067352D">
          <w:rPr>
            <w:noProof/>
            <w:webHidden/>
          </w:rPr>
          <w:fldChar w:fldCharType="begin"/>
        </w:r>
        <w:r w:rsidR="0067352D">
          <w:rPr>
            <w:noProof/>
            <w:webHidden/>
          </w:rPr>
          <w:instrText xml:space="preserve"> PAGEREF _Toc99388817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3AC71A0C" w14:textId="5DD0B6D4" w:rsidR="0067352D" w:rsidRDefault="00D549B9">
      <w:pPr>
        <w:pStyle w:val="11"/>
        <w:rPr>
          <w:rFonts w:asciiTheme="minorHAnsi" w:eastAsiaTheme="minorEastAsia" w:hAnsiTheme="minorHAnsi" w:cstheme="minorBidi"/>
          <w:noProof/>
          <w:sz w:val="21"/>
        </w:rPr>
      </w:pPr>
      <w:hyperlink w:anchor="_Toc99388818" w:history="1">
        <w:r w:rsidR="0067352D" w:rsidRPr="00107F8E">
          <w:rPr>
            <w:rStyle w:val="afff2"/>
            <w:noProof/>
          </w:rPr>
          <w:t>４ APIの導入と運用</w:t>
        </w:r>
        <w:r w:rsidR="0067352D">
          <w:rPr>
            <w:noProof/>
            <w:webHidden/>
          </w:rPr>
          <w:tab/>
        </w:r>
        <w:r w:rsidR="0067352D">
          <w:rPr>
            <w:noProof/>
            <w:webHidden/>
          </w:rPr>
          <w:fldChar w:fldCharType="begin"/>
        </w:r>
        <w:r w:rsidR="0067352D">
          <w:rPr>
            <w:noProof/>
            <w:webHidden/>
          </w:rPr>
          <w:instrText xml:space="preserve"> PAGEREF _Toc99388818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033F0BEA" w14:textId="609D55EF" w:rsidR="0067352D" w:rsidRDefault="00D549B9">
      <w:pPr>
        <w:pStyle w:val="21"/>
        <w:tabs>
          <w:tab w:val="right" w:leader="dot" w:pos="8494"/>
        </w:tabs>
        <w:rPr>
          <w:rFonts w:asciiTheme="minorHAnsi" w:eastAsiaTheme="minorEastAsia" w:hAnsiTheme="minorHAnsi" w:cstheme="minorBidi"/>
          <w:noProof/>
          <w:sz w:val="21"/>
        </w:rPr>
      </w:pPr>
      <w:hyperlink w:anchor="_Toc99388819" w:history="1">
        <w:r w:rsidR="0067352D" w:rsidRPr="00107F8E">
          <w:rPr>
            <w:rStyle w:val="afff2"/>
            <w:noProof/>
            <w:snapToGrid w:val="0"/>
            <w:kern w:val="0"/>
          </w:rPr>
          <w:t>４.１</w:t>
        </w:r>
        <w:r w:rsidR="0067352D" w:rsidRPr="00107F8E">
          <w:rPr>
            <w:rStyle w:val="afff2"/>
            <w:noProof/>
          </w:rPr>
          <w:t xml:space="preserve"> API概要情報の提供</w:t>
        </w:r>
        <w:r w:rsidR="0067352D">
          <w:rPr>
            <w:noProof/>
            <w:webHidden/>
          </w:rPr>
          <w:tab/>
        </w:r>
        <w:r w:rsidR="0067352D">
          <w:rPr>
            <w:noProof/>
            <w:webHidden/>
          </w:rPr>
          <w:fldChar w:fldCharType="begin"/>
        </w:r>
        <w:r w:rsidR="0067352D">
          <w:rPr>
            <w:noProof/>
            <w:webHidden/>
          </w:rPr>
          <w:instrText xml:space="preserve"> PAGEREF _Toc99388819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24B8C369" w14:textId="1EED72D6" w:rsidR="0067352D" w:rsidRDefault="00D549B9">
      <w:pPr>
        <w:pStyle w:val="21"/>
        <w:tabs>
          <w:tab w:val="right" w:leader="dot" w:pos="8494"/>
        </w:tabs>
        <w:rPr>
          <w:rFonts w:asciiTheme="minorHAnsi" w:eastAsiaTheme="minorEastAsia" w:hAnsiTheme="minorHAnsi" w:cstheme="minorBidi"/>
          <w:noProof/>
          <w:sz w:val="21"/>
        </w:rPr>
      </w:pPr>
      <w:hyperlink w:anchor="_Toc99388820" w:history="1">
        <w:r w:rsidR="0067352D" w:rsidRPr="00107F8E">
          <w:rPr>
            <w:rStyle w:val="afff2"/>
            <w:noProof/>
            <w:snapToGrid w:val="0"/>
            <w:kern w:val="0"/>
          </w:rPr>
          <w:t>４.２</w:t>
        </w:r>
        <w:r w:rsidR="0067352D" w:rsidRPr="00107F8E">
          <w:rPr>
            <w:rStyle w:val="afff2"/>
            <w:noProof/>
          </w:rPr>
          <w:t xml:space="preserve"> API仕様書と利用規約の提供</w:t>
        </w:r>
        <w:r w:rsidR="0067352D">
          <w:rPr>
            <w:noProof/>
            <w:webHidden/>
          </w:rPr>
          <w:tab/>
        </w:r>
        <w:r w:rsidR="0067352D">
          <w:rPr>
            <w:noProof/>
            <w:webHidden/>
          </w:rPr>
          <w:fldChar w:fldCharType="begin"/>
        </w:r>
        <w:r w:rsidR="0067352D">
          <w:rPr>
            <w:noProof/>
            <w:webHidden/>
          </w:rPr>
          <w:instrText xml:space="preserve"> PAGEREF _Toc99388820 \h </w:instrText>
        </w:r>
        <w:r w:rsidR="0067352D">
          <w:rPr>
            <w:noProof/>
            <w:webHidden/>
          </w:rPr>
        </w:r>
        <w:r w:rsidR="0067352D">
          <w:rPr>
            <w:noProof/>
            <w:webHidden/>
          </w:rPr>
          <w:fldChar w:fldCharType="separate"/>
        </w:r>
        <w:r w:rsidR="0067352D">
          <w:rPr>
            <w:noProof/>
            <w:webHidden/>
          </w:rPr>
          <w:t>10</w:t>
        </w:r>
        <w:r w:rsidR="0067352D">
          <w:rPr>
            <w:noProof/>
            <w:webHidden/>
          </w:rPr>
          <w:fldChar w:fldCharType="end"/>
        </w:r>
      </w:hyperlink>
    </w:p>
    <w:p w14:paraId="5F2D5DD9" w14:textId="71AB2716" w:rsidR="0067352D" w:rsidRDefault="00D549B9">
      <w:pPr>
        <w:pStyle w:val="31"/>
        <w:tabs>
          <w:tab w:val="right" w:leader="dot" w:pos="8494"/>
        </w:tabs>
        <w:rPr>
          <w:rFonts w:asciiTheme="minorHAnsi" w:eastAsiaTheme="minorEastAsia" w:hAnsiTheme="minorHAnsi" w:cstheme="minorBidi"/>
          <w:noProof/>
          <w:sz w:val="21"/>
        </w:rPr>
      </w:pPr>
      <w:hyperlink w:anchor="_Toc99388821" w:history="1">
        <w:r w:rsidR="0067352D" w:rsidRPr="00107F8E">
          <w:rPr>
            <w:rStyle w:val="afff2"/>
            <w:noProof/>
            <w:snapToGrid w:val="0"/>
            <w:kern w:val="0"/>
          </w:rPr>
          <w:t>1)</w:t>
        </w:r>
        <w:r w:rsidR="0067352D" w:rsidRPr="00107F8E">
          <w:rPr>
            <w:rStyle w:val="afff2"/>
            <w:rFonts w:hAnsi="ＭＳ 明朝"/>
            <w:noProof/>
          </w:rPr>
          <w:t xml:space="preserve"> API仕様書</w:t>
        </w:r>
        <w:r w:rsidR="0067352D">
          <w:rPr>
            <w:noProof/>
            <w:webHidden/>
          </w:rPr>
          <w:tab/>
        </w:r>
        <w:r w:rsidR="0067352D">
          <w:rPr>
            <w:noProof/>
            <w:webHidden/>
          </w:rPr>
          <w:fldChar w:fldCharType="begin"/>
        </w:r>
        <w:r w:rsidR="0067352D">
          <w:rPr>
            <w:noProof/>
            <w:webHidden/>
          </w:rPr>
          <w:instrText xml:space="preserve"> PAGEREF _Toc99388821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6A764258" w14:textId="6EE5F2CF" w:rsidR="0067352D" w:rsidRDefault="00D549B9">
      <w:pPr>
        <w:pStyle w:val="31"/>
        <w:tabs>
          <w:tab w:val="right" w:leader="dot" w:pos="8494"/>
        </w:tabs>
        <w:rPr>
          <w:rFonts w:asciiTheme="minorHAnsi" w:eastAsiaTheme="minorEastAsia" w:hAnsiTheme="minorHAnsi" w:cstheme="minorBidi"/>
          <w:noProof/>
          <w:sz w:val="21"/>
        </w:rPr>
      </w:pPr>
      <w:hyperlink w:anchor="_Toc99388822" w:history="1">
        <w:r w:rsidR="0067352D" w:rsidRPr="00107F8E">
          <w:rPr>
            <w:rStyle w:val="afff2"/>
            <w:noProof/>
            <w:snapToGrid w:val="0"/>
            <w:kern w:val="0"/>
          </w:rPr>
          <w:t>2)</w:t>
        </w:r>
        <w:r w:rsidR="0067352D" w:rsidRPr="00107F8E">
          <w:rPr>
            <w:rStyle w:val="afff2"/>
            <w:rFonts w:hAnsi="ＭＳ 明朝"/>
            <w:noProof/>
          </w:rPr>
          <w:t xml:space="preserve"> 利用規約</w:t>
        </w:r>
        <w:r w:rsidR="0067352D">
          <w:rPr>
            <w:noProof/>
            <w:webHidden/>
          </w:rPr>
          <w:tab/>
        </w:r>
        <w:r w:rsidR="0067352D">
          <w:rPr>
            <w:noProof/>
            <w:webHidden/>
          </w:rPr>
          <w:fldChar w:fldCharType="begin"/>
        </w:r>
        <w:r w:rsidR="0067352D">
          <w:rPr>
            <w:noProof/>
            <w:webHidden/>
          </w:rPr>
          <w:instrText xml:space="preserve"> PAGEREF _Toc99388822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55DC151D" w14:textId="57FEECAE" w:rsidR="0067352D" w:rsidRDefault="00D549B9">
      <w:pPr>
        <w:pStyle w:val="21"/>
        <w:tabs>
          <w:tab w:val="right" w:leader="dot" w:pos="8494"/>
        </w:tabs>
        <w:rPr>
          <w:rFonts w:asciiTheme="minorHAnsi" w:eastAsiaTheme="minorEastAsia" w:hAnsiTheme="minorHAnsi" w:cstheme="minorBidi"/>
          <w:noProof/>
          <w:sz w:val="21"/>
        </w:rPr>
      </w:pPr>
      <w:hyperlink w:anchor="_Toc99388823" w:history="1">
        <w:r w:rsidR="0067352D" w:rsidRPr="00107F8E">
          <w:rPr>
            <w:rStyle w:val="afff2"/>
            <w:noProof/>
            <w:snapToGrid w:val="0"/>
            <w:kern w:val="0"/>
          </w:rPr>
          <w:t>４.３</w:t>
        </w:r>
        <w:r w:rsidR="0067352D" w:rsidRPr="00107F8E">
          <w:rPr>
            <w:rStyle w:val="afff2"/>
            <w:noProof/>
          </w:rPr>
          <w:t xml:space="preserve"> APIのアクセス管理</w:t>
        </w:r>
        <w:r w:rsidR="0067352D">
          <w:rPr>
            <w:noProof/>
            <w:webHidden/>
          </w:rPr>
          <w:tab/>
        </w:r>
        <w:r w:rsidR="0067352D">
          <w:rPr>
            <w:noProof/>
            <w:webHidden/>
          </w:rPr>
          <w:fldChar w:fldCharType="begin"/>
        </w:r>
        <w:r w:rsidR="0067352D">
          <w:rPr>
            <w:noProof/>
            <w:webHidden/>
          </w:rPr>
          <w:instrText xml:space="preserve"> PAGEREF _Toc99388823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7722EFFE" w14:textId="3D784485" w:rsidR="0067352D" w:rsidRDefault="00D549B9">
      <w:pPr>
        <w:pStyle w:val="21"/>
        <w:tabs>
          <w:tab w:val="right" w:leader="dot" w:pos="8494"/>
        </w:tabs>
        <w:rPr>
          <w:rFonts w:asciiTheme="minorHAnsi" w:eastAsiaTheme="minorEastAsia" w:hAnsiTheme="minorHAnsi" w:cstheme="minorBidi"/>
          <w:noProof/>
          <w:sz w:val="21"/>
        </w:rPr>
      </w:pPr>
      <w:hyperlink w:anchor="_Toc99388824" w:history="1">
        <w:r w:rsidR="0067352D" w:rsidRPr="00107F8E">
          <w:rPr>
            <w:rStyle w:val="afff2"/>
            <w:noProof/>
            <w:snapToGrid w:val="0"/>
            <w:kern w:val="0"/>
          </w:rPr>
          <w:t>４.４</w:t>
        </w:r>
        <w:r w:rsidR="0067352D" w:rsidRPr="00107F8E">
          <w:rPr>
            <w:rStyle w:val="afff2"/>
            <w:noProof/>
          </w:rPr>
          <w:t xml:space="preserve"> API導入後の監視</w:t>
        </w:r>
        <w:r w:rsidR="0067352D">
          <w:rPr>
            <w:noProof/>
            <w:webHidden/>
          </w:rPr>
          <w:tab/>
        </w:r>
        <w:r w:rsidR="0067352D">
          <w:rPr>
            <w:noProof/>
            <w:webHidden/>
          </w:rPr>
          <w:fldChar w:fldCharType="begin"/>
        </w:r>
        <w:r w:rsidR="0067352D">
          <w:rPr>
            <w:noProof/>
            <w:webHidden/>
          </w:rPr>
          <w:instrText xml:space="preserve"> PAGEREF _Toc99388824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125DEA26" w14:textId="38077AD0" w:rsidR="0067352D" w:rsidRDefault="00D549B9">
      <w:pPr>
        <w:pStyle w:val="21"/>
        <w:tabs>
          <w:tab w:val="right" w:leader="dot" w:pos="8494"/>
        </w:tabs>
        <w:rPr>
          <w:rFonts w:asciiTheme="minorHAnsi" w:eastAsiaTheme="minorEastAsia" w:hAnsiTheme="minorHAnsi" w:cstheme="minorBidi"/>
          <w:noProof/>
          <w:sz w:val="21"/>
        </w:rPr>
      </w:pPr>
      <w:hyperlink w:anchor="_Toc99388825" w:history="1">
        <w:r w:rsidR="0067352D" w:rsidRPr="00107F8E">
          <w:rPr>
            <w:rStyle w:val="afff2"/>
            <w:noProof/>
            <w:snapToGrid w:val="0"/>
            <w:kern w:val="0"/>
          </w:rPr>
          <w:t>４.５</w:t>
        </w:r>
        <w:r w:rsidR="0067352D" w:rsidRPr="00107F8E">
          <w:rPr>
            <w:rStyle w:val="afff2"/>
            <w:noProof/>
          </w:rPr>
          <w:t xml:space="preserve"> APIの仕様変更・廃止</w:t>
        </w:r>
        <w:r w:rsidR="0067352D">
          <w:rPr>
            <w:noProof/>
            <w:webHidden/>
          </w:rPr>
          <w:tab/>
        </w:r>
        <w:r w:rsidR="0067352D">
          <w:rPr>
            <w:noProof/>
            <w:webHidden/>
          </w:rPr>
          <w:fldChar w:fldCharType="begin"/>
        </w:r>
        <w:r w:rsidR="0067352D">
          <w:rPr>
            <w:noProof/>
            <w:webHidden/>
          </w:rPr>
          <w:instrText xml:space="preserve"> PAGEREF _Toc99388825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37EC657C" w14:textId="30ECE8F2" w:rsidR="0067352D" w:rsidRDefault="00D549B9">
      <w:pPr>
        <w:pStyle w:val="21"/>
        <w:tabs>
          <w:tab w:val="right" w:leader="dot" w:pos="8494"/>
        </w:tabs>
        <w:rPr>
          <w:rFonts w:asciiTheme="minorHAnsi" w:eastAsiaTheme="minorEastAsia" w:hAnsiTheme="minorHAnsi" w:cstheme="minorBidi"/>
          <w:noProof/>
          <w:sz w:val="21"/>
        </w:rPr>
      </w:pPr>
      <w:hyperlink w:anchor="_Toc99388826" w:history="1">
        <w:r w:rsidR="0067352D" w:rsidRPr="00107F8E">
          <w:rPr>
            <w:rStyle w:val="afff2"/>
            <w:noProof/>
            <w:snapToGrid w:val="0"/>
            <w:kern w:val="0"/>
          </w:rPr>
          <w:t>４.６</w:t>
        </w:r>
        <w:r w:rsidR="0067352D" w:rsidRPr="00107F8E">
          <w:rPr>
            <w:rStyle w:val="afff2"/>
            <w:noProof/>
          </w:rPr>
          <w:t xml:space="preserve"> API管理ツールの適用検討</w:t>
        </w:r>
        <w:r w:rsidR="0067352D">
          <w:rPr>
            <w:noProof/>
            <w:webHidden/>
          </w:rPr>
          <w:tab/>
        </w:r>
        <w:r w:rsidR="0067352D">
          <w:rPr>
            <w:noProof/>
            <w:webHidden/>
          </w:rPr>
          <w:fldChar w:fldCharType="begin"/>
        </w:r>
        <w:r w:rsidR="0067352D">
          <w:rPr>
            <w:noProof/>
            <w:webHidden/>
          </w:rPr>
          <w:instrText xml:space="preserve"> PAGEREF _Toc99388826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02FE09F0" w14:textId="2F068E20" w:rsidR="0067352D" w:rsidRDefault="00D549B9">
      <w:pPr>
        <w:pStyle w:val="11"/>
        <w:rPr>
          <w:rFonts w:asciiTheme="minorHAnsi" w:eastAsiaTheme="minorEastAsia" w:hAnsiTheme="minorHAnsi" w:cstheme="minorBidi"/>
          <w:noProof/>
          <w:sz w:val="21"/>
        </w:rPr>
      </w:pPr>
      <w:hyperlink w:anchor="_Toc99388827" w:history="1">
        <w:r w:rsidR="0067352D" w:rsidRPr="00107F8E">
          <w:rPr>
            <w:rStyle w:val="afff2"/>
            <w:noProof/>
            <w:highlight w:val="lightGray"/>
          </w:rPr>
          <w:t>付録</w:t>
        </w:r>
        <w:r w:rsidR="0067352D" w:rsidRPr="00107F8E">
          <w:rPr>
            <w:rStyle w:val="afff2"/>
            <w:noProof/>
          </w:rPr>
          <w:t xml:space="preserve">　利用規約テンプレート及び解説</w:t>
        </w:r>
        <w:r w:rsidR="0067352D">
          <w:rPr>
            <w:noProof/>
            <w:webHidden/>
          </w:rPr>
          <w:tab/>
        </w:r>
        <w:r w:rsidR="0067352D">
          <w:rPr>
            <w:noProof/>
            <w:webHidden/>
          </w:rPr>
          <w:fldChar w:fldCharType="begin"/>
        </w:r>
        <w:r w:rsidR="0067352D">
          <w:rPr>
            <w:noProof/>
            <w:webHidden/>
          </w:rPr>
          <w:instrText xml:space="preserve"> PAGEREF _Toc99388827 \h </w:instrText>
        </w:r>
        <w:r w:rsidR="0067352D">
          <w:rPr>
            <w:noProof/>
            <w:webHidden/>
          </w:rPr>
        </w:r>
        <w:r w:rsidR="0067352D">
          <w:rPr>
            <w:noProof/>
            <w:webHidden/>
          </w:rPr>
          <w:fldChar w:fldCharType="separate"/>
        </w:r>
        <w:r w:rsidR="0067352D">
          <w:rPr>
            <w:noProof/>
            <w:webHidden/>
          </w:rPr>
          <w:t>13</w:t>
        </w:r>
        <w:r w:rsidR="0067352D">
          <w:rPr>
            <w:noProof/>
            <w:webHidden/>
          </w:rPr>
          <w:fldChar w:fldCharType="end"/>
        </w:r>
      </w:hyperlink>
    </w:p>
    <w:p w14:paraId="37E3D779" w14:textId="66CFDF07" w:rsidR="00411715" w:rsidRDefault="00411715">
      <w:r>
        <w:fldChar w:fldCharType="end"/>
      </w:r>
    </w:p>
    <w:p w14:paraId="3ACE1A18" w14:textId="77777777" w:rsidR="00411715" w:rsidRDefault="00411715">
      <w:pPr>
        <w:widowControl/>
        <w:jc w:val="left"/>
        <w:sectPr w:rsidR="00411715" w:rsidSect="002F4BBD">
          <w:footerReference w:type="default" r:id="rId11"/>
          <w:pgSz w:w="11906" w:h="16838"/>
          <w:pgMar w:top="1985" w:right="1701" w:bottom="1701" w:left="1701" w:header="851" w:footer="992" w:gutter="0"/>
          <w:pgNumType w:fmt="lowerRoman" w:start="1"/>
          <w:cols w:space="425"/>
          <w:docGrid w:type="lines" w:linePitch="360"/>
        </w:sectPr>
      </w:pPr>
    </w:p>
    <w:p w14:paraId="2D1DD5F4" w14:textId="77777777" w:rsidR="00CA3E31" w:rsidRDefault="00CA3E31" w:rsidP="00F0537F">
      <w:pPr>
        <w:pStyle w:val="1"/>
        <w:ind w:left="240" w:hanging="240"/>
      </w:pPr>
      <w:bookmarkStart w:id="1" w:name="_Ref491785072"/>
      <w:r>
        <w:rPr>
          <w:rFonts w:hint="eastAsia"/>
        </w:rPr>
        <w:t xml:space="preserve">　</w:t>
      </w:r>
      <w:bookmarkStart w:id="2" w:name="_Toc99388801"/>
      <w:r>
        <w:rPr>
          <w:rFonts w:hint="eastAsia"/>
        </w:rPr>
        <w:t>はじめに</w:t>
      </w:r>
      <w:bookmarkEnd w:id="2"/>
    </w:p>
    <w:p w14:paraId="6CA5AAE2" w14:textId="77777777" w:rsidR="00CA3E31" w:rsidRDefault="00CA3E31" w:rsidP="00BF16CE">
      <w:pPr>
        <w:pStyle w:val="2"/>
        <w:spacing w:before="360"/>
        <w:ind w:left="240" w:hanging="240"/>
      </w:pPr>
      <w:r>
        <w:rPr>
          <w:rFonts w:hint="eastAsia"/>
        </w:rPr>
        <w:t xml:space="preserve">　</w:t>
      </w:r>
      <w:bookmarkStart w:id="3" w:name="_Toc99388802"/>
      <w:r>
        <w:rPr>
          <w:rFonts w:hint="eastAsia"/>
        </w:rPr>
        <w:t>背景と目的</w:t>
      </w:r>
      <w:bookmarkEnd w:id="3"/>
    </w:p>
    <w:p w14:paraId="2A99979D"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各府省では、「電子行政分野におけるオープンな利用環境整備に向けたアクションプラン」（平成</w:t>
      </w:r>
      <w:r w:rsidRPr="00331F7B">
        <w:rPr>
          <w:rFonts w:asciiTheme="minorEastAsia" w:eastAsiaTheme="minorEastAsia" w:hAnsiTheme="minorEastAsia"/>
          <w:szCs w:val="24"/>
        </w:rPr>
        <w:t>26</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4</w:t>
      </w:r>
      <w:r w:rsidRPr="00331F7B">
        <w:rPr>
          <w:rFonts w:asciiTheme="minorEastAsia" w:eastAsiaTheme="minorEastAsia" w:hAnsiTheme="minorEastAsia" w:hint="eastAsia"/>
          <w:szCs w:val="24"/>
        </w:rPr>
        <w:t>月</w:t>
      </w:r>
      <w:r w:rsidRPr="00331F7B">
        <w:rPr>
          <w:rFonts w:asciiTheme="minorEastAsia" w:eastAsiaTheme="minorEastAsia" w:hAnsiTheme="minorEastAsia"/>
          <w:szCs w:val="24"/>
        </w:rPr>
        <w:t>25</w:t>
      </w:r>
      <w:r w:rsidRPr="00331F7B">
        <w:rPr>
          <w:rFonts w:asciiTheme="minorEastAsia" w:eastAsiaTheme="minorEastAsia" w:hAnsiTheme="minorEastAsia" w:hint="eastAsia"/>
          <w:szCs w:val="24"/>
        </w:rPr>
        <w:t>日各府省情報統括責任者（</w:t>
      </w:r>
      <w:r w:rsidRPr="00331F7B">
        <w:rPr>
          <w:rFonts w:asciiTheme="minorEastAsia" w:eastAsiaTheme="minorEastAsia" w:hAnsiTheme="minorEastAsia"/>
          <w:szCs w:val="24"/>
        </w:rPr>
        <w:t>CIO</w:t>
      </w:r>
      <w:r w:rsidRPr="00331F7B">
        <w:rPr>
          <w:rFonts w:asciiTheme="minorEastAsia" w:eastAsiaTheme="minorEastAsia" w:hAnsiTheme="minorEastAsia" w:hint="eastAsia"/>
          <w:szCs w:val="24"/>
        </w:rPr>
        <w:t>）連絡会議決定）に基づき、自府省内の諸活動に関する透明性を高め、開かれた行政の実現を目指してきました。</w:t>
      </w:r>
    </w:p>
    <w:p w14:paraId="615A3115"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内閣官房では、国民、企業等の社会・経済活動に有益な情報資源の充実に資する観点から、行政情報を有効活用し、より利便性の高い公共サービスの実現に向けて各種ガイドの整備と普及を推進してきました。</w:t>
      </w:r>
    </w:p>
    <w:p w14:paraId="5C19E4AB" w14:textId="36142863"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平成</w:t>
      </w:r>
      <w:r w:rsidRPr="00331F7B">
        <w:rPr>
          <w:rFonts w:asciiTheme="minorEastAsia" w:eastAsiaTheme="minorEastAsia" w:hAnsiTheme="minorEastAsia"/>
          <w:szCs w:val="24"/>
        </w:rPr>
        <w:t>28</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12</w:t>
      </w:r>
      <w:r w:rsidRPr="00331F7B">
        <w:rPr>
          <w:rFonts w:asciiTheme="minorEastAsia" w:eastAsiaTheme="minorEastAsia" w:hAnsiTheme="minorEastAsia" w:hint="eastAsia"/>
          <w:szCs w:val="24"/>
        </w:rPr>
        <w:t>月に官民データ活用推進基本法</w:t>
      </w:r>
      <w:r w:rsidR="00582B44">
        <w:rPr>
          <w:rFonts w:asciiTheme="minorEastAsia" w:eastAsiaTheme="minorEastAsia" w:hAnsiTheme="minorEastAsia" w:hint="eastAsia"/>
          <w:szCs w:val="24"/>
        </w:rPr>
        <w:t>（平成28年法律第103号）</w:t>
      </w:r>
      <w:r w:rsidRPr="00331F7B">
        <w:rPr>
          <w:rFonts w:asciiTheme="minorEastAsia" w:eastAsiaTheme="minorEastAsia" w:hAnsiTheme="minorEastAsia" w:hint="eastAsia"/>
          <w:szCs w:val="24"/>
        </w:rPr>
        <w:t>が制定され、世界最先端デジタル国家創造宣言・官民データ活用推進基本計画が平成</w:t>
      </w:r>
      <w:r w:rsidRPr="00331F7B">
        <w:rPr>
          <w:rFonts w:asciiTheme="minorEastAsia" w:eastAsiaTheme="minorEastAsia" w:hAnsiTheme="minorEastAsia"/>
          <w:szCs w:val="24"/>
        </w:rPr>
        <w:t>30</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6</w:t>
      </w:r>
      <w:r w:rsidRPr="00331F7B">
        <w:rPr>
          <w:rFonts w:asciiTheme="minorEastAsia" w:eastAsiaTheme="minorEastAsia" w:hAnsiTheme="minorEastAsia" w:hint="eastAsia"/>
          <w:szCs w:val="24"/>
        </w:rPr>
        <w:t>月に閣議決定されたこと</w:t>
      </w:r>
      <w:r w:rsidR="0094779E">
        <w:rPr>
          <w:rFonts w:asciiTheme="minorEastAsia" w:eastAsiaTheme="minorEastAsia" w:hAnsiTheme="minorEastAsia" w:hint="eastAsia"/>
          <w:szCs w:val="24"/>
        </w:rPr>
        <w:t>に伴い</w:t>
      </w:r>
      <w:r w:rsidRPr="00331F7B">
        <w:rPr>
          <w:rFonts w:asciiTheme="minorEastAsia" w:eastAsiaTheme="minorEastAsia" w:hAnsiTheme="minorEastAsia" w:hint="eastAsia"/>
          <w:szCs w:val="24"/>
        </w:rPr>
        <w:t>、今後は、地方公共団体も含め、データ流通環境の整備が加速されていくことになります。データの活用や流通にはデータの標準などが重要になることから、データに関するガイド類の整備が必要になってきています。</w:t>
      </w:r>
    </w:p>
    <w:p w14:paraId="68665F7E" w14:textId="19B1451D"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データの提供は、公開することよりも、そのデータが活用され効果を上げることに意義があり</w:t>
      </w:r>
      <w:r w:rsidR="0094779E">
        <w:rPr>
          <w:rFonts w:asciiTheme="minorEastAsia" w:eastAsiaTheme="minorEastAsia" w:hAnsiTheme="minorEastAsia" w:hint="eastAsia"/>
          <w:szCs w:val="24"/>
        </w:rPr>
        <w:t>、また、</w:t>
      </w:r>
      <w:r w:rsidRPr="00331F7B">
        <w:rPr>
          <w:rFonts w:asciiTheme="minorEastAsia" w:eastAsiaTheme="minorEastAsia" w:hAnsiTheme="minorEastAsia" w:hint="eastAsia"/>
          <w:szCs w:val="24"/>
        </w:rPr>
        <w:t>活用を促進するためには、活用しやすい方式でデータを提供することが必要で</w:t>
      </w:r>
      <w:r w:rsidR="00582B44">
        <w:rPr>
          <w:rFonts w:asciiTheme="minorEastAsia" w:eastAsiaTheme="minorEastAsia" w:hAnsiTheme="minorEastAsia" w:hint="eastAsia"/>
          <w:szCs w:val="24"/>
        </w:rPr>
        <w:t>す。</w:t>
      </w:r>
      <w:r w:rsidRPr="00331F7B">
        <w:rPr>
          <w:rFonts w:asciiTheme="minorEastAsia" w:eastAsiaTheme="minorEastAsia" w:hAnsiTheme="minorEastAsia" w:hint="eastAsia"/>
          <w:szCs w:val="24"/>
        </w:rPr>
        <w:t>その観点から、</w:t>
      </w:r>
      <w:r w:rsidR="0094779E" w:rsidRPr="00331F7B">
        <w:rPr>
          <w:rFonts w:asciiTheme="minorEastAsia" w:eastAsiaTheme="minorEastAsia" w:hAnsiTheme="minorEastAsia" w:hint="eastAsia"/>
          <w:szCs w:val="24"/>
        </w:rPr>
        <w:t>我が国の政府機関においても、</w:t>
      </w:r>
      <w:r w:rsidR="0094779E">
        <w:rPr>
          <w:rFonts w:asciiTheme="minorEastAsia" w:eastAsiaTheme="minorEastAsia" w:hAnsiTheme="minorEastAsia" w:hint="eastAsia"/>
          <w:szCs w:val="24"/>
        </w:rPr>
        <w:t>徐々に</w:t>
      </w:r>
      <w:r w:rsidRPr="00331F7B">
        <w:rPr>
          <w:rFonts w:asciiTheme="minorEastAsia" w:eastAsiaTheme="minorEastAsia" w:hAnsiTheme="minorEastAsia"/>
          <w:szCs w:val="24"/>
        </w:rPr>
        <w:t>Application Programming Interface</w:t>
      </w:r>
      <w:r w:rsidRPr="00331F7B">
        <w:rPr>
          <w:rFonts w:asciiTheme="minorEastAsia" w:eastAsiaTheme="minorEastAsia" w:hAnsiTheme="minorEastAsia" w:hint="eastAsia"/>
          <w:szCs w:val="24"/>
        </w:rPr>
        <w:t>（以下「</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w:t>
      </w:r>
      <w:r w:rsidR="00582B44">
        <w:rPr>
          <w:rFonts w:asciiTheme="minorEastAsia" w:eastAsiaTheme="minorEastAsia" w:hAnsiTheme="minorEastAsia" w:hint="eastAsia"/>
          <w:szCs w:val="24"/>
        </w:rPr>
        <w:t>という。</w:t>
      </w:r>
      <w:r w:rsidRPr="00331F7B">
        <w:rPr>
          <w:rFonts w:asciiTheme="minorEastAsia" w:eastAsiaTheme="minorEastAsia" w:hAnsiTheme="minorEastAsia" w:hint="eastAsia"/>
          <w:szCs w:val="24"/>
        </w:rPr>
        <w:t>）によるデータ提供事例が増えてきているところですが、その提供方法等に関しては、各府省が個別に検討しているという状況です。</w:t>
      </w:r>
    </w:p>
    <w:p w14:paraId="3A6A49C7" w14:textId="7111F139"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テクニカルガイドブックでは、</w:t>
      </w:r>
      <w:r w:rsidR="007F6358">
        <w:rPr>
          <w:rFonts w:asciiTheme="minorEastAsia" w:eastAsiaTheme="minorEastAsia" w:hAnsiTheme="minorEastAsia"/>
          <w:szCs w:val="24"/>
        </w:rPr>
        <w:t>API</w:t>
      </w:r>
      <w:r w:rsidR="00787E6A">
        <w:rPr>
          <w:rFonts w:asciiTheme="minorEastAsia" w:eastAsiaTheme="minorEastAsia" w:hAnsiTheme="minorEastAsia"/>
          <w:szCs w:val="24"/>
        </w:rPr>
        <w:t>利用</w:t>
      </w:r>
      <w:r w:rsidR="0014169E">
        <w:rPr>
          <w:rFonts w:asciiTheme="minorEastAsia" w:eastAsiaTheme="minorEastAsia" w:hAnsiTheme="minorEastAsia"/>
          <w:szCs w:val="24"/>
        </w:rPr>
        <w:t>者</w:t>
      </w:r>
      <w:r w:rsidRPr="00331F7B">
        <w:rPr>
          <w:rFonts w:asciiTheme="minorEastAsia" w:eastAsiaTheme="minorEastAsia" w:hAnsiTheme="minorEastAsia" w:hint="eastAsia"/>
          <w:szCs w:val="24"/>
        </w:rPr>
        <w:t>の利便性を向上し、利用を促進するため、各府省が</w:t>
      </w:r>
      <w:r w:rsidRPr="00331F7B">
        <w:rPr>
          <w:rFonts w:asciiTheme="minorEastAsia" w:eastAsiaTheme="minorEastAsia" w:hAnsiTheme="minorEastAsia"/>
          <w:szCs w:val="24"/>
        </w:rPr>
        <w:t>Web</w:t>
      </w:r>
      <w:r w:rsidRPr="00331F7B">
        <w:rPr>
          <w:rFonts w:asciiTheme="minorEastAsia" w:eastAsiaTheme="minorEastAsia" w:hAnsiTheme="minorEastAsia" w:hint="eastAsia"/>
          <w:szCs w:val="24"/>
        </w:rPr>
        <w:t>サイトで</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提供するに</w:t>
      </w:r>
      <w:r w:rsidR="0094779E">
        <w:rPr>
          <w:rFonts w:asciiTheme="minorEastAsia" w:eastAsiaTheme="minorEastAsia" w:hAnsiTheme="minorEastAsia" w:hint="eastAsia"/>
          <w:szCs w:val="24"/>
        </w:rPr>
        <w:t>当たり</w:t>
      </w:r>
      <w:r w:rsidRPr="00331F7B">
        <w:rPr>
          <w:rFonts w:asciiTheme="minorEastAsia" w:eastAsiaTheme="minorEastAsia" w:hAnsiTheme="minorEastAsia" w:hint="eastAsia"/>
          <w:szCs w:val="24"/>
        </w:rPr>
        <w:t>、共通化すべき事項や留意点などについて説明します。</w:t>
      </w:r>
    </w:p>
    <w:p w14:paraId="1A9D2B71" w14:textId="696AB994"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本ガイドブックでは、主に各府省担当者向けに</w:t>
      </w:r>
      <w:r w:rsidR="007F6358">
        <w:rPr>
          <w:rFonts w:asciiTheme="minorEastAsia" w:eastAsiaTheme="minorEastAsia" w:hAnsiTheme="minorEastAsia"/>
          <w:szCs w:val="24"/>
        </w:rPr>
        <w:t>API</w:t>
      </w:r>
      <w:r w:rsidR="0014169E">
        <w:rPr>
          <w:rFonts w:asciiTheme="minorEastAsia" w:eastAsiaTheme="minorEastAsia" w:hAnsiTheme="minorEastAsia"/>
          <w:szCs w:val="24"/>
        </w:rPr>
        <w:t>の</w:t>
      </w:r>
      <w:r w:rsidRPr="00331F7B">
        <w:rPr>
          <w:rFonts w:asciiTheme="minorEastAsia" w:eastAsiaTheme="minorEastAsia" w:hAnsiTheme="minorEastAsia" w:hint="eastAsia"/>
          <w:szCs w:val="24"/>
        </w:rPr>
        <w:t>基本的内容（概要や意義など）について説明</w:t>
      </w:r>
      <w:r w:rsidR="00582B44">
        <w:rPr>
          <w:rFonts w:asciiTheme="minorEastAsia" w:eastAsiaTheme="minorEastAsia" w:hAnsiTheme="minorEastAsia" w:hint="eastAsia"/>
          <w:szCs w:val="24"/>
        </w:rPr>
        <w:t>し</w:t>
      </w:r>
      <w:r w:rsidRPr="00331F7B">
        <w:rPr>
          <w:rFonts w:asciiTheme="minorEastAsia" w:eastAsiaTheme="minorEastAsia" w:hAnsiTheme="minorEastAsia" w:hint="eastAsia"/>
          <w:szCs w:val="24"/>
        </w:rPr>
        <w:t>、</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テクニカルガイドブックでは、主</w:t>
      </w:r>
      <w:r w:rsidR="00787E6A">
        <w:rPr>
          <w:rFonts w:asciiTheme="minorEastAsia" w:eastAsiaTheme="minorEastAsia" w:hAnsiTheme="minorEastAsia" w:hint="eastAsia"/>
          <w:szCs w:val="24"/>
        </w:rPr>
        <w:t>にAPI</w:t>
      </w:r>
      <w:r w:rsidRPr="00331F7B">
        <w:rPr>
          <w:rFonts w:asciiTheme="minorEastAsia" w:eastAsiaTheme="minorEastAsia" w:hAnsiTheme="minorEastAsia" w:hint="eastAsia"/>
          <w:szCs w:val="24"/>
        </w:rPr>
        <w:t>構築担当者向けに</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個別に設計・運用するに当たって考慮すべき具体的な取組事項について説明します。各府省担当者も参考とし</w:t>
      </w:r>
      <w:r w:rsidR="007F6358">
        <w:rPr>
          <w:rFonts w:asciiTheme="minorEastAsia" w:eastAsiaTheme="minorEastAsia" w:hAnsiTheme="minorEastAsia" w:hint="eastAsia"/>
          <w:szCs w:val="24"/>
        </w:rPr>
        <w:t>てAPI</w:t>
      </w:r>
      <w:r w:rsidRPr="00331F7B">
        <w:rPr>
          <w:rFonts w:asciiTheme="minorEastAsia" w:eastAsiaTheme="minorEastAsia" w:hAnsiTheme="minorEastAsia" w:hint="eastAsia"/>
          <w:szCs w:val="24"/>
        </w:rPr>
        <w:t>テクニカルガイドブックに目を通し、</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275300">
        <w:rPr>
          <w:rFonts w:asciiTheme="minorEastAsia" w:eastAsiaTheme="minorEastAsia" w:hAnsiTheme="minorEastAsia" w:hint="eastAsia"/>
          <w:szCs w:val="24"/>
        </w:rPr>
        <w:t>ことが</w:t>
      </w:r>
      <w:r w:rsidRPr="00331F7B">
        <w:rPr>
          <w:rFonts w:asciiTheme="minorEastAsia" w:eastAsiaTheme="minorEastAsia" w:hAnsiTheme="minorEastAsia" w:hint="eastAsia"/>
          <w:szCs w:val="24"/>
        </w:rPr>
        <w:t>期待</w:t>
      </w:r>
      <w:r w:rsidR="00275300">
        <w:rPr>
          <w:rFonts w:asciiTheme="minorEastAsia" w:eastAsiaTheme="minorEastAsia" w:hAnsiTheme="minorEastAsia" w:hint="eastAsia"/>
          <w:szCs w:val="24"/>
        </w:rPr>
        <w:t>され</w:t>
      </w:r>
      <w:r w:rsidRPr="00331F7B">
        <w:rPr>
          <w:rFonts w:asciiTheme="minorEastAsia" w:eastAsiaTheme="minorEastAsia" w:hAnsiTheme="minorEastAsia" w:hint="eastAsia"/>
          <w:szCs w:val="24"/>
        </w:rPr>
        <w:t>ます。</w:t>
      </w:r>
    </w:p>
    <w:p w14:paraId="5DFCCAE1" w14:textId="5BAE9143" w:rsidR="00CA3E31" w:rsidRPr="00331F7B" w:rsidRDefault="00CA3E31" w:rsidP="00FF7345">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007F6358">
        <w:rPr>
          <w:rFonts w:asciiTheme="minorEastAsia" w:eastAsiaTheme="minorEastAsia" w:hAnsiTheme="minorEastAsia"/>
          <w:szCs w:val="24"/>
        </w:rPr>
        <w:t>API</w:t>
      </w:r>
      <w:r w:rsidR="00015A10">
        <w:rPr>
          <w:rFonts w:asciiTheme="minorEastAsia" w:eastAsiaTheme="minorEastAsia" w:hAnsiTheme="minorEastAsia"/>
          <w:szCs w:val="24"/>
        </w:rPr>
        <w:t>に</w:t>
      </w:r>
      <w:r w:rsidRPr="00331F7B">
        <w:rPr>
          <w:rFonts w:asciiTheme="minorEastAsia" w:eastAsiaTheme="minorEastAsia" w:hAnsiTheme="minorEastAsia" w:hint="eastAsia"/>
          <w:szCs w:val="24"/>
        </w:rPr>
        <w:t>おいても参考となる内容です。</w:t>
      </w:r>
    </w:p>
    <w:p w14:paraId="45FFF1DB" w14:textId="47AB15AF"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また</w:t>
      </w:r>
      <w:r w:rsidR="00CA3E31" w:rsidRPr="00331F7B">
        <w:rPr>
          <w:rFonts w:asciiTheme="minorEastAsia" w:eastAsiaTheme="minorEastAsia" w:hAnsiTheme="minorEastAsia" w:hint="eastAsia"/>
          <w:szCs w:val="24"/>
        </w:rPr>
        <w:t>、本ガイドブックは、遵守を求めるものではなく、データを効果的に活用するために参照し、効率的に作業することを目的としたものとして整理しました。</w:t>
      </w:r>
    </w:p>
    <w:p w14:paraId="06EE296A" w14:textId="096BC2CE"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なお</w:t>
      </w:r>
      <w:r w:rsidR="00A7553F">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公開後も</w:t>
      </w:r>
      <w:r w:rsidR="009257CC">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利用者のご意見を頂きつつ、継続的な</w:t>
      </w:r>
      <w:r w:rsidR="00A7553F">
        <w:rPr>
          <w:rFonts w:asciiTheme="minorEastAsia" w:eastAsiaTheme="minorEastAsia" w:hAnsiTheme="minorEastAsia" w:hint="eastAsia"/>
          <w:szCs w:val="24"/>
        </w:rPr>
        <w:t>改定</w:t>
      </w:r>
      <w:r w:rsidR="00CA3E31" w:rsidRPr="00331F7B">
        <w:rPr>
          <w:rFonts w:asciiTheme="minorEastAsia" w:eastAsiaTheme="minorEastAsia" w:hAnsiTheme="minorEastAsia" w:hint="eastAsia"/>
          <w:szCs w:val="24"/>
        </w:rPr>
        <w:t>を行ってまいります。</w:t>
      </w:r>
    </w:p>
    <w:p w14:paraId="79B78C97" w14:textId="77777777" w:rsidR="00CA3E31" w:rsidRPr="00A7553F" w:rsidRDefault="00CA3E31" w:rsidP="00BF16CE">
      <w:pPr>
        <w:pStyle w:val="a1"/>
        <w:ind w:firstLine="240"/>
      </w:pPr>
    </w:p>
    <w:p w14:paraId="119968D5" w14:textId="77777777" w:rsidR="00CA3E31" w:rsidRDefault="00CA3E31" w:rsidP="00BF16CE">
      <w:pPr>
        <w:pStyle w:val="2"/>
        <w:spacing w:before="360"/>
        <w:ind w:left="240" w:hanging="240"/>
      </w:pPr>
      <w:r>
        <w:rPr>
          <w:rFonts w:hint="eastAsia"/>
        </w:rPr>
        <w:t xml:space="preserve">　</w:t>
      </w:r>
      <w:bookmarkStart w:id="4" w:name="_Toc99388803"/>
      <w:r>
        <w:rPr>
          <w:rFonts w:hint="eastAsia"/>
        </w:rPr>
        <w:t>適用対象</w:t>
      </w:r>
      <w:bookmarkEnd w:id="4"/>
    </w:p>
    <w:p w14:paraId="45575D1D" w14:textId="675600FB" w:rsidR="00CA3E31" w:rsidRDefault="007F6358" w:rsidP="00BF16CE">
      <w:pPr>
        <w:pStyle w:val="a1"/>
        <w:ind w:firstLine="240"/>
      </w:pPr>
      <w:r>
        <w:t>API</w:t>
      </w:r>
      <w:r w:rsidR="00015A10">
        <w:t>を</w:t>
      </w:r>
      <w:r w:rsidR="00CA3E31">
        <w:rPr>
          <w:rFonts w:hint="eastAsia"/>
        </w:rPr>
        <w:t>利用する政府</w:t>
      </w:r>
      <w:r w:rsidR="00331F7B">
        <w:rPr>
          <w:rFonts w:hint="eastAsia"/>
        </w:rPr>
        <w:t>情報</w:t>
      </w:r>
      <w:r w:rsidR="00CA3E31">
        <w:rPr>
          <w:rFonts w:hint="eastAsia"/>
        </w:rPr>
        <w:t>システム</w:t>
      </w:r>
      <w:r w:rsidR="00BD6168">
        <w:rPr>
          <w:rFonts w:hint="eastAsia"/>
        </w:rPr>
        <w:t>を対象とします。</w:t>
      </w:r>
      <w:r w:rsidR="00CA3E31">
        <w:rPr>
          <w:rFonts w:hint="eastAsia"/>
        </w:rPr>
        <w:t>地方公共団体や民間のシステム</w:t>
      </w:r>
      <w:r w:rsidR="002A713A">
        <w:rPr>
          <w:rFonts w:hint="eastAsia"/>
        </w:rPr>
        <w:t>に</w:t>
      </w:r>
      <w:r w:rsidR="00BD6168">
        <w:rPr>
          <w:rFonts w:hint="eastAsia"/>
        </w:rPr>
        <w:t>おいては、政府情報システムと</w:t>
      </w:r>
      <w:r w:rsidR="00BD6168">
        <w:t>API</w:t>
      </w:r>
      <w:r w:rsidR="00BD6168">
        <w:rPr>
          <w:rFonts w:hint="eastAsia"/>
        </w:rPr>
        <w:t>連携する際の</w:t>
      </w:r>
      <w:r w:rsidR="002A713A">
        <w:rPr>
          <w:rFonts w:hint="eastAsia"/>
        </w:rPr>
        <w:t>参考</w:t>
      </w:r>
      <w:r w:rsidR="00BD6168">
        <w:rPr>
          <w:rFonts w:hint="eastAsia"/>
        </w:rPr>
        <w:t>としてください</w:t>
      </w:r>
      <w:r w:rsidR="002A713A">
        <w:rPr>
          <w:rFonts w:hint="eastAsia"/>
        </w:rPr>
        <w:t>。</w:t>
      </w:r>
    </w:p>
    <w:p w14:paraId="439C020B" w14:textId="75FCF228" w:rsidR="00CA3E31" w:rsidRDefault="00CA3E31" w:rsidP="00BF16CE">
      <w:pPr>
        <w:pStyle w:val="2"/>
        <w:spacing w:before="360"/>
        <w:ind w:left="240" w:hanging="240"/>
      </w:pPr>
      <w:r>
        <w:rPr>
          <w:rFonts w:hint="eastAsia"/>
        </w:rPr>
        <w:t xml:space="preserve">　</w:t>
      </w:r>
      <w:bookmarkStart w:id="5" w:name="_Toc99388804"/>
      <w:r>
        <w:rPr>
          <w:rFonts w:hint="eastAsia"/>
        </w:rPr>
        <w:t>位置</w:t>
      </w:r>
      <w:r w:rsidR="00275300">
        <w:rPr>
          <w:rFonts w:hint="eastAsia"/>
        </w:rPr>
        <w:t>付け</w:t>
      </w:r>
      <w:bookmarkEnd w:id="5"/>
    </w:p>
    <w:p w14:paraId="53073809" w14:textId="4CD68BA2" w:rsidR="00CA3E31" w:rsidRPr="00BF16CE" w:rsidRDefault="00CA3E31" w:rsidP="00BF16CE">
      <w:pPr>
        <w:pStyle w:val="a1"/>
        <w:ind w:firstLine="240"/>
      </w:pPr>
      <w:r>
        <w:rPr>
          <w:rFonts w:hint="eastAsia"/>
        </w:rPr>
        <w:t>本ガイドブックは、標準ガイドライン</w:t>
      </w:r>
      <w:r w:rsidR="004843B4">
        <w:rPr>
          <w:rFonts w:hint="eastAsia"/>
        </w:rPr>
        <w:t>群</w:t>
      </w:r>
      <w:r>
        <w:rPr>
          <w:rFonts w:hint="eastAsia"/>
        </w:rPr>
        <w:t>の一つとして</w:t>
      </w:r>
      <w:r w:rsidR="004843B4">
        <w:rPr>
          <w:rFonts w:hint="eastAsia"/>
        </w:rPr>
        <w:t>位置</w:t>
      </w:r>
      <w:r w:rsidR="00275300">
        <w:rPr>
          <w:rFonts w:hint="eastAsia"/>
        </w:rPr>
        <w:t>付け</w:t>
      </w:r>
      <w:r w:rsidR="004843B4">
        <w:rPr>
          <w:rFonts w:hint="eastAsia"/>
        </w:rPr>
        <w:t>られます</w:t>
      </w:r>
      <w:r>
        <w:rPr>
          <w:rFonts w:hint="eastAsia"/>
        </w:rPr>
        <w:t>。</w:t>
      </w:r>
    </w:p>
    <w:p w14:paraId="56FD9B84" w14:textId="77777777" w:rsidR="00CA3E31" w:rsidRDefault="00CA3E31" w:rsidP="00A7553F">
      <w:pPr>
        <w:pStyle w:val="2"/>
        <w:spacing w:before="360"/>
        <w:ind w:left="240" w:hanging="240"/>
      </w:pPr>
      <w:r>
        <w:rPr>
          <w:rFonts w:hint="eastAsia"/>
        </w:rPr>
        <w:t xml:space="preserve">　</w:t>
      </w:r>
      <w:bookmarkStart w:id="6" w:name="_Toc99388805"/>
      <w:r>
        <w:rPr>
          <w:rFonts w:hint="eastAsia"/>
        </w:rPr>
        <w:t>用語</w:t>
      </w:r>
      <w:bookmarkEnd w:id="6"/>
    </w:p>
    <w:p w14:paraId="5A440685" w14:textId="6A2B0750" w:rsidR="00CA3E31" w:rsidRPr="00BF16CE" w:rsidRDefault="00CA3E31" w:rsidP="00BF16CE">
      <w:pPr>
        <w:pStyle w:val="a1"/>
        <w:ind w:firstLine="240"/>
      </w:pPr>
      <w:r>
        <w:rPr>
          <w:rFonts w:hint="eastAsia"/>
        </w:rPr>
        <w:t>本ガイドブックにおいて使用する用語は、本ガイド</w:t>
      </w:r>
      <w:r w:rsidR="00C45C8C">
        <w:rPr>
          <w:rFonts w:hint="eastAsia"/>
        </w:rPr>
        <w:t>ブックに別段の定めがある場合を除くほか</w:t>
      </w:r>
      <w:r>
        <w:rPr>
          <w:rFonts w:hint="eastAsia"/>
        </w:rPr>
        <w:t>、</w:t>
      </w:r>
      <w:r w:rsidRPr="00BF16CE">
        <w:rPr>
          <w:rFonts w:hint="eastAsia"/>
        </w:rPr>
        <w:t>標準</w:t>
      </w:r>
      <w:r>
        <w:rPr>
          <w:rFonts w:hint="eastAsia"/>
        </w:rPr>
        <w:t>ガイドライン</w:t>
      </w:r>
      <w:r w:rsidRPr="00BF16CE">
        <w:rPr>
          <w:rFonts w:hint="eastAsia"/>
        </w:rPr>
        <w:t>群用語集</w:t>
      </w:r>
      <w:r w:rsidR="00C45C8C">
        <w:rPr>
          <w:rFonts w:hint="eastAsia"/>
        </w:rPr>
        <w:t>の例によります</w:t>
      </w:r>
      <w:r>
        <w:rPr>
          <w:rFonts w:hint="eastAsia"/>
        </w:rPr>
        <w:t>。</w:t>
      </w:r>
    </w:p>
    <w:p w14:paraId="7EBB07E9" w14:textId="77777777" w:rsidR="00CA3E31" w:rsidRDefault="00CA3E31" w:rsidP="00BF16CE">
      <w:pPr>
        <w:pStyle w:val="a0"/>
        <w:ind w:firstLine="240"/>
        <w:rPr>
          <w:rFonts w:ascii="ＭＳ ゴシック" w:eastAsia="ＭＳ ゴシック" w:hAnsi="Arial"/>
          <w:szCs w:val="24"/>
        </w:rPr>
      </w:pPr>
      <w:r>
        <w:br w:type="page"/>
      </w:r>
    </w:p>
    <w:p w14:paraId="45F8C2B7" w14:textId="7FB840E0" w:rsidR="00411715" w:rsidRDefault="00CA3E31" w:rsidP="00F0537F">
      <w:pPr>
        <w:pStyle w:val="1"/>
        <w:ind w:left="240" w:hanging="240"/>
      </w:pPr>
      <w:r>
        <w:rPr>
          <w:rFonts w:hint="eastAsia"/>
        </w:rPr>
        <w:t xml:space="preserve">　</w:t>
      </w:r>
      <w:bookmarkStart w:id="7" w:name="_Toc99388806"/>
      <w:bookmarkEnd w:id="1"/>
      <w:r>
        <w:rPr>
          <w:rFonts w:hint="eastAsia"/>
        </w:rPr>
        <w:t>基本事項</w:t>
      </w:r>
      <w:bookmarkEnd w:id="7"/>
    </w:p>
    <w:p w14:paraId="7352D0BA" w14:textId="63D0A893" w:rsidR="00411715" w:rsidRDefault="00411715" w:rsidP="00565217">
      <w:pPr>
        <w:pStyle w:val="2"/>
        <w:spacing w:before="360"/>
        <w:ind w:left="240" w:hanging="240"/>
      </w:pPr>
      <w:r>
        <w:rPr>
          <w:rFonts w:hint="eastAsia"/>
        </w:rPr>
        <w:t xml:space="preserve">　</w:t>
      </w:r>
      <w:bookmarkStart w:id="8" w:name="_Toc99388807"/>
      <w:r w:rsidR="007F6358">
        <w:t>API</w:t>
      </w:r>
      <w:r w:rsidR="0014169E">
        <w:t>の</w:t>
      </w:r>
      <w:r>
        <w:rPr>
          <w:rFonts w:hint="eastAsia"/>
        </w:rPr>
        <w:t>概要</w:t>
      </w:r>
      <w:bookmarkEnd w:id="8"/>
    </w:p>
    <w:p w14:paraId="4B1E5F23" w14:textId="3C7E05F1" w:rsidR="00411715" w:rsidRDefault="007F6358" w:rsidP="00DB2B9B">
      <w:pPr>
        <w:pStyle w:val="a1"/>
        <w:ind w:firstLine="240"/>
        <w:rPr>
          <w:szCs w:val="24"/>
        </w:rPr>
      </w:pPr>
      <w:r>
        <w:rPr>
          <w:szCs w:val="24"/>
        </w:rPr>
        <w:t>API</w:t>
      </w:r>
      <w:r w:rsidR="00411715" w:rsidRPr="005D7C84">
        <w:rPr>
          <w:rFonts w:hint="eastAsia"/>
          <w:szCs w:val="24"/>
        </w:rPr>
        <w:t>とは、他システムの情報や機能等を利用するための仕組みで</w:t>
      </w:r>
      <w:r w:rsidR="00411715">
        <w:rPr>
          <w:rFonts w:hint="eastAsia"/>
          <w:szCs w:val="24"/>
        </w:rPr>
        <w:t>す</w:t>
      </w:r>
      <w:r w:rsidR="00411715" w:rsidRPr="005D7C84">
        <w:rPr>
          <w:rFonts w:hint="eastAsia"/>
          <w:szCs w:val="24"/>
        </w:rPr>
        <w:t>。</w:t>
      </w:r>
      <w:r w:rsidR="00411715">
        <w:rPr>
          <w:rFonts w:hAnsi="ＭＳ 明朝" w:hint="eastAsia"/>
          <w:szCs w:val="24"/>
        </w:rPr>
        <w:t>昨今、ビッグデータや</w:t>
      </w:r>
      <w:r w:rsidR="00411715">
        <w:rPr>
          <w:rFonts w:hAnsi="ＭＳ 明朝"/>
          <w:szCs w:val="24"/>
        </w:rPr>
        <w:t>AI</w:t>
      </w:r>
      <w:r w:rsidR="00411715">
        <w:rPr>
          <w:rFonts w:hAnsi="ＭＳ 明朝" w:hint="eastAsia"/>
          <w:szCs w:val="24"/>
        </w:rPr>
        <w:t>活用への期待から</w:t>
      </w:r>
      <w:r w:rsidR="00411715" w:rsidRPr="00BD6171">
        <w:rPr>
          <w:rFonts w:hAnsi="ＭＳ 明朝" w:hint="eastAsia"/>
          <w:szCs w:val="24"/>
        </w:rPr>
        <w:t>、</w:t>
      </w:r>
      <w:r w:rsidR="00411715">
        <w:rPr>
          <w:rFonts w:hAnsi="ＭＳ 明朝" w:hint="eastAsia"/>
          <w:szCs w:val="24"/>
        </w:rPr>
        <w:t>外部のサービスからデータを取得し、</w:t>
      </w:r>
      <w:r w:rsidR="00411715" w:rsidRPr="00BD6171">
        <w:rPr>
          <w:rFonts w:hAnsi="ＭＳ 明朝" w:hint="eastAsia"/>
          <w:szCs w:val="24"/>
        </w:rPr>
        <w:t>自らのサービスに組み込むといった</w:t>
      </w:r>
      <w:r w:rsidR="00411715">
        <w:rPr>
          <w:rFonts w:hAnsi="ＭＳ 明朝" w:hint="eastAsia"/>
          <w:szCs w:val="24"/>
        </w:rPr>
        <w:t>ニーズが高まっています</w:t>
      </w:r>
      <w:r w:rsidR="00411715" w:rsidRPr="00BD6171">
        <w:rPr>
          <w:rFonts w:hAnsi="ＭＳ 明朝" w:hint="eastAsia"/>
          <w:szCs w:val="24"/>
        </w:rPr>
        <w:t>。このようなニーズに対応する方法の一つ</w:t>
      </w:r>
      <w:r w:rsidR="00411715">
        <w:rPr>
          <w:rFonts w:hAnsi="ＭＳ 明朝" w:hint="eastAsia"/>
          <w:szCs w:val="24"/>
        </w:rPr>
        <w:t>が</w:t>
      </w:r>
      <w:r>
        <w:rPr>
          <w:rFonts w:hAnsi="ＭＳ 明朝"/>
          <w:szCs w:val="24"/>
        </w:rPr>
        <w:t>API</w:t>
      </w:r>
      <w:r w:rsidR="00411715">
        <w:rPr>
          <w:rFonts w:hAnsi="ＭＳ 明朝" w:hint="eastAsia"/>
          <w:szCs w:val="24"/>
        </w:rPr>
        <w:t>です</w:t>
      </w:r>
      <w:r w:rsidR="00411715" w:rsidRPr="00BD6171">
        <w:rPr>
          <w:rFonts w:hAnsi="ＭＳ 明朝" w:hint="eastAsia"/>
          <w:szCs w:val="24"/>
        </w:rPr>
        <w:t>。</w:t>
      </w:r>
      <w:r>
        <w:rPr>
          <w:szCs w:val="24"/>
        </w:rPr>
        <w:t>API</w:t>
      </w:r>
      <w:r w:rsidR="00411715" w:rsidRPr="005D7C84">
        <w:rPr>
          <w:rFonts w:hint="eastAsia"/>
          <w:szCs w:val="24"/>
        </w:rPr>
        <w:t>が提供されていると、利用者</w:t>
      </w:r>
      <w:r w:rsidR="00787E6A">
        <w:rPr>
          <w:rFonts w:hint="eastAsia"/>
          <w:szCs w:val="24"/>
        </w:rPr>
        <w:t>はAPI</w:t>
      </w:r>
      <w:r w:rsidR="00411715" w:rsidRPr="005D7C84">
        <w:rPr>
          <w:rFonts w:hint="eastAsia"/>
          <w:szCs w:val="24"/>
        </w:rPr>
        <w:t>提供元にある特定の情報を指定し</w:t>
      </w:r>
      <w:r w:rsidR="00411715">
        <w:rPr>
          <w:rFonts w:hint="eastAsia"/>
          <w:szCs w:val="24"/>
        </w:rPr>
        <w:t>て</w:t>
      </w:r>
      <w:r w:rsidR="00411715" w:rsidRPr="005D7C84">
        <w:rPr>
          <w:rFonts w:hint="eastAsia"/>
          <w:szCs w:val="24"/>
        </w:rPr>
        <w:t>取得でき</w:t>
      </w:r>
      <w:r w:rsidR="00605120">
        <w:rPr>
          <w:rFonts w:hint="eastAsia"/>
          <w:szCs w:val="24"/>
        </w:rPr>
        <w:t>ます。さらに</w:t>
      </w:r>
      <w:r>
        <w:rPr>
          <w:szCs w:val="24"/>
        </w:rPr>
        <w:t>API</w:t>
      </w:r>
      <w:r w:rsidR="00015A10">
        <w:rPr>
          <w:szCs w:val="24"/>
        </w:rPr>
        <w:t>を</w:t>
      </w:r>
      <w:r w:rsidR="00411715">
        <w:rPr>
          <w:rFonts w:hint="eastAsia"/>
          <w:szCs w:val="24"/>
        </w:rPr>
        <w:t>利用した</w:t>
      </w:r>
      <w:r w:rsidR="00411715" w:rsidRPr="005D7C84">
        <w:rPr>
          <w:rFonts w:hint="eastAsia"/>
          <w:szCs w:val="24"/>
        </w:rPr>
        <w:t>一連のプロセスを</w:t>
      </w:r>
      <w:r w:rsidR="00411715">
        <w:rPr>
          <w:rFonts w:hint="eastAsia"/>
          <w:szCs w:val="24"/>
        </w:rPr>
        <w:t>構築する</w:t>
      </w:r>
      <w:r w:rsidR="00411715" w:rsidRPr="005D7C84">
        <w:rPr>
          <w:rFonts w:hint="eastAsia"/>
          <w:szCs w:val="24"/>
        </w:rPr>
        <w:t>ことで申請処理など</w:t>
      </w:r>
      <w:r w:rsidR="00605120">
        <w:rPr>
          <w:rFonts w:hint="eastAsia"/>
          <w:szCs w:val="24"/>
        </w:rPr>
        <w:t>も</w:t>
      </w:r>
      <w:r w:rsidR="00411715" w:rsidRPr="005D7C84">
        <w:rPr>
          <w:rFonts w:hint="eastAsia"/>
          <w:szCs w:val="24"/>
        </w:rPr>
        <w:t>可能に</w:t>
      </w:r>
      <w:r w:rsidR="00411715">
        <w:rPr>
          <w:rFonts w:hint="eastAsia"/>
          <w:szCs w:val="24"/>
        </w:rPr>
        <w:t>なります</w:t>
      </w:r>
      <w:r w:rsidR="00411715" w:rsidRPr="005D7C84">
        <w:rPr>
          <w:rFonts w:hint="eastAsia"/>
          <w:szCs w:val="24"/>
        </w:rPr>
        <w:t>。</w:t>
      </w:r>
    </w:p>
    <w:p w14:paraId="6734AD62" w14:textId="03A59C57" w:rsidR="00411715" w:rsidRDefault="00411715" w:rsidP="00DB2B9B">
      <w:pPr>
        <w:pStyle w:val="a1"/>
        <w:ind w:firstLine="240"/>
        <w:rPr>
          <w:szCs w:val="24"/>
        </w:rPr>
      </w:pPr>
      <w:r>
        <w:rPr>
          <w:rFonts w:hint="eastAsia"/>
          <w:szCs w:val="24"/>
        </w:rPr>
        <w:t>例えば、</w:t>
      </w:r>
      <w:r w:rsidR="00275300" w:rsidRPr="00275300">
        <w:rPr>
          <w:rFonts w:hint="eastAsia"/>
          <w:szCs w:val="24"/>
        </w:rPr>
        <w:t>政府統計の総合窓口（e-Stat）</w:t>
      </w:r>
      <w:r w:rsidR="00275300">
        <w:rPr>
          <w:rFonts w:hint="eastAsia"/>
          <w:szCs w:val="24"/>
        </w:rPr>
        <w:t>において</w:t>
      </w:r>
      <w:r>
        <w:rPr>
          <w:rFonts w:hint="eastAsia"/>
          <w:szCs w:val="24"/>
        </w:rPr>
        <w:t>提供している</w:t>
      </w:r>
      <w:r w:rsidR="007F6358">
        <w:rPr>
          <w:szCs w:val="24"/>
        </w:rPr>
        <w:t>API</w:t>
      </w:r>
      <w:r w:rsidR="00015A10">
        <w:rPr>
          <w:szCs w:val="24"/>
        </w:rPr>
        <w:t>を</w:t>
      </w:r>
      <w:r>
        <w:rPr>
          <w:rFonts w:hint="eastAsia"/>
          <w:szCs w:val="24"/>
        </w:rPr>
        <w:t>用いて、統計データを</w:t>
      </w:r>
      <w:r w:rsidR="004F08F2">
        <w:rPr>
          <w:rFonts w:hint="eastAsia"/>
          <w:szCs w:val="24"/>
        </w:rPr>
        <w:t>インターネット</w:t>
      </w:r>
      <w:r>
        <w:rPr>
          <w:rFonts w:hint="eastAsia"/>
          <w:szCs w:val="24"/>
        </w:rPr>
        <w:t>経由にて取得し、そのデータを加工するアプリケーションプログラムを構築することが可能となっています。</w:t>
      </w:r>
      <w:r w:rsidR="00B1542A" w:rsidRPr="00275300">
        <w:rPr>
          <w:rFonts w:hint="eastAsia"/>
          <w:szCs w:val="24"/>
        </w:rPr>
        <w:t>e-Stat</w:t>
      </w:r>
      <w:r>
        <w:rPr>
          <w:rFonts w:hint="eastAsia"/>
          <w:szCs w:val="24"/>
        </w:rPr>
        <w:t>側の情報システムの内容がどのようになっているのか、理解していなくとも用いることができることに特徴があります。</w:t>
      </w:r>
    </w:p>
    <w:p w14:paraId="3F288952" w14:textId="77777777" w:rsidR="00411715" w:rsidRPr="00B1542A" w:rsidRDefault="00411715" w:rsidP="00C062E8"/>
    <w:p w14:paraId="1128DD18" w14:textId="036B72C0" w:rsidR="00411715" w:rsidRDefault="00411715" w:rsidP="00A445B1">
      <w:pPr>
        <w:pStyle w:val="2"/>
        <w:spacing w:before="360"/>
        <w:ind w:left="240" w:hanging="240"/>
      </w:pPr>
      <w:r>
        <w:rPr>
          <w:rFonts w:hint="eastAsia"/>
        </w:rPr>
        <w:t xml:space="preserve">　</w:t>
      </w:r>
      <w:bookmarkStart w:id="9" w:name="_Toc99388808"/>
      <w:r w:rsidR="007F6358">
        <w:t>API</w:t>
      </w:r>
      <w:r>
        <w:rPr>
          <w:rFonts w:hint="eastAsia"/>
        </w:rPr>
        <w:t>提供の意義</w:t>
      </w:r>
      <w:bookmarkEnd w:id="9"/>
    </w:p>
    <w:p w14:paraId="67B68E13" w14:textId="200F2F39" w:rsidR="00411715" w:rsidRPr="00BD6171" w:rsidRDefault="00411715" w:rsidP="003A2789">
      <w:pPr>
        <w:pStyle w:val="a1"/>
        <w:ind w:firstLine="240"/>
        <w:rPr>
          <w:rFonts w:hAnsi="ＭＳ 明朝"/>
          <w:szCs w:val="24"/>
        </w:rPr>
      </w:pPr>
      <w:r w:rsidRPr="00BD6171">
        <w:rPr>
          <w:rFonts w:hAnsi="ＭＳ 明朝" w:hint="eastAsia"/>
          <w:szCs w:val="24"/>
        </w:rPr>
        <w:t>従来のデータ設計は</w:t>
      </w:r>
      <w:r w:rsidR="00003E26">
        <w:rPr>
          <w:rFonts w:hAnsi="ＭＳ 明朝" w:hint="eastAsia"/>
          <w:szCs w:val="24"/>
        </w:rPr>
        <w:t>、</w:t>
      </w:r>
      <w:r w:rsidRPr="00BD6171">
        <w:rPr>
          <w:rFonts w:hAnsi="ＭＳ 明朝" w:hint="eastAsia"/>
          <w:szCs w:val="24"/>
        </w:rPr>
        <w:t>人がいかに見やすいか、探しやすいかということに主眼が置かれてき</w:t>
      </w:r>
      <w:r>
        <w:rPr>
          <w:rFonts w:hAnsi="ＭＳ 明朝" w:hint="eastAsia"/>
          <w:szCs w:val="24"/>
        </w:rPr>
        <w:t>ました。昨今、ビッグデータや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外部のサービスと</w:t>
      </w:r>
      <w:r w:rsidRPr="00BD6171">
        <w:rPr>
          <w:rFonts w:hAnsi="ＭＳ 明朝" w:hint="eastAsia"/>
          <w:szCs w:val="24"/>
        </w:rPr>
        <w:t>データ</w:t>
      </w:r>
      <w:r>
        <w:rPr>
          <w:rFonts w:hAnsi="ＭＳ 明朝" w:hint="eastAsia"/>
          <w:szCs w:val="24"/>
        </w:rPr>
        <w:t>連携</w:t>
      </w:r>
      <w:r w:rsidRPr="00BD6171">
        <w:rPr>
          <w:rFonts w:hAnsi="ＭＳ 明朝" w:hint="eastAsia"/>
          <w:szCs w:val="24"/>
        </w:rPr>
        <w:t>し、</w:t>
      </w:r>
      <w:r w:rsidR="00605120">
        <w:rPr>
          <w:rFonts w:hAnsi="ＭＳ 明朝" w:hint="eastAsia"/>
          <w:szCs w:val="24"/>
        </w:rPr>
        <w:t>外部</w:t>
      </w:r>
      <w:r>
        <w:rPr>
          <w:rFonts w:hAnsi="ＭＳ 明朝" w:hint="eastAsia"/>
          <w:szCs w:val="24"/>
        </w:rPr>
        <w:t>データを</w:t>
      </w:r>
      <w:r w:rsidRPr="00BD6171">
        <w:rPr>
          <w:rFonts w:hAnsi="ＭＳ 明朝" w:hint="eastAsia"/>
          <w:szCs w:val="24"/>
        </w:rPr>
        <w:t>自らのサービスなどに組み込むといった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sidR="007F6358">
        <w:rPr>
          <w:rFonts w:hAnsi="ＭＳ 明朝"/>
          <w:szCs w:val="24"/>
        </w:rPr>
        <w:t>API</w:t>
      </w:r>
      <w:r>
        <w:rPr>
          <w:rFonts w:hAnsi="ＭＳ 明朝" w:hint="eastAsia"/>
          <w:szCs w:val="24"/>
        </w:rPr>
        <w:t>です</w:t>
      </w:r>
      <w:r w:rsidRPr="00BD6171">
        <w:rPr>
          <w:rFonts w:hAnsi="ＭＳ 明朝" w:hint="eastAsia"/>
          <w:szCs w:val="24"/>
        </w:rPr>
        <w:t>。</w:t>
      </w:r>
    </w:p>
    <w:p w14:paraId="61755D1F" w14:textId="75ED60A2" w:rsidR="00411715" w:rsidRPr="00BD6171" w:rsidRDefault="007F6358" w:rsidP="003A2789">
      <w:pPr>
        <w:pStyle w:val="a1"/>
        <w:ind w:firstLine="240"/>
        <w:rPr>
          <w:rFonts w:hAnsi="ＭＳ 明朝"/>
          <w:szCs w:val="24"/>
        </w:rPr>
      </w:pPr>
      <w:r>
        <w:rPr>
          <w:rFonts w:hAnsi="ＭＳ 明朝"/>
          <w:szCs w:val="24"/>
        </w:rPr>
        <w:t>API</w:t>
      </w:r>
      <w:r w:rsidR="0014169E">
        <w:rPr>
          <w:rFonts w:hAnsi="ＭＳ 明朝"/>
          <w:szCs w:val="24"/>
        </w:rPr>
        <w:t>の</w:t>
      </w:r>
      <w:r w:rsidR="00411715" w:rsidRPr="00BD6171">
        <w:rPr>
          <w:rFonts w:hAnsi="ＭＳ 明朝" w:hint="eastAsia"/>
          <w:szCs w:val="24"/>
        </w:rPr>
        <w:t>公開は海外や民間企業などで積極的に行われており、複数の</w:t>
      </w:r>
      <w:r>
        <w:rPr>
          <w:rFonts w:hAnsi="ＭＳ 明朝"/>
          <w:szCs w:val="24"/>
        </w:rPr>
        <w:t>API</w:t>
      </w:r>
      <w:r w:rsidR="00015A10">
        <w:rPr>
          <w:rFonts w:hAnsi="ＭＳ 明朝"/>
          <w:szCs w:val="24"/>
        </w:rPr>
        <w:t>を</w:t>
      </w:r>
      <w:r w:rsidR="00411715" w:rsidRPr="00BD6171">
        <w:rPr>
          <w:rFonts w:hAnsi="ＭＳ 明朝" w:hint="eastAsia"/>
          <w:szCs w:val="24"/>
        </w:rPr>
        <w:t>組み合わせ、サービスとして提供する取り組みも出てきて</w:t>
      </w:r>
      <w:r w:rsidR="00411715">
        <w:rPr>
          <w:rFonts w:hAnsi="ＭＳ 明朝" w:hint="eastAsia"/>
          <w:szCs w:val="24"/>
        </w:rPr>
        <w:t>います</w:t>
      </w:r>
      <w:r w:rsidR="00411715" w:rsidRPr="00BD6171">
        <w:rPr>
          <w:rFonts w:hAnsi="ＭＳ 明朝" w:hint="eastAsia"/>
          <w:szCs w:val="24"/>
        </w:rPr>
        <w:t>。「</w:t>
      </w:r>
      <w:r>
        <w:rPr>
          <w:rFonts w:hAnsi="ＭＳ 明朝"/>
          <w:szCs w:val="24"/>
        </w:rPr>
        <w:t>API</w:t>
      </w:r>
      <w:r w:rsidR="00411715" w:rsidRPr="00BD6171">
        <w:rPr>
          <w:rFonts w:hAnsi="ＭＳ 明朝" w:hint="eastAsia"/>
          <w:szCs w:val="24"/>
        </w:rPr>
        <w:t>エコノミー」という言葉</w:t>
      </w:r>
      <w:r w:rsidR="00411715">
        <w:rPr>
          <w:rFonts w:hAnsi="ＭＳ 明朝" w:hint="eastAsia"/>
          <w:szCs w:val="24"/>
        </w:rPr>
        <w:t>があるように</w:t>
      </w:r>
      <w:r w:rsidR="00411715" w:rsidRPr="00BD6171">
        <w:rPr>
          <w:rFonts w:hAnsi="ＭＳ 明朝" w:hint="eastAsia"/>
          <w:szCs w:val="24"/>
        </w:rPr>
        <w:t>、</w:t>
      </w:r>
      <w:r>
        <w:rPr>
          <w:rFonts w:hAnsi="ＭＳ 明朝"/>
          <w:szCs w:val="24"/>
        </w:rPr>
        <w:t>API</w:t>
      </w:r>
      <w:r w:rsidR="00015A10">
        <w:rPr>
          <w:rFonts w:hAnsi="ＭＳ 明朝"/>
          <w:szCs w:val="24"/>
        </w:rPr>
        <w:t>に</w:t>
      </w:r>
      <w:r w:rsidR="00411715">
        <w:rPr>
          <w:rFonts w:hAnsi="ＭＳ 明朝" w:hint="eastAsia"/>
          <w:szCs w:val="24"/>
        </w:rPr>
        <w:t>は</w:t>
      </w:r>
      <w:r w:rsidR="00411715" w:rsidRPr="00BD6171">
        <w:rPr>
          <w:rFonts w:hAnsi="ＭＳ 明朝" w:hint="eastAsia"/>
          <w:szCs w:val="24"/>
        </w:rPr>
        <w:t>提供又は利用することで新たな価値を生み出すことが期待されてい</w:t>
      </w:r>
      <w:r w:rsidR="00411715">
        <w:rPr>
          <w:rFonts w:hAnsi="ＭＳ 明朝" w:hint="eastAsia"/>
          <w:szCs w:val="24"/>
        </w:rPr>
        <w:t>ます</w:t>
      </w:r>
      <w:r w:rsidR="00411715" w:rsidRPr="00BD6171">
        <w:rPr>
          <w:rFonts w:hAnsi="ＭＳ 明朝" w:hint="eastAsia"/>
          <w:szCs w:val="24"/>
        </w:rPr>
        <w:t>。</w:t>
      </w:r>
    </w:p>
    <w:p w14:paraId="6E824F84" w14:textId="09277703" w:rsidR="00411715" w:rsidRPr="00BD6171" w:rsidRDefault="007F6358" w:rsidP="003A2789">
      <w:pPr>
        <w:pStyle w:val="a1"/>
        <w:ind w:firstLine="240"/>
        <w:rPr>
          <w:rFonts w:hAnsi="ＭＳ 明朝"/>
          <w:szCs w:val="24"/>
        </w:rPr>
      </w:pPr>
      <w:r>
        <w:rPr>
          <w:rFonts w:hAnsi="ＭＳ 明朝"/>
          <w:szCs w:val="24"/>
        </w:rPr>
        <w:t>API</w:t>
      </w:r>
      <w:r w:rsidR="00015A10">
        <w:rPr>
          <w:rFonts w:hAnsi="ＭＳ 明朝"/>
          <w:szCs w:val="24"/>
        </w:rPr>
        <w:t>を</w:t>
      </w:r>
      <w:r w:rsidR="00411715" w:rsidRPr="00BD6171">
        <w:rPr>
          <w:rFonts w:hAnsi="ＭＳ 明朝" w:hint="eastAsia"/>
          <w:szCs w:val="24"/>
        </w:rPr>
        <w:t>提供</w:t>
      </w:r>
      <w:r w:rsidR="00411715">
        <w:rPr>
          <w:rFonts w:hAnsi="ＭＳ 明朝" w:hint="eastAsia"/>
          <w:szCs w:val="24"/>
        </w:rPr>
        <w:t>することで、</w:t>
      </w:r>
      <w:r>
        <w:rPr>
          <w:rFonts w:hAnsi="ＭＳ 明朝"/>
          <w:szCs w:val="24"/>
        </w:rPr>
        <w:t>API</w:t>
      </w:r>
      <w:r w:rsidR="00015A10">
        <w:rPr>
          <w:rFonts w:hAnsi="ＭＳ 明朝"/>
          <w:szCs w:val="24"/>
        </w:rPr>
        <w:t>を</w:t>
      </w:r>
      <w:r w:rsidR="00411715">
        <w:rPr>
          <w:rFonts w:hAnsi="ＭＳ 明朝" w:hint="eastAsia"/>
          <w:szCs w:val="24"/>
        </w:rPr>
        <w:t>提供する</w:t>
      </w:r>
      <w:r w:rsidR="00411715" w:rsidRPr="00BD6171">
        <w:rPr>
          <w:rFonts w:hAnsi="ＭＳ 明朝" w:hint="eastAsia"/>
          <w:szCs w:val="24"/>
        </w:rPr>
        <w:t>政府機関、</w:t>
      </w:r>
      <w:r w:rsidR="00411715">
        <w:rPr>
          <w:rFonts w:hAnsi="ＭＳ 明朝" w:hint="eastAsia"/>
          <w:szCs w:val="24"/>
        </w:rPr>
        <w:t>サービスを提供する</w:t>
      </w:r>
      <w:r>
        <w:rPr>
          <w:rFonts w:hAnsi="ＭＳ 明朝"/>
          <w:szCs w:val="24"/>
        </w:rPr>
        <w:t>API</w:t>
      </w:r>
      <w:r w:rsidR="00787E6A">
        <w:rPr>
          <w:rFonts w:hAnsi="ＭＳ 明朝"/>
          <w:szCs w:val="24"/>
        </w:rPr>
        <w:t>利用</w:t>
      </w:r>
      <w:r w:rsidR="0014169E">
        <w:rPr>
          <w:rFonts w:hAnsi="ＭＳ 明朝"/>
          <w:szCs w:val="24"/>
        </w:rPr>
        <w:t>者</w:t>
      </w:r>
      <w:r w:rsidR="00411715">
        <w:rPr>
          <w:rFonts w:hAnsi="ＭＳ 明朝" w:hint="eastAsia"/>
          <w:szCs w:val="24"/>
        </w:rPr>
        <w:t>、</w:t>
      </w:r>
      <w:r w:rsidR="00411715" w:rsidRPr="00BD6171">
        <w:rPr>
          <w:rFonts w:hAnsi="ＭＳ 明朝" w:hint="eastAsia"/>
          <w:szCs w:val="24"/>
        </w:rPr>
        <w:t>サービス利用者には下表のような効果が</w:t>
      </w:r>
      <w:r w:rsidR="00605120">
        <w:rPr>
          <w:rFonts w:hAnsi="ＭＳ 明朝" w:hint="eastAsia"/>
          <w:szCs w:val="24"/>
        </w:rPr>
        <w:t>あると</w:t>
      </w:r>
      <w:r w:rsidR="00411715" w:rsidRPr="00BD6171">
        <w:rPr>
          <w:rFonts w:hAnsi="ＭＳ 明朝" w:hint="eastAsia"/>
          <w:szCs w:val="24"/>
        </w:rPr>
        <w:t>考えられ</w:t>
      </w:r>
      <w:r w:rsidR="00411715">
        <w:rPr>
          <w:rFonts w:hAnsi="ＭＳ 明朝" w:hint="eastAsia"/>
          <w:szCs w:val="24"/>
        </w:rPr>
        <w:t>ます</w:t>
      </w:r>
      <w:r w:rsidR="00411715" w:rsidRPr="00BD6171">
        <w:rPr>
          <w:rFonts w:hAnsi="ＭＳ 明朝" w:hint="eastAsia"/>
          <w:szCs w:val="24"/>
        </w:rPr>
        <w:t>。</w:t>
      </w:r>
    </w:p>
    <w:p w14:paraId="18317251" w14:textId="53641CA8" w:rsidR="00411715" w:rsidRPr="00BD6171" w:rsidRDefault="00411715" w:rsidP="00293F55">
      <w:pPr>
        <w:pStyle w:val="Default"/>
        <w:ind w:firstLineChars="100" w:firstLine="240"/>
        <w:rPr>
          <w:rFonts w:ascii="ＭＳ 明朝" w:eastAsia="ＭＳ 明朝" w:hAnsi="ＭＳ 明朝"/>
        </w:rPr>
      </w:pPr>
      <w:r w:rsidRPr="00BD6171">
        <w:rPr>
          <w:rFonts w:ascii="ＭＳ 明朝" w:eastAsia="ＭＳ 明朝" w:hAnsi="ＭＳ 明朝" w:hint="eastAsia"/>
        </w:rPr>
        <w:t>しかし、</w:t>
      </w:r>
      <w:r>
        <w:rPr>
          <w:rFonts w:ascii="ＭＳ 明朝" w:eastAsia="ＭＳ 明朝" w:hAnsi="ＭＳ 明朝" w:hint="eastAsia"/>
        </w:rPr>
        <w:t>提供された</w:t>
      </w:r>
      <w:r w:rsidRPr="00BD6171">
        <w:rPr>
          <w:rFonts w:ascii="ＭＳ 明朝" w:eastAsia="ＭＳ 明朝" w:hAnsi="ＭＳ 明朝"/>
        </w:rPr>
        <w:t>API</w:t>
      </w:r>
      <w:r w:rsidRPr="00BD6171">
        <w:rPr>
          <w:rFonts w:ascii="ＭＳ 明朝" w:eastAsia="ＭＳ 明朝" w:hAnsi="ＭＳ 明朝" w:hint="eastAsia"/>
        </w:rPr>
        <w:t>が</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にとって、使いやすい</w:t>
      </w:r>
      <w:r>
        <w:rPr>
          <w:rFonts w:ascii="ＭＳ 明朝" w:eastAsia="ＭＳ 明朝" w:hAnsi="ＭＳ 明朝" w:hint="eastAsia"/>
        </w:rPr>
        <w:t>もので</w:t>
      </w:r>
      <w:r w:rsidRPr="00BD6171">
        <w:rPr>
          <w:rFonts w:ascii="ＭＳ 明朝" w:eastAsia="ＭＳ 明朝" w:hAnsi="ＭＳ 明朝" w:hint="eastAsia"/>
        </w:rPr>
        <w:t>なければ活用が進まず、このような効果は期待</w:t>
      </w:r>
      <w:r>
        <w:rPr>
          <w:rFonts w:ascii="ＭＳ 明朝" w:eastAsia="ＭＳ 明朝" w:hAnsi="ＭＳ 明朝" w:hint="eastAsia"/>
        </w:rPr>
        <w:t>できません</w:t>
      </w:r>
      <w:r w:rsidRPr="00BD6171">
        <w:rPr>
          <w:rFonts w:ascii="ＭＳ 明朝" w:eastAsia="ＭＳ 明朝" w:hAnsi="ＭＳ 明朝" w:hint="eastAsia"/>
        </w:rPr>
        <w:t>。</w:t>
      </w:r>
      <w:r w:rsidR="00FF463D">
        <w:rPr>
          <w:rFonts w:ascii="ＭＳ 明朝" w:eastAsia="ＭＳ 明朝" w:hAnsi="ＭＳ 明朝" w:hint="eastAsia"/>
        </w:rPr>
        <w:t>もちろん、提供、公開されるデータの品質・精度が高いことが非常に重要になります。</w:t>
      </w:r>
      <w:r w:rsidRPr="00BD6171">
        <w:rPr>
          <w:rFonts w:ascii="ＭＳ 明朝" w:eastAsia="ＭＳ 明朝" w:hAnsi="ＭＳ 明朝" w:hint="eastAsia"/>
        </w:rPr>
        <w:t>「</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にとっての使いやすさ」</w:t>
      </w:r>
      <w:r>
        <w:rPr>
          <w:rFonts w:ascii="ＭＳ 明朝" w:eastAsia="ＭＳ 明朝" w:hAnsi="ＭＳ 明朝" w:hint="eastAsia"/>
        </w:rPr>
        <w:t>に</w:t>
      </w:r>
      <w:r w:rsidRPr="00BD6171">
        <w:rPr>
          <w:rFonts w:ascii="ＭＳ 明朝" w:eastAsia="ＭＳ 明朝" w:hAnsi="ＭＳ 明朝" w:hint="eastAsia"/>
        </w:rPr>
        <w:t>は、</w:t>
      </w:r>
      <w:r w:rsidR="007F6358">
        <w:rPr>
          <w:rFonts w:ascii="ＭＳ 明朝" w:eastAsia="ＭＳ 明朝" w:hAnsi="ＭＳ 明朝"/>
        </w:rPr>
        <w:t>API</w:t>
      </w:r>
      <w:r w:rsidR="0014169E">
        <w:rPr>
          <w:rFonts w:ascii="ＭＳ 明朝" w:eastAsia="ＭＳ 明朝" w:hAnsi="ＭＳ 明朝"/>
        </w:rPr>
        <w:t>の</w:t>
      </w:r>
      <w:r>
        <w:rPr>
          <w:rFonts w:ascii="ＭＳ 明朝" w:eastAsia="ＭＳ 明朝" w:hAnsi="ＭＳ 明朝" w:hint="eastAsia"/>
        </w:rPr>
        <w:t>仕様情報</w:t>
      </w:r>
      <w:r w:rsidRPr="00BD6171">
        <w:rPr>
          <w:rFonts w:ascii="ＭＳ 明朝" w:eastAsia="ＭＳ 明朝" w:hAnsi="ＭＳ 明朝" w:hint="eastAsia"/>
        </w:rPr>
        <w:t>の提供、テスト環境の提供、開発者</w:t>
      </w:r>
      <w:r>
        <w:rPr>
          <w:rFonts w:ascii="ＭＳ 明朝" w:eastAsia="ＭＳ 明朝" w:hAnsi="ＭＳ 明朝" w:hint="eastAsia"/>
        </w:rPr>
        <w:t>同士や</w:t>
      </w:r>
      <w:r w:rsidR="007F6358">
        <w:rPr>
          <w:rFonts w:ascii="ＭＳ 明朝" w:eastAsia="ＭＳ 明朝" w:hAnsi="ＭＳ 明朝"/>
        </w:rPr>
        <w:t>API</w:t>
      </w:r>
      <w:r w:rsidR="0014169E">
        <w:rPr>
          <w:rFonts w:ascii="ＭＳ 明朝" w:eastAsia="ＭＳ 明朝" w:hAnsi="ＭＳ 明朝"/>
        </w:rPr>
        <w:t>提供者</w:t>
      </w:r>
      <w:r w:rsidRPr="00BD6171">
        <w:rPr>
          <w:rFonts w:ascii="ＭＳ 明朝" w:eastAsia="ＭＳ 明朝" w:hAnsi="ＭＳ 明朝" w:hint="eastAsia"/>
        </w:rPr>
        <w:t>が意見交換するコミュニティ</w:t>
      </w:r>
      <w:r>
        <w:rPr>
          <w:rFonts w:ascii="ＭＳ 明朝" w:eastAsia="ＭＳ 明朝" w:hAnsi="ＭＳ 明朝" w:hint="eastAsia"/>
        </w:rPr>
        <w:t>といった</w:t>
      </w:r>
      <w:r w:rsidRPr="00BD6171">
        <w:rPr>
          <w:rFonts w:ascii="ＭＳ 明朝" w:eastAsia="ＭＳ 明朝" w:hAnsi="ＭＳ 明朝" w:hint="eastAsia"/>
        </w:rPr>
        <w:t>情報交換の</w:t>
      </w:r>
      <w:r>
        <w:rPr>
          <w:rFonts w:ascii="ＭＳ 明朝" w:eastAsia="ＭＳ 明朝" w:hAnsi="ＭＳ 明朝" w:hint="eastAsia"/>
        </w:rPr>
        <w:t>環境が提供されていること等が挙げられます</w:t>
      </w:r>
      <w:r w:rsidRPr="00BD6171">
        <w:rPr>
          <w:rFonts w:ascii="ＭＳ 明朝" w:eastAsia="ＭＳ 明朝" w:hAnsi="ＭＳ 明朝" w:hint="eastAsia"/>
        </w:rPr>
        <w:t>。</w:t>
      </w:r>
    </w:p>
    <w:p w14:paraId="3BFB4E8A" w14:textId="61ACF7C1" w:rsidR="00411715" w:rsidRPr="00BD6171" w:rsidRDefault="00411715" w:rsidP="00293F55">
      <w:pPr>
        <w:pStyle w:val="a1"/>
        <w:ind w:firstLine="240"/>
        <w:rPr>
          <w:rFonts w:hAnsi="ＭＳ 明朝"/>
          <w:szCs w:val="24"/>
        </w:rPr>
      </w:pPr>
      <w:r w:rsidRPr="00BD6171">
        <w:rPr>
          <w:rFonts w:hAnsi="ＭＳ 明朝" w:hint="eastAsia"/>
          <w:szCs w:val="24"/>
        </w:rPr>
        <w:t>また、行政</w:t>
      </w:r>
      <w:r>
        <w:rPr>
          <w:rFonts w:hAnsi="ＭＳ 明朝" w:hint="eastAsia"/>
          <w:szCs w:val="24"/>
        </w:rPr>
        <w:t>機関</w:t>
      </w:r>
      <w:r w:rsidRPr="00BD6171">
        <w:rPr>
          <w:rFonts w:hAnsi="ＭＳ 明朝" w:hint="eastAsia"/>
          <w:szCs w:val="24"/>
        </w:rPr>
        <w:t>においても、政策立案のために各機関の</w:t>
      </w:r>
      <w:r w:rsidR="000B4F25">
        <w:rPr>
          <w:rFonts w:hAnsi="ＭＳ 明朝" w:hint="eastAsia"/>
          <w:szCs w:val="24"/>
        </w:rPr>
        <w:t>情報及び機能</w:t>
      </w:r>
      <w:r w:rsidRPr="00BD6171">
        <w:rPr>
          <w:rFonts w:hAnsi="ＭＳ 明朝" w:hint="eastAsia"/>
          <w:szCs w:val="24"/>
        </w:rPr>
        <w:t>を</w:t>
      </w:r>
      <w:r w:rsidR="007F6358">
        <w:rPr>
          <w:rFonts w:hAnsi="ＭＳ 明朝"/>
          <w:szCs w:val="24"/>
        </w:rPr>
        <w:t>API</w:t>
      </w:r>
      <w:r w:rsidR="00015A10">
        <w:rPr>
          <w:rFonts w:hAnsi="ＭＳ 明朝"/>
          <w:szCs w:val="24"/>
        </w:rPr>
        <w:t>に</w:t>
      </w:r>
      <w:r w:rsidR="00B1542A">
        <w:rPr>
          <w:rFonts w:hAnsi="ＭＳ 明朝" w:hint="eastAsia"/>
          <w:szCs w:val="24"/>
        </w:rPr>
        <w:t>よって</w:t>
      </w:r>
      <w:r w:rsidRPr="00BD6171">
        <w:rPr>
          <w:rFonts w:hAnsi="ＭＳ 明朝" w:hint="eastAsia"/>
          <w:szCs w:val="24"/>
        </w:rPr>
        <w:t>連携させることができるといったメリットが</w:t>
      </w:r>
      <w:r>
        <w:rPr>
          <w:rFonts w:hAnsi="ＭＳ 明朝" w:hint="eastAsia"/>
          <w:szCs w:val="24"/>
        </w:rPr>
        <w:t>あります</w:t>
      </w:r>
      <w:r w:rsidRPr="00BD6171">
        <w:rPr>
          <w:rFonts w:hAnsi="ＭＳ 明朝" w:hint="eastAsia"/>
          <w:szCs w:val="24"/>
        </w:rPr>
        <w:t>。</w:t>
      </w:r>
    </w:p>
    <w:p w14:paraId="3300D80E" w14:textId="59BC1730" w:rsidR="00411715" w:rsidRPr="00DB2B9B" w:rsidRDefault="0080254A" w:rsidP="004E0A63">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２</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sidR="00411715">
        <w:rPr>
          <w:rFonts w:hint="eastAsia"/>
        </w:rPr>
        <w:t xml:space="preserve">　</w:t>
      </w:r>
      <w:r w:rsidR="00411715" w:rsidRPr="00BD6171">
        <w:rPr>
          <w:rFonts w:hint="eastAsia"/>
          <w:szCs w:val="24"/>
        </w:rPr>
        <w:t>政府</w:t>
      </w:r>
      <w:r w:rsidR="00411715">
        <w:rPr>
          <w:rFonts w:hint="eastAsia"/>
          <w:szCs w:val="24"/>
        </w:rPr>
        <w:t>機関が</w:t>
      </w:r>
      <w:r w:rsidR="007F6358">
        <w:rPr>
          <w:szCs w:val="24"/>
        </w:rPr>
        <w:t>API</w:t>
      </w:r>
      <w:r w:rsidR="00015A10">
        <w:rPr>
          <w:szCs w:val="24"/>
        </w:rPr>
        <w:t>を</w:t>
      </w:r>
      <w:r w:rsidR="00411715" w:rsidRPr="00BD6171">
        <w:rPr>
          <w:rFonts w:hint="eastAsia"/>
          <w:szCs w:val="24"/>
        </w:rPr>
        <w:t>提供</w:t>
      </w:r>
      <w:r w:rsidR="00411715">
        <w:rPr>
          <w:rFonts w:hint="eastAsia"/>
          <w:szCs w:val="24"/>
        </w:rPr>
        <w:t>することで</w:t>
      </w:r>
      <w:r w:rsidR="00411715" w:rsidRPr="00BD6171">
        <w:rPr>
          <w:rFonts w:hint="eastAsia"/>
          <w:szCs w:val="24"/>
        </w:rPr>
        <w:t>想定される効果の例</w:t>
      </w:r>
    </w:p>
    <w:tbl>
      <w:tblPr>
        <w:tblW w:w="8505" w:type="dxa"/>
        <w:tblBorders>
          <w:top w:val="single" w:sz="2" w:space="0" w:color="95B3D7"/>
          <w:bottom w:val="single" w:sz="2" w:space="0" w:color="95B3D7"/>
          <w:insideH w:val="single" w:sz="2" w:space="0" w:color="95B3D7"/>
          <w:insideV w:val="single" w:sz="2" w:space="0" w:color="95B3D7"/>
        </w:tblBorders>
        <w:tblLook w:val="00A0" w:firstRow="1" w:lastRow="0" w:firstColumn="1" w:lastColumn="0" w:noHBand="0" w:noVBand="0"/>
      </w:tblPr>
      <w:tblGrid>
        <w:gridCol w:w="2123"/>
        <w:gridCol w:w="6382"/>
      </w:tblGrid>
      <w:tr w:rsidR="00411715" w:rsidRPr="003474B6" w14:paraId="1E4A5972" w14:textId="77777777" w:rsidTr="003474B6">
        <w:tc>
          <w:tcPr>
            <w:tcW w:w="2123" w:type="dxa"/>
            <w:tcBorders>
              <w:top w:val="nil"/>
              <w:bottom w:val="single" w:sz="12" w:space="0" w:color="95B3D7"/>
              <w:right w:val="nil"/>
            </w:tcBorders>
            <w:shd w:val="clear" w:color="auto" w:fill="FFFFFF"/>
          </w:tcPr>
          <w:p w14:paraId="426D5559" w14:textId="77777777" w:rsidR="00411715" w:rsidRPr="003474B6" w:rsidRDefault="00411715" w:rsidP="003474B6">
            <w:pPr>
              <w:jc w:val="center"/>
              <w:rPr>
                <w:b/>
                <w:bCs/>
              </w:rPr>
            </w:pPr>
            <w:r w:rsidRPr="003474B6">
              <w:rPr>
                <w:rFonts w:hint="eastAsia"/>
                <w:b/>
                <w:bCs/>
              </w:rPr>
              <w:t>主体</w:t>
            </w:r>
          </w:p>
        </w:tc>
        <w:tc>
          <w:tcPr>
            <w:tcW w:w="6382" w:type="dxa"/>
            <w:tcBorders>
              <w:top w:val="nil"/>
              <w:left w:val="nil"/>
              <w:bottom w:val="single" w:sz="12" w:space="0" w:color="95B3D7"/>
            </w:tcBorders>
            <w:shd w:val="clear" w:color="auto" w:fill="FFFFFF"/>
          </w:tcPr>
          <w:p w14:paraId="776FFD03" w14:textId="77777777" w:rsidR="00411715" w:rsidRPr="003474B6" w:rsidRDefault="00411715" w:rsidP="003474B6">
            <w:pPr>
              <w:jc w:val="center"/>
              <w:rPr>
                <w:b/>
                <w:bCs/>
              </w:rPr>
            </w:pPr>
            <w:r w:rsidRPr="003474B6">
              <w:rPr>
                <w:rFonts w:hint="eastAsia"/>
                <w:b/>
                <w:bCs/>
              </w:rPr>
              <w:t>効果例</w:t>
            </w:r>
          </w:p>
        </w:tc>
      </w:tr>
      <w:tr w:rsidR="00411715" w:rsidRPr="003474B6" w14:paraId="04782D30" w14:textId="77777777" w:rsidTr="003474B6">
        <w:tc>
          <w:tcPr>
            <w:tcW w:w="2123" w:type="dxa"/>
            <w:shd w:val="clear" w:color="auto" w:fill="DBE5F1"/>
          </w:tcPr>
          <w:p w14:paraId="25563FE9" w14:textId="77777777" w:rsidR="00411715" w:rsidRPr="003474B6" w:rsidRDefault="00411715" w:rsidP="003474B6">
            <w:pPr>
              <w:jc w:val="center"/>
              <w:rPr>
                <w:b/>
                <w:bCs/>
              </w:rPr>
            </w:pPr>
            <w:r w:rsidRPr="003474B6">
              <w:rPr>
                <w:rFonts w:hint="eastAsia"/>
                <w:b/>
                <w:bCs/>
              </w:rPr>
              <w:t>政府機関</w:t>
            </w:r>
          </w:p>
        </w:tc>
        <w:tc>
          <w:tcPr>
            <w:tcW w:w="6382" w:type="dxa"/>
            <w:shd w:val="clear" w:color="auto" w:fill="DBE5F1"/>
          </w:tcPr>
          <w:p w14:paraId="78DE8AC8" w14:textId="597E36E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・他システムと連携する際に、</w:t>
            </w:r>
            <w:r w:rsidRPr="003474B6">
              <w:rPr>
                <w:rFonts w:ascii="ＭＳ 明朝" w:eastAsia="ＭＳ 明朝" w:hAnsi="ＭＳ 明朝"/>
              </w:rPr>
              <w:t>EAI</w:t>
            </w:r>
            <w:r w:rsidR="00E82242">
              <w:rPr>
                <w:rFonts w:ascii="ＭＳ 明朝" w:eastAsia="ＭＳ 明朝" w:hAnsi="ＭＳ 明朝" w:hint="eastAsia"/>
              </w:rPr>
              <w:t>・</w:t>
            </w:r>
            <w:r w:rsidRPr="003474B6">
              <w:rPr>
                <w:rFonts w:ascii="ＭＳ 明朝" w:eastAsia="ＭＳ 明朝" w:hAnsi="ＭＳ 明朝"/>
              </w:rPr>
              <w:t>EDI</w:t>
            </w:r>
            <w:r w:rsidR="00E82242">
              <w:rPr>
                <w:rFonts w:ascii="ＭＳ 明朝" w:eastAsia="ＭＳ 明朝" w:hAnsi="ＭＳ 明朝" w:hint="eastAsia"/>
              </w:rPr>
              <w:t>・ETL</w:t>
            </w:r>
            <w:r w:rsidRPr="003474B6">
              <w:rPr>
                <w:rFonts w:ascii="ＭＳ 明朝" w:eastAsia="ＭＳ 明朝" w:hAnsi="ＭＳ 明朝" w:hint="eastAsia"/>
              </w:rPr>
              <w:t>のような</w:t>
            </w:r>
            <w:r w:rsidR="00605120">
              <w:rPr>
                <w:rFonts w:ascii="ＭＳ 明朝" w:eastAsia="ＭＳ 明朝" w:hAnsi="ＭＳ 明朝" w:hint="eastAsia"/>
              </w:rPr>
              <w:t>ミドル</w:t>
            </w:r>
            <w:r w:rsidRPr="003474B6">
              <w:rPr>
                <w:rFonts w:ascii="ＭＳ 明朝" w:eastAsia="ＭＳ 明朝" w:hAnsi="ＭＳ 明朝" w:hint="eastAsia"/>
              </w:rPr>
              <w:t>ウェアや、連携用のサーバ等を必要とせずにデータ連携を実装できる。</w:t>
            </w:r>
          </w:p>
          <w:p w14:paraId="0C7F2341" w14:textId="4CCD54A2"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w:t>
            </w:r>
            <w:r w:rsidR="00605120">
              <w:rPr>
                <w:rFonts w:ascii="ＭＳ 明朝" w:eastAsia="ＭＳ 明朝" w:hAnsi="ＭＳ 明朝" w:hint="eastAsia"/>
              </w:rPr>
              <w:t>冗長な</w:t>
            </w:r>
            <w:r w:rsidRPr="003474B6">
              <w:rPr>
                <w:rFonts w:ascii="ＭＳ 明朝" w:eastAsia="ＭＳ 明朝" w:hAnsi="ＭＳ 明朝" w:hint="eastAsia"/>
              </w:rPr>
              <w:t>ソフトウエア</w:t>
            </w:r>
            <w:r w:rsidR="00900EB4">
              <w:rPr>
                <w:rFonts w:ascii="ＭＳ 明朝" w:eastAsia="ＭＳ 明朝" w:hAnsi="ＭＳ 明朝" w:hint="eastAsia"/>
              </w:rPr>
              <w:t>等</w:t>
            </w:r>
            <w:r w:rsidRPr="003474B6">
              <w:rPr>
                <w:rFonts w:ascii="ＭＳ 明朝" w:eastAsia="ＭＳ 明朝" w:hAnsi="ＭＳ 明朝" w:hint="eastAsia"/>
              </w:rPr>
              <w:t>の導入・維持管理コストを低減できる。</w:t>
            </w:r>
          </w:p>
        </w:tc>
      </w:tr>
      <w:tr w:rsidR="00411715" w:rsidRPr="003474B6" w14:paraId="1597ACFF" w14:textId="77777777" w:rsidTr="003474B6">
        <w:tc>
          <w:tcPr>
            <w:tcW w:w="2123" w:type="dxa"/>
          </w:tcPr>
          <w:p w14:paraId="116A433C" w14:textId="69FA51CD" w:rsidR="00411715" w:rsidRPr="003474B6" w:rsidRDefault="007F6358" w:rsidP="003474B6">
            <w:pPr>
              <w:jc w:val="center"/>
              <w:rPr>
                <w:b/>
                <w:bCs/>
              </w:rPr>
            </w:pPr>
            <w:r>
              <w:rPr>
                <w:b/>
                <w:bCs/>
              </w:rPr>
              <w:t>API</w:t>
            </w:r>
            <w:r w:rsidR="00787E6A">
              <w:rPr>
                <w:b/>
                <w:bCs/>
              </w:rPr>
              <w:t>利用</w:t>
            </w:r>
            <w:r w:rsidR="0014169E">
              <w:rPr>
                <w:b/>
                <w:bCs/>
              </w:rPr>
              <w:t>者</w:t>
            </w:r>
          </w:p>
          <w:p w14:paraId="34A22280" w14:textId="77777777" w:rsidR="00411715" w:rsidRPr="003474B6" w:rsidRDefault="00411715" w:rsidP="003474B6">
            <w:pPr>
              <w:jc w:val="center"/>
              <w:rPr>
                <w:b/>
                <w:bCs/>
              </w:rPr>
            </w:pPr>
            <w:r w:rsidRPr="003474B6">
              <w:rPr>
                <w:rFonts w:hint="eastAsia"/>
                <w:b/>
                <w:bCs/>
              </w:rPr>
              <w:t>（サービス提供者）</w:t>
            </w:r>
          </w:p>
        </w:tc>
        <w:tc>
          <w:tcPr>
            <w:tcW w:w="6382" w:type="dxa"/>
          </w:tcPr>
          <w:p w14:paraId="4B1249D6" w14:textId="682E00D9"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・政府システムの持つ情報や機能を</w:t>
            </w:r>
            <w:r w:rsidR="00605120">
              <w:rPr>
                <w:rFonts w:ascii="ＭＳ 明朝" w:eastAsia="ＭＳ 明朝" w:hAnsi="ＭＳ 明朝" w:hint="eastAsia"/>
              </w:rPr>
              <w:t>、</w:t>
            </w:r>
            <w:r w:rsidR="007F6358">
              <w:rPr>
                <w:rFonts w:ascii="ＭＳ 明朝" w:eastAsia="ＭＳ 明朝" w:hAnsi="ＭＳ 明朝"/>
              </w:rPr>
              <w:t>API</w:t>
            </w:r>
            <w:r w:rsidR="00015A10">
              <w:rPr>
                <w:rFonts w:ascii="ＭＳ 明朝" w:eastAsia="ＭＳ 明朝" w:hAnsi="ＭＳ 明朝"/>
              </w:rPr>
              <w:t>を</w:t>
            </w:r>
            <w:r w:rsidRPr="003474B6">
              <w:rPr>
                <w:rFonts w:ascii="ＭＳ 明朝" w:eastAsia="ＭＳ 明朝" w:hAnsi="ＭＳ 明朝" w:hint="eastAsia"/>
              </w:rPr>
              <w:t>通じて利用でき、自らのサービスに活用できる。</w:t>
            </w:r>
          </w:p>
          <w:p w14:paraId="17A77F92" w14:textId="07D5FFD1" w:rsidR="00411715" w:rsidRPr="003474B6" w:rsidRDefault="00411715" w:rsidP="003474B6">
            <w:pPr>
              <w:pStyle w:val="Default"/>
              <w:ind w:left="178" w:hangingChars="74" w:hanging="178"/>
              <w:jc w:val="both"/>
              <w:rPr>
                <w:rFonts w:hAnsi="ＭＳ 明朝"/>
              </w:rPr>
            </w:pPr>
            <w:r w:rsidRPr="003474B6">
              <w:rPr>
                <w:rFonts w:ascii="ＭＳ 明朝" w:eastAsia="ＭＳ 明朝" w:hAnsi="ＭＳ 明朝" w:hint="eastAsia"/>
              </w:rPr>
              <w:t>・整備済みのデータを利用できるため、データ整備の負担が</w:t>
            </w:r>
            <w:r w:rsidR="00605120">
              <w:rPr>
                <w:rFonts w:ascii="ＭＳ 明朝" w:eastAsia="ＭＳ 明朝" w:hAnsi="ＭＳ 明朝" w:hint="eastAsia"/>
              </w:rPr>
              <w:t>少</w:t>
            </w:r>
            <w:r w:rsidRPr="003474B6">
              <w:rPr>
                <w:rFonts w:ascii="ＭＳ 明朝" w:eastAsia="ＭＳ 明朝" w:hAnsi="ＭＳ 明朝" w:hint="eastAsia"/>
              </w:rPr>
              <w:t>ない。</w:t>
            </w:r>
          </w:p>
          <w:p w14:paraId="0FD5BBF0" w14:textId="77777777" w:rsidR="00411715" w:rsidRPr="003474B6" w:rsidRDefault="00411715" w:rsidP="003474B6">
            <w:pPr>
              <w:pStyle w:val="Default"/>
              <w:ind w:left="178" w:hangingChars="74" w:hanging="178"/>
              <w:jc w:val="both"/>
            </w:pPr>
            <w:r w:rsidRPr="003474B6">
              <w:rPr>
                <w:rFonts w:ascii="ＭＳ 明朝" w:eastAsia="ＭＳ 明朝" w:hAnsi="ＭＳ 明朝" w:hint="eastAsia"/>
              </w:rPr>
              <w:t>・提供元が明確であるため、データの信頼性が高い。</w:t>
            </w:r>
          </w:p>
        </w:tc>
      </w:tr>
      <w:tr w:rsidR="00411715" w:rsidRPr="003474B6" w14:paraId="6848158E" w14:textId="77777777" w:rsidTr="003474B6">
        <w:tc>
          <w:tcPr>
            <w:tcW w:w="2123" w:type="dxa"/>
            <w:shd w:val="clear" w:color="auto" w:fill="DBE5F1"/>
          </w:tcPr>
          <w:p w14:paraId="76D47F10" w14:textId="77777777" w:rsidR="00411715" w:rsidRPr="003474B6" w:rsidRDefault="00411715" w:rsidP="003474B6">
            <w:pPr>
              <w:jc w:val="center"/>
              <w:rPr>
                <w:b/>
                <w:bCs/>
              </w:rPr>
            </w:pPr>
            <w:r w:rsidRPr="003474B6">
              <w:rPr>
                <w:rFonts w:hint="eastAsia"/>
                <w:b/>
                <w:bCs/>
              </w:rPr>
              <w:t>サービス利用者</w:t>
            </w:r>
          </w:p>
        </w:tc>
        <w:tc>
          <w:tcPr>
            <w:tcW w:w="6382" w:type="dxa"/>
            <w:shd w:val="clear" w:color="auto" w:fill="DBE5F1"/>
          </w:tcPr>
          <w:p w14:paraId="2436E050" w14:textId="705DB79E" w:rsidR="00411715" w:rsidRPr="003474B6" w:rsidRDefault="00411715" w:rsidP="00B62F0F">
            <w:pPr>
              <w:pStyle w:val="Default"/>
              <w:ind w:left="178" w:hangingChars="74" w:hanging="178"/>
              <w:jc w:val="both"/>
              <w:rPr>
                <w:sz w:val="21"/>
                <w:szCs w:val="21"/>
              </w:rPr>
            </w:pPr>
            <w:r w:rsidRPr="003474B6">
              <w:rPr>
                <w:rFonts w:ascii="ＭＳ 明朝" w:eastAsia="ＭＳ 明朝" w:hAnsi="ＭＳ 明朝" w:hint="eastAsia"/>
              </w:rPr>
              <w:t>・スマートフォンや</w:t>
            </w:r>
            <w:r w:rsidRPr="003474B6">
              <w:rPr>
                <w:rFonts w:ascii="ＭＳ 明朝" w:eastAsia="ＭＳ 明朝" w:hAnsi="ＭＳ 明朝"/>
              </w:rPr>
              <w:t>PC</w:t>
            </w:r>
            <w:r w:rsidRPr="003474B6">
              <w:rPr>
                <w:rFonts w:ascii="ＭＳ 明朝" w:eastAsia="ＭＳ 明朝" w:hAnsi="ＭＳ 明朝" w:hint="eastAsia"/>
              </w:rPr>
              <w:t>から、行政サービスを利用できるようになる。</w:t>
            </w:r>
          </w:p>
        </w:tc>
      </w:tr>
    </w:tbl>
    <w:p w14:paraId="306FE724" w14:textId="6F837CFE" w:rsidR="00411715" w:rsidRPr="00C31F86" w:rsidRDefault="00411715" w:rsidP="00A445B1"/>
    <w:p w14:paraId="23385BE2" w14:textId="7AE724CE" w:rsidR="00411715" w:rsidRDefault="00411715" w:rsidP="00A445B1">
      <w:pPr>
        <w:pStyle w:val="2"/>
        <w:spacing w:before="360"/>
        <w:ind w:left="240" w:hanging="240"/>
      </w:pPr>
      <w:r>
        <w:rPr>
          <w:rFonts w:hint="eastAsia"/>
        </w:rPr>
        <w:t xml:space="preserve">　</w:t>
      </w:r>
      <w:bookmarkStart w:id="10" w:name="_Toc99388809"/>
      <w:r>
        <w:rPr>
          <w:rFonts w:hint="eastAsia"/>
        </w:rPr>
        <w:t>本ガイド</w:t>
      </w:r>
      <w:r w:rsidR="00900EB4">
        <w:rPr>
          <w:rFonts w:hint="eastAsia"/>
        </w:rPr>
        <w:t>ブック</w:t>
      </w:r>
      <w:r>
        <w:rPr>
          <w:rFonts w:hint="eastAsia"/>
        </w:rPr>
        <w:t>で説明する</w:t>
      </w:r>
      <w:r w:rsidR="007F6358">
        <w:t>API</w:t>
      </w:r>
      <w:r w:rsidR="00015A10">
        <w:t>に</w:t>
      </w:r>
      <w:r>
        <w:rPr>
          <w:rFonts w:hint="eastAsia"/>
        </w:rPr>
        <w:t>ついて</w:t>
      </w:r>
      <w:bookmarkEnd w:id="10"/>
    </w:p>
    <w:p w14:paraId="4429B316" w14:textId="293CA1F4" w:rsidR="00411715" w:rsidRDefault="007F6358" w:rsidP="003A2789">
      <w:pPr>
        <w:pStyle w:val="a1"/>
        <w:ind w:firstLine="240"/>
        <w:rPr>
          <w:szCs w:val="24"/>
        </w:rPr>
      </w:pPr>
      <w:r>
        <w:rPr>
          <w:szCs w:val="24"/>
        </w:rPr>
        <w:t>API</w:t>
      </w:r>
      <w:r w:rsidR="00015A10">
        <w:rPr>
          <w:szCs w:val="24"/>
        </w:rPr>
        <w:t>に</w:t>
      </w:r>
      <w:r w:rsidR="00411715">
        <w:rPr>
          <w:rFonts w:hint="eastAsia"/>
          <w:szCs w:val="24"/>
        </w:rPr>
        <w:t>は、データの公開や共有に用いられる</w:t>
      </w:r>
      <w:r w:rsidR="00411715">
        <w:rPr>
          <w:szCs w:val="24"/>
        </w:rPr>
        <w:t>REST</w:t>
      </w:r>
      <w:r w:rsidR="00411715">
        <w:rPr>
          <w:rFonts w:hint="eastAsia"/>
          <w:szCs w:val="24"/>
        </w:rPr>
        <w:t>や</w:t>
      </w:r>
      <w:r w:rsidR="00411715">
        <w:rPr>
          <w:szCs w:val="24"/>
        </w:rPr>
        <w:t>SOAP</w:t>
      </w:r>
      <w:r w:rsidR="00411715">
        <w:rPr>
          <w:rFonts w:hint="eastAsia"/>
          <w:szCs w:val="24"/>
        </w:rPr>
        <w:t>、検索処理に適した</w:t>
      </w:r>
      <w:r w:rsidR="00411715">
        <w:rPr>
          <w:szCs w:val="24"/>
        </w:rPr>
        <w:t>SPARQL</w:t>
      </w:r>
      <w:r w:rsidR="00411715">
        <w:rPr>
          <w:rFonts w:hint="eastAsia"/>
          <w:szCs w:val="24"/>
        </w:rPr>
        <w:t>等があります。本ガイド</w:t>
      </w:r>
      <w:r w:rsidR="00900EB4">
        <w:rPr>
          <w:rFonts w:hint="eastAsia"/>
          <w:szCs w:val="24"/>
        </w:rPr>
        <w:t>ブック</w:t>
      </w:r>
      <w:r w:rsidR="00411715">
        <w:rPr>
          <w:rFonts w:hint="eastAsia"/>
          <w:szCs w:val="24"/>
        </w:rPr>
        <w:t>では、</w:t>
      </w:r>
      <w:r w:rsidR="00411715">
        <w:rPr>
          <w:szCs w:val="24"/>
        </w:rPr>
        <w:t>REST</w:t>
      </w:r>
      <w:r w:rsidR="00411715">
        <w:rPr>
          <w:rFonts w:hint="eastAsia"/>
          <w:szCs w:val="24"/>
        </w:rPr>
        <w:t>を利用したデータの公開について説明します。</w:t>
      </w:r>
    </w:p>
    <w:p w14:paraId="0EC81F7F" w14:textId="77777777" w:rsidR="00411715" w:rsidRDefault="00411715" w:rsidP="003A2789">
      <w:pPr>
        <w:pStyle w:val="a1"/>
        <w:ind w:firstLine="240"/>
        <w:rPr>
          <w:szCs w:val="24"/>
        </w:rPr>
      </w:pPr>
    </w:p>
    <w:p w14:paraId="2E6D1012" w14:textId="12889F67" w:rsidR="00411715" w:rsidRPr="00805A88" w:rsidRDefault="00411715" w:rsidP="003A2789">
      <w:pPr>
        <w:pStyle w:val="a1"/>
        <w:ind w:firstLine="240"/>
        <w:rPr>
          <w:rStyle w:val="st"/>
        </w:rPr>
      </w:pPr>
      <w:proofErr w:type="spellStart"/>
      <w:r w:rsidRPr="00805A88">
        <w:t>Web</w:t>
      </w:r>
      <w:r w:rsidR="007F6358">
        <w:t>API</w:t>
      </w:r>
      <w:proofErr w:type="spellEnd"/>
      <w:r w:rsidR="00015A10">
        <w:t>は</w:t>
      </w:r>
      <w:r w:rsidR="00EE448A">
        <w:rPr>
          <w:rFonts w:hint="eastAsia"/>
        </w:rPr>
        <w:t>、</w:t>
      </w:r>
      <w:r w:rsidRPr="00805A88">
        <w:rPr>
          <w:rFonts w:hint="eastAsia"/>
        </w:rPr>
        <w:t>プログラムから利用する場合の</w:t>
      </w:r>
      <w:r w:rsidR="00397D66" w:rsidRPr="00805A88">
        <w:rPr>
          <w:rFonts w:hint="eastAsia"/>
        </w:rPr>
        <w:t>インタ</w:t>
      </w:r>
      <w:r w:rsidRPr="00805A88">
        <w:rPr>
          <w:rFonts w:hint="eastAsia"/>
        </w:rPr>
        <w:t>フェース</w:t>
      </w:r>
      <w:r w:rsidR="00EE448A">
        <w:rPr>
          <w:rFonts w:hint="eastAsia"/>
        </w:rPr>
        <w:t>と</w:t>
      </w:r>
      <w:r w:rsidRPr="00805A88">
        <w:rPr>
          <w:rFonts w:hint="eastAsia"/>
        </w:rPr>
        <w:t>呼</w:t>
      </w:r>
      <w:r w:rsidR="00EE448A">
        <w:rPr>
          <w:rFonts w:hint="eastAsia"/>
        </w:rPr>
        <w:t>ばれる</w:t>
      </w:r>
      <w:r w:rsidRPr="00805A88">
        <w:rPr>
          <w:rFonts w:hint="eastAsia"/>
        </w:rPr>
        <w:t>ことが多く、従来は、企業向けのサービス間通信／システム連携として</w:t>
      </w:r>
      <w:r w:rsidRPr="00805A88">
        <w:t>SOAP</w:t>
      </w:r>
      <w:r w:rsidRPr="00805A88">
        <w:rPr>
          <w:rFonts w:hint="eastAsia"/>
        </w:rPr>
        <w:t>（</w:t>
      </w:r>
      <w:r w:rsidRPr="00805A88">
        <w:t>Simple Object Access Protocol</w:t>
      </w:r>
      <w:r w:rsidRPr="00805A88">
        <w:rPr>
          <w:rFonts w:hint="eastAsia"/>
        </w:rPr>
        <w:t>）</w:t>
      </w:r>
      <w:r w:rsidR="00EE448A">
        <w:rPr>
          <w:rFonts w:hint="eastAsia"/>
        </w:rPr>
        <w:t>が</w:t>
      </w:r>
      <w:r w:rsidRPr="00805A88">
        <w:rPr>
          <w:rFonts w:hint="eastAsia"/>
        </w:rPr>
        <w:t>使われてきました</w:t>
      </w:r>
      <w:r w:rsidR="00EE448A">
        <w:rPr>
          <w:rFonts w:hint="eastAsia"/>
        </w:rPr>
        <w:t>。しかし、現在は、</w:t>
      </w:r>
      <w:r w:rsidRPr="00805A88">
        <w:rPr>
          <w:rFonts w:hint="eastAsia"/>
        </w:rPr>
        <w:t>高機能</w:t>
      </w:r>
      <w:r w:rsidR="00003E26">
        <w:rPr>
          <w:rFonts w:hint="eastAsia"/>
        </w:rPr>
        <w:t>かつ</w:t>
      </w:r>
      <w:r w:rsidRPr="00805A88">
        <w:rPr>
          <w:rFonts w:hint="eastAsia"/>
        </w:rPr>
        <w:t>複雑な標準となり、新たな簡単に操作可能なアーキテクチャスタイルとして</w:t>
      </w:r>
      <w:r w:rsidRPr="00805A88">
        <w:t>REST</w:t>
      </w:r>
      <w:r w:rsidRPr="00805A88">
        <w:rPr>
          <w:rFonts w:hint="eastAsia"/>
        </w:rPr>
        <w:t>（</w:t>
      </w:r>
      <w:r w:rsidRPr="00805A88">
        <w:rPr>
          <w:rStyle w:val="st"/>
        </w:rPr>
        <w:t>Representational State Transfer</w:t>
      </w:r>
      <w:r w:rsidRPr="00805A88">
        <w:rPr>
          <w:rStyle w:val="st"/>
          <w:rFonts w:hint="eastAsia"/>
        </w:rPr>
        <w:t>）が推奨され発展してきています。</w:t>
      </w:r>
    </w:p>
    <w:p w14:paraId="290E6093" w14:textId="685E60EB" w:rsidR="00411715" w:rsidRDefault="00411715" w:rsidP="00EF572C">
      <w:pPr>
        <w:pStyle w:val="a1"/>
        <w:ind w:firstLine="240"/>
      </w:pPr>
      <w:r w:rsidRPr="00837F1F">
        <w:rPr>
          <w:rStyle w:val="st"/>
        </w:rPr>
        <w:t>REST</w:t>
      </w:r>
      <w:r w:rsidRPr="00837F1F">
        <w:rPr>
          <w:rStyle w:val="st"/>
          <w:rFonts w:hint="eastAsia"/>
        </w:rPr>
        <w:t>は、</w:t>
      </w:r>
      <w:r>
        <w:rPr>
          <w:rFonts w:hint="eastAsia"/>
        </w:rPr>
        <w:t>「何を」</w:t>
      </w:r>
      <w:r w:rsidR="00E21C58">
        <w:rPr>
          <w:rFonts w:hint="eastAsia"/>
        </w:rPr>
        <w:t>、</w:t>
      </w:r>
      <w:r>
        <w:rPr>
          <w:rFonts w:hint="eastAsia"/>
        </w:rPr>
        <w:t>「どうしたいか」という簡易な</w:t>
      </w:r>
      <w:r w:rsidR="00397D66">
        <w:rPr>
          <w:rFonts w:hint="eastAsia"/>
        </w:rPr>
        <w:t>インタ</w:t>
      </w:r>
      <w:r>
        <w:rPr>
          <w:rFonts w:hint="eastAsia"/>
        </w:rPr>
        <w:t>フェースで記述します</w:t>
      </w:r>
      <w:r w:rsidR="00A30B45">
        <w:rPr>
          <w:rFonts w:hint="eastAsia"/>
        </w:rPr>
        <w:t>。</w:t>
      </w:r>
      <w:r w:rsidR="007F6358">
        <w:t>API</w:t>
      </w:r>
      <w:r w:rsidR="00787E6A">
        <w:t>利用</w:t>
      </w:r>
      <w:r w:rsidR="0014169E">
        <w:t>者</w:t>
      </w:r>
      <w:r>
        <w:rPr>
          <w:rFonts w:hint="eastAsia"/>
        </w:rPr>
        <w:t>が何を必要としているか、何をどのように提供すると利用しやすいかを考えることが重要でありサービス設計の観点が必要となります。</w:t>
      </w:r>
    </w:p>
    <w:p w14:paraId="279BBFAB" w14:textId="2ED77A84" w:rsidR="00411715" w:rsidRDefault="00B24200" w:rsidP="00EF572C">
      <w:pPr>
        <w:pStyle w:val="a1"/>
        <w:ind w:firstLine="240"/>
        <w:rPr>
          <w:rStyle w:val="st"/>
          <w:color w:val="008000"/>
        </w:rPr>
      </w:pPr>
      <w:r>
        <w:t>政府</w:t>
      </w:r>
      <w:r w:rsidR="00E21C58">
        <w:t>機関においては、</w:t>
      </w:r>
      <w:r>
        <w:t>政府統計の総合窓口</w:t>
      </w:r>
      <w:r w:rsidR="00E21C58">
        <w:t>(e-Stat)、地域経済分析システム（RESAS）、電子政府の総合窓口</w:t>
      </w:r>
      <w:r w:rsidR="00EE448A">
        <w:t>（</w:t>
      </w:r>
      <w:r w:rsidR="00E21C58">
        <w:t>e-Gov</w:t>
      </w:r>
      <w:r w:rsidR="00EE448A">
        <w:t>）</w:t>
      </w:r>
      <w:r w:rsidR="00E21C58">
        <w:t>、</w:t>
      </w:r>
      <w:proofErr w:type="spellStart"/>
      <w:r w:rsidR="00A30B45">
        <w:t>gBizInfo</w:t>
      </w:r>
      <w:proofErr w:type="spellEnd"/>
      <w:r w:rsidR="00E21C58">
        <w:t>等で、民間では</w:t>
      </w:r>
      <w:r w:rsidR="00411715">
        <w:t>Amazon、Google、Yahoo、Facebook、Twitter、GitHub等</w:t>
      </w:r>
      <w:r w:rsidR="004F08F2">
        <w:t>インターネット</w:t>
      </w:r>
      <w:r w:rsidR="00411715">
        <w:t>利用企業</w:t>
      </w:r>
      <w:r w:rsidR="00EE448A">
        <w:t>や</w:t>
      </w:r>
      <w:r w:rsidR="00411715">
        <w:t>団体</w:t>
      </w:r>
      <w:r w:rsidR="00E21C58">
        <w:t>がREST-</w:t>
      </w:r>
      <w:r w:rsidR="007F6358">
        <w:t>API</w:t>
      </w:r>
      <w:r w:rsidR="00015A10">
        <w:t>を</w:t>
      </w:r>
      <w:r w:rsidR="00411715">
        <w:t>提供</w:t>
      </w:r>
      <w:r w:rsidR="00E21C58">
        <w:t>し</w:t>
      </w:r>
      <w:r w:rsidR="00411715">
        <w:t>て</w:t>
      </w:r>
      <w:r w:rsidR="00E21C58">
        <w:t>おり、今後さらに拡大すると予想されます</w:t>
      </w:r>
      <w:r w:rsidR="00900EB4">
        <w:t>。</w:t>
      </w:r>
    </w:p>
    <w:p w14:paraId="1D14DBEA" w14:textId="77777777" w:rsidR="00411715" w:rsidRPr="00805A88" w:rsidRDefault="00411715" w:rsidP="003A2789">
      <w:pPr>
        <w:pStyle w:val="a1"/>
        <w:ind w:firstLine="240"/>
        <w:rPr>
          <w:szCs w:val="24"/>
        </w:rPr>
      </w:pPr>
      <w:r w:rsidRPr="00805A88">
        <w:rPr>
          <w:rStyle w:val="st"/>
          <w:rFonts w:hint="eastAsia"/>
        </w:rPr>
        <w:t>なお、大規模トランザクション性、高信頼性等の複雑要件を持つアプリケーションでは</w:t>
      </w:r>
      <w:r w:rsidRPr="00805A88">
        <w:t>SOAP</w:t>
      </w:r>
      <w:r w:rsidRPr="00805A88">
        <w:rPr>
          <w:rFonts w:hint="eastAsia"/>
        </w:rPr>
        <w:t>が適する場合もあります。</w:t>
      </w:r>
    </w:p>
    <w:p w14:paraId="72FAC2A9" w14:textId="77777777" w:rsidR="00411715" w:rsidRDefault="00411715" w:rsidP="00A445B1">
      <w:pPr>
        <w:rPr>
          <w:rFonts w:hint="eastAsia"/>
        </w:rPr>
      </w:pPr>
    </w:p>
    <w:p w14:paraId="190AB9F8" w14:textId="779D960B" w:rsidR="00411715" w:rsidRDefault="00411715" w:rsidP="003A2789">
      <w:pPr>
        <w:pStyle w:val="1"/>
        <w:ind w:left="240" w:hanging="240"/>
      </w:pPr>
      <w:r>
        <w:rPr>
          <w:rFonts w:hint="eastAsia"/>
        </w:rPr>
        <w:t xml:space="preserve">　</w:t>
      </w:r>
      <w:bookmarkStart w:id="11" w:name="_Toc99388810"/>
      <w:r w:rsidR="007F6358">
        <w:t>API</w:t>
      </w:r>
      <w:r w:rsidR="0014169E">
        <w:t>の</w:t>
      </w:r>
      <w:r>
        <w:rPr>
          <w:rFonts w:hint="eastAsia"/>
        </w:rPr>
        <w:t>設計</w:t>
      </w:r>
      <w:bookmarkEnd w:id="11"/>
    </w:p>
    <w:p w14:paraId="4B8D1A36" w14:textId="5B8E1DD8" w:rsidR="00411715" w:rsidRPr="00FB47F8" w:rsidRDefault="00411715" w:rsidP="00A445B1">
      <w:pPr>
        <w:rPr>
          <w:szCs w:val="24"/>
        </w:rPr>
      </w:pPr>
      <w:r w:rsidRPr="00FB47F8">
        <w:rPr>
          <w:rFonts w:hint="eastAsia"/>
          <w:szCs w:val="24"/>
        </w:rPr>
        <w:t xml:space="preserve">　</w:t>
      </w:r>
      <w:r w:rsidR="007F6358">
        <w:rPr>
          <w:szCs w:val="24"/>
        </w:rPr>
        <w:t>API</w:t>
      </w:r>
      <w:r w:rsidR="00015A10">
        <w:rPr>
          <w:szCs w:val="24"/>
        </w:rPr>
        <w:t>は</w:t>
      </w:r>
      <w:r w:rsidRPr="00FB47F8">
        <w:rPr>
          <w:rFonts w:hint="eastAsia"/>
          <w:szCs w:val="24"/>
        </w:rPr>
        <w:t>、外部と接続するための</w:t>
      </w:r>
      <w:r w:rsidR="00397D66">
        <w:rPr>
          <w:rFonts w:hint="eastAsia"/>
          <w:szCs w:val="24"/>
        </w:rPr>
        <w:t>インタ</w:t>
      </w:r>
      <w:r w:rsidRPr="00FB47F8">
        <w:rPr>
          <w:rFonts w:hint="eastAsia"/>
          <w:szCs w:val="24"/>
        </w:rPr>
        <w:t>フェースで</w:t>
      </w:r>
      <w:r w:rsidR="00EE448A">
        <w:rPr>
          <w:rFonts w:hint="eastAsia"/>
          <w:szCs w:val="24"/>
        </w:rPr>
        <w:t>あること</w:t>
      </w:r>
      <w:r w:rsidRPr="00FB47F8">
        <w:rPr>
          <w:rFonts w:hint="eastAsia"/>
          <w:szCs w:val="24"/>
        </w:rPr>
        <w:t>から、提供するデータを設計する際には、</w:t>
      </w:r>
      <w:r w:rsidR="007F28FC">
        <w:rPr>
          <w:rFonts w:hint="eastAsia"/>
          <w:szCs w:val="24"/>
        </w:rPr>
        <w:t>データモデル</w:t>
      </w:r>
      <w:r w:rsidRPr="00FB47F8">
        <w:rPr>
          <w:rFonts w:hint="eastAsia"/>
          <w:szCs w:val="24"/>
        </w:rPr>
        <w:t>（データ項目</w:t>
      </w:r>
      <w:r w:rsidR="00F12F13">
        <w:rPr>
          <w:rFonts w:hint="eastAsia"/>
          <w:szCs w:val="24"/>
        </w:rPr>
        <w:t>名、</w:t>
      </w:r>
      <w:r w:rsidRPr="00FB47F8">
        <w:rPr>
          <w:rFonts w:hint="eastAsia"/>
          <w:szCs w:val="24"/>
        </w:rPr>
        <w:t>形式</w:t>
      </w:r>
      <w:r w:rsidR="00F12F13">
        <w:rPr>
          <w:rFonts w:hint="eastAsia"/>
          <w:szCs w:val="24"/>
        </w:rPr>
        <w:t>、コード値、入力規則</w:t>
      </w:r>
      <w:r w:rsidRPr="00FB47F8">
        <w:rPr>
          <w:rFonts w:hint="eastAsia"/>
          <w:szCs w:val="24"/>
        </w:rPr>
        <w:t>等）</w:t>
      </w:r>
      <w:r w:rsidR="00F12F13">
        <w:rPr>
          <w:rFonts w:hint="eastAsia"/>
          <w:szCs w:val="24"/>
        </w:rPr>
        <w:t>について行政連携データ、</w:t>
      </w:r>
      <w:r w:rsidR="003C1730">
        <w:rPr>
          <w:rFonts w:hint="eastAsia"/>
          <w:szCs w:val="24"/>
        </w:rPr>
        <w:t>国際</w:t>
      </w:r>
      <w:r w:rsidR="00F12F13">
        <w:rPr>
          <w:rFonts w:hint="eastAsia"/>
          <w:szCs w:val="24"/>
        </w:rPr>
        <w:t>、</w:t>
      </w:r>
      <w:r w:rsidR="003C1730">
        <w:rPr>
          <w:rFonts w:hint="eastAsia"/>
          <w:szCs w:val="24"/>
        </w:rPr>
        <w:t>国内</w:t>
      </w:r>
      <w:r w:rsidR="00F12F13">
        <w:rPr>
          <w:rFonts w:hint="eastAsia"/>
          <w:szCs w:val="24"/>
        </w:rPr>
        <w:t>、業界等の各種</w:t>
      </w:r>
      <w:r w:rsidRPr="00FB47F8">
        <w:rPr>
          <w:rFonts w:hint="eastAsia"/>
          <w:szCs w:val="24"/>
        </w:rPr>
        <w:t>標準に準拠し、</w:t>
      </w:r>
      <w:r w:rsidR="00F12F13">
        <w:rPr>
          <w:rFonts w:hint="eastAsia"/>
          <w:szCs w:val="24"/>
        </w:rPr>
        <w:t>相互接続性</w:t>
      </w:r>
      <w:r w:rsidRPr="00FB47F8">
        <w:rPr>
          <w:rFonts w:hint="eastAsia"/>
          <w:szCs w:val="24"/>
        </w:rPr>
        <w:t>、拡張性</w:t>
      </w:r>
      <w:r w:rsidR="00EE448A">
        <w:rPr>
          <w:rFonts w:hint="eastAsia"/>
          <w:szCs w:val="24"/>
        </w:rPr>
        <w:t>及び</w:t>
      </w:r>
      <w:r w:rsidR="00F12F13">
        <w:rPr>
          <w:rFonts w:hint="eastAsia"/>
          <w:szCs w:val="24"/>
        </w:rPr>
        <w:t>一意性</w:t>
      </w:r>
      <w:r w:rsidRPr="00FB47F8">
        <w:rPr>
          <w:rFonts w:hint="eastAsia"/>
          <w:szCs w:val="24"/>
        </w:rPr>
        <w:t>を</w:t>
      </w:r>
      <w:r>
        <w:rPr>
          <w:rFonts w:hint="eastAsia"/>
          <w:szCs w:val="24"/>
        </w:rPr>
        <w:t>担保</w:t>
      </w:r>
      <w:r w:rsidRPr="00FB47F8">
        <w:rPr>
          <w:rFonts w:hint="eastAsia"/>
          <w:szCs w:val="24"/>
        </w:rPr>
        <w:t>する</w:t>
      </w:r>
      <w:r>
        <w:rPr>
          <w:rFonts w:hint="eastAsia"/>
          <w:szCs w:val="24"/>
        </w:rPr>
        <w:t>ことが重要です</w:t>
      </w:r>
      <w:r w:rsidRPr="00FB47F8">
        <w:rPr>
          <w:rFonts w:hint="eastAsia"/>
          <w:szCs w:val="24"/>
        </w:rPr>
        <w:t>。</w:t>
      </w:r>
    </w:p>
    <w:p w14:paraId="7F336F84" w14:textId="3B57773B" w:rsidR="00411715" w:rsidRPr="005509A8" w:rsidRDefault="00411715" w:rsidP="00A445B1">
      <w:pPr>
        <w:rPr>
          <w:szCs w:val="24"/>
        </w:rPr>
      </w:pPr>
      <w:r w:rsidRPr="00FB47F8">
        <w:rPr>
          <w:rFonts w:hint="eastAsia"/>
          <w:szCs w:val="24"/>
        </w:rPr>
        <w:t xml:space="preserve">　</w:t>
      </w:r>
      <w:r w:rsidR="00F12F13">
        <w:rPr>
          <w:rFonts w:hint="eastAsia"/>
          <w:szCs w:val="24"/>
        </w:rPr>
        <w:t>既に</w:t>
      </w:r>
      <w:r>
        <w:rPr>
          <w:rFonts w:hint="eastAsia"/>
          <w:szCs w:val="24"/>
        </w:rPr>
        <w:t>独自の</w:t>
      </w:r>
      <w:r w:rsidR="007F28FC">
        <w:rPr>
          <w:rFonts w:hint="eastAsia"/>
          <w:szCs w:val="24"/>
        </w:rPr>
        <w:t>データモデル</w:t>
      </w:r>
      <w:r>
        <w:rPr>
          <w:rFonts w:hint="eastAsia"/>
          <w:szCs w:val="24"/>
        </w:rPr>
        <w:t>を定めている場合は、それに沿っ</w:t>
      </w:r>
      <w:r w:rsidR="007F6358">
        <w:rPr>
          <w:rFonts w:hint="eastAsia"/>
          <w:szCs w:val="24"/>
        </w:rPr>
        <w:t>てAPI</w:t>
      </w:r>
      <w:r>
        <w:rPr>
          <w:rFonts w:hint="eastAsia"/>
          <w:szCs w:val="24"/>
        </w:rPr>
        <w:t>設計をすること</w:t>
      </w:r>
      <w:r w:rsidR="005A52C8">
        <w:rPr>
          <w:rFonts w:hint="eastAsia"/>
          <w:szCs w:val="24"/>
        </w:rPr>
        <w:t>もあり</w:t>
      </w:r>
      <w:r w:rsidR="00EE448A">
        <w:rPr>
          <w:rFonts w:hint="eastAsia"/>
          <w:szCs w:val="24"/>
        </w:rPr>
        <w:t>得</w:t>
      </w:r>
      <w:r w:rsidR="005A52C8">
        <w:rPr>
          <w:rFonts w:hint="eastAsia"/>
          <w:szCs w:val="24"/>
        </w:rPr>
        <w:t>ます</w:t>
      </w:r>
      <w:r>
        <w:rPr>
          <w:rFonts w:hint="eastAsia"/>
          <w:szCs w:val="24"/>
        </w:rPr>
        <w:t>が、他システムとデータ連携をする際には</w:t>
      </w:r>
      <w:r w:rsidR="00EE448A">
        <w:rPr>
          <w:rFonts w:hint="eastAsia"/>
          <w:szCs w:val="24"/>
        </w:rPr>
        <w:t>、</w:t>
      </w:r>
      <w:r w:rsidR="007F28FC">
        <w:rPr>
          <w:rFonts w:hint="eastAsia"/>
          <w:szCs w:val="24"/>
        </w:rPr>
        <w:t>データモデル</w:t>
      </w:r>
      <w:r>
        <w:rPr>
          <w:rFonts w:hint="eastAsia"/>
          <w:szCs w:val="24"/>
        </w:rPr>
        <w:t>間の差異を埋めるためのコンバータ等が必要になります。</w:t>
      </w:r>
    </w:p>
    <w:p w14:paraId="734A1C5A" w14:textId="3C9E6B31" w:rsidR="00411715" w:rsidRPr="00FB47F8" w:rsidRDefault="00411715" w:rsidP="00A445B1">
      <w:pPr>
        <w:rPr>
          <w:szCs w:val="24"/>
        </w:rPr>
      </w:pPr>
      <w:r w:rsidRPr="00FB47F8">
        <w:rPr>
          <w:rFonts w:hint="eastAsia"/>
          <w:szCs w:val="24"/>
        </w:rPr>
        <w:t xml:space="preserve">　本ガイドブックで</w:t>
      </w:r>
      <w:r w:rsidR="00787E6A">
        <w:rPr>
          <w:rFonts w:hint="eastAsia"/>
          <w:szCs w:val="24"/>
        </w:rPr>
        <w:t>はAPI</w:t>
      </w:r>
      <w:r>
        <w:rPr>
          <w:rFonts w:hint="eastAsia"/>
          <w:szCs w:val="24"/>
        </w:rPr>
        <w:t>設計の概要について説明します</w:t>
      </w:r>
      <w:r w:rsidRPr="00FB47F8">
        <w:rPr>
          <w:rFonts w:hint="eastAsia"/>
          <w:szCs w:val="24"/>
        </w:rPr>
        <w:t>。</w:t>
      </w:r>
      <w:r>
        <w:rPr>
          <w:rFonts w:hint="eastAsia"/>
          <w:szCs w:val="24"/>
        </w:rPr>
        <w:t>実際に</w:t>
      </w:r>
      <w:r w:rsidR="007F6358">
        <w:rPr>
          <w:szCs w:val="24"/>
        </w:rPr>
        <w:t>API</w:t>
      </w:r>
      <w:r w:rsidR="00015A10">
        <w:rPr>
          <w:szCs w:val="24"/>
        </w:rPr>
        <w:t>を</w:t>
      </w:r>
      <w:r w:rsidRPr="00FB47F8">
        <w:rPr>
          <w:rFonts w:hint="eastAsia"/>
          <w:szCs w:val="24"/>
        </w:rPr>
        <w:t>設計する際には、</w:t>
      </w:r>
      <w:r>
        <w:rPr>
          <w:rFonts w:hint="eastAsia"/>
          <w:szCs w:val="24"/>
        </w:rPr>
        <w:t>技術詳細について説明している</w:t>
      </w:r>
      <w:r w:rsidR="007F6358">
        <w:rPr>
          <w:szCs w:val="24"/>
        </w:rPr>
        <w:t>API</w:t>
      </w:r>
      <w:r w:rsidRPr="00FB47F8">
        <w:rPr>
          <w:rFonts w:hint="eastAsia"/>
          <w:szCs w:val="24"/>
        </w:rPr>
        <w:t>テクニカルガイドブック</w:t>
      </w:r>
      <w:r>
        <w:rPr>
          <w:rFonts w:hint="eastAsia"/>
          <w:szCs w:val="24"/>
        </w:rPr>
        <w:t>も併せて</w:t>
      </w:r>
      <w:r w:rsidRPr="00FB47F8">
        <w:rPr>
          <w:rFonts w:hint="eastAsia"/>
          <w:szCs w:val="24"/>
        </w:rPr>
        <w:t>参照</w:t>
      </w:r>
      <w:r>
        <w:rPr>
          <w:rFonts w:hint="eastAsia"/>
          <w:szCs w:val="24"/>
        </w:rPr>
        <w:t>してください</w:t>
      </w:r>
      <w:r w:rsidRPr="00FB47F8">
        <w:rPr>
          <w:rFonts w:hint="eastAsia"/>
          <w:szCs w:val="24"/>
        </w:rPr>
        <w:t>。</w:t>
      </w:r>
    </w:p>
    <w:p w14:paraId="7D2E9D35" w14:textId="77777777" w:rsidR="00411715" w:rsidRDefault="00411715" w:rsidP="00A445B1"/>
    <w:p w14:paraId="2C0983E2" w14:textId="7A073EB1" w:rsidR="00417AFA" w:rsidRPr="00FB47F8" w:rsidRDefault="00417AFA" w:rsidP="00A7553F">
      <w:pPr>
        <w:pStyle w:val="2"/>
        <w:spacing w:before="360"/>
        <w:ind w:left="244"/>
      </w:pPr>
      <w:r>
        <w:rPr>
          <w:rFonts w:hint="eastAsia"/>
        </w:rPr>
        <w:t xml:space="preserve">　</w:t>
      </w:r>
      <w:bookmarkStart w:id="12" w:name="_Toc99388811"/>
      <w:r>
        <w:rPr>
          <w:rFonts w:hint="eastAsia"/>
        </w:rPr>
        <w:t>設計の手順</w:t>
      </w:r>
      <w:bookmarkEnd w:id="12"/>
    </w:p>
    <w:p w14:paraId="60DD5076" w14:textId="508D12FF" w:rsidR="00411715" w:rsidRPr="00351182" w:rsidRDefault="00411715" w:rsidP="00A445B1">
      <w:pPr>
        <w:rPr>
          <w:rFonts w:hAnsi="ＭＳ 明朝"/>
          <w:szCs w:val="24"/>
        </w:rPr>
      </w:pPr>
      <w:r>
        <w:rPr>
          <w:rFonts w:hint="eastAsia"/>
        </w:rPr>
        <w:t xml:space="preserve">　</w:t>
      </w:r>
      <w:r w:rsidR="007F6358">
        <w:rPr>
          <w:rFonts w:hAnsi="ＭＳ 明朝"/>
          <w:szCs w:val="24"/>
        </w:rPr>
        <w:t>API</w:t>
      </w:r>
      <w:r w:rsidR="0014169E">
        <w:rPr>
          <w:rFonts w:hAnsi="ＭＳ 明朝"/>
          <w:szCs w:val="24"/>
        </w:rPr>
        <w:t>の</w:t>
      </w:r>
      <w:r w:rsidRPr="00351182">
        <w:rPr>
          <w:rFonts w:hAnsi="ＭＳ 明朝" w:cs="ＭＳ Ｐゴシック" w:hint="eastAsia"/>
          <w:szCs w:val="24"/>
        </w:rPr>
        <w:t>設計は、以下の手順で行</w:t>
      </w:r>
      <w:r>
        <w:rPr>
          <w:rFonts w:hAnsi="ＭＳ 明朝" w:cs="ＭＳ Ｐゴシック" w:hint="eastAsia"/>
          <w:szCs w:val="24"/>
        </w:rPr>
        <w:t>います</w:t>
      </w:r>
      <w:r w:rsidRPr="00351182">
        <w:rPr>
          <w:rFonts w:hAnsi="ＭＳ 明朝" w:cs="ＭＳ Ｐゴシック" w:hint="eastAsia"/>
          <w:szCs w:val="24"/>
        </w:rPr>
        <w:t>。</w:t>
      </w:r>
    </w:p>
    <w:p w14:paraId="5D48CBA8" w14:textId="1E2823F0" w:rsidR="00417AFA" w:rsidRPr="00351182" w:rsidRDefault="00417AFA" w:rsidP="00A7553F">
      <w:pPr>
        <w:pStyle w:val="3"/>
        <w:spacing w:before="360"/>
        <w:ind w:left="360" w:hanging="240"/>
      </w:pPr>
      <w:r>
        <w:rPr>
          <w:rFonts w:hint="eastAsia"/>
        </w:rPr>
        <w:t xml:space="preserve">　</w:t>
      </w:r>
      <w:bookmarkStart w:id="13" w:name="_Toc99388812"/>
      <w:r>
        <w:rPr>
          <w:rFonts w:hAnsi="ＭＳ ゴシック" w:hint="eastAsia"/>
          <w:szCs w:val="24"/>
        </w:rPr>
        <w:t>要件</w:t>
      </w:r>
      <w:r w:rsidRPr="00351182">
        <w:rPr>
          <w:rFonts w:hAnsi="ＭＳ ゴシック" w:hint="eastAsia"/>
          <w:szCs w:val="24"/>
        </w:rPr>
        <w:t>の明確化</w:t>
      </w:r>
      <w:bookmarkEnd w:id="13"/>
    </w:p>
    <w:p w14:paraId="25AF8346" w14:textId="6258A02A" w:rsidR="00411715" w:rsidRDefault="005A52C8" w:rsidP="00A7553F">
      <w:pPr>
        <w:pStyle w:val="aff"/>
        <w:ind w:leftChars="200" w:left="480" w:firstLineChars="100" w:firstLine="240"/>
        <w:rPr>
          <w:szCs w:val="24"/>
        </w:rPr>
      </w:pPr>
      <w:r>
        <w:rPr>
          <w:rFonts w:hint="eastAsia"/>
          <w:szCs w:val="24"/>
        </w:rPr>
        <w:t>通常のサービス企画、設計と同じように、</w:t>
      </w:r>
      <w:r w:rsidR="00411715">
        <w:rPr>
          <w:rFonts w:hint="eastAsia"/>
          <w:szCs w:val="24"/>
        </w:rPr>
        <w:t>利用者へのヒアリングや仮説に基づき、</w:t>
      </w:r>
      <w:r>
        <w:rPr>
          <w:rFonts w:hint="eastAsia"/>
          <w:szCs w:val="24"/>
        </w:rPr>
        <w:t>利用</w:t>
      </w:r>
      <w:r w:rsidR="00411715">
        <w:rPr>
          <w:rFonts w:hint="eastAsia"/>
          <w:szCs w:val="24"/>
        </w:rPr>
        <w:t>データの</w:t>
      </w:r>
      <w:r>
        <w:rPr>
          <w:rFonts w:hint="eastAsia"/>
          <w:szCs w:val="24"/>
        </w:rPr>
        <w:t>整理</w:t>
      </w:r>
      <w:r w:rsidR="00A16804">
        <w:rPr>
          <w:rFonts w:hint="eastAsia"/>
          <w:szCs w:val="24"/>
        </w:rPr>
        <w:t>及び</w:t>
      </w:r>
      <w:r>
        <w:rPr>
          <w:rFonts w:hint="eastAsia"/>
          <w:szCs w:val="24"/>
        </w:rPr>
        <w:t>その活用</w:t>
      </w:r>
      <w:r w:rsidR="00411715">
        <w:rPr>
          <w:rFonts w:hint="eastAsia"/>
          <w:szCs w:val="24"/>
        </w:rPr>
        <w:t>イメージを作り、</w:t>
      </w:r>
      <w:r>
        <w:rPr>
          <w:rFonts w:hint="eastAsia"/>
          <w:szCs w:val="24"/>
        </w:rPr>
        <w:t>既存システムや</w:t>
      </w:r>
      <w:r w:rsidR="005C420C">
        <w:rPr>
          <w:rFonts w:hint="eastAsia"/>
          <w:szCs w:val="24"/>
        </w:rPr>
        <w:t>、</w:t>
      </w:r>
      <w:r w:rsidR="005C420C" w:rsidRPr="00171931">
        <w:rPr>
          <w:rFonts w:hint="eastAsia"/>
          <w:szCs w:val="24"/>
        </w:rPr>
        <w:t>国・地方公共団体のオープンデータ等</w:t>
      </w:r>
      <w:r w:rsidR="005C420C">
        <w:rPr>
          <w:rFonts w:hint="eastAsia"/>
          <w:szCs w:val="24"/>
        </w:rPr>
        <w:t>から</w:t>
      </w:r>
      <w:r>
        <w:rPr>
          <w:rFonts w:hint="eastAsia"/>
          <w:szCs w:val="24"/>
        </w:rPr>
        <w:t>データ抽出、統合、加工等の一連の</w:t>
      </w:r>
      <w:r w:rsidR="00411715">
        <w:rPr>
          <w:rFonts w:hint="eastAsia"/>
          <w:szCs w:val="24"/>
        </w:rPr>
        <w:t>流れやセキュリティ、アクセス頻度</w:t>
      </w:r>
      <w:r>
        <w:rPr>
          <w:rFonts w:hint="eastAsia"/>
          <w:szCs w:val="24"/>
        </w:rPr>
        <w:t>、提供条件</w:t>
      </w:r>
      <w:r w:rsidR="00411715">
        <w:rPr>
          <w:rFonts w:hint="eastAsia"/>
          <w:szCs w:val="24"/>
        </w:rPr>
        <w:t>等、</w:t>
      </w:r>
      <w:r w:rsidR="007F6358">
        <w:rPr>
          <w:szCs w:val="24"/>
        </w:rPr>
        <w:t>API</w:t>
      </w:r>
      <w:r w:rsidR="00015A10">
        <w:rPr>
          <w:szCs w:val="24"/>
        </w:rPr>
        <w:t>に</w:t>
      </w:r>
      <w:r w:rsidR="00411715">
        <w:rPr>
          <w:rFonts w:hint="eastAsia"/>
          <w:szCs w:val="24"/>
        </w:rPr>
        <w:t>求められる要件を整理</w:t>
      </w:r>
      <w:r w:rsidR="00A16804">
        <w:rPr>
          <w:rFonts w:hint="eastAsia"/>
          <w:szCs w:val="24"/>
        </w:rPr>
        <w:t>し明確化</w:t>
      </w:r>
      <w:r w:rsidR="00411715">
        <w:rPr>
          <w:rFonts w:hint="eastAsia"/>
          <w:szCs w:val="24"/>
        </w:rPr>
        <w:t>します。</w:t>
      </w:r>
    </w:p>
    <w:p w14:paraId="594BD3E5" w14:textId="5282B05A" w:rsidR="00411715" w:rsidRPr="00641381" w:rsidRDefault="00417AFA" w:rsidP="00A7553F">
      <w:pPr>
        <w:pStyle w:val="3"/>
        <w:spacing w:before="360"/>
        <w:ind w:left="360" w:hanging="240"/>
      </w:pPr>
      <w:r>
        <w:rPr>
          <w:rFonts w:hint="eastAsia"/>
        </w:rPr>
        <w:t xml:space="preserve">　</w:t>
      </w:r>
      <w:bookmarkStart w:id="14" w:name="_Toc99388813"/>
      <w:r w:rsidRPr="00351182">
        <w:rPr>
          <w:rFonts w:hAnsi="ＭＳ ゴシック" w:hint="eastAsia"/>
          <w:szCs w:val="24"/>
        </w:rPr>
        <w:t>標準的な</w:t>
      </w:r>
      <w:r w:rsidR="007F6358">
        <w:rPr>
          <w:rFonts w:hAnsi="ＭＳ ゴシック"/>
          <w:szCs w:val="24"/>
        </w:rPr>
        <w:t>API</w:t>
      </w:r>
      <w:r w:rsidR="0014169E">
        <w:rPr>
          <w:rFonts w:hAnsi="ＭＳ ゴシック"/>
          <w:szCs w:val="24"/>
        </w:rPr>
        <w:t>の</w:t>
      </w:r>
      <w:r w:rsidRPr="00351182">
        <w:rPr>
          <w:rFonts w:hAnsi="ＭＳ ゴシック" w:hint="eastAsia"/>
          <w:szCs w:val="24"/>
        </w:rPr>
        <w:t>調査</w:t>
      </w:r>
      <w:bookmarkEnd w:id="14"/>
    </w:p>
    <w:p w14:paraId="7F04F888" w14:textId="2E57556F" w:rsidR="00411715" w:rsidRDefault="007F6358" w:rsidP="00A7553F">
      <w:pPr>
        <w:pStyle w:val="aff"/>
        <w:ind w:leftChars="200" w:left="480" w:firstLineChars="100" w:firstLine="240"/>
        <w:rPr>
          <w:szCs w:val="24"/>
        </w:rPr>
      </w:pPr>
      <w:r>
        <w:rPr>
          <w:szCs w:val="24"/>
        </w:rPr>
        <w:t>API</w:t>
      </w:r>
      <w:r w:rsidR="0014169E">
        <w:rPr>
          <w:szCs w:val="24"/>
        </w:rPr>
        <w:t>の</w:t>
      </w:r>
      <w:r w:rsidR="005A52C8" w:rsidRPr="00A7553F">
        <w:rPr>
          <w:szCs w:val="24"/>
        </w:rPr>
        <w:t>設計</w:t>
      </w:r>
      <w:r w:rsidR="00A16804">
        <w:rPr>
          <w:rFonts w:hint="eastAsia"/>
          <w:szCs w:val="24"/>
        </w:rPr>
        <w:t>に当たっては</w:t>
      </w:r>
      <w:r w:rsidR="005A52C8" w:rsidRPr="00A7553F">
        <w:rPr>
          <w:rFonts w:hint="eastAsia"/>
          <w:szCs w:val="24"/>
        </w:rPr>
        <w:t>、</w:t>
      </w:r>
      <w:r w:rsidR="00411715">
        <w:rPr>
          <w:szCs w:val="24"/>
        </w:rPr>
        <w:t>OAS</w:t>
      </w:r>
      <w:r w:rsidR="00E16B9F" w:rsidRPr="00A7553F">
        <w:rPr>
          <w:rFonts w:hint="eastAsia"/>
          <w:szCs w:val="24"/>
        </w:rPr>
        <w:t>（</w:t>
      </w:r>
      <w:r w:rsidR="00E16B9F" w:rsidRPr="00A7553F">
        <w:rPr>
          <w:szCs w:val="24"/>
        </w:rPr>
        <w:t xml:space="preserve">Open </w:t>
      </w:r>
      <w:r>
        <w:rPr>
          <w:szCs w:val="24"/>
        </w:rPr>
        <w:t>API</w:t>
      </w:r>
      <w:r w:rsidR="00E16B9F" w:rsidRPr="00A7553F">
        <w:rPr>
          <w:szCs w:val="24"/>
        </w:rPr>
        <w:t xml:space="preserve"> Specification</w:t>
      </w:r>
      <w:r w:rsidR="00E16B9F" w:rsidRPr="00A7553F">
        <w:rPr>
          <w:rFonts w:hint="eastAsia"/>
          <w:szCs w:val="24"/>
        </w:rPr>
        <w:t>）</w:t>
      </w:r>
      <w:r w:rsidR="00A16804">
        <w:rPr>
          <w:rFonts w:hint="eastAsia"/>
          <w:szCs w:val="24"/>
        </w:rPr>
        <w:t>を始めとして、</w:t>
      </w:r>
      <w:r w:rsidR="00261FD5">
        <w:rPr>
          <w:rFonts w:hint="eastAsia"/>
          <w:szCs w:val="24"/>
        </w:rPr>
        <w:t>団体や企業が</w:t>
      </w:r>
      <w:r w:rsidR="00411715">
        <w:rPr>
          <w:rFonts w:hint="eastAsia"/>
          <w:szCs w:val="24"/>
        </w:rPr>
        <w:t>広く一般</w:t>
      </w:r>
      <w:r w:rsidR="00787E6A">
        <w:rPr>
          <w:rFonts w:hint="eastAsia"/>
          <w:szCs w:val="24"/>
        </w:rPr>
        <w:t>にAPI</w:t>
      </w:r>
      <w:r w:rsidR="00411715">
        <w:rPr>
          <w:rFonts w:hint="eastAsia"/>
          <w:szCs w:val="24"/>
        </w:rPr>
        <w:t>仕様を公開しているポータルサイト等</w:t>
      </w:r>
      <w:r w:rsidR="00261FD5">
        <w:rPr>
          <w:rFonts w:hint="eastAsia"/>
          <w:szCs w:val="24"/>
        </w:rPr>
        <w:t>を</w:t>
      </w:r>
      <w:r w:rsidR="00FF5E79">
        <w:rPr>
          <w:rFonts w:hint="eastAsia"/>
          <w:szCs w:val="24"/>
        </w:rPr>
        <w:t>活用</w:t>
      </w:r>
      <w:r w:rsidR="00261FD5">
        <w:rPr>
          <w:rFonts w:hint="eastAsia"/>
          <w:szCs w:val="24"/>
        </w:rPr>
        <w:t>す</w:t>
      </w:r>
      <w:r w:rsidR="00A16804">
        <w:rPr>
          <w:rFonts w:hint="eastAsia"/>
          <w:szCs w:val="24"/>
        </w:rPr>
        <w:t>ることにより</w:t>
      </w:r>
      <w:r w:rsidR="00261FD5">
        <w:rPr>
          <w:rFonts w:hint="eastAsia"/>
          <w:szCs w:val="24"/>
        </w:rPr>
        <w:t>、高品質の設計、開発、期間の短縮</w:t>
      </w:r>
      <w:r w:rsidR="00A16804">
        <w:rPr>
          <w:rFonts w:hint="eastAsia"/>
          <w:szCs w:val="24"/>
        </w:rPr>
        <w:t>や</w:t>
      </w:r>
      <w:r w:rsidR="00261FD5">
        <w:rPr>
          <w:rFonts w:hint="eastAsia"/>
          <w:szCs w:val="24"/>
        </w:rPr>
        <w:t>コスト削減</w:t>
      </w:r>
      <w:r w:rsidR="00A16804">
        <w:rPr>
          <w:rFonts w:hint="eastAsia"/>
          <w:szCs w:val="24"/>
        </w:rPr>
        <w:t>が期待</w:t>
      </w:r>
      <w:r w:rsidR="00261FD5">
        <w:rPr>
          <w:rFonts w:hint="eastAsia"/>
          <w:szCs w:val="24"/>
        </w:rPr>
        <w:t>できます。</w:t>
      </w:r>
    </w:p>
    <w:p w14:paraId="7CBF8392" w14:textId="6775536C" w:rsidR="00411715" w:rsidRPr="008003E1" w:rsidRDefault="00261FD5" w:rsidP="00A7553F">
      <w:pPr>
        <w:pStyle w:val="aff"/>
        <w:ind w:leftChars="200" w:left="480" w:firstLineChars="100" w:firstLine="240"/>
        <w:rPr>
          <w:szCs w:val="24"/>
        </w:rPr>
      </w:pPr>
      <w:r>
        <w:rPr>
          <w:rFonts w:hint="eastAsia"/>
          <w:szCs w:val="24"/>
        </w:rPr>
        <w:t>このため、プロジェクトとして</w:t>
      </w:r>
      <w:r w:rsidR="00411715">
        <w:rPr>
          <w:rFonts w:hint="eastAsia"/>
          <w:szCs w:val="24"/>
        </w:rPr>
        <w:t>求める要件に近い仕様の</w:t>
      </w:r>
      <w:r w:rsidR="00A16804">
        <w:rPr>
          <w:rFonts w:hint="eastAsia"/>
          <w:szCs w:val="24"/>
        </w:rPr>
        <w:t>標準的な</w:t>
      </w:r>
      <w:r w:rsidR="007F6358">
        <w:rPr>
          <w:szCs w:val="24"/>
        </w:rPr>
        <w:t>API</w:t>
      </w:r>
      <w:r w:rsidR="00411715" w:rsidRPr="008003E1">
        <w:rPr>
          <w:rFonts w:hint="eastAsia"/>
          <w:szCs w:val="24"/>
        </w:rPr>
        <w:t>が既に存在しないか調査</w:t>
      </w:r>
      <w:r>
        <w:rPr>
          <w:rFonts w:hint="eastAsia"/>
          <w:szCs w:val="24"/>
        </w:rPr>
        <w:t>することが</w:t>
      </w:r>
      <w:r w:rsidR="00C8326B">
        <w:rPr>
          <w:rFonts w:hint="eastAsia"/>
          <w:szCs w:val="24"/>
        </w:rPr>
        <w:t>有益</w:t>
      </w:r>
      <w:r>
        <w:rPr>
          <w:rFonts w:hint="eastAsia"/>
          <w:szCs w:val="24"/>
        </w:rPr>
        <w:t>です。</w:t>
      </w:r>
    </w:p>
    <w:p w14:paraId="5A277624" w14:textId="62BF800E" w:rsidR="00411715" w:rsidRPr="008003E1" w:rsidRDefault="00417AFA" w:rsidP="00A7553F">
      <w:pPr>
        <w:pStyle w:val="3"/>
        <w:spacing w:before="360"/>
        <w:ind w:left="360" w:hanging="240"/>
      </w:pPr>
      <w:r>
        <w:rPr>
          <w:rFonts w:hint="eastAsia"/>
        </w:rPr>
        <w:t xml:space="preserve">　</w:t>
      </w:r>
      <w:bookmarkStart w:id="15" w:name="_Toc99388814"/>
      <w:r>
        <w:rPr>
          <w:rFonts w:hint="eastAsia"/>
          <w:szCs w:val="24"/>
        </w:rPr>
        <w:t>公開</w:t>
      </w:r>
      <w:r w:rsidRPr="00351182">
        <w:rPr>
          <w:rFonts w:hAnsi="ＭＳ ゴシック" w:hint="eastAsia"/>
          <w:szCs w:val="24"/>
        </w:rPr>
        <w:t>データ項目の検討</w:t>
      </w:r>
      <w:bookmarkEnd w:id="15"/>
    </w:p>
    <w:p w14:paraId="01801DCE" w14:textId="211E2310" w:rsidR="003C1730" w:rsidRPr="00A7553F" w:rsidRDefault="003C1730" w:rsidP="00A7553F">
      <w:pPr>
        <w:pStyle w:val="aff"/>
        <w:ind w:leftChars="200" w:left="480" w:firstLineChars="100" w:firstLine="240"/>
        <w:rPr>
          <w:szCs w:val="24"/>
        </w:rPr>
      </w:pPr>
      <w:r w:rsidRPr="00A7553F">
        <w:rPr>
          <w:rFonts w:hint="eastAsia"/>
          <w:szCs w:val="24"/>
        </w:rPr>
        <w:t>標準的</w:t>
      </w:r>
      <w:r w:rsidR="00A16804">
        <w:rPr>
          <w:rFonts w:hint="eastAsia"/>
          <w:szCs w:val="24"/>
        </w:rPr>
        <w:t>な</w:t>
      </w:r>
      <w:r w:rsidR="007F6358">
        <w:rPr>
          <w:szCs w:val="24"/>
        </w:rPr>
        <w:t>API</w:t>
      </w:r>
      <w:r w:rsidR="0014169E">
        <w:rPr>
          <w:szCs w:val="24"/>
        </w:rPr>
        <w:t>の</w:t>
      </w:r>
      <w:r w:rsidRPr="00A7553F">
        <w:rPr>
          <w:rFonts w:hint="eastAsia"/>
          <w:szCs w:val="24"/>
        </w:rPr>
        <w:t>調査の結果、</w:t>
      </w:r>
      <w:r w:rsidRPr="00092C47">
        <w:rPr>
          <w:rFonts w:hint="eastAsia"/>
          <w:szCs w:val="24"/>
        </w:rPr>
        <w:t>当該分野に</w:t>
      </w:r>
      <w:r w:rsidR="007F28FC">
        <w:rPr>
          <w:rFonts w:hint="eastAsia"/>
          <w:szCs w:val="24"/>
        </w:rPr>
        <w:t>データモデル</w:t>
      </w:r>
      <w:r w:rsidRPr="00092C47">
        <w:rPr>
          <w:rFonts w:hint="eastAsia"/>
          <w:szCs w:val="24"/>
        </w:rPr>
        <w:t>の国際標準がある場合には、それを活用すること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r w:rsidRPr="00092C47">
        <w:rPr>
          <w:rFonts w:hint="eastAsia"/>
          <w:szCs w:val="24"/>
        </w:rPr>
        <w:t>業界固有のデファクト標準が普及している</w:t>
      </w:r>
      <w:r>
        <w:rPr>
          <w:rFonts w:hint="eastAsia"/>
          <w:szCs w:val="24"/>
        </w:rPr>
        <w:t>分野</w:t>
      </w:r>
      <w:r w:rsidR="0012040C">
        <w:rPr>
          <w:rFonts w:hint="eastAsia"/>
          <w:szCs w:val="24"/>
        </w:rPr>
        <w:t>（流通、物流、医療等）</w:t>
      </w:r>
      <w:r>
        <w:rPr>
          <w:rFonts w:hint="eastAsia"/>
          <w:szCs w:val="24"/>
        </w:rPr>
        <w:t>について</w:t>
      </w:r>
      <w:r w:rsidRPr="00092C47">
        <w:rPr>
          <w:rFonts w:hint="eastAsia"/>
          <w:szCs w:val="24"/>
        </w:rPr>
        <w:t>は、将来</w:t>
      </w:r>
      <w:r>
        <w:rPr>
          <w:rFonts w:hint="eastAsia"/>
          <w:szCs w:val="24"/>
        </w:rPr>
        <w:t>の発展性</w:t>
      </w:r>
      <w:r w:rsidRPr="00092C47">
        <w:rPr>
          <w:rFonts w:hint="eastAsia"/>
          <w:szCs w:val="24"/>
        </w:rPr>
        <w:t>を勘案し</w:t>
      </w:r>
      <w:r>
        <w:rPr>
          <w:rFonts w:hint="eastAsia"/>
          <w:szCs w:val="24"/>
        </w:rPr>
        <w:t>た上で</w:t>
      </w:r>
      <w:r w:rsidRPr="00092C47">
        <w:rPr>
          <w:rFonts w:hint="eastAsia"/>
          <w:szCs w:val="24"/>
        </w:rPr>
        <w:t>、デファクト標準</w:t>
      </w:r>
      <w:r>
        <w:rPr>
          <w:rFonts w:hint="eastAsia"/>
          <w:szCs w:val="24"/>
        </w:rPr>
        <w:t>の活用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p>
    <w:p w14:paraId="246B9B05" w14:textId="0E0C130E" w:rsidR="003C1730" w:rsidRDefault="003C1730" w:rsidP="00A7553F">
      <w:pPr>
        <w:pStyle w:val="aff"/>
        <w:ind w:leftChars="200" w:left="480" w:firstLineChars="100" w:firstLine="240"/>
        <w:rPr>
          <w:szCs w:val="24"/>
        </w:rPr>
      </w:pPr>
      <w:r w:rsidRPr="00092C47">
        <w:rPr>
          <w:rFonts w:hint="eastAsia"/>
          <w:szCs w:val="24"/>
        </w:rPr>
        <w:t>国際標準やデファクト標準に沿った</w:t>
      </w:r>
      <w:r w:rsidR="007F28FC">
        <w:rPr>
          <w:rFonts w:hint="eastAsia"/>
          <w:szCs w:val="24"/>
        </w:rPr>
        <w:t>データモデル</w:t>
      </w:r>
      <w:r>
        <w:rPr>
          <w:rFonts w:hint="eastAsia"/>
          <w:szCs w:val="24"/>
        </w:rPr>
        <w:t>に準拠する場合</w:t>
      </w:r>
      <w:r w:rsidRPr="00092C47">
        <w:rPr>
          <w:rFonts w:hint="eastAsia"/>
          <w:szCs w:val="24"/>
        </w:rPr>
        <w:t>、</w:t>
      </w:r>
      <w:r>
        <w:rPr>
          <w:rFonts w:hint="eastAsia"/>
          <w:szCs w:val="24"/>
        </w:rPr>
        <w:t>その</w:t>
      </w:r>
      <w:r w:rsidRPr="00092C47">
        <w:rPr>
          <w:rFonts w:hint="eastAsia"/>
          <w:szCs w:val="24"/>
        </w:rPr>
        <w:t>仕様を十分に確認</w:t>
      </w:r>
      <w:r>
        <w:rPr>
          <w:rFonts w:hint="eastAsia"/>
          <w:szCs w:val="24"/>
        </w:rPr>
        <w:t>します</w:t>
      </w:r>
      <w:r w:rsidRPr="00092C47">
        <w:rPr>
          <w:rFonts w:hint="eastAsia"/>
          <w:szCs w:val="24"/>
        </w:rPr>
        <w:t>。</w:t>
      </w:r>
      <w:r>
        <w:rPr>
          <w:rFonts w:hint="eastAsia"/>
          <w:szCs w:val="24"/>
        </w:rPr>
        <w:t>これらの標準では</w:t>
      </w:r>
      <w:r w:rsidR="00ED766F">
        <w:rPr>
          <w:rFonts w:hint="eastAsia"/>
          <w:szCs w:val="24"/>
        </w:rPr>
        <w:t>データ項目ごとに</w:t>
      </w:r>
      <w:r>
        <w:rPr>
          <w:rFonts w:hint="eastAsia"/>
          <w:szCs w:val="24"/>
        </w:rPr>
        <w:t>「</w:t>
      </w:r>
      <w:r w:rsidRPr="00092C47">
        <w:rPr>
          <w:rFonts w:hint="eastAsia"/>
          <w:szCs w:val="24"/>
        </w:rPr>
        <w:t>必須</w:t>
      </w:r>
      <w:r>
        <w:rPr>
          <w:rFonts w:hint="eastAsia"/>
          <w:szCs w:val="24"/>
        </w:rPr>
        <w:t>」、「</w:t>
      </w:r>
      <w:r w:rsidRPr="00092C47">
        <w:rPr>
          <w:rFonts w:hint="eastAsia"/>
          <w:szCs w:val="24"/>
        </w:rPr>
        <w:t>推奨</w:t>
      </w:r>
      <w:r>
        <w:rPr>
          <w:rFonts w:hint="eastAsia"/>
          <w:szCs w:val="24"/>
        </w:rPr>
        <w:t>」、「</w:t>
      </w:r>
      <w:r w:rsidRPr="00092C47">
        <w:rPr>
          <w:rFonts w:hint="eastAsia"/>
          <w:szCs w:val="24"/>
        </w:rPr>
        <w:t>任意</w:t>
      </w:r>
      <w:r>
        <w:rPr>
          <w:rFonts w:hint="eastAsia"/>
          <w:szCs w:val="24"/>
        </w:rPr>
        <w:t>」</w:t>
      </w:r>
      <w:r w:rsidRPr="00092C47">
        <w:rPr>
          <w:rFonts w:hint="eastAsia"/>
          <w:szCs w:val="24"/>
        </w:rPr>
        <w:t>などの推奨度合を示している</w:t>
      </w:r>
      <w:r>
        <w:rPr>
          <w:rFonts w:hint="eastAsia"/>
          <w:szCs w:val="24"/>
        </w:rPr>
        <w:t>場合</w:t>
      </w:r>
      <w:r w:rsidRPr="00092C47">
        <w:rPr>
          <w:rFonts w:hint="eastAsia"/>
          <w:szCs w:val="24"/>
        </w:rPr>
        <w:t>が多</w:t>
      </w:r>
      <w:r>
        <w:rPr>
          <w:rFonts w:hint="eastAsia"/>
          <w:szCs w:val="24"/>
        </w:rPr>
        <w:t>く</w:t>
      </w:r>
      <w:r w:rsidRPr="00092C47">
        <w:rPr>
          <w:rFonts w:hint="eastAsia"/>
          <w:szCs w:val="24"/>
        </w:rPr>
        <w:t>、全てのデータ項目</w:t>
      </w:r>
      <w:r>
        <w:rPr>
          <w:rFonts w:hint="eastAsia"/>
          <w:szCs w:val="24"/>
        </w:rPr>
        <w:t>に対応する必要はありません</w:t>
      </w:r>
      <w:r w:rsidRPr="00092C47">
        <w:rPr>
          <w:rFonts w:hint="eastAsia"/>
          <w:szCs w:val="24"/>
        </w:rPr>
        <w:t>。</w:t>
      </w:r>
    </w:p>
    <w:p w14:paraId="2B041A0A" w14:textId="5E6CBFE0" w:rsidR="003C1730" w:rsidRPr="00092C47" w:rsidRDefault="003C1730" w:rsidP="00A7553F">
      <w:pPr>
        <w:pStyle w:val="aff"/>
        <w:ind w:leftChars="200" w:left="480" w:firstLineChars="100" w:firstLine="240"/>
        <w:rPr>
          <w:szCs w:val="24"/>
        </w:rPr>
      </w:pPr>
      <w:r w:rsidRPr="00092C47">
        <w:rPr>
          <w:rFonts w:hint="eastAsia"/>
          <w:szCs w:val="24"/>
        </w:rPr>
        <w:t>例えば、</w:t>
      </w:r>
      <w:r w:rsidRPr="00092C47">
        <w:rPr>
          <w:szCs w:val="24"/>
        </w:rPr>
        <w:t>iCalendar</w:t>
      </w:r>
      <w:r w:rsidRPr="00092C47">
        <w:rPr>
          <w:rFonts w:hint="eastAsia"/>
          <w:szCs w:val="24"/>
        </w:rPr>
        <w:t>という形式では、</w:t>
      </w:r>
      <w:r w:rsidRPr="00092C47">
        <w:rPr>
          <w:szCs w:val="24"/>
        </w:rPr>
        <w:t>VEVENT</w:t>
      </w:r>
      <w:r>
        <w:rPr>
          <w:rFonts w:hint="eastAsia"/>
          <w:szCs w:val="24"/>
        </w:rPr>
        <w:t>、</w:t>
      </w:r>
      <w:r w:rsidRPr="00092C47">
        <w:rPr>
          <w:szCs w:val="24"/>
        </w:rPr>
        <w:t>VJOURNAL</w:t>
      </w:r>
      <w:r w:rsidRPr="00092C47">
        <w:rPr>
          <w:rFonts w:hint="eastAsia"/>
          <w:szCs w:val="24"/>
        </w:rPr>
        <w:t>など様々なモジュール（</w:t>
      </w:r>
      <w:r w:rsidR="00A23021">
        <w:rPr>
          <w:rFonts w:hint="eastAsia"/>
          <w:szCs w:val="24"/>
        </w:rPr>
        <w:t>複数</w:t>
      </w:r>
      <w:r w:rsidRPr="00092C47">
        <w:rPr>
          <w:rFonts w:hint="eastAsia"/>
          <w:szCs w:val="24"/>
        </w:rPr>
        <w:t>データ項目のセット）が用意されてい</w:t>
      </w:r>
      <w:r>
        <w:rPr>
          <w:rFonts w:hint="eastAsia"/>
          <w:szCs w:val="24"/>
        </w:rPr>
        <w:t>ます</w:t>
      </w:r>
      <w:r w:rsidRPr="00092C47">
        <w:rPr>
          <w:rFonts w:hint="eastAsia"/>
          <w:szCs w:val="24"/>
        </w:rPr>
        <w:t>が、全モジュールを使うと冗長となり、利用しにくいデータと</w:t>
      </w:r>
      <w:r w:rsidR="00A23021">
        <w:rPr>
          <w:rFonts w:hint="eastAsia"/>
          <w:szCs w:val="24"/>
        </w:rPr>
        <w:t>なる</w:t>
      </w:r>
      <w:r w:rsidRPr="00092C47">
        <w:rPr>
          <w:rFonts w:hint="eastAsia"/>
          <w:szCs w:val="24"/>
        </w:rPr>
        <w:t>こともあ</w:t>
      </w:r>
      <w:r>
        <w:rPr>
          <w:rFonts w:hint="eastAsia"/>
          <w:szCs w:val="24"/>
        </w:rPr>
        <w:t>ります</w:t>
      </w:r>
      <w:r w:rsidRPr="00092C47">
        <w:rPr>
          <w:rFonts w:hint="eastAsia"/>
          <w:szCs w:val="24"/>
        </w:rPr>
        <w:t>。したがって、</w:t>
      </w:r>
      <w:r w:rsidR="00A23021">
        <w:rPr>
          <w:rFonts w:hint="eastAsia"/>
          <w:szCs w:val="24"/>
        </w:rPr>
        <w:t>案件に対し</w:t>
      </w:r>
      <w:r w:rsidRPr="00092C47">
        <w:rPr>
          <w:rFonts w:hint="eastAsia"/>
          <w:szCs w:val="24"/>
        </w:rPr>
        <w:t>必要な項目を</w:t>
      </w:r>
      <w:r w:rsidR="00A23021">
        <w:rPr>
          <w:rFonts w:hint="eastAsia"/>
          <w:szCs w:val="24"/>
        </w:rPr>
        <w:t>取捨選択し</w:t>
      </w:r>
      <w:r w:rsidRPr="00092C47">
        <w:rPr>
          <w:rFonts w:hint="eastAsia"/>
          <w:szCs w:val="24"/>
        </w:rPr>
        <w:t>活用することが</w:t>
      </w:r>
      <w:r>
        <w:rPr>
          <w:rFonts w:hint="eastAsia"/>
          <w:szCs w:val="24"/>
        </w:rPr>
        <w:t>重要です</w:t>
      </w:r>
      <w:r w:rsidRPr="00092C47">
        <w:rPr>
          <w:rFonts w:hint="eastAsia"/>
          <w:szCs w:val="24"/>
        </w:rPr>
        <w:t>。</w:t>
      </w:r>
    </w:p>
    <w:p w14:paraId="5767BFEF" w14:textId="3F5AF7D9" w:rsidR="003C1730" w:rsidRPr="0012040C" w:rsidRDefault="0012040C" w:rsidP="00A7553F">
      <w:pPr>
        <w:pStyle w:val="aff"/>
        <w:ind w:leftChars="200" w:left="480" w:firstLineChars="100" w:firstLine="240"/>
        <w:rPr>
          <w:szCs w:val="24"/>
        </w:rPr>
      </w:pPr>
      <w:r>
        <w:rPr>
          <w:rFonts w:hint="eastAsia"/>
          <w:szCs w:val="24"/>
        </w:rPr>
        <w:t>逆に</w:t>
      </w:r>
      <w:r w:rsidR="003C1730" w:rsidRPr="00092C47">
        <w:rPr>
          <w:rFonts w:hint="eastAsia"/>
          <w:szCs w:val="24"/>
        </w:rPr>
        <w:t>、</w:t>
      </w:r>
      <w:r w:rsidR="003C1730">
        <w:rPr>
          <w:rFonts w:hint="eastAsia"/>
          <w:szCs w:val="24"/>
        </w:rPr>
        <w:t>必要に応じて</w:t>
      </w:r>
      <w:r w:rsidR="003C1730" w:rsidRPr="00092C47">
        <w:rPr>
          <w:rFonts w:hint="eastAsia"/>
          <w:szCs w:val="24"/>
        </w:rPr>
        <w:t>標準に</w:t>
      </w:r>
      <w:r>
        <w:rPr>
          <w:rFonts w:hint="eastAsia"/>
          <w:szCs w:val="24"/>
        </w:rPr>
        <w:t>無い</w:t>
      </w:r>
      <w:r w:rsidR="003C1730" w:rsidRPr="00092C47">
        <w:rPr>
          <w:rFonts w:hint="eastAsia"/>
          <w:szCs w:val="24"/>
        </w:rPr>
        <w:t>データ項目を追加</w:t>
      </w:r>
      <w:r w:rsidR="003C1730">
        <w:rPr>
          <w:rFonts w:hint="eastAsia"/>
          <w:szCs w:val="24"/>
        </w:rPr>
        <w:t>することがあります</w:t>
      </w:r>
      <w:r>
        <w:rPr>
          <w:rFonts w:hint="eastAsia"/>
          <w:szCs w:val="24"/>
        </w:rPr>
        <w:t>。</w:t>
      </w:r>
      <w:r w:rsidR="003C1730" w:rsidRPr="00092C47">
        <w:rPr>
          <w:rFonts w:hint="eastAsia"/>
          <w:szCs w:val="24"/>
        </w:rPr>
        <w:t>相互運用性を確保するためには、</w:t>
      </w:r>
      <w:r w:rsidR="003C1730">
        <w:rPr>
          <w:rFonts w:hint="eastAsia"/>
          <w:szCs w:val="24"/>
        </w:rPr>
        <w:t>データ項目を含めた</w:t>
      </w:r>
      <w:r w:rsidR="007F6358">
        <w:rPr>
          <w:szCs w:val="24"/>
        </w:rPr>
        <w:t>API</w:t>
      </w:r>
      <w:r w:rsidR="003C1730">
        <w:rPr>
          <w:rFonts w:hint="eastAsia"/>
          <w:szCs w:val="24"/>
        </w:rPr>
        <w:t>仕様を</w:t>
      </w:r>
      <w:r w:rsidR="003C1730" w:rsidRPr="00092C47">
        <w:rPr>
          <w:rFonts w:hint="eastAsia"/>
          <w:szCs w:val="24"/>
        </w:rPr>
        <w:t>ドキュメント</w:t>
      </w:r>
      <w:r w:rsidR="003C1730">
        <w:rPr>
          <w:rFonts w:hint="eastAsia"/>
          <w:szCs w:val="24"/>
        </w:rPr>
        <w:t>等の形</w:t>
      </w:r>
      <w:r w:rsidR="003C1730" w:rsidRPr="00092C47">
        <w:rPr>
          <w:rFonts w:hint="eastAsia"/>
          <w:szCs w:val="24"/>
        </w:rPr>
        <w:t>で</w:t>
      </w:r>
      <w:r>
        <w:rPr>
          <w:rFonts w:hint="eastAsia"/>
          <w:szCs w:val="24"/>
        </w:rPr>
        <w:t>詳細に</w:t>
      </w:r>
      <w:r w:rsidR="003C1730" w:rsidRPr="00092C47">
        <w:rPr>
          <w:rFonts w:hint="eastAsia"/>
          <w:szCs w:val="24"/>
        </w:rPr>
        <w:t>示すことが重要で</w:t>
      </w:r>
      <w:r w:rsidR="003C1730">
        <w:rPr>
          <w:rFonts w:hint="eastAsia"/>
          <w:szCs w:val="24"/>
        </w:rPr>
        <w:t>す</w:t>
      </w:r>
      <w:r w:rsidR="003C1730" w:rsidRPr="00092C47">
        <w:rPr>
          <w:rFonts w:hint="eastAsia"/>
          <w:szCs w:val="24"/>
        </w:rPr>
        <w:t>。</w:t>
      </w:r>
      <w:r>
        <w:rPr>
          <w:rFonts w:hint="eastAsia"/>
          <w:szCs w:val="24"/>
        </w:rPr>
        <w:t>また、独自</w:t>
      </w:r>
      <w:r w:rsidR="007F28FC">
        <w:rPr>
          <w:rFonts w:hint="eastAsia"/>
          <w:szCs w:val="24"/>
        </w:rPr>
        <w:t>データモデル</w:t>
      </w:r>
      <w:r>
        <w:rPr>
          <w:rFonts w:hint="eastAsia"/>
          <w:szCs w:val="24"/>
        </w:rPr>
        <w:t>のデータを提供することになった場合、</w:t>
      </w:r>
      <w:r w:rsidRPr="008003E1">
        <w:rPr>
          <w:rFonts w:hint="eastAsia"/>
          <w:szCs w:val="24"/>
        </w:rPr>
        <w:t>必要に応じてデータコンバージョンの方式も決定</w:t>
      </w:r>
      <w:r>
        <w:rPr>
          <w:rFonts w:hint="eastAsia"/>
          <w:szCs w:val="24"/>
        </w:rPr>
        <w:t>します</w:t>
      </w:r>
      <w:r w:rsidRPr="008003E1">
        <w:rPr>
          <w:rFonts w:hint="eastAsia"/>
          <w:szCs w:val="24"/>
        </w:rPr>
        <w:t>。</w:t>
      </w:r>
    </w:p>
    <w:p w14:paraId="1F29067D" w14:textId="666DFAC4" w:rsidR="00411715" w:rsidRDefault="003C1730" w:rsidP="00A7553F">
      <w:pPr>
        <w:pStyle w:val="aff"/>
        <w:ind w:leftChars="200" w:left="480" w:firstLineChars="100" w:firstLine="240"/>
        <w:rPr>
          <w:szCs w:val="24"/>
        </w:rPr>
      </w:pPr>
      <w:r w:rsidRPr="00092C47">
        <w:rPr>
          <w:rFonts w:hint="eastAsia"/>
          <w:szCs w:val="24"/>
        </w:rPr>
        <w:t>なお、ドキュメント</w:t>
      </w:r>
      <w:r w:rsidR="0012040C">
        <w:rPr>
          <w:rFonts w:hint="eastAsia"/>
          <w:szCs w:val="24"/>
        </w:rPr>
        <w:t>内容</w:t>
      </w:r>
      <w:r w:rsidRPr="00092C47">
        <w:rPr>
          <w:rFonts w:hint="eastAsia"/>
          <w:szCs w:val="24"/>
        </w:rPr>
        <w:t>について</w:t>
      </w:r>
      <w:r w:rsidR="00787E6A">
        <w:rPr>
          <w:rFonts w:hint="eastAsia"/>
          <w:szCs w:val="24"/>
        </w:rPr>
        <w:t>はAPI</w:t>
      </w:r>
      <w:r w:rsidRPr="00092C47">
        <w:rPr>
          <w:rFonts w:hint="eastAsia"/>
          <w:szCs w:val="24"/>
        </w:rPr>
        <w:t>テクニカルガイドブック「</w:t>
      </w:r>
      <w:r w:rsidRPr="00092C47">
        <w:rPr>
          <w:szCs w:val="24"/>
        </w:rPr>
        <w:t xml:space="preserve">4 </w:t>
      </w:r>
      <w:r w:rsidRPr="00092C47">
        <w:rPr>
          <w:rFonts w:hint="eastAsia"/>
          <w:szCs w:val="24"/>
        </w:rPr>
        <w:t>開発を支援するための対応」</w:t>
      </w:r>
      <w:r>
        <w:rPr>
          <w:rFonts w:hint="eastAsia"/>
          <w:szCs w:val="24"/>
        </w:rPr>
        <w:t>で説明しています。</w:t>
      </w:r>
    </w:p>
    <w:p w14:paraId="03EAA907" w14:textId="27DF9350" w:rsidR="00411715" w:rsidRPr="00636BEA" w:rsidRDefault="00417AFA" w:rsidP="00A7553F">
      <w:pPr>
        <w:pStyle w:val="3"/>
        <w:spacing w:before="360"/>
        <w:ind w:left="360" w:hanging="240"/>
      </w:pPr>
      <w:r>
        <w:rPr>
          <w:rFonts w:hint="eastAsia"/>
        </w:rPr>
        <w:t xml:space="preserve">　</w:t>
      </w:r>
      <w:bookmarkStart w:id="16" w:name="_Toc99388815"/>
      <w:r>
        <w:rPr>
          <w:rFonts w:hAnsi="ＭＳ ゴシック" w:hint="eastAsia"/>
          <w:szCs w:val="24"/>
        </w:rPr>
        <w:t>データ項目定義</w:t>
      </w:r>
      <w:bookmarkEnd w:id="16"/>
    </w:p>
    <w:p w14:paraId="4CAFA7E3" w14:textId="6308682E" w:rsidR="004A5DF5" w:rsidRPr="00443EF5" w:rsidRDefault="007F6358" w:rsidP="00AE1FC2">
      <w:pPr>
        <w:pStyle w:val="aff"/>
        <w:ind w:leftChars="200" w:left="480" w:firstLineChars="100" w:firstLine="240"/>
      </w:pPr>
      <w:r>
        <w:rPr>
          <w:rFonts w:hint="eastAsia"/>
          <w:szCs w:val="24"/>
        </w:rPr>
        <w:t>API</w:t>
      </w:r>
      <w:r w:rsidR="008A6F64">
        <w:rPr>
          <w:rFonts w:hint="eastAsia"/>
          <w:szCs w:val="24"/>
        </w:rPr>
        <w:t>で提供する</w:t>
      </w:r>
      <w:r w:rsidR="004A5DF5" w:rsidRPr="00A7553F">
        <w:rPr>
          <w:rFonts w:hint="eastAsia"/>
          <w:szCs w:val="24"/>
        </w:rPr>
        <w:t>データ項目</w:t>
      </w:r>
      <w:r w:rsidR="008A6F64">
        <w:rPr>
          <w:rFonts w:hint="eastAsia"/>
          <w:szCs w:val="24"/>
        </w:rPr>
        <w:t>の</w:t>
      </w:r>
      <w:r w:rsidR="004A5DF5" w:rsidRPr="00A7553F">
        <w:rPr>
          <w:rFonts w:hint="eastAsia"/>
          <w:szCs w:val="24"/>
        </w:rPr>
        <w:t>定義</w:t>
      </w:r>
      <w:r w:rsidR="008A6F64">
        <w:rPr>
          <w:rFonts w:hint="eastAsia"/>
          <w:szCs w:val="24"/>
        </w:rPr>
        <w:t>に当たっては、</w:t>
      </w:r>
      <w:r w:rsidR="004A5DF5">
        <w:rPr>
          <w:rFonts w:hint="eastAsia"/>
          <w:szCs w:val="24"/>
        </w:rPr>
        <w:t>一意性、</w:t>
      </w:r>
      <w:r w:rsidR="004A5DF5" w:rsidRPr="00092C47">
        <w:rPr>
          <w:rFonts w:hint="eastAsia"/>
          <w:szCs w:val="24"/>
        </w:rPr>
        <w:t>拡張性</w:t>
      </w:r>
      <w:r w:rsidR="00C76CFA">
        <w:rPr>
          <w:rFonts w:hint="eastAsia"/>
          <w:szCs w:val="24"/>
        </w:rPr>
        <w:t>及び</w:t>
      </w:r>
      <w:r w:rsidR="004A5DF5" w:rsidRPr="00092C47">
        <w:rPr>
          <w:rFonts w:hint="eastAsia"/>
          <w:szCs w:val="24"/>
        </w:rPr>
        <w:t>柔軟性の確保</w:t>
      </w:r>
      <w:r w:rsidR="00C76CFA">
        <w:rPr>
          <w:rFonts w:hint="eastAsia"/>
          <w:szCs w:val="24"/>
        </w:rPr>
        <w:t>並びに</w:t>
      </w:r>
      <w:r w:rsidR="004A5DF5">
        <w:rPr>
          <w:rFonts w:hint="eastAsia"/>
          <w:szCs w:val="24"/>
        </w:rPr>
        <w:t>独自</w:t>
      </w:r>
      <w:r w:rsidR="007F28FC">
        <w:rPr>
          <w:rFonts w:hint="eastAsia"/>
          <w:szCs w:val="24"/>
        </w:rPr>
        <w:t>データモデル</w:t>
      </w:r>
      <w:r w:rsidR="004A5DF5">
        <w:rPr>
          <w:rFonts w:hint="eastAsia"/>
          <w:szCs w:val="24"/>
        </w:rPr>
        <w:t>との対応</w:t>
      </w:r>
      <w:r w:rsidR="004A5DF5" w:rsidRPr="00092C47">
        <w:rPr>
          <w:rFonts w:hint="eastAsia"/>
          <w:szCs w:val="24"/>
        </w:rPr>
        <w:t>を考慮して定義する必要があ</w:t>
      </w:r>
      <w:r w:rsidR="004A5DF5">
        <w:rPr>
          <w:rFonts w:hint="eastAsia"/>
          <w:szCs w:val="24"/>
        </w:rPr>
        <w:t>ります</w:t>
      </w:r>
      <w:r w:rsidR="004A5DF5" w:rsidRPr="00092C47">
        <w:rPr>
          <w:rFonts w:hint="eastAsia"/>
          <w:szCs w:val="24"/>
        </w:rPr>
        <w:t>。以下に、定義する際の留意事項を示</w:t>
      </w:r>
      <w:r w:rsidR="004A5DF5">
        <w:rPr>
          <w:rFonts w:hint="eastAsia"/>
          <w:szCs w:val="24"/>
        </w:rPr>
        <w:t>します</w:t>
      </w:r>
      <w:r w:rsidR="004A5DF5" w:rsidRPr="00092C47">
        <w:rPr>
          <w:rFonts w:hint="eastAsia"/>
          <w:szCs w:val="24"/>
        </w:rPr>
        <w:t>。</w:t>
      </w:r>
    </w:p>
    <w:p w14:paraId="09C88C3B" w14:textId="56B1366A"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データ項目名</w:t>
      </w:r>
    </w:p>
    <w:p w14:paraId="7B253194" w14:textId="77777777" w:rsidR="00FC5E99" w:rsidRDefault="004A5DF5" w:rsidP="00A7553F">
      <w:pPr>
        <w:pStyle w:val="aff"/>
        <w:ind w:leftChars="300" w:left="720" w:firstLineChars="100" w:firstLine="240"/>
        <w:rPr>
          <w:szCs w:val="24"/>
        </w:rPr>
      </w:pPr>
      <w:r w:rsidRPr="00092C47">
        <w:rPr>
          <w:rFonts w:hint="eastAsia"/>
          <w:szCs w:val="24"/>
        </w:rPr>
        <w:t>データ項目</w:t>
      </w:r>
      <w:r w:rsidR="00571FE8">
        <w:rPr>
          <w:rFonts w:hint="eastAsia"/>
          <w:szCs w:val="24"/>
        </w:rPr>
        <w:t>名</w:t>
      </w:r>
      <w:r w:rsidRPr="00092C47">
        <w:rPr>
          <w:rFonts w:hint="eastAsia"/>
          <w:szCs w:val="24"/>
        </w:rPr>
        <w:t>は分かりやすい名称を使用</w:t>
      </w:r>
      <w:r>
        <w:rPr>
          <w:rFonts w:hint="eastAsia"/>
          <w:szCs w:val="24"/>
        </w:rPr>
        <w:t>します</w:t>
      </w:r>
      <w:r w:rsidRPr="00092C47">
        <w:rPr>
          <w:rFonts w:hint="eastAsia"/>
          <w:szCs w:val="24"/>
        </w:rPr>
        <w:t>。名詞を基本とし、複数形で記載することを推奨</w:t>
      </w:r>
      <w:r>
        <w:rPr>
          <w:rFonts w:hint="eastAsia"/>
          <w:szCs w:val="24"/>
        </w:rPr>
        <w:t>します</w:t>
      </w:r>
      <w:r w:rsidRPr="00092C47">
        <w:rPr>
          <w:rFonts w:hint="eastAsia"/>
          <w:szCs w:val="24"/>
        </w:rPr>
        <w:t>。また、単語間をアンダースコアで繋げるスネイクケース（例：</w:t>
      </w:r>
      <w:proofErr w:type="spellStart"/>
      <w:r w:rsidRPr="00092C47">
        <w:rPr>
          <w:szCs w:val="24"/>
        </w:rPr>
        <w:t>city_libraries</w:t>
      </w:r>
      <w:proofErr w:type="spellEnd"/>
      <w:r w:rsidRPr="00092C47">
        <w:rPr>
          <w:rFonts w:hint="eastAsia"/>
          <w:szCs w:val="24"/>
        </w:rPr>
        <w:t>）を推奨</w:t>
      </w:r>
      <w:r>
        <w:rPr>
          <w:rFonts w:hint="eastAsia"/>
          <w:szCs w:val="24"/>
        </w:rPr>
        <w:t>します</w:t>
      </w:r>
      <w:r w:rsidRPr="00092C47">
        <w:rPr>
          <w:rFonts w:hint="eastAsia"/>
          <w:szCs w:val="24"/>
        </w:rPr>
        <w:t>。</w:t>
      </w:r>
    </w:p>
    <w:p w14:paraId="6DB861F6" w14:textId="7B17912D" w:rsidR="004A5DF5" w:rsidRPr="00092C47" w:rsidRDefault="00FC5E99" w:rsidP="00A7553F">
      <w:pPr>
        <w:pStyle w:val="aff"/>
        <w:ind w:leftChars="300" w:left="720" w:firstLineChars="100" w:firstLine="240"/>
        <w:rPr>
          <w:szCs w:val="24"/>
        </w:rPr>
      </w:pPr>
      <w:r>
        <w:rPr>
          <w:rFonts w:hint="eastAsia"/>
          <w:szCs w:val="24"/>
        </w:rPr>
        <w:t>なお、</w:t>
      </w:r>
      <w:r w:rsidR="004A5DF5" w:rsidRPr="00092C47">
        <w:rPr>
          <w:rFonts w:hint="eastAsia"/>
          <w:szCs w:val="24"/>
        </w:rPr>
        <w:t>適切でない英語名をデータ項目名に付与する</w:t>
      </w:r>
      <w:r w:rsidR="00680A94">
        <w:rPr>
          <w:rFonts w:hint="eastAsia"/>
          <w:szCs w:val="24"/>
        </w:rPr>
        <w:t>ことやデータ項目名の意味定義が曖昧な場合、</w:t>
      </w:r>
      <w:r w:rsidR="004A5DF5" w:rsidRPr="00092C47">
        <w:rPr>
          <w:rFonts w:hint="eastAsia"/>
          <w:szCs w:val="24"/>
        </w:rPr>
        <w:t>他のサービスとの連携時に</w:t>
      </w:r>
      <w:r w:rsidR="004A5DF5">
        <w:rPr>
          <w:rFonts w:hint="eastAsia"/>
          <w:szCs w:val="24"/>
        </w:rPr>
        <w:t>誤解を生</w:t>
      </w:r>
      <w:r w:rsidR="00680A94">
        <w:rPr>
          <w:rFonts w:hint="eastAsia"/>
          <w:szCs w:val="24"/>
        </w:rPr>
        <w:t>み</w:t>
      </w:r>
      <w:r w:rsidR="00C76CFA">
        <w:rPr>
          <w:rFonts w:hint="eastAsia"/>
          <w:szCs w:val="24"/>
        </w:rPr>
        <w:t>、</w:t>
      </w:r>
      <w:r w:rsidR="00A811AC">
        <w:rPr>
          <w:rFonts w:hint="eastAsia"/>
          <w:szCs w:val="24"/>
        </w:rPr>
        <w:t>データ</w:t>
      </w:r>
      <w:r w:rsidR="00680A94">
        <w:rPr>
          <w:rFonts w:hint="eastAsia"/>
          <w:szCs w:val="24"/>
        </w:rPr>
        <w:t>不正</w:t>
      </w:r>
      <w:r w:rsidR="00A811AC">
        <w:rPr>
          <w:rFonts w:hint="eastAsia"/>
          <w:szCs w:val="24"/>
        </w:rPr>
        <w:t>や</w:t>
      </w:r>
      <w:r w:rsidR="00680A94">
        <w:rPr>
          <w:rFonts w:hint="eastAsia"/>
          <w:szCs w:val="24"/>
        </w:rPr>
        <w:t>不備が発生する</w:t>
      </w:r>
      <w:r w:rsidR="004A5DF5" w:rsidRPr="00092C47">
        <w:rPr>
          <w:rFonts w:hint="eastAsia"/>
          <w:szCs w:val="24"/>
        </w:rPr>
        <w:t>可能性があ</w:t>
      </w:r>
      <w:r w:rsidR="004A5DF5">
        <w:rPr>
          <w:rFonts w:hint="eastAsia"/>
          <w:szCs w:val="24"/>
        </w:rPr>
        <w:t>ります</w:t>
      </w:r>
      <w:r w:rsidR="004A5DF5" w:rsidRPr="00092C47">
        <w:rPr>
          <w:rFonts w:hint="eastAsia"/>
          <w:szCs w:val="24"/>
        </w:rPr>
        <w:t>。</w:t>
      </w:r>
    </w:p>
    <w:p w14:paraId="559312DA" w14:textId="77777777" w:rsidR="004A5DF5" w:rsidRPr="00A811AC" w:rsidRDefault="004A5DF5" w:rsidP="004A5DF5">
      <w:pPr>
        <w:rPr>
          <w:szCs w:val="24"/>
        </w:rPr>
      </w:pPr>
    </w:p>
    <w:p w14:paraId="06471209" w14:textId="0335C872"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入力</w:t>
      </w:r>
      <w:r w:rsidR="000C0F21">
        <w:rPr>
          <w:rFonts w:ascii="ＭＳ ゴシック" w:eastAsia="ＭＳ ゴシック" w:hAnsi="ＭＳ ゴシック" w:hint="eastAsia"/>
          <w:szCs w:val="24"/>
        </w:rPr>
        <w:t>規約</w:t>
      </w:r>
    </w:p>
    <w:p w14:paraId="6F8B98C4" w14:textId="73642186" w:rsidR="004A5DF5" w:rsidRPr="00092C47" w:rsidRDefault="004A5DF5" w:rsidP="00A7553F">
      <w:pPr>
        <w:pStyle w:val="aff"/>
        <w:ind w:leftChars="300" w:left="720" w:firstLineChars="100" w:firstLine="240"/>
        <w:rPr>
          <w:szCs w:val="24"/>
        </w:rPr>
      </w:pPr>
      <w:r w:rsidRPr="00092C47">
        <w:rPr>
          <w:rFonts w:hint="eastAsia"/>
          <w:szCs w:val="24"/>
        </w:rPr>
        <w:t>日時など国際標準や</w:t>
      </w:r>
      <w:r w:rsidR="00680A94">
        <w:rPr>
          <w:rFonts w:hint="eastAsia"/>
          <w:szCs w:val="24"/>
        </w:rPr>
        <w:t>業界固有の</w:t>
      </w:r>
      <w:r w:rsidRPr="00092C47">
        <w:rPr>
          <w:rFonts w:hint="eastAsia"/>
          <w:szCs w:val="24"/>
        </w:rPr>
        <w:t>デファクト標準等で、</w:t>
      </w:r>
      <w:r w:rsidR="00680A94">
        <w:rPr>
          <w:rFonts w:hint="eastAsia"/>
          <w:szCs w:val="24"/>
        </w:rPr>
        <w:t>表現、</w:t>
      </w:r>
      <w:r w:rsidRPr="00092C47">
        <w:rPr>
          <w:rFonts w:hint="eastAsia"/>
          <w:szCs w:val="24"/>
        </w:rPr>
        <w:t>記述方法が複数存在する</w:t>
      </w:r>
      <w:r w:rsidR="00C76CFA">
        <w:rPr>
          <w:rFonts w:hint="eastAsia"/>
          <w:szCs w:val="24"/>
        </w:rPr>
        <w:t>もの</w:t>
      </w:r>
      <w:r w:rsidR="00680A94">
        <w:rPr>
          <w:rFonts w:hint="eastAsia"/>
          <w:szCs w:val="24"/>
        </w:rPr>
        <w:t>や</w:t>
      </w:r>
      <w:r w:rsidR="00C76CFA">
        <w:rPr>
          <w:rFonts w:hint="eastAsia"/>
          <w:szCs w:val="24"/>
        </w:rPr>
        <w:t>、</w:t>
      </w:r>
      <w:r w:rsidRPr="00092C47">
        <w:rPr>
          <w:rFonts w:hint="eastAsia"/>
          <w:szCs w:val="24"/>
        </w:rPr>
        <w:t>法人フリガナのよう</w:t>
      </w:r>
      <w:r w:rsidR="00680A94">
        <w:rPr>
          <w:rFonts w:hint="eastAsia"/>
          <w:szCs w:val="24"/>
        </w:rPr>
        <w:t>に</w:t>
      </w:r>
      <w:r w:rsidRPr="00092C47">
        <w:rPr>
          <w:rFonts w:hint="eastAsia"/>
          <w:szCs w:val="24"/>
        </w:rPr>
        <w:t>書き方</w:t>
      </w:r>
      <w:r w:rsidR="00680A94">
        <w:rPr>
          <w:rFonts w:hint="eastAsia"/>
          <w:szCs w:val="24"/>
        </w:rPr>
        <w:t>の</w:t>
      </w:r>
      <w:r w:rsidRPr="00092C47">
        <w:rPr>
          <w:rFonts w:hint="eastAsia"/>
          <w:szCs w:val="24"/>
        </w:rPr>
        <w:t>ルールが必要なものについて</w:t>
      </w:r>
      <w:r w:rsidR="00787E6A">
        <w:rPr>
          <w:rFonts w:hint="eastAsia"/>
          <w:szCs w:val="24"/>
        </w:rPr>
        <w:t>はAPI</w:t>
      </w:r>
      <w:r w:rsidRPr="00092C47">
        <w:rPr>
          <w:rFonts w:hint="eastAsia"/>
          <w:szCs w:val="24"/>
        </w:rPr>
        <w:t>仕様書の中で</w:t>
      </w:r>
      <w:r>
        <w:rPr>
          <w:rFonts w:hint="eastAsia"/>
          <w:szCs w:val="24"/>
        </w:rPr>
        <w:t>入力規約</w:t>
      </w:r>
      <w:r w:rsidR="00680A94">
        <w:rPr>
          <w:rFonts w:hint="eastAsia"/>
          <w:szCs w:val="24"/>
        </w:rPr>
        <w:t>として</w:t>
      </w:r>
      <w:r w:rsidRPr="00092C47">
        <w:rPr>
          <w:rFonts w:hint="eastAsia"/>
          <w:szCs w:val="24"/>
        </w:rPr>
        <w:t>記述</w:t>
      </w:r>
      <w:r>
        <w:rPr>
          <w:rFonts w:hint="eastAsia"/>
          <w:szCs w:val="24"/>
        </w:rPr>
        <w:t>します</w:t>
      </w:r>
      <w:r w:rsidRPr="00092C47">
        <w:rPr>
          <w:rFonts w:hint="eastAsia"/>
          <w:szCs w:val="24"/>
        </w:rPr>
        <w:t>。</w:t>
      </w:r>
    </w:p>
    <w:p w14:paraId="59708B91" w14:textId="77777777" w:rsidR="004A5DF5" w:rsidRDefault="004A5DF5" w:rsidP="004A5DF5"/>
    <w:p w14:paraId="4DA716F6" w14:textId="1BBD253B"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個別記述と列挙</w:t>
      </w:r>
    </w:p>
    <w:p w14:paraId="268029BD" w14:textId="27F20509" w:rsidR="00B63D63" w:rsidRDefault="00761672" w:rsidP="00A7553F">
      <w:pPr>
        <w:pStyle w:val="aff"/>
        <w:ind w:leftChars="300" w:left="720" w:firstLineChars="100" w:firstLine="240"/>
        <w:rPr>
          <w:szCs w:val="24"/>
        </w:rPr>
      </w:pPr>
      <w:r>
        <w:rPr>
          <w:rFonts w:hint="eastAsia"/>
          <w:szCs w:val="24"/>
        </w:rPr>
        <w:t>データ項目内に</w:t>
      </w:r>
      <w:r w:rsidR="004A5DF5" w:rsidRPr="00811F80">
        <w:rPr>
          <w:rFonts w:hint="eastAsia"/>
          <w:szCs w:val="24"/>
        </w:rPr>
        <w:t>同種の内容を複数示す場合、</w:t>
      </w:r>
      <w:r>
        <w:rPr>
          <w:rFonts w:hint="eastAsia"/>
          <w:szCs w:val="24"/>
        </w:rPr>
        <w:t>複数の項目を分け</w:t>
      </w:r>
      <w:r w:rsidR="00F43EC4">
        <w:rPr>
          <w:rFonts w:hint="eastAsia"/>
          <w:szCs w:val="24"/>
        </w:rPr>
        <w:t>、</w:t>
      </w:r>
      <w:r>
        <w:rPr>
          <w:rFonts w:hint="eastAsia"/>
          <w:szCs w:val="24"/>
        </w:rPr>
        <w:t>個別の項目として</w:t>
      </w:r>
      <w:r w:rsidR="004A5DF5" w:rsidRPr="00811F80">
        <w:rPr>
          <w:rFonts w:hint="eastAsia"/>
          <w:szCs w:val="24"/>
        </w:rPr>
        <w:t>記述するか、一つの</w:t>
      </w:r>
      <w:r>
        <w:rPr>
          <w:rFonts w:hint="eastAsia"/>
          <w:szCs w:val="24"/>
        </w:rPr>
        <w:t>データ</w:t>
      </w:r>
      <w:r w:rsidR="004A5DF5" w:rsidRPr="00811F80">
        <w:rPr>
          <w:rFonts w:hint="eastAsia"/>
          <w:szCs w:val="24"/>
        </w:rPr>
        <w:t>項目</w:t>
      </w:r>
      <w:r>
        <w:rPr>
          <w:rFonts w:hint="eastAsia"/>
          <w:szCs w:val="24"/>
        </w:rPr>
        <w:t>内</w:t>
      </w:r>
      <w:r w:rsidR="004A5DF5" w:rsidRPr="00811F80">
        <w:rPr>
          <w:rFonts w:hint="eastAsia"/>
          <w:szCs w:val="24"/>
        </w:rPr>
        <w:t>に列挙するかを</w:t>
      </w:r>
      <w:r w:rsidR="004A5DF5">
        <w:rPr>
          <w:rFonts w:hint="eastAsia"/>
          <w:szCs w:val="24"/>
        </w:rPr>
        <w:t>検討する</w:t>
      </w:r>
      <w:r w:rsidR="004A5DF5" w:rsidRPr="00811F80">
        <w:rPr>
          <w:rFonts w:hint="eastAsia"/>
          <w:szCs w:val="24"/>
        </w:rPr>
        <w:t>こと</w:t>
      </w:r>
      <w:r w:rsidR="004A5DF5">
        <w:rPr>
          <w:rFonts w:hint="eastAsia"/>
          <w:szCs w:val="24"/>
        </w:rPr>
        <w:t>になります</w:t>
      </w:r>
      <w:r w:rsidR="004A5DF5" w:rsidRPr="00811F80">
        <w:rPr>
          <w:rFonts w:hint="eastAsia"/>
          <w:szCs w:val="24"/>
        </w:rPr>
        <w:t>。例えば、施設の利用可能日を記述する場合、</w:t>
      </w:r>
      <w:r w:rsidR="00B63D63">
        <w:rPr>
          <w:rFonts w:hint="eastAsia"/>
          <w:szCs w:val="24"/>
        </w:rPr>
        <w:t>以下のように記述する方法があります。</w:t>
      </w:r>
    </w:p>
    <w:p w14:paraId="2950831E" w14:textId="75875830" w:rsidR="00B63D63" w:rsidRDefault="00B63D63" w:rsidP="004A5DF5">
      <w:pPr>
        <w:ind w:leftChars="294" w:left="706" w:firstLine="2"/>
        <w:rPr>
          <w:szCs w:val="24"/>
        </w:rPr>
      </w:pPr>
      <w:r>
        <w:rPr>
          <w:rFonts w:hint="eastAsia"/>
          <w:szCs w:val="24"/>
        </w:rPr>
        <w:t>・</w:t>
      </w:r>
      <w:r w:rsidRPr="00811F80">
        <w:rPr>
          <w:rFonts w:hint="eastAsia"/>
          <w:szCs w:val="24"/>
        </w:rPr>
        <w:t>曜日</w:t>
      </w:r>
      <w:r w:rsidR="00F43EC4">
        <w:rPr>
          <w:rFonts w:hint="eastAsia"/>
          <w:szCs w:val="24"/>
        </w:rPr>
        <w:t>ごと</w:t>
      </w:r>
      <w:r w:rsidRPr="00811F80">
        <w:rPr>
          <w:rFonts w:hint="eastAsia"/>
          <w:szCs w:val="24"/>
        </w:rPr>
        <w:t>に個別の項目で記述する方法</w:t>
      </w:r>
    </w:p>
    <w:p w14:paraId="721BFEA0" w14:textId="3F64A1A8" w:rsidR="00B63D63" w:rsidRDefault="004A5DF5" w:rsidP="00A7553F">
      <w:pPr>
        <w:ind w:leftChars="394" w:left="946" w:firstLine="2"/>
        <w:rPr>
          <w:szCs w:val="24"/>
        </w:rPr>
      </w:pPr>
      <w:r w:rsidRPr="00811F80">
        <w:rPr>
          <w:rFonts w:hint="eastAsia"/>
          <w:szCs w:val="24"/>
        </w:rPr>
        <w:t>月</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火</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水</w:t>
      </w:r>
      <w:r w:rsidR="00B63D63">
        <w:rPr>
          <w:rFonts w:hint="eastAsia"/>
          <w:szCs w:val="24"/>
        </w:rPr>
        <w:t>：</w:t>
      </w:r>
      <w:r w:rsidRPr="00811F80">
        <w:rPr>
          <w:rFonts w:hint="eastAsia"/>
          <w:szCs w:val="24"/>
        </w:rPr>
        <w:t>○</w:t>
      </w:r>
      <w:r w:rsidR="00B63D63">
        <w:rPr>
          <w:rFonts w:hint="eastAsia"/>
          <w:szCs w:val="24"/>
        </w:rPr>
        <w:t>・・・</w:t>
      </w:r>
    </w:p>
    <w:p w14:paraId="6CDB5437" w14:textId="77777777" w:rsidR="00B63D63" w:rsidRDefault="00B63D63" w:rsidP="004A5DF5">
      <w:pPr>
        <w:ind w:leftChars="294" w:left="706" w:firstLine="2"/>
        <w:rPr>
          <w:szCs w:val="24"/>
        </w:rPr>
      </w:pPr>
      <w:r>
        <w:rPr>
          <w:rFonts w:hint="eastAsia"/>
          <w:szCs w:val="24"/>
        </w:rPr>
        <w:t>・列挙して記述する方法</w:t>
      </w:r>
    </w:p>
    <w:p w14:paraId="3EA96F3E" w14:textId="087F9AA2" w:rsidR="00B63D63" w:rsidRDefault="00B63D63" w:rsidP="00A7553F">
      <w:pPr>
        <w:ind w:leftChars="394" w:left="946" w:firstLine="2"/>
        <w:rPr>
          <w:szCs w:val="24"/>
        </w:rPr>
      </w:pPr>
      <w:r>
        <w:rPr>
          <w:rFonts w:hint="eastAsia"/>
          <w:szCs w:val="24"/>
        </w:rPr>
        <w:t>利用可能日：月</w:t>
      </w:r>
      <w:r w:rsidR="003203D0">
        <w:rPr>
          <w:rFonts w:hint="eastAsia"/>
          <w:szCs w:val="24"/>
        </w:rPr>
        <w:t>,</w:t>
      </w:r>
      <w:r>
        <w:rPr>
          <w:rFonts w:hint="eastAsia"/>
          <w:szCs w:val="24"/>
        </w:rPr>
        <w:t>水</w:t>
      </w:r>
      <w:r w:rsidR="003203D0">
        <w:rPr>
          <w:rFonts w:hint="eastAsia"/>
          <w:szCs w:val="24"/>
        </w:rPr>
        <w:t>,</w:t>
      </w:r>
      <w:r>
        <w:rPr>
          <w:rFonts w:hint="eastAsia"/>
          <w:szCs w:val="24"/>
        </w:rPr>
        <w:t>・・・</w:t>
      </w:r>
    </w:p>
    <w:p w14:paraId="1B8E5A7D" w14:textId="26307137" w:rsidR="004A5DF5" w:rsidRPr="00811F80" w:rsidRDefault="004A5DF5" w:rsidP="00A7553F">
      <w:pPr>
        <w:pStyle w:val="aff"/>
        <w:ind w:leftChars="300" w:left="720" w:firstLineChars="100" w:firstLine="240"/>
        <w:rPr>
          <w:szCs w:val="24"/>
        </w:rPr>
      </w:pPr>
      <w:r w:rsidRPr="00811F80">
        <w:rPr>
          <w:rFonts w:hint="eastAsia"/>
          <w:szCs w:val="24"/>
        </w:rPr>
        <w:t>基本的に、一つずつの要素</w:t>
      </w:r>
      <w:r w:rsidR="00A207F3">
        <w:rPr>
          <w:rFonts w:hint="eastAsia"/>
          <w:szCs w:val="24"/>
        </w:rPr>
        <w:t>（上記例では曜日）</w:t>
      </w:r>
      <w:r w:rsidRPr="00811F80">
        <w:rPr>
          <w:rFonts w:hint="eastAsia"/>
          <w:szCs w:val="24"/>
        </w:rPr>
        <w:t>の属性</w:t>
      </w:r>
      <w:r w:rsidR="00A207F3">
        <w:rPr>
          <w:rFonts w:hint="eastAsia"/>
          <w:szCs w:val="24"/>
        </w:rPr>
        <w:t>（上記例では利用可否○/×）</w:t>
      </w:r>
      <w:r w:rsidRPr="00811F80">
        <w:rPr>
          <w:rFonts w:hint="eastAsia"/>
          <w:szCs w:val="24"/>
        </w:rPr>
        <w:t>を示す場合には個別の記述とし、条件に合致するものに何があるか</w:t>
      </w:r>
      <w:r w:rsidR="00A207F3" w:rsidRPr="00A207F3">
        <w:rPr>
          <w:rFonts w:hint="eastAsia"/>
          <w:szCs w:val="24"/>
        </w:rPr>
        <w:t>（上記例では利用可能な曜日は何か）</w:t>
      </w:r>
      <w:r w:rsidRPr="00811F80">
        <w:rPr>
          <w:rFonts w:hint="eastAsia"/>
          <w:szCs w:val="24"/>
        </w:rPr>
        <w:t>を示す場合には列挙する記述</w:t>
      </w:r>
      <w:r>
        <w:rPr>
          <w:rFonts w:hint="eastAsia"/>
          <w:szCs w:val="24"/>
        </w:rPr>
        <w:t>を使用します</w:t>
      </w:r>
      <w:r w:rsidRPr="00811F80">
        <w:rPr>
          <w:rFonts w:hint="eastAsia"/>
          <w:szCs w:val="24"/>
        </w:rPr>
        <w:t>。その他、扱うデータ</w:t>
      </w:r>
      <w:r w:rsidR="00A207F3">
        <w:rPr>
          <w:rFonts w:hint="eastAsia"/>
          <w:szCs w:val="24"/>
        </w:rPr>
        <w:t>項目</w:t>
      </w:r>
      <w:r w:rsidR="009A0AB4">
        <w:rPr>
          <w:rFonts w:hint="eastAsia"/>
          <w:szCs w:val="24"/>
        </w:rPr>
        <w:t>ごと</w:t>
      </w:r>
      <w:r w:rsidRPr="00811F80">
        <w:rPr>
          <w:rFonts w:hint="eastAsia"/>
          <w:szCs w:val="24"/>
        </w:rPr>
        <w:t>に変更への柔軟性や項目数などを勘案して</w:t>
      </w:r>
      <w:r w:rsidR="009A0AB4">
        <w:rPr>
          <w:rFonts w:hint="eastAsia"/>
          <w:szCs w:val="24"/>
        </w:rPr>
        <w:t>記述方法を</w:t>
      </w:r>
      <w:r w:rsidRPr="00811F80">
        <w:rPr>
          <w:rFonts w:hint="eastAsia"/>
          <w:szCs w:val="24"/>
        </w:rPr>
        <w:t>決定</w:t>
      </w:r>
      <w:r>
        <w:rPr>
          <w:rFonts w:hint="eastAsia"/>
          <w:szCs w:val="24"/>
        </w:rPr>
        <w:t>します</w:t>
      </w:r>
      <w:r w:rsidRPr="00811F80">
        <w:rPr>
          <w:rFonts w:hint="eastAsia"/>
          <w:szCs w:val="24"/>
        </w:rPr>
        <w:t>。</w:t>
      </w:r>
    </w:p>
    <w:p w14:paraId="3F322682" w14:textId="77777777" w:rsidR="004A5DF5" w:rsidRPr="00A22FB5" w:rsidRDefault="004A5DF5" w:rsidP="004A5DF5"/>
    <w:p w14:paraId="01FC0C71" w14:textId="71774BC4" w:rsidR="004A5DF5" w:rsidRDefault="004A5DF5" w:rsidP="00B62F0F">
      <w:pPr>
        <w:pStyle w:val="aff"/>
        <w:numPr>
          <w:ilvl w:val="0"/>
          <w:numId w:val="32"/>
        </w:numPr>
        <w:ind w:leftChars="0" w:firstLineChars="0"/>
        <w:rPr>
          <w:rFonts w:ascii="ＭＳ ゴシック" w:eastAsia="ＭＳ ゴシック" w:hAnsi="ＭＳ ゴシック"/>
          <w:szCs w:val="24"/>
        </w:rPr>
      </w:pPr>
      <w:r>
        <w:rPr>
          <w:rFonts w:ascii="ＭＳ ゴシック" w:eastAsia="ＭＳ ゴシック" w:hAnsi="ＭＳ ゴシック" w:hint="eastAsia"/>
          <w:szCs w:val="24"/>
        </w:rPr>
        <w:t>コード（分類体系）</w:t>
      </w:r>
    </w:p>
    <w:p w14:paraId="55780429" w14:textId="46BD2391" w:rsidR="00A207F3" w:rsidRDefault="004A5DF5" w:rsidP="00A7553F">
      <w:pPr>
        <w:pStyle w:val="aff"/>
        <w:ind w:leftChars="300" w:left="720" w:firstLineChars="100" w:firstLine="240"/>
        <w:rPr>
          <w:szCs w:val="24"/>
        </w:rPr>
      </w:pPr>
      <w:r w:rsidRPr="00811F80">
        <w:rPr>
          <w:rFonts w:hint="eastAsia"/>
          <w:szCs w:val="24"/>
        </w:rPr>
        <w:t>データ項目によっては、分類</w:t>
      </w:r>
      <w:r w:rsidR="00A207F3">
        <w:rPr>
          <w:rFonts w:hint="eastAsia"/>
          <w:szCs w:val="24"/>
        </w:rPr>
        <w:t>や基本</w:t>
      </w:r>
      <w:r w:rsidRPr="00811F80">
        <w:rPr>
          <w:rFonts w:hint="eastAsia"/>
          <w:szCs w:val="24"/>
        </w:rPr>
        <w:t>属性を示すためにコード</w:t>
      </w:r>
      <w:r w:rsidR="00D21C21">
        <w:rPr>
          <w:rFonts w:hint="eastAsia"/>
          <w:szCs w:val="24"/>
        </w:rPr>
        <w:t>（分類体系）</w:t>
      </w:r>
      <w:r w:rsidRPr="00811F80">
        <w:rPr>
          <w:rFonts w:hint="eastAsia"/>
          <w:szCs w:val="24"/>
        </w:rPr>
        <w:t>を活用することがあ</w:t>
      </w:r>
      <w:r>
        <w:rPr>
          <w:rFonts w:hint="eastAsia"/>
          <w:szCs w:val="24"/>
        </w:rPr>
        <w:t>ります</w:t>
      </w:r>
      <w:r w:rsidRPr="00811F80">
        <w:rPr>
          <w:rFonts w:hint="eastAsia"/>
          <w:szCs w:val="24"/>
        </w:rPr>
        <w:t>。</w:t>
      </w:r>
    </w:p>
    <w:p w14:paraId="3D75FBE8" w14:textId="2B7421AD" w:rsidR="004A5DF5" w:rsidRDefault="004A5DF5" w:rsidP="00A7553F">
      <w:pPr>
        <w:pStyle w:val="aff"/>
        <w:ind w:leftChars="300" w:left="720" w:firstLineChars="100" w:firstLine="240"/>
        <w:rPr>
          <w:szCs w:val="24"/>
        </w:rPr>
      </w:pPr>
      <w:r>
        <w:rPr>
          <w:rFonts w:hint="eastAsia"/>
          <w:szCs w:val="24"/>
        </w:rPr>
        <w:t>コードを使う場合は</w:t>
      </w:r>
      <w:r w:rsidR="00571396">
        <w:rPr>
          <w:rFonts w:hint="eastAsia"/>
          <w:szCs w:val="24"/>
        </w:rPr>
        <w:t>各種</w:t>
      </w:r>
      <w:r w:rsidRPr="00811F80">
        <w:rPr>
          <w:rFonts w:hint="eastAsia"/>
          <w:szCs w:val="24"/>
        </w:rPr>
        <w:t>標準コードがあるか調べ、できる限り</w:t>
      </w:r>
      <w:r w:rsidR="00A207F3">
        <w:rPr>
          <w:rFonts w:hint="eastAsia"/>
          <w:szCs w:val="24"/>
        </w:rPr>
        <w:t>その</w:t>
      </w:r>
      <w:r w:rsidRPr="00811F80">
        <w:rPr>
          <w:rFonts w:hint="eastAsia"/>
          <w:szCs w:val="24"/>
        </w:rPr>
        <w:t>標準コードを利用</w:t>
      </w:r>
      <w:r>
        <w:rPr>
          <w:rFonts w:hint="eastAsia"/>
          <w:szCs w:val="24"/>
        </w:rPr>
        <w:t>します</w:t>
      </w:r>
      <w:r w:rsidRPr="00811F80">
        <w:rPr>
          <w:rFonts w:hint="eastAsia"/>
          <w:szCs w:val="24"/>
        </w:rPr>
        <w:t>。</w:t>
      </w:r>
      <w:r>
        <w:rPr>
          <w:rFonts w:hint="eastAsia"/>
          <w:szCs w:val="24"/>
        </w:rPr>
        <w:t>独自</w:t>
      </w:r>
      <w:r w:rsidRPr="00811F80">
        <w:rPr>
          <w:rFonts w:hint="eastAsia"/>
          <w:szCs w:val="24"/>
        </w:rPr>
        <w:t>コードを設計する</w:t>
      </w:r>
      <w:r>
        <w:rPr>
          <w:rFonts w:hint="eastAsia"/>
          <w:szCs w:val="24"/>
        </w:rPr>
        <w:t>場合には</w:t>
      </w:r>
      <w:r w:rsidRPr="00811F80">
        <w:rPr>
          <w:rFonts w:hint="eastAsia"/>
          <w:szCs w:val="24"/>
        </w:rPr>
        <w:t>、別冊の</w:t>
      </w:r>
      <w:r w:rsidR="009A0AB4">
        <w:rPr>
          <w:rFonts w:hint="eastAsia"/>
          <w:szCs w:val="24"/>
        </w:rPr>
        <w:t>「</w:t>
      </w:r>
      <w:r w:rsidRPr="00811F80">
        <w:rPr>
          <w:rFonts w:hint="eastAsia"/>
          <w:szCs w:val="24"/>
        </w:rPr>
        <w:t>コード（分類体系）</w:t>
      </w:r>
      <w:r w:rsidR="00CD498B">
        <w:rPr>
          <w:rFonts w:hint="eastAsia"/>
          <w:szCs w:val="24"/>
        </w:rPr>
        <w:t>導入</w:t>
      </w:r>
      <w:r w:rsidRPr="009B187F">
        <w:rPr>
          <w:rFonts w:hint="eastAsia"/>
          <w:szCs w:val="24"/>
        </w:rPr>
        <w:t>実践</w:t>
      </w:r>
      <w:r w:rsidRPr="00811F80">
        <w:rPr>
          <w:rFonts w:hint="eastAsia"/>
          <w:szCs w:val="24"/>
        </w:rPr>
        <w:t>ガイドブック</w:t>
      </w:r>
      <w:r w:rsidR="009A0AB4">
        <w:rPr>
          <w:rFonts w:hint="eastAsia"/>
          <w:szCs w:val="24"/>
        </w:rPr>
        <w:t>」</w:t>
      </w:r>
      <w:r w:rsidRPr="00811F80">
        <w:rPr>
          <w:rFonts w:hint="eastAsia"/>
          <w:szCs w:val="24"/>
        </w:rPr>
        <w:t>を参照</w:t>
      </w:r>
      <w:r>
        <w:rPr>
          <w:rFonts w:hint="eastAsia"/>
          <w:szCs w:val="24"/>
        </w:rPr>
        <w:t>してください</w:t>
      </w:r>
      <w:r w:rsidRPr="00811F80">
        <w:rPr>
          <w:rFonts w:hint="eastAsia"/>
          <w:szCs w:val="24"/>
        </w:rPr>
        <w:t>。</w:t>
      </w:r>
    </w:p>
    <w:p w14:paraId="724DB73E" w14:textId="77777777" w:rsidR="004A5DF5" w:rsidRDefault="004A5DF5" w:rsidP="004A5DF5"/>
    <w:p w14:paraId="2A7BACB4" w14:textId="2E55205A" w:rsidR="004A5DF5" w:rsidRPr="008003E1" w:rsidRDefault="00B63D63" w:rsidP="00B62F0F">
      <w:pPr>
        <w:pStyle w:val="aff"/>
        <w:numPr>
          <w:ilvl w:val="0"/>
          <w:numId w:val="32"/>
        </w:numPr>
        <w:ind w:leftChars="0" w:firstLineChars="0"/>
        <w:rPr>
          <w:szCs w:val="24"/>
        </w:rPr>
      </w:pPr>
      <w:r>
        <w:rPr>
          <w:rFonts w:ascii="ＭＳ ゴシック" w:eastAsia="ＭＳ ゴシック" w:hAnsi="ＭＳ ゴシック" w:hint="eastAsia"/>
          <w:szCs w:val="24"/>
        </w:rPr>
        <w:t>構造化</w:t>
      </w:r>
    </w:p>
    <w:p w14:paraId="683AD77C" w14:textId="3844FD7E" w:rsidR="00571396" w:rsidRDefault="004A5DF5" w:rsidP="00A7553F">
      <w:pPr>
        <w:pStyle w:val="aff"/>
        <w:ind w:leftChars="300" w:left="720" w:firstLineChars="100" w:firstLine="240"/>
        <w:rPr>
          <w:szCs w:val="24"/>
        </w:rPr>
      </w:pPr>
      <w:r w:rsidRPr="00811F80">
        <w:rPr>
          <w:rFonts w:hint="eastAsia"/>
          <w:szCs w:val="24"/>
        </w:rPr>
        <w:t>データ</w:t>
      </w:r>
      <w:r w:rsidR="00DB6F77">
        <w:rPr>
          <w:rFonts w:hint="eastAsia"/>
          <w:szCs w:val="24"/>
        </w:rPr>
        <w:t>を</w:t>
      </w:r>
      <w:r w:rsidR="00571396">
        <w:rPr>
          <w:rFonts w:hint="eastAsia"/>
          <w:szCs w:val="24"/>
        </w:rPr>
        <w:t>構造化し</w:t>
      </w:r>
      <w:r w:rsidRPr="00811F80">
        <w:rPr>
          <w:rFonts w:hint="eastAsia"/>
          <w:szCs w:val="24"/>
        </w:rPr>
        <w:t>、共通</w:t>
      </w:r>
      <w:r w:rsidR="00125EE6">
        <w:rPr>
          <w:rFonts w:hint="eastAsia"/>
          <w:szCs w:val="24"/>
        </w:rPr>
        <w:t>的に利用</w:t>
      </w:r>
      <w:r w:rsidRPr="00811F80">
        <w:rPr>
          <w:rFonts w:hint="eastAsia"/>
          <w:szCs w:val="24"/>
        </w:rPr>
        <w:t>していくこと</w:t>
      </w:r>
      <w:r w:rsidR="003B7342">
        <w:rPr>
          <w:rFonts w:hint="eastAsia"/>
          <w:szCs w:val="24"/>
        </w:rPr>
        <w:t>で</w:t>
      </w:r>
      <w:r w:rsidR="00D21C21">
        <w:rPr>
          <w:rFonts w:hint="eastAsia"/>
          <w:szCs w:val="24"/>
        </w:rPr>
        <w:t>、</w:t>
      </w:r>
      <w:r w:rsidR="007F6358">
        <w:rPr>
          <w:szCs w:val="24"/>
        </w:rPr>
        <w:t>API</w:t>
      </w:r>
      <w:r w:rsidR="00787E6A">
        <w:rPr>
          <w:szCs w:val="24"/>
        </w:rPr>
        <w:t>利用</w:t>
      </w:r>
      <w:r w:rsidR="0014169E">
        <w:rPr>
          <w:szCs w:val="24"/>
        </w:rPr>
        <w:t>者</w:t>
      </w:r>
      <w:r w:rsidRPr="00811F80">
        <w:rPr>
          <w:rFonts w:hint="eastAsia"/>
          <w:szCs w:val="24"/>
        </w:rPr>
        <w:t>の利便性、各府省担当者</w:t>
      </w:r>
      <w:r w:rsidR="00D21C21">
        <w:rPr>
          <w:rFonts w:hint="eastAsia"/>
          <w:szCs w:val="24"/>
        </w:rPr>
        <w:t>や</w:t>
      </w:r>
      <w:r w:rsidR="007F6358">
        <w:rPr>
          <w:szCs w:val="24"/>
        </w:rPr>
        <w:t>API</w:t>
      </w:r>
      <w:r w:rsidRPr="00811F80">
        <w:rPr>
          <w:rFonts w:hint="eastAsia"/>
          <w:szCs w:val="24"/>
        </w:rPr>
        <w:t>構築担当者の</w:t>
      </w:r>
      <w:r w:rsidR="00571396">
        <w:rPr>
          <w:rFonts w:hint="eastAsia"/>
          <w:szCs w:val="24"/>
        </w:rPr>
        <w:t>業務の</w:t>
      </w:r>
      <w:r w:rsidRPr="00811F80">
        <w:rPr>
          <w:rFonts w:hint="eastAsia"/>
          <w:szCs w:val="24"/>
        </w:rPr>
        <w:t>効率性を高め</w:t>
      </w:r>
      <w:r w:rsidR="00571396">
        <w:rPr>
          <w:rFonts w:hint="eastAsia"/>
          <w:szCs w:val="24"/>
        </w:rPr>
        <w:t>ることができま</w:t>
      </w:r>
      <w:r>
        <w:rPr>
          <w:rFonts w:hint="eastAsia"/>
          <w:szCs w:val="24"/>
        </w:rPr>
        <w:t>す</w:t>
      </w:r>
      <w:r w:rsidRPr="00811F80">
        <w:rPr>
          <w:rFonts w:hint="eastAsia"/>
          <w:szCs w:val="24"/>
        </w:rPr>
        <w:t>。</w:t>
      </w:r>
    </w:p>
    <w:p w14:paraId="727C4A49" w14:textId="2794B64B" w:rsidR="00B74608" w:rsidRDefault="00B74608" w:rsidP="00A7553F">
      <w:pPr>
        <w:pStyle w:val="aff"/>
        <w:ind w:leftChars="300" w:left="720" w:firstLineChars="100" w:firstLine="240"/>
        <w:rPr>
          <w:szCs w:val="24"/>
        </w:rPr>
      </w:pPr>
      <w:r>
        <w:rPr>
          <w:rFonts w:hint="eastAsia"/>
          <w:szCs w:val="24"/>
        </w:rPr>
        <w:t>データの構造化については、別冊の「マスターデータ等基本データ導入実践ガイドブック」を参照してください</w:t>
      </w:r>
      <w:r w:rsidR="00356592">
        <w:rPr>
          <w:rFonts w:hint="eastAsia"/>
          <w:szCs w:val="24"/>
        </w:rPr>
        <w:t>。</w:t>
      </w:r>
    </w:p>
    <w:p w14:paraId="3DB764E2" w14:textId="77777777" w:rsidR="00411715" w:rsidRPr="000D6D5A" w:rsidRDefault="00411715" w:rsidP="00AE1FC2">
      <w:pPr>
        <w:pStyle w:val="aff"/>
        <w:ind w:leftChars="300" w:left="720" w:firstLineChars="100" w:firstLine="240"/>
        <w:rPr>
          <w:szCs w:val="24"/>
        </w:rPr>
      </w:pPr>
    </w:p>
    <w:p w14:paraId="5205E503" w14:textId="49BD8B96" w:rsidR="000C516D" w:rsidRPr="008003E1" w:rsidRDefault="00417AFA" w:rsidP="00417AFA">
      <w:pPr>
        <w:pStyle w:val="3"/>
        <w:spacing w:before="360"/>
        <w:ind w:left="360" w:hanging="240"/>
      </w:pPr>
      <w:r>
        <w:rPr>
          <w:rFonts w:hint="eastAsia"/>
        </w:rPr>
        <w:t xml:space="preserve">　</w:t>
      </w:r>
      <w:bookmarkStart w:id="17" w:name="_Toc99388816"/>
      <w:r w:rsidRPr="00351182">
        <w:rPr>
          <w:rFonts w:hAnsi="ＭＳ ゴシック" w:hint="eastAsia"/>
          <w:szCs w:val="24"/>
        </w:rPr>
        <w:t>関連主要</w:t>
      </w:r>
      <w:r w:rsidR="007F6358">
        <w:rPr>
          <w:rFonts w:hAnsi="ＭＳ ゴシック"/>
          <w:szCs w:val="24"/>
        </w:rPr>
        <w:t>API</w:t>
      </w:r>
      <w:r w:rsidRPr="00351182">
        <w:rPr>
          <w:rFonts w:hAnsi="ＭＳ ゴシック" w:hint="eastAsia"/>
          <w:szCs w:val="24"/>
        </w:rPr>
        <w:t>との関連性の整理</w:t>
      </w:r>
      <w:bookmarkEnd w:id="17"/>
    </w:p>
    <w:p w14:paraId="5EC63E00" w14:textId="46B3F4AD" w:rsidR="00411715" w:rsidRDefault="00411715" w:rsidP="00A7553F">
      <w:pPr>
        <w:pStyle w:val="aff"/>
        <w:ind w:leftChars="200" w:left="480" w:firstLineChars="100" w:firstLine="240"/>
        <w:rPr>
          <w:szCs w:val="24"/>
        </w:rPr>
      </w:pPr>
      <w:r w:rsidRPr="008003E1">
        <w:rPr>
          <w:rFonts w:hint="eastAsia"/>
          <w:szCs w:val="24"/>
        </w:rPr>
        <w:t>標準的な</w:t>
      </w:r>
      <w:r w:rsidRPr="008003E1">
        <w:rPr>
          <w:szCs w:val="24"/>
        </w:rPr>
        <w:t>API</w:t>
      </w:r>
      <w:r w:rsidRPr="008003E1">
        <w:rPr>
          <w:rFonts w:hint="eastAsia"/>
          <w:szCs w:val="24"/>
        </w:rPr>
        <w:t>や関連して提供される各種主要</w:t>
      </w:r>
      <w:r w:rsidR="007F6358">
        <w:rPr>
          <w:szCs w:val="24"/>
        </w:rPr>
        <w:t>API</w:t>
      </w:r>
      <w:r w:rsidRPr="008003E1">
        <w:rPr>
          <w:rFonts w:hint="eastAsia"/>
          <w:szCs w:val="24"/>
        </w:rPr>
        <w:t>との関係性を整理</w:t>
      </w:r>
      <w:r>
        <w:rPr>
          <w:rFonts w:hint="eastAsia"/>
          <w:szCs w:val="24"/>
        </w:rPr>
        <w:t>します</w:t>
      </w:r>
      <w:r w:rsidRPr="008003E1">
        <w:rPr>
          <w:rFonts w:hint="eastAsia"/>
          <w:szCs w:val="24"/>
        </w:rPr>
        <w:t>。</w:t>
      </w:r>
    </w:p>
    <w:p w14:paraId="5453A7AA" w14:textId="3DBEE183" w:rsidR="00571396" w:rsidRPr="008003E1" w:rsidRDefault="00064814" w:rsidP="00A7553F">
      <w:pPr>
        <w:pStyle w:val="aff"/>
        <w:ind w:leftChars="200" w:left="480" w:firstLineChars="100" w:firstLine="240"/>
        <w:rPr>
          <w:szCs w:val="24"/>
        </w:rPr>
      </w:pPr>
      <w:r>
        <w:rPr>
          <w:rFonts w:hint="eastAsia"/>
          <w:szCs w:val="24"/>
        </w:rPr>
        <w:t>公開する各府省</w:t>
      </w:r>
      <w:r w:rsidR="007F6358">
        <w:rPr>
          <w:rFonts w:hint="eastAsia"/>
          <w:szCs w:val="24"/>
        </w:rPr>
        <w:t>API</w:t>
      </w:r>
      <w:r w:rsidR="00015A10">
        <w:rPr>
          <w:rFonts w:hint="eastAsia"/>
          <w:szCs w:val="24"/>
        </w:rPr>
        <w:t>は</w:t>
      </w:r>
      <w:r>
        <w:rPr>
          <w:rFonts w:hint="eastAsia"/>
          <w:szCs w:val="24"/>
        </w:rPr>
        <w:t>、行政</w:t>
      </w:r>
      <w:r w:rsidR="00A30B45">
        <w:rPr>
          <w:rFonts w:hint="eastAsia"/>
          <w:szCs w:val="24"/>
        </w:rPr>
        <w:t>の</w:t>
      </w:r>
      <w:r>
        <w:rPr>
          <w:rFonts w:hint="eastAsia"/>
          <w:szCs w:val="24"/>
        </w:rPr>
        <w:t>データ標準、国際、国内、業界標準を極力遵守し</w:t>
      </w:r>
      <w:r w:rsidR="003E4557">
        <w:rPr>
          <w:rFonts w:hint="eastAsia"/>
          <w:szCs w:val="24"/>
        </w:rPr>
        <w:t>た上で</w:t>
      </w:r>
      <w:r>
        <w:rPr>
          <w:rFonts w:hint="eastAsia"/>
          <w:szCs w:val="24"/>
        </w:rPr>
        <w:t>、独自データ項目を追加し</w:t>
      </w:r>
      <w:r w:rsidR="00C8326B">
        <w:rPr>
          <w:rFonts w:hint="eastAsia"/>
          <w:szCs w:val="24"/>
        </w:rPr>
        <w:t>、機能拡張する</w:t>
      </w:r>
      <w:r>
        <w:rPr>
          <w:rFonts w:hint="eastAsia"/>
          <w:szCs w:val="24"/>
        </w:rPr>
        <w:t>ことが</w:t>
      </w:r>
      <w:r w:rsidR="003E4557">
        <w:rPr>
          <w:rFonts w:hint="eastAsia"/>
          <w:szCs w:val="24"/>
        </w:rPr>
        <w:t>想定</w:t>
      </w:r>
      <w:r>
        <w:rPr>
          <w:rFonts w:hint="eastAsia"/>
          <w:szCs w:val="24"/>
        </w:rPr>
        <w:t>されます。このため、公開した</w:t>
      </w:r>
      <w:r w:rsidR="007F6358">
        <w:rPr>
          <w:rFonts w:hint="eastAsia"/>
          <w:szCs w:val="24"/>
        </w:rPr>
        <w:t>API</w:t>
      </w:r>
      <w:r w:rsidR="003E4557">
        <w:rPr>
          <w:rFonts w:hint="eastAsia"/>
          <w:szCs w:val="24"/>
        </w:rPr>
        <w:t>が</w:t>
      </w:r>
      <w:r>
        <w:rPr>
          <w:rFonts w:hint="eastAsia"/>
          <w:szCs w:val="24"/>
        </w:rPr>
        <w:t>他のサービスや</w:t>
      </w:r>
      <w:r w:rsidR="003E4557">
        <w:rPr>
          <w:rFonts w:hint="eastAsia"/>
          <w:szCs w:val="24"/>
        </w:rPr>
        <w:t>関連主要</w:t>
      </w:r>
      <w:r w:rsidR="007F6358">
        <w:rPr>
          <w:rFonts w:hint="eastAsia"/>
          <w:szCs w:val="24"/>
        </w:rPr>
        <w:t>API</w:t>
      </w:r>
      <w:r w:rsidR="00015A10">
        <w:rPr>
          <w:rFonts w:hint="eastAsia"/>
          <w:szCs w:val="24"/>
        </w:rPr>
        <w:t>に</w:t>
      </w:r>
      <w:r w:rsidR="003E4557">
        <w:rPr>
          <w:rFonts w:hint="eastAsia"/>
          <w:szCs w:val="24"/>
        </w:rPr>
        <w:t>おける</w:t>
      </w:r>
      <w:r>
        <w:rPr>
          <w:rFonts w:hint="eastAsia"/>
          <w:szCs w:val="24"/>
        </w:rPr>
        <w:t>仕様変更等</w:t>
      </w:r>
      <w:r w:rsidR="003E4557">
        <w:rPr>
          <w:rFonts w:hint="eastAsia"/>
          <w:szCs w:val="24"/>
        </w:rPr>
        <w:t>の</w:t>
      </w:r>
      <w:r>
        <w:rPr>
          <w:rFonts w:hint="eastAsia"/>
          <w:szCs w:val="24"/>
        </w:rPr>
        <w:t>影響を受けることがあ</w:t>
      </w:r>
      <w:r w:rsidR="003E4557">
        <w:rPr>
          <w:rFonts w:hint="eastAsia"/>
          <w:szCs w:val="24"/>
        </w:rPr>
        <w:t>ります。よって、</w:t>
      </w:r>
      <w:r w:rsidR="004F784D">
        <w:rPr>
          <w:rFonts w:hint="eastAsia"/>
          <w:szCs w:val="24"/>
        </w:rPr>
        <w:t>定期的に</w:t>
      </w:r>
      <w:r>
        <w:rPr>
          <w:rFonts w:hint="eastAsia"/>
          <w:szCs w:val="24"/>
        </w:rPr>
        <w:t>どのような</w:t>
      </w:r>
      <w:r w:rsidR="007F6358">
        <w:rPr>
          <w:rFonts w:hint="eastAsia"/>
          <w:szCs w:val="24"/>
        </w:rPr>
        <w:t>API</w:t>
      </w:r>
      <w:r w:rsidR="00015A10">
        <w:rPr>
          <w:rFonts w:hint="eastAsia"/>
          <w:szCs w:val="24"/>
        </w:rPr>
        <w:t>を</w:t>
      </w:r>
      <w:r>
        <w:rPr>
          <w:rFonts w:hint="eastAsia"/>
          <w:szCs w:val="24"/>
        </w:rPr>
        <w:t>どのように利用したか、</w:t>
      </w:r>
      <w:r w:rsidR="007F6358">
        <w:rPr>
          <w:rFonts w:hint="eastAsia"/>
          <w:szCs w:val="24"/>
        </w:rPr>
        <w:t>API</w:t>
      </w:r>
      <w:r>
        <w:rPr>
          <w:rFonts w:hint="eastAsia"/>
          <w:szCs w:val="24"/>
        </w:rPr>
        <w:t>連携したのか、</w:t>
      </w:r>
      <w:r w:rsidR="007F6358">
        <w:rPr>
          <w:rFonts w:hint="eastAsia"/>
          <w:szCs w:val="24"/>
        </w:rPr>
        <w:t>API</w:t>
      </w:r>
      <w:r>
        <w:rPr>
          <w:rFonts w:hint="eastAsia"/>
          <w:szCs w:val="24"/>
        </w:rPr>
        <w:t>標準仕様のどの部分を利用したのか等について</w:t>
      </w:r>
      <w:r w:rsidR="003E4557">
        <w:rPr>
          <w:rFonts w:hint="eastAsia"/>
          <w:szCs w:val="24"/>
        </w:rPr>
        <w:t>、</w:t>
      </w:r>
      <w:r>
        <w:rPr>
          <w:rFonts w:hint="eastAsia"/>
          <w:szCs w:val="24"/>
        </w:rPr>
        <w:t>その関係性を整理しておく必要があ</w:t>
      </w:r>
      <w:r w:rsidR="003E4557">
        <w:rPr>
          <w:rFonts w:hint="eastAsia"/>
          <w:szCs w:val="24"/>
        </w:rPr>
        <w:t>ります</w:t>
      </w:r>
      <w:r>
        <w:rPr>
          <w:rFonts w:hint="eastAsia"/>
          <w:szCs w:val="24"/>
        </w:rPr>
        <w:t>。</w:t>
      </w:r>
    </w:p>
    <w:p w14:paraId="7645636F" w14:textId="04E1C499" w:rsidR="00411715" w:rsidRPr="002D34F8" w:rsidRDefault="00417AFA" w:rsidP="00417AFA">
      <w:pPr>
        <w:pStyle w:val="3"/>
        <w:spacing w:before="360"/>
        <w:ind w:left="360" w:hanging="240"/>
      </w:pPr>
      <w:r>
        <w:rPr>
          <w:rFonts w:hint="eastAsia"/>
        </w:rPr>
        <w:t xml:space="preserve">　</w:t>
      </w:r>
      <w:bookmarkStart w:id="18" w:name="_Toc99388817"/>
      <w:r w:rsidRPr="00351182">
        <w:rPr>
          <w:rFonts w:hAnsi="ＭＳ ゴシック" w:hint="eastAsia"/>
          <w:szCs w:val="24"/>
        </w:rPr>
        <w:t>関係ドキュメントの整備</w:t>
      </w:r>
      <w:bookmarkEnd w:id="18"/>
    </w:p>
    <w:p w14:paraId="78A2DB55" w14:textId="0B72E4CE" w:rsidR="00CE038C" w:rsidRDefault="007F6358" w:rsidP="00A7553F">
      <w:pPr>
        <w:pStyle w:val="aff"/>
        <w:ind w:leftChars="200" w:left="480" w:firstLineChars="100" w:firstLine="240"/>
        <w:rPr>
          <w:szCs w:val="24"/>
        </w:rPr>
      </w:pPr>
      <w:r>
        <w:rPr>
          <w:szCs w:val="24"/>
        </w:rPr>
        <w:t>API</w:t>
      </w:r>
      <w:r w:rsidR="00787E6A">
        <w:rPr>
          <w:szCs w:val="24"/>
        </w:rPr>
        <w:t>利用</w:t>
      </w:r>
      <w:r w:rsidR="0014169E">
        <w:rPr>
          <w:szCs w:val="24"/>
        </w:rPr>
        <w:t>者</w:t>
      </w:r>
      <w:r w:rsidR="00411715">
        <w:rPr>
          <w:rFonts w:hint="eastAsia"/>
          <w:szCs w:val="24"/>
        </w:rPr>
        <w:t>の利便性向上のため、</w:t>
      </w:r>
      <w:r w:rsidR="00411715" w:rsidRPr="008003E1">
        <w:rPr>
          <w:rFonts w:hint="eastAsia"/>
          <w:szCs w:val="24"/>
        </w:rPr>
        <w:t>仕様書などのドキュメントを整備</w:t>
      </w:r>
      <w:r w:rsidR="00411715">
        <w:rPr>
          <w:rFonts w:hint="eastAsia"/>
          <w:szCs w:val="24"/>
        </w:rPr>
        <w:t>します</w:t>
      </w:r>
      <w:r w:rsidR="00411715" w:rsidRPr="008003E1">
        <w:rPr>
          <w:rFonts w:hint="eastAsia"/>
          <w:szCs w:val="24"/>
        </w:rPr>
        <w:t>。</w:t>
      </w:r>
    </w:p>
    <w:p w14:paraId="378CAE52" w14:textId="17FD05C4" w:rsidR="00CE038C" w:rsidRDefault="00CE038C" w:rsidP="00A7553F">
      <w:pPr>
        <w:pStyle w:val="aff"/>
        <w:ind w:leftChars="200" w:left="480" w:firstLineChars="100" w:firstLine="240"/>
        <w:rPr>
          <w:rFonts w:ascii="ＭＳ Ｐゴシック"/>
          <w:kern w:val="0"/>
          <w:sz w:val="36"/>
          <w:szCs w:val="36"/>
        </w:rPr>
      </w:pPr>
      <w:r>
        <w:rPr>
          <w:rFonts w:hint="eastAsia"/>
          <w:szCs w:val="24"/>
        </w:rPr>
        <w:t>各府省</w:t>
      </w:r>
      <w:r w:rsidR="007F6358">
        <w:rPr>
          <w:rFonts w:hint="eastAsia"/>
          <w:szCs w:val="24"/>
        </w:rPr>
        <w:t>API</w:t>
      </w:r>
      <w:r>
        <w:rPr>
          <w:rFonts w:hint="eastAsia"/>
          <w:szCs w:val="24"/>
        </w:rPr>
        <w:t>担当者</w:t>
      </w:r>
      <w:r w:rsidR="003E4557">
        <w:rPr>
          <w:rFonts w:hint="eastAsia"/>
          <w:szCs w:val="24"/>
        </w:rPr>
        <w:t>及</w:t>
      </w:r>
      <w:r w:rsidR="007F6358">
        <w:rPr>
          <w:rFonts w:hint="eastAsia"/>
          <w:szCs w:val="24"/>
        </w:rPr>
        <w:t>びAPI</w:t>
      </w:r>
      <w:r>
        <w:rPr>
          <w:rFonts w:hint="eastAsia"/>
          <w:szCs w:val="24"/>
        </w:rPr>
        <w:t>構築担当者は、「</w:t>
      </w:r>
      <w:r>
        <w:t>デジタル・ガバメント推進標</w:t>
      </w:r>
      <w:r w:rsidRPr="003E4557">
        <w:rPr>
          <w:szCs w:val="24"/>
        </w:rPr>
        <w:t>準ガイドライン</w:t>
      </w:r>
      <w:r>
        <w:rPr>
          <w:rFonts w:hint="eastAsia"/>
        </w:rPr>
        <w:t>」に基づき、成果物ドキュメント</w:t>
      </w:r>
      <w:r w:rsidR="003E4557">
        <w:rPr>
          <w:rFonts w:hint="eastAsia"/>
        </w:rPr>
        <w:t>を</w:t>
      </w:r>
      <w:r>
        <w:rPr>
          <w:rFonts w:hint="eastAsia"/>
        </w:rPr>
        <w:t>整備</w:t>
      </w:r>
      <w:r w:rsidR="003E4557">
        <w:rPr>
          <w:rFonts w:hint="eastAsia"/>
        </w:rPr>
        <w:t>するとともに</w:t>
      </w:r>
      <w:r>
        <w:rPr>
          <w:rFonts w:hint="eastAsia"/>
        </w:rPr>
        <w:t>、民間に</w:t>
      </w:r>
      <w:r w:rsidR="007F6358">
        <w:rPr>
          <w:rFonts w:hint="eastAsia"/>
        </w:rPr>
        <w:t>API</w:t>
      </w:r>
      <w:r w:rsidR="00015A10">
        <w:rPr>
          <w:rFonts w:hint="eastAsia"/>
        </w:rPr>
        <w:t>を</w:t>
      </w:r>
      <w:r>
        <w:rPr>
          <w:rFonts w:hint="eastAsia"/>
        </w:rPr>
        <w:t>公開するという観点から、より</w:t>
      </w:r>
      <w:r w:rsidR="003E4557">
        <w:rPr>
          <w:rFonts w:hint="eastAsia"/>
        </w:rPr>
        <w:t>平易な</w:t>
      </w:r>
      <w:r>
        <w:rPr>
          <w:rFonts w:hint="eastAsia"/>
        </w:rPr>
        <w:t>利用者向けの仕様書、マニュアル、利用事例等の整備を進める必要があります。</w:t>
      </w:r>
    </w:p>
    <w:p w14:paraId="19EA1E45" w14:textId="2F580926" w:rsidR="00064814" w:rsidRPr="00CE038C" w:rsidRDefault="00064814" w:rsidP="008003E1">
      <w:pPr>
        <w:pStyle w:val="aff"/>
        <w:ind w:leftChars="293" w:left="703" w:firstLineChars="1" w:firstLine="2"/>
        <w:rPr>
          <w:szCs w:val="24"/>
        </w:rPr>
      </w:pPr>
    </w:p>
    <w:p w14:paraId="2EB93E41" w14:textId="1832D355" w:rsidR="00411715" w:rsidRDefault="00411715" w:rsidP="007C7D69">
      <w:pPr>
        <w:pStyle w:val="1"/>
        <w:ind w:left="240" w:hanging="240"/>
      </w:pPr>
      <w:bookmarkStart w:id="19" w:name="_Toc524353072"/>
      <w:bookmarkStart w:id="20" w:name="_Toc524353565"/>
      <w:bookmarkStart w:id="21" w:name="_Toc524353073"/>
      <w:bookmarkStart w:id="22" w:name="_Toc524353566"/>
      <w:bookmarkStart w:id="23" w:name="_Toc524353074"/>
      <w:bookmarkStart w:id="24" w:name="_Toc524353567"/>
      <w:bookmarkStart w:id="25" w:name="_Toc524353075"/>
      <w:bookmarkStart w:id="26" w:name="_Toc524353568"/>
      <w:bookmarkStart w:id="27" w:name="_Toc524353076"/>
      <w:bookmarkStart w:id="28" w:name="_Toc524353569"/>
      <w:bookmarkStart w:id="29" w:name="_Toc524353077"/>
      <w:bookmarkStart w:id="30" w:name="_Toc524353570"/>
      <w:bookmarkStart w:id="31" w:name="_Toc524353078"/>
      <w:bookmarkStart w:id="32" w:name="_Toc524353571"/>
      <w:bookmarkStart w:id="33" w:name="_Toc524353079"/>
      <w:bookmarkStart w:id="34" w:name="_Toc524353572"/>
      <w:bookmarkStart w:id="35" w:name="_Toc524353080"/>
      <w:bookmarkStart w:id="36" w:name="_Toc524353573"/>
      <w:bookmarkStart w:id="37" w:name="_Toc524353081"/>
      <w:bookmarkStart w:id="38" w:name="_Toc524353574"/>
      <w:bookmarkStart w:id="39" w:name="_Toc524353082"/>
      <w:bookmarkStart w:id="40" w:name="_Toc524353575"/>
      <w:bookmarkStart w:id="41" w:name="_Toc524353083"/>
      <w:bookmarkStart w:id="42" w:name="_Toc524353576"/>
      <w:bookmarkStart w:id="43" w:name="_Toc524353084"/>
      <w:bookmarkStart w:id="44" w:name="_Toc524353577"/>
      <w:bookmarkStart w:id="45" w:name="_Toc524353085"/>
      <w:bookmarkStart w:id="46" w:name="_Toc524353578"/>
      <w:bookmarkStart w:id="47" w:name="_Toc524353086"/>
      <w:bookmarkStart w:id="48" w:name="_Toc524353579"/>
      <w:bookmarkStart w:id="49" w:name="_Toc524353087"/>
      <w:bookmarkStart w:id="50" w:name="_Toc524353580"/>
      <w:bookmarkStart w:id="51" w:name="_Toc524353088"/>
      <w:bookmarkStart w:id="52" w:name="_Toc524353581"/>
      <w:bookmarkStart w:id="53" w:name="_Toc524353089"/>
      <w:bookmarkStart w:id="54" w:name="_Toc524353582"/>
      <w:bookmarkStart w:id="55" w:name="_Toc524353090"/>
      <w:bookmarkStart w:id="56" w:name="_Toc524353583"/>
      <w:bookmarkStart w:id="57" w:name="_Toc524353091"/>
      <w:bookmarkStart w:id="58" w:name="_Toc524353584"/>
      <w:bookmarkStart w:id="59" w:name="_Toc524353092"/>
      <w:bookmarkStart w:id="60" w:name="_Toc524353585"/>
      <w:bookmarkStart w:id="61" w:name="_Toc524353093"/>
      <w:bookmarkStart w:id="62" w:name="_Toc524353586"/>
      <w:bookmarkStart w:id="63" w:name="_Toc524353094"/>
      <w:bookmarkStart w:id="64" w:name="_Toc524353587"/>
      <w:bookmarkStart w:id="65" w:name="_Toc524353095"/>
      <w:bookmarkStart w:id="66" w:name="_Toc524353588"/>
      <w:bookmarkStart w:id="67" w:name="_Toc524353096"/>
      <w:bookmarkStart w:id="68" w:name="_Toc524353589"/>
      <w:bookmarkStart w:id="69" w:name="_Toc524353097"/>
      <w:bookmarkStart w:id="70" w:name="_Toc524353590"/>
      <w:bookmarkStart w:id="71" w:name="_Toc524353098"/>
      <w:bookmarkStart w:id="72" w:name="_Toc524353591"/>
      <w:bookmarkStart w:id="73" w:name="_Toc524353099"/>
      <w:bookmarkStart w:id="74" w:name="_Toc524353592"/>
      <w:bookmarkStart w:id="75" w:name="_Toc524353100"/>
      <w:bookmarkStart w:id="76" w:name="_Toc52435359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hint="eastAsia"/>
        </w:rPr>
        <w:t xml:space="preserve">　</w:t>
      </w:r>
      <w:bookmarkStart w:id="77" w:name="_Toc99388818"/>
      <w:r w:rsidR="007F6358">
        <w:t>API</w:t>
      </w:r>
      <w:r w:rsidR="0014169E">
        <w:t>の</w:t>
      </w:r>
      <w:r>
        <w:rPr>
          <w:rFonts w:hint="eastAsia"/>
        </w:rPr>
        <w:t>導入と運用</w:t>
      </w:r>
      <w:bookmarkEnd w:id="77"/>
    </w:p>
    <w:p w14:paraId="13960328" w14:textId="3F3D0249" w:rsidR="00411715" w:rsidRPr="00DE0B54" w:rsidRDefault="00411715" w:rsidP="007C7D69">
      <w:pPr>
        <w:rPr>
          <w:szCs w:val="24"/>
        </w:rPr>
      </w:pPr>
      <w:r>
        <w:rPr>
          <w:rFonts w:hint="eastAsia"/>
        </w:rPr>
        <w:t xml:space="preserve">　</w:t>
      </w:r>
      <w:r w:rsidR="007F6358">
        <w:rPr>
          <w:szCs w:val="24"/>
        </w:rPr>
        <w:t>API</w:t>
      </w:r>
      <w:r w:rsidR="0014169E">
        <w:rPr>
          <w:szCs w:val="24"/>
        </w:rPr>
        <w:t>の</w:t>
      </w:r>
      <w:r w:rsidRPr="00DE0B54">
        <w:rPr>
          <w:rFonts w:hint="eastAsia"/>
          <w:szCs w:val="24"/>
        </w:rPr>
        <w:t>導入を円滑に行うためには、導入時の情報提供及び導入後のモニタリングが重要で</w:t>
      </w:r>
      <w:r>
        <w:rPr>
          <w:rFonts w:hint="eastAsia"/>
          <w:szCs w:val="24"/>
        </w:rPr>
        <w:t>す</w:t>
      </w:r>
      <w:r w:rsidRPr="00DE0B54">
        <w:rPr>
          <w:rFonts w:hint="eastAsia"/>
          <w:szCs w:val="24"/>
        </w:rPr>
        <w:t>。また、利用者は自動処理による利用をすることが多いことから、</w:t>
      </w:r>
      <w:r w:rsidR="00505A7C">
        <w:rPr>
          <w:rFonts w:hint="eastAsia"/>
          <w:szCs w:val="24"/>
        </w:rPr>
        <w:t>仕様</w:t>
      </w:r>
      <w:r w:rsidRPr="00DE0B54">
        <w:rPr>
          <w:rFonts w:hint="eastAsia"/>
          <w:szCs w:val="24"/>
        </w:rPr>
        <w:t>変更の情報提供などを丁寧に行う必要があ</w:t>
      </w:r>
      <w:r>
        <w:rPr>
          <w:rFonts w:hint="eastAsia"/>
          <w:szCs w:val="24"/>
        </w:rPr>
        <w:t>ります</w:t>
      </w:r>
      <w:r w:rsidRPr="00DE0B54">
        <w:rPr>
          <w:rFonts w:hint="eastAsia"/>
          <w:szCs w:val="24"/>
        </w:rPr>
        <w:t>。</w:t>
      </w:r>
    </w:p>
    <w:p w14:paraId="7D03CA34" w14:textId="337E74A9" w:rsidR="00411715" w:rsidRDefault="00411715" w:rsidP="007C7D69">
      <w:pPr>
        <w:rPr>
          <w:szCs w:val="24"/>
        </w:rPr>
      </w:pPr>
      <w:r w:rsidRPr="00DE0B54">
        <w:rPr>
          <w:rFonts w:hint="eastAsia"/>
          <w:szCs w:val="24"/>
        </w:rPr>
        <w:t xml:space="preserve">　また、</w:t>
      </w:r>
      <w:r w:rsidR="007F6358">
        <w:rPr>
          <w:szCs w:val="24"/>
        </w:rPr>
        <w:t>API</w:t>
      </w:r>
      <w:r w:rsidR="0014169E">
        <w:rPr>
          <w:szCs w:val="24"/>
        </w:rPr>
        <w:t>の</w:t>
      </w:r>
      <w:r w:rsidRPr="00DE0B54">
        <w:rPr>
          <w:rFonts w:hint="eastAsia"/>
          <w:szCs w:val="24"/>
        </w:rPr>
        <w:t>提供</w:t>
      </w:r>
      <w:r>
        <w:rPr>
          <w:rFonts w:hint="eastAsia"/>
          <w:szCs w:val="24"/>
        </w:rPr>
        <w:t>に</w:t>
      </w:r>
      <w:r w:rsidRPr="00DE0B54">
        <w:rPr>
          <w:rFonts w:hint="eastAsia"/>
          <w:szCs w:val="24"/>
        </w:rPr>
        <w:t>気付かずに、</w:t>
      </w:r>
      <w:r w:rsidRPr="00DE0B54">
        <w:rPr>
          <w:szCs w:val="24"/>
        </w:rPr>
        <w:t>Web</w:t>
      </w:r>
      <w:r w:rsidRPr="00DE0B54">
        <w:rPr>
          <w:rFonts w:hint="eastAsia"/>
          <w:szCs w:val="24"/>
        </w:rPr>
        <w:t>サイトを</w:t>
      </w:r>
      <w:bookmarkStart w:id="78" w:name="OLE_LINK3"/>
      <w:r w:rsidRPr="00DE0B54">
        <w:rPr>
          <w:rFonts w:hint="eastAsia"/>
          <w:szCs w:val="24"/>
        </w:rPr>
        <w:t>スクレイピング</w:t>
      </w:r>
      <w:bookmarkEnd w:id="78"/>
      <w:r w:rsidR="00A272F9" w:rsidRPr="00171931">
        <w:rPr>
          <w:rFonts w:hint="eastAsia"/>
          <w:szCs w:val="24"/>
        </w:rPr>
        <w:t>（</w:t>
      </w:r>
      <w:r w:rsidR="005C420C" w:rsidRPr="00171931">
        <w:rPr>
          <w:rFonts w:hint="eastAsia"/>
          <w:szCs w:val="24"/>
        </w:rPr>
        <w:t>機械的</w:t>
      </w:r>
      <w:r w:rsidR="00DC7D24" w:rsidRPr="00171931">
        <w:rPr>
          <w:rFonts w:hint="eastAsia"/>
          <w:szCs w:val="24"/>
        </w:rPr>
        <w:t>にWebサイトの情報を収集すること）</w:t>
      </w:r>
      <w:r w:rsidRPr="00DE0B54">
        <w:rPr>
          <w:rFonts w:hint="eastAsia"/>
          <w:szCs w:val="24"/>
        </w:rPr>
        <w:t>していく利用者が残る場合があ</w:t>
      </w:r>
      <w:r>
        <w:rPr>
          <w:rFonts w:hint="eastAsia"/>
          <w:szCs w:val="24"/>
        </w:rPr>
        <w:t>ります</w:t>
      </w:r>
      <w:r w:rsidRPr="00DE0B54">
        <w:rPr>
          <w:rFonts w:hint="eastAsia"/>
          <w:szCs w:val="24"/>
        </w:rPr>
        <w:t>。スクレイピングは</w:t>
      </w:r>
      <w:r w:rsidRPr="00DE0B54">
        <w:rPr>
          <w:szCs w:val="24"/>
        </w:rPr>
        <w:t>Web</w:t>
      </w:r>
      <w:r w:rsidRPr="00DE0B54">
        <w:rPr>
          <w:rFonts w:hint="eastAsia"/>
          <w:szCs w:val="24"/>
        </w:rPr>
        <w:t>サイトの負荷になることから、</w:t>
      </w:r>
      <w:r w:rsidR="007F6358">
        <w:rPr>
          <w:szCs w:val="24"/>
        </w:rPr>
        <w:t>API</w:t>
      </w:r>
      <w:r w:rsidR="00787E6A">
        <w:rPr>
          <w:szCs w:val="24"/>
        </w:rPr>
        <w:t>利用</w:t>
      </w:r>
      <w:r w:rsidRPr="00DE0B54">
        <w:rPr>
          <w:rFonts w:hint="eastAsia"/>
          <w:szCs w:val="24"/>
        </w:rPr>
        <w:t>へと誘導していくことが重要で</w:t>
      </w:r>
      <w:r>
        <w:rPr>
          <w:rFonts w:hint="eastAsia"/>
          <w:szCs w:val="24"/>
        </w:rPr>
        <w:t>す</w:t>
      </w:r>
      <w:r w:rsidRPr="00DE0B54">
        <w:rPr>
          <w:rFonts w:hint="eastAsia"/>
          <w:szCs w:val="24"/>
        </w:rPr>
        <w:t>。</w:t>
      </w:r>
    </w:p>
    <w:p w14:paraId="4D257901" w14:textId="535376C3" w:rsidR="00452E2F" w:rsidRPr="00DE0B54" w:rsidRDefault="00452E2F" w:rsidP="007C7D69">
      <w:pPr>
        <w:rPr>
          <w:szCs w:val="24"/>
        </w:rPr>
      </w:pPr>
      <w:r>
        <w:rPr>
          <w:rFonts w:hint="eastAsia"/>
          <w:szCs w:val="24"/>
        </w:rPr>
        <w:t xml:space="preserve">　</w:t>
      </w:r>
      <w:r w:rsidR="007F6358">
        <w:rPr>
          <w:rFonts w:hint="eastAsia"/>
          <w:szCs w:val="24"/>
        </w:rPr>
        <w:t>API</w:t>
      </w:r>
      <w:r w:rsidR="0014169E">
        <w:rPr>
          <w:rFonts w:hint="eastAsia"/>
          <w:szCs w:val="24"/>
        </w:rPr>
        <w:t>の</w:t>
      </w:r>
      <w:r w:rsidR="00CD498B">
        <w:rPr>
          <w:rFonts w:hint="eastAsia"/>
          <w:szCs w:val="24"/>
        </w:rPr>
        <w:t>効率的な</w:t>
      </w:r>
      <w:r>
        <w:rPr>
          <w:rFonts w:hint="eastAsia"/>
          <w:szCs w:val="24"/>
        </w:rPr>
        <w:t>運用</w:t>
      </w:r>
      <w:r w:rsidR="00AB27BD">
        <w:rPr>
          <w:rFonts w:hint="eastAsia"/>
          <w:szCs w:val="24"/>
        </w:rPr>
        <w:t>のため</w:t>
      </w:r>
      <w:r w:rsidR="008F004D">
        <w:rPr>
          <w:rFonts w:hint="eastAsia"/>
          <w:szCs w:val="24"/>
        </w:rPr>
        <w:t>に</w:t>
      </w:r>
      <w:r w:rsidR="00787E6A">
        <w:rPr>
          <w:rFonts w:hint="eastAsia"/>
          <w:szCs w:val="24"/>
        </w:rPr>
        <w:t>はAPI</w:t>
      </w:r>
      <w:r w:rsidR="00CD498B">
        <w:rPr>
          <w:rFonts w:hint="eastAsia"/>
          <w:szCs w:val="24"/>
        </w:rPr>
        <w:t>導入時に管理ツールの導入を検討し、それを</w:t>
      </w:r>
      <w:r w:rsidR="00F05744">
        <w:rPr>
          <w:rFonts w:hint="eastAsia"/>
          <w:szCs w:val="24"/>
        </w:rPr>
        <w:t>運用</w:t>
      </w:r>
      <w:r w:rsidR="00CD498B">
        <w:rPr>
          <w:rFonts w:hint="eastAsia"/>
          <w:szCs w:val="24"/>
        </w:rPr>
        <w:t>する</w:t>
      </w:r>
      <w:r w:rsidR="00F05744">
        <w:rPr>
          <w:rFonts w:hint="eastAsia"/>
          <w:szCs w:val="24"/>
        </w:rPr>
        <w:t>体制</w:t>
      </w:r>
      <w:r w:rsidR="006A3C90">
        <w:rPr>
          <w:rFonts w:hint="eastAsia"/>
          <w:szCs w:val="24"/>
        </w:rPr>
        <w:t>を作ること</w:t>
      </w:r>
      <w:r w:rsidR="00AB27BD">
        <w:rPr>
          <w:rFonts w:hint="eastAsia"/>
          <w:szCs w:val="24"/>
        </w:rPr>
        <w:t>が必要です</w:t>
      </w:r>
      <w:r w:rsidR="00F05744">
        <w:rPr>
          <w:rFonts w:hint="eastAsia"/>
          <w:szCs w:val="24"/>
        </w:rPr>
        <w:t>。</w:t>
      </w:r>
      <w:r w:rsidR="008F004D">
        <w:rPr>
          <w:rFonts w:hint="eastAsia"/>
          <w:szCs w:val="24"/>
        </w:rPr>
        <w:t>なお、「</w:t>
      </w:r>
      <w:r w:rsidR="00CD498B">
        <w:rPr>
          <w:rFonts w:hint="eastAsia"/>
          <w:szCs w:val="24"/>
        </w:rPr>
        <w:t>４．６</w:t>
      </w:r>
      <w:r w:rsidR="007F6358">
        <w:rPr>
          <w:rFonts w:hint="eastAsia"/>
          <w:szCs w:val="24"/>
        </w:rPr>
        <w:t>API</w:t>
      </w:r>
      <w:r w:rsidR="00F05744">
        <w:rPr>
          <w:rFonts w:hint="eastAsia"/>
          <w:szCs w:val="24"/>
        </w:rPr>
        <w:t>管理ツール</w:t>
      </w:r>
      <w:r w:rsidR="008F004D">
        <w:rPr>
          <w:rFonts w:hint="eastAsia"/>
          <w:szCs w:val="24"/>
        </w:rPr>
        <w:t>の適用検討」では、管理ツール</w:t>
      </w:r>
      <w:r w:rsidR="00F05744">
        <w:rPr>
          <w:rFonts w:hint="eastAsia"/>
          <w:szCs w:val="24"/>
        </w:rPr>
        <w:t>について</w:t>
      </w:r>
      <w:r w:rsidR="00AB27BD">
        <w:rPr>
          <w:rFonts w:hint="eastAsia"/>
          <w:szCs w:val="24"/>
        </w:rPr>
        <w:t>説明しています</w:t>
      </w:r>
      <w:r w:rsidR="00F05744">
        <w:rPr>
          <w:rFonts w:hint="eastAsia"/>
          <w:szCs w:val="24"/>
        </w:rPr>
        <w:t>。</w:t>
      </w:r>
    </w:p>
    <w:p w14:paraId="15712155" w14:textId="77777777" w:rsidR="00411715" w:rsidRPr="00AB27BD" w:rsidRDefault="00411715" w:rsidP="00A445B1"/>
    <w:p w14:paraId="301877D9" w14:textId="43FFF028" w:rsidR="00411715" w:rsidRDefault="00411715" w:rsidP="007C7D69">
      <w:pPr>
        <w:pStyle w:val="2"/>
        <w:spacing w:before="360"/>
        <w:ind w:left="240" w:hanging="240"/>
      </w:pPr>
      <w:r>
        <w:rPr>
          <w:rFonts w:hint="eastAsia"/>
        </w:rPr>
        <w:t xml:space="preserve">　</w:t>
      </w:r>
      <w:bookmarkStart w:id="79" w:name="_Toc99388819"/>
      <w:r w:rsidR="007F6358">
        <w:t>API</w:t>
      </w:r>
      <w:r>
        <w:rPr>
          <w:rFonts w:hint="eastAsia"/>
        </w:rPr>
        <w:t>概要情報の提供</w:t>
      </w:r>
      <w:bookmarkEnd w:id="79"/>
    </w:p>
    <w:p w14:paraId="35BA7BA0" w14:textId="3907A945" w:rsidR="00411715" w:rsidRPr="00901B32" w:rsidRDefault="00411715" w:rsidP="007C7D69">
      <w:pPr>
        <w:rPr>
          <w:szCs w:val="24"/>
        </w:rPr>
      </w:pPr>
      <w:r w:rsidRPr="00901B32">
        <w:rPr>
          <w:rFonts w:hint="eastAsia"/>
          <w:szCs w:val="24"/>
        </w:rPr>
        <w:t xml:space="preserve">　</w:t>
      </w:r>
      <w:r w:rsidR="007F6358">
        <w:rPr>
          <w:szCs w:val="24"/>
        </w:rPr>
        <w:t>API</w:t>
      </w:r>
      <w:r w:rsidR="00787E6A">
        <w:rPr>
          <w:szCs w:val="24"/>
        </w:rPr>
        <w:t>利用</w:t>
      </w:r>
      <w:r w:rsidR="0014169E">
        <w:rPr>
          <w:szCs w:val="24"/>
        </w:rPr>
        <w:t>者</w:t>
      </w:r>
      <w:r w:rsidR="00CD498B">
        <w:rPr>
          <w:rFonts w:hint="eastAsia"/>
          <w:szCs w:val="24"/>
        </w:rPr>
        <w:t>に</w:t>
      </w:r>
      <w:r>
        <w:rPr>
          <w:rFonts w:hint="eastAsia"/>
          <w:szCs w:val="24"/>
        </w:rPr>
        <w:t>向けて</w:t>
      </w:r>
      <w:r w:rsidRPr="00901B32">
        <w:rPr>
          <w:rFonts w:hint="eastAsia"/>
          <w:szCs w:val="24"/>
        </w:rPr>
        <w:t>、提供</w:t>
      </w:r>
      <w:r>
        <w:rPr>
          <w:rFonts w:hint="eastAsia"/>
          <w:szCs w:val="24"/>
        </w:rPr>
        <w:t>する</w:t>
      </w:r>
      <w:r w:rsidR="007F6358">
        <w:rPr>
          <w:szCs w:val="24"/>
        </w:rPr>
        <w:t>API</w:t>
      </w:r>
      <w:r>
        <w:rPr>
          <w:rFonts w:hint="eastAsia"/>
          <w:szCs w:val="24"/>
        </w:rPr>
        <w:t>仕様の概要</w:t>
      </w:r>
      <w:r w:rsidRPr="00901B32">
        <w:rPr>
          <w:rFonts w:hint="eastAsia"/>
          <w:szCs w:val="24"/>
        </w:rPr>
        <w:t>を</w:t>
      </w:r>
      <w:r>
        <w:rPr>
          <w:szCs w:val="24"/>
        </w:rPr>
        <w:t>Web</w:t>
      </w:r>
      <w:r>
        <w:rPr>
          <w:rFonts w:hint="eastAsia"/>
          <w:szCs w:val="24"/>
        </w:rPr>
        <w:t>サイト等で</w:t>
      </w:r>
      <w:r w:rsidRPr="00901B32">
        <w:rPr>
          <w:rFonts w:hint="eastAsia"/>
          <w:szCs w:val="24"/>
        </w:rPr>
        <w:t>公開</w:t>
      </w:r>
      <w:r>
        <w:rPr>
          <w:rFonts w:hint="eastAsia"/>
          <w:szCs w:val="24"/>
        </w:rPr>
        <w:t>します</w:t>
      </w:r>
      <w:r w:rsidRPr="00901B32">
        <w:rPr>
          <w:rFonts w:hint="eastAsia"/>
          <w:szCs w:val="24"/>
        </w:rPr>
        <w:t>。</w:t>
      </w:r>
      <w:r>
        <w:rPr>
          <w:rFonts w:hint="eastAsia"/>
          <w:szCs w:val="24"/>
        </w:rPr>
        <w:t>公開</w:t>
      </w:r>
      <w:r w:rsidR="007173E7">
        <w:rPr>
          <w:rFonts w:hint="eastAsia"/>
          <w:szCs w:val="24"/>
        </w:rPr>
        <w:t>する</w:t>
      </w:r>
      <w:r w:rsidRPr="00901B32">
        <w:rPr>
          <w:rFonts w:hint="eastAsia"/>
          <w:szCs w:val="24"/>
        </w:rPr>
        <w:t>情報</w:t>
      </w:r>
      <w:r w:rsidR="00642845">
        <w:rPr>
          <w:rFonts w:hint="eastAsia"/>
          <w:szCs w:val="24"/>
        </w:rPr>
        <w:t>について</w:t>
      </w:r>
      <w:r w:rsidR="00E16B9F">
        <w:rPr>
          <w:rFonts w:hint="eastAsia"/>
          <w:szCs w:val="24"/>
        </w:rPr>
        <w:t>、内閣府の</w:t>
      </w:r>
      <w:r w:rsidR="00E16B9F">
        <w:t>RESAS(地域経済分析システム)</w:t>
      </w:r>
      <w:r w:rsidRPr="00901B32">
        <w:rPr>
          <w:rFonts w:hint="eastAsia"/>
          <w:szCs w:val="24"/>
        </w:rPr>
        <w:t>例を下表に示</w:t>
      </w:r>
      <w:r>
        <w:rPr>
          <w:rFonts w:hint="eastAsia"/>
          <w:szCs w:val="24"/>
        </w:rPr>
        <w:t>します</w:t>
      </w:r>
      <w:r w:rsidRPr="00901B32">
        <w:rPr>
          <w:rFonts w:hint="eastAsia"/>
          <w:szCs w:val="24"/>
        </w:rPr>
        <w:t>。</w:t>
      </w:r>
    </w:p>
    <w:p w14:paraId="4E258104" w14:textId="68FABD29" w:rsidR="00411715" w:rsidRPr="00DB2B9B" w:rsidRDefault="00411715" w:rsidP="00901B32">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４</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Pr>
          <w:rFonts w:hint="eastAsia"/>
        </w:rPr>
        <w:t xml:space="preserve">　</w:t>
      </w:r>
      <w:r w:rsidR="007F6358">
        <w:rPr>
          <w:szCs w:val="24"/>
        </w:rPr>
        <w:t>API</w:t>
      </w:r>
      <w:r>
        <w:rPr>
          <w:rFonts w:hint="eastAsia"/>
          <w:szCs w:val="24"/>
        </w:rPr>
        <w:t>概要情報の記載項目（例：内閣府</w:t>
      </w:r>
      <w:r>
        <w:rPr>
          <w:szCs w:val="24"/>
        </w:rPr>
        <w:t xml:space="preserve"> RESAS </w:t>
      </w:r>
      <w:r w:rsidR="007F6358">
        <w:rPr>
          <w:szCs w:val="24"/>
        </w:rPr>
        <w:t>API</w:t>
      </w:r>
      <w:r>
        <w:rPr>
          <w:rFonts w:hint="eastAsia"/>
          <w:szCs w:val="24"/>
        </w:rPr>
        <w:t>）</w:t>
      </w:r>
    </w:p>
    <w:tbl>
      <w:tblPr>
        <w:tblW w:w="8504" w:type="dxa"/>
        <w:tblBorders>
          <w:top w:val="single" w:sz="2" w:space="0" w:color="95B3D7"/>
          <w:bottom w:val="single" w:sz="2" w:space="0" w:color="95B3D7"/>
          <w:insideH w:val="single" w:sz="2" w:space="0" w:color="95B3D7"/>
          <w:insideV w:val="single" w:sz="2" w:space="0" w:color="95B3D7"/>
        </w:tblBorders>
        <w:tblLayout w:type="fixed"/>
        <w:tblLook w:val="00A0" w:firstRow="1" w:lastRow="0" w:firstColumn="1" w:lastColumn="0" w:noHBand="0" w:noVBand="0"/>
      </w:tblPr>
      <w:tblGrid>
        <w:gridCol w:w="1287"/>
        <w:gridCol w:w="5092"/>
        <w:gridCol w:w="2125"/>
      </w:tblGrid>
      <w:tr w:rsidR="00411715" w:rsidRPr="003474B6" w14:paraId="5AAFBBC1" w14:textId="77777777" w:rsidTr="003474B6">
        <w:tc>
          <w:tcPr>
            <w:tcW w:w="1287" w:type="dxa"/>
            <w:tcBorders>
              <w:top w:val="nil"/>
              <w:bottom w:val="single" w:sz="12" w:space="0" w:color="95B3D7"/>
              <w:right w:val="nil"/>
            </w:tcBorders>
            <w:shd w:val="clear" w:color="auto" w:fill="FFFFFF"/>
          </w:tcPr>
          <w:p w14:paraId="0FD352C5" w14:textId="77777777" w:rsidR="00411715" w:rsidRPr="003474B6" w:rsidRDefault="00411715" w:rsidP="003474B6">
            <w:pPr>
              <w:jc w:val="center"/>
              <w:rPr>
                <w:b/>
                <w:bCs/>
              </w:rPr>
            </w:pPr>
            <w:r w:rsidRPr="003474B6">
              <w:rPr>
                <w:rFonts w:hint="eastAsia"/>
                <w:b/>
                <w:bCs/>
              </w:rPr>
              <w:t>項目</w:t>
            </w:r>
          </w:p>
        </w:tc>
        <w:tc>
          <w:tcPr>
            <w:tcW w:w="5092" w:type="dxa"/>
            <w:tcBorders>
              <w:top w:val="nil"/>
              <w:left w:val="nil"/>
              <w:bottom w:val="single" w:sz="12" w:space="0" w:color="95B3D7"/>
              <w:right w:val="nil"/>
            </w:tcBorders>
            <w:shd w:val="clear" w:color="auto" w:fill="FFFFFF"/>
          </w:tcPr>
          <w:p w14:paraId="391AFAA7" w14:textId="3D58B913" w:rsidR="00411715" w:rsidRPr="003474B6" w:rsidRDefault="00411715" w:rsidP="003474B6">
            <w:pPr>
              <w:jc w:val="center"/>
              <w:rPr>
                <w:b/>
                <w:bCs/>
              </w:rPr>
            </w:pPr>
            <w:r w:rsidRPr="003474B6">
              <w:rPr>
                <w:rFonts w:hint="eastAsia"/>
                <w:b/>
                <w:bCs/>
              </w:rPr>
              <w:t>内容</w:t>
            </w:r>
          </w:p>
        </w:tc>
        <w:tc>
          <w:tcPr>
            <w:tcW w:w="2125" w:type="dxa"/>
            <w:tcBorders>
              <w:top w:val="nil"/>
              <w:left w:val="nil"/>
              <w:bottom w:val="single" w:sz="12" w:space="0" w:color="95B3D7"/>
            </w:tcBorders>
            <w:shd w:val="clear" w:color="auto" w:fill="FFFFFF"/>
          </w:tcPr>
          <w:p w14:paraId="5B0E9D27" w14:textId="77777777" w:rsidR="00411715" w:rsidRPr="003474B6" w:rsidRDefault="00411715" w:rsidP="003474B6">
            <w:pPr>
              <w:jc w:val="center"/>
              <w:rPr>
                <w:b/>
                <w:bCs/>
              </w:rPr>
            </w:pPr>
            <w:r w:rsidRPr="003474B6">
              <w:rPr>
                <w:rFonts w:hint="eastAsia"/>
                <w:b/>
                <w:bCs/>
              </w:rPr>
              <w:t>例</w:t>
            </w:r>
          </w:p>
        </w:tc>
      </w:tr>
      <w:tr w:rsidR="00411715" w:rsidRPr="003474B6" w14:paraId="31923306" w14:textId="77777777" w:rsidTr="003474B6">
        <w:tc>
          <w:tcPr>
            <w:tcW w:w="1287" w:type="dxa"/>
            <w:shd w:val="clear" w:color="auto" w:fill="DBE5F1"/>
          </w:tcPr>
          <w:p w14:paraId="22C2CC1B" w14:textId="77777777" w:rsidR="00411715" w:rsidRPr="003474B6" w:rsidRDefault="00411715" w:rsidP="00B62F0F">
            <w:pPr>
              <w:pStyle w:val="Default"/>
              <w:rPr>
                <w:b/>
                <w:bCs/>
                <w:sz w:val="21"/>
                <w:szCs w:val="21"/>
              </w:rPr>
            </w:pPr>
            <w:r w:rsidRPr="003474B6">
              <w:rPr>
                <w:rFonts w:hint="eastAsia"/>
                <w:b/>
                <w:bCs/>
                <w:sz w:val="21"/>
                <w:szCs w:val="21"/>
              </w:rPr>
              <w:t>データ内容概要</w:t>
            </w:r>
          </w:p>
        </w:tc>
        <w:tc>
          <w:tcPr>
            <w:tcW w:w="5092" w:type="dxa"/>
            <w:shd w:val="clear" w:color="auto" w:fill="DBE5F1"/>
          </w:tcPr>
          <w:p w14:paraId="261CFE5A" w14:textId="51051F24" w:rsidR="00411715" w:rsidRPr="003474B6" w:rsidRDefault="00787E6A" w:rsidP="003474B6">
            <w:pPr>
              <w:pStyle w:val="Default"/>
              <w:jc w:val="both"/>
              <w:rPr>
                <w:sz w:val="21"/>
                <w:szCs w:val="21"/>
              </w:rPr>
            </w:pPr>
            <w:r>
              <w:rPr>
                <w:rFonts w:hint="eastAsia"/>
                <w:sz w:val="21"/>
                <w:szCs w:val="21"/>
              </w:rPr>
              <w:t>当該</w:t>
            </w:r>
            <w:r w:rsidR="007F6358">
              <w:rPr>
                <w:rFonts w:hint="eastAsia"/>
                <w:sz w:val="21"/>
                <w:szCs w:val="21"/>
              </w:rPr>
              <w:t>API</w:t>
            </w:r>
            <w:r w:rsidR="00411715" w:rsidRPr="003474B6">
              <w:rPr>
                <w:rFonts w:hint="eastAsia"/>
                <w:sz w:val="21"/>
                <w:szCs w:val="21"/>
              </w:rPr>
              <w:t>で取得することができる情報の内容を記載する。</w:t>
            </w:r>
          </w:p>
        </w:tc>
        <w:tc>
          <w:tcPr>
            <w:tcW w:w="2125" w:type="dxa"/>
            <w:shd w:val="clear" w:color="auto" w:fill="DBE5F1"/>
          </w:tcPr>
          <w:p w14:paraId="415694AB" w14:textId="77777777" w:rsidR="00411715" w:rsidRPr="003474B6" w:rsidRDefault="00411715" w:rsidP="003474B6">
            <w:pPr>
              <w:pStyle w:val="Default"/>
              <w:jc w:val="both"/>
              <w:rPr>
                <w:sz w:val="21"/>
                <w:szCs w:val="21"/>
              </w:rPr>
            </w:pPr>
            <w:r w:rsidRPr="003474B6">
              <w:rPr>
                <w:rFonts w:hint="eastAsia"/>
                <w:sz w:val="21"/>
                <w:szCs w:val="21"/>
              </w:rPr>
              <w:t>地域別の産業・農林水産業・観光・人口など統計データ</w:t>
            </w:r>
          </w:p>
        </w:tc>
      </w:tr>
      <w:tr w:rsidR="00411715" w:rsidRPr="003474B6" w14:paraId="71AC0AA8" w14:textId="77777777" w:rsidTr="003474B6">
        <w:tc>
          <w:tcPr>
            <w:tcW w:w="1287" w:type="dxa"/>
          </w:tcPr>
          <w:p w14:paraId="50BC2AEB" w14:textId="77777777" w:rsidR="00411715" w:rsidRPr="003474B6" w:rsidRDefault="00411715" w:rsidP="00B62F0F">
            <w:pPr>
              <w:pStyle w:val="Default"/>
              <w:rPr>
                <w:b/>
                <w:bCs/>
                <w:sz w:val="21"/>
                <w:szCs w:val="21"/>
              </w:rPr>
            </w:pPr>
            <w:r w:rsidRPr="003474B6">
              <w:rPr>
                <w:rFonts w:hint="eastAsia"/>
                <w:b/>
                <w:bCs/>
                <w:sz w:val="21"/>
                <w:szCs w:val="21"/>
              </w:rPr>
              <w:t>提供方式</w:t>
            </w:r>
          </w:p>
        </w:tc>
        <w:tc>
          <w:tcPr>
            <w:tcW w:w="5092" w:type="dxa"/>
          </w:tcPr>
          <w:p w14:paraId="5DC76CFC" w14:textId="2AEFF16D" w:rsidR="00411715" w:rsidRPr="003474B6" w:rsidRDefault="00411715" w:rsidP="003474B6">
            <w:pPr>
              <w:pStyle w:val="Default"/>
              <w:jc w:val="both"/>
              <w:rPr>
                <w:sz w:val="21"/>
                <w:szCs w:val="21"/>
              </w:rPr>
            </w:pPr>
            <w:r w:rsidRPr="003474B6">
              <w:rPr>
                <w:sz w:val="21"/>
                <w:szCs w:val="21"/>
              </w:rPr>
              <w:t>REST</w:t>
            </w:r>
            <w:r w:rsidRPr="003474B6">
              <w:rPr>
                <w:rFonts w:hint="eastAsia"/>
                <w:sz w:val="21"/>
                <w:szCs w:val="21"/>
              </w:rPr>
              <w:t>や</w:t>
            </w:r>
            <w:r w:rsidRPr="003474B6">
              <w:rPr>
                <w:sz w:val="21"/>
                <w:szCs w:val="21"/>
              </w:rPr>
              <w:t>SOAP</w:t>
            </w:r>
            <w:r w:rsidRPr="003474B6">
              <w:rPr>
                <w:rFonts w:hint="eastAsia"/>
                <w:sz w:val="21"/>
                <w:szCs w:val="21"/>
              </w:rPr>
              <w:t>など方式を記載</w:t>
            </w:r>
            <w:r w:rsidR="00642845">
              <w:rPr>
                <w:rFonts w:hint="eastAsia"/>
                <w:sz w:val="21"/>
                <w:szCs w:val="21"/>
              </w:rPr>
              <w:t>し、</w:t>
            </w:r>
            <w:r w:rsidRPr="003474B6">
              <w:rPr>
                <w:sz w:val="21"/>
                <w:szCs w:val="21"/>
              </w:rPr>
              <w:t>REST</w:t>
            </w:r>
            <w:r w:rsidRPr="003474B6">
              <w:rPr>
                <w:rFonts w:hint="eastAsia"/>
                <w:sz w:val="21"/>
                <w:szCs w:val="21"/>
              </w:rPr>
              <w:t>を推奨する。詳しく</w:t>
            </w:r>
            <w:r w:rsidR="00787E6A">
              <w:rPr>
                <w:rFonts w:hint="eastAsia"/>
                <w:sz w:val="21"/>
                <w:szCs w:val="21"/>
              </w:rPr>
              <w:t>はAPI</w:t>
            </w:r>
            <w:r w:rsidRPr="003474B6">
              <w:rPr>
                <w:rFonts w:hint="eastAsia"/>
                <w:sz w:val="21"/>
                <w:szCs w:val="21"/>
              </w:rPr>
              <w:t>テクニカルガイドブックを参照すること。</w:t>
            </w:r>
          </w:p>
        </w:tc>
        <w:tc>
          <w:tcPr>
            <w:tcW w:w="2125" w:type="dxa"/>
          </w:tcPr>
          <w:p w14:paraId="46ACE3CD" w14:textId="77777777" w:rsidR="00411715" w:rsidRPr="003474B6" w:rsidRDefault="00411715" w:rsidP="003474B6">
            <w:pPr>
              <w:pStyle w:val="Default"/>
              <w:jc w:val="both"/>
              <w:rPr>
                <w:sz w:val="21"/>
                <w:szCs w:val="21"/>
              </w:rPr>
            </w:pPr>
            <w:r w:rsidRPr="003474B6">
              <w:rPr>
                <w:sz w:val="21"/>
                <w:szCs w:val="21"/>
              </w:rPr>
              <w:t>REST</w:t>
            </w:r>
          </w:p>
        </w:tc>
      </w:tr>
      <w:tr w:rsidR="00411715" w:rsidRPr="003474B6" w14:paraId="6ED91D85" w14:textId="77777777" w:rsidTr="003474B6">
        <w:tc>
          <w:tcPr>
            <w:tcW w:w="1287" w:type="dxa"/>
            <w:shd w:val="clear" w:color="auto" w:fill="DBE5F1"/>
          </w:tcPr>
          <w:p w14:paraId="7021D167" w14:textId="77777777" w:rsidR="00411715" w:rsidRPr="003474B6" w:rsidRDefault="00411715" w:rsidP="00B62F0F">
            <w:pPr>
              <w:pStyle w:val="Default"/>
              <w:rPr>
                <w:b/>
                <w:bCs/>
              </w:rPr>
            </w:pPr>
            <w:r w:rsidRPr="003474B6">
              <w:rPr>
                <w:rFonts w:hint="eastAsia"/>
                <w:b/>
                <w:bCs/>
                <w:sz w:val="21"/>
                <w:szCs w:val="21"/>
              </w:rPr>
              <w:t>エンドポイント</w:t>
            </w:r>
          </w:p>
        </w:tc>
        <w:tc>
          <w:tcPr>
            <w:tcW w:w="5092" w:type="dxa"/>
            <w:shd w:val="clear" w:color="auto" w:fill="DBE5F1"/>
          </w:tcPr>
          <w:p w14:paraId="5C6B5EB8" w14:textId="77777777" w:rsidR="00411715" w:rsidRPr="003474B6" w:rsidRDefault="00411715" w:rsidP="003474B6">
            <w:pPr>
              <w:pStyle w:val="Default"/>
              <w:jc w:val="both"/>
              <w:rPr>
                <w:sz w:val="21"/>
                <w:szCs w:val="21"/>
              </w:rPr>
            </w:pPr>
            <w:r w:rsidRPr="003474B6">
              <w:rPr>
                <w:rFonts w:hint="eastAsia"/>
                <w:sz w:val="21"/>
                <w:szCs w:val="21"/>
              </w:rPr>
              <w:t>エンドポイントの</w:t>
            </w:r>
            <w:r w:rsidRPr="003474B6">
              <w:rPr>
                <w:sz w:val="21"/>
                <w:szCs w:val="21"/>
              </w:rPr>
              <w:t>URI</w:t>
            </w:r>
            <w:r w:rsidRPr="003474B6">
              <w:rPr>
                <w:rFonts w:hint="eastAsia"/>
                <w:sz w:val="21"/>
                <w:szCs w:val="21"/>
              </w:rPr>
              <w:t>を記載する。</w:t>
            </w:r>
          </w:p>
        </w:tc>
        <w:tc>
          <w:tcPr>
            <w:tcW w:w="2125" w:type="dxa"/>
            <w:shd w:val="clear" w:color="auto" w:fill="DBE5F1"/>
          </w:tcPr>
          <w:p w14:paraId="1E1D8DE4" w14:textId="520DA702" w:rsidR="00411715" w:rsidRPr="003474B6" w:rsidRDefault="00411715" w:rsidP="003474B6">
            <w:pPr>
              <w:pStyle w:val="Default"/>
              <w:jc w:val="both"/>
              <w:rPr>
                <w:sz w:val="21"/>
                <w:szCs w:val="21"/>
              </w:rPr>
            </w:pPr>
            <w:r w:rsidRPr="003474B6">
              <w:rPr>
                <w:sz w:val="21"/>
                <w:szCs w:val="21"/>
              </w:rPr>
              <w:t>https://opendata.resas-portal.go.jp/</w:t>
            </w:r>
            <w:r w:rsidR="007F6358">
              <w:rPr>
                <w:sz w:val="21"/>
                <w:szCs w:val="21"/>
              </w:rPr>
              <w:t>API</w:t>
            </w:r>
            <w:r w:rsidRPr="003474B6">
              <w:rPr>
                <w:sz w:val="21"/>
                <w:szCs w:val="21"/>
              </w:rPr>
              <w:t>/{Version}/</w:t>
            </w:r>
          </w:p>
        </w:tc>
      </w:tr>
      <w:tr w:rsidR="00411715" w:rsidRPr="003474B6" w14:paraId="0AEBD1A8" w14:textId="77777777" w:rsidTr="003474B6">
        <w:tc>
          <w:tcPr>
            <w:tcW w:w="1287" w:type="dxa"/>
          </w:tcPr>
          <w:p w14:paraId="1A4E7247" w14:textId="77777777" w:rsidR="00411715" w:rsidRPr="003474B6" w:rsidRDefault="00411715" w:rsidP="00B62F0F">
            <w:pPr>
              <w:pStyle w:val="Default"/>
              <w:rPr>
                <w:b/>
                <w:bCs/>
                <w:sz w:val="21"/>
                <w:szCs w:val="21"/>
              </w:rPr>
            </w:pPr>
            <w:r w:rsidRPr="003474B6">
              <w:rPr>
                <w:b/>
                <w:bCs/>
                <w:sz w:val="21"/>
                <w:szCs w:val="21"/>
              </w:rPr>
              <w:t>OAS</w:t>
            </w:r>
            <w:r w:rsidRPr="003474B6">
              <w:rPr>
                <w:rFonts w:hint="eastAsia"/>
                <w:b/>
                <w:bCs/>
                <w:sz w:val="21"/>
                <w:szCs w:val="21"/>
              </w:rPr>
              <w:t>定義ファイルの公開場所</w:t>
            </w:r>
          </w:p>
        </w:tc>
        <w:tc>
          <w:tcPr>
            <w:tcW w:w="5092" w:type="dxa"/>
          </w:tcPr>
          <w:p w14:paraId="4E82C41E" w14:textId="7BA1E414" w:rsidR="00411715" w:rsidRPr="003474B6" w:rsidRDefault="00411715" w:rsidP="003474B6">
            <w:pPr>
              <w:pStyle w:val="Default"/>
              <w:jc w:val="both"/>
              <w:rPr>
                <w:sz w:val="21"/>
                <w:szCs w:val="21"/>
              </w:rPr>
            </w:pPr>
            <w:r w:rsidRPr="003474B6">
              <w:rPr>
                <w:sz w:val="21"/>
                <w:szCs w:val="21"/>
              </w:rPr>
              <w:t>OAS</w:t>
            </w:r>
            <w:r w:rsidRPr="003474B6">
              <w:rPr>
                <w:rFonts w:hint="eastAsia"/>
                <w:sz w:val="21"/>
                <w:szCs w:val="21"/>
              </w:rPr>
              <w:t>定義ファイルを公開する場所の</w:t>
            </w:r>
            <w:r w:rsidRPr="003474B6">
              <w:rPr>
                <w:sz w:val="21"/>
                <w:szCs w:val="21"/>
              </w:rPr>
              <w:t>URL</w:t>
            </w:r>
            <w:r w:rsidRPr="003474B6">
              <w:rPr>
                <w:rFonts w:hint="eastAsia"/>
                <w:sz w:val="21"/>
                <w:szCs w:val="21"/>
              </w:rPr>
              <w:t>を示す。</w:t>
            </w:r>
            <w:r w:rsidRPr="003474B6">
              <w:rPr>
                <w:sz w:val="21"/>
                <w:szCs w:val="21"/>
              </w:rPr>
              <w:t>OAS</w:t>
            </w:r>
            <w:r w:rsidRPr="003474B6">
              <w:rPr>
                <w:rFonts w:hint="eastAsia"/>
                <w:sz w:val="21"/>
                <w:szCs w:val="21"/>
              </w:rPr>
              <w:t>に準拠する場合のみ</w:t>
            </w:r>
            <w:r w:rsidR="007C0BD9">
              <w:rPr>
                <w:rFonts w:hint="eastAsia"/>
                <w:sz w:val="21"/>
                <w:szCs w:val="21"/>
              </w:rPr>
              <w:t>記載</w:t>
            </w:r>
            <w:r w:rsidRPr="003474B6">
              <w:rPr>
                <w:rFonts w:hint="eastAsia"/>
                <w:sz w:val="21"/>
                <w:szCs w:val="21"/>
              </w:rPr>
              <w:t>する。詳しく</w:t>
            </w:r>
            <w:r w:rsidR="00787E6A">
              <w:rPr>
                <w:rFonts w:hint="eastAsia"/>
                <w:sz w:val="21"/>
                <w:szCs w:val="21"/>
              </w:rPr>
              <w:t>はAPI</w:t>
            </w:r>
            <w:r w:rsidRPr="003474B6">
              <w:rPr>
                <w:rFonts w:hint="eastAsia"/>
                <w:sz w:val="21"/>
                <w:szCs w:val="21"/>
              </w:rPr>
              <w:t>テクニカルガイドブックを参照すること。</w:t>
            </w:r>
          </w:p>
          <w:p w14:paraId="09AA80D4"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tcPr>
          <w:p w14:paraId="6D1CF4E4" w14:textId="77777777" w:rsidR="00411715" w:rsidRPr="003474B6" w:rsidRDefault="00411715" w:rsidP="003474B6">
            <w:pPr>
              <w:pStyle w:val="Default"/>
              <w:jc w:val="both"/>
              <w:rPr>
                <w:sz w:val="21"/>
                <w:szCs w:val="21"/>
              </w:rPr>
            </w:pPr>
            <w:r w:rsidRPr="003474B6">
              <w:rPr>
                <w:rFonts w:hint="eastAsia"/>
                <w:sz w:val="21"/>
                <w:szCs w:val="21"/>
              </w:rPr>
              <w:t>※</w:t>
            </w:r>
            <w:r w:rsidRPr="003474B6">
              <w:rPr>
                <w:sz w:val="21"/>
                <w:szCs w:val="21"/>
              </w:rPr>
              <w:t>OAS</w:t>
            </w:r>
            <w:r w:rsidRPr="003474B6">
              <w:rPr>
                <w:rFonts w:hint="eastAsia"/>
                <w:sz w:val="21"/>
                <w:szCs w:val="21"/>
              </w:rPr>
              <w:t>に準拠していないため、記載なし。</w:t>
            </w:r>
          </w:p>
        </w:tc>
      </w:tr>
      <w:tr w:rsidR="00411715" w:rsidRPr="003474B6" w14:paraId="586153E0" w14:textId="77777777" w:rsidTr="003474B6">
        <w:tc>
          <w:tcPr>
            <w:tcW w:w="1287" w:type="dxa"/>
            <w:shd w:val="clear" w:color="auto" w:fill="DBE5F1"/>
          </w:tcPr>
          <w:p w14:paraId="13D6D334" w14:textId="77777777" w:rsidR="00411715" w:rsidRPr="003474B6" w:rsidRDefault="00411715" w:rsidP="00B62F0F">
            <w:pPr>
              <w:pStyle w:val="Default"/>
              <w:rPr>
                <w:b/>
                <w:bCs/>
                <w:sz w:val="21"/>
                <w:szCs w:val="21"/>
              </w:rPr>
            </w:pPr>
            <w:r w:rsidRPr="003474B6">
              <w:rPr>
                <w:rFonts w:hint="eastAsia"/>
                <w:b/>
                <w:bCs/>
                <w:sz w:val="21"/>
                <w:szCs w:val="21"/>
              </w:rPr>
              <w:t>リクエスト</w:t>
            </w:r>
          </w:p>
          <w:p w14:paraId="33713C12"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shd w:val="clear" w:color="auto" w:fill="DBE5F1"/>
          </w:tcPr>
          <w:p w14:paraId="1A1A51A3" w14:textId="77777777" w:rsidR="00411715" w:rsidRPr="003474B6" w:rsidRDefault="00411715" w:rsidP="003474B6">
            <w:pPr>
              <w:pStyle w:val="Default"/>
              <w:jc w:val="both"/>
              <w:rPr>
                <w:sz w:val="21"/>
                <w:szCs w:val="21"/>
              </w:rPr>
            </w:pPr>
            <w:r w:rsidRPr="003474B6">
              <w:rPr>
                <w:rFonts w:hint="eastAsia"/>
                <w:sz w:val="21"/>
                <w:szCs w:val="21"/>
              </w:rPr>
              <w:t>リクエストする方法（メソッドなど）を示す。</w:t>
            </w:r>
          </w:p>
        </w:tc>
        <w:tc>
          <w:tcPr>
            <w:tcW w:w="2125" w:type="dxa"/>
            <w:shd w:val="clear" w:color="auto" w:fill="DBE5F1"/>
          </w:tcPr>
          <w:p w14:paraId="7EBA9E8C" w14:textId="77777777" w:rsidR="00411715" w:rsidRPr="003474B6" w:rsidRDefault="00411715" w:rsidP="003474B6">
            <w:pPr>
              <w:pStyle w:val="Default"/>
              <w:jc w:val="both"/>
              <w:rPr>
                <w:sz w:val="21"/>
                <w:szCs w:val="21"/>
              </w:rPr>
            </w:pPr>
            <w:r w:rsidRPr="003474B6">
              <w:rPr>
                <w:sz w:val="21"/>
                <w:szCs w:val="21"/>
              </w:rPr>
              <w:t xml:space="preserve">URI </w:t>
            </w:r>
            <w:r w:rsidRPr="003474B6">
              <w:rPr>
                <w:rFonts w:hint="eastAsia"/>
                <w:sz w:val="21"/>
                <w:szCs w:val="21"/>
              </w:rPr>
              <w:t>パラメータ（</w:t>
            </w:r>
            <w:r w:rsidRPr="003474B6">
              <w:rPr>
                <w:sz w:val="21"/>
                <w:szCs w:val="21"/>
              </w:rPr>
              <w:t>GET</w:t>
            </w:r>
            <w:r w:rsidRPr="003474B6">
              <w:rPr>
                <w:rFonts w:hint="eastAsia"/>
                <w:sz w:val="21"/>
                <w:szCs w:val="21"/>
              </w:rPr>
              <w:t>）</w:t>
            </w:r>
          </w:p>
        </w:tc>
      </w:tr>
      <w:tr w:rsidR="00411715" w:rsidRPr="003474B6" w14:paraId="7BFD68A6" w14:textId="77777777" w:rsidTr="003474B6">
        <w:tc>
          <w:tcPr>
            <w:tcW w:w="1287" w:type="dxa"/>
          </w:tcPr>
          <w:p w14:paraId="28DB8B53" w14:textId="77777777" w:rsidR="00411715" w:rsidRPr="003474B6" w:rsidRDefault="00411715" w:rsidP="00B62F0F">
            <w:pPr>
              <w:pStyle w:val="Default"/>
              <w:rPr>
                <w:b/>
                <w:bCs/>
                <w:sz w:val="21"/>
                <w:szCs w:val="21"/>
              </w:rPr>
            </w:pPr>
            <w:r w:rsidRPr="003474B6">
              <w:rPr>
                <w:rFonts w:hint="eastAsia"/>
                <w:b/>
                <w:bCs/>
                <w:sz w:val="21"/>
                <w:szCs w:val="21"/>
              </w:rPr>
              <w:t>レスポンス</w:t>
            </w:r>
          </w:p>
          <w:p w14:paraId="097CA58E"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tcPr>
          <w:p w14:paraId="0DE7E71F" w14:textId="77777777" w:rsidR="00411715" w:rsidRPr="003474B6" w:rsidRDefault="00411715" w:rsidP="003474B6">
            <w:pPr>
              <w:pStyle w:val="Default"/>
              <w:jc w:val="both"/>
              <w:rPr>
                <w:sz w:val="21"/>
                <w:szCs w:val="21"/>
              </w:rPr>
            </w:pPr>
            <w:r w:rsidRPr="003474B6">
              <w:rPr>
                <w:rFonts w:hint="eastAsia"/>
                <w:sz w:val="21"/>
                <w:szCs w:val="21"/>
              </w:rPr>
              <w:t>レスポンスのデータ形式を示す。</w:t>
            </w:r>
          </w:p>
        </w:tc>
        <w:tc>
          <w:tcPr>
            <w:tcW w:w="2125" w:type="dxa"/>
          </w:tcPr>
          <w:p w14:paraId="149A3C06" w14:textId="77777777" w:rsidR="00411715" w:rsidRPr="003474B6" w:rsidRDefault="00411715" w:rsidP="003474B6">
            <w:pPr>
              <w:pStyle w:val="Default"/>
              <w:jc w:val="both"/>
              <w:rPr>
                <w:sz w:val="21"/>
                <w:szCs w:val="21"/>
              </w:rPr>
            </w:pPr>
            <w:r w:rsidRPr="003474B6">
              <w:rPr>
                <w:sz w:val="21"/>
                <w:szCs w:val="21"/>
              </w:rPr>
              <w:t>JSON</w:t>
            </w:r>
          </w:p>
        </w:tc>
      </w:tr>
      <w:tr w:rsidR="00411715" w:rsidRPr="003474B6" w14:paraId="545D8633" w14:textId="77777777" w:rsidTr="003474B6">
        <w:tc>
          <w:tcPr>
            <w:tcW w:w="1287" w:type="dxa"/>
            <w:shd w:val="clear" w:color="auto" w:fill="DBE5F1"/>
          </w:tcPr>
          <w:p w14:paraId="43A4AA88" w14:textId="15499EA4" w:rsidR="00411715" w:rsidRPr="003474B6" w:rsidRDefault="00244A1A" w:rsidP="00B62F0F">
            <w:pPr>
              <w:pStyle w:val="Default"/>
              <w:rPr>
                <w:b/>
                <w:bCs/>
                <w:sz w:val="21"/>
                <w:szCs w:val="21"/>
              </w:rPr>
            </w:pPr>
            <w:r>
              <w:rPr>
                <w:b/>
                <w:bCs/>
                <w:sz w:val="21"/>
                <w:szCs w:val="21"/>
              </w:rPr>
              <w:t>TLS</w:t>
            </w:r>
            <w:r w:rsidR="00297838">
              <w:rPr>
                <w:b/>
                <w:bCs/>
                <w:sz w:val="21"/>
                <w:szCs w:val="21"/>
              </w:rPr>
              <w:t>(</w:t>
            </w:r>
            <w:r w:rsidR="00297838" w:rsidRPr="003474B6">
              <w:rPr>
                <w:b/>
                <w:bCs/>
                <w:sz w:val="21"/>
                <w:szCs w:val="21"/>
              </w:rPr>
              <w:t>SSL</w:t>
            </w:r>
            <w:r w:rsidR="00297838">
              <w:rPr>
                <w:b/>
                <w:bCs/>
                <w:sz w:val="21"/>
                <w:szCs w:val="21"/>
              </w:rPr>
              <w:t>)</w:t>
            </w:r>
            <w:r w:rsidR="00411715" w:rsidRPr="003474B6">
              <w:rPr>
                <w:rFonts w:hint="eastAsia"/>
                <w:b/>
                <w:bCs/>
                <w:sz w:val="21"/>
                <w:szCs w:val="21"/>
              </w:rPr>
              <w:t>サポート</w:t>
            </w:r>
          </w:p>
        </w:tc>
        <w:tc>
          <w:tcPr>
            <w:tcW w:w="5092" w:type="dxa"/>
            <w:shd w:val="clear" w:color="auto" w:fill="DBE5F1"/>
          </w:tcPr>
          <w:p w14:paraId="1F2EF18F" w14:textId="08A4B729" w:rsidR="00411715" w:rsidRPr="003474B6" w:rsidRDefault="00244A1A" w:rsidP="003474B6">
            <w:pPr>
              <w:pStyle w:val="Default"/>
              <w:jc w:val="both"/>
              <w:rPr>
                <w:sz w:val="21"/>
                <w:szCs w:val="21"/>
              </w:rPr>
            </w:pPr>
            <w:r>
              <w:rPr>
                <w:sz w:val="21"/>
                <w:szCs w:val="21"/>
              </w:rPr>
              <w:t>TLS</w:t>
            </w:r>
            <w:r w:rsidR="00297838">
              <w:rPr>
                <w:sz w:val="21"/>
                <w:szCs w:val="21"/>
              </w:rPr>
              <w:t>(</w:t>
            </w:r>
            <w:r w:rsidR="00297838" w:rsidRPr="003474B6">
              <w:rPr>
                <w:sz w:val="21"/>
                <w:szCs w:val="21"/>
              </w:rPr>
              <w:t>SSL</w:t>
            </w:r>
            <w:r w:rsidR="00297838">
              <w:rPr>
                <w:sz w:val="21"/>
                <w:szCs w:val="21"/>
              </w:rPr>
              <w:t>)</w:t>
            </w:r>
            <w:r w:rsidR="00411715" w:rsidRPr="003474B6">
              <w:rPr>
                <w:rFonts w:hint="eastAsia"/>
                <w:sz w:val="21"/>
                <w:szCs w:val="21"/>
              </w:rPr>
              <w:t>サポートの対応状況を記載</w:t>
            </w:r>
            <w:r w:rsidR="007C0BD9">
              <w:rPr>
                <w:rFonts w:hint="eastAsia"/>
                <w:sz w:val="21"/>
                <w:szCs w:val="21"/>
              </w:rPr>
              <w:t>し、</w:t>
            </w:r>
            <w:r w:rsidR="00411715" w:rsidRPr="003474B6">
              <w:rPr>
                <w:rFonts w:hint="eastAsia"/>
                <w:sz w:val="21"/>
                <w:szCs w:val="21"/>
              </w:rPr>
              <w:t>対応を推奨する。</w:t>
            </w:r>
          </w:p>
          <w:p w14:paraId="66F5BFBB"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shd w:val="clear" w:color="auto" w:fill="DBE5F1"/>
          </w:tcPr>
          <w:p w14:paraId="7CC95F64" w14:textId="77777777" w:rsidR="00411715" w:rsidRPr="003474B6" w:rsidRDefault="00411715" w:rsidP="003474B6">
            <w:pPr>
              <w:pStyle w:val="Default"/>
              <w:jc w:val="both"/>
              <w:rPr>
                <w:sz w:val="21"/>
                <w:szCs w:val="21"/>
              </w:rPr>
            </w:pPr>
            <w:r w:rsidRPr="003474B6">
              <w:rPr>
                <w:rFonts w:hint="eastAsia"/>
                <w:sz w:val="21"/>
                <w:szCs w:val="21"/>
              </w:rPr>
              <w:t>対応</w:t>
            </w:r>
          </w:p>
        </w:tc>
      </w:tr>
      <w:tr w:rsidR="00411715" w:rsidRPr="003474B6" w14:paraId="61E40491" w14:textId="77777777" w:rsidTr="003474B6">
        <w:tc>
          <w:tcPr>
            <w:tcW w:w="1287" w:type="dxa"/>
          </w:tcPr>
          <w:p w14:paraId="22F22A92" w14:textId="77777777" w:rsidR="00411715" w:rsidRPr="003474B6" w:rsidRDefault="00411715" w:rsidP="00B62F0F">
            <w:pPr>
              <w:pStyle w:val="Default"/>
              <w:rPr>
                <w:b/>
                <w:bCs/>
                <w:sz w:val="21"/>
                <w:szCs w:val="21"/>
              </w:rPr>
            </w:pPr>
            <w:r w:rsidRPr="003474B6">
              <w:rPr>
                <w:rFonts w:hint="eastAsia"/>
                <w:b/>
                <w:bCs/>
                <w:sz w:val="21"/>
                <w:szCs w:val="21"/>
              </w:rPr>
              <w:t>利用申請</w:t>
            </w:r>
          </w:p>
        </w:tc>
        <w:tc>
          <w:tcPr>
            <w:tcW w:w="5092" w:type="dxa"/>
          </w:tcPr>
          <w:p w14:paraId="3F57E6ED" w14:textId="77777777" w:rsidR="00411715" w:rsidRPr="003474B6" w:rsidRDefault="00411715" w:rsidP="003474B6">
            <w:pPr>
              <w:pStyle w:val="Default"/>
              <w:jc w:val="both"/>
              <w:rPr>
                <w:sz w:val="21"/>
                <w:szCs w:val="21"/>
              </w:rPr>
            </w:pPr>
            <w:r w:rsidRPr="003474B6">
              <w:rPr>
                <w:rFonts w:hint="eastAsia"/>
                <w:sz w:val="21"/>
                <w:szCs w:val="21"/>
              </w:rPr>
              <w:t>利用時の申請の有無を記載する。</w:t>
            </w:r>
          </w:p>
        </w:tc>
        <w:tc>
          <w:tcPr>
            <w:tcW w:w="2125" w:type="dxa"/>
          </w:tcPr>
          <w:p w14:paraId="2A42DB4E" w14:textId="77777777" w:rsidR="00411715" w:rsidRPr="003474B6" w:rsidRDefault="00411715" w:rsidP="003474B6">
            <w:pPr>
              <w:pStyle w:val="Default"/>
              <w:jc w:val="both"/>
              <w:rPr>
                <w:sz w:val="21"/>
                <w:szCs w:val="21"/>
              </w:rPr>
            </w:pPr>
            <w:r w:rsidRPr="003474B6">
              <w:rPr>
                <w:rFonts w:hint="eastAsia"/>
                <w:sz w:val="21"/>
                <w:szCs w:val="21"/>
              </w:rPr>
              <w:t>あり</w:t>
            </w:r>
          </w:p>
        </w:tc>
      </w:tr>
      <w:tr w:rsidR="00411715" w:rsidRPr="003474B6" w14:paraId="27069CF7" w14:textId="77777777" w:rsidTr="003474B6">
        <w:tc>
          <w:tcPr>
            <w:tcW w:w="1287" w:type="dxa"/>
            <w:shd w:val="clear" w:color="auto" w:fill="DBE5F1"/>
          </w:tcPr>
          <w:p w14:paraId="03902897" w14:textId="77777777" w:rsidR="00411715" w:rsidRPr="003474B6" w:rsidRDefault="00411715" w:rsidP="00B62F0F">
            <w:pPr>
              <w:pStyle w:val="Default"/>
              <w:rPr>
                <w:b/>
                <w:bCs/>
                <w:sz w:val="21"/>
                <w:szCs w:val="21"/>
              </w:rPr>
            </w:pPr>
            <w:r w:rsidRPr="003474B6">
              <w:rPr>
                <w:rFonts w:hint="eastAsia"/>
                <w:b/>
                <w:bCs/>
                <w:sz w:val="21"/>
                <w:szCs w:val="21"/>
              </w:rPr>
              <w:t>認証機能</w:t>
            </w:r>
          </w:p>
        </w:tc>
        <w:tc>
          <w:tcPr>
            <w:tcW w:w="5092" w:type="dxa"/>
            <w:shd w:val="clear" w:color="auto" w:fill="DBE5F1"/>
          </w:tcPr>
          <w:p w14:paraId="4C71CA46" w14:textId="77777777" w:rsidR="00411715" w:rsidRPr="003474B6" w:rsidRDefault="00411715" w:rsidP="003474B6">
            <w:pPr>
              <w:pStyle w:val="Default"/>
              <w:jc w:val="both"/>
              <w:rPr>
                <w:sz w:val="21"/>
                <w:szCs w:val="21"/>
              </w:rPr>
            </w:pPr>
            <w:r w:rsidRPr="003474B6">
              <w:rPr>
                <w:rFonts w:hint="eastAsia"/>
                <w:sz w:val="21"/>
                <w:szCs w:val="21"/>
              </w:rPr>
              <w:t>どの認証機能を用いているかを記載する。</w:t>
            </w:r>
          </w:p>
        </w:tc>
        <w:tc>
          <w:tcPr>
            <w:tcW w:w="2125" w:type="dxa"/>
            <w:shd w:val="clear" w:color="auto" w:fill="DBE5F1"/>
          </w:tcPr>
          <w:p w14:paraId="4469B9B8" w14:textId="77777777" w:rsidR="00411715" w:rsidRPr="003474B6" w:rsidRDefault="00411715" w:rsidP="003474B6">
            <w:pPr>
              <w:pStyle w:val="Default"/>
              <w:jc w:val="both"/>
              <w:rPr>
                <w:sz w:val="21"/>
                <w:szCs w:val="21"/>
              </w:rPr>
            </w:pPr>
            <w:r w:rsidRPr="003474B6">
              <w:rPr>
                <w:sz w:val="21"/>
                <w:szCs w:val="21"/>
              </w:rPr>
              <w:t>API</w:t>
            </w:r>
            <w:r w:rsidRPr="003474B6">
              <w:rPr>
                <w:rFonts w:hint="eastAsia"/>
                <w:sz w:val="21"/>
                <w:szCs w:val="21"/>
              </w:rPr>
              <w:t>キー</w:t>
            </w:r>
          </w:p>
        </w:tc>
      </w:tr>
      <w:tr w:rsidR="00411715" w:rsidRPr="003474B6" w14:paraId="6003B0E9" w14:textId="77777777" w:rsidTr="003474B6">
        <w:tc>
          <w:tcPr>
            <w:tcW w:w="1287" w:type="dxa"/>
          </w:tcPr>
          <w:p w14:paraId="43C07065" w14:textId="77777777" w:rsidR="00411715" w:rsidRPr="003474B6" w:rsidRDefault="00411715" w:rsidP="00B62F0F">
            <w:pPr>
              <w:pStyle w:val="Default"/>
              <w:rPr>
                <w:b/>
                <w:bCs/>
                <w:sz w:val="21"/>
                <w:szCs w:val="21"/>
              </w:rPr>
            </w:pPr>
            <w:r w:rsidRPr="003474B6">
              <w:rPr>
                <w:rFonts w:hint="eastAsia"/>
                <w:b/>
                <w:bCs/>
                <w:sz w:val="21"/>
                <w:szCs w:val="21"/>
              </w:rPr>
              <w:t>利用制限</w:t>
            </w:r>
          </w:p>
        </w:tc>
        <w:tc>
          <w:tcPr>
            <w:tcW w:w="5092" w:type="dxa"/>
          </w:tcPr>
          <w:p w14:paraId="48A4A32A" w14:textId="77777777" w:rsidR="00411715" w:rsidRPr="003474B6" w:rsidRDefault="00411715" w:rsidP="003474B6">
            <w:pPr>
              <w:pStyle w:val="Default"/>
              <w:jc w:val="both"/>
              <w:rPr>
                <w:sz w:val="21"/>
                <w:szCs w:val="21"/>
              </w:rPr>
            </w:pPr>
            <w:r w:rsidRPr="003474B6">
              <w:rPr>
                <w:rFonts w:hint="eastAsia"/>
                <w:sz w:val="21"/>
                <w:szCs w:val="21"/>
              </w:rPr>
              <w:t>利用制限をかけている場合には、その内容を具体的に示す。</w:t>
            </w:r>
          </w:p>
        </w:tc>
        <w:tc>
          <w:tcPr>
            <w:tcW w:w="2125" w:type="dxa"/>
          </w:tcPr>
          <w:p w14:paraId="6F145F3E" w14:textId="77777777" w:rsidR="00411715" w:rsidRPr="003474B6" w:rsidRDefault="00411715" w:rsidP="003474B6">
            <w:pPr>
              <w:pStyle w:val="Default"/>
              <w:jc w:val="both"/>
              <w:rPr>
                <w:sz w:val="21"/>
                <w:szCs w:val="21"/>
              </w:rPr>
            </w:pPr>
            <w:r w:rsidRPr="003474B6">
              <w:rPr>
                <w:rFonts w:hint="eastAsia"/>
                <w:sz w:val="21"/>
                <w:szCs w:val="21"/>
              </w:rPr>
              <w:t>呼び出し回数制限あり</w:t>
            </w:r>
          </w:p>
          <w:p w14:paraId="7B96B752" w14:textId="77777777" w:rsidR="00411715" w:rsidRPr="003474B6" w:rsidRDefault="00411715" w:rsidP="003474B6">
            <w:pPr>
              <w:pStyle w:val="Default"/>
              <w:jc w:val="both"/>
              <w:rPr>
                <w:sz w:val="21"/>
                <w:szCs w:val="21"/>
              </w:rPr>
            </w:pPr>
            <w:r w:rsidRPr="003474B6">
              <w:rPr>
                <w:rFonts w:hint="eastAsia"/>
                <w:sz w:val="21"/>
                <w:szCs w:val="21"/>
              </w:rPr>
              <w:t>上限：</w:t>
            </w:r>
            <w:r w:rsidRPr="003474B6">
              <w:rPr>
                <w:sz w:val="21"/>
                <w:szCs w:val="21"/>
              </w:rPr>
              <w:t>2000</w:t>
            </w:r>
            <w:r w:rsidRPr="003474B6">
              <w:rPr>
                <w:rFonts w:hint="eastAsia"/>
                <w:sz w:val="21"/>
                <w:szCs w:val="21"/>
              </w:rPr>
              <w:t>回</w:t>
            </w:r>
            <w:r w:rsidRPr="003474B6">
              <w:rPr>
                <w:sz w:val="21"/>
                <w:szCs w:val="21"/>
              </w:rPr>
              <w:t>/</w:t>
            </w:r>
            <w:r w:rsidRPr="003474B6">
              <w:rPr>
                <w:rFonts w:hint="eastAsia"/>
                <w:sz w:val="21"/>
                <w:szCs w:val="21"/>
              </w:rPr>
              <w:t>日</w:t>
            </w:r>
          </w:p>
        </w:tc>
      </w:tr>
      <w:tr w:rsidR="00411715" w:rsidRPr="003474B6" w14:paraId="09552D75" w14:textId="77777777" w:rsidTr="003474B6">
        <w:tc>
          <w:tcPr>
            <w:tcW w:w="1287" w:type="dxa"/>
            <w:shd w:val="clear" w:color="auto" w:fill="DBE5F1"/>
          </w:tcPr>
          <w:p w14:paraId="08A6B8AF" w14:textId="77777777" w:rsidR="00411715" w:rsidRPr="003474B6" w:rsidRDefault="00411715" w:rsidP="00B62F0F">
            <w:pPr>
              <w:pStyle w:val="Default"/>
              <w:rPr>
                <w:b/>
                <w:bCs/>
                <w:sz w:val="21"/>
                <w:szCs w:val="21"/>
              </w:rPr>
            </w:pPr>
            <w:r w:rsidRPr="003474B6">
              <w:rPr>
                <w:rFonts w:hint="eastAsia"/>
                <w:b/>
                <w:bCs/>
                <w:sz w:val="21"/>
                <w:szCs w:val="21"/>
              </w:rPr>
              <w:t>開発者専用サイト</w:t>
            </w:r>
          </w:p>
        </w:tc>
        <w:tc>
          <w:tcPr>
            <w:tcW w:w="5092" w:type="dxa"/>
            <w:shd w:val="clear" w:color="auto" w:fill="DBE5F1"/>
          </w:tcPr>
          <w:p w14:paraId="7F07C379" w14:textId="02AE7A8D" w:rsidR="00411715" w:rsidRPr="003474B6" w:rsidRDefault="00411715" w:rsidP="003474B6">
            <w:pPr>
              <w:pStyle w:val="Default"/>
              <w:jc w:val="both"/>
              <w:rPr>
                <w:sz w:val="21"/>
                <w:szCs w:val="21"/>
              </w:rPr>
            </w:pPr>
            <w:r w:rsidRPr="003474B6">
              <w:rPr>
                <w:rFonts w:hint="eastAsia"/>
                <w:sz w:val="21"/>
                <w:szCs w:val="21"/>
              </w:rPr>
              <w:t>開発者の</w:t>
            </w:r>
            <w:r w:rsidR="007F6358">
              <w:rPr>
                <w:sz w:val="21"/>
                <w:szCs w:val="21"/>
              </w:rPr>
              <w:t>API</w:t>
            </w:r>
            <w:r w:rsidR="00787E6A">
              <w:rPr>
                <w:sz w:val="21"/>
                <w:szCs w:val="21"/>
              </w:rPr>
              <w:t>利用</w:t>
            </w:r>
            <w:r w:rsidRPr="003474B6">
              <w:rPr>
                <w:rFonts w:hint="eastAsia"/>
                <w:sz w:val="21"/>
                <w:szCs w:val="21"/>
              </w:rPr>
              <w:t>を支援する</w:t>
            </w:r>
            <w:r w:rsidR="007C0BD9">
              <w:rPr>
                <w:rFonts w:hint="eastAsia"/>
                <w:sz w:val="21"/>
                <w:szCs w:val="21"/>
              </w:rPr>
              <w:t>Web</w:t>
            </w:r>
            <w:r w:rsidRPr="003474B6">
              <w:rPr>
                <w:rFonts w:hint="eastAsia"/>
                <w:sz w:val="21"/>
                <w:szCs w:val="21"/>
              </w:rPr>
              <w:t>サイト（テストフォーム提供、サンプル公開など）の有無を記載。ある場合には</w:t>
            </w:r>
            <w:r w:rsidRPr="003474B6">
              <w:rPr>
                <w:sz w:val="21"/>
                <w:szCs w:val="21"/>
              </w:rPr>
              <w:t>URL</w:t>
            </w:r>
            <w:r w:rsidRPr="003474B6">
              <w:rPr>
                <w:rFonts w:hint="eastAsia"/>
                <w:sz w:val="21"/>
                <w:szCs w:val="21"/>
              </w:rPr>
              <w:t>を示す。</w:t>
            </w:r>
          </w:p>
        </w:tc>
        <w:tc>
          <w:tcPr>
            <w:tcW w:w="2125" w:type="dxa"/>
            <w:shd w:val="clear" w:color="auto" w:fill="DBE5F1"/>
          </w:tcPr>
          <w:p w14:paraId="67E2F81C" w14:textId="77777777" w:rsidR="00411715" w:rsidRPr="003474B6" w:rsidRDefault="00411715" w:rsidP="003474B6">
            <w:pPr>
              <w:pStyle w:val="Default"/>
              <w:jc w:val="both"/>
              <w:rPr>
                <w:sz w:val="21"/>
                <w:szCs w:val="21"/>
              </w:rPr>
            </w:pPr>
            <w:r w:rsidRPr="003474B6">
              <w:rPr>
                <w:rFonts w:hint="eastAsia"/>
                <w:sz w:val="21"/>
                <w:szCs w:val="21"/>
              </w:rPr>
              <w:t>なし</w:t>
            </w:r>
          </w:p>
        </w:tc>
      </w:tr>
      <w:tr w:rsidR="00411715" w:rsidRPr="003474B6" w14:paraId="0D5DEAA5" w14:textId="77777777" w:rsidTr="003474B6">
        <w:tc>
          <w:tcPr>
            <w:tcW w:w="1287" w:type="dxa"/>
          </w:tcPr>
          <w:p w14:paraId="23BD8878" w14:textId="77777777" w:rsidR="00411715" w:rsidRPr="003474B6" w:rsidRDefault="00411715" w:rsidP="00B62F0F">
            <w:pPr>
              <w:pStyle w:val="Default"/>
              <w:rPr>
                <w:b/>
                <w:bCs/>
                <w:sz w:val="21"/>
                <w:szCs w:val="21"/>
              </w:rPr>
            </w:pPr>
            <w:r w:rsidRPr="003474B6">
              <w:rPr>
                <w:rFonts w:hint="eastAsia"/>
                <w:b/>
                <w:bCs/>
                <w:sz w:val="21"/>
                <w:szCs w:val="21"/>
              </w:rPr>
              <w:t>利用規約</w:t>
            </w:r>
          </w:p>
        </w:tc>
        <w:tc>
          <w:tcPr>
            <w:tcW w:w="5092" w:type="dxa"/>
          </w:tcPr>
          <w:p w14:paraId="39292874" w14:textId="77777777" w:rsidR="00411715" w:rsidRPr="003474B6" w:rsidRDefault="00411715" w:rsidP="003474B6">
            <w:pPr>
              <w:pStyle w:val="Default"/>
              <w:jc w:val="both"/>
              <w:rPr>
                <w:sz w:val="21"/>
                <w:szCs w:val="21"/>
              </w:rPr>
            </w:pPr>
            <w:r w:rsidRPr="003474B6">
              <w:rPr>
                <w:rFonts w:hint="eastAsia"/>
                <w:sz w:val="21"/>
                <w:szCs w:val="21"/>
              </w:rPr>
              <w:t>提供データの利用規約を示す。詳細を説明するページなどがあれば、その</w:t>
            </w:r>
            <w:r w:rsidRPr="003474B6">
              <w:rPr>
                <w:sz w:val="21"/>
                <w:szCs w:val="21"/>
              </w:rPr>
              <w:t>URL</w:t>
            </w:r>
            <w:r w:rsidRPr="003474B6">
              <w:rPr>
                <w:rFonts w:hint="eastAsia"/>
                <w:sz w:val="21"/>
                <w:szCs w:val="21"/>
              </w:rPr>
              <w:t>を示す。</w:t>
            </w:r>
          </w:p>
        </w:tc>
        <w:tc>
          <w:tcPr>
            <w:tcW w:w="2125" w:type="dxa"/>
          </w:tcPr>
          <w:p w14:paraId="7B01C134" w14:textId="77777777" w:rsidR="00411715" w:rsidRPr="003474B6" w:rsidRDefault="00411715" w:rsidP="003474B6">
            <w:pPr>
              <w:pStyle w:val="Default"/>
              <w:jc w:val="both"/>
              <w:rPr>
                <w:sz w:val="21"/>
                <w:szCs w:val="21"/>
              </w:rPr>
            </w:pPr>
            <w:r w:rsidRPr="003474B6">
              <w:rPr>
                <w:rFonts w:hint="eastAsia"/>
                <w:sz w:val="21"/>
                <w:szCs w:val="21"/>
              </w:rPr>
              <w:t>出典明記により、編集・加工も含め自由に利用可</w:t>
            </w:r>
          </w:p>
        </w:tc>
      </w:tr>
    </w:tbl>
    <w:p w14:paraId="66FF6E11" w14:textId="77777777" w:rsidR="00411715" w:rsidRPr="00901B32" w:rsidRDefault="00411715" w:rsidP="00A445B1"/>
    <w:p w14:paraId="702E6FDE" w14:textId="77777777" w:rsidR="00411715" w:rsidRDefault="00411715" w:rsidP="00A445B1"/>
    <w:p w14:paraId="408694DB" w14:textId="7AA03335" w:rsidR="00411715" w:rsidRDefault="00411715" w:rsidP="00AB77FF">
      <w:pPr>
        <w:pStyle w:val="2"/>
        <w:spacing w:before="360"/>
        <w:ind w:left="240" w:hanging="240"/>
      </w:pPr>
      <w:r>
        <w:rPr>
          <w:rFonts w:hint="eastAsia"/>
        </w:rPr>
        <w:t xml:space="preserve">　</w:t>
      </w:r>
      <w:bookmarkStart w:id="80" w:name="_Toc99388820"/>
      <w:r w:rsidR="007F6358">
        <w:t>API</w:t>
      </w:r>
      <w:r>
        <w:rPr>
          <w:rFonts w:hint="eastAsia"/>
        </w:rPr>
        <w:t>仕様書と利用規約の提供</w:t>
      </w:r>
      <w:bookmarkEnd w:id="80"/>
    </w:p>
    <w:p w14:paraId="1FC01287" w14:textId="1587BD90" w:rsidR="00E16B9F" w:rsidRPr="00E16B9F" w:rsidRDefault="007F6358" w:rsidP="00B62F0F">
      <w:pPr>
        <w:pStyle w:val="a1"/>
        <w:ind w:firstLine="240"/>
      </w:pPr>
      <w:r>
        <w:rPr>
          <w:rFonts w:hint="eastAsia"/>
        </w:rPr>
        <w:t>API</w:t>
      </w:r>
      <w:r w:rsidR="00E16B9F">
        <w:rPr>
          <w:rFonts w:hint="eastAsia"/>
        </w:rPr>
        <w:t>仕様書も、通常の設計ドキュメントと同じように記述や理解が容易</w:t>
      </w:r>
      <w:r w:rsidR="005364DB">
        <w:rPr>
          <w:rFonts w:hint="eastAsia"/>
        </w:rPr>
        <w:t>なよう</w:t>
      </w:r>
      <w:r w:rsidR="00274374">
        <w:rPr>
          <w:rFonts w:hint="eastAsia"/>
        </w:rPr>
        <w:t>に配慮すること</w:t>
      </w:r>
      <w:r w:rsidR="005364DB">
        <w:rPr>
          <w:rFonts w:hint="eastAsia"/>
        </w:rPr>
        <w:t>が必要で</w:t>
      </w:r>
      <w:r w:rsidR="00274374">
        <w:rPr>
          <w:rFonts w:hint="eastAsia"/>
        </w:rPr>
        <w:t>す。</w:t>
      </w:r>
      <w:r>
        <w:rPr>
          <w:rFonts w:hint="eastAsia"/>
        </w:rPr>
        <w:t>API</w:t>
      </w:r>
      <w:r w:rsidR="0014169E">
        <w:rPr>
          <w:rFonts w:hint="eastAsia"/>
        </w:rPr>
        <w:t>の</w:t>
      </w:r>
      <w:r w:rsidR="005364DB">
        <w:rPr>
          <w:rFonts w:hint="eastAsia"/>
        </w:rPr>
        <w:t>場合は、</w:t>
      </w:r>
      <w:r w:rsidR="00E16B9F">
        <w:rPr>
          <w:rFonts w:hint="eastAsia"/>
        </w:rPr>
        <w:t>可能</w:t>
      </w:r>
      <w:r w:rsidR="00274374">
        <w:rPr>
          <w:rFonts w:hint="eastAsia"/>
        </w:rPr>
        <w:t>な限り</w:t>
      </w:r>
      <w:r w:rsidR="00E16B9F">
        <w:rPr>
          <w:rFonts w:hint="eastAsia"/>
        </w:rPr>
        <w:t>実行形式に容易に移行でき</w:t>
      </w:r>
      <w:r w:rsidR="005364DB">
        <w:rPr>
          <w:rFonts w:hint="eastAsia"/>
        </w:rPr>
        <w:t>、試行錯誤できる環境が使え</w:t>
      </w:r>
      <w:r w:rsidR="00E16B9F">
        <w:rPr>
          <w:rFonts w:hint="eastAsia"/>
        </w:rPr>
        <w:t>る</w:t>
      </w:r>
      <w:r w:rsidR="00274374">
        <w:rPr>
          <w:rFonts w:hint="eastAsia"/>
        </w:rPr>
        <w:t>よう</w:t>
      </w:r>
      <w:r w:rsidR="005364DB">
        <w:rPr>
          <w:rFonts w:hint="eastAsia"/>
        </w:rPr>
        <w:t>記述されていることが望ましい</w:t>
      </w:r>
      <w:r w:rsidR="00274374">
        <w:rPr>
          <w:rFonts w:hint="eastAsia"/>
        </w:rPr>
        <w:t>で</w:t>
      </w:r>
      <w:r w:rsidR="005364DB">
        <w:rPr>
          <w:rFonts w:hint="eastAsia"/>
        </w:rPr>
        <w:t>す。</w:t>
      </w:r>
    </w:p>
    <w:p w14:paraId="06095D1E" w14:textId="13800506" w:rsidR="00411715" w:rsidRDefault="00417AFA" w:rsidP="00417AFA">
      <w:pPr>
        <w:pStyle w:val="3"/>
        <w:spacing w:before="360"/>
        <w:ind w:left="360" w:hanging="240"/>
      </w:pPr>
      <w:r>
        <w:rPr>
          <w:rFonts w:hint="eastAsia"/>
        </w:rPr>
        <w:t xml:space="preserve">　</w:t>
      </w:r>
      <w:bookmarkStart w:id="81" w:name="_Toc99388821"/>
      <w:r w:rsidR="007F6358">
        <w:rPr>
          <w:rFonts w:hAnsi="ＭＳ 明朝"/>
          <w:szCs w:val="24"/>
        </w:rPr>
        <w:t>API</w:t>
      </w:r>
      <w:r w:rsidRPr="00A9783E">
        <w:rPr>
          <w:rFonts w:hAnsi="ＭＳ 明朝" w:hint="eastAsia"/>
          <w:szCs w:val="24"/>
        </w:rPr>
        <w:t>仕様書</w:t>
      </w:r>
      <w:bookmarkEnd w:id="81"/>
    </w:p>
    <w:p w14:paraId="37D2EBF0" w14:textId="3E124E22" w:rsidR="00A30B45" w:rsidRDefault="00A30B45" w:rsidP="00A2337E">
      <w:pPr>
        <w:ind w:leftChars="236" w:left="567" w:hanging="1"/>
        <w:rPr>
          <w:rFonts w:hAnsi="ＭＳ 明朝"/>
          <w:szCs w:val="24"/>
        </w:rPr>
      </w:pPr>
      <w:r>
        <w:rPr>
          <w:rFonts w:hAnsi="ＭＳ 明朝" w:hint="eastAsia"/>
          <w:szCs w:val="24"/>
        </w:rPr>
        <w:t>以下の内容を明確に記述します。</w:t>
      </w:r>
    </w:p>
    <w:p w14:paraId="0A7864A4" w14:textId="698391DC"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Pr="00A9783E">
        <w:rPr>
          <w:rFonts w:hAnsi="ＭＳ 明朝" w:hint="eastAsia"/>
          <w:szCs w:val="24"/>
        </w:rPr>
        <w:t>機能</w:t>
      </w:r>
    </w:p>
    <w:p w14:paraId="47B9A71E" w14:textId="77777777" w:rsidR="00411715" w:rsidRPr="00A9783E" w:rsidRDefault="00411715" w:rsidP="00A2337E">
      <w:pPr>
        <w:ind w:leftChars="354" w:left="1135" w:hanging="285"/>
        <w:rPr>
          <w:rFonts w:hAnsi="ＭＳ 明朝"/>
          <w:szCs w:val="24"/>
        </w:rPr>
      </w:pPr>
      <w:r w:rsidRPr="00A9783E">
        <w:rPr>
          <w:rFonts w:hAnsi="ＭＳ 明朝" w:hint="eastAsia"/>
          <w:szCs w:val="24"/>
        </w:rPr>
        <w:t>取り扱うデータや操作内容など機能概要を説明</w:t>
      </w:r>
    </w:p>
    <w:p w14:paraId="384D04F0" w14:textId="74454CF2"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00787E6A">
        <w:rPr>
          <w:rFonts w:hAnsi="ＭＳ 明朝"/>
          <w:szCs w:val="24"/>
        </w:rPr>
        <w:t>利用</w:t>
      </w:r>
      <w:r w:rsidRPr="00A9783E">
        <w:rPr>
          <w:rFonts w:hAnsi="ＭＳ 明朝" w:hint="eastAsia"/>
          <w:szCs w:val="24"/>
        </w:rPr>
        <w:t>方法</w:t>
      </w:r>
    </w:p>
    <w:p w14:paraId="7DC33942" w14:textId="77777777" w:rsidR="00411715" w:rsidRPr="00A9783E" w:rsidRDefault="00411715" w:rsidP="00A2337E">
      <w:pPr>
        <w:ind w:leftChars="354" w:left="1135" w:hanging="285"/>
        <w:rPr>
          <w:rFonts w:hAnsi="ＭＳ 明朝"/>
          <w:szCs w:val="24"/>
        </w:rPr>
      </w:pPr>
      <w:r w:rsidRPr="00A9783E">
        <w:rPr>
          <w:rFonts w:hAnsi="ＭＳ 明朝" w:hint="eastAsia"/>
          <w:szCs w:val="24"/>
        </w:rPr>
        <w:t>エンドポイント、エンコード、認証機能、利用制限など</w:t>
      </w:r>
    </w:p>
    <w:p w14:paraId="4578A385" w14:textId="77777777" w:rsidR="00411715" w:rsidRPr="00A9783E" w:rsidRDefault="00411715" w:rsidP="00A2337E">
      <w:pPr>
        <w:ind w:leftChars="236" w:left="567" w:hanging="1"/>
        <w:rPr>
          <w:rFonts w:hAnsi="ＭＳ 明朝"/>
          <w:szCs w:val="24"/>
        </w:rPr>
      </w:pPr>
      <w:r w:rsidRPr="00A9783E">
        <w:rPr>
          <w:rFonts w:hAnsi="ＭＳ 明朝" w:hint="eastAsia"/>
          <w:szCs w:val="24"/>
        </w:rPr>
        <w:t>・エラーコード</w:t>
      </w:r>
    </w:p>
    <w:p w14:paraId="4025F99C" w14:textId="77777777" w:rsidR="00411715" w:rsidRPr="00A9783E" w:rsidRDefault="00411715" w:rsidP="00A9783E">
      <w:pPr>
        <w:ind w:leftChars="236" w:left="567" w:hanging="1"/>
        <w:rPr>
          <w:rFonts w:hAnsi="ＭＳ 明朝"/>
          <w:szCs w:val="24"/>
        </w:rPr>
      </w:pPr>
      <w:r w:rsidRPr="00A9783E">
        <w:rPr>
          <w:rFonts w:hAnsi="ＭＳ 明朝" w:hint="eastAsia"/>
          <w:szCs w:val="24"/>
        </w:rPr>
        <w:t>・リクエスト</w:t>
      </w:r>
    </w:p>
    <w:p w14:paraId="0BE5BCC7" w14:textId="1956BCFC"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0787CF60" w14:textId="77777777" w:rsidR="00411715" w:rsidRPr="00A9783E" w:rsidRDefault="00411715" w:rsidP="00A9783E">
      <w:pPr>
        <w:ind w:leftChars="236" w:left="567" w:hanging="1"/>
        <w:rPr>
          <w:rFonts w:hAnsi="ＭＳ 明朝"/>
          <w:szCs w:val="24"/>
        </w:rPr>
      </w:pPr>
      <w:r w:rsidRPr="00A9783E">
        <w:rPr>
          <w:rFonts w:hAnsi="ＭＳ 明朝" w:hint="eastAsia"/>
          <w:szCs w:val="24"/>
        </w:rPr>
        <w:t>・レスポンス</w:t>
      </w:r>
    </w:p>
    <w:p w14:paraId="002B4862" w14:textId="77777777"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1784750D" w14:textId="77777777" w:rsidR="00411715" w:rsidRPr="00A9783E" w:rsidRDefault="00411715" w:rsidP="00A9783E">
      <w:pPr>
        <w:ind w:leftChars="236" w:left="567" w:hanging="1"/>
        <w:rPr>
          <w:rFonts w:hAnsi="ＭＳ 明朝"/>
          <w:szCs w:val="24"/>
        </w:rPr>
      </w:pPr>
      <w:r w:rsidRPr="00A9783E">
        <w:rPr>
          <w:rFonts w:hAnsi="ＭＳ 明朝" w:hint="eastAsia"/>
          <w:szCs w:val="24"/>
        </w:rPr>
        <w:t>・提供データに関する説明</w:t>
      </w:r>
    </w:p>
    <w:p w14:paraId="4F8B35F6" w14:textId="21A5CAFD" w:rsidR="00411715" w:rsidRPr="00A9783E" w:rsidRDefault="00411715" w:rsidP="00A7553F">
      <w:pPr>
        <w:ind w:leftChars="354" w:left="850"/>
        <w:rPr>
          <w:rFonts w:hAnsi="ＭＳ 明朝"/>
          <w:szCs w:val="24"/>
        </w:rPr>
      </w:pPr>
      <w:r w:rsidRPr="00A9783E">
        <w:rPr>
          <w:rFonts w:hAnsi="ＭＳ 明朝" w:hint="eastAsia"/>
          <w:szCs w:val="24"/>
        </w:rPr>
        <w:t>データ更新日、提供元、データ内容、更新タイミング</w:t>
      </w:r>
      <w:r w:rsidR="005364DB">
        <w:rPr>
          <w:rFonts w:hAnsi="ＭＳ 明朝" w:hint="eastAsia"/>
          <w:szCs w:val="24"/>
        </w:rPr>
        <w:t>、その通知方法</w:t>
      </w:r>
      <w:r w:rsidR="00304B25">
        <w:rPr>
          <w:rFonts w:hAnsi="ＭＳ 明朝" w:hint="eastAsia"/>
          <w:szCs w:val="24"/>
        </w:rPr>
        <w:t>など</w:t>
      </w:r>
      <w:r w:rsidRPr="00A9783E">
        <w:rPr>
          <w:rFonts w:hAnsi="ＭＳ 明朝" w:hint="eastAsia"/>
          <w:szCs w:val="24"/>
        </w:rPr>
        <w:t>（特にデータ提供</w:t>
      </w:r>
      <w:r w:rsidR="007F6358">
        <w:rPr>
          <w:rFonts w:hAnsi="ＭＳ 明朝"/>
          <w:szCs w:val="24"/>
        </w:rPr>
        <w:t>API</w:t>
      </w:r>
      <w:r w:rsidRPr="00A9783E">
        <w:rPr>
          <w:rFonts w:hAnsi="ＭＳ 明朝" w:hint="eastAsia"/>
          <w:szCs w:val="24"/>
        </w:rPr>
        <w:t>）</w:t>
      </w:r>
    </w:p>
    <w:p w14:paraId="2AA1F617" w14:textId="77777777" w:rsidR="00411715" w:rsidRPr="00A9783E" w:rsidRDefault="00411715" w:rsidP="00A2337E">
      <w:r w:rsidRPr="00A9783E">
        <w:rPr>
          <w:rFonts w:hAnsi="ＭＳ 明朝" w:hint="eastAsia"/>
          <w:szCs w:val="24"/>
        </w:rPr>
        <w:t xml:space="preserve">　　　など</w:t>
      </w:r>
    </w:p>
    <w:p w14:paraId="226AA69A" w14:textId="39B1E797" w:rsidR="00411715" w:rsidRDefault="00417AFA" w:rsidP="00417AFA">
      <w:pPr>
        <w:pStyle w:val="3"/>
        <w:spacing w:before="360"/>
        <w:ind w:left="360" w:hanging="240"/>
      </w:pPr>
      <w:r>
        <w:rPr>
          <w:rFonts w:hint="eastAsia"/>
        </w:rPr>
        <w:t xml:space="preserve">　</w:t>
      </w:r>
      <w:bookmarkStart w:id="82" w:name="_Toc99388822"/>
      <w:r>
        <w:rPr>
          <w:rFonts w:hAnsi="ＭＳ 明朝" w:hint="eastAsia"/>
          <w:szCs w:val="24"/>
        </w:rPr>
        <w:t>利用規約</w:t>
      </w:r>
      <w:bookmarkEnd w:id="82"/>
    </w:p>
    <w:p w14:paraId="1753ACC4" w14:textId="320E2C3B" w:rsidR="00A30B45" w:rsidRDefault="00A30B45" w:rsidP="00A30B45">
      <w:pPr>
        <w:ind w:leftChars="236" w:left="567" w:hanging="1"/>
        <w:rPr>
          <w:rFonts w:hAnsi="ＭＳ 明朝"/>
          <w:szCs w:val="24"/>
        </w:rPr>
      </w:pPr>
      <w:r>
        <w:rPr>
          <w:rFonts w:hAnsi="ＭＳ 明朝" w:hint="eastAsia"/>
          <w:szCs w:val="24"/>
        </w:rPr>
        <w:t>以下の内容を明確に記述します。付録の利用規約</w:t>
      </w:r>
      <w:r w:rsidR="00787E6A">
        <w:rPr>
          <w:rFonts w:hAnsi="ＭＳ 明朝" w:hint="eastAsia"/>
          <w:szCs w:val="24"/>
        </w:rPr>
        <w:t>テンプレート</w:t>
      </w:r>
      <w:r>
        <w:rPr>
          <w:rFonts w:hAnsi="ＭＳ 明朝" w:hint="eastAsia"/>
          <w:szCs w:val="24"/>
        </w:rPr>
        <w:t>及び解説を参照することを推奨します</w:t>
      </w:r>
      <w:r w:rsidR="00897490">
        <w:rPr>
          <w:rFonts w:hAnsi="ＭＳ 明朝" w:hint="eastAsia"/>
          <w:szCs w:val="24"/>
        </w:rPr>
        <w:t>。</w:t>
      </w:r>
    </w:p>
    <w:p w14:paraId="63553D61" w14:textId="252AEC24"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コンテンツの利用条件（ライセンスなど）</w:t>
      </w:r>
    </w:p>
    <w:p w14:paraId="582094EB"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クレジット表示（表示の要否、内容など）</w:t>
      </w:r>
    </w:p>
    <w:p w14:paraId="74FDDD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アクセス条件</w:t>
      </w:r>
    </w:p>
    <w:p w14:paraId="4A2E1B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禁止事項</w:t>
      </w:r>
    </w:p>
    <w:p w14:paraId="50E9A1A2" w14:textId="77777777" w:rsidR="00304B25" w:rsidRDefault="00411715" w:rsidP="00A9783E">
      <w:pPr>
        <w:ind w:leftChars="236" w:left="567" w:hanging="1"/>
        <w:rPr>
          <w:rFonts w:hAnsi="ＭＳ 明朝"/>
          <w:szCs w:val="24"/>
        </w:rPr>
      </w:pPr>
      <w:r w:rsidRPr="00A9783E">
        <w:rPr>
          <w:rFonts w:hAnsi="ＭＳ 明朝" w:hint="eastAsia"/>
          <w:szCs w:val="24"/>
        </w:rPr>
        <w:t>・</w:t>
      </w:r>
      <w:r>
        <w:rPr>
          <w:rFonts w:hAnsi="ＭＳ 明朝" w:hint="eastAsia"/>
          <w:szCs w:val="24"/>
        </w:rPr>
        <w:t>免責</w:t>
      </w:r>
      <w:r w:rsidR="005364DB">
        <w:rPr>
          <w:rFonts w:hAnsi="ＭＳ 明朝" w:hint="eastAsia"/>
          <w:szCs w:val="24"/>
        </w:rPr>
        <w:t>事項</w:t>
      </w:r>
    </w:p>
    <w:p w14:paraId="25E8DC71" w14:textId="02721CE7" w:rsidR="00411715" w:rsidRDefault="00411715" w:rsidP="007A6831">
      <w:pPr>
        <w:ind w:leftChars="236" w:left="567" w:hanging="1"/>
      </w:pPr>
      <w:r w:rsidRPr="00A9783E">
        <w:rPr>
          <w:rFonts w:hint="eastAsia"/>
          <w:szCs w:val="24"/>
        </w:rPr>
        <w:t>など</w:t>
      </w:r>
    </w:p>
    <w:p w14:paraId="715D945E" w14:textId="0CE19C89" w:rsidR="00411715" w:rsidRDefault="00411715" w:rsidP="007C7D69">
      <w:pPr>
        <w:pStyle w:val="2"/>
        <w:spacing w:before="360"/>
        <w:ind w:left="240" w:hanging="240"/>
      </w:pPr>
      <w:r>
        <w:rPr>
          <w:rFonts w:hint="eastAsia"/>
        </w:rPr>
        <w:t xml:space="preserve">　</w:t>
      </w:r>
      <w:bookmarkStart w:id="83" w:name="_Toc99388823"/>
      <w:r w:rsidR="007F6358">
        <w:t>API</w:t>
      </w:r>
      <w:r w:rsidR="0014169E">
        <w:t>の</w:t>
      </w:r>
      <w:r>
        <w:rPr>
          <w:rFonts w:hint="eastAsia"/>
        </w:rPr>
        <w:t>アクセス管理</w:t>
      </w:r>
      <w:bookmarkEnd w:id="83"/>
    </w:p>
    <w:p w14:paraId="2E11D8A1" w14:textId="64796BF0" w:rsidR="00411715" w:rsidRPr="0088484F" w:rsidRDefault="00411715" w:rsidP="007C7D69">
      <w:pPr>
        <w:rPr>
          <w:szCs w:val="24"/>
        </w:rPr>
      </w:pPr>
      <w:r>
        <w:rPr>
          <w:rFonts w:hint="eastAsia"/>
        </w:rPr>
        <w:t xml:space="preserve">　</w:t>
      </w:r>
      <w:r w:rsidR="007F6358">
        <w:rPr>
          <w:szCs w:val="24"/>
        </w:rPr>
        <w:t>API</w:t>
      </w:r>
      <w:r w:rsidR="0014169E">
        <w:rPr>
          <w:szCs w:val="24"/>
        </w:rPr>
        <w:t>の</w:t>
      </w:r>
      <w:r w:rsidRPr="0088484F">
        <w:rPr>
          <w:rFonts w:hint="eastAsia"/>
          <w:szCs w:val="24"/>
        </w:rPr>
        <w:t>提供</w:t>
      </w:r>
      <w:r w:rsidR="00274374">
        <w:rPr>
          <w:rFonts w:hint="eastAsia"/>
          <w:szCs w:val="24"/>
        </w:rPr>
        <w:t>に当たって</w:t>
      </w:r>
      <w:r w:rsidRPr="0088484F">
        <w:rPr>
          <w:rFonts w:hint="eastAsia"/>
          <w:szCs w:val="24"/>
        </w:rPr>
        <w:t>は、アクセス管理を行う場合が</w:t>
      </w:r>
      <w:r>
        <w:rPr>
          <w:rFonts w:hint="eastAsia"/>
          <w:szCs w:val="24"/>
        </w:rPr>
        <w:t>あります</w:t>
      </w:r>
      <w:r w:rsidRPr="0088484F">
        <w:rPr>
          <w:rFonts w:hint="eastAsia"/>
          <w:szCs w:val="24"/>
        </w:rPr>
        <w:t>。主な目的は、</w:t>
      </w:r>
      <w:r>
        <w:rPr>
          <w:rFonts w:hint="eastAsia"/>
          <w:szCs w:val="24"/>
        </w:rPr>
        <w:t>セキュリティの確保、</w:t>
      </w:r>
      <w:r w:rsidRPr="0088484F">
        <w:rPr>
          <w:rFonts w:hint="eastAsia"/>
          <w:szCs w:val="24"/>
        </w:rPr>
        <w:t>サーバの負荷対策</w:t>
      </w:r>
      <w:r w:rsidR="005364DB">
        <w:rPr>
          <w:rFonts w:hint="eastAsia"/>
          <w:szCs w:val="24"/>
        </w:rPr>
        <w:t>、</w:t>
      </w:r>
      <w:r w:rsidR="00274374">
        <w:rPr>
          <w:rFonts w:hint="eastAsia"/>
          <w:szCs w:val="24"/>
        </w:rPr>
        <w:t>利用者</w:t>
      </w:r>
      <w:r w:rsidR="005364DB">
        <w:rPr>
          <w:rFonts w:hint="eastAsia"/>
          <w:szCs w:val="24"/>
        </w:rPr>
        <w:t>へ</w:t>
      </w:r>
      <w:r w:rsidR="007F6358">
        <w:rPr>
          <w:rFonts w:hint="eastAsia"/>
          <w:szCs w:val="24"/>
        </w:rPr>
        <w:t>のAPI</w:t>
      </w:r>
      <w:r w:rsidR="005364DB">
        <w:rPr>
          <w:rFonts w:hint="eastAsia"/>
          <w:szCs w:val="24"/>
        </w:rPr>
        <w:t>仕様変更の連絡等</w:t>
      </w:r>
      <w:r w:rsidRPr="0088484F">
        <w:rPr>
          <w:rFonts w:hint="eastAsia"/>
          <w:szCs w:val="24"/>
        </w:rPr>
        <w:t>で</w:t>
      </w:r>
      <w:r>
        <w:rPr>
          <w:rFonts w:hint="eastAsia"/>
          <w:szCs w:val="24"/>
        </w:rPr>
        <w:t>す</w:t>
      </w:r>
      <w:r w:rsidRPr="0088484F">
        <w:rPr>
          <w:rFonts w:hint="eastAsia"/>
          <w:szCs w:val="24"/>
        </w:rPr>
        <w:t>。</w:t>
      </w:r>
      <w:r w:rsidR="007F6358">
        <w:rPr>
          <w:szCs w:val="24"/>
        </w:rPr>
        <w:t>API</w:t>
      </w:r>
      <w:r w:rsidR="00787E6A">
        <w:rPr>
          <w:szCs w:val="24"/>
        </w:rPr>
        <w:t>利用</w:t>
      </w:r>
      <w:r w:rsidRPr="0088484F">
        <w:rPr>
          <w:rFonts w:hint="eastAsia"/>
          <w:szCs w:val="24"/>
        </w:rPr>
        <w:t>開始時に</w:t>
      </w:r>
      <w:r w:rsidR="00274374">
        <w:rPr>
          <w:rFonts w:hint="eastAsia"/>
          <w:szCs w:val="24"/>
        </w:rPr>
        <w:t>利用者</w:t>
      </w:r>
      <w:r w:rsidRPr="0088484F">
        <w:rPr>
          <w:rFonts w:hint="eastAsia"/>
          <w:szCs w:val="24"/>
        </w:rPr>
        <w:t>登録を行うことにより、変更の事前連絡やニーズ調査などに活用することができ</w:t>
      </w:r>
      <w:r>
        <w:rPr>
          <w:rFonts w:hint="eastAsia"/>
          <w:szCs w:val="24"/>
        </w:rPr>
        <w:t>ます</w:t>
      </w:r>
      <w:r w:rsidRPr="0088484F">
        <w:rPr>
          <w:rFonts w:hint="eastAsia"/>
          <w:szCs w:val="24"/>
        </w:rPr>
        <w:t>。サーバの負荷対策としては、事前登録ユーザーなどにアクセス権を与えることで、アクセス権を持たない外部からの大量の連続アクセスを制限することが可能にな</w:t>
      </w:r>
      <w:r>
        <w:rPr>
          <w:rFonts w:hint="eastAsia"/>
          <w:szCs w:val="24"/>
        </w:rPr>
        <w:t>ります</w:t>
      </w:r>
      <w:r w:rsidRPr="0088484F">
        <w:rPr>
          <w:rFonts w:hint="eastAsia"/>
          <w:szCs w:val="24"/>
        </w:rPr>
        <w:t>。</w:t>
      </w:r>
      <w:r w:rsidR="005364DB">
        <w:rPr>
          <w:rFonts w:hint="eastAsia"/>
          <w:szCs w:val="24"/>
        </w:rPr>
        <w:t>また、アクセス権を持つ</w:t>
      </w:r>
      <w:r w:rsidR="00274374">
        <w:rPr>
          <w:rFonts w:hint="eastAsia"/>
          <w:szCs w:val="24"/>
        </w:rPr>
        <w:t>利用者</w:t>
      </w:r>
      <w:r w:rsidR="005364DB">
        <w:rPr>
          <w:rFonts w:hint="eastAsia"/>
          <w:szCs w:val="24"/>
        </w:rPr>
        <w:t>の想定外の利用による</w:t>
      </w:r>
      <w:r w:rsidR="00A97DAA">
        <w:rPr>
          <w:rFonts w:hint="eastAsia"/>
          <w:szCs w:val="24"/>
        </w:rPr>
        <w:t>サーバアクセスも発生しないとは</w:t>
      </w:r>
      <w:r w:rsidR="00304B25">
        <w:rPr>
          <w:rFonts w:hint="eastAsia"/>
          <w:szCs w:val="24"/>
        </w:rPr>
        <w:t>言い切れ</w:t>
      </w:r>
      <w:r w:rsidR="00A97DAA">
        <w:rPr>
          <w:rFonts w:hint="eastAsia"/>
          <w:szCs w:val="24"/>
        </w:rPr>
        <w:t>ません。</w:t>
      </w:r>
      <w:r w:rsidRPr="0088484F">
        <w:rPr>
          <w:rFonts w:hint="eastAsia"/>
          <w:szCs w:val="24"/>
        </w:rPr>
        <w:t>外部からの大量アクセス</w:t>
      </w:r>
      <w:r w:rsidR="00A97DAA">
        <w:rPr>
          <w:rFonts w:hint="eastAsia"/>
          <w:szCs w:val="24"/>
        </w:rPr>
        <w:t>について</w:t>
      </w:r>
      <w:r w:rsidRPr="0088484F">
        <w:rPr>
          <w:rFonts w:hint="eastAsia"/>
          <w:szCs w:val="24"/>
        </w:rPr>
        <w:t>は、</w:t>
      </w:r>
      <w:r w:rsidR="007F6358">
        <w:rPr>
          <w:szCs w:val="24"/>
        </w:rPr>
        <w:t>API</w:t>
      </w:r>
      <w:r w:rsidR="0014169E">
        <w:rPr>
          <w:szCs w:val="24"/>
        </w:rPr>
        <w:t>の</w:t>
      </w:r>
      <w:r w:rsidRPr="0088484F">
        <w:rPr>
          <w:rFonts w:hint="eastAsia"/>
          <w:szCs w:val="24"/>
        </w:rPr>
        <w:t>設計</w:t>
      </w:r>
      <w:r>
        <w:rPr>
          <w:rFonts w:hint="eastAsia"/>
          <w:szCs w:val="24"/>
        </w:rPr>
        <w:t>不備のために</w:t>
      </w:r>
      <w:r w:rsidRPr="0088484F">
        <w:rPr>
          <w:rFonts w:hint="eastAsia"/>
          <w:szCs w:val="24"/>
        </w:rPr>
        <w:t>連続アクセス</w:t>
      </w:r>
      <w:r w:rsidR="00274374">
        <w:rPr>
          <w:rFonts w:hint="eastAsia"/>
          <w:szCs w:val="24"/>
        </w:rPr>
        <w:t>を</w:t>
      </w:r>
      <w:r w:rsidR="005364DB">
        <w:rPr>
          <w:rFonts w:hint="eastAsia"/>
          <w:szCs w:val="24"/>
        </w:rPr>
        <w:t>許さ</w:t>
      </w:r>
      <w:r w:rsidR="005364DB" w:rsidRPr="0088484F">
        <w:rPr>
          <w:rFonts w:hint="eastAsia"/>
          <w:szCs w:val="24"/>
        </w:rPr>
        <w:t>ざるを得ない</w:t>
      </w:r>
      <w:r w:rsidRPr="0088484F">
        <w:rPr>
          <w:rFonts w:hint="eastAsia"/>
          <w:szCs w:val="24"/>
        </w:rPr>
        <w:t>場合もあり</w:t>
      </w:r>
      <w:r w:rsidR="00274374">
        <w:rPr>
          <w:rFonts w:hint="eastAsia"/>
          <w:szCs w:val="24"/>
        </w:rPr>
        <w:t>ます。その場合は、</w:t>
      </w:r>
      <w:r w:rsidRPr="0088484F">
        <w:rPr>
          <w:rFonts w:hint="eastAsia"/>
          <w:szCs w:val="24"/>
        </w:rPr>
        <w:t>検証</w:t>
      </w:r>
      <w:r>
        <w:rPr>
          <w:rFonts w:hint="eastAsia"/>
          <w:szCs w:val="24"/>
        </w:rPr>
        <w:t>による原因究明</w:t>
      </w:r>
      <w:r w:rsidRPr="0088484F">
        <w:rPr>
          <w:rFonts w:hint="eastAsia"/>
          <w:szCs w:val="24"/>
        </w:rPr>
        <w:t>が重要で</w:t>
      </w:r>
      <w:r>
        <w:rPr>
          <w:rFonts w:hint="eastAsia"/>
          <w:szCs w:val="24"/>
        </w:rPr>
        <w:t>す</w:t>
      </w:r>
      <w:r w:rsidRPr="0088484F">
        <w:rPr>
          <w:rFonts w:hint="eastAsia"/>
          <w:szCs w:val="24"/>
        </w:rPr>
        <w:t>。また、大量アクセスを遮断する可能性がある場合には、利用規約にその旨を記載しておく</w:t>
      </w:r>
      <w:r>
        <w:rPr>
          <w:rFonts w:hint="eastAsia"/>
          <w:szCs w:val="24"/>
        </w:rPr>
        <w:t>こと</w:t>
      </w:r>
      <w:r w:rsidR="00274374">
        <w:rPr>
          <w:rFonts w:hint="eastAsia"/>
          <w:szCs w:val="24"/>
        </w:rPr>
        <w:t>が</w:t>
      </w:r>
      <w:r>
        <w:rPr>
          <w:rFonts w:hint="eastAsia"/>
          <w:szCs w:val="24"/>
        </w:rPr>
        <w:t>推奨</w:t>
      </w:r>
      <w:r w:rsidR="00274374">
        <w:rPr>
          <w:rFonts w:hint="eastAsia"/>
          <w:szCs w:val="24"/>
        </w:rPr>
        <w:t>され</w:t>
      </w:r>
      <w:r>
        <w:rPr>
          <w:rFonts w:hint="eastAsia"/>
          <w:szCs w:val="24"/>
        </w:rPr>
        <w:t>ます</w:t>
      </w:r>
      <w:r w:rsidRPr="0088484F">
        <w:rPr>
          <w:rFonts w:hint="eastAsia"/>
          <w:szCs w:val="24"/>
        </w:rPr>
        <w:t>。</w:t>
      </w:r>
    </w:p>
    <w:p w14:paraId="7DB06357" w14:textId="77777777" w:rsidR="00411715" w:rsidRPr="007C7D69" w:rsidRDefault="00411715" w:rsidP="007C7D69"/>
    <w:p w14:paraId="72DFEC0D" w14:textId="212EC7B5" w:rsidR="00411715" w:rsidRPr="0088484F" w:rsidRDefault="00411715" w:rsidP="00AB77FF">
      <w:pPr>
        <w:pStyle w:val="2"/>
        <w:spacing w:before="360"/>
        <w:ind w:left="240" w:hanging="240"/>
        <w:rPr>
          <w:szCs w:val="24"/>
        </w:rPr>
      </w:pPr>
      <w:r>
        <w:rPr>
          <w:rFonts w:hint="eastAsia"/>
        </w:rPr>
        <w:t xml:space="preserve">　</w:t>
      </w:r>
      <w:bookmarkStart w:id="84" w:name="_Toc99388824"/>
      <w:r w:rsidR="007F6358">
        <w:t>API</w:t>
      </w:r>
      <w:r>
        <w:rPr>
          <w:rFonts w:hint="eastAsia"/>
        </w:rPr>
        <w:t>導入後の監視</w:t>
      </w:r>
      <w:bookmarkEnd w:id="84"/>
    </w:p>
    <w:p w14:paraId="136F9AD9" w14:textId="3336A493" w:rsidR="00411715" w:rsidRPr="0088484F" w:rsidRDefault="007F6358" w:rsidP="00B62F0F">
      <w:pPr>
        <w:ind w:firstLineChars="100" w:firstLine="240"/>
        <w:rPr>
          <w:szCs w:val="24"/>
        </w:rPr>
      </w:pPr>
      <w:r>
        <w:rPr>
          <w:rFonts w:hAnsi="ＭＳ 明朝"/>
        </w:rPr>
        <w:t>API</w:t>
      </w:r>
      <w:r w:rsidR="0014169E">
        <w:rPr>
          <w:rFonts w:hAnsi="ＭＳ 明朝"/>
        </w:rPr>
        <w:t>の</w:t>
      </w:r>
      <w:r w:rsidR="00411715" w:rsidRPr="00A7553F">
        <w:rPr>
          <w:rFonts w:hAnsi="ＭＳ 明朝" w:hint="eastAsia"/>
        </w:rPr>
        <w:t>導入直後は、当初の想定と異なる利用や、</w:t>
      </w:r>
      <w:r w:rsidR="00C71E36" w:rsidRPr="00A7553F">
        <w:rPr>
          <w:rFonts w:hAnsi="ＭＳ 明朝" w:hint="eastAsia"/>
        </w:rPr>
        <w:t>サーバ過</w:t>
      </w:r>
      <w:r w:rsidR="00411715" w:rsidRPr="00A7553F">
        <w:rPr>
          <w:rFonts w:hAnsi="ＭＳ 明朝" w:hint="eastAsia"/>
        </w:rPr>
        <w:t>負荷が発生する可能性があるため</w:t>
      </w:r>
      <w:r w:rsidR="00274374">
        <w:rPr>
          <w:rFonts w:hAnsi="ＭＳ 明朝" w:hint="eastAsia"/>
        </w:rPr>
        <w:t>、</w:t>
      </w:r>
      <w:r w:rsidR="00411715">
        <w:rPr>
          <w:rFonts w:hint="eastAsia"/>
          <w:szCs w:val="24"/>
        </w:rPr>
        <w:t>監視</w:t>
      </w:r>
      <w:r w:rsidR="00411715" w:rsidRPr="0088484F">
        <w:rPr>
          <w:rFonts w:hint="eastAsia"/>
          <w:szCs w:val="24"/>
        </w:rPr>
        <w:t>を重点的に行い、</w:t>
      </w:r>
      <w:r w:rsidR="00C71E36">
        <w:rPr>
          <w:rFonts w:hint="eastAsia"/>
          <w:szCs w:val="24"/>
        </w:rPr>
        <w:t>問題の発生が予想される場合には迅速</w:t>
      </w:r>
      <w:r w:rsidR="00274374">
        <w:rPr>
          <w:rFonts w:hint="eastAsia"/>
          <w:szCs w:val="24"/>
        </w:rPr>
        <w:t>に</w:t>
      </w:r>
      <w:r w:rsidR="00411715">
        <w:rPr>
          <w:rFonts w:hint="eastAsia"/>
          <w:szCs w:val="24"/>
        </w:rPr>
        <w:t>対応する</w:t>
      </w:r>
      <w:r w:rsidR="00411715" w:rsidRPr="0088484F">
        <w:rPr>
          <w:rFonts w:hint="eastAsia"/>
          <w:szCs w:val="24"/>
        </w:rPr>
        <w:t>必要が</w:t>
      </w:r>
      <w:r w:rsidR="00411715">
        <w:rPr>
          <w:rFonts w:hint="eastAsia"/>
          <w:szCs w:val="24"/>
        </w:rPr>
        <w:t>あります</w:t>
      </w:r>
      <w:r w:rsidR="00411715" w:rsidRPr="0088484F">
        <w:rPr>
          <w:rFonts w:hint="eastAsia"/>
          <w:szCs w:val="24"/>
        </w:rPr>
        <w:t>。</w:t>
      </w:r>
      <w:r w:rsidR="00411715">
        <w:rPr>
          <w:rFonts w:hint="eastAsia"/>
          <w:szCs w:val="24"/>
        </w:rPr>
        <w:t>稼働が安定した後も定期的な監視を継続し、</w:t>
      </w:r>
      <w:r w:rsidR="00C71E36">
        <w:rPr>
          <w:rFonts w:hint="eastAsia"/>
          <w:szCs w:val="24"/>
        </w:rPr>
        <w:t>利用者の利便性の</w:t>
      </w:r>
      <w:r w:rsidR="00411715">
        <w:rPr>
          <w:rFonts w:hint="eastAsia"/>
          <w:szCs w:val="24"/>
        </w:rPr>
        <w:t>改善を図</w:t>
      </w:r>
      <w:r w:rsidR="00274374">
        <w:rPr>
          <w:rFonts w:hint="eastAsia"/>
          <w:szCs w:val="24"/>
        </w:rPr>
        <w:t>ることが求められ</w:t>
      </w:r>
      <w:r w:rsidR="00411715">
        <w:rPr>
          <w:rFonts w:hint="eastAsia"/>
          <w:szCs w:val="24"/>
        </w:rPr>
        <w:t>ます。</w:t>
      </w:r>
    </w:p>
    <w:p w14:paraId="3B942E81" w14:textId="77777777" w:rsidR="00411715" w:rsidRDefault="00411715" w:rsidP="007C7D69"/>
    <w:p w14:paraId="3EC8E321" w14:textId="08ECADB2" w:rsidR="00411715" w:rsidRDefault="00411715" w:rsidP="007C7D69">
      <w:pPr>
        <w:pStyle w:val="2"/>
        <w:spacing w:before="360"/>
        <w:ind w:left="240" w:hanging="240"/>
      </w:pPr>
      <w:r>
        <w:rPr>
          <w:rFonts w:hint="eastAsia"/>
        </w:rPr>
        <w:t xml:space="preserve">　</w:t>
      </w:r>
      <w:bookmarkStart w:id="85" w:name="_Toc99388825"/>
      <w:r w:rsidR="007F6358">
        <w:t>API</w:t>
      </w:r>
      <w:r w:rsidR="0014169E">
        <w:t>の</w:t>
      </w:r>
      <w:r w:rsidR="00E0469C">
        <w:rPr>
          <w:rFonts w:hint="eastAsia"/>
        </w:rPr>
        <w:t>仕様</w:t>
      </w:r>
      <w:r>
        <w:rPr>
          <w:rFonts w:hint="eastAsia"/>
        </w:rPr>
        <w:t>変更・廃止</w:t>
      </w:r>
      <w:bookmarkEnd w:id="85"/>
    </w:p>
    <w:p w14:paraId="3BBE41C7" w14:textId="5DC2BFBE" w:rsidR="00411715" w:rsidRPr="0088484F" w:rsidRDefault="00411715" w:rsidP="007C7D69">
      <w:pPr>
        <w:rPr>
          <w:szCs w:val="24"/>
        </w:rPr>
      </w:pPr>
      <w:r w:rsidRPr="0088484F">
        <w:rPr>
          <w:rFonts w:hint="eastAsia"/>
          <w:szCs w:val="24"/>
        </w:rPr>
        <w:t xml:space="preserve">　</w:t>
      </w:r>
      <w:r w:rsidR="007F6358">
        <w:rPr>
          <w:szCs w:val="24"/>
        </w:rPr>
        <w:t>API</w:t>
      </w:r>
      <w:r w:rsidR="00787E6A">
        <w:rPr>
          <w:szCs w:val="24"/>
        </w:rPr>
        <w:t>利用</w:t>
      </w:r>
      <w:r w:rsidR="0014169E">
        <w:rPr>
          <w:szCs w:val="24"/>
        </w:rPr>
        <w:t>者</w:t>
      </w:r>
      <w:r w:rsidR="00445A86">
        <w:rPr>
          <w:rFonts w:hint="eastAsia"/>
          <w:szCs w:val="24"/>
        </w:rPr>
        <w:t>が個別</w:t>
      </w:r>
      <w:r w:rsidRPr="0088484F">
        <w:rPr>
          <w:rFonts w:hint="eastAsia"/>
          <w:szCs w:val="24"/>
        </w:rPr>
        <w:t>サービス提供</w:t>
      </w:r>
      <w:r>
        <w:rPr>
          <w:rFonts w:hint="eastAsia"/>
          <w:szCs w:val="24"/>
        </w:rPr>
        <w:t>者で</w:t>
      </w:r>
      <w:r w:rsidR="00C71E36">
        <w:rPr>
          <w:rFonts w:hint="eastAsia"/>
          <w:szCs w:val="24"/>
        </w:rPr>
        <w:t>も</w:t>
      </w:r>
      <w:r>
        <w:rPr>
          <w:rFonts w:hint="eastAsia"/>
          <w:szCs w:val="24"/>
        </w:rPr>
        <w:t>ある</w:t>
      </w:r>
      <w:r w:rsidRPr="0088484F">
        <w:rPr>
          <w:rFonts w:hint="eastAsia"/>
          <w:szCs w:val="24"/>
        </w:rPr>
        <w:t>場合、</w:t>
      </w:r>
      <w:r w:rsidR="00445A86">
        <w:rPr>
          <w:rFonts w:hint="eastAsia"/>
          <w:szCs w:val="24"/>
        </w:rPr>
        <w:t>当該</w:t>
      </w:r>
      <w:r w:rsidR="007F6358">
        <w:rPr>
          <w:szCs w:val="24"/>
        </w:rPr>
        <w:t>API</w:t>
      </w:r>
      <w:r w:rsidR="0014169E">
        <w:rPr>
          <w:szCs w:val="24"/>
        </w:rPr>
        <w:t>の</w:t>
      </w:r>
      <w:r>
        <w:rPr>
          <w:rFonts w:hint="eastAsia"/>
          <w:szCs w:val="24"/>
        </w:rPr>
        <w:t>仕様</w:t>
      </w:r>
      <w:r w:rsidRPr="0088484F">
        <w:rPr>
          <w:rFonts w:hint="eastAsia"/>
          <w:szCs w:val="24"/>
        </w:rPr>
        <w:t>変更により</w:t>
      </w:r>
      <w:r w:rsidR="00274374">
        <w:rPr>
          <w:rFonts w:hint="eastAsia"/>
          <w:szCs w:val="24"/>
        </w:rPr>
        <w:t>当該</w:t>
      </w:r>
      <w:r w:rsidRPr="0088484F">
        <w:rPr>
          <w:rFonts w:hint="eastAsia"/>
          <w:szCs w:val="24"/>
        </w:rPr>
        <w:t>サービス</w:t>
      </w:r>
      <w:r w:rsidR="00CC58A5">
        <w:rPr>
          <w:rFonts w:hint="eastAsia"/>
          <w:szCs w:val="24"/>
        </w:rPr>
        <w:t>でのトラブル発生、回避のための</w:t>
      </w:r>
      <w:r w:rsidRPr="0088484F">
        <w:rPr>
          <w:rFonts w:hint="eastAsia"/>
          <w:szCs w:val="24"/>
        </w:rPr>
        <w:t>改修など</w:t>
      </w:r>
      <w:r>
        <w:rPr>
          <w:rFonts w:hint="eastAsia"/>
          <w:szCs w:val="24"/>
        </w:rPr>
        <w:t>の影響を受ける可能性</w:t>
      </w:r>
      <w:r w:rsidR="00C8326B">
        <w:rPr>
          <w:rFonts w:hint="eastAsia"/>
          <w:szCs w:val="24"/>
        </w:rPr>
        <w:t>があ</w:t>
      </w:r>
      <w:r w:rsidR="00CC58A5">
        <w:rPr>
          <w:rFonts w:hint="eastAsia"/>
          <w:szCs w:val="24"/>
        </w:rPr>
        <w:t>ること</w:t>
      </w:r>
      <w:r w:rsidRPr="0088484F">
        <w:rPr>
          <w:rFonts w:hint="eastAsia"/>
          <w:szCs w:val="24"/>
        </w:rPr>
        <w:t>に留意が必要で</w:t>
      </w:r>
      <w:r>
        <w:rPr>
          <w:rFonts w:hint="eastAsia"/>
          <w:szCs w:val="24"/>
        </w:rPr>
        <w:t>す</w:t>
      </w:r>
      <w:r w:rsidRPr="0088484F">
        <w:rPr>
          <w:rFonts w:hint="eastAsia"/>
          <w:szCs w:val="24"/>
        </w:rPr>
        <w:t>。また、</w:t>
      </w:r>
      <w:r w:rsidR="007F6358">
        <w:rPr>
          <w:szCs w:val="24"/>
        </w:rPr>
        <w:t>API</w:t>
      </w:r>
      <w:r w:rsidR="00787E6A">
        <w:rPr>
          <w:szCs w:val="24"/>
        </w:rPr>
        <w:t>利用</w:t>
      </w:r>
      <w:r w:rsidR="0014169E">
        <w:rPr>
          <w:szCs w:val="24"/>
        </w:rPr>
        <w:t>者</w:t>
      </w:r>
      <w:r>
        <w:rPr>
          <w:rFonts w:hint="eastAsia"/>
          <w:szCs w:val="24"/>
        </w:rPr>
        <w:t>は</w:t>
      </w:r>
      <w:r w:rsidR="00CC58A5">
        <w:rPr>
          <w:rFonts w:hint="eastAsia"/>
          <w:szCs w:val="24"/>
        </w:rPr>
        <w:t>、</w:t>
      </w:r>
      <w:r w:rsidR="008C6371">
        <w:rPr>
          <w:rFonts w:hint="eastAsia"/>
          <w:szCs w:val="24"/>
        </w:rPr>
        <w:t>通常、</w:t>
      </w:r>
      <w:r w:rsidR="00CC58A5">
        <w:rPr>
          <w:rFonts w:hint="eastAsia"/>
          <w:szCs w:val="24"/>
        </w:rPr>
        <w:t>提供される</w:t>
      </w:r>
      <w:r w:rsidR="007F6358">
        <w:rPr>
          <w:szCs w:val="24"/>
        </w:rPr>
        <w:t>API</w:t>
      </w:r>
      <w:r w:rsidR="00015A10">
        <w:rPr>
          <w:szCs w:val="24"/>
        </w:rPr>
        <w:t>に</w:t>
      </w:r>
      <w:r w:rsidR="00CC58A5">
        <w:rPr>
          <w:rFonts w:hint="eastAsia"/>
          <w:szCs w:val="24"/>
        </w:rPr>
        <w:t>より</w:t>
      </w:r>
      <w:r w:rsidRPr="0088484F">
        <w:rPr>
          <w:rFonts w:hint="eastAsia"/>
          <w:szCs w:val="24"/>
        </w:rPr>
        <w:t>機械的に</w:t>
      </w:r>
      <w:r w:rsidR="00CC58A5">
        <w:rPr>
          <w:rFonts w:hint="eastAsia"/>
          <w:szCs w:val="24"/>
        </w:rPr>
        <w:t>システム</w:t>
      </w:r>
      <w:r w:rsidR="00274374">
        <w:rPr>
          <w:rFonts w:hint="eastAsia"/>
          <w:szCs w:val="24"/>
        </w:rPr>
        <w:t>又は</w:t>
      </w:r>
      <w:r w:rsidR="00CC58A5">
        <w:rPr>
          <w:rFonts w:hint="eastAsia"/>
          <w:szCs w:val="24"/>
        </w:rPr>
        <w:t>データ</w:t>
      </w:r>
      <w:r w:rsidR="00274374">
        <w:rPr>
          <w:rFonts w:hint="eastAsia"/>
          <w:szCs w:val="24"/>
        </w:rPr>
        <w:t>に</w:t>
      </w:r>
      <w:r w:rsidRPr="0088484F">
        <w:rPr>
          <w:rFonts w:hint="eastAsia"/>
          <w:szCs w:val="24"/>
        </w:rPr>
        <w:t>アクセスしている</w:t>
      </w:r>
      <w:r>
        <w:rPr>
          <w:rFonts w:hint="eastAsia"/>
          <w:szCs w:val="24"/>
        </w:rPr>
        <w:t>ことが多いため</w:t>
      </w:r>
      <w:r w:rsidRPr="0088484F">
        <w:rPr>
          <w:rFonts w:hint="eastAsia"/>
          <w:szCs w:val="24"/>
        </w:rPr>
        <w:t>、変更や廃止に気付かない</w:t>
      </w:r>
      <w:r w:rsidR="00EF62CD">
        <w:rPr>
          <w:rFonts w:hint="eastAsia"/>
          <w:szCs w:val="24"/>
        </w:rPr>
        <w:t>ことや</w:t>
      </w:r>
      <w:r w:rsidR="00CC58A5">
        <w:rPr>
          <w:rFonts w:hint="eastAsia"/>
          <w:szCs w:val="24"/>
        </w:rPr>
        <w:t>、場合によっては</w:t>
      </w:r>
      <w:r w:rsidR="00EF62CD">
        <w:rPr>
          <w:rFonts w:hint="eastAsia"/>
          <w:szCs w:val="24"/>
        </w:rPr>
        <w:t>、</w:t>
      </w:r>
      <w:r w:rsidR="00CC58A5">
        <w:rPr>
          <w:rFonts w:hint="eastAsia"/>
          <w:szCs w:val="24"/>
        </w:rPr>
        <w:t>誤ったデータで誤ったサービスを提供している</w:t>
      </w:r>
      <w:r>
        <w:rPr>
          <w:rFonts w:hint="eastAsia"/>
          <w:szCs w:val="24"/>
        </w:rPr>
        <w:t>可能性</w:t>
      </w:r>
      <w:r w:rsidR="008C6371">
        <w:rPr>
          <w:rFonts w:hint="eastAsia"/>
          <w:szCs w:val="24"/>
        </w:rPr>
        <w:t>がある</w:t>
      </w:r>
      <w:r w:rsidRPr="0088484F">
        <w:rPr>
          <w:rFonts w:hint="eastAsia"/>
          <w:szCs w:val="24"/>
        </w:rPr>
        <w:t>ことにも留意が必要で</w:t>
      </w:r>
      <w:r>
        <w:rPr>
          <w:rFonts w:hint="eastAsia"/>
          <w:szCs w:val="24"/>
        </w:rPr>
        <w:t>す</w:t>
      </w:r>
      <w:r w:rsidRPr="0088484F">
        <w:rPr>
          <w:rFonts w:hint="eastAsia"/>
          <w:szCs w:val="24"/>
        </w:rPr>
        <w:t>。</w:t>
      </w:r>
    </w:p>
    <w:p w14:paraId="0CEE5280" w14:textId="04EB070F" w:rsidR="00411715" w:rsidRPr="0088484F" w:rsidRDefault="00411715" w:rsidP="007C7D69">
      <w:pPr>
        <w:rPr>
          <w:szCs w:val="24"/>
        </w:rPr>
      </w:pPr>
      <w:r w:rsidRPr="0088484F">
        <w:rPr>
          <w:rFonts w:hint="eastAsia"/>
          <w:szCs w:val="24"/>
        </w:rPr>
        <w:t xml:space="preserve">　</w:t>
      </w:r>
      <w:r w:rsidR="007F6358">
        <w:rPr>
          <w:szCs w:val="24"/>
        </w:rPr>
        <w:t>API</w:t>
      </w:r>
      <w:r w:rsidR="0014169E">
        <w:rPr>
          <w:szCs w:val="24"/>
        </w:rPr>
        <w:t>の</w:t>
      </w:r>
      <w:r>
        <w:rPr>
          <w:rFonts w:hint="eastAsia"/>
          <w:szCs w:val="24"/>
        </w:rPr>
        <w:t>仕様</w:t>
      </w:r>
      <w:r w:rsidRPr="0088484F">
        <w:rPr>
          <w:rFonts w:hint="eastAsia"/>
          <w:szCs w:val="24"/>
        </w:rPr>
        <w:t>変更を行う場合には、</w:t>
      </w:r>
      <w:r>
        <w:rPr>
          <w:rFonts w:hint="eastAsia"/>
          <w:szCs w:val="24"/>
        </w:rPr>
        <w:t>利用者側の対応を考慮し、</w:t>
      </w:r>
      <w:r w:rsidRPr="0088484F">
        <w:rPr>
          <w:rFonts w:hint="eastAsia"/>
          <w:szCs w:val="24"/>
        </w:rPr>
        <w:t>十分な期間を取って周知を</w:t>
      </w:r>
      <w:r w:rsidR="00C8326B">
        <w:rPr>
          <w:rFonts w:hint="eastAsia"/>
          <w:szCs w:val="24"/>
        </w:rPr>
        <w:t>徹底する</w:t>
      </w:r>
      <w:r w:rsidR="00CC58A5">
        <w:rPr>
          <w:rFonts w:hint="eastAsia"/>
          <w:szCs w:val="24"/>
        </w:rPr>
        <w:t>ことが重要です</w:t>
      </w:r>
      <w:r w:rsidRPr="0088484F">
        <w:rPr>
          <w:rFonts w:hint="eastAsia"/>
          <w:szCs w:val="24"/>
        </w:rPr>
        <w:t>。</w:t>
      </w:r>
    </w:p>
    <w:p w14:paraId="7BA9C6E6" w14:textId="4DD3D8E4" w:rsidR="00411715" w:rsidRPr="0088484F" w:rsidRDefault="00411715" w:rsidP="007C7D69">
      <w:pPr>
        <w:rPr>
          <w:szCs w:val="24"/>
        </w:rPr>
      </w:pPr>
      <w:r w:rsidRPr="0088484F">
        <w:rPr>
          <w:rFonts w:hint="eastAsia"/>
          <w:szCs w:val="24"/>
        </w:rPr>
        <w:t xml:space="preserve">　</w:t>
      </w:r>
    </w:p>
    <w:p w14:paraId="3B40629C" w14:textId="477A84F8" w:rsidR="00411715" w:rsidRDefault="00411715" w:rsidP="00C155BB">
      <w:pPr>
        <w:pStyle w:val="2"/>
        <w:spacing w:before="360"/>
        <w:ind w:left="284" w:hanging="284"/>
      </w:pPr>
      <w:r>
        <w:rPr>
          <w:rFonts w:hint="eastAsia"/>
        </w:rPr>
        <w:t xml:space="preserve">　</w:t>
      </w:r>
      <w:bookmarkStart w:id="86" w:name="_Toc99388826"/>
      <w:r w:rsidR="007F6358">
        <w:t>API</w:t>
      </w:r>
      <w:r w:rsidRPr="00482E57">
        <w:rPr>
          <w:rFonts w:hint="eastAsia"/>
        </w:rPr>
        <w:t>管理ツールの適用検討</w:t>
      </w:r>
      <w:bookmarkEnd w:id="86"/>
    </w:p>
    <w:p w14:paraId="4BF6494D" w14:textId="7D3A043F" w:rsidR="0082088F" w:rsidRDefault="00411715" w:rsidP="00A7553F">
      <w:pPr>
        <w:pStyle w:val="a1"/>
        <w:ind w:firstLineChars="118" w:firstLine="283"/>
      </w:pPr>
      <w:r w:rsidRPr="00482E57">
        <w:rPr>
          <w:rFonts w:hint="eastAsia"/>
        </w:rPr>
        <w:t>本ガイドブックでは</w:t>
      </w:r>
      <w:r w:rsidR="005B1425">
        <w:rPr>
          <w:rFonts w:hint="eastAsia"/>
        </w:rPr>
        <w:t>個別</w:t>
      </w:r>
      <w:r w:rsidR="007F6358">
        <w:t>API</w:t>
      </w:r>
      <w:r w:rsidR="00015A10">
        <w:t>を</w:t>
      </w:r>
      <w:r w:rsidR="005B1425">
        <w:rPr>
          <w:rFonts w:hint="eastAsia"/>
        </w:rPr>
        <w:t>都度</w:t>
      </w:r>
      <w:r w:rsidRPr="00482E57">
        <w:rPr>
          <w:rFonts w:hint="eastAsia"/>
        </w:rPr>
        <w:t>実装することを前提に記述していますが、</w:t>
      </w:r>
      <w:r w:rsidR="0082088F">
        <w:rPr>
          <w:rFonts w:hint="eastAsia"/>
        </w:rPr>
        <w:t>個別システムが複数</w:t>
      </w:r>
      <w:r w:rsidR="0039294C">
        <w:rPr>
          <w:rFonts w:hint="eastAsia"/>
        </w:rPr>
        <w:t>の</w:t>
      </w:r>
      <w:r w:rsidR="007F6358">
        <w:rPr>
          <w:rFonts w:hint="eastAsia"/>
        </w:rPr>
        <w:t>API</w:t>
      </w:r>
      <w:r w:rsidR="00015A10">
        <w:rPr>
          <w:rFonts w:hint="eastAsia"/>
        </w:rPr>
        <w:t>を</w:t>
      </w:r>
      <w:r w:rsidR="0082088F">
        <w:rPr>
          <w:rFonts w:hint="eastAsia"/>
        </w:rPr>
        <w:t>提供</w:t>
      </w:r>
      <w:r w:rsidR="0039294C">
        <w:rPr>
          <w:rFonts w:hint="eastAsia"/>
        </w:rPr>
        <w:t>したり</w:t>
      </w:r>
      <w:r w:rsidR="0082088F">
        <w:rPr>
          <w:rFonts w:hint="eastAsia"/>
        </w:rPr>
        <w:t>、複数システムから</w:t>
      </w:r>
      <w:r w:rsidR="007F6358">
        <w:rPr>
          <w:rFonts w:hint="eastAsia"/>
        </w:rPr>
        <w:t>API</w:t>
      </w:r>
      <w:r w:rsidR="0014169E">
        <w:rPr>
          <w:rFonts w:hint="eastAsia"/>
        </w:rPr>
        <w:t>の</w:t>
      </w:r>
      <w:r w:rsidR="0082088F">
        <w:rPr>
          <w:rFonts w:hint="eastAsia"/>
        </w:rPr>
        <w:t>提供</w:t>
      </w:r>
      <w:r w:rsidR="0039294C">
        <w:rPr>
          <w:rFonts w:hint="eastAsia"/>
        </w:rPr>
        <w:t>を受け</w:t>
      </w:r>
      <w:r w:rsidR="008C6371">
        <w:rPr>
          <w:rFonts w:hint="eastAsia"/>
        </w:rPr>
        <w:t>たりする</w:t>
      </w:r>
      <w:r w:rsidR="0082088F">
        <w:rPr>
          <w:rFonts w:hint="eastAsia"/>
        </w:rPr>
        <w:t>状況においては、各</w:t>
      </w:r>
      <w:r w:rsidR="007F6358">
        <w:rPr>
          <w:rFonts w:hint="eastAsia"/>
        </w:rPr>
        <w:t>API</w:t>
      </w:r>
      <w:r w:rsidR="0014169E">
        <w:rPr>
          <w:rFonts w:hint="eastAsia"/>
        </w:rPr>
        <w:t>の</w:t>
      </w:r>
      <w:r w:rsidR="0082088F">
        <w:rPr>
          <w:rFonts w:hint="eastAsia"/>
        </w:rPr>
        <w:t>ポリシー、標準化遵守状況、公開状況、利用状況等を</w:t>
      </w:r>
      <w:r w:rsidR="0082088F" w:rsidRPr="00171931">
        <w:rPr>
          <w:rFonts w:hint="eastAsia"/>
        </w:rPr>
        <w:t>一元的に管理</w:t>
      </w:r>
      <w:r w:rsidR="008C6371" w:rsidRPr="00171931">
        <w:rPr>
          <w:rFonts w:hint="eastAsia"/>
        </w:rPr>
        <w:t>する</w:t>
      </w:r>
      <w:r w:rsidR="00A71054" w:rsidRPr="00171931">
        <w:rPr>
          <w:rFonts w:hint="eastAsia"/>
        </w:rPr>
        <w:t>ツール（</w:t>
      </w:r>
      <w:r w:rsidR="007F6358">
        <w:rPr>
          <w:rFonts w:hint="eastAsia"/>
        </w:rPr>
        <w:t>API</w:t>
      </w:r>
      <w:r w:rsidR="00A71054" w:rsidRPr="00171931">
        <w:rPr>
          <w:rFonts w:hint="eastAsia"/>
        </w:rPr>
        <w:t>管理ツール）を持つ</w:t>
      </w:r>
      <w:r w:rsidR="0082088F" w:rsidRPr="00171931">
        <w:rPr>
          <w:rFonts w:hint="eastAsia"/>
        </w:rPr>
        <w:t>共通的な開発</w:t>
      </w:r>
      <w:r w:rsidR="00A71054" w:rsidRPr="00171931">
        <w:rPr>
          <w:rFonts w:hint="eastAsia"/>
        </w:rPr>
        <w:t>環境</w:t>
      </w:r>
      <w:r w:rsidR="0082088F">
        <w:rPr>
          <w:rFonts w:hint="eastAsia"/>
        </w:rPr>
        <w:t>を提供しておくと</w:t>
      </w:r>
      <w:r w:rsidR="00B12756">
        <w:rPr>
          <w:rFonts w:hint="eastAsia"/>
        </w:rPr>
        <w:t>、</w:t>
      </w:r>
      <w:r w:rsidR="007F6358">
        <w:rPr>
          <w:rFonts w:hint="eastAsia"/>
        </w:rPr>
        <w:t>API</w:t>
      </w:r>
      <w:r w:rsidR="00B12756">
        <w:rPr>
          <w:rFonts w:hint="eastAsia"/>
        </w:rPr>
        <w:t>運用の面で有用です</w:t>
      </w:r>
      <w:r w:rsidR="0082088F">
        <w:rPr>
          <w:rFonts w:hint="eastAsia"/>
        </w:rPr>
        <w:t>。</w:t>
      </w:r>
    </w:p>
    <w:p w14:paraId="04B82CA9" w14:textId="366D3E4C" w:rsidR="00411715" w:rsidRPr="00C155BB" w:rsidRDefault="007F6358" w:rsidP="00A7553F">
      <w:pPr>
        <w:pStyle w:val="a1"/>
        <w:ind w:firstLine="240"/>
        <w:jc w:val="left"/>
      </w:pPr>
      <w:r>
        <w:t>API</w:t>
      </w:r>
      <w:r w:rsidR="00411715">
        <w:rPr>
          <w:rFonts w:hint="eastAsia"/>
        </w:rPr>
        <w:t>管理ツールを</w:t>
      </w:r>
      <w:r w:rsidR="00411715" w:rsidRPr="00482E57">
        <w:rPr>
          <w:rFonts w:hint="eastAsia"/>
        </w:rPr>
        <w:t>利用することによっ</w:t>
      </w:r>
      <w:r>
        <w:rPr>
          <w:rFonts w:hint="eastAsia"/>
        </w:rPr>
        <w:t>てAPI</w:t>
      </w:r>
      <w:r w:rsidR="00411715" w:rsidRPr="00482E57">
        <w:rPr>
          <w:rFonts w:hint="eastAsia"/>
        </w:rPr>
        <w:t>開発の自動化、メッセージ変換やマッシュアップ等を含めた</w:t>
      </w:r>
      <w:r>
        <w:t>API</w:t>
      </w:r>
      <w:r w:rsidR="00411715" w:rsidRPr="00482E57">
        <w:rPr>
          <w:rFonts w:hint="eastAsia"/>
        </w:rPr>
        <w:t>集約化機能の利用、公開やテストの合理化、認証や不正アクセス対策も含めたセキュリティの強化、リクエストレートの制限やリクエスト上限の設定を含めた運用・監視の効率化等</w:t>
      </w:r>
      <w:r w:rsidR="00411715">
        <w:rPr>
          <w:rFonts w:hint="eastAsia"/>
        </w:rPr>
        <w:t>の効果が期待できます</w:t>
      </w:r>
      <w:r w:rsidR="00411715" w:rsidRPr="00482E57">
        <w:rPr>
          <w:rFonts w:hint="eastAsia"/>
        </w:rPr>
        <w:t>。</w:t>
      </w:r>
      <w:r>
        <w:t>API</w:t>
      </w:r>
      <w:r w:rsidR="0082088F">
        <w:rPr>
          <w:rFonts w:hint="eastAsia"/>
        </w:rPr>
        <w:t>設計、構築</w:t>
      </w:r>
      <w:r w:rsidR="00EF62CD">
        <w:rPr>
          <w:rFonts w:hint="eastAsia"/>
        </w:rPr>
        <w:t>及び</w:t>
      </w:r>
      <w:r w:rsidR="0082088F">
        <w:rPr>
          <w:rFonts w:hint="eastAsia"/>
        </w:rPr>
        <w:t>運用</w:t>
      </w:r>
      <w:r w:rsidR="00411715" w:rsidRPr="00482E57">
        <w:rPr>
          <w:rFonts w:hint="eastAsia"/>
        </w:rPr>
        <w:t>時には、</w:t>
      </w:r>
      <w:r w:rsidR="00FF463D">
        <w:rPr>
          <w:rFonts w:hint="eastAsia"/>
        </w:rPr>
        <w:t>費用対効果の高い</w:t>
      </w:r>
      <w:r>
        <w:t>API</w:t>
      </w:r>
      <w:r w:rsidR="00411715" w:rsidRPr="00482E57">
        <w:rPr>
          <w:rFonts w:hint="eastAsia"/>
        </w:rPr>
        <w:t>管理ツールの適用を検討することを推奨します。</w:t>
      </w:r>
    </w:p>
    <w:p w14:paraId="171F0399" w14:textId="4F5E5ECD" w:rsidR="00411715" w:rsidRDefault="00411715" w:rsidP="006B0765">
      <w:pPr>
        <w:widowControl/>
        <w:jc w:val="left"/>
        <w:rPr>
          <w:rFonts w:eastAsia="ＭＳ ゴシック"/>
        </w:rPr>
      </w:pPr>
      <w:bookmarkStart w:id="87" w:name="_Toc509596354"/>
      <w:bookmarkStart w:id="88" w:name="_Toc509596491"/>
      <w:bookmarkStart w:id="89" w:name="_Toc509596355"/>
      <w:bookmarkStart w:id="90" w:name="_Toc509596492"/>
      <w:bookmarkStart w:id="91" w:name="_Toc509596356"/>
      <w:bookmarkStart w:id="92" w:name="_Toc509596493"/>
      <w:bookmarkStart w:id="93" w:name="_Toc509596357"/>
      <w:bookmarkStart w:id="94" w:name="_Toc509596494"/>
      <w:bookmarkStart w:id="95" w:name="_Toc509596358"/>
      <w:bookmarkStart w:id="96" w:name="_Toc509596495"/>
      <w:bookmarkStart w:id="97" w:name="_Toc509596359"/>
      <w:bookmarkStart w:id="98" w:name="_Toc509596496"/>
      <w:bookmarkStart w:id="99" w:name="_Toc509596360"/>
      <w:bookmarkStart w:id="100" w:name="_Toc509596497"/>
      <w:bookmarkStart w:id="101" w:name="_Toc509596361"/>
      <w:bookmarkStart w:id="102" w:name="_Toc509596498"/>
      <w:bookmarkStart w:id="103" w:name="_Toc509596362"/>
      <w:bookmarkStart w:id="104" w:name="_Toc509596499"/>
      <w:bookmarkStart w:id="105" w:name="_Toc509596363"/>
      <w:bookmarkStart w:id="106" w:name="_Toc509596500"/>
      <w:bookmarkStart w:id="107" w:name="_Toc509596364"/>
      <w:bookmarkStart w:id="108" w:name="_Toc509596501"/>
      <w:bookmarkStart w:id="109" w:name="_Toc509596365"/>
      <w:bookmarkStart w:id="110" w:name="_Toc509596502"/>
      <w:bookmarkStart w:id="111" w:name="_Toc509596366"/>
      <w:bookmarkStart w:id="112" w:name="_Toc50959650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267AC2C" w14:textId="2366F5CD" w:rsidR="00897490" w:rsidRDefault="00DD1F1E" w:rsidP="007A6831">
      <w:pPr>
        <w:pStyle w:val="1"/>
        <w:numPr>
          <w:ilvl w:val="0"/>
          <w:numId w:val="0"/>
        </w:numPr>
        <w:ind w:left="240"/>
      </w:pPr>
      <w:bookmarkStart w:id="113" w:name="_Toc99388827"/>
      <w:r>
        <w:rPr>
          <w:rFonts w:hint="eastAsia"/>
          <w:color w:val="000000"/>
          <w:highlight w:val="lightGray"/>
        </w:rPr>
        <w:t>付録</w:t>
      </w:r>
      <w:r w:rsidR="0014169E">
        <w:rPr>
          <w:rFonts w:hint="eastAsia"/>
        </w:rPr>
        <w:t xml:space="preserve">　</w:t>
      </w:r>
      <w:r w:rsidR="00897490">
        <w:rPr>
          <w:rFonts w:hint="eastAsia"/>
        </w:rPr>
        <w:t>利用規約</w:t>
      </w:r>
      <w:r w:rsidR="00F31AD0">
        <w:rPr>
          <w:rFonts w:hint="eastAsia"/>
        </w:rPr>
        <w:t>テンプレート</w:t>
      </w:r>
      <w:r w:rsidR="00897490">
        <w:rPr>
          <w:rFonts w:hint="eastAsia"/>
        </w:rPr>
        <w:t>及び解説</w:t>
      </w:r>
      <w:bookmarkEnd w:id="113"/>
    </w:p>
    <w:p w14:paraId="00665208" w14:textId="58E8A738" w:rsidR="00897490" w:rsidRDefault="00897490" w:rsidP="004269F9"/>
    <w:p w14:paraId="23209435" w14:textId="53C109A8" w:rsidR="00B85EF6" w:rsidRDefault="007F6358" w:rsidP="007A6831">
      <w:pPr>
        <w:jc w:val="left"/>
      </w:pPr>
      <w:r>
        <w:rPr>
          <w:rFonts w:hint="eastAsia"/>
        </w:rPr>
        <w:t>API</w:t>
      </w:r>
      <w:r w:rsidR="00787E6A">
        <w:rPr>
          <w:rFonts w:hint="eastAsia"/>
        </w:rPr>
        <w:t>利用</w:t>
      </w:r>
      <w:r w:rsidR="00B85EF6">
        <w:rPr>
          <w:rFonts w:hint="eastAsia"/>
        </w:rPr>
        <w:t>規約テンプレートとしての利用規約の各項目の条文例とその解説を記載する。（スーパーシティのデータ連携基盤に関する調査業務報告書（2021年3月）から抜粋</w:t>
      </w:r>
      <w:r w:rsidR="00F31AD0">
        <w:rPr>
          <w:rStyle w:val="affff1"/>
        </w:rPr>
        <w:footnoteReference w:id="1"/>
      </w:r>
      <w:r w:rsidR="00B85EF6">
        <w:rPr>
          <w:rFonts w:hint="eastAsia"/>
        </w:rPr>
        <w:t>）</w:t>
      </w:r>
    </w:p>
    <w:p w14:paraId="7063E85B" w14:textId="6E620A9C" w:rsidR="00B85EF6" w:rsidRDefault="00B85EF6" w:rsidP="00B85EF6">
      <w:r>
        <w:rPr>
          <w:rFonts w:hint="eastAsia"/>
        </w:rPr>
        <w:t>ただし、ここで挙げた条文例や解説は、利用規約の効率的な作成に資するための参考資料として提示しているものであり、実際の案件にあたっては、必要に応じて弁護士の確認を経るなどして、各API提供者の責任で適切な利用規約を定める必要がある。</w:t>
      </w:r>
    </w:p>
    <w:p w14:paraId="5AF4F4FF" w14:textId="77777777" w:rsidR="004269F9" w:rsidRDefault="004269F9" w:rsidP="007A6831"/>
    <w:p w14:paraId="7668A24F"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 </w:t>
      </w:r>
      <w:r w:rsidRPr="007A6831">
        <w:rPr>
          <w:rFonts w:hint="eastAsia"/>
        </w:rPr>
        <w:t>条（目的）</w:t>
      </w:r>
    </w:p>
    <w:p w14:paraId="7D91F802" w14:textId="29B8347B" w:rsidR="004269F9" w:rsidRPr="007A6831" w:rsidRDefault="0014169E" w:rsidP="004269F9">
      <w:pPr>
        <w:pBdr>
          <w:top w:val="single" w:sz="4" w:space="1" w:color="auto"/>
          <w:left w:val="single" w:sz="4" w:space="4" w:color="auto"/>
          <w:bottom w:val="single" w:sz="4" w:space="1" w:color="auto"/>
          <w:right w:val="single" w:sz="4" w:space="4" w:color="auto"/>
        </w:pBdr>
      </w:pPr>
      <w:r w:rsidRPr="007A6831">
        <w:rPr>
          <w:rFonts w:hint="eastAsia"/>
        </w:rPr>
        <w:t>本</w:t>
      </w:r>
      <w:r w:rsidR="00787E6A">
        <w:rPr>
          <w:rFonts w:hint="eastAsia"/>
        </w:rPr>
        <w:t>API利用</w:t>
      </w:r>
      <w:r w:rsidR="004269F9" w:rsidRPr="007A6831">
        <w:rPr>
          <w:rFonts w:hint="eastAsia"/>
        </w:rPr>
        <w:t>規約（以下「本利用規約」という。）</w:t>
      </w:r>
      <w:r w:rsidR="00787E6A">
        <w:rPr>
          <w:rFonts w:hint="eastAsia"/>
        </w:rPr>
        <w:t>は</w:t>
      </w:r>
      <w:r w:rsidR="007F6358">
        <w:rPr>
          <w:rFonts w:hint="eastAsia"/>
        </w:rPr>
        <w:t>API</w:t>
      </w:r>
      <w:r w:rsidRPr="007A6831">
        <w:rPr>
          <w:rFonts w:hint="eastAsia"/>
          <w:u w:val="single"/>
        </w:rPr>
        <w:t>提供者</w:t>
      </w:r>
      <w:r w:rsidR="004269F9" w:rsidRPr="007A6831">
        <w:rPr>
          <w:rFonts w:hint="eastAsia"/>
          <w:u w:val="single"/>
        </w:rPr>
        <w:t>名</w:t>
      </w:r>
      <w:r w:rsidR="004269F9" w:rsidRPr="007A6831">
        <w:rPr>
          <w:rFonts w:hint="eastAsia"/>
        </w:rPr>
        <w:t>（以下「</w:t>
      </w:r>
      <w:r w:rsidR="007F6358">
        <w:rPr>
          <w:rFonts w:hint="eastAsia"/>
        </w:rPr>
        <w:t>API</w:t>
      </w:r>
      <w:r w:rsidRPr="007A6831">
        <w:rPr>
          <w:rFonts w:hint="eastAsia"/>
        </w:rPr>
        <w:t>提供者</w:t>
      </w:r>
      <w:r w:rsidR="004269F9" w:rsidRPr="007A6831">
        <w:rPr>
          <w:rFonts w:hint="eastAsia"/>
        </w:rPr>
        <w:t>」という。）が提供する下記のアプリケーション・プログラミング・インタフェース（以下「</w:t>
      </w:r>
      <w:r w:rsidRPr="007A6831">
        <w:rPr>
          <w:rFonts w:hint="eastAsia"/>
        </w:rPr>
        <w:t>本</w:t>
      </w:r>
      <w:r w:rsidR="007F6358">
        <w:rPr>
          <w:rFonts w:hint="eastAsia"/>
        </w:rPr>
        <w:t>API</w:t>
      </w:r>
      <w:r w:rsidR="004269F9" w:rsidRPr="007A6831">
        <w:rPr>
          <w:rFonts w:hint="eastAsia"/>
        </w:rPr>
        <w:t>」という。）の利用に際し、</w:t>
      </w:r>
      <w:r w:rsidR="007F6358">
        <w:rPr>
          <w:rFonts w:hint="eastAsia"/>
        </w:rPr>
        <w:t>API</w:t>
      </w:r>
      <w:r w:rsidR="00787E6A">
        <w:rPr>
          <w:rFonts w:hint="eastAsia"/>
        </w:rPr>
        <w:t>利用</w:t>
      </w:r>
      <w:r w:rsidRPr="007A6831">
        <w:rPr>
          <w:rFonts w:hint="eastAsia"/>
        </w:rPr>
        <w:t>者</w:t>
      </w:r>
      <w:r w:rsidR="004269F9" w:rsidRPr="007A6831">
        <w:rPr>
          <w:rFonts w:hint="eastAsia"/>
        </w:rPr>
        <w:t>が遵守すべき利用条件を定めることを目的とする。本利用規約に同意いただけない場合、</w:t>
      </w:r>
      <w:r w:rsidRPr="007A6831">
        <w:rPr>
          <w:rFonts w:hint="eastAsia"/>
        </w:rPr>
        <w:t>本</w:t>
      </w:r>
      <w:r w:rsidR="007F6358">
        <w:rPr>
          <w:rFonts w:hint="eastAsia"/>
        </w:rPr>
        <w:t>API</w:t>
      </w:r>
      <w:r w:rsidR="00015A10" w:rsidRPr="007A6831">
        <w:rPr>
          <w:rFonts w:hint="eastAsia"/>
        </w:rPr>
        <w:t>を</w:t>
      </w:r>
      <w:r w:rsidR="004269F9" w:rsidRPr="007A6831">
        <w:rPr>
          <w:rFonts w:hint="eastAsia"/>
        </w:rPr>
        <w:t>利用することはできない。</w:t>
      </w:r>
    </w:p>
    <w:p w14:paraId="6C9119F6"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63E460F5" w14:textId="6F369A6C" w:rsidR="004269F9" w:rsidRPr="007A6831" w:rsidRDefault="004269F9" w:rsidP="004269F9">
      <w:pPr>
        <w:pBdr>
          <w:top w:val="single" w:sz="4" w:space="1" w:color="auto"/>
          <w:left w:val="single" w:sz="4" w:space="4" w:color="auto"/>
          <w:bottom w:val="single" w:sz="4" w:space="1" w:color="auto"/>
          <w:right w:val="single" w:sz="4" w:space="4" w:color="auto"/>
        </w:pBdr>
      </w:pPr>
      <w:r w:rsidRPr="007A6831">
        <w:rPr>
          <w:rFonts w:hint="eastAsia"/>
        </w:rPr>
        <w:t>記</w:t>
      </w:r>
    </w:p>
    <w:p w14:paraId="1CCF1227"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4B687723" w14:textId="65529879" w:rsidR="004269F9" w:rsidRPr="007A6831" w:rsidRDefault="0014169E" w:rsidP="007A6831">
      <w:pPr>
        <w:pBdr>
          <w:top w:val="single" w:sz="4" w:space="1" w:color="auto"/>
          <w:left w:val="single" w:sz="4" w:space="4" w:color="auto"/>
          <w:bottom w:val="single" w:sz="4" w:space="1" w:color="auto"/>
          <w:right w:val="single" w:sz="4" w:space="4" w:color="auto"/>
        </w:pBdr>
      </w:pPr>
      <w:r w:rsidRPr="007A6831">
        <w:rPr>
          <w:rFonts w:hint="eastAsia"/>
        </w:rPr>
        <w:t>本</w:t>
      </w:r>
      <w:r w:rsidR="007F6358">
        <w:rPr>
          <w:rFonts w:hint="eastAsia"/>
        </w:rPr>
        <w:t>API</w:t>
      </w:r>
      <w:r w:rsidRPr="007A6831">
        <w:rPr>
          <w:rFonts w:hint="eastAsia"/>
        </w:rPr>
        <w:t>の</w:t>
      </w:r>
      <w:r w:rsidR="004269F9" w:rsidRPr="007A6831">
        <w:rPr>
          <w:rFonts w:hint="eastAsia"/>
        </w:rPr>
        <w:t>名称：</w:t>
      </w:r>
      <w:r w:rsidR="007F6358">
        <w:rPr>
          <w:rFonts w:hint="eastAsia"/>
          <w:u w:val="single"/>
        </w:rPr>
        <w:t>API</w:t>
      </w:r>
      <w:r w:rsidR="004269F9" w:rsidRPr="007A6831">
        <w:rPr>
          <w:rFonts w:hint="eastAsia"/>
          <w:u w:val="single"/>
        </w:rPr>
        <w:t xml:space="preserve"> サービス名</w:t>
      </w:r>
    </w:p>
    <w:p w14:paraId="01AF5548" w14:textId="77777777" w:rsidR="004269F9" w:rsidRPr="007A6831" w:rsidRDefault="004269F9" w:rsidP="007A6831">
      <w:r w:rsidRPr="007A6831">
        <w:rPr>
          <w:rFonts w:hint="eastAsia"/>
        </w:rPr>
        <w:t>解説：</w:t>
      </w:r>
    </w:p>
    <w:p w14:paraId="03D32DE6" w14:textId="27C16665" w:rsidR="00897490" w:rsidRPr="007A6831" w:rsidRDefault="004269F9" w:rsidP="004269F9">
      <w:r w:rsidRPr="007A6831">
        <w:rPr>
          <w:rFonts w:hint="eastAsia"/>
        </w:rPr>
        <w:t>本条は、本利用規約が、</w:t>
      </w:r>
      <w:r w:rsidR="007F6358">
        <w:rPr>
          <w:rFonts w:hint="eastAsia"/>
        </w:rPr>
        <w:t>API</w:t>
      </w:r>
      <w:r w:rsidR="00015A10" w:rsidRPr="007A6831">
        <w:rPr>
          <w:rFonts w:hint="eastAsia"/>
        </w:rPr>
        <w:t>を</w:t>
      </w:r>
      <w:r w:rsidRPr="007A6831">
        <w:rPr>
          <w:rFonts w:hint="eastAsia"/>
        </w:rPr>
        <w:t>利用する際に遵守すべき利用条件を定めることを目的として策定されたものであることを明らかにし、</w:t>
      </w:r>
      <w:r w:rsidR="007F6358">
        <w:rPr>
          <w:rFonts w:hint="eastAsia"/>
        </w:rPr>
        <w:t>API</w:t>
      </w:r>
      <w:r w:rsidR="0014169E" w:rsidRPr="007A6831">
        <w:rPr>
          <w:rFonts w:hint="eastAsia"/>
        </w:rPr>
        <w:t>提供者</w:t>
      </w:r>
      <w:r w:rsidRPr="007A6831">
        <w:rPr>
          <w:rFonts w:hint="eastAsia"/>
        </w:rPr>
        <w:t xml:space="preserve">（データ連携基盤整備事業者）と </w:t>
      </w:r>
      <w:r w:rsidR="007F6358">
        <w:rPr>
          <w:rFonts w:hint="eastAsia"/>
        </w:rPr>
        <w:t>API</w:t>
      </w:r>
      <w:r w:rsidR="00787E6A">
        <w:rPr>
          <w:rFonts w:hint="eastAsia"/>
        </w:rPr>
        <w:t>利用</w:t>
      </w:r>
      <w:r w:rsidR="0014169E" w:rsidRPr="007A6831">
        <w:rPr>
          <w:rFonts w:hint="eastAsia"/>
        </w:rPr>
        <w:t>者</w:t>
      </w:r>
      <w:r w:rsidRPr="007A6831">
        <w:rPr>
          <w:rFonts w:hint="eastAsia"/>
        </w:rPr>
        <w:t>（先端的サービス事業者等）との間に適用される規約であることを示すものである。</w:t>
      </w:r>
      <w:r w:rsidRPr="007A6831">
        <w:cr/>
      </w:r>
    </w:p>
    <w:p w14:paraId="02BF0E98"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 </w:t>
      </w:r>
      <w:r w:rsidRPr="007A6831">
        <w:rPr>
          <w:rFonts w:hint="eastAsia"/>
        </w:rPr>
        <w:t>条（定義）</w:t>
      </w:r>
    </w:p>
    <w:p w14:paraId="769F99FC"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本利用規約において使用する用語は次の各号の意味で使用する。</w:t>
      </w:r>
    </w:p>
    <w:p w14:paraId="63E33E4D" w14:textId="5A0AAA86"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w:t>
      </w:r>
      <w:r w:rsidR="007F6358">
        <w:rPr>
          <w:rFonts w:hint="eastAsia"/>
        </w:rPr>
        <w:t>API</w:t>
      </w:r>
      <w:r w:rsidR="0014169E" w:rsidRPr="007A6831">
        <w:rPr>
          <w:rFonts w:hint="eastAsia"/>
        </w:rPr>
        <w:t>提供者</w:t>
      </w:r>
      <w:r w:rsidRPr="007A6831">
        <w:rPr>
          <w:rFonts w:hint="eastAsia"/>
        </w:rPr>
        <w:t>」と</w:t>
      </w:r>
      <w:r w:rsidR="00787E6A">
        <w:rPr>
          <w:rFonts w:hint="eastAsia"/>
        </w:rPr>
        <w:t>は</w:t>
      </w:r>
      <w:r w:rsidR="007F6358">
        <w:rPr>
          <w:rFonts w:hint="eastAsia"/>
        </w:rPr>
        <w:t>API</w:t>
      </w:r>
      <w:r w:rsidR="0014169E" w:rsidRPr="007A6831">
        <w:rPr>
          <w:rFonts w:hint="eastAsia"/>
        </w:rPr>
        <w:t>提供者</w:t>
      </w:r>
      <w:r w:rsidRPr="007A6831">
        <w:rPr>
          <w:rFonts w:hint="eastAsia"/>
        </w:rPr>
        <w:t>名</w:t>
      </w:r>
      <w:r w:rsidRPr="007A6831">
        <w:t xml:space="preserve"> </w:t>
      </w:r>
      <w:r w:rsidRPr="007A6831">
        <w:rPr>
          <w:rFonts w:hint="eastAsia"/>
        </w:rPr>
        <w:t>をいう。</w:t>
      </w:r>
    </w:p>
    <w:p w14:paraId="07785064" w14:textId="33A101F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Pr="007A6831">
        <w:rPr>
          <w:rFonts w:hint="eastAsia"/>
        </w:rPr>
        <w:t>「</w:t>
      </w:r>
      <w:r w:rsidR="007F6358">
        <w:rPr>
          <w:rFonts w:hint="eastAsia"/>
        </w:rPr>
        <w:t>API</w:t>
      </w:r>
      <w:r w:rsidR="00787E6A">
        <w:rPr>
          <w:rFonts w:hint="eastAsia"/>
        </w:rPr>
        <w:t>利用</w:t>
      </w:r>
      <w:r w:rsidR="0014169E" w:rsidRPr="007A6831">
        <w:rPr>
          <w:rFonts w:hint="eastAsia"/>
        </w:rPr>
        <w:t>者</w:t>
      </w:r>
      <w:r w:rsidRPr="007A6831">
        <w:rPr>
          <w:rFonts w:hint="eastAsia"/>
        </w:rPr>
        <w:t>」とは、本利用規約に同意の上、</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利用する者（国、地方公共団体を含む。）をいう。</w:t>
      </w:r>
    </w:p>
    <w:p w14:paraId="71AC88A4" w14:textId="5E9A83EE"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Pr="007A6831">
        <w:rPr>
          <w:rFonts w:hint="eastAsia"/>
        </w:rPr>
        <w:t>「API</w:t>
      </w:r>
      <w:r w:rsidRPr="007A6831">
        <w:t xml:space="preserve"> </w:t>
      </w:r>
      <w:r w:rsidRPr="007A6831">
        <w:rPr>
          <w:rFonts w:hint="eastAsia"/>
        </w:rPr>
        <w:t>認証情報」と</w:t>
      </w:r>
      <w:r w:rsidR="00787E6A">
        <w:rPr>
          <w:rFonts w:hint="eastAsia"/>
        </w:rPr>
        <w:t>はAPI利用</w:t>
      </w:r>
      <w:r w:rsidR="0014169E" w:rsidRPr="007A6831">
        <w:rPr>
          <w:rFonts w:hint="eastAsia"/>
        </w:rPr>
        <w:t>者</w:t>
      </w:r>
      <w:r w:rsidRPr="007A6831">
        <w:rPr>
          <w:rFonts w:hint="eastAsia"/>
        </w:rPr>
        <w:t>を特定するため</w:t>
      </w:r>
      <w:r w:rsidR="00787E6A">
        <w:rPr>
          <w:rFonts w:hint="eastAsia"/>
        </w:rPr>
        <w:t>に</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に対し提供する認証情報をいう。</w:t>
      </w:r>
    </w:p>
    <w:p w14:paraId="244E3BBC" w14:textId="47FEB7A2"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w:t>
      </w:r>
      <w:r w:rsidR="007F6358">
        <w:rPr>
          <w:rFonts w:hint="eastAsia"/>
        </w:rPr>
        <w:t>API</w:t>
      </w:r>
      <w:r w:rsidR="00787E6A">
        <w:rPr>
          <w:rFonts w:hint="eastAsia"/>
        </w:rPr>
        <w:t>利用</w:t>
      </w:r>
      <w:r w:rsidRPr="007A6831">
        <w:rPr>
          <w:rFonts w:hint="eastAsia"/>
        </w:rPr>
        <w:t>アプリケーション」と</w:t>
      </w:r>
      <w:r w:rsidR="00787E6A">
        <w:rPr>
          <w:rFonts w:hint="eastAsia"/>
        </w:rPr>
        <w:t>はAPI利用</w:t>
      </w:r>
      <w:r w:rsidR="0014169E" w:rsidRPr="007A6831">
        <w:rPr>
          <w:rFonts w:hint="eastAsia"/>
        </w:rPr>
        <w:t>者</w:t>
      </w:r>
      <w:r w:rsidRPr="007A6831">
        <w:rPr>
          <w:rFonts w:hint="eastAsia"/>
        </w:rPr>
        <w:t>が</w:t>
      </w:r>
      <w:r w:rsidR="0014169E" w:rsidRPr="007A6831">
        <w:rPr>
          <w:rFonts w:hint="eastAsia"/>
        </w:rPr>
        <w:t>本</w:t>
      </w:r>
      <w:r w:rsidR="00015A10" w:rsidRPr="007A6831">
        <w:rPr>
          <w:rFonts w:hint="eastAsia"/>
        </w:rPr>
        <w:t>APIを</w:t>
      </w:r>
      <w:r w:rsidRPr="007A6831">
        <w:rPr>
          <w:rFonts w:hint="eastAsia"/>
        </w:rPr>
        <w:t>組み込んで開発するアプリケーションやプログラム等をいう。</w:t>
      </w:r>
    </w:p>
    <w:p w14:paraId="685652BE" w14:textId="0D04328A"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w:t>
      </w:r>
      <w:r w:rsidR="007F6358">
        <w:rPr>
          <w:rFonts w:hint="eastAsia"/>
        </w:rPr>
        <w:t>API</w:t>
      </w:r>
      <w:r w:rsidRPr="007A6831">
        <w:rPr>
          <w:rFonts w:hint="eastAsia"/>
        </w:rPr>
        <w:t xml:space="preserve"> 提供情報」とは、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経由し</w:t>
      </w:r>
      <w:r w:rsidR="007F6358">
        <w:rPr>
          <w:rFonts w:hint="eastAsia"/>
        </w:rPr>
        <w:t>てAPI</w:t>
      </w:r>
      <w:r w:rsidR="00787E6A">
        <w:rPr>
          <w:rFonts w:hint="eastAsia"/>
        </w:rPr>
        <w:t>利用</w:t>
      </w:r>
      <w:r w:rsidRPr="007A6831">
        <w:rPr>
          <w:rFonts w:hint="eastAsia"/>
        </w:rPr>
        <w:t>アプリケーションに提供される情報をいう。</w:t>
      </w:r>
    </w:p>
    <w:p w14:paraId="52B143C0" w14:textId="0BF3796C"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Pr="007A6831">
        <w:rPr>
          <w:rFonts w:hint="eastAsia"/>
        </w:rPr>
        <w:t>「</w:t>
      </w:r>
      <w:r w:rsidR="009E070E" w:rsidRPr="007A6831">
        <w:rPr>
          <w:rFonts w:hint="eastAsia"/>
        </w:rPr>
        <w:t>エンドユーザ</w:t>
      </w:r>
      <w:r w:rsidRPr="007A6831">
        <w:rPr>
          <w:rFonts w:hint="eastAsia"/>
        </w:rPr>
        <w:t>」と</w:t>
      </w:r>
      <w:r w:rsidR="00787E6A">
        <w:rPr>
          <w:rFonts w:hint="eastAsia"/>
        </w:rPr>
        <w:t>は</w:t>
      </w:r>
      <w:r w:rsidR="007F6358">
        <w:rPr>
          <w:rFonts w:hint="eastAsia"/>
        </w:rPr>
        <w:t>API</w:t>
      </w:r>
      <w:r w:rsidR="00787E6A">
        <w:rPr>
          <w:rFonts w:hint="eastAsia"/>
        </w:rPr>
        <w:t>利用</w:t>
      </w:r>
      <w:r w:rsidRPr="007A6831">
        <w:rPr>
          <w:rFonts w:hint="eastAsia"/>
        </w:rPr>
        <w:t>アプリケーションを利用するユーザーをいう。</w:t>
      </w:r>
    </w:p>
    <w:p w14:paraId="6FD70CA5" w14:textId="70356E5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「本契約」とは、本利用規約を内容とし</w:t>
      </w:r>
      <w:r w:rsidR="007F6358">
        <w:rPr>
          <w:rFonts w:hint="eastAsia"/>
        </w:rPr>
        <w:t>てAPI</w:t>
      </w:r>
      <w:r w:rsidR="0014169E" w:rsidRPr="007A6831">
        <w:rPr>
          <w:rFonts w:hint="eastAsia"/>
        </w:rPr>
        <w:t>提供者</w:t>
      </w:r>
      <w:r w:rsidRPr="007A6831">
        <w:rPr>
          <w:rFonts w:hint="eastAsia"/>
        </w:rPr>
        <w:t xml:space="preserve">と </w:t>
      </w:r>
      <w:r w:rsidR="007F6358">
        <w:rPr>
          <w:rFonts w:hint="eastAsia"/>
        </w:rPr>
        <w:t>API</w:t>
      </w:r>
      <w:r w:rsidR="00787E6A">
        <w:rPr>
          <w:rFonts w:hint="eastAsia"/>
        </w:rPr>
        <w:t>利用</w:t>
      </w:r>
      <w:r w:rsidR="0014169E" w:rsidRPr="007A6831">
        <w:rPr>
          <w:rFonts w:hint="eastAsia"/>
        </w:rPr>
        <w:t>者</w:t>
      </w:r>
      <w:r w:rsidRPr="007A6831">
        <w:rPr>
          <w:rFonts w:hint="eastAsia"/>
        </w:rPr>
        <w:t>との間で成立する、</w:t>
      </w:r>
      <w:r w:rsidR="0014169E" w:rsidRPr="007A6831">
        <w:rPr>
          <w:rFonts w:hint="eastAsia"/>
        </w:rPr>
        <w:t>本APIの</w:t>
      </w:r>
      <w:r w:rsidRPr="007A6831">
        <w:rPr>
          <w:rFonts w:hint="eastAsia"/>
        </w:rPr>
        <w:t>利用に係る契約をいう。</w:t>
      </w:r>
    </w:p>
    <w:p w14:paraId="280D0D27" w14:textId="77777777" w:rsidR="004269F9" w:rsidRPr="007A6831" w:rsidRDefault="004269F9" w:rsidP="004269F9">
      <w:r w:rsidRPr="007A6831">
        <w:rPr>
          <w:rFonts w:hint="eastAsia"/>
        </w:rPr>
        <w:t>解説：</w:t>
      </w:r>
    </w:p>
    <w:p w14:paraId="36BB63E2" w14:textId="076EFA9E" w:rsidR="004269F9" w:rsidRPr="007A6831" w:rsidRDefault="004269F9" w:rsidP="004269F9">
      <w:r w:rsidRPr="007A6831">
        <w:rPr>
          <w:rFonts w:hint="eastAsia"/>
        </w:rPr>
        <w:t>本条は、本利用規約において繰り返し登場する用語をまとめて定義するものである。わかりやすさの観点から、データ連携基盤整備事業者や先端的サービス事業者等の言葉を用いることなく、「</w:t>
      </w:r>
      <w:r w:rsidR="007F6358">
        <w:rPr>
          <w:rFonts w:hint="eastAsia"/>
        </w:rPr>
        <w:t>API</w:t>
      </w:r>
      <w:r w:rsidR="0014169E" w:rsidRPr="007A6831">
        <w:rPr>
          <w:rFonts w:hint="eastAsia"/>
        </w:rPr>
        <w:t>提供者</w:t>
      </w:r>
      <w:r w:rsidRPr="007A6831">
        <w:rPr>
          <w:rFonts w:hint="eastAsia"/>
        </w:rPr>
        <w:t>」や「</w:t>
      </w:r>
      <w:r w:rsidR="007F6358">
        <w:rPr>
          <w:rFonts w:hint="eastAsia"/>
        </w:rPr>
        <w:t>API</w:t>
      </w:r>
      <w:r w:rsidR="00787E6A">
        <w:rPr>
          <w:rFonts w:hint="eastAsia"/>
        </w:rPr>
        <w:t>利用</w:t>
      </w:r>
      <w:r w:rsidR="0014169E" w:rsidRPr="007A6831">
        <w:rPr>
          <w:rFonts w:hint="eastAsia"/>
        </w:rPr>
        <w:t>者</w:t>
      </w:r>
      <w:r w:rsidRPr="007A6831">
        <w:rPr>
          <w:rFonts w:hint="eastAsia"/>
        </w:rPr>
        <w:t>」等の一般的な用語によることとしている。</w:t>
      </w:r>
    </w:p>
    <w:p w14:paraId="17DCCF2B" w14:textId="62AD1F7A" w:rsidR="004269F9" w:rsidRPr="007A6831" w:rsidRDefault="004269F9" w:rsidP="004269F9">
      <w:r w:rsidRPr="007A6831">
        <w:rPr>
          <w:rFonts w:hint="eastAsia"/>
        </w:rPr>
        <w:t>(1)項は、「</w:t>
      </w:r>
      <w:r w:rsidR="007F6358">
        <w:rPr>
          <w:rFonts w:hint="eastAsia"/>
        </w:rPr>
        <w:t>API</w:t>
      </w:r>
      <w:r w:rsidR="0014169E" w:rsidRPr="007A6831">
        <w:rPr>
          <w:rFonts w:hint="eastAsia"/>
        </w:rPr>
        <w:t>提供者</w:t>
      </w:r>
      <w:r w:rsidRPr="007A6831">
        <w:rPr>
          <w:rFonts w:hint="eastAsia"/>
        </w:rPr>
        <w:t>」を定義するものであり、</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提供するデータ連携基盤整備事業者の名称を記載する。地方自治体がデータ連携基盤整備事業者となる場合には、当該地方自治体を記載する。(2)項は、「</w:t>
      </w:r>
      <w:r w:rsidR="007F6358">
        <w:rPr>
          <w:rFonts w:hint="eastAsia"/>
        </w:rPr>
        <w:t>API</w:t>
      </w:r>
      <w:r w:rsidR="00787E6A">
        <w:rPr>
          <w:rFonts w:hint="eastAsia"/>
        </w:rPr>
        <w:t>利用</w:t>
      </w:r>
      <w:r w:rsidR="0014169E" w:rsidRPr="007A6831">
        <w:rPr>
          <w:rFonts w:hint="eastAsia"/>
        </w:rPr>
        <w:t>者</w:t>
      </w:r>
      <w:r w:rsidRPr="007A6831">
        <w:rPr>
          <w:rFonts w:hint="eastAsia"/>
        </w:rPr>
        <w:t>」を定義するものである。国や地方公共団体も本利用規約に基づいて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利用することがあり得ることを想定し、かっこ書きを付すこととしている。(7)項は、「本契約」を定義するものである。</w:t>
      </w:r>
      <w:r w:rsidR="0014169E" w:rsidRPr="007A6831">
        <w:rPr>
          <w:rFonts w:hint="eastAsia"/>
        </w:rPr>
        <w:t>本APIの</w:t>
      </w:r>
      <w:r w:rsidRPr="007A6831">
        <w:rPr>
          <w:rFonts w:hint="eastAsia"/>
        </w:rPr>
        <w:t xml:space="preserve">利用にあたっては、登録申請画面において本利用規約が適用される旨をあらかじめ表示しておくこと等により、本利用規約をその内容に組み込んだ契約が </w:t>
      </w:r>
      <w:proofErr w:type="spellStart"/>
      <w:r w:rsidR="007F6358">
        <w:rPr>
          <w:rFonts w:hint="eastAsia"/>
        </w:rPr>
        <w:t>API</w:t>
      </w:r>
      <w:proofErr w:type="spellEnd"/>
      <w:r w:rsidR="0014169E" w:rsidRPr="007A6831">
        <w:rPr>
          <w:rFonts w:hint="eastAsia"/>
        </w:rPr>
        <w:t>提供者</w:t>
      </w:r>
      <w:r w:rsidRPr="007A6831">
        <w:rPr>
          <w:rFonts w:hint="eastAsia"/>
        </w:rPr>
        <w:t>と各</w:t>
      </w:r>
      <w:r w:rsidR="00787E6A">
        <w:rPr>
          <w:rFonts w:hint="eastAsia"/>
        </w:rPr>
        <w:t>API利用</w:t>
      </w:r>
      <w:r w:rsidR="0014169E" w:rsidRPr="007A6831">
        <w:rPr>
          <w:rFonts w:hint="eastAsia"/>
        </w:rPr>
        <w:t>者</w:t>
      </w:r>
      <w:r w:rsidRPr="007A6831">
        <w:rPr>
          <w:rFonts w:hint="eastAsia"/>
        </w:rPr>
        <w:t>との間で個別に成立するようにする必要があり、そのようにして成立した契約を本契約と呼ぶこととしている。</w:t>
      </w:r>
      <w:r w:rsidRPr="007A6831">
        <w:cr/>
      </w:r>
    </w:p>
    <w:p w14:paraId="58AD9464" w14:textId="77777777"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3 </w:t>
      </w:r>
      <w:r w:rsidRPr="007A6831">
        <w:rPr>
          <w:rFonts w:hint="eastAsia"/>
        </w:rPr>
        <w:t>条（登録）</w:t>
      </w:r>
    </w:p>
    <w:p w14:paraId="21AE1E98" w14:textId="06938806"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本APIの</w:t>
      </w:r>
      <w:r w:rsidRPr="007A6831">
        <w:rPr>
          <w:rFonts w:hint="eastAsia"/>
        </w:rPr>
        <w:t>利用を希望する者は、本利用規約に同意し真正かつ正確な所定の情報（以下「登録事項」という。）を提供することにより、</w:t>
      </w:r>
      <w:r w:rsidR="007F6358">
        <w:rPr>
          <w:rFonts w:hint="eastAsia"/>
        </w:rPr>
        <w:t>API</w:t>
      </w:r>
      <w:r w:rsidR="0014169E" w:rsidRPr="007A6831">
        <w:rPr>
          <w:rFonts w:hint="eastAsia"/>
        </w:rPr>
        <w:t>提供者</w:t>
      </w:r>
      <w:r w:rsidRPr="007A6831">
        <w:rPr>
          <w:rFonts w:hint="eastAsia"/>
        </w:rPr>
        <w:t>に対し、</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利用登録を申請することができる。</w:t>
      </w:r>
    </w:p>
    <w:p w14:paraId="1EF07113" w14:textId="0146B8F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は、前項の申請に対する登録の可否を判断し登録を認める場合には、その旨を申請者に通知するものとする。</w:t>
      </w:r>
    </w:p>
    <w:p w14:paraId="5DFDD60B" w14:textId="4BFD770F"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(3) 前項の通知をもって申請者と </w:t>
      </w:r>
      <w:r w:rsidR="007F6358">
        <w:rPr>
          <w:rFonts w:hint="eastAsia"/>
        </w:rPr>
        <w:t>API</w:t>
      </w:r>
      <w:r w:rsidR="0014169E" w:rsidRPr="007A6831">
        <w:rPr>
          <w:rFonts w:hint="eastAsia"/>
        </w:rPr>
        <w:t>提供者</w:t>
      </w:r>
      <w:r w:rsidRPr="007A6831">
        <w:rPr>
          <w:rFonts w:hint="eastAsia"/>
        </w:rPr>
        <w:t>との間で本契約が成立し、申請者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利用することができるようになる。</w:t>
      </w:r>
    </w:p>
    <w:p w14:paraId="767BAB0C" w14:textId="0E40758C"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の名称、所在地その他の登録事項に変更が生じた場合、</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は直ちにその旨</w:t>
      </w:r>
      <w:r w:rsidR="00787E6A">
        <w:rPr>
          <w:rFonts w:hint="eastAsia"/>
        </w:rPr>
        <w:t>を</w:t>
      </w:r>
      <w:r w:rsidR="007F6358">
        <w:rPr>
          <w:rFonts w:hint="eastAsia"/>
        </w:rPr>
        <w:t>API</w:t>
      </w:r>
      <w:r w:rsidR="0014169E" w:rsidRPr="007A6831">
        <w:rPr>
          <w:rFonts w:hint="eastAsia"/>
        </w:rPr>
        <w:t>提供者</w:t>
      </w:r>
      <w:r w:rsidRPr="007A6831">
        <w:rPr>
          <w:rFonts w:hint="eastAsia"/>
        </w:rPr>
        <w:t>に届け出るものとする。</w:t>
      </w:r>
    </w:p>
    <w:p w14:paraId="015DCFB1" w14:textId="77777777" w:rsidR="00A107FF" w:rsidRPr="007A6831" w:rsidRDefault="00A107FF" w:rsidP="00A107FF">
      <w:r w:rsidRPr="007A6831">
        <w:rPr>
          <w:rFonts w:hint="eastAsia"/>
        </w:rPr>
        <w:t>解説：</w:t>
      </w:r>
    </w:p>
    <w:p w14:paraId="119CD17C" w14:textId="43A8A394" w:rsidR="00A107FF" w:rsidRPr="007A6831" w:rsidRDefault="00A107FF" w:rsidP="00A107FF">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利用にあたって利用登録を必要とする場合に、その登録の手続について定めるものである（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0321FD17" w14:textId="5DAC5661" w:rsidR="00A107FF" w:rsidRPr="007A6831" w:rsidRDefault="00A107FF" w:rsidP="00A107FF">
      <w:r w:rsidRPr="007A6831">
        <w:rPr>
          <w:rFonts w:hint="eastAsia"/>
        </w:rPr>
        <w:t>(1)項は、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w:t>
      </w:r>
      <w:r w:rsidR="00787E6A">
        <w:rPr>
          <w:rFonts w:hint="eastAsia"/>
        </w:rPr>
        <w:t>はAPI</w:t>
      </w:r>
      <w:r w:rsidR="0014169E" w:rsidRPr="007A6831">
        <w:rPr>
          <w:rFonts w:hint="eastAsia"/>
        </w:rPr>
        <w:t>提供者</w:t>
      </w:r>
      <w:r w:rsidRPr="007A6831">
        <w:rPr>
          <w:rFonts w:hint="eastAsia"/>
        </w:rPr>
        <w:t>に対する利用登録の申請が必要であること、申請にあたっては本利用規約に同意するとともに登録事項を提供しなければならないこと、及び、提供する登録事項は真正かつ正確な情報でなければならないことを、明らかにしたものである。登録事項として提供してもらう情報の内容については、「所定の情報」としており、本利用規約とは別に定める建付けとしている。登録事項に変更が生じた場合には、(4)項により、</w:t>
      </w:r>
      <w:r w:rsidR="007F6358">
        <w:rPr>
          <w:rFonts w:hint="eastAsia"/>
        </w:rPr>
        <w:t>API</w:t>
      </w:r>
      <w:r w:rsidR="0014169E" w:rsidRPr="007A6831">
        <w:rPr>
          <w:rFonts w:hint="eastAsia"/>
        </w:rPr>
        <w:t>提供者</w:t>
      </w:r>
      <w:r w:rsidRPr="007A6831">
        <w:rPr>
          <w:rFonts w:hint="eastAsia"/>
        </w:rPr>
        <w:t>に対する変更の届出を義務付けている。</w:t>
      </w:r>
    </w:p>
    <w:p w14:paraId="6C2B99CB" w14:textId="2A945EBD" w:rsidR="004269F9" w:rsidRPr="007A6831" w:rsidRDefault="00A107FF" w:rsidP="00A107FF">
      <w:r w:rsidRPr="007A6831">
        <w:rPr>
          <w:rFonts w:hint="eastAsia"/>
        </w:rPr>
        <w:t>(2)項は、登録を認める場合に</w:t>
      </w:r>
      <w:r w:rsidR="00787E6A">
        <w:rPr>
          <w:rFonts w:hint="eastAsia"/>
        </w:rPr>
        <w:t>はAPI</w:t>
      </w:r>
      <w:r w:rsidR="0014169E" w:rsidRPr="007A6831">
        <w:rPr>
          <w:rFonts w:hint="eastAsia"/>
        </w:rPr>
        <w:t>提供者</w:t>
      </w:r>
      <w:r w:rsidRPr="007A6831">
        <w:rPr>
          <w:rFonts w:hint="eastAsia"/>
        </w:rPr>
        <w:t>が申請者に通知すべき旨を定めるものである。データ連携基盤整備事業における</w:t>
      </w:r>
      <w:r w:rsidR="007F6358">
        <w:rPr>
          <w:rFonts w:hint="eastAsia"/>
        </w:rPr>
        <w:t>API</w:t>
      </w:r>
      <w:r w:rsidR="0014169E" w:rsidRPr="007A6831">
        <w:rPr>
          <w:rFonts w:hint="eastAsia"/>
        </w:rPr>
        <w:t>の</w:t>
      </w:r>
      <w:r w:rsidRPr="007A6831">
        <w:rPr>
          <w:rFonts w:hint="eastAsia"/>
        </w:rPr>
        <w:t xml:space="preserve">場合であっても、契約自由の原則により、いかなる相手と </w:t>
      </w:r>
      <w:r w:rsidR="007F6358">
        <w:rPr>
          <w:rFonts w:hint="eastAsia"/>
        </w:rPr>
        <w:t>API</w:t>
      </w:r>
      <w:r w:rsidR="00787E6A">
        <w:rPr>
          <w:rFonts w:hint="eastAsia"/>
        </w:rPr>
        <w:t>利用</w:t>
      </w:r>
      <w:r w:rsidRPr="007A6831">
        <w:rPr>
          <w:rFonts w:hint="eastAsia"/>
        </w:rPr>
        <w:t>に係る契約を締結するかは基本的に</w:t>
      </w:r>
      <w:r w:rsidR="00787E6A">
        <w:rPr>
          <w:rFonts w:hint="eastAsia"/>
        </w:rPr>
        <w:t>は</w:t>
      </w:r>
      <w:r w:rsidR="007F6358">
        <w:rPr>
          <w:rFonts w:hint="eastAsia"/>
        </w:rPr>
        <w:t>API</w:t>
      </w:r>
      <w:r w:rsidR="0014169E" w:rsidRPr="007A6831">
        <w:rPr>
          <w:rFonts w:hint="eastAsia"/>
        </w:rPr>
        <w:t>提供者</w:t>
      </w:r>
      <w:r w:rsidRPr="007A6831">
        <w:rPr>
          <w:rFonts w:hint="eastAsia"/>
        </w:rPr>
        <w:t>の自由である。したがって、例えば、申請者におけるセキュリティが十分に担保されていない、反社会的勢力に該当すると認められる等の理由によって登録を認めないことは可能であるが、他方で、国家戦略特別区域法の趣旨や事業の内容・規模によっては公的インフラとしての性質を帯びることから、合理的な理由なく不当に差別的な取り扱いをすることのないよう留意して運用すべきである。なお、例えば、事前に接続試験を実施し合格することを登録の要件とする場合には、その旨を定めることも考えられる。</w:t>
      </w:r>
      <w:r w:rsidRPr="007A6831">
        <w:cr/>
      </w:r>
    </w:p>
    <w:p w14:paraId="41C3FDA5" w14:textId="2CEBA7EB"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4 </w:t>
      </w:r>
      <w:r w:rsidRPr="007A6831">
        <w:rPr>
          <w:rFonts w:hint="eastAsia"/>
        </w:rPr>
        <w:t>条（</w:t>
      </w:r>
      <w:r w:rsidR="007F6358">
        <w:rPr>
          <w:rFonts w:hint="eastAsia"/>
        </w:rPr>
        <w:t>API</w:t>
      </w:r>
      <w:r w:rsidRPr="007A6831">
        <w:rPr>
          <w:rFonts w:hint="eastAsia"/>
        </w:rPr>
        <w:t>認証情報の発行及び管理）</w:t>
      </w:r>
    </w:p>
    <w:p w14:paraId="16E68AF2" w14:textId="2BDF5F6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は、登録の完了した</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Pr="007A6831">
        <w:rPr>
          <w:rFonts w:hint="eastAsia"/>
        </w:rPr>
        <w:t>認証情報を発行する。</w:t>
      </w:r>
    </w:p>
    <w:p w14:paraId="025921D5" w14:textId="625C6E89"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より発行された </w:t>
      </w:r>
      <w:r w:rsidR="007F6358">
        <w:rPr>
          <w:rFonts w:hint="eastAsia"/>
        </w:rPr>
        <w:t>API</w:t>
      </w:r>
      <w:r w:rsidRPr="007A6831">
        <w:rPr>
          <w:rFonts w:hint="eastAsia"/>
        </w:rPr>
        <w:t>認証情報を自己の費用と責任において厳重に管理するものとし、これを第三者に利用させたり、貸与、譲渡、売買その他一切の処分をしてはならないものとする。</w:t>
      </w:r>
    </w:p>
    <w:p w14:paraId="22D6A26E" w14:textId="17306F31"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は、(1)により発行された</w:t>
      </w:r>
      <w:r w:rsidR="007F6358">
        <w:rPr>
          <w:rFonts w:hint="eastAsia"/>
        </w:rPr>
        <w:t>API</w:t>
      </w:r>
      <w:r w:rsidRPr="007A6831">
        <w:rPr>
          <w:rFonts w:hint="eastAsia"/>
        </w:rPr>
        <w:t>認証情報を利用した</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本人による</w:t>
      </w:r>
      <w:r w:rsidR="0014169E" w:rsidRPr="007A6831">
        <w:rPr>
          <w:rFonts w:hint="eastAsia"/>
        </w:rPr>
        <w:t>本APIの</w:t>
      </w:r>
      <w:r w:rsidRPr="007A6831">
        <w:rPr>
          <w:rFonts w:hint="eastAsia"/>
        </w:rPr>
        <w:t>利用とみなし、</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認証情報を利用して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利用した者の行為に基づくすべての責任を負うものとする。</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による </w:t>
      </w:r>
      <w:r w:rsidR="007F6358">
        <w:rPr>
          <w:rFonts w:hint="eastAsia"/>
        </w:rPr>
        <w:t>API</w:t>
      </w:r>
      <w:r w:rsidRPr="007A6831">
        <w:rPr>
          <w:rFonts w:hint="eastAsia"/>
        </w:rPr>
        <w:t>認証情報の管理不十分、使用上の過誤、第三者による使用等による損害の責任</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が負うものとし、</w:t>
      </w:r>
      <w:r w:rsidR="007F6358">
        <w:rPr>
          <w:rFonts w:hint="eastAsia"/>
        </w:rPr>
        <w:t>API</w:t>
      </w:r>
      <w:r w:rsidR="0014169E" w:rsidRPr="007A6831">
        <w:rPr>
          <w:rFonts w:hint="eastAsia"/>
        </w:rPr>
        <w:t>提供者</w:t>
      </w:r>
      <w:r w:rsidRPr="007A6831">
        <w:rPr>
          <w:rFonts w:hint="eastAsia"/>
        </w:rPr>
        <w:t>は一切責任を負わないものとする。</w:t>
      </w:r>
    </w:p>
    <w:p w14:paraId="0CE42943" w14:textId="40BAD9BA"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認証情報が第三者により不正に利用されたこと又はその可能性を認知した場合、直ち</w:t>
      </w:r>
      <w:r w:rsidR="00787E6A">
        <w:rPr>
          <w:rFonts w:hint="eastAsia"/>
        </w:rPr>
        <w:t>に</w:t>
      </w:r>
      <w:r w:rsidR="007F6358">
        <w:rPr>
          <w:rFonts w:hint="eastAsia"/>
        </w:rPr>
        <w:t>API</w:t>
      </w:r>
      <w:r w:rsidR="0014169E" w:rsidRPr="007A6831">
        <w:rPr>
          <w:rFonts w:hint="eastAsia"/>
        </w:rPr>
        <w:t>提供者</w:t>
      </w:r>
      <w:r w:rsidRPr="007A6831">
        <w:rPr>
          <w:rFonts w:hint="eastAsia"/>
        </w:rPr>
        <w:t>に通知するととも</w:t>
      </w:r>
      <w:r w:rsidR="00787E6A">
        <w:rPr>
          <w:rFonts w:hint="eastAsia"/>
        </w:rPr>
        <w:t>に</w:t>
      </w:r>
      <w:r w:rsidR="007F6358">
        <w:rPr>
          <w:rFonts w:hint="eastAsia"/>
        </w:rPr>
        <w:t>API</w:t>
      </w:r>
      <w:r w:rsidRPr="007A6831">
        <w:rPr>
          <w:rFonts w:hint="eastAsia"/>
        </w:rPr>
        <w:t xml:space="preserve">認証情報を再発行するための手続を執る等 </w:t>
      </w:r>
      <w:r w:rsidR="007F6358">
        <w:rPr>
          <w:rFonts w:hint="eastAsia"/>
        </w:rPr>
        <w:t>API</w:t>
      </w:r>
      <w:r w:rsidR="0014169E" w:rsidRPr="007A6831">
        <w:rPr>
          <w:rFonts w:hint="eastAsia"/>
        </w:rPr>
        <w:t>提供者</w:t>
      </w:r>
      <w:r w:rsidRPr="007A6831">
        <w:rPr>
          <w:rFonts w:hint="eastAsia"/>
        </w:rPr>
        <w:t>の求める措置を講ずるものとする。</w:t>
      </w:r>
    </w:p>
    <w:p w14:paraId="280FA6F0" w14:textId="77777777" w:rsidR="00A107FF" w:rsidRPr="007A6831" w:rsidRDefault="00A107FF" w:rsidP="00A107FF">
      <w:r w:rsidRPr="007A6831">
        <w:rPr>
          <w:rFonts w:hint="eastAsia"/>
        </w:rPr>
        <w:t>解説：</w:t>
      </w:r>
    </w:p>
    <w:p w14:paraId="0956ECD7" w14:textId="275DB025" w:rsidR="00A107FF" w:rsidRPr="007A6831" w:rsidRDefault="00A107FF" w:rsidP="00A107FF">
      <w:r w:rsidRPr="007A6831">
        <w:rPr>
          <w:rFonts w:hint="eastAsia"/>
        </w:rPr>
        <w:t xml:space="preserve">本条は、登録が完了した </w:t>
      </w:r>
      <w:r w:rsidR="007F6358">
        <w:rPr>
          <w:rFonts w:hint="eastAsia"/>
        </w:rPr>
        <w:t>API</w:t>
      </w:r>
      <w:r w:rsidR="00787E6A">
        <w:rPr>
          <w:rFonts w:hint="eastAsia"/>
        </w:rPr>
        <w:t>利用</w:t>
      </w:r>
      <w:r w:rsidR="0014169E" w:rsidRPr="007A6831">
        <w:rPr>
          <w:rFonts w:hint="eastAsia"/>
        </w:rPr>
        <w:t>者</w:t>
      </w:r>
      <w:r w:rsidRPr="007A6831">
        <w:rPr>
          <w:rFonts w:hint="eastAsia"/>
        </w:rPr>
        <w:t>に対して個別</w:t>
      </w:r>
      <w:r w:rsidR="007F6358">
        <w:rPr>
          <w:rFonts w:hint="eastAsia"/>
        </w:rPr>
        <w:t>のAPI</w:t>
      </w:r>
      <w:r w:rsidRPr="007A6831">
        <w:rPr>
          <w:rFonts w:hint="eastAsia"/>
        </w:rPr>
        <w:t>認証情報（第</w:t>
      </w:r>
      <w:r w:rsidRPr="007A6831">
        <w:t xml:space="preserve"> 2 </w:t>
      </w:r>
      <w:r w:rsidRPr="007A6831">
        <w:rPr>
          <w:rFonts w:hint="eastAsia"/>
        </w:rPr>
        <w:t>条(3)）を発行する場合に、その手続及</w:t>
      </w:r>
      <w:r w:rsidR="007F6358">
        <w:rPr>
          <w:rFonts w:hint="eastAsia"/>
        </w:rPr>
        <w:t>びAPI</w:t>
      </w:r>
      <w:r w:rsidR="00787E6A">
        <w:rPr>
          <w:rFonts w:hint="eastAsia"/>
        </w:rPr>
        <w:t>利用</w:t>
      </w:r>
      <w:r w:rsidR="0014169E" w:rsidRPr="007A6831">
        <w:rPr>
          <w:rFonts w:hint="eastAsia"/>
        </w:rPr>
        <w:t>者</w:t>
      </w:r>
      <w:r w:rsidRPr="007A6831">
        <w:rPr>
          <w:rFonts w:hint="eastAsia"/>
        </w:rPr>
        <w:t>における管理の在り方について定めるものである（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5DAE0726" w14:textId="02C41F86" w:rsidR="00A107FF" w:rsidRPr="007A6831" w:rsidRDefault="00A107FF" w:rsidP="00A107FF">
      <w:r w:rsidRPr="007A6831">
        <w:t xml:space="preserve">API </w:t>
      </w:r>
      <w:r w:rsidRPr="007A6831">
        <w:rPr>
          <w:rFonts w:hint="eastAsia"/>
        </w:rPr>
        <w:t>認証情報が利用されて</w:t>
      </w:r>
      <w:r w:rsidR="0014169E" w:rsidRPr="007A6831">
        <w:rPr>
          <w:rFonts w:hint="eastAsia"/>
        </w:rPr>
        <w:t>本</w:t>
      </w:r>
      <w:r w:rsidR="00015A10" w:rsidRPr="007A6831">
        <w:rPr>
          <w:rFonts w:hint="eastAsia"/>
        </w:rPr>
        <w:t>APIへ</w:t>
      </w:r>
      <w:r w:rsidRPr="007A6831">
        <w:rPr>
          <w:rFonts w:hint="eastAsia"/>
        </w:rPr>
        <w:t>の接続が行われる場合、</w:t>
      </w:r>
      <w:r w:rsidR="007F6358">
        <w:rPr>
          <w:rFonts w:hint="eastAsia"/>
        </w:rPr>
        <w:t>API</w:t>
      </w:r>
      <w:r w:rsidR="0014169E" w:rsidRPr="007A6831">
        <w:rPr>
          <w:rFonts w:hint="eastAsia"/>
        </w:rPr>
        <w:t>提供者</w:t>
      </w:r>
      <w:r w:rsidRPr="007A6831">
        <w:rPr>
          <w:rFonts w:hint="eastAsia"/>
        </w:rPr>
        <w:t>の側において、その背景や経緯等の事情を知ることはできず、</w:t>
      </w:r>
      <w:r w:rsidR="007F6358">
        <w:rPr>
          <w:rFonts w:hint="eastAsia"/>
        </w:rPr>
        <w:t>API</w:t>
      </w:r>
      <w:r w:rsidR="00787E6A">
        <w:rPr>
          <w:rFonts w:hint="eastAsia"/>
        </w:rPr>
        <w:t>利用</w:t>
      </w:r>
      <w:r w:rsidR="0014169E" w:rsidRPr="007A6831">
        <w:rPr>
          <w:rFonts w:hint="eastAsia"/>
        </w:rPr>
        <w:t>者</w:t>
      </w:r>
      <w:r w:rsidRPr="007A6831">
        <w:rPr>
          <w:rFonts w:hint="eastAsia"/>
        </w:rPr>
        <w:t>本人が正当な権限の下に利用しているか否かを都度判断することは難しい。そこで、(2)項</w:t>
      </w:r>
      <w:r w:rsidR="00787E6A">
        <w:rPr>
          <w:rFonts w:hint="eastAsia"/>
        </w:rPr>
        <w:t>はAPI</w:t>
      </w:r>
      <w:r w:rsidRPr="007A6831">
        <w:rPr>
          <w:rFonts w:hint="eastAsia"/>
        </w:rPr>
        <w:t>認証情報の重要性に鑑み、第三者がこれを利用することのないよう、</w:t>
      </w:r>
    </w:p>
    <w:p w14:paraId="21BF54B7" w14:textId="1F7F5DAA" w:rsidR="00A107FF" w:rsidRPr="007A6831" w:rsidRDefault="007F6358" w:rsidP="00A107FF">
      <w:r>
        <w:rPr>
          <w:rFonts w:hint="eastAsia"/>
        </w:rPr>
        <w:t>API</w:t>
      </w:r>
      <w:r w:rsidR="00787E6A">
        <w:rPr>
          <w:rFonts w:hint="eastAsia"/>
        </w:rPr>
        <w:t>利用</w:t>
      </w:r>
      <w:r w:rsidR="0014169E" w:rsidRPr="007A6831">
        <w:rPr>
          <w:rFonts w:hint="eastAsia"/>
        </w:rPr>
        <w:t>者</w:t>
      </w:r>
      <w:r w:rsidR="00A107FF" w:rsidRPr="007A6831">
        <w:rPr>
          <w:rFonts w:hint="eastAsia"/>
        </w:rPr>
        <w:t>に厳重な管理を義務付けている。その上で、(3)項</w:t>
      </w:r>
      <w:r w:rsidR="00787E6A">
        <w:rPr>
          <w:rFonts w:hint="eastAsia"/>
        </w:rPr>
        <w:t>は</w:t>
      </w:r>
      <w:r>
        <w:rPr>
          <w:rFonts w:hint="eastAsia"/>
        </w:rPr>
        <w:t>API</w:t>
      </w:r>
      <w:r w:rsidR="00A107FF" w:rsidRPr="007A6831">
        <w:rPr>
          <w:rFonts w:hint="eastAsia"/>
        </w:rPr>
        <w:t>認証情報を利用した</w:t>
      </w:r>
      <w:r w:rsidR="0014169E" w:rsidRPr="007A6831">
        <w:rPr>
          <w:rFonts w:hint="eastAsia"/>
        </w:rPr>
        <w:t>本</w:t>
      </w:r>
      <w:r>
        <w:rPr>
          <w:rFonts w:hint="eastAsia"/>
        </w:rPr>
        <w:t>API</w:t>
      </w:r>
      <w:r w:rsidR="0014169E" w:rsidRPr="007A6831">
        <w:rPr>
          <w:rFonts w:hint="eastAsia"/>
        </w:rPr>
        <w:t>の</w:t>
      </w:r>
      <w:r w:rsidR="00A107FF" w:rsidRPr="007A6831">
        <w:rPr>
          <w:rFonts w:hint="eastAsia"/>
        </w:rPr>
        <w:t>利用について</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本人による</w:t>
      </w:r>
      <w:r w:rsidR="0014169E" w:rsidRPr="007A6831">
        <w:rPr>
          <w:rFonts w:hint="eastAsia"/>
        </w:rPr>
        <w:t>本APIの</w:t>
      </w:r>
      <w:r w:rsidR="00A107FF" w:rsidRPr="007A6831">
        <w:rPr>
          <w:rFonts w:hint="eastAsia"/>
        </w:rPr>
        <w:t>利用とみなし、</w:t>
      </w:r>
      <w:r>
        <w:rPr>
          <w:rFonts w:hint="eastAsia"/>
        </w:rPr>
        <w:t>API</w:t>
      </w:r>
      <w:r w:rsidR="00787E6A">
        <w:rPr>
          <w:rFonts w:hint="eastAsia"/>
        </w:rPr>
        <w:t>利用</w:t>
      </w:r>
      <w:r w:rsidR="0014169E" w:rsidRPr="007A6831">
        <w:rPr>
          <w:rFonts w:hint="eastAsia"/>
        </w:rPr>
        <w:t>者</w:t>
      </w:r>
      <w:r w:rsidR="00A107FF" w:rsidRPr="007A6831">
        <w:rPr>
          <w:rFonts w:hint="eastAsia"/>
        </w:rPr>
        <w:t>が全ての責任を負う旨、</w:t>
      </w:r>
      <w:r>
        <w:rPr>
          <w:rFonts w:hint="eastAsia"/>
        </w:rPr>
        <w:t>API</w:t>
      </w:r>
      <w:r w:rsidR="00A107FF" w:rsidRPr="007A6831">
        <w:rPr>
          <w:rFonts w:hint="eastAsia"/>
        </w:rPr>
        <w:t>認証情報の管理不十分、使用上の過誤、第三者による使用等による損害の責任</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が負う旨を定めている。</w:t>
      </w:r>
    </w:p>
    <w:p w14:paraId="5D31C17A" w14:textId="48BB486D" w:rsidR="004269F9" w:rsidRPr="007A6831" w:rsidRDefault="00A107FF" w:rsidP="00A107FF">
      <w:r w:rsidRPr="007A6831">
        <w:rPr>
          <w:rFonts w:hint="eastAsia"/>
        </w:rPr>
        <w:t>(4)項</w:t>
      </w:r>
      <w:r w:rsidR="00787E6A">
        <w:rPr>
          <w:rFonts w:hint="eastAsia"/>
        </w:rPr>
        <w:t>は</w:t>
      </w:r>
      <w:r w:rsidR="007F6358">
        <w:rPr>
          <w:rFonts w:hint="eastAsia"/>
        </w:rPr>
        <w:t>API</w:t>
      </w:r>
      <w:r w:rsidRPr="007A6831">
        <w:rPr>
          <w:rFonts w:hint="eastAsia"/>
        </w:rPr>
        <w:t>認証情報の不正利用等があった場合</w:t>
      </w:r>
      <w:r w:rsidR="00787E6A">
        <w:rPr>
          <w:rFonts w:hint="eastAsia"/>
        </w:rPr>
        <w:t>にAPI</w:t>
      </w:r>
      <w:r w:rsidR="0014169E" w:rsidRPr="007A6831">
        <w:rPr>
          <w:rFonts w:hint="eastAsia"/>
        </w:rPr>
        <w:t>提供者</w:t>
      </w:r>
      <w:r w:rsidRPr="007A6831">
        <w:rPr>
          <w:rFonts w:hint="eastAsia"/>
        </w:rPr>
        <w:t>がセキュリティの改善・向上等のための対策を講じることができるようにするための規定である。</w:t>
      </w:r>
      <w:r w:rsidRPr="007A6831">
        <w:cr/>
      </w:r>
    </w:p>
    <w:p w14:paraId="180AC9C3" w14:textId="7828D44A"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5 </w:t>
      </w:r>
      <w:r w:rsidRPr="007A6831">
        <w:rPr>
          <w:rFonts w:hint="eastAsia"/>
        </w:rPr>
        <w:t>条（</w:t>
      </w:r>
      <w:r w:rsidR="0014169E" w:rsidRPr="007A6831">
        <w:rPr>
          <w:rFonts w:hint="eastAsia"/>
        </w:rPr>
        <w:t>本APIの</w:t>
      </w:r>
      <w:r w:rsidRPr="007A6831">
        <w:rPr>
          <w:rFonts w:hint="eastAsia"/>
        </w:rPr>
        <w:t>提供条件）</w:t>
      </w:r>
    </w:p>
    <w:p w14:paraId="016094C8" w14:textId="5FC0028D"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は、本利用規約及び本利用規約に付属する規約の定めに従うことを条件とし</w:t>
      </w:r>
      <w:r w:rsidR="007F6358">
        <w:rPr>
          <w:rFonts w:hint="eastAsia"/>
        </w:rPr>
        <w:t>てAPI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非独占的に使用させることを許諾する。</w:t>
      </w:r>
    </w:p>
    <w:p w14:paraId="1CC55EF1" w14:textId="0D886D55"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本APIの</w:t>
      </w:r>
      <w:r w:rsidRPr="007A6831">
        <w:rPr>
          <w:rFonts w:hint="eastAsia"/>
        </w:rPr>
        <w:t xml:space="preserve">仕様は別途定める </w:t>
      </w:r>
      <w:r w:rsidR="007F6358">
        <w:rPr>
          <w:rFonts w:hint="eastAsia"/>
        </w:rPr>
        <w:t>API</w:t>
      </w:r>
      <w:r w:rsidRPr="007A6831">
        <w:rPr>
          <w:rFonts w:hint="eastAsia"/>
        </w:rPr>
        <w:t xml:space="preserve"> 仕様書のとおりとする。</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に事前の通知をすることなく</w:t>
      </w:r>
      <w:r w:rsidR="0014169E" w:rsidRPr="007A6831">
        <w:rPr>
          <w:rFonts w:hint="eastAsia"/>
        </w:rPr>
        <w:t>本APIの</w:t>
      </w:r>
      <w:r w:rsidRPr="007A6831">
        <w:rPr>
          <w:rFonts w:hint="eastAsia"/>
        </w:rPr>
        <w:t>全部又は一部の仕様をいつでも変更することができるものとする。</w:t>
      </w:r>
    </w:p>
    <w:p w14:paraId="2C4EC0A5" w14:textId="0728A05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本APIの</w:t>
      </w:r>
      <w:r w:rsidRPr="007A6831">
        <w:rPr>
          <w:rFonts w:hint="eastAsia"/>
        </w:rPr>
        <w:t>負荷状況に応じて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利用の制限をかけることができるものとする。</w:t>
      </w:r>
    </w:p>
    <w:p w14:paraId="26C8A486" w14:textId="3B9B2F94"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は、自らの費用と責任において、ハードウェア、ソフトウェアその他の機器、インターネット接続回線等、</w:t>
      </w:r>
      <w:r w:rsidR="0014169E" w:rsidRPr="007A6831">
        <w:rPr>
          <w:rFonts w:hint="eastAsia"/>
        </w:rPr>
        <w:t>本APIの</w:t>
      </w:r>
      <w:r w:rsidRPr="007A6831">
        <w:rPr>
          <w:rFonts w:hint="eastAsia"/>
        </w:rPr>
        <w:t>利用に必要な環境（以下、「利用環境」という。）の一切を整備するものとする。</w:t>
      </w:r>
    </w:p>
    <w:p w14:paraId="47A97547" w14:textId="1883E8B8"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は、自己の利用環境に応じて、コンピューターウィルスの感染の防止、不正アクセス及び情報漏洩の防止等のセキュリティ対策を自らの費用と責任において講ずるものとする。</w:t>
      </w:r>
    </w:p>
    <w:p w14:paraId="41334750" w14:textId="70D42080"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係るコンピューターシステムの定期的な点検又は保守作業を行う場合、その他運用や技術上、</w:t>
      </w:r>
      <w:r w:rsidR="0014169E" w:rsidRPr="007A6831">
        <w:rPr>
          <w:rFonts w:hint="eastAsia"/>
        </w:rPr>
        <w:t>本</w:t>
      </w:r>
      <w:r w:rsidR="007F6358">
        <w:rPr>
          <w:rFonts w:hint="eastAsia"/>
        </w:rPr>
        <w:t>API</w:t>
      </w:r>
      <w:r w:rsidR="0014169E" w:rsidRPr="007A6831">
        <w:rPr>
          <w:rFonts w:hint="eastAsia"/>
        </w:rPr>
        <w:t>の</w:t>
      </w:r>
      <w:r w:rsidRPr="007A6831">
        <w:rPr>
          <w:rFonts w:hint="eastAsia"/>
        </w:rPr>
        <w:t>停止が必要であると判断した場合に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に事前に通知の上、</w:t>
      </w:r>
      <w:r w:rsidR="0014169E" w:rsidRPr="007A6831">
        <w:rPr>
          <w:rFonts w:hint="eastAsia"/>
        </w:rPr>
        <w:t>本APIの</w:t>
      </w:r>
      <w:r w:rsidRPr="007A6831">
        <w:rPr>
          <w:rFonts w:hint="eastAsia"/>
        </w:rPr>
        <w:t>利用の全部又は一部を停止することができるものとする。</w:t>
      </w:r>
    </w:p>
    <w:p w14:paraId="28874E04" w14:textId="05CF5F6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前項の規定にかかわらず、</w:t>
      </w:r>
      <w:r w:rsidR="007F6358">
        <w:rPr>
          <w:rFonts w:hint="eastAsia"/>
        </w:rPr>
        <w:t>API</w:t>
      </w:r>
      <w:r w:rsidR="0014169E" w:rsidRPr="007A6831">
        <w:rPr>
          <w:rFonts w:hint="eastAsia"/>
        </w:rPr>
        <w:t>提供者</w:t>
      </w:r>
      <w:r w:rsidRPr="007A6831">
        <w:rPr>
          <w:rFonts w:hint="eastAsia"/>
        </w:rPr>
        <w:t>は、以下のいずれかに該当する場合に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に事前に通知することなく、</w:t>
      </w:r>
      <w:r w:rsidR="0014169E" w:rsidRPr="007A6831">
        <w:rPr>
          <w:rFonts w:hint="eastAsia"/>
        </w:rPr>
        <w:t>本APIの</w:t>
      </w:r>
      <w:r w:rsidRPr="007A6831">
        <w:rPr>
          <w:rFonts w:hint="eastAsia"/>
        </w:rPr>
        <w:t>利用の全部又は一部を停止することができるものとする。</w:t>
      </w:r>
    </w:p>
    <w:p w14:paraId="69C8A972" w14:textId="633C3CC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015A10" w:rsidRPr="007A6831">
        <w:rPr>
          <w:rFonts w:hint="eastAsia"/>
        </w:rPr>
        <w:t>APIに</w:t>
      </w:r>
      <w:r w:rsidRPr="007A6831">
        <w:rPr>
          <w:rFonts w:hint="eastAsia"/>
        </w:rPr>
        <w:t>係るコンピューターシステムの緊急の点検又は保守作業を行う場合</w:t>
      </w:r>
    </w:p>
    <w:p w14:paraId="52196AE1" w14:textId="6C9C40DB"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015A10" w:rsidRPr="007A6831">
        <w:rPr>
          <w:rFonts w:hint="eastAsia"/>
        </w:rPr>
        <w:t>APIに</w:t>
      </w:r>
      <w:r w:rsidRPr="007A6831">
        <w:rPr>
          <w:rFonts w:hint="eastAsia"/>
        </w:rPr>
        <w:t>係るコンピューターシステム、通信回線等が事故により停止した場合</w:t>
      </w:r>
    </w:p>
    <w:p w14:paraId="34262C3B" w14:textId="4249036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w:t>
      </w:r>
      <w:r w:rsidRPr="007A6831">
        <w:t xml:space="preserve"> </w:t>
      </w:r>
      <w:r w:rsidRPr="007A6831">
        <w:rPr>
          <w:rFonts w:hint="eastAsia"/>
        </w:rPr>
        <w:t>火災、停電、事故、天災地変などの不可抗力により</w:t>
      </w:r>
      <w:r w:rsidR="0014169E" w:rsidRPr="007A6831">
        <w:rPr>
          <w:rFonts w:hint="eastAsia"/>
        </w:rPr>
        <w:t>本APIの</w:t>
      </w:r>
      <w:r w:rsidRPr="007A6831">
        <w:rPr>
          <w:rFonts w:hint="eastAsia"/>
        </w:rPr>
        <w:t>提供ができなくなった場合</w:t>
      </w:r>
    </w:p>
    <w:p w14:paraId="377B9BE4" w14:textId="4AC76A87"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w:t>
      </w:r>
      <w:r w:rsidRPr="007A6831">
        <w:t xml:space="preserve"> </w:t>
      </w:r>
      <w:r w:rsidRPr="007A6831">
        <w:rPr>
          <w:rFonts w:hint="eastAsia"/>
        </w:rPr>
        <w:t>その他、運用や技術上、</w:t>
      </w:r>
      <w:r w:rsidR="007F6358">
        <w:rPr>
          <w:rFonts w:hint="eastAsia"/>
        </w:rPr>
        <w:t>API</w:t>
      </w:r>
      <w:r w:rsidR="0014169E" w:rsidRPr="007A6831">
        <w:rPr>
          <w:rFonts w:hint="eastAsia"/>
        </w:rPr>
        <w:t>提供者</w:t>
      </w:r>
      <w:r w:rsidRPr="007A6831">
        <w:rPr>
          <w:rFonts w:hint="eastAsia"/>
        </w:rPr>
        <w:t>が緊急の停止が必要であると判断した場合</w:t>
      </w:r>
    </w:p>
    <w:p w14:paraId="1C18461C" w14:textId="77777777" w:rsidR="00797273" w:rsidRPr="007A6831" w:rsidRDefault="00797273" w:rsidP="00797273">
      <w:r w:rsidRPr="007A6831">
        <w:rPr>
          <w:rFonts w:hint="eastAsia"/>
        </w:rPr>
        <w:t>解説：</w:t>
      </w:r>
    </w:p>
    <w:p w14:paraId="6A465033" w14:textId="6424B79A" w:rsidR="00797273" w:rsidRPr="007A6831" w:rsidRDefault="00797273" w:rsidP="00797273">
      <w:r w:rsidRPr="007A6831">
        <w:rPr>
          <w:rFonts w:hint="eastAsia"/>
        </w:rPr>
        <w:t>本条は、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どのような条件・仕様のもとで提供するかについて定めるものである。</w:t>
      </w:r>
    </w:p>
    <w:p w14:paraId="0900C13E" w14:textId="412BBF58" w:rsidR="00797273" w:rsidRPr="007A6831" w:rsidRDefault="00797273" w:rsidP="00797273">
      <w:r w:rsidRPr="007A6831">
        <w:rPr>
          <w:rFonts w:hint="eastAsia"/>
        </w:rPr>
        <w:t>(1)項は、複数</w:t>
      </w:r>
      <w:r w:rsidR="007F6358">
        <w:rPr>
          <w:rFonts w:hint="eastAsia"/>
        </w:rPr>
        <w:t>のAPI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提供することが想定されることを前提</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に対して非独占的に</w:t>
      </w:r>
      <w:r w:rsidR="0014169E" w:rsidRPr="007A6831">
        <w:rPr>
          <w:rFonts w:hint="eastAsia"/>
        </w:rPr>
        <w:t>本</w:t>
      </w:r>
      <w:r w:rsidR="00015A10" w:rsidRPr="007A6831">
        <w:rPr>
          <w:rFonts w:hint="eastAsia"/>
        </w:rPr>
        <w:t>APIを</w:t>
      </w:r>
      <w:r w:rsidRPr="007A6831">
        <w:rPr>
          <w:rFonts w:hint="eastAsia"/>
        </w:rPr>
        <w:t>使用することを認めることとしている。</w:t>
      </w:r>
    </w:p>
    <w:p w14:paraId="3A17FF8B" w14:textId="665FE151" w:rsidR="00797273" w:rsidRPr="007A6831" w:rsidRDefault="00797273" w:rsidP="00797273">
      <w:r w:rsidRPr="007A6831">
        <w:rPr>
          <w:rFonts w:hint="eastAsia"/>
        </w:rPr>
        <w:t>(2)項は、</w:t>
      </w:r>
      <w:r w:rsidR="0014169E" w:rsidRPr="007A6831">
        <w:rPr>
          <w:rFonts w:hint="eastAsia"/>
        </w:rPr>
        <w:t>本</w:t>
      </w:r>
      <w:r w:rsidR="007F6358">
        <w:rPr>
          <w:rFonts w:hint="eastAsia"/>
        </w:rPr>
        <w:t>API</w:t>
      </w:r>
      <w:r w:rsidRPr="007A6831">
        <w:rPr>
          <w:rFonts w:hint="eastAsia"/>
        </w:rPr>
        <w:t xml:space="preserve"> がオープン</w:t>
      </w:r>
      <w:r w:rsidR="007F6358">
        <w:rPr>
          <w:rFonts w:hint="eastAsia"/>
        </w:rPr>
        <w:t>API</w:t>
      </w:r>
      <w:r w:rsidRPr="007A6831">
        <w:rPr>
          <w:rFonts w:hint="eastAsia"/>
        </w:rPr>
        <w:t xml:space="preserve"> であることを前提に、その仕様は開発者ポータル等において別途定める </w:t>
      </w:r>
      <w:r w:rsidR="007F6358">
        <w:rPr>
          <w:rFonts w:hint="eastAsia"/>
        </w:rPr>
        <w:t>API</w:t>
      </w:r>
      <w:r w:rsidRPr="007A6831">
        <w:rPr>
          <w:rFonts w:hint="eastAsia"/>
        </w:rPr>
        <w:t xml:space="preserve"> 仕様書のとおりである旨を明らかにするとともに、必要なアップデートを行うことができるよう、</w:t>
      </w:r>
      <w:r w:rsidR="007F6358">
        <w:rPr>
          <w:rFonts w:hint="eastAsia"/>
        </w:rPr>
        <w:t>API</w:t>
      </w:r>
      <w:r w:rsidR="0014169E" w:rsidRPr="007A6831">
        <w:rPr>
          <w:rFonts w:hint="eastAsia"/>
        </w:rPr>
        <w:t>提供者</w:t>
      </w:r>
      <w:r w:rsidRPr="007A6831">
        <w:rPr>
          <w:rFonts w:hint="eastAsia"/>
        </w:rPr>
        <w:t>がいつでも仕様を変更することができる旨を定めている。この点、</w:t>
      </w:r>
      <w:r w:rsidR="007F6358">
        <w:rPr>
          <w:rFonts w:hint="eastAsia"/>
        </w:rPr>
        <w:t>API</w:t>
      </w:r>
      <w:r w:rsidR="00787E6A">
        <w:rPr>
          <w:rFonts w:hint="eastAsia"/>
        </w:rPr>
        <w:t>利用</w:t>
      </w:r>
      <w:r w:rsidR="0014169E" w:rsidRPr="007A6831">
        <w:rPr>
          <w:rFonts w:hint="eastAsia"/>
        </w:rPr>
        <w:t>者</w:t>
      </w:r>
      <w:r w:rsidRPr="007A6831">
        <w:rPr>
          <w:rFonts w:hint="eastAsia"/>
        </w:rPr>
        <w:t>に重大かつ広範な影響を及ぼす可能性が高い変更を行う場合に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に対して事前に通知することが望ましいが、他方で、</w:t>
      </w:r>
      <w:r w:rsidR="007F6358">
        <w:rPr>
          <w:rFonts w:hint="eastAsia"/>
        </w:rPr>
        <w:t>API</w:t>
      </w:r>
      <w:r w:rsidR="00787E6A">
        <w:rPr>
          <w:rFonts w:hint="eastAsia"/>
        </w:rPr>
        <w:t>利用</w:t>
      </w:r>
      <w:r w:rsidR="0014169E" w:rsidRPr="007A6831">
        <w:rPr>
          <w:rFonts w:hint="eastAsia"/>
        </w:rPr>
        <w:t>者</w:t>
      </w:r>
      <w:r w:rsidRPr="007A6831">
        <w:rPr>
          <w:rFonts w:hint="eastAsia"/>
        </w:rPr>
        <w:t>に及ぼす影響の程度は変更内容によって様々であり、また、セキュリティの改善・向上等のために直ちに変更を行わなければならない事態もあり得ることから、本利用規約では、事前の通知をすることなく変更できるとの文例を採用している。</w:t>
      </w:r>
    </w:p>
    <w:p w14:paraId="0A9A898C" w14:textId="7708835E" w:rsidR="00797273" w:rsidRPr="007A6831" w:rsidRDefault="00797273" w:rsidP="00797273">
      <w:r w:rsidRPr="007A6831">
        <w:rPr>
          <w:rFonts w:hint="eastAsia"/>
        </w:rPr>
        <w:t>(3)項は、</w:t>
      </w:r>
      <w:r w:rsidR="0014169E" w:rsidRPr="007A6831">
        <w:rPr>
          <w:rFonts w:hint="eastAsia"/>
        </w:rPr>
        <w:t>本</w:t>
      </w:r>
      <w:r w:rsidR="007F6358">
        <w:rPr>
          <w:rFonts w:hint="eastAsia"/>
        </w:rPr>
        <w:t>API</w:t>
      </w:r>
      <w:r w:rsidR="00015A10" w:rsidRPr="007A6831">
        <w:rPr>
          <w:rFonts w:hint="eastAsia"/>
        </w:rPr>
        <w:t>へ</w:t>
      </w:r>
      <w:r w:rsidRPr="007A6831">
        <w:rPr>
          <w:rFonts w:hint="eastAsia"/>
        </w:rPr>
        <w:t>の接続状況等に照らして過大な負荷が生じている場合に</w:t>
      </w:r>
      <w:r w:rsidR="00787E6A">
        <w:rPr>
          <w:rFonts w:hint="eastAsia"/>
        </w:rPr>
        <w:t>は</w:t>
      </w:r>
      <w:r w:rsidR="007F6358">
        <w:rPr>
          <w:rFonts w:hint="eastAsia"/>
        </w:rPr>
        <w:t>API</w:t>
      </w:r>
      <w:r w:rsidR="0014169E" w:rsidRPr="007A6831">
        <w:rPr>
          <w:rFonts w:hint="eastAsia"/>
        </w:rPr>
        <w:t>提供者</w:t>
      </w:r>
      <w:r w:rsidRPr="007A6831">
        <w:rPr>
          <w:rFonts w:hint="eastAsia"/>
        </w:rPr>
        <w:t>の判断により、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利用を制限することができる旨を定めている。</w:t>
      </w:r>
    </w:p>
    <w:p w14:paraId="19848652" w14:textId="727BDFF5" w:rsidR="00797273" w:rsidRPr="007A6831" w:rsidRDefault="00797273" w:rsidP="00797273">
      <w:r w:rsidRPr="007A6831">
        <w:rPr>
          <w:rFonts w:hint="eastAsia"/>
        </w:rPr>
        <w:t>(4)項は、</w:t>
      </w:r>
      <w:r w:rsidR="0014169E" w:rsidRPr="007A6831">
        <w:rPr>
          <w:rFonts w:hint="eastAsia"/>
        </w:rPr>
        <w:t>本</w:t>
      </w:r>
      <w:r w:rsidR="00015A10" w:rsidRPr="007A6831">
        <w:rPr>
          <w:rFonts w:hint="eastAsia"/>
        </w:rPr>
        <w:t>APIを</w:t>
      </w:r>
      <w:r w:rsidRPr="007A6831">
        <w:rPr>
          <w:rFonts w:hint="eastAsia"/>
        </w:rPr>
        <w:t xml:space="preserve">利用するために必要となる </w:t>
      </w:r>
      <w:r w:rsidR="007F6358">
        <w:rPr>
          <w:rFonts w:hint="eastAsia"/>
        </w:rPr>
        <w:t>API</w:t>
      </w:r>
      <w:r w:rsidR="00787E6A">
        <w:rPr>
          <w:rFonts w:hint="eastAsia"/>
        </w:rPr>
        <w:t>利用</w:t>
      </w:r>
      <w:r w:rsidR="0014169E" w:rsidRPr="007A6831">
        <w:rPr>
          <w:rFonts w:hint="eastAsia"/>
        </w:rPr>
        <w:t>者</w:t>
      </w:r>
      <w:r w:rsidRPr="007A6831">
        <w:rPr>
          <w:rFonts w:hint="eastAsia"/>
        </w:rPr>
        <w:t>側の設備等について</w:t>
      </w:r>
      <w:r w:rsidR="00787E6A">
        <w:rPr>
          <w:rFonts w:hint="eastAsia"/>
        </w:rPr>
        <w:t>はAPI利用</w:t>
      </w:r>
      <w:r w:rsidR="0014169E" w:rsidRPr="007A6831">
        <w:rPr>
          <w:rFonts w:hint="eastAsia"/>
        </w:rPr>
        <w:t>者</w:t>
      </w:r>
      <w:r w:rsidRPr="007A6831">
        <w:rPr>
          <w:rFonts w:hint="eastAsia"/>
        </w:rPr>
        <w:t>の費用と責任で行うべき旨を確認的に定めている。</w:t>
      </w:r>
    </w:p>
    <w:p w14:paraId="0C228901" w14:textId="1F6FBFAD" w:rsidR="00797273" w:rsidRPr="007A6831" w:rsidRDefault="00797273" w:rsidP="00797273">
      <w:r w:rsidRPr="007A6831">
        <w:rPr>
          <w:rFonts w:hint="eastAsia"/>
        </w:rPr>
        <w:t>(5)項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の利用環境におけるセキュリティ対策についても、</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の費用と責任で行うべき旨を定めている。な</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におけるセキュリティ対策の実施を担保するため、</w:t>
      </w:r>
      <w:r w:rsidR="007F6358">
        <w:rPr>
          <w:rFonts w:hint="eastAsia"/>
        </w:rPr>
        <w:t>API</w:t>
      </w:r>
      <w:r w:rsidR="00787E6A">
        <w:rPr>
          <w:rFonts w:hint="eastAsia"/>
        </w:rPr>
        <w:t>利用</w:t>
      </w:r>
      <w:r w:rsidR="0014169E" w:rsidRPr="007A6831">
        <w:rPr>
          <w:rFonts w:hint="eastAsia"/>
        </w:rPr>
        <w:t>者</w:t>
      </w:r>
      <w:r w:rsidRPr="007A6831">
        <w:rPr>
          <w:rFonts w:hint="eastAsia"/>
        </w:rPr>
        <w:t>のセキュリティに係る管理体制や機能等を報告するためのチェックリストを策定し、その提出を義務付けることも考えられる。</w:t>
      </w:r>
    </w:p>
    <w:p w14:paraId="13F473EB" w14:textId="09AF10C9" w:rsidR="00797273" w:rsidRPr="007A6831" w:rsidRDefault="00797273" w:rsidP="00797273">
      <w:r w:rsidRPr="007A6831">
        <w:rPr>
          <w:rFonts w:hint="eastAsia"/>
        </w:rPr>
        <w:t>(6)及び(7)項は、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利用の全部又は一部の停止措置をとる場合について定めている。定期的な点検又は保守作業に伴って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利用を停止する場合には、事前</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に対する通知を要する。</w:t>
      </w:r>
    </w:p>
    <w:p w14:paraId="519671E1" w14:textId="1E62B0B5" w:rsidR="004269F9" w:rsidRPr="007A6831" w:rsidRDefault="00797273" w:rsidP="00797273">
      <w:r w:rsidRPr="007A6831">
        <w:rPr>
          <w:rFonts w:hint="eastAsia"/>
        </w:rPr>
        <w:t>これに対して、緊急の点検又は保守作業を行う必要があるなど、直ちに停止措置をとる必要性が高い場合に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に対する事前の通知は不要としている。</w:t>
      </w:r>
    </w:p>
    <w:p w14:paraId="12E52F4B" w14:textId="63BFD868" w:rsidR="004269F9" w:rsidRPr="007A6831" w:rsidRDefault="004269F9" w:rsidP="004269F9"/>
    <w:p w14:paraId="49645996" w14:textId="77777777"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6 </w:t>
      </w:r>
      <w:r w:rsidRPr="007A6831">
        <w:rPr>
          <w:rFonts w:hint="eastAsia"/>
        </w:rPr>
        <w:t>条（料金）</w:t>
      </w:r>
    </w:p>
    <w:p w14:paraId="48345106" w14:textId="41B12C7A"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が別途定めるところに従い、</w:t>
      </w:r>
      <w:r w:rsidR="0014169E" w:rsidRPr="007A6831">
        <w:rPr>
          <w:rFonts w:hint="eastAsia"/>
        </w:rPr>
        <w:t>本APIの</w:t>
      </w:r>
      <w:r w:rsidRPr="007A6831">
        <w:rPr>
          <w:rFonts w:hint="eastAsia"/>
        </w:rPr>
        <w:t>利用に必要な料金</w:t>
      </w:r>
      <w:r w:rsidR="00787E6A">
        <w:rPr>
          <w:rFonts w:hint="eastAsia"/>
        </w:rPr>
        <w:t>を</w:t>
      </w:r>
      <w:r w:rsidR="007F6358">
        <w:rPr>
          <w:rFonts w:hint="eastAsia"/>
        </w:rPr>
        <w:t>API</w:t>
      </w:r>
      <w:r w:rsidR="0014169E" w:rsidRPr="007A6831">
        <w:rPr>
          <w:rFonts w:hint="eastAsia"/>
        </w:rPr>
        <w:t>提供者</w:t>
      </w:r>
      <w:r w:rsidRPr="007A6831">
        <w:rPr>
          <w:rFonts w:hint="eastAsia"/>
        </w:rPr>
        <w:t>が指定する期日まで</w:t>
      </w:r>
      <w:r w:rsidR="00787E6A">
        <w:rPr>
          <w:rFonts w:hint="eastAsia"/>
        </w:rPr>
        <w:t>にAPI</w:t>
      </w:r>
      <w:r w:rsidR="0014169E" w:rsidRPr="007A6831">
        <w:rPr>
          <w:rFonts w:hint="eastAsia"/>
        </w:rPr>
        <w:t>提供者</w:t>
      </w:r>
      <w:r w:rsidRPr="007A6831">
        <w:rPr>
          <w:rFonts w:hint="eastAsia"/>
        </w:rPr>
        <w:t>が指定する方法で支払うものとする。支払いに要する費用</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の負担とする。支払いの事実が確認できない場合、</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利用の全部又は一部を停止することがある。</w:t>
      </w:r>
    </w:p>
    <w:p w14:paraId="3BEDEDA6" w14:textId="47CCB62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は、前項の料金を支払期日までに支払わない場合、支払期日の翌日から支払済みに至るまで、年</w:t>
      </w:r>
      <w:r w:rsidRPr="007A6831">
        <w:rPr>
          <w:rFonts w:hint="eastAsia"/>
          <w:u w:val="single"/>
        </w:rPr>
        <w:t>●</w:t>
      </w:r>
      <w:r w:rsidRPr="007A6831">
        <w:rPr>
          <w:rFonts w:hint="eastAsia"/>
        </w:rPr>
        <w:t>％の割合で遅延損害金を支払うものとする。</w:t>
      </w:r>
    </w:p>
    <w:p w14:paraId="31C2D46B" w14:textId="77777777" w:rsidR="00797273" w:rsidRPr="007A6831" w:rsidRDefault="00797273" w:rsidP="00797273">
      <w:r w:rsidRPr="007A6831">
        <w:rPr>
          <w:rFonts w:hint="eastAsia"/>
        </w:rPr>
        <w:t>解説：</w:t>
      </w:r>
    </w:p>
    <w:p w14:paraId="7F8096C4" w14:textId="5FF58EFE" w:rsidR="00797273" w:rsidRPr="007A6831" w:rsidRDefault="00797273" w:rsidP="00797273">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利用を有償とする場合に、その料金について定めるものである。料金の詳細については、本利用規約とは別に定めることとしている。また、振込手数料等の支払いに要する費用について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の負担であることを確認している。</w:t>
      </w:r>
    </w:p>
    <w:p w14:paraId="23775FAD" w14:textId="77777777" w:rsidR="00797273" w:rsidRPr="007A6831" w:rsidRDefault="00797273" w:rsidP="00797273"/>
    <w:p w14:paraId="0324E02F" w14:textId="228C4091"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7 </w:t>
      </w:r>
      <w:r w:rsidRPr="007A6831">
        <w:rPr>
          <w:rFonts w:hint="eastAsia"/>
        </w:rPr>
        <w:t>条（</w:t>
      </w:r>
      <w:r w:rsidR="007F6358">
        <w:rPr>
          <w:rFonts w:hint="eastAsia"/>
        </w:rPr>
        <w:t>API</w:t>
      </w:r>
      <w:r w:rsidR="00787E6A">
        <w:rPr>
          <w:rFonts w:hint="eastAsia"/>
        </w:rPr>
        <w:t>利用</w:t>
      </w:r>
      <w:r w:rsidR="0014169E" w:rsidRPr="007A6831">
        <w:rPr>
          <w:rFonts w:hint="eastAsia"/>
        </w:rPr>
        <w:t>者</w:t>
      </w:r>
      <w:r w:rsidRPr="007A6831">
        <w:rPr>
          <w:rFonts w:hint="eastAsia"/>
        </w:rPr>
        <w:t>の義務・責任）</w:t>
      </w:r>
    </w:p>
    <w:p w14:paraId="2E01797D" w14:textId="0091457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は、自己の費用及び責任におい</w:t>
      </w:r>
      <w:r w:rsidR="007F6358">
        <w:rPr>
          <w:rFonts w:hint="eastAsia"/>
        </w:rPr>
        <w:t>てAPI</w:t>
      </w:r>
      <w:r w:rsidR="00787E6A">
        <w:rPr>
          <w:rFonts w:hint="eastAsia"/>
        </w:rPr>
        <w:t>利用</w:t>
      </w:r>
      <w:r w:rsidRPr="007A6831">
        <w:rPr>
          <w:rFonts w:hint="eastAsia"/>
        </w:rPr>
        <w:t>アプリケーション及びこれに関連するサービスを</w:t>
      </w:r>
      <w:r w:rsidR="009E070E" w:rsidRPr="007A6831">
        <w:rPr>
          <w:rFonts w:hint="eastAsia"/>
        </w:rPr>
        <w:t>エンドユーザ</w:t>
      </w:r>
      <w:r w:rsidRPr="007A6831">
        <w:rPr>
          <w:rFonts w:hint="eastAsia"/>
        </w:rPr>
        <w:t>に提供するものとする。</w:t>
      </w:r>
    </w:p>
    <w:p w14:paraId="246FB373" w14:textId="7FFB707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が提供する </w:t>
      </w:r>
      <w:r w:rsidR="007F6358">
        <w:rPr>
          <w:rFonts w:hint="eastAsia"/>
        </w:rPr>
        <w:t>API</w:t>
      </w:r>
      <w:r w:rsidR="00787E6A">
        <w:rPr>
          <w:rFonts w:hint="eastAsia"/>
        </w:rPr>
        <w:t>利用</w:t>
      </w:r>
      <w:r w:rsidRPr="007A6831">
        <w:rPr>
          <w:rFonts w:hint="eastAsia"/>
        </w:rPr>
        <w:t>アプリケーション及びこれに関連するサービス</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が開発し運営するものであり </w:t>
      </w:r>
      <w:r w:rsidR="007F6358">
        <w:rPr>
          <w:rFonts w:hint="eastAsia"/>
        </w:rPr>
        <w:t>API</w:t>
      </w:r>
      <w:r w:rsidR="00787E6A">
        <w:rPr>
          <w:rFonts w:hint="eastAsia"/>
        </w:rPr>
        <w:t>利用</w:t>
      </w:r>
      <w:r w:rsidR="0014169E" w:rsidRPr="007A6831">
        <w:rPr>
          <w:rFonts w:hint="eastAsia"/>
        </w:rPr>
        <w:t>者</w:t>
      </w:r>
      <w:r w:rsidRPr="007A6831">
        <w:rPr>
          <w:rFonts w:hint="eastAsia"/>
        </w:rPr>
        <w:t>がその責任を負う旨を、</w:t>
      </w:r>
      <w:r w:rsidR="009E070E" w:rsidRPr="007A6831">
        <w:rPr>
          <w:rFonts w:hint="eastAsia"/>
        </w:rPr>
        <w:t>エンドユーザ</w:t>
      </w:r>
      <w:r w:rsidRPr="007A6831">
        <w:rPr>
          <w:rFonts w:hint="eastAsia"/>
        </w:rPr>
        <w:t>に明示するものとする。また、</w:t>
      </w:r>
      <w:r w:rsidR="009E070E" w:rsidRPr="007A6831">
        <w:rPr>
          <w:rFonts w:hint="eastAsia"/>
        </w:rPr>
        <w:t>エンドユーザ</w:t>
      </w:r>
      <w:r w:rsidRPr="007A6831">
        <w:rPr>
          <w:rFonts w:hint="eastAsia"/>
        </w:rPr>
        <w:t>との間で予想されるトラブル等について</w:t>
      </w:r>
      <w:r w:rsidR="009E070E" w:rsidRPr="007A6831">
        <w:rPr>
          <w:rFonts w:hint="eastAsia"/>
        </w:rPr>
        <w:t>エンドユーザ</w:t>
      </w:r>
      <w:r w:rsidRPr="007A6831">
        <w:rPr>
          <w:rFonts w:hint="eastAsia"/>
        </w:rPr>
        <w:t>が著しく不利とならないよう、</w:t>
      </w:r>
      <w:r w:rsidR="007F6358">
        <w:rPr>
          <w:rFonts w:hint="eastAsia"/>
        </w:rPr>
        <w:t>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w:t>
      </w:r>
      <w:r w:rsidR="009E070E" w:rsidRPr="007A6831">
        <w:rPr>
          <w:rFonts w:hint="eastAsia"/>
        </w:rPr>
        <w:t>エンドユーザ</w:t>
      </w:r>
      <w:r w:rsidRPr="007A6831">
        <w:rPr>
          <w:rFonts w:hint="eastAsia"/>
        </w:rPr>
        <w:t>が理解できるように明示するものとする。</w:t>
      </w:r>
    </w:p>
    <w:p w14:paraId="24305F64" w14:textId="0DC8070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アプリケーション及びこれに関連するサービスの提供にあたり、個人情報の保護に関する法律、特定商取引に関する法律、不当景品類及び不当表示防止法、消費者契約法その他の法令を遵守するものとする。</w:t>
      </w:r>
    </w:p>
    <w:p w14:paraId="054493AA" w14:textId="29EAAE63" w:rsidR="00DE16B7"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w:t>
      </w:r>
      <w:r w:rsidR="0014169E" w:rsidRPr="007A6831">
        <w:rPr>
          <w:rFonts w:hint="eastAsia"/>
        </w:rPr>
        <w:t>本APIの</w:t>
      </w:r>
      <w:r w:rsidRPr="007A6831">
        <w:rPr>
          <w:rFonts w:hint="eastAsia"/>
        </w:rPr>
        <w:t>利用又</w:t>
      </w:r>
      <w:r w:rsidR="00787E6A">
        <w:rPr>
          <w:rFonts w:hint="eastAsia"/>
        </w:rPr>
        <w:t>はAPI利用</w:t>
      </w:r>
      <w:r w:rsidRPr="007A6831">
        <w:rPr>
          <w:rFonts w:hint="eastAsia"/>
        </w:rPr>
        <w:t>アプリケーション及びこれに関連するサービスの提供</w:t>
      </w:r>
      <w:r w:rsidR="00DE16B7" w:rsidRPr="007A6831">
        <w:rPr>
          <w:rFonts w:hint="eastAsia"/>
        </w:rPr>
        <w:t>に関し、不正アクセス等が行われた場合、不正アクセス等による情報の流出・漏洩・改竄等もしくは財産の処分が判明した場合、又はそれらの具体的な可能性を認識した場合、直ち</w:t>
      </w:r>
      <w:r w:rsidR="00787E6A">
        <w:rPr>
          <w:rFonts w:hint="eastAsia"/>
        </w:rPr>
        <w:t>に</w:t>
      </w:r>
      <w:proofErr w:type="spellStart"/>
      <w:r w:rsidR="007F6358">
        <w:rPr>
          <w:rFonts w:hint="eastAsia"/>
        </w:rPr>
        <w:t>API</w:t>
      </w:r>
      <w:proofErr w:type="spellEnd"/>
      <w:r w:rsidR="0014169E" w:rsidRPr="007A6831">
        <w:rPr>
          <w:rFonts w:hint="eastAsia"/>
        </w:rPr>
        <w:t>提供者</w:t>
      </w:r>
      <w:r w:rsidR="00DE16B7" w:rsidRPr="007A6831">
        <w:rPr>
          <w:rFonts w:hint="eastAsia"/>
        </w:rPr>
        <w:t>に報告するものとする。</w:t>
      </w:r>
    </w:p>
    <w:p w14:paraId="32E1A6E4" w14:textId="4F1E4F80"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は、前項の場合、速やかに実施可能な対策を講じた上で、</w:t>
      </w:r>
      <w:r w:rsidR="007F6358">
        <w:rPr>
          <w:rFonts w:hint="eastAsia"/>
        </w:rPr>
        <w:t>API</w:t>
      </w:r>
      <w:r w:rsidR="0014169E" w:rsidRPr="007A6831">
        <w:rPr>
          <w:rFonts w:hint="eastAsia"/>
        </w:rPr>
        <w:t>提供者</w:t>
      </w:r>
      <w:r w:rsidRPr="007A6831">
        <w:rPr>
          <w:rFonts w:hint="eastAsia"/>
        </w:rPr>
        <w:t>と協力して原因</w:t>
      </w:r>
    </w:p>
    <w:p w14:paraId="2513F290" w14:textId="4547EDB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の究明及び対策を行うものとする。</w:t>
      </w:r>
      <w:r w:rsidR="007F6358">
        <w:rPr>
          <w:rFonts w:hint="eastAsia"/>
        </w:rPr>
        <w:t>API</w:t>
      </w:r>
      <w:r w:rsidR="0014169E" w:rsidRPr="007A6831">
        <w:rPr>
          <w:rFonts w:hint="eastAsia"/>
        </w:rPr>
        <w:t>提供者</w:t>
      </w:r>
      <w:r w:rsidRPr="007A6831">
        <w:rPr>
          <w:rFonts w:hint="eastAsia"/>
        </w:rPr>
        <w:t>は、十分な対策が講じられるまでの間、</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の</w:t>
      </w:r>
      <w:r w:rsidR="0014169E" w:rsidRPr="007A6831">
        <w:rPr>
          <w:rFonts w:hint="eastAsia"/>
        </w:rPr>
        <w:t>本APIの</w:t>
      </w:r>
      <w:r w:rsidRPr="007A6831">
        <w:rPr>
          <w:rFonts w:hint="eastAsia"/>
        </w:rPr>
        <w:t>利用を制限又は停止することができるものとする。</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は、不正アクセス等の発生時に原因の調査等を行うことができるよう必要なアクセスログの記録及び保存を行うものとする。</w:t>
      </w:r>
    </w:p>
    <w:p w14:paraId="094D5442" w14:textId="77777777" w:rsidR="00DE16B7" w:rsidRPr="007A6831" w:rsidRDefault="00DE16B7" w:rsidP="00DE16B7">
      <w:r w:rsidRPr="007A6831">
        <w:rPr>
          <w:rFonts w:hint="eastAsia"/>
        </w:rPr>
        <w:t>解説：</w:t>
      </w:r>
    </w:p>
    <w:p w14:paraId="3E26B25F" w14:textId="3AF3BC90"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787E6A">
        <w:rPr>
          <w:rFonts w:hint="eastAsia"/>
        </w:rPr>
        <w:t>利用</w:t>
      </w:r>
      <w:r w:rsidRPr="007A6831">
        <w:rPr>
          <w:rFonts w:hint="eastAsia"/>
        </w:rPr>
        <w:t>アプリケーション（第</w:t>
      </w:r>
      <w:r w:rsidRPr="007A6831">
        <w:t xml:space="preserve"> 2 </w:t>
      </w:r>
      <w:r w:rsidRPr="007A6831">
        <w:rPr>
          <w:rFonts w:hint="eastAsia"/>
        </w:rPr>
        <w:t>条(4)）をエンドユーザ（第</w:t>
      </w:r>
      <w:r w:rsidRPr="007A6831">
        <w:t xml:space="preserve"> 2 </w:t>
      </w:r>
      <w:r w:rsidRPr="007A6831">
        <w:rPr>
          <w:rFonts w:hint="eastAsia"/>
        </w:rPr>
        <w:t>条(6)）に提供してサービスを行うにあたっ</w:t>
      </w:r>
      <w:r w:rsidR="007F6358">
        <w:rPr>
          <w:rFonts w:hint="eastAsia"/>
        </w:rPr>
        <w:t>てAPI</w:t>
      </w:r>
      <w:r w:rsidR="0014169E" w:rsidRPr="007A6831">
        <w:rPr>
          <w:rFonts w:hint="eastAsia"/>
        </w:rPr>
        <w:t>提供者</w:t>
      </w:r>
      <w:r w:rsidRPr="007A6831">
        <w:rPr>
          <w:rFonts w:hint="eastAsia"/>
        </w:rPr>
        <w:t>との関係で負う義務と責任について定めるものである。</w:t>
      </w:r>
      <w:r w:rsidR="0014169E" w:rsidRPr="007A6831">
        <w:rPr>
          <w:rFonts w:hint="eastAsia"/>
        </w:rPr>
        <w:t>本</w:t>
      </w:r>
      <w:r w:rsidR="00015A10" w:rsidRPr="007A6831">
        <w:rPr>
          <w:rFonts w:hint="eastAsia"/>
        </w:rPr>
        <w:t>APIを</w:t>
      </w:r>
      <w:r w:rsidRPr="007A6831">
        <w:rPr>
          <w:rFonts w:hint="eastAsia"/>
        </w:rPr>
        <w:t>利用して実施される個々の先端的サービス</w:t>
      </w:r>
      <w:r w:rsidR="00787E6A">
        <w:rPr>
          <w:rFonts w:hint="eastAsia"/>
        </w:rPr>
        <w:t>はAPI利用</w:t>
      </w:r>
      <w:r w:rsidR="0014169E" w:rsidRPr="007A6831">
        <w:rPr>
          <w:rFonts w:hint="eastAsia"/>
        </w:rPr>
        <w:t>者</w:t>
      </w:r>
      <w:r w:rsidRPr="007A6831">
        <w:rPr>
          <w:rFonts w:hint="eastAsia"/>
        </w:rPr>
        <w:t>が提供するものであり、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の責任において</w:t>
      </w:r>
      <w:r w:rsidR="009E070E" w:rsidRPr="007A6831">
        <w:rPr>
          <w:rFonts w:hint="eastAsia"/>
        </w:rPr>
        <w:t>エンドユーザ</w:t>
      </w:r>
      <w:r w:rsidRPr="007A6831">
        <w:rPr>
          <w:rFonts w:hint="eastAsia"/>
        </w:rPr>
        <w:t>向けの利用規約の策定等が行われるべきものであるが、そのサービスが</w:t>
      </w:r>
      <w:r w:rsidR="009E070E" w:rsidRPr="007A6831">
        <w:rPr>
          <w:rFonts w:hint="eastAsia"/>
        </w:rPr>
        <w:t>エンドユーザ</w:t>
      </w:r>
      <w:r w:rsidRPr="007A6831">
        <w:rPr>
          <w:rFonts w:hint="eastAsia"/>
        </w:rPr>
        <w:t>に著しく不利な内容でないか、法令を遵守して実施されているか、不正アクセス等によっ</w:t>
      </w:r>
      <w:r w:rsidR="007F6358">
        <w:rPr>
          <w:rFonts w:hint="eastAsia"/>
        </w:rPr>
        <w:t>て</w:t>
      </w:r>
      <w:proofErr w:type="spellStart"/>
      <w:r w:rsidR="007F6358">
        <w:rPr>
          <w:rFonts w:hint="eastAsia"/>
        </w:rPr>
        <w:t>API</w:t>
      </w:r>
      <w:proofErr w:type="spellEnd"/>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に損害が生じないか等については、</w:t>
      </w:r>
      <w:r w:rsidR="0014169E" w:rsidRPr="007A6831">
        <w:rPr>
          <w:rFonts w:hint="eastAsia"/>
        </w:rPr>
        <w:t>本</w:t>
      </w:r>
      <w:r w:rsidR="00015A10" w:rsidRPr="007A6831">
        <w:rPr>
          <w:rFonts w:hint="eastAsia"/>
        </w:rPr>
        <w:t>APIを</w:t>
      </w:r>
      <w:r w:rsidRPr="007A6831">
        <w:rPr>
          <w:rFonts w:hint="eastAsia"/>
        </w:rPr>
        <w:t xml:space="preserve">提供する </w:t>
      </w:r>
      <w:r w:rsidR="007F6358">
        <w:rPr>
          <w:rFonts w:hint="eastAsia"/>
        </w:rPr>
        <w:t>API</w:t>
      </w:r>
      <w:r w:rsidR="0014169E" w:rsidRPr="007A6831">
        <w:rPr>
          <w:rFonts w:hint="eastAsia"/>
        </w:rPr>
        <w:t>提供者</w:t>
      </w:r>
      <w:r w:rsidRPr="007A6831">
        <w:rPr>
          <w:rFonts w:hint="eastAsia"/>
        </w:rPr>
        <w:t xml:space="preserve">にとっても重要な関心事であることから、本利用規約中でも </w:t>
      </w:r>
      <w:r w:rsidR="007F6358">
        <w:rPr>
          <w:rFonts w:hint="eastAsia"/>
        </w:rPr>
        <w:t>API</w:t>
      </w:r>
      <w:r w:rsidR="0014169E" w:rsidRPr="007A6831">
        <w:rPr>
          <w:rFonts w:hint="eastAsia"/>
        </w:rPr>
        <w:t>提供者</w:t>
      </w:r>
      <w:r w:rsidRPr="007A6831">
        <w:rPr>
          <w:rFonts w:hint="eastAsia"/>
        </w:rPr>
        <w:t>の義務及び責任という形で一定の規律を及ぼすこととしたものである。</w:t>
      </w:r>
    </w:p>
    <w:p w14:paraId="24D31070" w14:textId="12247B11" w:rsidR="00DE16B7" w:rsidRPr="007A6831" w:rsidRDefault="00DE16B7" w:rsidP="00DE16B7">
      <w:r w:rsidRPr="007A6831">
        <w:rPr>
          <w:rFonts w:hint="eastAsia"/>
        </w:rPr>
        <w:t>(1)項</w:t>
      </w:r>
      <w:r w:rsidR="00787E6A">
        <w:rPr>
          <w:rFonts w:hint="eastAsia"/>
        </w:rPr>
        <w:t>はAPI利用</w:t>
      </w:r>
      <w:r w:rsidRPr="007A6831">
        <w:rPr>
          <w:rFonts w:hint="eastAsia"/>
        </w:rPr>
        <w:t>アプリケーション及びこれに関連するサービスの</w:t>
      </w:r>
      <w:r w:rsidR="009E070E" w:rsidRPr="007A6831">
        <w:rPr>
          <w:rFonts w:hint="eastAsia"/>
        </w:rPr>
        <w:t>エンドユーザ</w:t>
      </w:r>
      <w:r w:rsidRPr="007A6831">
        <w:rPr>
          <w:rFonts w:hint="eastAsia"/>
        </w:rPr>
        <w:t>への提供</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の費用と責任において行われるべきことを確認的に定めている。</w:t>
      </w:r>
    </w:p>
    <w:p w14:paraId="61A1923A" w14:textId="67D52C92"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が責任を負うものである旨を</w:t>
      </w:r>
      <w:r w:rsidR="009E070E" w:rsidRPr="007A6831">
        <w:rPr>
          <w:rFonts w:hint="eastAsia"/>
        </w:rPr>
        <w:t>エンドユーザ</w:t>
      </w:r>
      <w:r w:rsidRPr="007A6831">
        <w:rPr>
          <w:rFonts w:hint="eastAsia"/>
        </w:rPr>
        <w:t>向けに明示すること、及び、</w:t>
      </w:r>
      <w:r w:rsidR="009E070E" w:rsidRPr="007A6831">
        <w:rPr>
          <w:rFonts w:hint="eastAsia"/>
        </w:rPr>
        <w:t>エンドユーザ</w:t>
      </w:r>
      <w:r w:rsidRPr="007A6831">
        <w:rPr>
          <w:rFonts w:hint="eastAsia"/>
        </w:rPr>
        <w:t>との間で予想されるトラブル等につい</w:t>
      </w:r>
      <w:r w:rsidR="007F6358">
        <w:rPr>
          <w:rFonts w:hint="eastAsia"/>
        </w:rPr>
        <w:t>てAPI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の責任範囲を適切に定めてわかりやすく明示することを義務付けている。</w:t>
      </w:r>
    </w:p>
    <w:p w14:paraId="046671D6" w14:textId="28D5EE12" w:rsidR="00DE16B7" w:rsidRPr="007A6831" w:rsidRDefault="00DE16B7" w:rsidP="00DE16B7">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アプリケーション及びこれに関連するサービスを開発し運営するにあたって諸法令を遵守すべきことを義務付けている。</w:t>
      </w:r>
    </w:p>
    <w:p w14:paraId="51DDFC74" w14:textId="18E60CC1" w:rsidR="00797273" w:rsidRPr="007A6831" w:rsidRDefault="00DE16B7" w:rsidP="00DE16B7">
      <w:r w:rsidRPr="007A6831">
        <w:rPr>
          <w:rFonts w:hint="eastAsia"/>
        </w:rPr>
        <w:t>(4)及び(5)項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利用又</w:t>
      </w:r>
      <w:r w:rsidR="00787E6A">
        <w:rPr>
          <w:rFonts w:hint="eastAsia"/>
        </w:rPr>
        <w:t>はAPI利用</w:t>
      </w:r>
      <w:r w:rsidRPr="007A6831">
        <w:rPr>
          <w:rFonts w:hint="eastAsia"/>
        </w:rPr>
        <w:t>アプリケーション及びこれに関連するサービスの提供に関し、不正アクセス等やそれに伴う情報漏洩・財産の処分等が生じた場合</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において、その原因を究明し、セキュリティ改善・向上等のための対策を講じるべき旨を定めるものである。すなわち、</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は、不正アクセス等やそれに伴う情報漏洩・財産の処分等が判明した場合のみならず、それらの具体的な可能性を認識した段階で、直ち</w:t>
      </w:r>
      <w:r w:rsidR="00787E6A">
        <w:rPr>
          <w:rFonts w:hint="eastAsia"/>
        </w:rPr>
        <w:t>に</w:t>
      </w:r>
      <w:r w:rsidR="007F6358">
        <w:rPr>
          <w:rFonts w:hint="eastAsia"/>
        </w:rPr>
        <w:t>API</w:t>
      </w:r>
      <w:r w:rsidR="0014169E" w:rsidRPr="007A6831">
        <w:rPr>
          <w:rFonts w:hint="eastAsia"/>
        </w:rPr>
        <w:t>提供者</w:t>
      </w:r>
      <w:r w:rsidRPr="007A6831">
        <w:rPr>
          <w:rFonts w:hint="eastAsia"/>
        </w:rPr>
        <w:t>に報告しなければならないものとしている。その上で、</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と協力して原因の究明及び対策を行わなければならないものとしている。なお、そのような場合に</w:t>
      </w:r>
      <w:r w:rsidR="00787E6A">
        <w:rPr>
          <w:rFonts w:hint="eastAsia"/>
        </w:rPr>
        <w:t>は</w:t>
      </w:r>
      <w:r w:rsidR="007F6358">
        <w:rPr>
          <w:rFonts w:hint="eastAsia"/>
        </w:rPr>
        <w:t>API</w:t>
      </w:r>
      <w:r w:rsidR="0014169E" w:rsidRPr="007A6831">
        <w:rPr>
          <w:rFonts w:hint="eastAsia"/>
        </w:rPr>
        <w:t>提供者</w:t>
      </w:r>
      <w:r w:rsidRPr="007A6831">
        <w:rPr>
          <w:rFonts w:hint="eastAsia"/>
        </w:rPr>
        <w:t>において、</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利用を制限又は停止することができることについても明らかにしている。</w:t>
      </w:r>
    </w:p>
    <w:p w14:paraId="1193C001" w14:textId="5222F16E" w:rsidR="00797273" w:rsidRPr="007A6831" w:rsidRDefault="00797273" w:rsidP="004269F9"/>
    <w:p w14:paraId="1A861F8D"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8 </w:t>
      </w:r>
      <w:r w:rsidRPr="007A6831">
        <w:rPr>
          <w:rFonts w:hint="eastAsia"/>
        </w:rPr>
        <w:t>条（禁止事項）</w:t>
      </w:r>
    </w:p>
    <w:p w14:paraId="79A44B73" w14:textId="013D402A"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DE16B7" w:rsidRPr="007A6831">
        <w:rPr>
          <w:rFonts w:hint="eastAsia"/>
        </w:rPr>
        <w:t>は、</w:t>
      </w:r>
      <w:r w:rsidR="0014169E" w:rsidRPr="007A6831">
        <w:rPr>
          <w:rFonts w:hint="eastAsia"/>
        </w:rPr>
        <w:t>本APIの</w:t>
      </w:r>
      <w:r w:rsidR="00DE16B7" w:rsidRPr="007A6831">
        <w:rPr>
          <w:rFonts w:hint="eastAsia"/>
        </w:rPr>
        <w:t>利用又</w:t>
      </w:r>
      <w:r w:rsidR="00787E6A">
        <w:rPr>
          <w:rFonts w:hint="eastAsia"/>
        </w:rPr>
        <w:t>はAPI利用</w:t>
      </w:r>
      <w:r w:rsidR="00DE16B7" w:rsidRPr="007A6831">
        <w:rPr>
          <w:rFonts w:hint="eastAsia"/>
        </w:rPr>
        <w:t>アプリケーション及びこれに関連するサービスに関し、自ら又は第三者を利用して、次の各号に該当する行為を行ってはならないものとする。</w:t>
      </w:r>
    </w:p>
    <w:p w14:paraId="2EEF6B3F"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国民の安全に脅威を与える行為</w:t>
      </w:r>
    </w:p>
    <w:p w14:paraId="31F21C17" w14:textId="35ACF1DD"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もしくは第三者に不利益もしくは損害を与える行為、又はそのおそれのある行為</w:t>
      </w:r>
    </w:p>
    <w:p w14:paraId="302C6DC8" w14:textId="5D8FC3A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14169E" w:rsidRPr="007A6831">
        <w:rPr>
          <w:rFonts w:hint="eastAsia"/>
        </w:rPr>
        <w:t>本APIの</w:t>
      </w:r>
      <w:r w:rsidRPr="007A6831">
        <w:rPr>
          <w:rFonts w:hint="eastAsia"/>
        </w:rPr>
        <w:t>運用や第三者による利用を妨害する行為、又はそのおそれのある行為</w:t>
      </w:r>
    </w:p>
    <w:p w14:paraId="448E5754" w14:textId="70B96DD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短時間における大量のアクセスその他</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運用に支障を与える行為、又はそのおそれのある行為</w:t>
      </w:r>
    </w:p>
    <w:p w14:paraId="4FDE46D7" w14:textId="65B4D00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以下の内容を含むサイトやアプリケーション上又はアプリケーション内で、</w:t>
      </w:r>
      <w:r w:rsidR="0014169E" w:rsidRPr="007A6831">
        <w:rPr>
          <w:rFonts w:hint="eastAsia"/>
        </w:rPr>
        <w:t>本API</w:t>
      </w:r>
      <w:r w:rsidRPr="007A6831">
        <w:rPr>
          <w:rFonts w:hint="eastAsia"/>
        </w:rPr>
        <w:t xml:space="preserve"> 又は</w:t>
      </w:r>
      <w:r w:rsidR="0014169E" w:rsidRPr="007A6831">
        <w:rPr>
          <w:rFonts w:hint="eastAsia"/>
        </w:rPr>
        <w:t>本API</w:t>
      </w:r>
      <w:r w:rsidRPr="007A6831">
        <w:rPr>
          <w:rFonts w:hint="eastAsia"/>
        </w:rPr>
        <w:t xml:space="preserve"> 提供情報を利用する行為</w:t>
      </w:r>
    </w:p>
    <w:p w14:paraId="1D50953A"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(ア)公序良俗・法令等などに違反し、又はそのおそれのある表現</w:t>
      </w:r>
    </w:p>
    <w:p w14:paraId="4E2A24D4" w14:textId="6D18FC1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w:t>
      </w:r>
      <w:r w:rsidR="007F6358">
        <w:rPr>
          <w:rFonts w:hint="eastAsia"/>
        </w:rPr>
        <w:t>API</w:t>
      </w:r>
      <w:r w:rsidR="0014169E" w:rsidRPr="007A6831">
        <w:rPr>
          <w:rFonts w:hint="eastAsia"/>
        </w:rPr>
        <w:t>提供者</w:t>
      </w:r>
      <w:r w:rsidRPr="007A6831">
        <w:rPr>
          <w:rFonts w:hint="eastAsia"/>
        </w:rPr>
        <w:t>又は第三者の財産権、知的財産権、信用、名誉、プライバシー権、肖像権その他の権利を侵害しているもの</w:t>
      </w:r>
    </w:p>
    <w:p w14:paraId="74360E0F" w14:textId="0F3980AC"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(ウ)コンピューターウィルス等の</w:t>
      </w:r>
      <w:r w:rsidR="009E070E" w:rsidRPr="007A6831">
        <w:rPr>
          <w:rFonts w:hint="eastAsia"/>
        </w:rPr>
        <w:t>ソフトウェア</w:t>
      </w:r>
      <w:r w:rsidRPr="007A6831">
        <w:rPr>
          <w:rFonts w:hint="eastAsia"/>
        </w:rPr>
        <w:t>、ハードウェア又は通信機器等の適切な動作を妨害、破壊もしくは制限し、又はそのおそれのあるもの</w:t>
      </w:r>
    </w:p>
    <w:p w14:paraId="58C65979" w14:textId="061ADBE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(エ)その他 </w:t>
      </w:r>
      <w:r w:rsidR="007F6358">
        <w:rPr>
          <w:rFonts w:hint="eastAsia"/>
        </w:rPr>
        <w:t>API</w:t>
      </w:r>
      <w:r w:rsidR="0014169E" w:rsidRPr="007A6831">
        <w:rPr>
          <w:rFonts w:hint="eastAsia"/>
        </w:rPr>
        <w:t>提供者</w:t>
      </w:r>
      <w:r w:rsidRPr="007A6831">
        <w:rPr>
          <w:rFonts w:hint="eastAsia"/>
        </w:rPr>
        <w:t>が不適当と判断するもの</w:t>
      </w:r>
    </w:p>
    <w:p w14:paraId="4C6352E5" w14:textId="77777777" w:rsidR="00DE16B7" w:rsidRPr="007A6831" w:rsidRDefault="00DE16B7" w:rsidP="00DE16B7">
      <w:r w:rsidRPr="007A6831">
        <w:rPr>
          <w:rFonts w:hint="eastAsia"/>
        </w:rPr>
        <w:t>解説：</w:t>
      </w:r>
    </w:p>
    <w:p w14:paraId="196FF02A" w14:textId="2D6C83D4"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が行ってはならない行為について定めるものである。</w:t>
      </w:r>
    </w:p>
    <w:p w14:paraId="6FB9F542" w14:textId="18BEDDEA"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Pr="007A6831">
        <w:rPr>
          <w:rFonts w:hint="eastAsia"/>
        </w:rPr>
        <w:t xml:space="preserve"> が公的インフラとしての性質を有することに鑑み、国民の安全に脅威を与える行為を禁止している。</w:t>
      </w:r>
    </w:p>
    <w:p w14:paraId="267AE352" w14:textId="4C00A671" w:rsidR="00DE16B7" w:rsidRPr="007A6831" w:rsidRDefault="00DE16B7" w:rsidP="00DE16B7">
      <w:r w:rsidRPr="007A6831">
        <w:rPr>
          <w:rFonts w:hint="eastAsia"/>
        </w:rPr>
        <w:t>(3)項は、</w:t>
      </w:r>
      <w:r w:rsidR="0014169E" w:rsidRPr="007A6831">
        <w:rPr>
          <w:rFonts w:hint="eastAsia"/>
        </w:rPr>
        <w:t>本APIの</w:t>
      </w:r>
      <w:r w:rsidRPr="007A6831">
        <w:rPr>
          <w:rFonts w:hint="eastAsia"/>
        </w:rPr>
        <w:t>運用を積極的に妨害する行為を、(4)項は、結果として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運用に支障を与える行為を、それぞれ禁止している。</w:t>
      </w:r>
    </w:p>
    <w:p w14:paraId="63051CF7" w14:textId="462E8A12" w:rsidR="00DE16B7" w:rsidRPr="007A6831" w:rsidRDefault="00DE16B7" w:rsidP="00DE16B7">
      <w:r w:rsidRPr="007A6831">
        <w:rPr>
          <w:rFonts w:hint="eastAsia"/>
        </w:rPr>
        <w:t>(5)項は、</w:t>
      </w:r>
      <w:r w:rsidR="0014169E" w:rsidRPr="007A6831">
        <w:rPr>
          <w:rFonts w:hint="eastAsia"/>
        </w:rPr>
        <w:t>本</w:t>
      </w:r>
      <w:r w:rsidR="007F6358">
        <w:rPr>
          <w:rFonts w:hint="eastAsia"/>
        </w:rPr>
        <w:t>API</w:t>
      </w:r>
      <w:r w:rsidRPr="007A6831">
        <w:rPr>
          <w:rFonts w:hint="eastAsia"/>
        </w:rPr>
        <w:t xml:space="preserve"> が個々の先端的サービスにおいてどのように利用されるのかについて</w:t>
      </w:r>
      <w:r w:rsidR="00787E6A">
        <w:rPr>
          <w:rFonts w:hint="eastAsia"/>
        </w:rPr>
        <w:t>はAPI</w:t>
      </w:r>
      <w:r w:rsidR="0014169E" w:rsidRPr="007A6831">
        <w:rPr>
          <w:rFonts w:hint="eastAsia"/>
        </w:rPr>
        <w:t>提供者</w:t>
      </w:r>
      <w:r w:rsidRPr="007A6831">
        <w:rPr>
          <w:rFonts w:hint="eastAsia"/>
        </w:rPr>
        <w:t>にとっても重要な関心事であることから、</w:t>
      </w:r>
      <w:r w:rsidR="0014169E" w:rsidRPr="007A6831">
        <w:rPr>
          <w:rFonts w:hint="eastAsia"/>
        </w:rPr>
        <w:t>本</w:t>
      </w:r>
      <w:r w:rsidR="007F6358">
        <w:rPr>
          <w:rFonts w:hint="eastAsia"/>
        </w:rPr>
        <w:t>API</w:t>
      </w:r>
      <w:r w:rsidR="0014169E" w:rsidRPr="007A6831">
        <w:rPr>
          <w:rFonts w:hint="eastAsia"/>
        </w:rPr>
        <w:t>の</w:t>
      </w:r>
      <w:r w:rsidRPr="007A6831">
        <w:rPr>
          <w:rFonts w:hint="eastAsia"/>
        </w:rPr>
        <w:t>レピュテーションを貶めるおそれのある内容を含むサイト・アプリケーションや、第三者の権利を侵害するおそれのある内容を含むサイト・アプリケーション等において、</w:t>
      </w:r>
      <w:r w:rsidR="0014169E" w:rsidRPr="007A6831">
        <w:rPr>
          <w:rFonts w:hint="eastAsia"/>
        </w:rPr>
        <w:t>本</w:t>
      </w:r>
      <w:proofErr w:type="spellStart"/>
      <w:r w:rsidR="0014169E" w:rsidRPr="007A6831">
        <w:t>API</w:t>
      </w:r>
      <w:proofErr w:type="spellEnd"/>
      <w:r w:rsidRPr="007A6831">
        <w:rPr>
          <w:rFonts w:hint="eastAsia"/>
        </w:rPr>
        <w:t xml:space="preserve"> 又は</w:t>
      </w:r>
      <w:r w:rsidR="0014169E" w:rsidRPr="007A6831">
        <w:rPr>
          <w:rFonts w:hint="eastAsia"/>
        </w:rPr>
        <w:t>本API</w:t>
      </w:r>
      <w:r w:rsidRPr="007A6831">
        <w:rPr>
          <w:rFonts w:hint="eastAsia"/>
        </w:rPr>
        <w:t xml:space="preserve"> 提供情報（第 2 条(5)項）を利用する行為等を禁止している。</w:t>
      </w:r>
    </w:p>
    <w:p w14:paraId="7FFFF985" w14:textId="77777777" w:rsidR="004D7C46" w:rsidRDefault="004D7C46" w:rsidP="00DE16B7"/>
    <w:p w14:paraId="271B1E9F" w14:textId="77777777" w:rsidR="00D549B9" w:rsidRPr="007A6831" w:rsidRDefault="00D549B9" w:rsidP="00DE16B7">
      <w:pPr>
        <w:rPr>
          <w:rFonts w:hint="eastAsia"/>
        </w:rPr>
      </w:pPr>
    </w:p>
    <w:p w14:paraId="56351196"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9 </w:t>
      </w:r>
      <w:r w:rsidRPr="007A6831">
        <w:rPr>
          <w:rFonts w:hint="eastAsia"/>
        </w:rPr>
        <w:t>条（利用解除）</w:t>
      </w:r>
    </w:p>
    <w:p w14:paraId="10EC0127" w14:textId="12F8725B"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DE16B7" w:rsidRPr="007A6831">
        <w:rPr>
          <w:rFonts w:hint="eastAsia"/>
        </w:rPr>
        <w:t>が本利用規約の各条項に違反した場合、その原因に係る</w:t>
      </w:r>
      <w:r w:rsidR="00787E6A">
        <w:rPr>
          <w:rFonts w:hint="eastAsia"/>
        </w:rPr>
        <w:t>当該API利用</w:t>
      </w:r>
      <w:r w:rsidR="0014169E" w:rsidRPr="007A6831">
        <w:rPr>
          <w:rFonts w:hint="eastAsia"/>
        </w:rPr>
        <w:t>者</w:t>
      </w:r>
      <w:r w:rsidR="00DE16B7" w:rsidRPr="007A6831">
        <w:rPr>
          <w:rFonts w:hint="eastAsia"/>
        </w:rPr>
        <w:t>の帰責性の有無にかかわらず、事前の通告なしに、</w:t>
      </w:r>
      <w:r w:rsidR="0014169E" w:rsidRPr="007A6831">
        <w:rPr>
          <w:rFonts w:hint="eastAsia"/>
        </w:rPr>
        <w:t>本APIの</w:t>
      </w:r>
      <w:r w:rsidR="00DE16B7" w:rsidRPr="007A6831">
        <w:rPr>
          <w:rFonts w:hint="eastAsia"/>
        </w:rPr>
        <w:t>利用を全部もしくは一部を停止し又は本契約を解除することができるものとする。</w:t>
      </w:r>
    </w:p>
    <w:p w14:paraId="48F4E160" w14:textId="77777777" w:rsidR="00DE16B7" w:rsidRPr="007A6831" w:rsidRDefault="00DE16B7" w:rsidP="00DE16B7">
      <w:r w:rsidRPr="007A6831">
        <w:rPr>
          <w:rFonts w:hint="eastAsia"/>
        </w:rPr>
        <w:t>解説：</w:t>
      </w:r>
    </w:p>
    <w:p w14:paraId="2194F2D6" w14:textId="60576878"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が本利用規約に違反した場合における、利用の停止又は解除について定めるものである。ここにいう「停止」とは、一時的に</w:t>
      </w:r>
      <w:r w:rsidR="0014169E" w:rsidRPr="007A6831">
        <w:rPr>
          <w:rFonts w:hint="eastAsia"/>
        </w:rPr>
        <w:t>本</w:t>
      </w:r>
      <w:r w:rsidR="007F6358">
        <w:rPr>
          <w:rFonts w:hint="eastAsia"/>
        </w:rPr>
        <w:t>API</w:t>
      </w:r>
      <w:r w:rsidR="0014169E" w:rsidRPr="007A6831">
        <w:rPr>
          <w:rFonts w:hint="eastAsia"/>
        </w:rPr>
        <w:t>の</w:t>
      </w:r>
      <w:r w:rsidRPr="007A6831">
        <w:rPr>
          <w:rFonts w:hint="eastAsia"/>
        </w:rPr>
        <w:t>全部又は一部を利用できないようにすることを意味している。「解除」とは、本契約上の地位を失わせ、永続的に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利用できないようにすることを意味している。</w:t>
      </w:r>
      <w:r w:rsidR="007F6358">
        <w:rPr>
          <w:rFonts w:hint="eastAsia"/>
        </w:rPr>
        <w:t>API</w:t>
      </w:r>
      <w:r w:rsidR="00787E6A">
        <w:rPr>
          <w:rFonts w:hint="eastAsia"/>
        </w:rPr>
        <w:t>利用</w:t>
      </w:r>
      <w:r w:rsidR="0014169E" w:rsidRPr="007A6831">
        <w:rPr>
          <w:rFonts w:hint="eastAsia"/>
        </w:rPr>
        <w:t>者</w:t>
      </w:r>
      <w:r w:rsidRPr="007A6831">
        <w:rPr>
          <w:rFonts w:hint="eastAsia"/>
        </w:rPr>
        <w:t>が本利用規約に違反した場合には、債務不履行となり、民法の原則によっても履行を催告した上で解除をすることができるが（民法第</w:t>
      </w:r>
      <w:r w:rsidRPr="007A6831">
        <w:t xml:space="preserve"> 541 </w:t>
      </w:r>
      <w:r w:rsidRPr="007A6831">
        <w:rPr>
          <w:rFonts w:hint="eastAsia"/>
        </w:rPr>
        <w:t>条）、本条では、</w:t>
      </w:r>
      <w:r w:rsidR="0014169E" w:rsidRPr="007A6831">
        <w:rPr>
          <w:rFonts w:hint="eastAsia"/>
        </w:rPr>
        <w:t>本API</w:t>
      </w:r>
      <w:r w:rsidRPr="007A6831">
        <w:rPr>
          <w:rFonts w:hint="eastAsia"/>
        </w:rPr>
        <w:t xml:space="preserve"> が多数</w:t>
      </w:r>
      <w:r w:rsidR="007F6358">
        <w:rPr>
          <w:rFonts w:hint="eastAsia"/>
        </w:rPr>
        <w:t>のAPI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影響を及ぼすものであり、公的インフラとしての性質を有するものであることに鑑み、無催告で即時に利用をやめさせることができるようにする一方、解除だけではなく停止措置をとることもできるようにすることにより、違反の内容に応じて違反の解消後に</w:t>
      </w:r>
      <w:r w:rsidR="0014169E" w:rsidRPr="007A6831">
        <w:rPr>
          <w:rFonts w:hint="eastAsia"/>
        </w:rPr>
        <w:t>本</w:t>
      </w:r>
      <w:proofErr w:type="spellStart"/>
      <w:r w:rsidR="00015A10" w:rsidRPr="007A6831">
        <w:t>API</w:t>
      </w:r>
      <w:proofErr w:type="spellEnd"/>
      <w:r w:rsidR="00015A10" w:rsidRPr="007A6831">
        <w:rPr>
          <w:rFonts w:hint="eastAsia"/>
        </w:rPr>
        <w:t>を</w:t>
      </w:r>
      <w:r w:rsidRPr="007A6831">
        <w:rPr>
          <w:rFonts w:hint="eastAsia"/>
        </w:rPr>
        <w:t>再び利用できる手段も認めることとしている。なお、必要に応じて、停止措置を取り消して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再び利用できるようにするための条件や、その際の手続等について定めることも考えられる。</w:t>
      </w:r>
    </w:p>
    <w:p w14:paraId="2120AC6B" w14:textId="2C8DA47E" w:rsidR="00DE16B7" w:rsidRPr="007A6831" w:rsidRDefault="00DE16B7" w:rsidP="00DE16B7"/>
    <w:p w14:paraId="37CD58A8"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10 </w:t>
      </w:r>
      <w:r w:rsidRPr="007A6831">
        <w:rPr>
          <w:rFonts w:hint="eastAsia"/>
        </w:rPr>
        <w:t>条（権利の帰属・利用）</w:t>
      </w:r>
    </w:p>
    <w:p w14:paraId="705E6319" w14:textId="021A680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係る知的財産権（著作権、特許権、商標権その他の財産権を含む。以下同様。）</w:t>
      </w:r>
      <w:r w:rsidR="00787E6A">
        <w:rPr>
          <w:rFonts w:hint="eastAsia"/>
        </w:rPr>
        <w:t>はAPI</w:t>
      </w:r>
      <w:r w:rsidR="0014169E" w:rsidRPr="007A6831">
        <w:rPr>
          <w:rFonts w:hint="eastAsia"/>
        </w:rPr>
        <w:t>提供者</w:t>
      </w:r>
      <w:r w:rsidRPr="007A6831">
        <w:rPr>
          <w:rFonts w:hint="eastAsia"/>
        </w:rPr>
        <w:t>又は当該権利を有する第三者に帰属するものとし、</w:t>
      </w:r>
      <w:r w:rsidR="007F6358">
        <w:rPr>
          <w:rFonts w:hint="eastAsia"/>
        </w:rPr>
        <w:t>API</w:t>
      </w:r>
      <w:r w:rsidR="00787E6A">
        <w:rPr>
          <w:rFonts w:hint="eastAsia"/>
        </w:rPr>
        <w:t>利用</w:t>
      </w:r>
      <w:r w:rsidR="0014169E" w:rsidRPr="007A6831">
        <w:rPr>
          <w:rFonts w:hint="eastAsia"/>
        </w:rPr>
        <w:t>者</w:t>
      </w:r>
      <w:r w:rsidRPr="007A6831">
        <w:rPr>
          <w:rFonts w:hint="eastAsia"/>
        </w:rPr>
        <w:t>は、本規約等に明示的に規定される場合を除き、いかなる権利も取得しないものとする。</w:t>
      </w:r>
    </w:p>
    <w:p w14:paraId="55678AC9" w14:textId="62E285E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アプリケーション及びこれに関連するサービスを提供するにあたり、</w:t>
      </w:r>
      <w:r w:rsidR="007F6358">
        <w:rPr>
          <w:rFonts w:hint="eastAsia"/>
        </w:rPr>
        <w:t>API</w:t>
      </w:r>
      <w:r w:rsidR="0014169E" w:rsidRPr="007A6831">
        <w:rPr>
          <w:rFonts w:hint="eastAsia"/>
        </w:rPr>
        <w:t>提供者</w:t>
      </w:r>
      <w:r w:rsidRPr="007A6831">
        <w:rPr>
          <w:rFonts w:hint="eastAsia"/>
        </w:rPr>
        <w:t>所定の方法によってのみ、</w:t>
      </w:r>
      <w:r w:rsidR="007F6358">
        <w:rPr>
          <w:rFonts w:hint="eastAsia"/>
        </w:rPr>
        <w:t>API</w:t>
      </w:r>
      <w:r w:rsidR="0014169E" w:rsidRPr="007A6831">
        <w:rPr>
          <w:rFonts w:hint="eastAsia"/>
        </w:rPr>
        <w:t>提供者</w:t>
      </w:r>
      <w:r w:rsidRPr="007A6831">
        <w:rPr>
          <w:rFonts w:hint="eastAsia"/>
        </w:rPr>
        <w:t>の商標及び商号等を使用することができるものとする。</w:t>
      </w:r>
    </w:p>
    <w:p w14:paraId="004414A5" w14:textId="77777777" w:rsidR="00DE16B7" w:rsidRPr="007A6831" w:rsidRDefault="00DE16B7" w:rsidP="00DE16B7">
      <w:r w:rsidRPr="007A6831">
        <w:rPr>
          <w:rFonts w:hint="eastAsia"/>
        </w:rPr>
        <w:t>解説：</w:t>
      </w:r>
    </w:p>
    <w:p w14:paraId="50EC3ED4" w14:textId="224FC085" w:rsidR="00DE16B7" w:rsidRPr="007A6831" w:rsidRDefault="00DE16B7" w:rsidP="00DE16B7">
      <w:r w:rsidRPr="007A6831">
        <w:rPr>
          <w:rFonts w:hint="eastAsia"/>
        </w:rPr>
        <w:t>本条は、</w:t>
      </w:r>
      <w:r w:rsidR="0014169E" w:rsidRPr="007A6831">
        <w:rPr>
          <w:rFonts w:hint="eastAsia"/>
        </w:rPr>
        <w:t>本</w:t>
      </w:r>
      <w:r w:rsidR="00015A10" w:rsidRPr="007A6831">
        <w:rPr>
          <w:rFonts w:hint="eastAsia"/>
        </w:rPr>
        <w:t>APIに</w:t>
      </w:r>
      <w:r w:rsidRPr="007A6831">
        <w:rPr>
          <w:rFonts w:hint="eastAsia"/>
        </w:rPr>
        <w:t>関する知的財産権の帰属等を定めるものである。</w:t>
      </w:r>
    </w:p>
    <w:p w14:paraId="4DB4D190" w14:textId="58EDD711"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 xml:space="preserve">開発した </w:t>
      </w:r>
      <w:r w:rsidR="007F6358">
        <w:rPr>
          <w:rFonts w:hint="eastAsia"/>
        </w:rPr>
        <w:t>API</w:t>
      </w:r>
      <w:r w:rsidR="0014169E" w:rsidRPr="007A6831">
        <w:rPr>
          <w:rFonts w:hint="eastAsia"/>
        </w:rPr>
        <w:t>提供者</w:t>
      </w:r>
      <w:r w:rsidRPr="007A6831">
        <w:rPr>
          <w:rFonts w:hint="eastAsia"/>
        </w:rPr>
        <w:t>又はライセンスを受けている権利者に帰属するものであり、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はそうした知的財産権を取得するものではないことを明らかにしている。</w:t>
      </w:r>
    </w:p>
    <w:p w14:paraId="1BF881A8" w14:textId="05E4FF5C"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14169E" w:rsidRPr="007A6831">
        <w:rPr>
          <w:rFonts w:hint="eastAsia"/>
        </w:rPr>
        <w:t>提供者</w:t>
      </w:r>
      <w:r w:rsidRPr="007A6831">
        <w:rPr>
          <w:rFonts w:hint="eastAsia"/>
        </w:rPr>
        <w:t>所定の方法によっ</w:t>
      </w:r>
      <w:r w:rsidR="007F6358">
        <w:rPr>
          <w:rFonts w:hint="eastAsia"/>
        </w:rPr>
        <w:t>てAPI</w:t>
      </w:r>
      <w:r w:rsidR="0014169E" w:rsidRPr="007A6831">
        <w:rPr>
          <w:rFonts w:hint="eastAsia"/>
        </w:rPr>
        <w:t>提供者</w:t>
      </w:r>
      <w:r w:rsidRPr="007A6831">
        <w:rPr>
          <w:rFonts w:hint="eastAsia"/>
        </w:rPr>
        <w:t>の商標や商号を使用することを認めるものである。例えば、</w:t>
      </w:r>
      <w:r w:rsidR="007F6358">
        <w:rPr>
          <w:rFonts w:hint="eastAsia"/>
        </w:rPr>
        <w:t>API</w:t>
      </w:r>
      <w:r w:rsidR="00787E6A">
        <w:rPr>
          <w:rFonts w:hint="eastAsia"/>
        </w:rPr>
        <w:t>利用</w:t>
      </w:r>
      <w:r w:rsidRPr="007A6831">
        <w:rPr>
          <w:rFonts w:hint="eastAsia"/>
        </w:rPr>
        <w:t>アプリケーションの説明の中で、</w:t>
      </w:r>
      <w:r w:rsidR="0014169E" w:rsidRPr="007A6831">
        <w:rPr>
          <w:rFonts w:hint="eastAsia"/>
        </w:rPr>
        <w:t>本APIの</w:t>
      </w:r>
      <w:r w:rsidRPr="007A6831">
        <w:rPr>
          <w:rFonts w:hint="eastAsia"/>
        </w:rPr>
        <w:t>ロゴを表示するといったことが考えられる。</w:t>
      </w:r>
      <w:r w:rsidRPr="007A6831">
        <w:cr/>
      </w:r>
    </w:p>
    <w:p w14:paraId="4B868E6B"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11 </w:t>
      </w:r>
      <w:r w:rsidRPr="007A6831">
        <w:rPr>
          <w:rFonts w:hint="eastAsia"/>
        </w:rPr>
        <w:t>条（免責）</w:t>
      </w:r>
    </w:p>
    <w:p w14:paraId="5700B6EF" w14:textId="6999999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ついて次の各号につき、いかなる保証も行うものではない。さら</w:t>
      </w:r>
      <w:r w:rsidR="00787E6A">
        <w:rPr>
          <w:rFonts w:hint="eastAsia"/>
        </w:rPr>
        <w:t>に</w:t>
      </w:r>
      <w:r w:rsidR="007F6358">
        <w:rPr>
          <w:rFonts w:hint="eastAsia"/>
        </w:rPr>
        <w:t>API</w:t>
      </w:r>
      <w:r w:rsidR="00787E6A">
        <w:rPr>
          <w:rFonts w:hint="eastAsia"/>
        </w:rPr>
        <w:t>利用</w:t>
      </w:r>
      <w:r w:rsidRPr="007A6831">
        <w:rPr>
          <w:rFonts w:hint="eastAsia"/>
        </w:rPr>
        <w:t xml:space="preserve">者が </w:t>
      </w:r>
      <w:r w:rsidR="007F6358">
        <w:rPr>
          <w:rFonts w:hint="eastAsia"/>
        </w:rPr>
        <w:t>API</w:t>
      </w:r>
      <w:r w:rsidR="0014169E" w:rsidRPr="007A6831">
        <w:rPr>
          <w:rFonts w:hint="eastAsia"/>
        </w:rPr>
        <w:t>提供者</w:t>
      </w:r>
      <w:r w:rsidRPr="007A6831">
        <w:rPr>
          <w:rFonts w:hint="eastAsia"/>
        </w:rPr>
        <w:t>から直接又は間接に</w:t>
      </w:r>
      <w:r w:rsidR="0014169E" w:rsidRPr="007A6831">
        <w:rPr>
          <w:rFonts w:hint="eastAsia"/>
        </w:rPr>
        <w:t>本</w:t>
      </w:r>
      <w:r w:rsidR="00015A10" w:rsidRPr="007A6831">
        <w:rPr>
          <w:rFonts w:hint="eastAsia"/>
        </w:rPr>
        <w:t>APIに</w:t>
      </w:r>
      <w:r w:rsidRPr="007A6831">
        <w:rPr>
          <w:rFonts w:hint="eastAsia"/>
        </w:rPr>
        <w:t>関する情報を得た場合であっても、</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に対し本利用規約において規定されている内容を超えていかなる保証も行うものではない。</w:t>
      </w:r>
    </w:p>
    <w:p w14:paraId="5176C7C3" w14:textId="183D96A6"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利用に起因して利用環境に不具合や障害が生じないこと</w:t>
      </w:r>
    </w:p>
    <w:p w14:paraId="5BC6A5A9" w14:textId="51A2750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7F6358">
        <w:rPr>
          <w:rFonts w:hint="eastAsia"/>
        </w:rPr>
        <w:t>API</w:t>
      </w:r>
      <w:r w:rsidRPr="007A6831">
        <w:rPr>
          <w:rFonts w:hint="eastAsia"/>
        </w:rPr>
        <w:t>又</w:t>
      </w:r>
      <w:r w:rsidR="00787E6A">
        <w:rPr>
          <w:rFonts w:hint="eastAsia"/>
        </w:rPr>
        <w:t>は</w:t>
      </w:r>
      <w:r w:rsidR="007F6358">
        <w:rPr>
          <w:rFonts w:hint="eastAsia"/>
        </w:rPr>
        <w:t>API</w:t>
      </w:r>
      <w:r w:rsidRPr="007A6831">
        <w:rPr>
          <w:rFonts w:hint="eastAsia"/>
        </w:rPr>
        <w:t>提供情報の正確性、信頼性、完全性、適法性、非侵害性、有効性、目的適合性</w:t>
      </w:r>
    </w:p>
    <w:p w14:paraId="77C06F0E" w14:textId="04CDD14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(ウ) </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提供するためのシステムにエラー、バグ、不具合、中断その他の瑕疵又はセキュリティ上の欠陥が存在しないこと</w:t>
      </w:r>
    </w:p>
    <w:p w14:paraId="2C716F96" w14:textId="3804FFB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 </w:t>
      </w:r>
      <w:r w:rsidR="007F6358">
        <w:rPr>
          <w:rFonts w:hint="eastAsia"/>
        </w:rPr>
        <w:t>API</w:t>
      </w:r>
      <w:r w:rsidR="00787E6A">
        <w:rPr>
          <w:rFonts w:hint="eastAsia"/>
        </w:rPr>
        <w:t>利用</w:t>
      </w:r>
      <w:r w:rsidR="0014169E" w:rsidRPr="007A6831">
        <w:rPr>
          <w:rFonts w:hint="eastAsia"/>
        </w:rPr>
        <w:t>者</w:t>
      </w:r>
      <w:r w:rsidRPr="007A6831">
        <w:rPr>
          <w:rFonts w:hint="eastAsia"/>
        </w:rPr>
        <w:t>に適用のある法令、業界団体の内部規則等への適合性</w:t>
      </w:r>
    </w:p>
    <w:p w14:paraId="09605BDD" w14:textId="596725F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 xml:space="preserve">は、天災、労働紛争、停電、通信インフラの故障、公共サービスの停止、自然現象、暴動、政府の行為、テロ、戦争その他の不可抗力により </w:t>
      </w:r>
      <w:r w:rsidR="007F6358">
        <w:rPr>
          <w:rFonts w:hint="eastAsia"/>
        </w:rPr>
        <w:t>API</w:t>
      </w:r>
      <w:r w:rsidR="00787E6A">
        <w:rPr>
          <w:rFonts w:hint="eastAsia"/>
        </w:rPr>
        <w:t>利用</w:t>
      </w:r>
      <w:r w:rsidR="0014169E" w:rsidRPr="007A6831">
        <w:rPr>
          <w:rFonts w:hint="eastAsia"/>
        </w:rPr>
        <w:t>者</w:t>
      </w:r>
      <w:r w:rsidRPr="007A6831">
        <w:rPr>
          <w:rFonts w:hint="eastAsia"/>
        </w:rPr>
        <w:t>に生じた損害について責任を負わない。</w:t>
      </w:r>
    </w:p>
    <w:p w14:paraId="50B0D18D" w14:textId="77777777" w:rsidR="00DE16B7" w:rsidRPr="007A6831" w:rsidRDefault="00DE16B7" w:rsidP="00DE16B7">
      <w:r w:rsidRPr="007A6831">
        <w:rPr>
          <w:rFonts w:hint="eastAsia"/>
        </w:rPr>
        <w:t>解説：</w:t>
      </w:r>
    </w:p>
    <w:p w14:paraId="2A63E4C4" w14:textId="3AC46677"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の免責について定めるものである。</w:t>
      </w:r>
    </w:p>
    <w:p w14:paraId="2B7F7AFE" w14:textId="40411241" w:rsidR="00DE16B7" w:rsidRPr="007A6831" w:rsidRDefault="00DE16B7" w:rsidP="00DE16B7">
      <w:r w:rsidRPr="007A6831">
        <w:rPr>
          <w:rFonts w:hint="eastAsia"/>
        </w:rPr>
        <w:t>(1)項</w:t>
      </w:r>
      <w:r w:rsidR="00787E6A">
        <w:rPr>
          <w:rFonts w:hint="eastAsia"/>
        </w:rPr>
        <w:t>はAPI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関し、その利用に起因し</w:t>
      </w:r>
      <w:r w:rsidR="007F6358">
        <w:rPr>
          <w:rFonts w:hint="eastAsia"/>
        </w:rPr>
        <w:t>てAPI</w:t>
      </w:r>
      <w:r w:rsidR="00787E6A">
        <w:rPr>
          <w:rFonts w:hint="eastAsia"/>
        </w:rPr>
        <w:t>利用</w:t>
      </w:r>
      <w:r w:rsidR="0014169E" w:rsidRPr="007A6831">
        <w:rPr>
          <w:rFonts w:hint="eastAsia"/>
        </w:rPr>
        <w:t>者</w:t>
      </w:r>
      <w:r w:rsidRPr="007A6831">
        <w:rPr>
          <w:rFonts w:hint="eastAsia"/>
        </w:rPr>
        <w:t>の利用環境に不具合や障害が生じないことや、</w:t>
      </w:r>
      <w:r w:rsidR="0014169E" w:rsidRPr="007A6831">
        <w:rPr>
          <w:rFonts w:hint="eastAsia"/>
        </w:rPr>
        <w:t>本API</w:t>
      </w:r>
      <w:r w:rsidRPr="007A6831">
        <w:rPr>
          <w:rFonts w:hint="eastAsia"/>
        </w:rPr>
        <w:t>又</w:t>
      </w:r>
      <w:r w:rsidR="00787E6A">
        <w:rPr>
          <w:rFonts w:hint="eastAsia"/>
        </w:rPr>
        <w:t>は</w:t>
      </w:r>
      <w:r w:rsidR="007F6358">
        <w:rPr>
          <w:rFonts w:hint="eastAsia"/>
        </w:rPr>
        <w:t>API</w:t>
      </w:r>
      <w:r w:rsidRPr="007A6831">
        <w:rPr>
          <w:rFonts w:hint="eastAsia"/>
        </w:rPr>
        <w:t>提供情報（第</w:t>
      </w:r>
      <w:r w:rsidRPr="007A6831">
        <w:t xml:space="preserve"> 2 </w:t>
      </w:r>
      <w:r w:rsidRPr="007A6831">
        <w:rPr>
          <w:rFonts w:hint="eastAsia"/>
        </w:rPr>
        <w:t>条(5)）の正確性、信頼性、完全性等について、保証するものではないことを明らかしている。</w:t>
      </w:r>
    </w:p>
    <w:p w14:paraId="549E2F86" w14:textId="3923C50B" w:rsidR="00DE16B7" w:rsidRPr="007A6831" w:rsidRDefault="00DE16B7" w:rsidP="00DE16B7">
      <w:r w:rsidRPr="007A6831">
        <w:rPr>
          <w:rFonts w:hint="eastAsia"/>
        </w:rPr>
        <w:t>(2)項</w:t>
      </w:r>
      <w:r w:rsidR="00787E6A">
        <w:rPr>
          <w:rFonts w:hint="eastAsia"/>
        </w:rPr>
        <w:t>は</w:t>
      </w:r>
      <w:r w:rsidR="007F6358">
        <w:rPr>
          <w:rFonts w:hint="eastAsia"/>
        </w:rPr>
        <w:t>API</w:t>
      </w:r>
      <w:r w:rsidR="0014169E" w:rsidRPr="007A6831">
        <w:rPr>
          <w:rFonts w:hint="eastAsia"/>
        </w:rPr>
        <w:t>提供者</w:t>
      </w:r>
      <w:r w:rsidRPr="007A6831">
        <w:rPr>
          <w:rFonts w:hint="eastAsia"/>
        </w:rPr>
        <w:t>は、不可抗力による損害については責任を負わないことを明らかにしている。</w:t>
      </w:r>
    </w:p>
    <w:p w14:paraId="4EB83EEF" w14:textId="77777777" w:rsidR="0014169E" w:rsidRPr="007A6831" w:rsidRDefault="0014169E" w:rsidP="00DE16B7"/>
    <w:p w14:paraId="53920BEF"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12 </w:t>
      </w:r>
      <w:r w:rsidRPr="007A6831">
        <w:rPr>
          <w:rFonts w:hint="eastAsia"/>
        </w:rPr>
        <w:t>条（補償/賠償）</w:t>
      </w:r>
    </w:p>
    <w:p w14:paraId="5A0D6E1A" w14:textId="28ABE5E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は、本利用規約等の違反により </w:t>
      </w:r>
      <w:r w:rsidR="007F6358">
        <w:rPr>
          <w:rFonts w:hint="eastAsia"/>
        </w:rPr>
        <w:t>API</w:t>
      </w:r>
      <w:r w:rsidR="0014169E" w:rsidRPr="007A6831">
        <w:rPr>
          <w:rFonts w:hint="eastAsia"/>
        </w:rPr>
        <w:t>提供者</w:t>
      </w:r>
      <w:r w:rsidRPr="007A6831">
        <w:rPr>
          <w:rFonts w:hint="eastAsia"/>
        </w:rPr>
        <w:t>又は第三者（エンドユーザを含む）に損害が発生した場合、当該損害の全額（弁護士費用を含みます）を賠償するものとする。</w:t>
      </w:r>
    </w:p>
    <w:p w14:paraId="11915D22" w14:textId="4CF73994"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アプリケーション及びこれに関連するサービスの提供に関連して、第三者（エンドユーザを含む）との間で生じたクレーム、請求その他の紛争等については、自らの費用と責任において解決するものとする。</w:t>
      </w:r>
    </w:p>
    <w:p w14:paraId="771F10B2" w14:textId="46257B6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に損害が生じた時は、速やかにその原因を究明し、</w:t>
      </w:r>
      <w:r w:rsidR="007F6358">
        <w:rPr>
          <w:rFonts w:hint="eastAsia"/>
        </w:rPr>
        <w:t>API</w:t>
      </w:r>
      <w:r w:rsidR="00787E6A">
        <w:rPr>
          <w:rFonts w:hint="eastAsia"/>
        </w:rPr>
        <w:t>利用</w:t>
      </w:r>
      <w:r w:rsidRPr="007A6831">
        <w:rPr>
          <w:rFonts w:hint="eastAsia"/>
        </w:rPr>
        <w:t>アプリケーションの利用規約等に基づき賠償又は補償が不要となる場合を除き、当該サービスの利用者に生じた損害を賠償又は補償するものとする。</w:t>
      </w:r>
    </w:p>
    <w:p w14:paraId="426181AD" w14:textId="01B9A67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14169E" w:rsidRPr="007A6831">
        <w:rPr>
          <w:rFonts w:hint="eastAsia"/>
        </w:rPr>
        <w:t>提供者</w:t>
      </w:r>
      <w:r w:rsidRPr="007A6831">
        <w:rPr>
          <w:rFonts w:hint="eastAsia"/>
        </w:rPr>
        <w:t>の故意又は重大な過失による場合を除き、いかなる場合にも、</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に生じた損害について損害賠償責任を負わないものとする。</w:t>
      </w:r>
    </w:p>
    <w:p w14:paraId="23B8A091" w14:textId="567368BB" w:rsidR="00664512"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14169E" w:rsidRPr="007A6831">
        <w:rPr>
          <w:rFonts w:hint="eastAsia"/>
        </w:rPr>
        <w:t>提供者</w:t>
      </w:r>
      <w:r w:rsidRPr="007A6831">
        <w:rPr>
          <w:rFonts w:hint="eastAsia"/>
        </w:rPr>
        <w:t>が損害賠償責任を負う場合であっても、賠償すべき損害の範囲</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に現実に発生した直接かつ通常生じる範囲内の損害に限るものとし、逸失利益及び特別の事情から生じた損害については責任を負わないものとする。また、その賠償額は、本契約に基づき </w:t>
      </w:r>
      <w:r w:rsidR="007F6358">
        <w:rPr>
          <w:rFonts w:hint="eastAsia"/>
        </w:rPr>
        <w:t>API</w:t>
      </w:r>
      <w:r w:rsidR="00787E6A">
        <w:rPr>
          <w:rFonts w:hint="eastAsia"/>
        </w:rPr>
        <w:t>利用</w:t>
      </w:r>
      <w:r w:rsidR="0014169E" w:rsidRPr="007A6831">
        <w:rPr>
          <w:rFonts w:hint="eastAsia"/>
        </w:rPr>
        <w:t>者</w:t>
      </w:r>
      <w:r w:rsidR="004D7C46" w:rsidRPr="007A6831">
        <w:rPr>
          <w:rFonts w:hint="eastAsia"/>
        </w:rPr>
        <w:t xml:space="preserve">が </w:t>
      </w:r>
      <w:r w:rsidR="007F6358">
        <w:rPr>
          <w:rFonts w:hint="eastAsia"/>
        </w:rPr>
        <w:t>API</w:t>
      </w:r>
      <w:r w:rsidR="0014169E" w:rsidRPr="007A6831">
        <w:rPr>
          <w:rFonts w:hint="eastAsia"/>
        </w:rPr>
        <w:t>提供者</w:t>
      </w:r>
      <w:r w:rsidR="004D7C46" w:rsidRPr="007A6831">
        <w:rPr>
          <w:rFonts w:hint="eastAsia"/>
        </w:rPr>
        <w:t>に対して支払った別途定める月額利用料金の（</w:t>
      </w:r>
      <w:r w:rsidR="007F6358">
        <w:rPr>
          <w:rFonts w:hint="eastAsia"/>
          <w:u w:val="single"/>
        </w:rPr>
        <w:t>API</w:t>
      </w:r>
      <w:r w:rsidR="0014169E" w:rsidRPr="007A6831">
        <w:rPr>
          <w:rFonts w:hint="eastAsia"/>
          <w:u w:val="single"/>
        </w:rPr>
        <w:t>提供者</w:t>
      </w:r>
      <w:r w:rsidR="004D7C46" w:rsidRPr="007A6831">
        <w:rPr>
          <w:rFonts w:hint="eastAsia"/>
          <w:u w:val="single"/>
        </w:rPr>
        <w:t>側で規定した月数</w:t>
      </w:r>
      <w:r w:rsidR="004D7C46" w:rsidRPr="007A6831">
        <w:rPr>
          <w:rFonts w:hint="eastAsia"/>
        </w:rPr>
        <w:t>）分を上限とする。</w:t>
      </w:r>
    </w:p>
    <w:p w14:paraId="32417D06" w14:textId="77777777" w:rsidR="00664512" w:rsidRPr="007A6831" w:rsidRDefault="00664512" w:rsidP="00664512"/>
    <w:p w14:paraId="10F067DF" w14:textId="6047818A" w:rsidR="00664512" w:rsidRPr="007A6831" w:rsidRDefault="00664512" w:rsidP="00664512">
      <w:r w:rsidRPr="007A6831">
        <w:rPr>
          <w:rFonts w:hint="eastAsia"/>
        </w:rPr>
        <w:t>解説：</w:t>
      </w:r>
    </w:p>
    <w:p w14:paraId="75D849CD" w14:textId="167FE319" w:rsidR="00664512" w:rsidRPr="007A6831" w:rsidRDefault="00664512" w:rsidP="00664512">
      <w:r w:rsidRPr="007A6831">
        <w:rPr>
          <w:rFonts w:hint="eastAsia"/>
        </w:rPr>
        <w:t>本条は、</w:t>
      </w:r>
      <w:r w:rsidR="0014169E" w:rsidRPr="007A6831">
        <w:rPr>
          <w:rFonts w:hint="eastAsia"/>
        </w:rPr>
        <w:t>本APIの</w:t>
      </w:r>
      <w:r w:rsidRPr="007A6831">
        <w:rPr>
          <w:rFonts w:hint="eastAsia"/>
        </w:rPr>
        <w:t>利用に伴う賠償責任の範囲について定めるものである。(1)項～(3)項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の責任について、(4)項及び(5)項</w:t>
      </w:r>
      <w:r w:rsidR="00787E6A">
        <w:rPr>
          <w:rFonts w:hint="eastAsia"/>
        </w:rPr>
        <w:t>は</w:t>
      </w:r>
      <w:r w:rsidR="007F6358">
        <w:rPr>
          <w:rFonts w:hint="eastAsia"/>
        </w:rPr>
        <w:t>API</w:t>
      </w:r>
      <w:r w:rsidR="0014169E" w:rsidRPr="007A6831">
        <w:rPr>
          <w:rFonts w:hint="eastAsia"/>
        </w:rPr>
        <w:t>提供者</w:t>
      </w:r>
      <w:r w:rsidRPr="007A6831">
        <w:rPr>
          <w:rFonts w:hint="eastAsia"/>
        </w:rPr>
        <w:t>の責任について、それぞれ定めている。</w:t>
      </w:r>
    </w:p>
    <w:p w14:paraId="0594422D" w14:textId="53A31DA3" w:rsidR="00664512" w:rsidRPr="007A6831" w:rsidRDefault="00664512" w:rsidP="00664512">
      <w:r w:rsidRPr="007A6831">
        <w:rPr>
          <w:rFonts w:hint="eastAsia"/>
        </w:rPr>
        <w:t>(1)項は、本利用規約の違反があった場合</w:t>
      </w:r>
      <w:r w:rsidR="007F6358">
        <w:rPr>
          <w:rFonts w:hint="eastAsia"/>
        </w:rPr>
        <w:t>のAPI</w:t>
      </w:r>
      <w:r w:rsidR="00787E6A">
        <w:rPr>
          <w:rFonts w:hint="eastAsia"/>
        </w:rPr>
        <w:t>利用</w:t>
      </w:r>
      <w:r w:rsidR="0014169E" w:rsidRPr="007A6831">
        <w:rPr>
          <w:rFonts w:hint="eastAsia"/>
        </w:rPr>
        <w:t>者</w:t>
      </w:r>
      <w:r w:rsidRPr="007A6831">
        <w:rPr>
          <w:rFonts w:hint="eastAsia"/>
        </w:rPr>
        <w:t>の賠償責任を定めるものである。</w:t>
      </w:r>
    </w:p>
    <w:p w14:paraId="66586404" w14:textId="3BB26E58" w:rsidR="00664512" w:rsidRPr="007A6831" w:rsidRDefault="00664512" w:rsidP="00664512">
      <w:r w:rsidRPr="007A6831">
        <w:rPr>
          <w:rFonts w:hint="eastAsia"/>
        </w:rPr>
        <w:t>(2)項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アプリケーション及びこれに関連するサービスの提供（開発・運営）に関連する第三者との紛争等について</w:t>
      </w:r>
      <w:r w:rsidR="00787E6A">
        <w:rPr>
          <w:rFonts w:hint="eastAsia"/>
        </w:rPr>
        <w:t>はAPI利用</w:t>
      </w:r>
      <w:r w:rsidR="0014169E" w:rsidRPr="007A6831">
        <w:rPr>
          <w:rFonts w:hint="eastAsia"/>
        </w:rPr>
        <w:t>者</w:t>
      </w:r>
      <w:r w:rsidRPr="007A6831">
        <w:rPr>
          <w:rFonts w:hint="eastAsia"/>
        </w:rPr>
        <w:t>の費用と責任において解決すべきことを確認したものである。</w:t>
      </w:r>
    </w:p>
    <w:p w14:paraId="3C129FEC" w14:textId="2267F110" w:rsidR="00664512" w:rsidRPr="007A6831" w:rsidRDefault="00664512" w:rsidP="00664512">
      <w:r w:rsidRPr="007A6831">
        <w:rPr>
          <w:rFonts w:hint="eastAsia"/>
        </w:rPr>
        <w:t>(3)項</w:t>
      </w:r>
      <w:r w:rsidR="00787E6A">
        <w:rPr>
          <w:rFonts w:hint="eastAsia"/>
        </w:rPr>
        <w:t>はAPI利用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に損害が生じた時は、速やかに原因を究明するととも</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と</w:t>
      </w:r>
      <w:r w:rsidR="009E070E" w:rsidRPr="007A6831">
        <w:rPr>
          <w:rFonts w:hint="eastAsia"/>
        </w:rPr>
        <w:t>エンドユーザ</w:t>
      </w:r>
      <w:r w:rsidRPr="007A6831">
        <w:rPr>
          <w:rFonts w:hint="eastAsia"/>
        </w:rPr>
        <w:t>との間の利用規約や契約に定められた範囲で、</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9E070E" w:rsidRPr="007A6831">
        <w:rPr>
          <w:rFonts w:hint="eastAsia"/>
        </w:rPr>
        <w:t>エンドユーザ</w:t>
      </w:r>
      <w:r w:rsidRPr="007A6831">
        <w:rPr>
          <w:rFonts w:hint="eastAsia"/>
        </w:rPr>
        <w:t>に賠償又は補償すべき旨を定めるものである。</w:t>
      </w:r>
    </w:p>
    <w:p w14:paraId="2C62E724" w14:textId="6B5A90E4" w:rsidR="00664512" w:rsidRPr="007A6831" w:rsidRDefault="00664512" w:rsidP="00664512">
      <w:r w:rsidRPr="007A6831">
        <w:rPr>
          <w:rFonts w:hint="eastAsia"/>
        </w:rPr>
        <w:t>(4)項</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に対して損害賠償義務を負う場合</w:t>
      </w:r>
      <w:r w:rsidR="00787E6A">
        <w:rPr>
          <w:rFonts w:hint="eastAsia"/>
        </w:rPr>
        <w:t>を</w:t>
      </w:r>
      <w:r w:rsidR="007F6358">
        <w:rPr>
          <w:rFonts w:hint="eastAsia"/>
        </w:rPr>
        <w:t>API</w:t>
      </w:r>
      <w:r w:rsidR="0014169E" w:rsidRPr="007A6831">
        <w:rPr>
          <w:rFonts w:hint="eastAsia"/>
        </w:rPr>
        <w:t>提供者</w:t>
      </w:r>
      <w:r w:rsidRPr="007A6831">
        <w:rPr>
          <w:rFonts w:hint="eastAsia"/>
        </w:rPr>
        <w:t>に故意又は重大な過失があった場合に限定するものである。</w:t>
      </w:r>
    </w:p>
    <w:p w14:paraId="7A9876A2" w14:textId="0F689167" w:rsidR="00664512" w:rsidRPr="007A6831" w:rsidRDefault="00664512" w:rsidP="00664512">
      <w:r w:rsidRPr="007A6831">
        <w:rPr>
          <w:rFonts w:hint="eastAsia"/>
        </w:rPr>
        <w:t>(5)項</w:t>
      </w:r>
      <w:r w:rsidR="00787E6A">
        <w:rPr>
          <w:rFonts w:hint="eastAsia"/>
        </w:rPr>
        <w:t>は</w:t>
      </w:r>
      <w:r w:rsidR="007F6358">
        <w:rPr>
          <w:rFonts w:hint="eastAsia"/>
        </w:rPr>
        <w:t>API</w:t>
      </w:r>
      <w:r w:rsidR="0014169E" w:rsidRPr="007A6831">
        <w:rPr>
          <w:rFonts w:hint="eastAsia"/>
        </w:rPr>
        <w:t>提供者</w:t>
      </w:r>
      <w:r w:rsidRPr="007A6831">
        <w:rPr>
          <w:rFonts w:hint="eastAsia"/>
        </w:rPr>
        <w:t>が故意又は重大な過失があり損害賠償責任を負う場合であっても、その賠償の範囲は、現実に発生した直接かつ通常生じる範囲内の損害に限られ、いわゆる逸失利益や特別損害については損害賠償責任を負わない旨を定めるものである。なお、「また、…」以下は、</w:t>
      </w:r>
      <w:r w:rsidR="0014169E" w:rsidRPr="007A6831">
        <w:rPr>
          <w:rFonts w:hint="eastAsia"/>
        </w:rPr>
        <w:t>本APIの</w:t>
      </w:r>
      <w:r w:rsidRPr="007A6831">
        <w:rPr>
          <w:rFonts w:hint="eastAsia"/>
        </w:rPr>
        <w:t>提供が有償（従</w:t>
      </w:r>
    </w:p>
    <w:p w14:paraId="66632822" w14:textId="1BE53E03" w:rsidR="00DE16B7" w:rsidRPr="007A6831" w:rsidRDefault="00664512" w:rsidP="00664512">
      <w:r w:rsidRPr="007A6831">
        <w:rPr>
          <w:rFonts w:hint="eastAsia"/>
        </w:rPr>
        <w:t>量料金・月額課金）である場合</w:t>
      </w:r>
      <w:r w:rsidR="00787E6A">
        <w:rPr>
          <w:rFonts w:hint="eastAsia"/>
        </w:rPr>
        <w:t>に</w:t>
      </w:r>
      <w:r w:rsidR="007F6358">
        <w:rPr>
          <w:rFonts w:hint="eastAsia"/>
        </w:rPr>
        <w:t>API</w:t>
      </w:r>
      <w:r w:rsidR="0014169E" w:rsidRPr="007A6831">
        <w:rPr>
          <w:rFonts w:hint="eastAsia"/>
        </w:rPr>
        <w:t>提供者</w:t>
      </w:r>
      <w:r w:rsidRPr="007A6831">
        <w:rPr>
          <w:rFonts w:hint="eastAsia"/>
        </w:rPr>
        <w:t>の損害賠償責任の限度額を、特定の月数分の利用料金相当額に限定する場合の文例である。</w:t>
      </w:r>
      <w:r w:rsidRPr="007A6831">
        <w:cr/>
      </w:r>
    </w:p>
    <w:p w14:paraId="3FF915C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13 </w:t>
      </w:r>
      <w:r w:rsidRPr="007A6831">
        <w:rPr>
          <w:rFonts w:hint="eastAsia"/>
        </w:rPr>
        <w:t>条（反社会的勢力の排除）</w:t>
      </w:r>
    </w:p>
    <w:p w14:paraId="4E8466E0" w14:textId="4EA9764C"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現在、暴力団、暴力団員、暴力団員でなくなった時から5年を経過しない者、暴力団準構成員、暴力団関係企業、総会屋等、社会運動等標ぼうゴロ、特殊知能暴力集団等、その他これらに準ずる者（以下総称して「反社会的勢力」という。）のいずれにも該当しないこと、及び次の各号のいずれにも該当しないことを表明し、かつ将来にわたっても該当しないことを確約する。</w:t>
      </w:r>
    </w:p>
    <w:p w14:paraId="486B8CF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(ア)反社会的勢力が経営を支配していると認められる関係を有すること</w:t>
      </w:r>
    </w:p>
    <w:p w14:paraId="610CE282"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(イ)反社会的勢力が経営に実質的に関与していると認められる関係を有すること</w:t>
      </w:r>
    </w:p>
    <w:p w14:paraId="1A014735" w14:textId="40F5F884"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(ウ)自己、自社もしくは第三者の不正の利益を図る目的又は第三者に損害を加える目的をもってするなど、不当に反社会的勢力を利用していると認められる関係を有すること</w:t>
      </w:r>
    </w:p>
    <w:p w14:paraId="59B69039" w14:textId="233A78B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(エ)反社会的勢力に対して資金等を提供し、又は便宜を供与するなどの関与をしていると認められる関係を有すること</w:t>
      </w:r>
    </w:p>
    <w:p w14:paraId="47D36B9E" w14:textId="1D3478FD"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(オ)役員又は経営に実質的に関与している者が反社会的勢力と社会的に非難されるべき関係を有すること</w:t>
      </w:r>
    </w:p>
    <w:p w14:paraId="32D90A0A" w14:textId="778A20E6"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は、自ら又は第三者を利用して、次の各号の一にでも該当する行為を行わないことを確約する。</w:t>
      </w:r>
    </w:p>
    <w:p w14:paraId="4B630104"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(ア)暴力的な要求行為</w:t>
      </w:r>
    </w:p>
    <w:p w14:paraId="302AD90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(イ)法的責任を超えた不当な要求行為</w:t>
      </w:r>
    </w:p>
    <w:p w14:paraId="76D5EFC9"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(ウ)取引に関して、脅迫的な言動をし、又は暴力を用いる行為</w:t>
      </w:r>
    </w:p>
    <w:p w14:paraId="6D6F8CF0" w14:textId="4A9AC67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(エ)風説を流布し、偽計を用い、又は威力を用いて、相手方の信用を棄損し、又は相手方の業務を妨害する行為</w:t>
      </w:r>
    </w:p>
    <w:p w14:paraId="6B7EB6D7"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(オ)反社会的勢力の活動を助長し又はその運営に資する行為</w:t>
      </w:r>
    </w:p>
    <w:p w14:paraId="7739466C"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(カ)その他前各号に準ずる行為</w:t>
      </w:r>
    </w:p>
    <w:p w14:paraId="5055DAE9" w14:textId="3CC35830"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は、相手方が本条に違反した場合には、何らの催告をすることなく本契約を解除することができる。</w:t>
      </w:r>
    </w:p>
    <w:p w14:paraId="273B3AF9" w14:textId="7D265152"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は、前項に基づく解除により相手方に損害が生じた場合であっても、当該損害の賠償義務を負わず、当該解除に起因して自己に生じた損害については、相手方に対し損害賠償請求することができる。</w:t>
      </w:r>
    </w:p>
    <w:p w14:paraId="265230E9" w14:textId="77777777" w:rsidR="00664512" w:rsidRPr="007A6831" w:rsidRDefault="00664512" w:rsidP="00664512">
      <w:r w:rsidRPr="007A6831">
        <w:rPr>
          <w:rFonts w:hint="eastAsia"/>
        </w:rPr>
        <w:t>解説：</w:t>
      </w:r>
    </w:p>
    <w:p w14:paraId="3A2B14F0" w14:textId="77777777" w:rsidR="00664512" w:rsidRPr="007A6831" w:rsidRDefault="00664512" w:rsidP="00664512">
      <w:r w:rsidRPr="007A6831">
        <w:rPr>
          <w:rFonts w:hint="eastAsia"/>
        </w:rPr>
        <w:t>本条は、いわゆる反社会的勢力の排除条項を定めるものである。</w:t>
      </w:r>
    </w:p>
    <w:p w14:paraId="5FBA3CA8" w14:textId="5B929AD8" w:rsidR="00664512" w:rsidRPr="007A6831" w:rsidRDefault="00664512" w:rsidP="00664512">
      <w:r w:rsidRPr="007A6831">
        <w:rPr>
          <w:rFonts w:hint="eastAsia"/>
        </w:rPr>
        <w:t>相手方が反社会的勢力に該当したり、暴力的な要求行為を行った等の場合には、無催告で本契約を解除することを可能としている。また、仮に当該解除に伴って相手方に損害が生じても、その賠償義務は負わないし、逆に自らに損害が生じた場合には、相手方に対して賠償を請求できるものとしている。</w:t>
      </w:r>
    </w:p>
    <w:p w14:paraId="224B35D9" w14:textId="77777777" w:rsidR="004D7C46" w:rsidRPr="007A6831" w:rsidRDefault="004D7C46" w:rsidP="00664512"/>
    <w:p w14:paraId="06B5DD9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14 </w:t>
      </w:r>
      <w:r w:rsidRPr="007A6831">
        <w:rPr>
          <w:rFonts w:hint="eastAsia"/>
        </w:rPr>
        <w:t>条（秘密保持）</w:t>
      </w:r>
    </w:p>
    <w:p w14:paraId="1DE65EF4" w14:textId="5536D825"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w:t>
      </w:r>
      <w:r w:rsidR="0014169E" w:rsidRPr="007A6831">
        <w:rPr>
          <w:rFonts w:hint="eastAsia"/>
        </w:rPr>
        <w:t>本API</w:t>
      </w:r>
      <w:r w:rsidR="00664512" w:rsidRPr="007A6831">
        <w:rPr>
          <w:rFonts w:hint="eastAsia"/>
        </w:rPr>
        <w:t xml:space="preserve"> サービスに関連し</w:t>
      </w:r>
      <w:r>
        <w:rPr>
          <w:rFonts w:hint="eastAsia"/>
        </w:rPr>
        <w:t>てAPI</w:t>
      </w:r>
      <w:r w:rsidR="0014169E" w:rsidRPr="007A6831">
        <w:rPr>
          <w:rFonts w:hint="eastAsia"/>
        </w:rPr>
        <w:t>提供者</w:t>
      </w:r>
      <w:r w:rsidR="00664512" w:rsidRPr="007A6831">
        <w:rPr>
          <w:rFonts w:hint="eastAsia"/>
        </w:rPr>
        <w:t xml:space="preserve">が </w:t>
      </w:r>
      <w:r>
        <w:rPr>
          <w:rFonts w:hint="eastAsia"/>
        </w:rPr>
        <w:t>API</w:t>
      </w:r>
      <w:r w:rsidR="00787E6A">
        <w:rPr>
          <w:rFonts w:hint="eastAsia"/>
        </w:rPr>
        <w:t>利用</w:t>
      </w:r>
      <w:r w:rsidR="0014169E" w:rsidRPr="007A6831">
        <w:rPr>
          <w:rFonts w:hint="eastAsia"/>
        </w:rPr>
        <w:t>者</w:t>
      </w:r>
      <w:r w:rsidR="00664512" w:rsidRPr="007A6831">
        <w:rPr>
          <w:rFonts w:hint="eastAsia"/>
        </w:rPr>
        <w:t>に対して秘密に扱うことを指定して開示した情報につい</w:t>
      </w:r>
      <w:r>
        <w:rPr>
          <w:rFonts w:hint="eastAsia"/>
        </w:rPr>
        <w:t>てAPI</w:t>
      </w:r>
      <w:r w:rsidR="0014169E" w:rsidRPr="007A6831">
        <w:rPr>
          <w:rFonts w:hint="eastAsia"/>
        </w:rPr>
        <w:t>提供者</w:t>
      </w:r>
      <w:r w:rsidR="00664512" w:rsidRPr="007A6831">
        <w:rPr>
          <w:rFonts w:hint="eastAsia"/>
        </w:rPr>
        <w:t>の事前の書面による承諾がある場合を除き、開示目的以外に利用せず、また、第三者に開示しないものとする。</w:t>
      </w:r>
    </w:p>
    <w:p w14:paraId="29D57D86" w14:textId="77777777" w:rsidR="00664512" w:rsidRPr="007A6831" w:rsidRDefault="00664512" w:rsidP="00664512">
      <w:r w:rsidRPr="007A6831">
        <w:rPr>
          <w:rFonts w:hint="eastAsia"/>
        </w:rPr>
        <w:t>解説：</w:t>
      </w:r>
    </w:p>
    <w:p w14:paraId="7E3D5112" w14:textId="3ADB72DA" w:rsidR="00664512" w:rsidRPr="007A6831" w:rsidRDefault="00664512" w:rsidP="00664512">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の秘密保持義務を定めるものである。</w:t>
      </w:r>
    </w:p>
    <w:p w14:paraId="172EE2B5" w14:textId="22F470A0" w:rsidR="00664512" w:rsidRPr="007A6831" w:rsidRDefault="00664512" w:rsidP="00664512">
      <w:r w:rsidRPr="007A6831">
        <w:rPr>
          <w:rFonts w:hint="eastAsia"/>
        </w:rPr>
        <w:t xml:space="preserve">オープン </w:t>
      </w:r>
      <w:r w:rsidR="007F6358">
        <w:rPr>
          <w:rFonts w:hint="eastAsia"/>
        </w:rPr>
        <w:t>API</w:t>
      </w:r>
      <w:r w:rsidR="00015A10" w:rsidRPr="007A6831">
        <w:rPr>
          <w:rFonts w:hint="eastAsia"/>
        </w:rPr>
        <w:t>を</w:t>
      </w:r>
      <w:r w:rsidRPr="007A6831">
        <w:rPr>
          <w:rFonts w:hint="eastAsia"/>
        </w:rPr>
        <w:t>前提に、比較的簡潔な文例としているが、</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 </w:t>
      </w:r>
      <w:r w:rsidR="007F6358">
        <w:rPr>
          <w:rFonts w:hint="eastAsia"/>
        </w:rPr>
        <w:t>API</w:t>
      </w:r>
      <w:r w:rsidR="0014169E" w:rsidRPr="007A6831">
        <w:rPr>
          <w:rFonts w:hint="eastAsia"/>
        </w:rPr>
        <w:t>提供者</w:t>
      </w:r>
      <w:r w:rsidRPr="007A6831">
        <w:rPr>
          <w:rFonts w:hint="eastAsia"/>
        </w:rPr>
        <w:t>の重要な秘密情報に触れる可能性が高い場合には、より詳しい秘密保持条項を定めることも検討すべきである。</w:t>
      </w:r>
    </w:p>
    <w:p w14:paraId="6B5B7DD1" w14:textId="77777777" w:rsidR="004D7C46" w:rsidRPr="007A6831" w:rsidRDefault="004D7C46" w:rsidP="00664512"/>
    <w:p w14:paraId="7CBBE7C2"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15 </w:t>
      </w:r>
      <w:r w:rsidRPr="007A6831">
        <w:rPr>
          <w:rFonts w:hint="eastAsia"/>
        </w:rPr>
        <w:t>条（個人情報の取扱）</w:t>
      </w:r>
    </w:p>
    <w:p w14:paraId="720FF6D2" w14:textId="55A12D18"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w:t>
      </w:r>
      <w:r w:rsidR="0014169E" w:rsidRPr="007A6831">
        <w:rPr>
          <w:rFonts w:hint="eastAsia"/>
        </w:rPr>
        <w:t>本APIの</w:t>
      </w:r>
      <w:r w:rsidR="00664512" w:rsidRPr="007A6831">
        <w:rPr>
          <w:rFonts w:hint="eastAsia"/>
        </w:rPr>
        <w:t>提供に関して個人情報を取り扱う場合、</w:t>
      </w:r>
      <w:r>
        <w:rPr>
          <w:rFonts w:hint="eastAsia"/>
        </w:rPr>
        <w:t>API</w:t>
      </w:r>
      <w:r w:rsidR="00787E6A">
        <w:rPr>
          <w:rFonts w:hint="eastAsia"/>
        </w:rPr>
        <w:t>利用</w:t>
      </w:r>
      <w:r w:rsidR="0014169E" w:rsidRPr="007A6831">
        <w:rPr>
          <w:rFonts w:hint="eastAsia"/>
        </w:rPr>
        <w:t>者</w:t>
      </w:r>
      <w:r w:rsidR="00664512" w:rsidRPr="007A6831">
        <w:rPr>
          <w:rFonts w:hint="eastAsia"/>
        </w:rPr>
        <w:t>情報及び</w:t>
      </w:r>
      <w:r w:rsidR="0014169E" w:rsidRPr="007A6831">
        <w:rPr>
          <w:rFonts w:hint="eastAsia"/>
        </w:rPr>
        <w:t>本</w:t>
      </w:r>
      <w:r>
        <w:rPr>
          <w:rFonts w:hint="eastAsia"/>
        </w:rPr>
        <w:t>API</w:t>
      </w:r>
      <w:r w:rsidR="0014169E" w:rsidRPr="007A6831">
        <w:rPr>
          <w:rFonts w:hint="eastAsia"/>
        </w:rPr>
        <w:t>の</w:t>
      </w:r>
      <w:r w:rsidR="00664512" w:rsidRPr="007A6831">
        <w:rPr>
          <w:rFonts w:hint="eastAsia"/>
        </w:rPr>
        <w:t>利用に係る個人情報につい</w:t>
      </w:r>
      <w:r>
        <w:rPr>
          <w:rFonts w:hint="eastAsia"/>
        </w:rPr>
        <w:t>てAPI</w:t>
      </w:r>
      <w:r w:rsidR="0014169E" w:rsidRPr="007A6831">
        <w:rPr>
          <w:rFonts w:hint="eastAsia"/>
        </w:rPr>
        <w:t>提供者</w:t>
      </w:r>
      <w:r w:rsidR="00664512" w:rsidRPr="007A6831">
        <w:rPr>
          <w:rFonts w:hint="eastAsia"/>
        </w:rPr>
        <w:t>が別途定める個人情報保護方針（プライバシーポリシー）に則り、適切に取り扱う。</w:t>
      </w:r>
    </w:p>
    <w:p w14:paraId="697CB8D1" w14:textId="77777777" w:rsidR="00664512" w:rsidRPr="007A6831" w:rsidRDefault="00664512" w:rsidP="00664512">
      <w:r w:rsidRPr="007A6831">
        <w:rPr>
          <w:rFonts w:hint="eastAsia"/>
        </w:rPr>
        <w:t>解説：</w:t>
      </w:r>
    </w:p>
    <w:p w14:paraId="3C4D0EF9" w14:textId="30D51BB4"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提供に関して個人情報を取り扱う場合、プライバシーポリシーを策定し、それに則り適切に取り扱う旨を宣明するものである。</w:t>
      </w:r>
    </w:p>
    <w:p w14:paraId="2ACBA3B9" w14:textId="77777777" w:rsidR="004D7C46" w:rsidRPr="007A6831" w:rsidRDefault="004D7C46" w:rsidP="00664512"/>
    <w:p w14:paraId="734435CE"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16 </w:t>
      </w:r>
      <w:r w:rsidRPr="007A6831">
        <w:rPr>
          <w:rFonts w:hint="eastAsia"/>
        </w:rPr>
        <w:t>条（規約の変更）</w:t>
      </w:r>
    </w:p>
    <w:p w14:paraId="30E1A1EC" w14:textId="3A16BCDF"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は、本利用規約を変更する旨及び変更後の内容並びに変更の効力発生時期を予め周知することにより、</w:t>
      </w:r>
      <w:r>
        <w:rPr>
          <w:rFonts w:hint="eastAsia"/>
        </w:rPr>
        <w:t>API</w:t>
      </w:r>
      <w:r w:rsidR="00787E6A">
        <w:rPr>
          <w:rFonts w:hint="eastAsia"/>
        </w:rPr>
        <w:t>利用</w:t>
      </w:r>
      <w:r w:rsidR="0014169E" w:rsidRPr="007A6831">
        <w:rPr>
          <w:rFonts w:hint="eastAsia"/>
        </w:rPr>
        <w:t>者</w:t>
      </w:r>
      <w:r w:rsidR="00664512" w:rsidRPr="007A6831">
        <w:rPr>
          <w:rFonts w:hint="eastAsia"/>
        </w:rPr>
        <w:t>の個別の承諾を得ることなく、本利用規約の内容を変更することができるものとする。変更後の本利用規約の効力は、予め公開した時点より効力を生じるものとする。</w:t>
      </w:r>
    </w:p>
    <w:p w14:paraId="028A54E0" w14:textId="03C5A05C" w:rsidR="00DE16B7" w:rsidRPr="007A6831" w:rsidRDefault="00DE16B7" w:rsidP="00DE16B7"/>
    <w:p w14:paraId="3C4059CB" w14:textId="77777777" w:rsidR="00664512" w:rsidRPr="007A6831" w:rsidRDefault="00664512" w:rsidP="00664512">
      <w:r w:rsidRPr="007A6831">
        <w:rPr>
          <w:rFonts w:hint="eastAsia"/>
        </w:rPr>
        <w:t>解説：</w:t>
      </w:r>
    </w:p>
    <w:p w14:paraId="0BC18DC7" w14:textId="77777777" w:rsidR="00664512" w:rsidRPr="007A6831" w:rsidRDefault="00664512" w:rsidP="00664512">
      <w:r w:rsidRPr="007A6831">
        <w:rPr>
          <w:rFonts w:hint="eastAsia"/>
        </w:rPr>
        <w:t>本条は、本利用規約を変更する際の手続を定めるものである。</w:t>
      </w:r>
    </w:p>
    <w:p w14:paraId="38C388DF" w14:textId="56D9E85A" w:rsidR="00664512" w:rsidRPr="007A6831" w:rsidRDefault="0014169E" w:rsidP="00664512">
      <w:r w:rsidRPr="007A6831">
        <w:rPr>
          <w:rFonts w:hint="eastAsia"/>
        </w:rPr>
        <w:t>本</w:t>
      </w:r>
      <w:r w:rsidR="007F6358">
        <w:rPr>
          <w:rFonts w:hint="eastAsia"/>
        </w:rPr>
        <w:t>API</w:t>
      </w:r>
      <w:r w:rsidR="00015A10" w:rsidRPr="007A6831">
        <w:rPr>
          <w:rFonts w:hint="eastAsia"/>
        </w:rPr>
        <w:t>は</w:t>
      </w:r>
      <w:r w:rsidR="00664512" w:rsidRPr="007A6831">
        <w:rPr>
          <w:rFonts w:hint="eastAsia"/>
        </w:rPr>
        <w:t>複数</w:t>
      </w:r>
      <w:r w:rsidR="007F6358">
        <w:rPr>
          <w:rFonts w:hint="eastAsia"/>
        </w:rPr>
        <w:t>のAPI</w:t>
      </w:r>
      <w:r w:rsidR="00787E6A">
        <w:rPr>
          <w:rFonts w:hint="eastAsia"/>
        </w:rPr>
        <w:t>利用</w:t>
      </w:r>
      <w:r w:rsidRPr="007A6831">
        <w:rPr>
          <w:rFonts w:hint="eastAsia"/>
        </w:rPr>
        <w:t>者</w:t>
      </w:r>
      <w:r w:rsidR="00664512" w:rsidRPr="007A6831">
        <w:rPr>
          <w:rFonts w:hint="eastAsia"/>
        </w:rPr>
        <w:t xml:space="preserve">に同一条件で提供することが想定され、各 </w:t>
      </w:r>
      <w:r w:rsidR="007F6358">
        <w:rPr>
          <w:rFonts w:hint="eastAsia"/>
        </w:rPr>
        <w:t>API</w:t>
      </w:r>
      <w:r w:rsidR="00787E6A">
        <w:rPr>
          <w:rFonts w:hint="eastAsia"/>
        </w:rPr>
        <w:t>利用</w:t>
      </w:r>
      <w:r w:rsidRPr="007A6831">
        <w:rPr>
          <w:rFonts w:hint="eastAsia"/>
        </w:rPr>
        <w:t>者</w:t>
      </w:r>
      <w:r w:rsidR="00664512" w:rsidRPr="007A6831">
        <w:rPr>
          <w:rFonts w:hint="eastAsia"/>
        </w:rPr>
        <w:t>に適用される規約内容を画一化する必要性が高い。そこで、</w:t>
      </w:r>
      <w:r w:rsidR="007F6358">
        <w:rPr>
          <w:rFonts w:hint="eastAsia"/>
        </w:rPr>
        <w:t>API</w:t>
      </w:r>
      <w:r w:rsidRPr="007A6831">
        <w:rPr>
          <w:rFonts w:hint="eastAsia"/>
        </w:rPr>
        <w:t>提供者</w:t>
      </w:r>
      <w:r w:rsidR="00664512" w:rsidRPr="007A6831">
        <w:rPr>
          <w:rFonts w:hint="eastAsia"/>
        </w:rPr>
        <w:t>は、①本利用規約を変更する旨、②変更内容、③変更の効力発生時期を事前に周知することにより、</w:t>
      </w:r>
      <w:r w:rsidR="007F6358">
        <w:rPr>
          <w:rFonts w:hint="eastAsia"/>
        </w:rPr>
        <w:t>API</w:t>
      </w:r>
      <w:r w:rsidR="00787E6A">
        <w:rPr>
          <w:rFonts w:hint="eastAsia"/>
        </w:rPr>
        <w:t>利用</w:t>
      </w:r>
      <w:r w:rsidRPr="007A6831">
        <w:rPr>
          <w:rFonts w:hint="eastAsia"/>
        </w:rPr>
        <w:t>者</w:t>
      </w:r>
      <w:r w:rsidR="00664512" w:rsidRPr="007A6831">
        <w:rPr>
          <w:rFonts w:hint="eastAsia"/>
        </w:rPr>
        <w:t>の個別の承諾を得ることなく、一方的に本利用規約の内容を変更することができるものとしている。なお、事前の周知期間は、変更によっ</w:t>
      </w:r>
      <w:r w:rsidR="007F6358">
        <w:rPr>
          <w:rFonts w:hint="eastAsia"/>
        </w:rPr>
        <w:t>てAPI</w:t>
      </w:r>
      <w:r w:rsidR="00787E6A">
        <w:rPr>
          <w:rFonts w:hint="eastAsia"/>
        </w:rPr>
        <w:t>利用</w:t>
      </w:r>
      <w:r w:rsidRPr="007A6831">
        <w:rPr>
          <w:rFonts w:hint="eastAsia"/>
        </w:rPr>
        <w:t>者</w:t>
      </w:r>
      <w:r w:rsidR="00664512" w:rsidRPr="007A6831">
        <w:rPr>
          <w:rFonts w:hint="eastAsia"/>
        </w:rPr>
        <w:t>に及ぼす影響の程度等に応じて相当な期間を確保するべきである。</w:t>
      </w:r>
    </w:p>
    <w:p w14:paraId="0A15F1C4" w14:textId="77777777" w:rsidR="004D7C46" w:rsidRPr="007A6831" w:rsidRDefault="004D7C46" w:rsidP="00664512"/>
    <w:p w14:paraId="4066A67B"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17 </w:t>
      </w:r>
      <w:r w:rsidRPr="007A6831">
        <w:rPr>
          <w:rFonts w:hint="eastAsia"/>
        </w:rPr>
        <w:t>条（提供の終了）</w:t>
      </w:r>
    </w:p>
    <w:p w14:paraId="4F540D55" w14:textId="2DB12B41"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14169E" w:rsidRPr="007A6831">
        <w:rPr>
          <w:rFonts w:hint="eastAsia"/>
        </w:rPr>
        <w:t>提供者</w:t>
      </w:r>
      <w:r w:rsidR="00664512" w:rsidRPr="007A6831">
        <w:rPr>
          <w:rFonts w:hint="eastAsia"/>
        </w:rPr>
        <w:t>の都合により、</w:t>
      </w:r>
      <w:r w:rsidR="0014169E" w:rsidRPr="007A6831">
        <w:rPr>
          <w:rFonts w:hint="eastAsia"/>
        </w:rPr>
        <w:t>本</w:t>
      </w:r>
      <w:r>
        <w:rPr>
          <w:rFonts w:hint="eastAsia"/>
        </w:rPr>
        <w:t>API</w:t>
      </w:r>
      <w:r w:rsidR="0014169E" w:rsidRPr="007A6831">
        <w:rPr>
          <w:rFonts w:hint="eastAsia"/>
        </w:rPr>
        <w:t>の</w:t>
      </w:r>
      <w:r w:rsidR="00664512" w:rsidRPr="007A6831">
        <w:rPr>
          <w:rFonts w:hint="eastAsia"/>
        </w:rPr>
        <w:t>提供を終了することができる。この場合、</w:t>
      </w: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664512" w:rsidRPr="007A6831">
        <w:rPr>
          <w:rFonts w:hint="eastAsia"/>
        </w:rPr>
        <w:t>に事前に通知するものとする。</w:t>
      </w:r>
    </w:p>
    <w:p w14:paraId="4FA58B83" w14:textId="6BD5E562" w:rsidR="00664512" w:rsidRPr="007A6831" w:rsidRDefault="00664512" w:rsidP="00664512">
      <w:r w:rsidRPr="007A6831">
        <w:rPr>
          <w:rFonts w:hint="eastAsia"/>
        </w:rPr>
        <w:t>解説：</w:t>
      </w:r>
    </w:p>
    <w:p w14:paraId="7992C98C" w14:textId="5C6AFFA9" w:rsidR="00664512" w:rsidRPr="007A6831" w:rsidRDefault="00664512" w:rsidP="00664512">
      <w:r w:rsidRPr="007A6831">
        <w:rPr>
          <w:rFonts w:hint="eastAsia"/>
        </w:rPr>
        <w:t>本条は、</w:t>
      </w:r>
      <w:r w:rsidR="0014169E" w:rsidRPr="007A6831">
        <w:rPr>
          <w:rFonts w:hint="eastAsia"/>
        </w:rPr>
        <w:t>本APIの</w:t>
      </w:r>
      <w:r w:rsidRPr="007A6831">
        <w:rPr>
          <w:rFonts w:hint="eastAsia"/>
        </w:rPr>
        <w:t>提供を終了する場合について定めるものである。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提供の終了とは、</w:t>
      </w:r>
      <w:r w:rsidR="0014169E" w:rsidRPr="007A6831">
        <w:rPr>
          <w:rFonts w:hint="eastAsia"/>
        </w:rPr>
        <w:t>本APIの</w:t>
      </w:r>
      <w:r w:rsidRPr="007A6831">
        <w:rPr>
          <w:rFonts w:hint="eastAsia"/>
        </w:rPr>
        <w:t>提供サービスを終了し、全て</w:t>
      </w:r>
      <w:r w:rsidR="007F6358">
        <w:rPr>
          <w:rFonts w:hint="eastAsia"/>
        </w:rPr>
        <w:t>のAPI</w:t>
      </w:r>
      <w:r w:rsidR="00787E6A">
        <w:rPr>
          <w:rFonts w:hint="eastAsia"/>
        </w:rPr>
        <w:t>利用</w:t>
      </w:r>
      <w:r w:rsidR="0014169E" w:rsidRPr="007A6831">
        <w:rPr>
          <w:rFonts w:hint="eastAsia"/>
        </w:rPr>
        <w:t>者</w:t>
      </w:r>
      <w:r w:rsidRPr="007A6831">
        <w:rPr>
          <w:rFonts w:hint="eastAsia"/>
        </w:rPr>
        <w:t>に対し永続的に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利用できないようにすることを意味する。</w:t>
      </w:r>
    </w:p>
    <w:p w14:paraId="4CE66532" w14:textId="41355D83" w:rsidR="00664512" w:rsidRPr="007A6831" w:rsidRDefault="00664512" w:rsidP="00664512">
      <w:r w:rsidRPr="007A6831">
        <w:rPr>
          <w:rFonts w:hint="eastAsia"/>
        </w:rPr>
        <w:t>諸事情により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提供を終了する場合に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に事前に通知することを要するものとしている。</w:t>
      </w:r>
    </w:p>
    <w:p w14:paraId="331DEDE4" w14:textId="77777777" w:rsidR="004D7C46" w:rsidRPr="007A6831" w:rsidRDefault="004D7C46" w:rsidP="00664512"/>
    <w:p w14:paraId="3DC505C8"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18 </w:t>
      </w:r>
      <w:r w:rsidRPr="007A6831">
        <w:rPr>
          <w:rFonts w:hint="eastAsia"/>
        </w:rPr>
        <w:t>条（連絡/通知）</w:t>
      </w:r>
    </w:p>
    <w:p w14:paraId="0419925D" w14:textId="4E46143A"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w:t>
      </w:r>
    </w:p>
    <w:p w14:paraId="186A72C7" w14:textId="11C6BBD9"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に対し、有効に受信可能なメールアドレスを届け出るものとし、不通、廃止その他の事情によって届出メールアドレスの変更を要する場合、直ちに所定の変更届出を提出するものとする。</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宛に送信される電子メールの受信を拒否する設定等を行ってはならない。</w:t>
      </w:r>
    </w:p>
    <w:p w14:paraId="3DE5238E" w14:textId="7C69E2F3"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から届出のあった住所、メールアドレス等宛に書面又は電子メールによって連絡を発信した場合、届出事項の不備もしくは変更、受信拒否設定、通信事情その他 </w:t>
      </w:r>
      <w:proofErr w:type="spellStart"/>
      <w:r w:rsidR="007F6358">
        <w:rPr>
          <w:rFonts w:hint="eastAsia"/>
        </w:rPr>
        <w:t>API</w:t>
      </w:r>
      <w:proofErr w:type="spellEnd"/>
      <w:r w:rsidR="0014169E" w:rsidRPr="007A6831">
        <w:rPr>
          <w:rFonts w:hint="eastAsia"/>
        </w:rPr>
        <w:t>提供者</w:t>
      </w:r>
      <w:r w:rsidRPr="007A6831">
        <w:rPr>
          <w:rFonts w:hint="eastAsia"/>
        </w:rPr>
        <w:t>の責めによらない事由により延着又は不着となった時であっても、通常到達すべき時に到達したものとみなす。</w:t>
      </w:r>
    </w:p>
    <w:p w14:paraId="1A91D521" w14:textId="470848A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 </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が別途定める方法にて行うものとする。</w:t>
      </w:r>
    </w:p>
    <w:p w14:paraId="67AA24F5" w14:textId="77777777" w:rsidR="00664512" w:rsidRPr="007A6831" w:rsidRDefault="00664512" w:rsidP="00664512">
      <w:r w:rsidRPr="007A6831">
        <w:rPr>
          <w:rFonts w:hint="eastAsia"/>
        </w:rPr>
        <w:t>解説：</w:t>
      </w:r>
    </w:p>
    <w:p w14:paraId="0558C045" w14:textId="645B39E5"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と</w:t>
      </w:r>
      <w:r w:rsidR="007F6358">
        <w:rPr>
          <w:rFonts w:hint="eastAsia"/>
        </w:rPr>
        <w:t>API</w:t>
      </w:r>
      <w:r w:rsidR="00787E6A">
        <w:rPr>
          <w:rFonts w:hint="eastAsia"/>
        </w:rPr>
        <w:t>利用</w:t>
      </w:r>
      <w:r w:rsidR="0014169E" w:rsidRPr="007A6831">
        <w:rPr>
          <w:rFonts w:hint="eastAsia"/>
        </w:rPr>
        <w:t>者</w:t>
      </w:r>
      <w:r w:rsidRPr="007A6831">
        <w:rPr>
          <w:rFonts w:hint="eastAsia"/>
        </w:rPr>
        <w:t>との連絡の方法について定めるものである。</w:t>
      </w:r>
    </w:p>
    <w:p w14:paraId="66D3DE08" w14:textId="0CD2E6C6" w:rsidR="00664512" w:rsidRPr="007A6831" w:rsidRDefault="00664512" w:rsidP="00664512">
      <w:r w:rsidRPr="007A6831">
        <w:rPr>
          <w:rFonts w:hint="eastAsia"/>
        </w:rPr>
        <w:t>(1)項</w:t>
      </w:r>
      <w:r w:rsidR="00787E6A">
        <w:rPr>
          <w:rFonts w:hint="eastAsia"/>
        </w:rPr>
        <w:t>はAPI</w:t>
      </w:r>
      <w:r w:rsidR="0014169E" w:rsidRPr="007A6831">
        <w:rPr>
          <w:rFonts w:hint="eastAsia"/>
        </w:rPr>
        <w:t>提供者</w:t>
      </w:r>
      <w:r w:rsidRPr="007A6831">
        <w:rPr>
          <w:rFonts w:hint="eastAsia"/>
        </w:rPr>
        <w:t>から</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が適当と判断する通知手段によって行うこととしている。</w:t>
      </w:r>
    </w:p>
    <w:p w14:paraId="734D59DE" w14:textId="69479C5F" w:rsidR="00664512" w:rsidRPr="007A6831" w:rsidRDefault="00664512" w:rsidP="00664512">
      <w:r w:rsidRPr="007A6831">
        <w:rPr>
          <w:rFonts w:hint="eastAsia"/>
        </w:rPr>
        <w:t>(2)項は、特に重要な連絡手段である電子メールについ</w:t>
      </w:r>
      <w:r w:rsidR="007F6358">
        <w:rPr>
          <w:rFonts w:hint="eastAsia"/>
        </w:rPr>
        <w:t>てAPI</w:t>
      </w:r>
      <w:r w:rsidR="00787E6A">
        <w:rPr>
          <w:rFonts w:hint="eastAsia"/>
        </w:rPr>
        <w:t>利用</w:t>
      </w:r>
      <w:r w:rsidR="0014169E" w:rsidRPr="007A6831">
        <w:rPr>
          <w:rFonts w:hint="eastAsia"/>
        </w:rPr>
        <w:t>者</w:t>
      </w:r>
      <w:r w:rsidRPr="007A6831">
        <w:rPr>
          <w:rFonts w:hint="eastAsia"/>
        </w:rPr>
        <w:t>にメールアドレスの届出義務を課すとともに、受信拒否設定等を行わないことを義務付けている。届出メールアドレスは、有効に受信可能なものでなければならず、メールアドレスの不通、廃止その他の事情によって変更が必要な場合には直</w:t>
      </w:r>
    </w:p>
    <w:p w14:paraId="797D94FA" w14:textId="77777777" w:rsidR="00664512" w:rsidRPr="007A6831" w:rsidRDefault="00664512" w:rsidP="00664512">
      <w:r w:rsidRPr="007A6831">
        <w:rPr>
          <w:rFonts w:hint="eastAsia"/>
        </w:rPr>
        <w:t>ちに変更届出を提出する義務を課している。</w:t>
      </w:r>
    </w:p>
    <w:p w14:paraId="2E683D97" w14:textId="5EB5FE40" w:rsidR="00664512" w:rsidRPr="007A6831" w:rsidRDefault="00664512" w:rsidP="00664512">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への連絡にあたっ</w:t>
      </w:r>
      <w:r w:rsidR="007F6358">
        <w:rPr>
          <w:rFonts w:hint="eastAsia"/>
        </w:rPr>
        <w:t>てAPI</w:t>
      </w:r>
      <w:r w:rsidR="00787E6A">
        <w:rPr>
          <w:rFonts w:hint="eastAsia"/>
        </w:rPr>
        <w:t>利用</w:t>
      </w:r>
      <w:r w:rsidR="0014169E" w:rsidRPr="007A6831">
        <w:rPr>
          <w:rFonts w:hint="eastAsia"/>
        </w:rPr>
        <w:t>者</w:t>
      </w:r>
      <w:r w:rsidRPr="007A6831">
        <w:rPr>
          <w:rFonts w:hint="eastAsia"/>
        </w:rPr>
        <w:t>から届出のあった住所宛に書面を送付した場合や届出メールアドレス宛に電子メールを送信した場合には、例えば住所が変更されていたにもかかわらず変更届出が提出されていなかったり、メールアドレスが廃止済みであるにもかかわらず変更届出が提出されていなかった等の事情によって、書面や電子メールが遅れて届いたり、そもそも届かなかったような時であっても、通常到達すべき時に到達したものとみなすこととしている。</w:t>
      </w:r>
    </w:p>
    <w:p w14:paraId="700F9575" w14:textId="271FC572" w:rsidR="00664512" w:rsidRPr="007A6831" w:rsidRDefault="00664512" w:rsidP="00664512">
      <w:r w:rsidRPr="007A6831">
        <w:rPr>
          <w:rFonts w:hint="eastAsia"/>
        </w:rPr>
        <w:t>(4)項</w:t>
      </w:r>
      <w:r w:rsidR="00787E6A">
        <w:rPr>
          <w:rFonts w:hint="eastAsia"/>
        </w:rPr>
        <w:t>はAPI利用</w:t>
      </w:r>
      <w:r w:rsidR="0014169E" w:rsidRPr="007A6831">
        <w:rPr>
          <w:rFonts w:hint="eastAsia"/>
        </w:rPr>
        <w:t>者</w:t>
      </w:r>
      <w:r w:rsidRPr="007A6831">
        <w:rPr>
          <w:rFonts w:hint="eastAsia"/>
        </w:rPr>
        <w:t>から</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が別途定める方法で行うこととしている。</w:t>
      </w:r>
    </w:p>
    <w:p w14:paraId="0CCEFC87" w14:textId="77777777" w:rsidR="004D7C46" w:rsidRPr="007A6831" w:rsidRDefault="004D7C46" w:rsidP="00664512"/>
    <w:p w14:paraId="20E58DE9"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19 </w:t>
      </w:r>
      <w:r w:rsidRPr="007A6831">
        <w:rPr>
          <w:rFonts w:hint="eastAsia"/>
        </w:rPr>
        <w:t>条（権利義務等の譲渡禁止）</w:t>
      </w:r>
    </w:p>
    <w:p w14:paraId="07CDC921" w14:textId="4D9FD2C9"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は、相手方の事前の書面等による承諾のない限り、本契約上の地位及び本契約によって生じる権利義務の全部若しくは一部を第三者に譲渡し、承継し、又は担保に供してはならない。</w:t>
      </w:r>
    </w:p>
    <w:p w14:paraId="24B240D9" w14:textId="77777777" w:rsidR="00664512" w:rsidRPr="007A6831" w:rsidRDefault="00664512" w:rsidP="00664512">
      <w:r w:rsidRPr="007A6831">
        <w:rPr>
          <w:rFonts w:hint="eastAsia"/>
        </w:rPr>
        <w:t>解説：</w:t>
      </w:r>
    </w:p>
    <w:p w14:paraId="792BF095" w14:textId="2328A78A" w:rsidR="00664512" w:rsidRPr="007A6831" w:rsidRDefault="00664512" w:rsidP="00664512">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利用を認めるにあたっては、登録を受けた当該個別</w:t>
      </w:r>
      <w:r w:rsidR="007F6358">
        <w:rPr>
          <w:rFonts w:hint="eastAsia"/>
        </w:rPr>
        <w:t>のAPI</w:t>
      </w:r>
      <w:r w:rsidR="00787E6A">
        <w:rPr>
          <w:rFonts w:hint="eastAsia"/>
        </w:rPr>
        <w:t>利用</w:t>
      </w:r>
      <w:r w:rsidR="0014169E" w:rsidRPr="007A6831">
        <w:rPr>
          <w:rFonts w:hint="eastAsia"/>
        </w:rPr>
        <w:t>者</w:t>
      </w:r>
      <w:r w:rsidRPr="007A6831">
        <w:rPr>
          <w:rFonts w:hint="eastAsia"/>
        </w:rPr>
        <w:t>の信用が重要であることに鑑み、</w:t>
      </w:r>
      <w:r w:rsidR="007F6358">
        <w:rPr>
          <w:rFonts w:hint="eastAsia"/>
        </w:rPr>
        <w:t>API</w:t>
      </w:r>
      <w:r w:rsidR="00787E6A">
        <w:rPr>
          <w:rFonts w:hint="eastAsia"/>
        </w:rPr>
        <w:t>利用</w:t>
      </w:r>
      <w:r w:rsidR="0014169E" w:rsidRPr="007A6831">
        <w:rPr>
          <w:rFonts w:hint="eastAsia"/>
        </w:rPr>
        <w:t>者</w:t>
      </w:r>
      <w:r w:rsidRPr="007A6831">
        <w:rPr>
          <w:rFonts w:hint="eastAsia"/>
        </w:rPr>
        <w:t>が、本契約上の地位及び本契約によって生じる権利義務を、事前の承諾なく、第三者に譲渡、承継又は担保提供することを禁止するものである。</w:t>
      </w:r>
    </w:p>
    <w:p w14:paraId="4CC8EBAF" w14:textId="77777777" w:rsidR="004D7C46" w:rsidRPr="007A6831" w:rsidRDefault="004D7C46" w:rsidP="00664512"/>
    <w:p w14:paraId="583C0C74" w14:textId="7627B4A3"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20 </w:t>
      </w:r>
      <w:r w:rsidRPr="007A6831">
        <w:rPr>
          <w:rFonts w:hint="eastAsia"/>
        </w:rPr>
        <w:t>条（分離可能性）</w:t>
      </w:r>
    </w:p>
    <w:p w14:paraId="03DCD3BF" w14:textId="3AA5AC1B"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本利用規約のいずれかの条項が法令又は裁判所により無効又は執行不能であるとされた場合であっても、本利用規約のその他の条項の有効性に影響を与えないものとする。</w:t>
      </w:r>
    </w:p>
    <w:p w14:paraId="49B3EB40" w14:textId="77777777" w:rsidR="00664512" w:rsidRPr="007A6831" w:rsidRDefault="00664512" w:rsidP="00664512">
      <w:r w:rsidRPr="007A6831">
        <w:rPr>
          <w:rFonts w:hint="eastAsia"/>
        </w:rPr>
        <w:t>解説：</w:t>
      </w:r>
    </w:p>
    <w:p w14:paraId="2BEBAD61" w14:textId="2D5F182F" w:rsidR="00664512" w:rsidRPr="007A6831" w:rsidRDefault="00664512" w:rsidP="00664512">
      <w:r w:rsidRPr="007A6831">
        <w:rPr>
          <w:rFonts w:hint="eastAsia"/>
        </w:rPr>
        <w:t>本条は、本利用規約の一部の条項が何らかの法令違反等によって無効又は執行不能であるとされた場合であっても、当該無効な条項のみを分離し、他の条項は有効のまま存続させ、本利用規約の大枠は引き続き維持することを定めるものである。</w:t>
      </w:r>
    </w:p>
    <w:p w14:paraId="342F8C81" w14:textId="77777777" w:rsidR="004D7C46" w:rsidRPr="007A6831" w:rsidRDefault="004D7C46" w:rsidP="00664512"/>
    <w:p w14:paraId="0B672A2C"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21 </w:t>
      </w:r>
      <w:r w:rsidRPr="007A6831">
        <w:rPr>
          <w:rFonts w:hint="eastAsia"/>
        </w:rPr>
        <w:t>条（準拠法及び管轄裁判所）</w:t>
      </w:r>
    </w:p>
    <w:p w14:paraId="0FC99BDA"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本利用規約は日本法に準拠し、日本法に基づいて解釈される。</w:t>
      </w:r>
    </w:p>
    <w:p w14:paraId="165E2788" w14:textId="2724B1B1"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利用及び本利用規約に関する紛争については、（</w:t>
      </w:r>
      <w:r w:rsidRPr="007A6831">
        <w:rPr>
          <w:rFonts w:hint="eastAsia"/>
          <w:u w:val="single"/>
        </w:rPr>
        <w:t>裁判所名</w:t>
      </w:r>
      <w:r w:rsidRPr="007A6831">
        <w:rPr>
          <w:rFonts w:hint="eastAsia"/>
        </w:rPr>
        <w:t>）を、第一審の専属的な合意管轄裁判所とする。</w:t>
      </w:r>
    </w:p>
    <w:p w14:paraId="351F55D6" w14:textId="77777777" w:rsidR="00664512" w:rsidRPr="007A6831" w:rsidRDefault="00664512" w:rsidP="00664512">
      <w:r w:rsidRPr="007A6831">
        <w:rPr>
          <w:rFonts w:hint="eastAsia"/>
        </w:rPr>
        <w:t>解説：</w:t>
      </w:r>
    </w:p>
    <w:p w14:paraId="00AD928F" w14:textId="449261A0" w:rsidR="00664512" w:rsidRPr="007A6831" w:rsidRDefault="00664512" w:rsidP="00664512">
      <w:r w:rsidRPr="007A6831">
        <w:rPr>
          <w:rFonts w:hint="eastAsia"/>
        </w:rPr>
        <w:t>本条は、本利用規約の準拠法及び裁判管轄について定めるものである。</w:t>
      </w:r>
    </w:p>
    <w:p w14:paraId="3EB80D4B" w14:textId="77777777" w:rsidR="00015A10" w:rsidRPr="007A6831" w:rsidRDefault="00015A10" w:rsidP="007A6831"/>
    <w:sectPr w:rsidR="00015A10" w:rsidRPr="007A6831" w:rsidSect="00D43A57">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8A95" w14:textId="77777777" w:rsidR="008968B9" w:rsidRDefault="008968B9" w:rsidP="00DE2071">
      <w:r>
        <w:separator/>
      </w:r>
    </w:p>
  </w:endnote>
  <w:endnote w:type="continuationSeparator" w:id="0">
    <w:p w14:paraId="52CF3466" w14:textId="77777777" w:rsidR="008968B9" w:rsidRDefault="008968B9"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19B" w14:textId="61C4F28A"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i</w:t>
    </w:r>
    <w:r>
      <w:fldChar w:fldCharType="end"/>
    </w:r>
  </w:p>
  <w:p w14:paraId="08666190" w14:textId="77777777" w:rsidR="000B4F25" w:rsidRPr="00441D34" w:rsidRDefault="000B4F2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7C5" w14:textId="751FF9D1"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12</w:t>
    </w:r>
    <w:r>
      <w:fldChar w:fldCharType="end"/>
    </w:r>
  </w:p>
  <w:p w14:paraId="6C2D1DBF" w14:textId="77777777" w:rsidR="000B4F25" w:rsidRPr="00441D34" w:rsidRDefault="000B4F2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4873" w14:textId="77777777" w:rsidR="008968B9" w:rsidRDefault="008968B9" w:rsidP="00DE2071">
      <w:r>
        <w:separator/>
      </w:r>
    </w:p>
  </w:footnote>
  <w:footnote w:type="continuationSeparator" w:id="0">
    <w:p w14:paraId="2CEA9FBD" w14:textId="77777777" w:rsidR="008968B9" w:rsidRDefault="008968B9" w:rsidP="00DE2071">
      <w:r>
        <w:continuationSeparator/>
      </w:r>
    </w:p>
  </w:footnote>
  <w:footnote w:id="1">
    <w:p w14:paraId="0FF9EE98" w14:textId="023C0ADE" w:rsidR="00F31AD0" w:rsidRDefault="00F31AD0">
      <w:pPr>
        <w:pStyle w:val="affff"/>
      </w:pPr>
      <w:r>
        <w:rPr>
          <w:rStyle w:val="affff1"/>
        </w:rPr>
        <w:footnoteRef/>
      </w:r>
      <w:r>
        <w:t xml:space="preserve"> </w:t>
      </w:r>
      <w:hyperlink r:id="rId1" w:history="1">
        <w:r w:rsidRPr="00F31AD0">
          <w:rPr>
            <w:rStyle w:val="afff2"/>
          </w:rPr>
          <w:t>https://www.chisou.go.jp/tiiki/kokusentoc/supercity/pdf/20211221_DataLinkage_honsi.pdf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3EE350"/>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FF2015EC"/>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B6EAB72"/>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171AB156"/>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F2B217E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68C3C50"/>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128AD3C"/>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D40A50C"/>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EB98D99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08223B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222E61"/>
    <w:multiLevelType w:val="hybridMultilevel"/>
    <w:tmpl w:val="92809D62"/>
    <w:lvl w:ilvl="0" w:tplc="2ED27434">
      <w:start w:val="1"/>
      <w:numFmt w:val="decimal"/>
      <w:lvlText w:val="(%1)"/>
      <w:lvlJc w:val="left"/>
      <w:pPr>
        <w:ind w:left="835" w:hanging="480"/>
      </w:pPr>
      <w:rPr>
        <w:rFonts w:cs="Times New Roman" w:hint="default"/>
        <w:sz w:val="24"/>
      </w:rPr>
    </w:lvl>
    <w:lvl w:ilvl="1" w:tplc="04090017" w:tentative="1">
      <w:start w:val="1"/>
      <w:numFmt w:val="aiueoFullWidth"/>
      <w:lvlText w:val="(%2)"/>
      <w:lvlJc w:val="left"/>
      <w:pPr>
        <w:ind w:left="1195" w:hanging="420"/>
      </w:pPr>
      <w:rPr>
        <w:rFonts w:cs="Times New Roman"/>
      </w:rPr>
    </w:lvl>
    <w:lvl w:ilvl="2" w:tplc="04090011" w:tentative="1">
      <w:start w:val="1"/>
      <w:numFmt w:val="decimalEnclosedCircle"/>
      <w:lvlText w:val="%3"/>
      <w:lvlJc w:val="left"/>
      <w:pPr>
        <w:ind w:left="1615" w:hanging="420"/>
      </w:pPr>
      <w:rPr>
        <w:rFonts w:cs="Times New Roman"/>
      </w:rPr>
    </w:lvl>
    <w:lvl w:ilvl="3" w:tplc="0409000F" w:tentative="1">
      <w:start w:val="1"/>
      <w:numFmt w:val="decimal"/>
      <w:lvlText w:val="%4."/>
      <w:lvlJc w:val="left"/>
      <w:pPr>
        <w:ind w:left="2035" w:hanging="420"/>
      </w:pPr>
      <w:rPr>
        <w:rFonts w:cs="Times New Roman"/>
      </w:rPr>
    </w:lvl>
    <w:lvl w:ilvl="4" w:tplc="04090017" w:tentative="1">
      <w:start w:val="1"/>
      <w:numFmt w:val="aiueoFullWidth"/>
      <w:lvlText w:val="(%5)"/>
      <w:lvlJc w:val="left"/>
      <w:pPr>
        <w:ind w:left="2455" w:hanging="420"/>
      </w:pPr>
      <w:rPr>
        <w:rFonts w:cs="Times New Roman"/>
      </w:rPr>
    </w:lvl>
    <w:lvl w:ilvl="5" w:tplc="04090011" w:tentative="1">
      <w:start w:val="1"/>
      <w:numFmt w:val="decimalEnclosedCircle"/>
      <w:lvlText w:val="%6"/>
      <w:lvlJc w:val="left"/>
      <w:pPr>
        <w:ind w:left="2875" w:hanging="420"/>
      </w:pPr>
      <w:rPr>
        <w:rFonts w:cs="Times New Roman"/>
      </w:rPr>
    </w:lvl>
    <w:lvl w:ilvl="6" w:tplc="0409000F" w:tentative="1">
      <w:start w:val="1"/>
      <w:numFmt w:val="decimal"/>
      <w:lvlText w:val="%7."/>
      <w:lvlJc w:val="left"/>
      <w:pPr>
        <w:ind w:left="3295" w:hanging="420"/>
      </w:pPr>
      <w:rPr>
        <w:rFonts w:cs="Times New Roman"/>
      </w:rPr>
    </w:lvl>
    <w:lvl w:ilvl="7" w:tplc="04090017" w:tentative="1">
      <w:start w:val="1"/>
      <w:numFmt w:val="aiueoFullWidth"/>
      <w:lvlText w:val="(%8)"/>
      <w:lvlJc w:val="left"/>
      <w:pPr>
        <w:ind w:left="3715" w:hanging="420"/>
      </w:pPr>
      <w:rPr>
        <w:rFonts w:cs="Times New Roman"/>
      </w:rPr>
    </w:lvl>
    <w:lvl w:ilvl="8" w:tplc="04090011" w:tentative="1">
      <w:start w:val="1"/>
      <w:numFmt w:val="decimalEnclosedCircle"/>
      <w:lvlText w:val="%9"/>
      <w:lvlJc w:val="left"/>
      <w:pPr>
        <w:ind w:left="4135" w:hanging="420"/>
      </w:pPr>
      <w:rPr>
        <w:rFonts w:cs="Times New Roman"/>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suff w:val="nothing"/>
      <w:lvlText w:val="%1.%2"/>
      <w:lvlJc w:val="left"/>
      <w:pPr>
        <w:ind w:left="244"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12" w15:restartNumberingAfterBreak="0">
    <w:nsid w:val="22BC3155"/>
    <w:multiLevelType w:val="hybridMultilevel"/>
    <w:tmpl w:val="ED14BFD2"/>
    <w:lvl w:ilvl="0" w:tplc="04090011">
      <w:start w:val="1"/>
      <w:numFmt w:val="decimalEnclosedCircle"/>
      <w:lvlText w:val="%1"/>
      <w:lvlJc w:val="left"/>
      <w:pPr>
        <w:ind w:left="1052"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3" w15:restartNumberingAfterBreak="0">
    <w:nsid w:val="3634274B"/>
    <w:multiLevelType w:val="hybridMultilevel"/>
    <w:tmpl w:val="E4900ED8"/>
    <w:lvl w:ilvl="0" w:tplc="891A4330">
      <w:start w:val="1"/>
      <w:numFmt w:val="decimal"/>
      <w:lvlText w:val="(%1)"/>
      <w:lvlJc w:val="left"/>
      <w:pPr>
        <w:ind w:left="643" w:hanging="360"/>
      </w:pPr>
      <w:rPr>
        <w:rFonts w:cs="Times New Roman" w:hint="default"/>
      </w:rPr>
    </w:lvl>
    <w:lvl w:ilvl="1" w:tplc="04090017" w:tentative="1">
      <w:start w:val="1"/>
      <w:numFmt w:val="aiueoFullWidth"/>
      <w:lvlText w:val="(%2)"/>
      <w:lvlJc w:val="left"/>
      <w:pPr>
        <w:ind w:left="1123" w:hanging="420"/>
      </w:pPr>
      <w:rPr>
        <w:rFonts w:cs="Times New Roman"/>
      </w:rPr>
    </w:lvl>
    <w:lvl w:ilvl="2" w:tplc="04090011" w:tentative="1">
      <w:start w:val="1"/>
      <w:numFmt w:val="decimalEnclosedCircle"/>
      <w:lvlText w:val="%3"/>
      <w:lvlJc w:val="left"/>
      <w:pPr>
        <w:ind w:left="1543" w:hanging="420"/>
      </w:pPr>
      <w:rPr>
        <w:rFonts w:cs="Times New Roman"/>
      </w:rPr>
    </w:lvl>
    <w:lvl w:ilvl="3" w:tplc="0409000F" w:tentative="1">
      <w:start w:val="1"/>
      <w:numFmt w:val="decimal"/>
      <w:lvlText w:val="%4."/>
      <w:lvlJc w:val="left"/>
      <w:pPr>
        <w:ind w:left="1963" w:hanging="420"/>
      </w:pPr>
      <w:rPr>
        <w:rFonts w:cs="Times New Roman"/>
      </w:rPr>
    </w:lvl>
    <w:lvl w:ilvl="4" w:tplc="04090017" w:tentative="1">
      <w:start w:val="1"/>
      <w:numFmt w:val="aiueoFullWidth"/>
      <w:lvlText w:val="(%5)"/>
      <w:lvlJc w:val="left"/>
      <w:pPr>
        <w:ind w:left="2383" w:hanging="420"/>
      </w:pPr>
      <w:rPr>
        <w:rFonts w:cs="Times New Roman"/>
      </w:rPr>
    </w:lvl>
    <w:lvl w:ilvl="5" w:tplc="04090011" w:tentative="1">
      <w:start w:val="1"/>
      <w:numFmt w:val="decimalEnclosedCircle"/>
      <w:lvlText w:val="%6"/>
      <w:lvlJc w:val="left"/>
      <w:pPr>
        <w:ind w:left="2803" w:hanging="420"/>
      </w:pPr>
      <w:rPr>
        <w:rFonts w:cs="Times New Roman"/>
      </w:rPr>
    </w:lvl>
    <w:lvl w:ilvl="6" w:tplc="0409000F" w:tentative="1">
      <w:start w:val="1"/>
      <w:numFmt w:val="decimal"/>
      <w:lvlText w:val="%7."/>
      <w:lvlJc w:val="left"/>
      <w:pPr>
        <w:ind w:left="3223" w:hanging="420"/>
      </w:pPr>
      <w:rPr>
        <w:rFonts w:cs="Times New Roman"/>
      </w:rPr>
    </w:lvl>
    <w:lvl w:ilvl="7" w:tplc="04090017" w:tentative="1">
      <w:start w:val="1"/>
      <w:numFmt w:val="aiueoFullWidth"/>
      <w:lvlText w:val="(%8)"/>
      <w:lvlJc w:val="left"/>
      <w:pPr>
        <w:ind w:left="3643" w:hanging="420"/>
      </w:pPr>
      <w:rPr>
        <w:rFonts w:cs="Times New Roman"/>
      </w:rPr>
    </w:lvl>
    <w:lvl w:ilvl="8" w:tplc="04090011" w:tentative="1">
      <w:start w:val="1"/>
      <w:numFmt w:val="decimalEnclosedCircle"/>
      <w:lvlText w:val="%9"/>
      <w:lvlJc w:val="left"/>
      <w:pPr>
        <w:ind w:left="4063" w:hanging="420"/>
      </w:pPr>
      <w:rPr>
        <w:rFonts w:cs="Times New Roman"/>
      </w:rPr>
    </w:lvl>
  </w:abstractNum>
  <w:abstractNum w:abstractNumId="14" w15:restartNumberingAfterBreak="0">
    <w:nsid w:val="3C7E7302"/>
    <w:multiLevelType w:val="hybridMultilevel"/>
    <w:tmpl w:val="AE7EA59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15:restartNumberingAfterBreak="0">
    <w:nsid w:val="47E9678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4B176BF3"/>
    <w:multiLevelType w:val="hybridMultilevel"/>
    <w:tmpl w:val="2E166B68"/>
    <w:lvl w:ilvl="0" w:tplc="04090011">
      <w:start w:val="1"/>
      <w:numFmt w:val="decimalEnclosedCircle"/>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4CF05F3B"/>
    <w:multiLevelType w:val="hybridMultilevel"/>
    <w:tmpl w:val="58F049EC"/>
    <w:lvl w:ilvl="0" w:tplc="C592F166">
      <w:start w:val="1"/>
      <w:numFmt w:val="decimal"/>
      <w:lvlText w:val="(%1)"/>
      <w:lvlJc w:val="left"/>
      <w:pPr>
        <w:ind w:left="766"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8" w15:restartNumberingAfterBreak="0">
    <w:nsid w:val="51E46539"/>
    <w:multiLevelType w:val="multilevel"/>
    <w:tmpl w:val="59FED588"/>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ascii="ＭＳ ゴシック" w:eastAsia="ＭＳ ゴシック" w:hAnsi="ＭＳ ゴシック" w:cs="Times New Roman"/>
        <w:sz w:val="24"/>
        <w:szCs w:val="24"/>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9" w15:restartNumberingAfterBreak="0">
    <w:nsid w:val="54742767"/>
    <w:multiLevelType w:val="hybridMultilevel"/>
    <w:tmpl w:val="C804C106"/>
    <w:lvl w:ilvl="0" w:tplc="04090011">
      <w:start w:val="1"/>
      <w:numFmt w:val="decimalEnclosedCircle"/>
      <w:lvlText w:val="%1"/>
      <w:lvlJc w:val="left"/>
      <w:pPr>
        <w:ind w:left="706" w:hanging="420"/>
      </w:p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20" w15:restartNumberingAfterBreak="0">
    <w:nsid w:val="58B6768B"/>
    <w:multiLevelType w:val="hybridMultilevel"/>
    <w:tmpl w:val="CABABB02"/>
    <w:lvl w:ilvl="0" w:tplc="11A42564">
      <w:start w:val="2"/>
      <w:numFmt w:val="decimalEnclosedCircle"/>
      <w:lvlText w:val="%1"/>
      <w:lvlJc w:val="left"/>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pStyle w:val="2"/>
      <w:suff w:val="nothing"/>
      <w:lvlText w:val="%1.%2"/>
      <w:lvlJc w:val="left"/>
      <w:pPr>
        <w:ind w:left="670" w:hanging="244"/>
      </w:pPr>
      <w:rPr>
        <w:rFonts w:ascii="ＭＳ ゴシック" w:eastAsia="ＭＳ ゴシック" w:cs="Times New Roman"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22" w15:restartNumberingAfterBreak="0">
    <w:nsid w:val="67806B55"/>
    <w:multiLevelType w:val="hybridMultilevel"/>
    <w:tmpl w:val="839A3670"/>
    <w:lvl w:ilvl="0" w:tplc="46CC7658">
      <w:start w:val="1"/>
      <w:numFmt w:val="decimalEnclosedCircle"/>
      <w:lvlText w:val="%1"/>
      <w:lvlJc w:val="left"/>
      <w:pPr>
        <w:ind w:left="1080" w:hanging="360"/>
      </w:pPr>
      <w:rPr>
        <w:rFonts w:ascii="ＭＳ ゴシック" w:eastAsia="ＭＳ ゴシック" w:hAnsi="ＭＳ ゴシック"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3" w15:restartNumberingAfterBreak="0">
    <w:nsid w:val="6B002B0D"/>
    <w:multiLevelType w:val="hybridMultilevel"/>
    <w:tmpl w:val="846E0FCC"/>
    <w:lvl w:ilvl="0" w:tplc="C3E6C99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5"/>
  </w:num>
  <w:num w:numId="12">
    <w:abstractNumId w:val="14"/>
  </w:num>
  <w:num w:numId="13">
    <w:abstractNumId w:val="10"/>
  </w:num>
  <w:num w:numId="14">
    <w:abstractNumId w:val="13"/>
  </w:num>
  <w:num w:numId="15">
    <w:abstractNumId w:val="23"/>
  </w:num>
  <w:num w:numId="16">
    <w:abstractNumId w:val="1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7"/>
  </w:num>
  <w:num w:numId="30">
    <w:abstractNumId w:val="12"/>
  </w:num>
  <w:num w:numId="31">
    <w:abstractNumId w:val="16"/>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WytLAwMzEyMDBQ0lEKTi0uzszPAykwrAUAh948IywAAAA="/>
  </w:docVars>
  <w:rsids>
    <w:rsidRoot w:val="008F3823"/>
    <w:rsid w:val="000005BB"/>
    <w:rsid w:val="00003E26"/>
    <w:rsid w:val="00004F37"/>
    <w:rsid w:val="00011803"/>
    <w:rsid w:val="000127D8"/>
    <w:rsid w:val="00015A10"/>
    <w:rsid w:val="00025A87"/>
    <w:rsid w:val="000310E0"/>
    <w:rsid w:val="00042CB0"/>
    <w:rsid w:val="00064814"/>
    <w:rsid w:val="00065083"/>
    <w:rsid w:val="000837D2"/>
    <w:rsid w:val="00092190"/>
    <w:rsid w:val="00092C47"/>
    <w:rsid w:val="000959AE"/>
    <w:rsid w:val="000A3653"/>
    <w:rsid w:val="000A5E20"/>
    <w:rsid w:val="000B156B"/>
    <w:rsid w:val="000B1A7D"/>
    <w:rsid w:val="000B4F25"/>
    <w:rsid w:val="000B6444"/>
    <w:rsid w:val="000C0F21"/>
    <w:rsid w:val="000C516D"/>
    <w:rsid w:val="000D31BE"/>
    <w:rsid w:val="000D31C6"/>
    <w:rsid w:val="000D3621"/>
    <w:rsid w:val="000D6D5A"/>
    <w:rsid w:val="000D7C14"/>
    <w:rsid w:val="000F0391"/>
    <w:rsid w:val="000F2ECB"/>
    <w:rsid w:val="000F4AA2"/>
    <w:rsid w:val="00117DCC"/>
    <w:rsid w:val="0012040C"/>
    <w:rsid w:val="001239CF"/>
    <w:rsid w:val="00125876"/>
    <w:rsid w:val="00125EE6"/>
    <w:rsid w:val="00131B7E"/>
    <w:rsid w:val="001331B3"/>
    <w:rsid w:val="00134DB3"/>
    <w:rsid w:val="0014169E"/>
    <w:rsid w:val="001514DE"/>
    <w:rsid w:val="001607B5"/>
    <w:rsid w:val="00170108"/>
    <w:rsid w:val="00170F5D"/>
    <w:rsid w:val="00171931"/>
    <w:rsid w:val="00171E7C"/>
    <w:rsid w:val="00182712"/>
    <w:rsid w:val="00192198"/>
    <w:rsid w:val="0019504B"/>
    <w:rsid w:val="001975CA"/>
    <w:rsid w:val="001A4B43"/>
    <w:rsid w:val="001A5D8D"/>
    <w:rsid w:val="001A602F"/>
    <w:rsid w:val="001A6B7F"/>
    <w:rsid w:val="001B1768"/>
    <w:rsid w:val="001B22FE"/>
    <w:rsid w:val="001B7911"/>
    <w:rsid w:val="001C4BF0"/>
    <w:rsid w:val="001E3478"/>
    <w:rsid w:val="001E610B"/>
    <w:rsid w:val="001F04C4"/>
    <w:rsid w:val="001F22C1"/>
    <w:rsid w:val="001F408D"/>
    <w:rsid w:val="002120A9"/>
    <w:rsid w:val="00215CB1"/>
    <w:rsid w:val="00227D9A"/>
    <w:rsid w:val="00241F8C"/>
    <w:rsid w:val="00244A1A"/>
    <w:rsid w:val="00254371"/>
    <w:rsid w:val="00261FD5"/>
    <w:rsid w:val="00262CC1"/>
    <w:rsid w:val="002643DE"/>
    <w:rsid w:val="00273D32"/>
    <w:rsid w:val="00274374"/>
    <w:rsid w:val="00275300"/>
    <w:rsid w:val="00276CE3"/>
    <w:rsid w:val="00284251"/>
    <w:rsid w:val="00285B29"/>
    <w:rsid w:val="00293F55"/>
    <w:rsid w:val="00297838"/>
    <w:rsid w:val="002A0F80"/>
    <w:rsid w:val="002A713A"/>
    <w:rsid w:val="002B2F4F"/>
    <w:rsid w:val="002B509D"/>
    <w:rsid w:val="002D02F2"/>
    <w:rsid w:val="002D0B91"/>
    <w:rsid w:val="002D1371"/>
    <w:rsid w:val="002D34F8"/>
    <w:rsid w:val="002D7A2D"/>
    <w:rsid w:val="002E392E"/>
    <w:rsid w:val="002E6D6C"/>
    <w:rsid w:val="002F4BBD"/>
    <w:rsid w:val="002F7AFE"/>
    <w:rsid w:val="00304B25"/>
    <w:rsid w:val="00306F18"/>
    <w:rsid w:val="00314B54"/>
    <w:rsid w:val="003203D0"/>
    <w:rsid w:val="0033062B"/>
    <w:rsid w:val="00331F7B"/>
    <w:rsid w:val="003332EE"/>
    <w:rsid w:val="00335CA1"/>
    <w:rsid w:val="00340C88"/>
    <w:rsid w:val="003474B6"/>
    <w:rsid w:val="00351182"/>
    <w:rsid w:val="00356592"/>
    <w:rsid w:val="00357BD8"/>
    <w:rsid w:val="00366E64"/>
    <w:rsid w:val="00372A39"/>
    <w:rsid w:val="00375589"/>
    <w:rsid w:val="00376D72"/>
    <w:rsid w:val="0038340A"/>
    <w:rsid w:val="00383A00"/>
    <w:rsid w:val="00383FC7"/>
    <w:rsid w:val="00385851"/>
    <w:rsid w:val="0039294C"/>
    <w:rsid w:val="00393134"/>
    <w:rsid w:val="00395317"/>
    <w:rsid w:val="00395BBD"/>
    <w:rsid w:val="00396F3C"/>
    <w:rsid w:val="003979F7"/>
    <w:rsid w:val="00397D66"/>
    <w:rsid w:val="003A2789"/>
    <w:rsid w:val="003B22FD"/>
    <w:rsid w:val="003B52E0"/>
    <w:rsid w:val="003B7342"/>
    <w:rsid w:val="003B784C"/>
    <w:rsid w:val="003C1730"/>
    <w:rsid w:val="003C3D9F"/>
    <w:rsid w:val="003D5346"/>
    <w:rsid w:val="003E1326"/>
    <w:rsid w:val="003E4557"/>
    <w:rsid w:val="003F7E26"/>
    <w:rsid w:val="00405646"/>
    <w:rsid w:val="004079BB"/>
    <w:rsid w:val="00411715"/>
    <w:rsid w:val="00417AFA"/>
    <w:rsid w:val="0042490D"/>
    <w:rsid w:val="004267E3"/>
    <w:rsid w:val="004269F9"/>
    <w:rsid w:val="0042708E"/>
    <w:rsid w:val="00427C51"/>
    <w:rsid w:val="00432A83"/>
    <w:rsid w:val="00441D34"/>
    <w:rsid w:val="00443EF5"/>
    <w:rsid w:val="00445A86"/>
    <w:rsid w:val="00452E2F"/>
    <w:rsid w:val="00456A60"/>
    <w:rsid w:val="00465B56"/>
    <w:rsid w:val="00477390"/>
    <w:rsid w:val="0048083C"/>
    <w:rsid w:val="00482E57"/>
    <w:rsid w:val="004843B4"/>
    <w:rsid w:val="00497C76"/>
    <w:rsid w:val="004A3EB2"/>
    <w:rsid w:val="004A5DF5"/>
    <w:rsid w:val="004B681C"/>
    <w:rsid w:val="004C135D"/>
    <w:rsid w:val="004C7493"/>
    <w:rsid w:val="004D047B"/>
    <w:rsid w:val="004D7C46"/>
    <w:rsid w:val="004E0A63"/>
    <w:rsid w:val="004E5CF4"/>
    <w:rsid w:val="004E6E90"/>
    <w:rsid w:val="004F08F2"/>
    <w:rsid w:val="004F1421"/>
    <w:rsid w:val="004F784D"/>
    <w:rsid w:val="00505A7C"/>
    <w:rsid w:val="0050798F"/>
    <w:rsid w:val="005079D5"/>
    <w:rsid w:val="005112A8"/>
    <w:rsid w:val="00520569"/>
    <w:rsid w:val="005321A9"/>
    <w:rsid w:val="005364DB"/>
    <w:rsid w:val="005509A8"/>
    <w:rsid w:val="0055202C"/>
    <w:rsid w:val="00552D75"/>
    <w:rsid w:val="005570F9"/>
    <w:rsid w:val="00561190"/>
    <w:rsid w:val="00565217"/>
    <w:rsid w:val="00571396"/>
    <w:rsid w:val="00571FE8"/>
    <w:rsid w:val="00582B44"/>
    <w:rsid w:val="005A2F12"/>
    <w:rsid w:val="005A52C8"/>
    <w:rsid w:val="005B1425"/>
    <w:rsid w:val="005B48EA"/>
    <w:rsid w:val="005B5BC3"/>
    <w:rsid w:val="005C0D45"/>
    <w:rsid w:val="005C420C"/>
    <w:rsid w:val="005D3953"/>
    <w:rsid w:val="005D7C84"/>
    <w:rsid w:val="005E29D7"/>
    <w:rsid w:val="005E4928"/>
    <w:rsid w:val="005E5638"/>
    <w:rsid w:val="00603FD0"/>
    <w:rsid w:val="006042BC"/>
    <w:rsid w:val="00605120"/>
    <w:rsid w:val="0061059F"/>
    <w:rsid w:val="00614B7B"/>
    <w:rsid w:val="00636BEA"/>
    <w:rsid w:val="00640EEA"/>
    <w:rsid w:val="00641381"/>
    <w:rsid w:val="00642845"/>
    <w:rsid w:val="00645B08"/>
    <w:rsid w:val="006547F9"/>
    <w:rsid w:val="006571D0"/>
    <w:rsid w:val="00662B7D"/>
    <w:rsid w:val="00664512"/>
    <w:rsid w:val="00672C23"/>
    <w:rsid w:val="0067337D"/>
    <w:rsid w:val="0067352D"/>
    <w:rsid w:val="00680A94"/>
    <w:rsid w:val="00685016"/>
    <w:rsid w:val="006A3C90"/>
    <w:rsid w:val="006A4CB2"/>
    <w:rsid w:val="006B0765"/>
    <w:rsid w:val="006B2C3F"/>
    <w:rsid w:val="006B6BEA"/>
    <w:rsid w:val="006C059D"/>
    <w:rsid w:val="006D4753"/>
    <w:rsid w:val="006E2F1C"/>
    <w:rsid w:val="006E78DF"/>
    <w:rsid w:val="006F1D32"/>
    <w:rsid w:val="006F2B5D"/>
    <w:rsid w:val="00704249"/>
    <w:rsid w:val="00706452"/>
    <w:rsid w:val="00710892"/>
    <w:rsid w:val="007121F9"/>
    <w:rsid w:val="00716BCD"/>
    <w:rsid w:val="007173E7"/>
    <w:rsid w:val="00717A9B"/>
    <w:rsid w:val="007200BD"/>
    <w:rsid w:val="00720F1A"/>
    <w:rsid w:val="00722A8C"/>
    <w:rsid w:val="007248A5"/>
    <w:rsid w:val="00727C22"/>
    <w:rsid w:val="00730861"/>
    <w:rsid w:val="00735496"/>
    <w:rsid w:val="0075007A"/>
    <w:rsid w:val="00750412"/>
    <w:rsid w:val="007510C4"/>
    <w:rsid w:val="0075216B"/>
    <w:rsid w:val="00761672"/>
    <w:rsid w:val="00761885"/>
    <w:rsid w:val="0076472C"/>
    <w:rsid w:val="0076665D"/>
    <w:rsid w:val="00783345"/>
    <w:rsid w:val="00787E6A"/>
    <w:rsid w:val="007910A8"/>
    <w:rsid w:val="00796AB0"/>
    <w:rsid w:val="00797273"/>
    <w:rsid w:val="0079760A"/>
    <w:rsid w:val="007A1A2B"/>
    <w:rsid w:val="007A433E"/>
    <w:rsid w:val="007A4A8A"/>
    <w:rsid w:val="007A5FA4"/>
    <w:rsid w:val="007A6831"/>
    <w:rsid w:val="007A6D47"/>
    <w:rsid w:val="007B2AB3"/>
    <w:rsid w:val="007B7D67"/>
    <w:rsid w:val="007C0BD9"/>
    <w:rsid w:val="007C24BB"/>
    <w:rsid w:val="007C787F"/>
    <w:rsid w:val="007C7D69"/>
    <w:rsid w:val="007D3D80"/>
    <w:rsid w:val="007D6B48"/>
    <w:rsid w:val="007E1959"/>
    <w:rsid w:val="007E1D9A"/>
    <w:rsid w:val="007F208B"/>
    <w:rsid w:val="007F2229"/>
    <w:rsid w:val="007F28FC"/>
    <w:rsid w:val="007F4705"/>
    <w:rsid w:val="007F619D"/>
    <w:rsid w:val="007F6358"/>
    <w:rsid w:val="008003E1"/>
    <w:rsid w:val="0080254A"/>
    <w:rsid w:val="00805A88"/>
    <w:rsid w:val="00810BB1"/>
    <w:rsid w:val="00811D3A"/>
    <w:rsid w:val="00811F80"/>
    <w:rsid w:val="0082088F"/>
    <w:rsid w:val="00821BB2"/>
    <w:rsid w:val="00823B0B"/>
    <w:rsid w:val="00824384"/>
    <w:rsid w:val="00831978"/>
    <w:rsid w:val="00834993"/>
    <w:rsid w:val="00836036"/>
    <w:rsid w:val="0083790E"/>
    <w:rsid w:val="00837F1F"/>
    <w:rsid w:val="00840B51"/>
    <w:rsid w:val="008435A3"/>
    <w:rsid w:val="00843DFC"/>
    <w:rsid w:val="00854EF9"/>
    <w:rsid w:val="008618B2"/>
    <w:rsid w:val="0086326D"/>
    <w:rsid w:val="008638B4"/>
    <w:rsid w:val="008660CE"/>
    <w:rsid w:val="008673F4"/>
    <w:rsid w:val="00875C5F"/>
    <w:rsid w:val="0088484F"/>
    <w:rsid w:val="008968B9"/>
    <w:rsid w:val="00897490"/>
    <w:rsid w:val="008A0B80"/>
    <w:rsid w:val="008A1E4C"/>
    <w:rsid w:val="008A6F64"/>
    <w:rsid w:val="008C0503"/>
    <w:rsid w:val="008C6371"/>
    <w:rsid w:val="008E0ED2"/>
    <w:rsid w:val="008F004D"/>
    <w:rsid w:val="008F3823"/>
    <w:rsid w:val="00900EB4"/>
    <w:rsid w:val="00901B32"/>
    <w:rsid w:val="009256A5"/>
    <w:rsid w:val="009257CC"/>
    <w:rsid w:val="00927300"/>
    <w:rsid w:val="0094779E"/>
    <w:rsid w:val="009513DF"/>
    <w:rsid w:val="0095356A"/>
    <w:rsid w:val="00962233"/>
    <w:rsid w:val="009639CF"/>
    <w:rsid w:val="00976639"/>
    <w:rsid w:val="00982AAA"/>
    <w:rsid w:val="00984445"/>
    <w:rsid w:val="00991500"/>
    <w:rsid w:val="009968B3"/>
    <w:rsid w:val="009A0A8A"/>
    <w:rsid w:val="009A0AB4"/>
    <w:rsid w:val="009A4594"/>
    <w:rsid w:val="009B187F"/>
    <w:rsid w:val="009B6712"/>
    <w:rsid w:val="009B76A0"/>
    <w:rsid w:val="009C641B"/>
    <w:rsid w:val="009C681E"/>
    <w:rsid w:val="009C76E3"/>
    <w:rsid w:val="009D17C1"/>
    <w:rsid w:val="009D2D0B"/>
    <w:rsid w:val="009D6F4D"/>
    <w:rsid w:val="009E070E"/>
    <w:rsid w:val="009E10A4"/>
    <w:rsid w:val="009E2584"/>
    <w:rsid w:val="009E50C9"/>
    <w:rsid w:val="009F0A9B"/>
    <w:rsid w:val="009F0F91"/>
    <w:rsid w:val="009F4144"/>
    <w:rsid w:val="009F6CAD"/>
    <w:rsid w:val="00A03974"/>
    <w:rsid w:val="00A107FF"/>
    <w:rsid w:val="00A142BE"/>
    <w:rsid w:val="00A16804"/>
    <w:rsid w:val="00A16C6E"/>
    <w:rsid w:val="00A207F3"/>
    <w:rsid w:val="00A22FB5"/>
    <w:rsid w:val="00A23021"/>
    <w:rsid w:val="00A2337E"/>
    <w:rsid w:val="00A236C9"/>
    <w:rsid w:val="00A272F9"/>
    <w:rsid w:val="00A30B45"/>
    <w:rsid w:val="00A35B06"/>
    <w:rsid w:val="00A36330"/>
    <w:rsid w:val="00A445B1"/>
    <w:rsid w:val="00A44F8D"/>
    <w:rsid w:val="00A51C7A"/>
    <w:rsid w:val="00A60FA4"/>
    <w:rsid w:val="00A65F1E"/>
    <w:rsid w:val="00A6777F"/>
    <w:rsid w:val="00A71054"/>
    <w:rsid w:val="00A7553F"/>
    <w:rsid w:val="00A7777E"/>
    <w:rsid w:val="00A80922"/>
    <w:rsid w:val="00A811AC"/>
    <w:rsid w:val="00A86A41"/>
    <w:rsid w:val="00A87BC3"/>
    <w:rsid w:val="00A96000"/>
    <w:rsid w:val="00A9783E"/>
    <w:rsid w:val="00A97DAA"/>
    <w:rsid w:val="00AA4365"/>
    <w:rsid w:val="00AB27BD"/>
    <w:rsid w:val="00AB3899"/>
    <w:rsid w:val="00AB5E0E"/>
    <w:rsid w:val="00AB77FF"/>
    <w:rsid w:val="00AC5224"/>
    <w:rsid w:val="00AC5291"/>
    <w:rsid w:val="00AC6C7E"/>
    <w:rsid w:val="00AE1FC2"/>
    <w:rsid w:val="00AE3BDB"/>
    <w:rsid w:val="00AF0981"/>
    <w:rsid w:val="00B03FC7"/>
    <w:rsid w:val="00B05F88"/>
    <w:rsid w:val="00B1181B"/>
    <w:rsid w:val="00B12756"/>
    <w:rsid w:val="00B1542A"/>
    <w:rsid w:val="00B24200"/>
    <w:rsid w:val="00B25222"/>
    <w:rsid w:val="00B26107"/>
    <w:rsid w:val="00B3691A"/>
    <w:rsid w:val="00B46C41"/>
    <w:rsid w:val="00B57F52"/>
    <w:rsid w:val="00B62F0F"/>
    <w:rsid w:val="00B63D63"/>
    <w:rsid w:val="00B720DB"/>
    <w:rsid w:val="00B74608"/>
    <w:rsid w:val="00B84247"/>
    <w:rsid w:val="00B85EF6"/>
    <w:rsid w:val="00B938FA"/>
    <w:rsid w:val="00B97F77"/>
    <w:rsid w:val="00BA2832"/>
    <w:rsid w:val="00BA4E59"/>
    <w:rsid w:val="00BB742E"/>
    <w:rsid w:val="00BC7845"/>
    <w:rsid w:val="00BD4054"/>
    <w:rsid w:val="00BD462B"/>
    <w:rsid w:val="00BD6168"/>
    <w:rsid w:val="00BD6171"/>
    <w:rsid w:val="00BE4237"/>
    <w:rsid w:val="00BE610E"/>
    <w:rsid w:val="00BE636A"/>
    <w:rsid w:val="00BE7414"/>
    <w:rsid w:val="00BF16CE"/>
    <w:rsid w:val="00BF1C26"/>
    <w:rsid w:val="00C062E8"/>
    <w:rsid w:val="00C0649A"/>
    <w:rsid w:val="00C06F00"/>
    <w:rsid w:val="00C07BD7"/>
    <w:rsid w:val="00C108B1"/>
    <w:rsid w:val="00C11019"/>
    <w:rsid w:val="00C1385B"/>
    <w:rsid w:val="00C155BB"/>
    <w:rsid w:val="00C27D65"/>
    <w:rsid w:val="00C31759"/>
    <w:rsid w:val="00C31F86"/>
    <w:rsid w:val="00C32ADC"/>
    <w:rsid w:val="00C35C88"/>
    <w:rsid w:val="00C45C18"/>
    <w:rsid w:val="00C45C8C"/>
    <w:rsid w:val="00C611D1"/>
    <w:rsid w:val="00C65606"/>
    <w:rsid w:val="00C71E36"/>
    <w:rsid w:val="00C74AFB"/>
    <w:rsid w:val="00C74C91"/>
    <w:rsid w:val="00C76CFA"/>
    <w:rsid w:val="00C8326B"/>
    <w:rsid w:val="00C853A1"/>
    <w:rsid w:val="00C86F19"/>
    <w:rsid w:val="00CA3E31"/>
    <w:rsid w:val="00CB5A62"/>
    <w:rsid w:val="00CC2F6E"/>
    <w:rsid w:val="00CC58A5"/>
    <w:rsid w:val="00CC611C"/>
    <w:rsid w:val="00CD00FF"/>
    <w:rsid w:val="00CD019B"/>
    <w:rsid w:val="00CD4291"/>
    <w:rsid w:val="00CD498B"/>
    <w:rsid w:val="00CE038C"/>
    <w:rsid w:val="00D0140B"/>
    <w:rsid w:val="00D04951"/>
    <w:rsid w:val="00D059C9"/>
    <w:rsid w:val="00D12BC3"/>
    <w:rsid w:val="00D1482E"/>
    <w:rsid w:val="00D21B48"/>
    <w:rsid w:val="00D21C21"/>
    <w:rsid w:val="00D27EBD"/>
    <w:rsid w:val="00D4006D"/>
    <w:rsid w:val="00D4277B"/>
    <w:rsid w:val="00D43A57"/>
    <w:rsid w:val="00D51FBC"/>
    <w:rsid w:val="00D549B9"/>
    <w:rsid w:val="00D5750A"/>
    <w:rsid w:val="00D648A9"/>
    <w:rsid w:val="00D6597D"/>
    <w:rsid w:val="00D77EB4"/>
    <w:rsid w:val="00D84650"/>
    <w:rsid w:val="00D902C5"/>
    <w:rsid w:val="00D97FA9"/>
    <w:rsid w:val="00DA256D"/>
    <w:rsid w:val="00DB2B9B"/>
    <w:rsid w:val="00DB6104"/>
    <w:rsid w:val="00DB6F77"/>
    <w:rsid w:val="00DC7D24"/>
    <w:rsid w:val="00DD1F1E"/>
    <w:rsid w:val="00DD40D9"/>
    <w:rsid w:val="00DD42AA"/>
    <w:rsid w:val="00DE0B54"/>
    <w:rsid w:val="00DE164B"/>
    <w:rsid w:val="00DE16B7"/>
    <w:rsid w:val="00DE2071"/>
    <w:rsid w:val="00DE7B06"/>
    <w:rsid w:val="00DF3261"/>
    <w:rsid w:val="00DF39A5"/>
    <w:rsid w:val="00E01085"/>
    <w:rsid w:val="00E0469C"/>
    <w:rsid w:val="00E16B9F"/>
    <w:rsid w:val="00E16D0E"/>
    <w:rsid w:val="00E21C58"/>
    <w:rsid w:val="00E33328"/>
    <w:rsid w:val="00E34313"/>
    <w:rsid w:val="00E4115B"/>
    <w:rsid w:val="00E42AC6"/>
    <w:rsid w:val="00E46D68"/>
    <w:rsid w:val="00E545F0"/>
    <w:rsid w:val="00E67377"/>
    <w:rsid w:val="00E675B7"/>
    <w:rsid w:val="00E7154D"/>
    <w:rsid w:val="00E733B8"/>
    <w:rsid w:val="00E77661"/>
    <w:rsid w:val="00E80DF5"/>
    <w:rsid w:val="00E82242"/>
    <w:rsid w:val="00E85D67"/>
    <w:rsid w:val="00EA3668"/>
    <w:rsid w:val="00EA4953"/>
    <w:rsid w:val="00EB0BA5"/>
    <w:rsid w:val="00EB5AA8"/>
    <w:rsid w:val="00EC1D75"/>
    <w:rsid w:val="00ED766F"/>
    <w:rsid w:val="00EE1A0F"/>
    <w:rsid w:val="00EE448A"/>
    <w:rsid w:val="00EF1659"/>
    <w:rsid w:val="00EF572C"/>
    <w:rsid w:val="00EF62CD"/>
    <w:rsid w:val="00EF687C"/>
    <w:rsid w:val="00EF755B"/>
    <w:rsid w:val="00F02500"/>
    <w:rsid w:val="00F029C5"/>
    <w:rsid w:val="00F039D2"/>
    <w:rsid w:val="00F0537F"/>
    <w:rsid w:val="00F05744"/>
    <w:rsid w:val="00F06DD2"/>
    <w:rsid w:val="00F12F13"/>
    <w:rsid w:val="00F14B81"/>
    <w:rsid w:val="00F22B89"/>
    <w:rsid w:val="00F25615"/>
    <w:rsid w:val="00F31AD0"/>
    <w:rsid w:val="00F43987"/>
    <w:rsid w:val="00F43EC4"/>
    <w:rsid w:val="00F4733E"/>
    <w:rsid w:val="00F5266F"/>
    <w:rsid w:val="00F62D2D"/>
    <w:rsid w:val="00F712F6"/>
    <w:rsid w:val="00F763A9"/>
    <w:rsid w:val="00FB47F8"/>
    <w:rsid w:val="00FB523B"/>
    <w:rsid w:val="00FC1EF7"/>
    <w:rsid w:val="00FC5E99"/>
    <w:rsid w:val="00FE4F24"/>
    <w:rsid w:val="00FE7E60"/>
    <w:rsid w:val="00FF0548"/>
    <w:rsid w:val="00FF463D"/>
    <w:rsid w:val="00FF5E79"/>
    <w:rsid w:val="00FF6236"/>
    <w:rsid w:val="00FF6491"/>
    <w:rsid w:val="00FF6A9E"/>
    <w:rsid w:val="00FF7345"/>
    <w:rsid w:val="21528FB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E94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kern w:val="2"/>
      <w:sz w:val="24"/>
      <w:szCs w:val="22"/>
    </w:rPr>
  </w:style>
  <w:style w:type="paragraph" w:styleId="1">
    <w:name w:val="heading 1"/>
    <w:basedOn w:val="a"/>
    <w:next w:val="a0"/>
    <w:link w:val="10"/>
    <w:uiPriority w:val="99"/>
    <w:qFormat/>
    <w:rsid w:val="00DE7B06"/>
    <w:pPr>
      <w:keepNext/>
      <w:numPr>
        <w:numId w:val="1"/>
      </w:numPr>
      <w:pBdr>
        <w:bottom w:val="single" w:sz="8" w:space="1" w:color="0070C0"/>
      </w:pBdr>
      <w:shd w:val="clear" w:color="auto" w:fill="B6DDE8"/>
      <w:autoSpaceDE w:val="0"/>
      <w:autoSpaceDN w:val="0"/>
      <w:ind w:left="100" w:hangingChars="100" w:hanging="100"/>
      <w:outlineLvl w:val="0"/>
    </w:pPr>
    <w:rPr>
      <w:rFonts w:ascii="ＭＳ ゴシック" w:eastAsia="ＭＳ ゴシック" w:hAnsi="Arial"/>
      <w:szCs w:val="24"/>
    </w:rPr>
  </w:style>
  <w:style w:type="paragraph" w:styleId="2">
    <w:name w:val="heading 2"/>
    <w:basedOn w:val="a"/>
    <w:next w:val="a1"/>
    <w:link w:val="20"/>
    <w:uiPriority w:val="99"/>
    <w:qFormat/>
    <w:rsid w:val="00DE7B06"/>
    <w:pPr>
      <w:keepNext/>
      <w:numPr>
        <w:ilvl w:val="1"/>
        <w:numId w:val="1"/>
      </w:numPr>
      <w:spacing w:beforeLines="100"/>
      <w:outlineLvl w:val="1"/>
    </w:pPr>
    <w:rPr>
      <w:rFonts w:ascii="ＭＳ ゴシック" w:eastAsia="ＭＳ ゴシック" w:hAnsi="Arial"/>
    </w:rPr>
  </w:style>
  <w:style w:type="paragraph" w:styleId="3">
    <w:name w:val="heading 3"/>
    <w:basedOn w:val="a"/>
    <w:next w:val="a2"/>
    <w:link w:val="30"/>
    <w:uiPriority w:val="99"/>
    <w:qFormat/>
    <w:rsid w:val="00DE7B06"/>
    <w:pPr>
      <w:keepNext/>
      <w:numPr>
        <w:ilvl w:val="2"/>
        <w:numId w:val="1"/>
      </w:numPr>
      <w:spacing w:beforeLines="100"/>
      <w:ind w:leftChars="50" w:left="150" w:hangingChars="100" w:hanging="100"/>
      <w:outlineLvl w:val="2"/>
    </w:pPr>
    <w:rPr>
      <w:rFonts w:ascii="ＭＳ ゴシック" w:eastAsia="ＭＳ ゴシック" w:hAnsi="Arial"/>
    </w:rPr>
  </w:style>
  <w:style w:type="paragraph" w:styleId="4">
    <w:name w:val="heading 4"/>
    <w:basedOn w:val="a"/>
    <w:next w:val="a3"/>
    <w:link w:val="40"/>
    <w:uiPriority w:val="99"/>
    <w:qFormat/>
    <w:rsid w:val="00DE7B06"/>
    <w:pPr>
      <w:keepNext/>
      <w:numPr>
        <w:ilvl w:val="3"/>
        <w:numId w:val="1"/>
      </w:numPr>
      <w:spacing w:beforeLines="100"/>
      <w:ind w:leftChars="100" w:left="200" w:hangingChars="100" w:hanging="100"/>
      <w:outlineLvl w:val="3"/>
    </w:pPr>
    <w:rPr>
      <w:rFonts w:ascii="ＭＳ ゴシック" w:eastAsia="ＭＳ ゴシック"/>
      <w:bCs/>
    </w:rPr>
  </w:style>
  <w:style w:type="paragraph" w:styleId="5">
    <w:name w:val="heading 5"/>
    <w:basedOn w:val="a"/>
    <w:next w:val="a4"/>
    <w:link w:val="50"/>
    <w:uiPriority w:val="99"/>
    <w:qFormat/>
    <w:rsid w:val="00DE7B06"/>
    <w:pPr>
      <w:keepNext/>
      <w:numPr>
        <w:ilvl w:val="4"/>
        <w:numId w:val="1"/>
      </w:numPr>
      <w:spacing w:beforeLines="100"/>
      <w:ind w:leftChars="150" w:left="250" w:hangingChars="100" w:hanging="100"/>
      <w:outlineLvl w:val="4"/>
    </w:pPr>
    <w:rPr>
      <w:rFonts w:ascii="ＭＳ ゴシック" w:eastAsia="ＭＳ ゴシック" w:hAnsi="Arial"/>
    </w:rPr>
  </w:style>
  <w:style w:type="paragraph" w:styleId="6">
    <w:name w:val="heading 6"/>
    <w:basedOn w:val="a"/>
    <w:next w:val="a5"/>
    <w:link w:val="60"/>
    <w:uiPriority w:val="99"/>
    <w:qFormat/>
    <w:rsid w:val="00DE7B06"/>
    <w:pPr>
      <w:keepNext/>
      <w:widowControl/>
      <w:numPr>
        <w:ilvl w:val="5"/>
        <w:numId w:val="1"/>
      </w:numPr>
      <w:spacing w:beforeLines="100"/>
      <w:ind w:leftChars="200" w:left="300" w:hangingChars="100" w:hanging="100"/>
      <w:jc w:val="left"/>
      <w:outlineLvl w:val="5"/>
    </w:pPr>
    <w:rPr>
      <w:rFonts w:eastAsia="ＭＳ ゴシック"/>
      <w:bCs/>
    </w:rPr>
  </w:style>
  <w:style w:type="paragraph" w:styleId="7">
    <w:name w:val="heading 7"/>
    <w:basedOn w:val="a"/>
    <w:next w:val="a"/>
    <w:link w:val="70"/>
    <w:uiPriority w:val="99"/>
    <w:qFormat/>
    <w:rsid w:val="008435A3"/>
    <w:pPr>
      <w:keepNext/>
      <w:outlineLvl w:val="6"/>
    </w:pPr>
  </w:style>
  <w:style w:type="paragraph" w:styleId="8">
    <w:name w:val="heading 8"/>
    <w:basedOn w:val="a"/>
    <w:next w:val="a"/>
    <w:link w:val="80"/>
    <w:uiPriority w:val="99"/>
    <w:qFormat/>
    <w:rsid w:val="008435A3"/>
    <w:pPr>
      <w:keepNext/>
      <w:outlineLvl w:val="7"/>
    </w:pPr>
  </w:style>
  <w:style w:type="paragraph" w:styleId="9">
    <w:name w:val="heading 9"/>
    <w:basedOn w:val="a"/>
    <w:next w:val="a"/>
    <w:link w:val="90"/>
    <w:uiPriority w:val="99"/>
    <w:qFormat/>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99"/>
    <w:locked/>
    <w:rsid w:val="00DE7B06"/>
    <w:rPr>
      <w:rFonts w:ascii="ＭＳ ゴシック" w:eastAsia="ＭＳ ゴシック" w:hAnsi="Arial" w:cs="Times New Roman"/>
      <w:sz w:val="24"/>
      <w:szCs w:val="24"/>
      <w:shd w:val="clear" w:color="auto" w:fill="B6DDE8"/>
    </w:rPr>
  </w:style>
  <w:style w:type="character" w:customStyle="1" w:styleId="20">
    <w:name w:val="見出し 2 (文字)"/>
    <w:link w:val="2"/>
    <w:uiPriority w:val="99"/>
    <w:locked/>
    <w:rsid w:val="00DE7B06"/>
    <w:rPr>
      <w:rFonts w:ascii="ＭＳ ゴシック" w:eastAsia="ＭＳ ゴシック" w:hAnsi="Arial" w:cs="Times New Roman"/>
      <w:sz w:val="24"/>
    </w:rPr>
  </w:style>
  <w:style w:type="character" w:customStyle="1" w:styleId="30">
    <w:name w:val="見出し 3 (文字)"/>
    <w:link w:val="3"/>
    <w:uiPriority w:val="99"/>
    <w:locked/>
    <w:rsid w:val="00DE7B06"/>
    <w:rPr>
      <w:rFonts w:ascii="ＭＳ ゴシック" w:eastAsia="ＭＳ ゴシック" w:hAnsi="Arial" w:cs="Times New Roman"/>
      <w:sz w:val="24"/>
    </w:rPr>
  </w:style>
  <w:style w:type="character" w:customStyle="1" w:styleId="40">
    <w:name w:val="見出し 4 (文字)"/>
    <w:link w:val="4"/>
    <w:uiPriority w:val="99"/>
    <w:locked/>
    <w:rsid w:val="00DE7B06"/>
    <w:rPr>
      <w:rFonts w:ascii="ＭＳ ゴシック" w:eastAsia="ＭＳ ゴシック" w:cs="Times New Roman"/>
      <w:bCs/>
      <w:sz w:val="24"/>
    </w:rPr>
  </w:style>
  <w:style w:type="character" w:customStyle="1" w:styleId="50">
    <w:name w:val="見出し 5 (文字)"/>
    <w:link w:val="5"/>
    <w:uiPriority w:val="99"/>
    <w:locked/>
    <w:rsid w:val="00DE7B06"/>
    <w:rPr>
      <w:rFonts w:ascii="ＭＳ ゴシック" w:eastAsia="ＭＳ ゴシック" w:hAnsi="Arial" w:cs="Times New Roman"/>
      <w:sz w:val="24"/>
    </w:rPr>
  </w:style>
  <w:style w:type="character" w:customStyle="1" w:styleId="60">
    <w:name w:val="見出し 6 (文字)"/>
    <w:link w:val="6"/>
    <w:uiPriority w:val="99"/>
    <w:locked/>
    <w:rsid w:val="00DE7B06"/>
    <w:rPr>
      <w:rFonts w:ascii="ＭＳ 明朝" w:eastAsia="ＭＳ ゴシック" w:cs="Times New Roman"/>
      <w:bCs/>
      <w:kern w:val="2"/>
      <w:sz w:val="22"/>
      <w:szCs w:val="22"/>
      <w:lang w:val="en-US" w:eastAsia="ja-JP" w:bidi="ar-SA"/>
    </w:rPr>
  </w:style>
  <w:style w:type="character" w:customStyle="1" w:styleId="70">
    <w:name w:val="見出し 7 (文字)"/>
    <w:link w:val="7"/>
    <w:uiPriority w:val="99"/>
    <w:semiHidden/>
    <w:locked/>
    <w:rsid w:val="008435A3"/>
    <w:rPr>
      <w:rFonts w:cs="Times New Roman"/>
    </w:rPr>
  </w:style>
  <w:style w:type="character" w:customStyle="1" w:styleId="80">
    <w:name w:val="見出し 8 (文字)"/>
    <w:link w:val="8"/>
    <w:uiPriority w:val="99"/>
    <w:locked/>
    <w:rsid w:val="008435A3"/>
    <w:rPr>
      <w:rFonts w:cs="Times New Roman"/>
    </w:rPr>
  </w:style>
  <w:style w:type="character" w:customStyle="1" w:styleId="90">
    <w:name w:val="見出し 9 (文字)"/>
    <w:link w:val="9"/>
    <w:uiPriority w:val="99"/>
    <w:locked/>
    <w:rsid w:val="008435A3"/>
    <w:rPr>
      <w:rFonts w:cs="Times New Roman"/>
    </w:rPr>
  </w:style>
  <w:style w:type="paragraph" w:styleId="a9">
    <w:name w:val="header"/>
    <w:basedOn w:val="a"/>
    <w:link w:val="aa"/>
    <w:uiPriority w:val="99"/>
    <w:rsid w:val="00DE2071"/>
    <w:pPr>
      <w:tabs>
        <w:tab w:val="center" w:pos="4252"/>
        <w:tab w:val="right" w:pos="8504"/>
      </w:tabs>
      <w:snapToGrid w:val="0"/>
    </w:pPr>
  </w:style>
  <w:style w:type="character" w:customStyle="1" w:styleId="aa">
    <w:name w:val="ヘッダー (文字)"/>
    <w:link w:val="a9"/>
    <w:uiPriority w:val="99"/>
    <w:locked/>
    <w:rsid w:val="00DE2071"/>
    <w:rPr>
      <w:rFonts w:cs="Times New Roman"/>
    </w:rPr>
  </w:style>
  <w:style w:type="paragraph" w:styleId="ab">
    <w:name w:val="footer"/>
    <w:basedOn w:val="a"/>
    <w:link w:val="ac"/>
    <w:uiPriority w:val="99"/>
    <w:rsid w:val="00DE2071"/>
    <w:pPr>
      <w:tabs>
        <w:tab w:val="center" w:pos="4252"/>
        <w:tab w:val="right" w:pos="8504"/>
      </w:tabs>
      <w:snapToGrid w:val="0"/>
    </w:pPr>
  </w:style>
  <w:style w:type="character" w:customStyle="1" w:styleId="ac">
    <w:name w:val="フッター (文字)"/>
    <w:link w:val="ab"/>
    <w:uiPriority w:val="99"/>
    <w:locked/>
    <w:rsid w:val="00DE2071"/>
    <w:rPr>
      <w:rFonts w:cs="Times New Roman"/>
    </w:rPr>
  </w:style>
  <w:style w:type="paragraph" w:styleId="ad">
    <w:name w:val="Title"/>
    <w:basedOn w:val="a"/>
    <w:next w:val="a0"/>
    <w:link w:val="ae"/>
    <w:uiPriority w:val="99"/>
    <w:qFormat/>
    <w:rsid w:val="0042490D"/>
    <w:pPr>
      <w:widowControl/>
      <w:spacing w:before="240" w:after="120"/>
      <w:jc w:val="center"/>
    </w:pPr>
    <w:rPr>
      <w:rFonts w:ascii="Arial" w:eastAsia="ＭＳ ゴシック" w:hAnsi="Arial"/>
      <w:sz w:val="40"/>
      <w:szCs w:val="32"/>
    </w:rPr>
  </w:style>
  <w:style w:type="character" w:customStyle="1" w:styleId="ae">
    <w:name w:val="表題 (文字)"/>
    <w:link w:val="ad"/>
    <w:uiPriority w:val="99"/>
    <w:locked/>
    <w:rsid w:val="0042490D"/>
    <w:rPr>
      <w:rFonts w:ascii="Arial" w:eastAsia="ＭＳ ゴシック" w:hAnsi="Arial"/>
      <w:kern w:val="2"/>
      <w:sz w:val="40"/>
      <w:szCs w:val="32"/>
    </w:rPr>
  </w:style>
  <w:style w:type="paragraph" w:styleId="af">
    <w:name w:val="Subtitle"/>
    <w:basedOn w:val="a"/>
    <w:next w:val="a0"/>
    <w:link w:val="af0"/>
    <w:uiPriority w:val="99"/>
    <w:qFormat/>
    <w:rsid w:val="008638B4"/>
    <w:pPr>
      <w:widowControl/>
      <w:jc w:val="center"/>
    </w:pPr>
    <w:rPr>
      <w:rFonts w:ascii="ＭＳ ゴシック" w:eastAsia="ＭＳ ゴシック" w:hAnsi="ＭＳ ゴシック"/>
      <w:sz w:val="36"/>
      <w:szCs w:val="24"/>
    </w:rPr>
  </w:style>
  <w:style w:type="character" w:customStyle="1" w:styleId="af0">
    <w:name w:val="副題 (文字)"/>
    <w:link w:val="af"/>
    <w:uiPriority w:val="99"/>
    <w:locked/>
    <w:rsid w:val="008638B4"/>
    <w:rPr>
      <w:rFonts w:ascii="ＭＳ ゴシック" w:eastAsia="ＭＳ ゴシック" w:hAnsi="ＭＳ ゴシック"/>
      <w:kern w:val="2"/>
      <w:sz w:val="36"/>
      <w:szCs w:val="24"/>
    </w:rPr>
  </w:style>
  <w:style w:type="paragraph" w:styleId="af1">
    <w:name w:val="Balloon Text"/>
    <w:basedOn w:val="a"/>
    <w:link w:val="af2"/>
    <w:uiPriority w:val="99"/>
    <w:semiHidden/>
    <w:rsid w:val="008435A3"/>
    <w:rPr>
      <w:rFonts w:ascii="Arial" w:eastAsia="ＭＳ ゴシック" w:hAnsi="Arial"/>
      <w:sz w:val="18"/>
      <w:szCs w:val="18"/>
    </w:rPr>
  </w:style>
  <w:style w:type="character" w:customStyle="1" w:styleId="af2">
    <w:name w:val="吹き出し (文字)"/>
    <w:link w:val="af1"/>
    <w:uiPriority w:val="99"/>
    <w:semiHidden/>
    <w:locked/>
    <w:rsid w:val="008435A3"/>
    <w:rPr>
      <w:rFonts w:ascii="Arial" w:eastAsia="ＭＳ ゴシック" w:hAnsi="Arial" w:cs="Times New Roman"/>
      <w:sz w:val="18"/>
      <w:szCs w:val="18"/>
    </w:rPr>
  </w:style>
  <w:style w:type="paragraph" w:customStyle="1" w:styleId="a0">
    <w:name w:val="見出し１本文"/>
    <w:link w:val="af3"/>
    <w:uiPriority w:val="99"/>
    <w:rsid w:val="005321A9"/>
    <w:pPr>
      <w:widowControl w:val="0"/>
      <w:ind w:firstLineChars="100" w:firstLine="100"/>
      <w:jc w:val="both"/>
    </w:pPr>
    <w:rPr>
      <w:rFonts w:ascii="ＭＳ 明朝"/>
      <w:kern w:val="2"/>
      <w:sz w:val="24"/>
      <w:szCs w:val="22"/>
    </w:rPr>
  </w:style>
  <w:style w:type="paragraph" w:customStyle="1" w:styleId="a1">
    <w:name w:val="見出し２本文"/>
    <w:link w:val="af4"/>
    <w:uiPriority w:val="99"/>
    <w:rsid w:val="005321A9"/>
    <w:pPr>
      <w:widowControl w:val="0"/>
      <w:ind w:firstLineChars="100" w:firstLine="100"/>
      <w:jc w:val="both"/>
    </w:pPr>
    <w:rPr>
      <w:rFonts w:ascii="ＭＳ 明朝"/>
      <w:kern w:val="2"/>
      <w:sz w:val="24"/>
      <w:szCs w:val="22"/>
    </w:rPr>
  </w:style>
  <w:style w:type="character" w:customStyle="1" w:styleId="af3">
    <w:name w:val="見出し１本文 (文字)"/>
    <w:link w:val="a0"/>
    <w:uiPriority w:val="99"/>
    <w:locked/>
    <w:rsid w:val="005321A9"/>
    <w:rPr>
      <w:rFonts w:ascii="ＭＳ 明朝" w:cs="Times New Roman"/>
      <w:kern w:val="2"/>
      <w:sz w:val="22"/>
      <w:szCs w:val="22"/>
      <w:lang w:val="en-US" w:eastAsia="ja-JP" w:bidi="ar-SA"/>
    </w:rPr>
  </w:style>
  <w:style w:type="paragraph" w:customStyle="1" w:styleId="a2">
    <w:name w:val="見出し３本文"/>
    <w:link w:val="af5"/>
    <w:uiPriority w:val="99"/>
    <w:rsid w:val="005321A9"/>
    <w:pPr>
      <w:widowControl w:val="0"/>
      <w:ind w:leftChars="50" w:left="50" w:firstLineChars="100" w:firstLine="100"/>
      <w:jc w:val="both"/>
    </w:pPr>
    <w:rPr>
      <w:rFonts w:ascii="ＭＳ 明朝"/>
      <w:kern w:val="2"/>
      <w:sz w:val="24"/>
      <w:szCs w:val="22"/>
    </w:rPr>
  </w:style>
  <w:style w:type="character" w:customStyle="1" w:styleId="af4">
    <w:name w:val="見出し２本文 (文字)"/>
    <w:basedOn w:val="af3"/>
    <w:link w:val="a1"/>
    <w:uiPriority w:val="99"/>
    <w:locked/>
    <w:rsid w:val="005321A9"/>
    <w:rPr>
      <w:rFonts w:ascii="ＭＳ 明朝" w:cs="Times New Roman"/>
      <w:kern w:val="2"/>
      <w:sz w:val="22"/>
      <w:szCs w:val="22"/>
      <w:lang w:val="en-US" w:eastAsia="ja-JP" w:bidi="ar-SA"/>
    </w:rPr>
  </w:style>
  <w:style w:type="paragraph" w:customStyle="1" w:styleId="a3">
    <w:name w:val="見出し４本文"/>
    <w:link w:val="af6"/>
    <w:uiPriority w:val="99"/>
    <w:rsid w:val="005321A9"/>
    <w:pPr>
      <w:widowControl w:val="0"/>
      <w:ind w:leftChars="100" w:left="100" w:firstLineChars="100" w:firstLine="100"/>
      <w:jc w:val="both"/>
    </w:pPr>
    <w:rPr>
      <w:rFonts w:ascii="ＭＳ 明朝"/>
      <w:kern w:val="2"/>
      <w:sz w:val="24"/>
      <w:szCs w:val="22"/>
    </w:rPr>
  </w:style>
  <w:style w:type="character" w:customStyle="1" w:styleId="af5">
    <w:name w:val="見出し３本文 (文字)"/>
    <w:link w:val="a2"/>
    <w:uiPriority w:val="99"/>
    <w:locked/>
    <w:rsid w:val="005321A9"/>
    <w:rPr>
      <w:rFonts w:ascii="ＭＳ 明朝" w:cs="Times New Roman"/>
      <w:kern w:val="2"/>
      <w:sz w:val="22"/>
      <w:szCs w:val="22"/>
      <w:lang w:val="en-US" w:eastAsia="ja-JP" w:bidi="ar-SA"/>
    </w:rPr>
  </w:style>
  <w:style w:type="paragraph" w:customStyle="1" w:styleId="a4">
    <w:name w:val="見出し５本文"/>
    <w:link w:val="af7"/>
    <w:uiPriority w:val="99"/>
    <w:rsid w:val="005321A9"/>
    <w:pPr>
      <w:widowControl w:val="0"/>
      <w:ind w:leftChars="150" w:left="150" w:firstLineChars="100" w:firstLine="100"/>
      <w:jc w:val="both"/>
    </w:pPr>
    <w:rPr>
      <w:rFonts w:ascii="ＭＳ 明朝"/>
      <w:kern w:val="2"/>
      <w:sz w:val="24"/>
      <w:szCs w:val="22"/>
    </w:rPr>
  </w:style>
  <w:style w:type="character" w:customStyle="1" w:styleId="af6">
    <w:name w:val="見出し４本文 (文字)"/>
    <w:basedOn w:val="af5"/>
    <w:link w:val="a3"/>
    <w:uiPriority w:val="99"/>
    <w:locked/>
    <w:rsid w:val="005321A9"/>
    <w:rPr>
      <w:rFonts w:ascii="ＭＳ 明朝" w:cs="Times New Roman"/>
      <w:kern w:val="2"/>
      <w:sz w:val="22"/>
      <w:szCs w:val="22"/>
      <w:lang w:val="en-US" w:eastAsia="ja-JP" w:bidi="ar-SA"/>
    </w:rPr>
  </w:style>
  <w:style w:type="paragraph" w:customStyle="1" w:styleId="a5">
    <w:name w:val="見出し６本文"/>
    <w:link w:val="af8"/>
    <w:uiPriority w:val="99"/>
    <w:rsid w:val="005321A9"/>
    <w:pPr>
      <w:widowControl w:val="0"/>
      <w:ind w:leftChars="200" w:left="200" w:firstLineChars="100" w:firstLine="100"/>
      <w:jc w:val="both"/>
    </w:pPr>
    <w:rPr>
      <w:rFonts w:ascii="ＭＳ 明朝"/>
      <w:kern w:val="2"/>
      <w:sz w:val="24"/>
      <w:szCs w:val="22"/>
    </w:rPr>
  </w:style>
  <w:style w:type="character" w:customStyle="1" w:styleId="af7">
    <w:name w:val="見出し５本文 (文字)"/>
    <w:basedOn w:val="af5"/>
    <w:link w:val="a4"/>
    <w:uiPriority w:val="99"/>
    <w:locked/>
    <w:rsid w:val="005321A9"/>
    <w:rPr>
      <w:rFonts w:ascii="ＭＳ 明朝" w:cs="Times New Roman"/>
      <w:kern w:val="2"/>
      <w:sz w:val="22"/>
      <w:szCs w:val="22"/>
      <w:lang w:val="en-US" w:eastAsia="ja-JP" w:bidi="ar-SA"/>
    </w:rPr>
  </w:style>
  <w:style w:type="table" w:styleId="af9">
    <w:name w:val="Table Grid"/>
    <w:basedOn w:val="a7"/>
    <w:uiPriority w:val="9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uiPriority w:val="99"/>
    <w:locked/>
    <w:rsid w:val="005321A9"/>
    <w:rPr>
      <w:rFonts w:ascii="ＭＳ 明朝" w:cs="Times New Roman"/>
      <w:kern w:val="2"/>
      <w:sz w:val="22"/>
      <w:szCs w:val="22"/>
      <w:lang w:val="en-US" w:eastAsia="ja-JP" w:bidi="ar-SA"/>
    </w:rPr>
  </w:style>
  <w:style w:type="table" w:customStyle="1" w:styleId="2-11">
    <w:name w:val="グリッド (表) 2 - アクセント 11"/>
    <w:uiPriority w:val="99"/>
    <w:rsid w:val="002E6D6C"/>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1-11">
    <w:name w:val="グリッド (表) 1 淡色 - アクセント 11"/>
    <w:uiPriority w:val="99"/>
    <w:rsid w:val="002E6D6C"/>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paragraph" w:styleId="afa">
    <w:name w:val="caption"/>
    <w:basedOn w:val="a"/>
    <w:next w:val="a"/>
    <w:uiPriority w:val="99"/>
    <w:qFormat/>
    <w:rsid w:val="00565217"/>
    <w:pPr>
      <w:spacing w:beforeLines="100"/>
      <w:jc w:val="center"/>
    </w:pPr>
    <w:rPr>
      <w:rFonts w:ascii="ＭＳ ゴシック" w:eastAsia="ＭＳ ゴシック"/>
      <w:bCs/>
      <w:szCs w:val="21"/>
    </w:rPr>
  </w:style>
  <w:style w:type="paragraph" w:customStyle="1" w:styleId="afb">
    <w:name w:val="見出し２細目・注記・例　階層１"/>
    <w:basedOn w:val="a1"/>
    <w:link w:val="afc"/>
    <w:uiPriority w:val="99"/>
    <w:rsid w:val="000D3621"/>
    <w:pPr>
      <w:ind w:left="100" w:hangingChars="100" w:hanging="100"/>
    </w:pPr>
  </w:style>
  <w:style w:type="paragraph" w:customStyle="1" w:styleId="afd">
    <w:name w:val="見出し２細目・注記・例　階層２"/>
    <w:basedOn w:val="afb"/>
    <w:link w:val="afe"/>
    <w:uiPriority w:val="99"/>
    <w:rsid w:val="000D3621"/>
    <w:pPr>
      <w:ind w:leftChars="100" w:left="200"/>
    </w:pPr>
  </w:style>
  <w:style w:type="character" w:customStyle="1" w:styleId="afc">
    <w:name w:val="見出し２細目・注記・例　階層１ (文字)"/>
    <w:basedOn w:val="af3"/>
    <w:link w:val="afb"/>
    <w:uiPriority w:val="99"/>
    <w:locked/>
    <w:rsid w:val="000D3621"/>
    <w:rPr>
      <w:rFonts w:ascii="ＭＳ 明朝" w:cs="Times New Roman"/>
      <w:kern w:val="2"/>
      <w:sz w:val="22"/>
      <w:szCs w:val="22"/>
      <w:lang w:val="en-US" w:eastAsia="ja-JP" w:bidi="ar-SA"/>
    </w:rPr>
  </w:style>
  <w:style w:type="paragraph" w:customStyle="1" w:styleId="aff">
    <w:name w:val="見出し３細目・注記・例　階層１"/>
    <w:basedOn w:val="a2"/>
    <w:link w:val="aff0"/>
    <w:uiPriority w:val="99"/>
    <w:rsid w:val="000D3621"/>
    <w:pPr>
      <w:ind w:left="360" w:hangingChars="100" w:hanging="240"/>
    </w:pPr>
  </w:style>
  <w:style w:type="character" w:customStyle="1" w:styleId="afe">
    <w:name w:val="見出し２細目・注記・例　階層２ (文字)"/>
    <w:basedOn w:val="afc"/>
    <w:link w:val="afd"/>
    <w:uiPriority w:val="99"/>
    <w:locked/>
    <w:rsid w:val="000D3621"/>
    <w:rPr>
      <w:rFonts w:ascii="ＭＳ 明朝" w:cs="Times New Roman"/>
      <w:kern w:val="2"/>
      <w:sz w:val="22"/>
      <w:szCs w:val="22"/>
      <w:lang w:val="en-US" w:eastAsia="ja-JP" w:bidi="ar-SA"/>
    </w:rPr>
  </w:style>
  <w:style w:type="paragraph" w:customStyle="1" w:styleId="aff1">
    <w:name w:val="見出し３細目・注記・例　階層２"/>
    <w:basedOn w:val="aff"/>
    <w:link w:val="aff2"/>
    <w:uiPriority w:val="99"/>
    <w:rsid w:val="000D3621"/>
    <w:pPr>
      <w:ind w:leftChars="150" w:left="250" w:hanging="100"/>
    </w:pPr>
  </w:style>
  <w:style w:type="character" w:customStyle="1" w:styleId="aff0">
    <w:name w:val="見出し３細目・注記・例　階層１ (文字)"/>
    <w:basedOn w:val="af5"/>
    <w:link w:val="aff"/>
    <w:uiPriority w:val="99"/>
    <w:locked/>
    <w:rsid w:val="000D3621"/>
    <w:rPr>
      <w:rFonts w:ascii="ＭＳ 明朝" w:cs="Times New Roman"/>
      <w:kern w:val="2"/>
      <w:sz w:val="22"/>
      <w:szCs w:val="22"/>
      <w:lang w:val="en-US" w:eastAsia="ja-JP" w:bidi="ar-SA"/>
    </w:rPr>
  </w:style>
  <w:style w:type="paragraph" w:customStyle="1" w:styleId="aff3">
    <w:name w:val="見出し４細目・注記・例　階層２"/>
    <w:basedOn w:val="aff4"/>
    <w:link w:val="aff5"/>
    <w:uiPriority w:val="99"/>
    <w:rsid w:val="000D3621"/>
    <w:pPr>
      <w:ind w:leftChars="200" w:left="300"/>
    </w:pPr>
  </w:style>
  <w:style w:type="character" w:customStyle="1" w:styleId="aff2">
    <w:name w:val="見出し３細目・注記・例　階層２ (文字)"/>
    <w:basedOn w:val="aff0"/>
    <w:link w:val="aff1"/>
    <w:uiPriority w:val="99"/>
    <w:locked/>
    <w:rsid w:val="000D3621"/>
    <w:rPr>
      <w:rFonts w:ascii="ＭＳ 明朝" w:cs="Times New Roman"/>
      <w:kern w:val="2"/>
      <w:sz w:val="22"/>
      <w:szCs w:val="22"/>
      <w:lang w:val="en-US" w:eastAsia="ja-JP" w:bidi="ar-SA"/>
    </w:rPr>
  </w:style>
  <w:style w:type="paragraph" w:customStyle="1" w:styleId="aff4">
    <w:name w:val="見出し４細目・注記・例　階層１"/>
    <w:basedOn w:val="a3"/>
    <w:link w:val="aff6"/>
    <w:uiPriority w:val="99"/>
    <w:rsid w:val="000D3621"/>
    <w:pPr>
      <w:ind w:left="200" w:hangingChars="100" w:hanging="100"/>
    </w:pPr>
  </w:style>
  <w:style w:type="character" w:customStyle="1" w:styleId="aff5">
    <w:name w:val="見出し４細目・注記・例　階層２ (文字)"/>
    <w:basedOn w:val="af6"/>
    <w:link w:val="aff3"/>
    <w:uiPriority w:val="99"/>
    <w:locked/>
    <w:rsid w:val="006B6BEA"/>
    <w:rPr>
      <w:rFonts w:ascii="ＭＳ 明朝" w:cs="Times New Roman"/>
      <w:kern w:val="2"/>
      <w:sz w:val="22"/>
      <w:szCs w:val="22"/>
      <w:lang w:val="en-US" w:eastAsia="ja-JP" w:bidi="ar-SA"/>
    </w:rPr>
  </w:style>
  <w:style w:type="paragraph" w:customStyle="1" w:styleId="aff7">
    <w:name w:val="見出し５細目・注記・例　階層１"/>
    <w:basedOn w:val="a4"/>
    <w:link w:val="aff8"/>
    <w:uiPriority w:val="99"/>
    <w:rsid w:val="006B6BEA"/>
    <w:pPr>
      <w:ind w:left="250" w:hangingChars="100" w:hanging="100"/>
    </w:pPr>
    <w:rPr>
      <w:rFonts w:hAnsi="ＭＳ 明朝"/>
    </w:rPr>
  </w:style>
  <w:style w:type="character" w:customStyle="1" w:styleId="aff6">
    <w:name w:val="見出し４細目・注記・例　階層１ (文字)"/>
    <w:basedOn w:val="af6"/>
    <w:link w:val="aff4"/>
    <w:uiPriority w:val="99"/>
    <w:locked/>
    <w:rsid w:val="000D3621"/>
    <w:rPr>
      <w:rFonts w:ascii="ＭＳ 明朝" w:cs="Times New Roman"/>
      <w:kern w:val="2"/>
      <w:sz w:val="22"/>
      <w:szCs w:val="22"/>
      <w:lang w:val="en-US" w:eastAsia="ja-JP" w:bidi="ar-SA"/>
    </w:rPr>
  </w:style>
  <w:style w:type="paragraph" w:customStyle="1" w:styleId="aff9">
    <w:name w:val="見出し５細目・注記・例　階層２"/>
    <w:basedOn w:val="aff7"/>
    <w:link w:val="affa"/>
    <w:uiPriority w:val="99"/>
    <w:rsid w:val="006B6BEA"/>
    <w:pPr>
      <w:ind w:leftChars="250" w:left="350"/>
    </w:pPr>
  </w:style>
  <w:style w:type="character" w:customStyle="1" w:styleId="aff8">
    <w:name w:val="見出し５細目・注記・例　階層１ (文字)"/>
    <w:link w:val="aff7"/>
    <w:uiPriority w:val="99"/>
    <w:locked/>
    <w:rsid w:val="006B6BEA"/>
    <w:rPr>
      <w:rFonts w:ascii="ＭＳ 明朝" w:eastAsia="ＭＳ 明朝" w:hAnsi="ＭＳ 明朝" w:cs="Times New Roman"/>
      <w:sz w:val="24"/>
    </w:rPr>
  </w:style>
  <w:style w:type="paragraph" w:customStyle="1" w:styleId="affb">
    <w:name w:val="見出し６細目・注記・例　階層１"/>
    <w:basedOn w:val="a5"/>
    <w:link w:val="affc"/>
    <w:uiPriority w:val="99"/>
    <w:rsid w:val="005E5638"/>
    <w:pPr>
      <w:ind w:left="300" w:hangingChars="100" w:hanging="100"/>
    </w:pPr>
  </w:style>
  <w:style w:type="character" w:customStyle="1" w:styleId="affa">
    <w:name w:val="見出し５細目・注記・例　階層２ (文字)"/>
    <w:basedOn w:val="aff8"/>
    <w:link w:val="aff9"/>
    <w:uiPriority w:val="99"/>
    <w:locked/>
    <w:rsid w:val="006B6BEA"/>
    <w:rPr>
      <w:rFonts w:ascii="ＭＳ 明朝" w:eastAsia="ＭＳ 明朝" w:hAnsi="ＭＳ 明朝" w:cs="Times New Roman"/>
      <w:sz w:val="24"/>
    </w:rPr>
  </w:style>
  <w:style w:type="paragraph" w:customStyle="1" w:styleId="affd">
    <w:name w:val="見出し６細目・注記・例　階層２"/>
    <w:basedOn w:val="affb"/>
    <w:link w:val="affe"/>
    <w:uiPriority w:val="99"/>
    <w:rsid w:val="005E5638"/>
    <w:pPr>
      <w:ind w:leftChars="300" w:left="400"/>
    </w:pPr>
  </w:style>
  <w:style w:type="character" w:customStyle="1" w:styleId="affc">
    <w:name w:val="見出し６細目・注記・例　階層１ (文字)"/>
    <w:basedOn w:val="af8"/>
    <w:link w:val="affb"/>
    <w:uiPriority w:val="99"/>
    <w:locked/>
    <w:rsid w:val="005E5638"/>
    <w:rPr>
      <w:rFonts w:ascii="ＭＳ 明朝" w:cs="Times New Roman"/>
      <w:kern w:val="2"/>
      <w:sz w:val="22"/>
      <w:szCs w:val="22"/>
      <w:lang w:val="en-US" w:eastAsia="ja-JP" w:bidi="ar-SA"/>
    </w:rPr>
  </w:style>
  <w:style w:type="paragraph" w:customStyle="1" w:styleId="afff">
    <w:name w:val="別紙　表題"/>
    <w:next w:val="a0"/>
    <w:link w:val="afff0"/>
    <w:uiPriority w:val="99"/>
    <w:rsid w:val="007A433E"/>
    <w:pPr>
      <w:jc w:val="center"/>
      <w:outlineLvl w:val="0"/>
    </w:pPr>
    <w:rPr>
      <w:rFonts w:ascii="ＭＳ 明朝" w:eastAsia="ＭＳ ゴシック"/>
      <w:kern w:val="2"/>
      <w:sz w:val="24"/>
      <w:szCs w:val="22"/>
    </w:rPr>
  </w:style>
  <w:style w:type="character" w:customStyle="1" w:styleId="affe">
    <w:name w:val="見出し６細目・注記・例　階層２ (文字)"/>
    <w:basedOn w:val="affc"/>
    <w:link w:val="affd"/>
    <w:uiPriority w:val="99"/>
    <w:locked/>
    <w:rsid w:val="005E5638"/>
    <w:rPr>
      <w:rFonts w:ascii="ＭＳ 明朝" w:cs="Times New Roman"/>
      <w:kern w:val="2"/>
      <w:sz w:val="22"/>
      <w:szCs w:val="22"/>
      <w:lang w:val="en-US" w:eastAsia="ja-JP" w:bidi="ar-SA"/>
    </w:rPr>
  </w:style>
  <w:style w:type="paragraph" w:styleId="afff1">
    <w:name w:val="TOC Heading"/>
    <w:basedOn w:val="1"/>
    <w:next w:val="a"/>
    <w:uiPriority w:val="99"/>
    <w:qFormat/>
    <w:rsid w:val="004F1421"/>
    <w:pPr>
      <w:keepLines/>
      <w:widowControl/>
      <w:numPr>
        <w:numId w:val="0"/>
      </w:numPr>
      <w:pBdr>
        <w:bottom w:val="none" w:sz="0" w:space="0" w:color="auto"/>
      </w:pBdr>
      <w:shd w:val="clear" w:color="auto" w:fill="auto"/>
      <w:autoSpaceDE/>
      <w:autoSpaceDN/>
      <w:spacing w:before="240" w:line="259" w:lineRule="auto"/>
      <w:jc w:val="left"/>
      <w:outlineLvl w:val="9"/>
    </w:pPr>
    <w:rPr>
      <w:rFonts w:ascii="Arial"/>
      <w:color w:val="365F91"/>
      <w:kern w:val="0"/>
      <w:sz w:val="32"/>
      <w:szCs w:val="32"/>
    </w:rPr>
  </w:style>
  <w:style w:type="character" w:customStyle="1" w:styleId="afff0">
    <w:name w:val="別紙　表題 (文字)"/>
    <w:link w:val="afff"/>
    <w:uiPriority w:val="99"/>
    <w:locked/>
    <w:rsid w:val="007A433E"/>
    <w:rPr>
      <w:rFonts w:ascii="ＭＳ 明朝" w:eastAsia="ＭＳ ゴシック" w:hAnsi="Arial" w:cs="Times New Roman"/>
      <w:kern w:val="2"/>
      <w:sz w:val="22"/>
      <w:szCs w:val="22"/>
      <w:lang w:val="en-US" w:eastAsia="ja-JP" w:bidi="ar-SA"/>
    </w:rPr>
  </w:style>
  <w:style w:type="paragraph" w:styleId="11">
    <w:name w:val="toc 1"/>
    <w:basedOn w:val="a"/>
    <w:next w:val="a"/>
    <w:autoRedefine/>
    <w:uiPriority w:val="39"/>
    <w:rsid w:val="0067352D"/>
    <w:pPr>
      <w:tabs>
        <w:tab w:val="right" w:leader="dot" w:pos="8494"/>
      </w:tabs>
    </w:pPr>
  </w:style>
  <w:style w:type="paragraph" w:styleId="21">
    <w:name w:val="toc 2"/>
    <w:basedOn w:val="a"/>
    <w:next w:val="a"/>
    <w:autoRedefine/>
    <w:uiPriority w:val="39"/>
    <w:rsid w:val="00C108B1"/>
    <w:pPr>
      <w:ind w:leftChars="100" w:left="240"/>
    </w:pPr>
  </w:style>
  <w:style w:type="paragraph" w:styleId="31">
    <w:name w:val="toc 3"/>
    <w:basedOn w:val="a"/>
    <w:next w:val="a"/>
    <w:autoRedefine/>
    <w:uiPriority w:val="39"/>
    <w:rsid w:val="00C108B1"/>
    <w:pPr>
      <w:ind w:leftChars="200" w:left="480"/>
    </w:pPr>
  </w:style>
  <w:style w:type="character" w:styleId="afff2">
    <w:name w:val="Hyperlink"/>
    <w:uiPriority w:val="99"/>
    <w:rsid w:val="00C108B1"/>
    <w:rPr>
      <w:rFonts w:cs="Times New Roman"/>
      <w:color w:val="0000FF"/>
      <w:u w:val="single"/>
    </w:rPr>
  </w:style>
  <w:style w:type="paragraph" w:customStyle="1" w:styleId="afff3">
    <w:name w:val="見出し１細目・注記・例　階層１"/>
    <w:basedOn w:val="a0"/>
    <w:link w:val="afff4"/>
    <w:uiPriority w:val="99"/>
    <w:rsid w:val="00C32ADC"/>
    <w:pPr>
      <w:ind w:left="100" w:hangingChars="100" w:hanging="100"/>
    </w:pPr>
  </w:style>
  <w:style w:type="paragraph" w:customStyle="1" w:styleId="afff5">
    <w:name w:val="見出し１細目・注記・例　階層２"/>
    <w:basedOn w:val="afff3"/>
    <w:link w:val="afff6"/>
    <w:uiPriority w:val="99"/>
    <w:rsid w:val="00C32ADC"/>
    <w:pPr>
      <w:ind w:leftChars="100" w:left="200"/>
    </w:pPr>
  </w:style>
  <w:style w:type="character" w:customStyle="1" w:styleId="afff4">
    <w:name w:val="見出し１細目・注記・例　階層１ (文字)"/>
    <w:basedOn w:val="afc"/>
    <w:link w:val="afff3"/>
    <w:uiPriority w:val="99"/>
    <w:locked/>
    <w:rsid w:val="00C32ADC"/>
    <w:rPr>
      <w:rFonts w:ascii="ＭＳ 明朝" w:cs="Times New Roman"/>
      <w:kern w:val="2"/>
      <w:sz w:val="22"/>
      <w:szCs w:val="22"/>
      <w:lang w:val="en-US" w:eastAsia="ja-JP" w:bidi="ar-SA"/>
    </w:rPr>
  </w:style>
  <w:style w:type="character" w:customStyle="1" w:styleId="afff6">
    <w:name w:val="見出し１細目・注記・例　階層２ (文字)"/>
    <w:basedOn w:val="afe"/>
    <w:link w:val="afff5"/>
    <w:uiPriority w:val="99"/>
    <w:locked/>
    <w:rsid w:val="00C32ADC"/>
    <w:rPr>
      <w:rFonts w:ascii="ＭＳ 明朝" w:cs="Times New Roman"/>
      <w:kern w:val="2"/>
      <w:sz w:val="22"/>
      <w:szCs w:val="22"/>
      <w:lang w:val="en-US" w:eastAsia="ja-JP" w:bidi="ar-SA"/>
    </w:rPr>
  </w:style>
  <w:style w:type="paragraph" w:customStyle="1" w:styleId="Default">
    <w:name w:val="Default"/>
    <w:uiPriority w:val="99"/>
    <w:rsid w:val="00FF7345"/>
    <w:pPr>
      <w:widowControl w:val="0"/>
      <w:autoSpaceDE w:val="0"/>
      <w:autoSpaceDN w:val="0"/>
      <w:adjustRightInd w:val="0"/>
    </w:pPr>
    <w:rPr>
      <w:rFonts w:ascii="ＭＳ ゴシック" w:eastAsia="ＭＳ ゴシック" w:cs="ＭＳ ゴシック"/>
      <w:color w:val="000000"/>
      <w:sz w:val="24"/>
      <w:szCs w:val="24"/>
    </w:rPr>
  </w:style>
  <w:style w:type="paragraph" w:styleId="afff7">
    <w:name w:val="List Paragraph"/>
    <w:basedOn w:val="a"/>
    <w:uiPriority w:val="99"/>
    <w:qFormat/>
    <w:rsid w:val="00A445B1"/>
    <w:pPr>
      <w:ind w:leftChars="400" w:left="840"/>
    </w:pPr>
  </w:style>
  <w:style w:type="character" w:styleId="afff8">
    <w:name w:val="annotation reference"/>
    <w:uiPriority w:val="99"/>
    <w:semiHidden/>
    <w:rsid w:val="00BB742E"/>
    <w:rPr>
      <w:rFonts w:cs="Times New Roman"/>
      <w:sz w:val="18"/>
      <w:szCs w:val="18"/>
    </w:rPr>
  </w:style>
  <w:style w:type="paragraph" w:styleId="afff9">
    <w:name w:val="annotation text"/>
    <w:basedOn w:val="a"/>
    <w:link w:val="afffa"/>
    <w:uiPriority w:val="99"/>
    <w:rsid w:val="00BB742E"/>
    <w:pPr>
      <w:jc w:val="left"/>
    </w:pPr>
  </w:style>
  <w:style w:type="character" w:customStyle="1" w:styleId="afffa">
    <w:name w:val="コメント文字列 (文字)"/>
    <w:link w:val="afff9"/>
    <w:uiPriority w:val="99"/>
    <w:locked/>
    <w:rsid w:val="00BB742E"/>
    <w:rPr>
      <w:rFonts w:ascii="ＭＳ 明朝" w:eastAsia="ＭＳ 明朝" w:cs="Times New Roman"/>
      <w:sz w:val="24"/>
    </w:rPr>
  </w:style>
  <w:style w:type="paragraph" w:styleId="afffb">
    <w:name w:val="annotation subject"/>
    <w:basedOn w:val="afff9"/>
    <w:next w:val="afff9"/>
    <w:link w:val="afffc"/>
    <w:uiPriority w:val="99"/>
    <w:semiHidden/>
    <w:rsid w:val="00BB742E"/>
    <w:rPr>
      <w:b/>
      <w:bCs/>
    </w:rPr>
  </w:style>
  <w:style w:type="character" w:customStyle="1" w:styleId="afffc">
    <w:name w:val="コメント内容 (文字)"/>
    <w:link w:val="afffb"/>
    <w:uiPriority w:val="99"/>
    <w:semiHidden/>
    <w:locked/>
    <w:rsid w:val="00BB742E"/>
    <w:rPr>
      <w:rFonts w:ascii="ＭＳ 明朝" w:eastAsia="ＭＳ 明朝" w:cs="Times New Roman"/>
      <w:b/>
      <w:bCs/>
      <w:sz w:val="24"/>
    </w:rPr>
  </w:style>
  <w:style w:type="paragraph" w:styleId="afffd">
    <w:name w:val="Revision"/>
    <w:hidden/>
    <w:uiPriority w:val="99"/>
    <w:semiHidden/>
    <w:rsid w:val="00A96000"/>
    <w:rPr>
      <w:rFonts w:ascii="ＭＳ 明朝"/>
      <w:kern w:val="2"/>
      <w:sz w:val="24"/>
      <w:szCs w:val="22"/>
    </w:rPr>
  </w:style>
  <w:style w:type="character" w:styleId="afffe">
    <w:name w:val="FollowedHyperlink"/>
    <w:uiPriority w:val="99"/>
    <w:semiHidden/>
    <w:rsid w:val="00722A8C"/>
    <w:rPr>
      <w:rFonts w:cs="Times New Roman"/>
      <w:color w:val="800080"/>
      <w:u w:val="single"/>
    </w:rPr>
  </w:style>
  <w:style w:type="paragraph" w:styleId="affff">
    <w:name w:val="footnote text"/>
    <w:basedOn w:val="a"/>
    <w:link w:val="affff0"/>
    <w:uiPriority w:val="99"/>
    <w:semiHidden/>
    <w:rsid w:val="00722A8C"/>
    <w:pPr>
      <w:snapToGrid w:val="0"/>
      <w:jc w:val="left"/>
    </w:pPr>
  </w:style>
  <w:style w:type="character" w:customStyle="1" w:styleId="affff0">
    <w:name w:val="脚注文字列 (文字)"/>
    <w:link w:val="affff"/>
    <w:uiPriority w:val="99"/>
    <w:semiHidden/>
    <w:locked/>
    <w:rsid w:val="00722A8C"/>
    <w:rPr>
      <w:rFonts w:ascii="ＭＳ 明朝" w:eastAsia="ＭＳ 明朝" w:cs="Times New Roman"/>
      <w:sz w:val="24"/>
    </w:rPr>
  </w:style>
  <w:style w:type="character" w:styleId="affff1">
    <w:name w:val="footnote reference"/>
    <w:uiPriority w:val="99"/>
    <w:semiHidden/>
    <w:rsid w:val="00722A8C"/>
    <w:rPr>
      <w:rFonts w:cs="Times New Roman"/>
      <w:vertAlign w:val="superscript"/>
    </w:rPr>
  </w:style>
  <w:style w:type="character" w:customStyle="1" w:styleId="st">
    <w:name w:val="st"/>
    <w:uiPriority w:val="99"/>
    <w:rsid w:val="005112A8"/>
    <w:rPr>
      <w:rFonts w:cs="Times New Roman"/>
    </w:rPr>
  </w:style>
  <w:style w:type="paragraph" w:styleId="affff2">
    <w:name w:val="Note Heading"/>
    <w:basedOn w:val="a"/>
    <w:next w:val="a"/>
    <w:link w:val="affff3"/>
    <w:uiPriority w:val="99"/>
    <w:unhideWhenUsed/>
    <w:locked/>
    <w:rsid w:val="009E070E"/>
    <w:pPr>
      <w:jc w:val="center"/>
    </w:pPr>
    <w:rPr>
      <w:b/>
      <w:bCs/>
    </w:rPr>
  </w:style>
  <w:style w:type="character" w:customStyle="1" w:styleId="affff3">
    <w:name w:val="記 (文字)"/>
    <w:basedOn w:val="a6"/>
    <w:link w:val="affff2"/>
    <w:uiPriority w:val="99"/>
    <w:rsid w:val="009E070E"/>
    <w:rPr>
      <w:rFonts w:ascii="ＭＳ 明朝"/>
      <w:b/>
      <w:bCs/>
      <w:kern w:val="2"/>
      <w:sz w:val="24"/>
      <w:szCs w:val="22"/>
    </w:rPr>
  </w:style>
  <w:style w:type="paragraph" w:styleId="affff4">
    <w:name w:val="Closing"/>
    <w:basedOn w:val="a"/>
    <w:link w:val="affff5"/>
    <w:uiPriority w:val="99"/>
    <w:unhideWhenUsed/>
    <w:locked/>
    <w:rsid w:val="009E070E"/>
    <w:pPr>
      <w:jc w:val="right"/>
    </w:pPr>
    <w:rPr>
      <w:b/>
      <w:bCs/>
    </w:rPr>
  </w:style>
  <w:style w:type="character" w:customStyle="1" w:styleId="affff5">
    <w:name w:val="結語 (文字)"/>
    <w:basedOn w:val="a6"/>
    <w:link w:val="affff4"/>
    <w:uiPriority w:val="99"/>
    <w:rsid w:val="009E070E"/>
    <w:rPr>
      <w:rFonts w:ascii="ＭＳ 明朝"/>
      <w:b/>
      <w:bCs/>
      <w:kern w:val="2"/>
      <w:sz w:val="24"/>
      <w:szCs w:val="22"/>
    </w:rPr>
  </w:style>
  <w:style w:type="character" w:styleId="affff6">
    <w:name w:val="Unresolved Mention"/>
    <w:basedOn w:val="a6"/>
    <w:uiPriority w:val="99"/>
    <w:semiHidden/>
    <w:unhideWhenUsed/>
    <w:rsid w:val="00B85EF6"/>
    <w:rPr>
      <w:color w:val="605E5C"/>
      <w:shd w:val="clear" w:color="auto" w:fill="E1DFDD"/>
    </w:rPr>
  </w:style>
  <w:style w:type="paragraph" w:customStyle="1" w:styleId="affff7">
    <w:name w:val="文書番号"/>
    <w:basedOn w:val="af"/>
    <w:link w:val="affff8"/>
    <w:qFormat/>
    <w:rsid w:val="00CD00FF"/>
    <w:rPr>
      <w:rFonts w:cstheme="majorBidi"/>
      <w:sz w:val="32"/>
    </w:rPr>
  </w:style>
  <w:style w:type="character" w:customStyle="1" w:styleId="affff8">
    <w:name w:val="文書番号 (文字)"/>
    <w:basedOn w:val="af0"/>
    <w:link w:val="affff7"/>
    <w:rsid w:val="00CD00FF"/>
    <w:rPr>
      <w:rFonts w:ascii="ＭＳ ゴシック" w:eastAsia="ＭＳ ゴシック" w:hAnsi="ＭＳ ゴシック" w:cstheme="majorBidi"/>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hisou.go.jp/tiiki/kokusentoc/supercity/pdf/20211221_DataLinkage_hon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D185B-8BB1-4B30-9F50-D818CD9140FA}">
  <ds:schemaRefs>
    <ds:schemaRef ds:uri="http://schemas.openxmlformats.org/officeDocument/2006/bibliography"/>
  </ds:schemaRefs>
</ds:datastoreItem>
</file>

<file path=customXml/itemProps2.xml><?xml version="1.0" encoding="utf-8"?>
<ds:datastoreItem xmlns:ds="http://schemas.openxmlformats.org/officeDocument/2006/customXml" ds:itemID="{73F973A1-2247-47B6-927D-F8F5061265EE}">
  <ds:schemaRefs>
    <ds:schemaRef ds:uri="a753eb55-ace7-47fe-8293-79a8dad7846a"/>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 ds:uri="8c3438c2-774e-4b56-8e53-485ea73e7025"/>
    <ds:schemaRef ds:uri="http://schemas.microsoft.com/sharepoint/v3"/>
    <ds:schemaRef ds:uri="http://purl.org/dc/elements/1.1/"/>
  </ds:schemaRefs>
</ds:datastoreItem>
</file>

<file path=customXml/itemProps3.xml><?xml version="1.0" encoding="utf-8"?>
<ds:datastoreItem xmlns:ds="http://schemas.openxmlformats.org/officeDocument/2006/customXml" ds:itemID="{965F9B57-936C-4BC2-8093-79E6AC6DEA82}">
  <ds:schemaRefs>
    <ds:schemaRef ds:uri="http://schemas.microsoft.com/sharepoint/v3/contenttype/forms"/>
  </ds:schemaRefs>
</ds:datastoreItem>
</file>

<file path=customXml/itemProps4.xml><?xml version="1.0" encoding="utf-8"?>
<ds:datastoreItem xmlns:ds="http://schemas.openxmlformats.org/officeDocument/2006/customXml" ds:itemID="{50FAE78D-C3C9-4D22-B871-C55C5EC308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22246</Words>
  <Characters>4232</Characters>
  <Application>Microsoft Office Word</Application>
  <DocSecurity>0</DocSecurity>
  <Lines>35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2022-03-30T10:29:00Z</dcterms:created>
  <dcterms:modified xsi:type="dcterms:W3CDTF">2022-08-26T08:43:00Z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