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4B9C2122" w:rsidR="00F039D2" w:rsidRPr="00F56B5D" w:rsidRDefault="008C438C" w:rsidP="00F039D2">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2022</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F56142" w:rsidRPr="00F56B5D">
        <w:rPr>
          <w:rFonts w:ascii="ＭＳ ゴシック" w:eastAsia="ＭＳ ゴシック" w:hAnsi="ＭＳ ゴシック"/>
          <w:sz w:val="36"/>
          <w:szCs w:val="36"/>
        </w:rPr>
        <w:t>4</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DD16FA">
        <w:rPr>
          <w:rFonts w:ascii="ＭＳ ゴシック" w:eastAsia="ＭＳ ゴシック" w:hAnsi="ＭＳ ゴシック" w:hint="eastAsia"/>
          <w:sz w:val="36"/>
          <w:szCs w:val="36"/>
        </w:rPr>
        <w:t>8</w:t>
      </w:r>
      <w:r w:rsidR="00F039D2" w:rsidRPr="00F56B5D">
        <w:rPr>
          <w:rFonts w:ascii="ＭＳ ゴシック" w:eastAsia="ＭＳ ゴシック" w:hAnsi="ＭＳ ゴシック" w:hint="eastAsia"/>
          <w:sz w:val="36"/>
          <w:szCs w:val="36"/>
        </w:rPr>
        <w:t>月</w:t>
      </w:r>
      <w:r w:rsidR="00DD16FA">
        <w:rPr>
          <w:rFonts w:ascii="ＭＳ ゴシック" w:eastAsia="ＭＳ ゴシック" w:hAnsi="ＭＳ ゴシック"/>
          <w:sz w:val="36"/>
          <w:szCs w:val="36"/>
        </w:rPr>
        <w:t>10</w:t>
      </w:r>
      <w:r w:rsidR="00F039D2" w:rsidRPr="00F56B5D">
        <w:rPr>
          <w:rFonts w:ascii="ＭＳ ゴシック" w:eastAsia="ＭＳ ゴシック" w:hAnsi="ＭＳ ゴシック" w:hint="eastAsia"/>
          <w:sz w:val="36"/>
          <w:szCs w:val="36"/>
        </w:rPr>
        <w:t>日</w:t>
      </w:r>
    </w:p>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E23C17">
        <w:tc>
          <w:tcPr>
            <w:tcW w:w="1479" w:type="dxa"/>
            <w:shd w:val="clear" w:color="auto" w:fill="DBE5F1" w:themeFill="accent1" w:themeFillTint="33"/>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F93030" w:rsidRPr="00C20C26" w14:paraId="0EB66728" w14:textId="77777777" w:rsidTr="000310E0">
        <w:tc>
          <w:tcPr>
            <w:tcW w:w="1479" w:type="dxa"/>
            <w:tcBorders>
              <w:top w:val="single" w:sz="4" w:space="0" w:color="auto"/>
              <w:left w:val="single" w:sz="4" w:space="0" w:color="auto"/>
              <w:right w:val="single" w:sz="4" w:space="0" w:color="auto"/>
            </w:tcBorders>
            <w:shd w:val="clear" w:color="auto" w:fill="auto"/>
          </w:tcPr>
          <w:p w14:paraId="0C4C195D" w14:textId="4AE39F1B" w:rsidR="00F93030" w:rsidRDefault="00F93030"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3B50A7">
              <w:rPr>
                <w:rFonts w:hint="eastAsia"/>
                <w:sz w:val="18"/>
                <w:szCs w:val="18"/>
              </w:rPr>
              <w:t>8</w:t>
            </w:r>
            <w:r>
              <w:rPr>
                <w:rFonts w:hint="eastAsia"/>
                <w:sz w:val="18"/>
                <w:szCs w:val="18"/>
              </w:rPr>
              <w:t>月</w:t>
            </w:r>
            <w:r w:rsidR="003B50A7">
              <w:rPr>
                <w:rFonts w:hint="eastAsia"/>
                <w:sz w:val="18"/>
                <w:szCs w:val="18"/>
              </w:rPr>
              <w:t>1</w:t>
            </w:r>
            <w:r w:rsidR="003B50A7">
              <w:rPr>
                <w:sz w:val="18"/>
                <w:szCs w:val="18"/>
              </w:rPr>
              <w:t>0</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E75BD48" w14:textId="77777777" w:rsidR="00F93030" w:rsidRDefault="00F93030" w:rsidP="00C611D1">
            <w:pPr>
              <w:kinsoku w:val="0"/>
              <w:autoSpaceDE w:val="0"/>
              <w:autoSpaceDN w:val="0"/>
              <w:ind w:left="180" w:hangingChars="100" w:hanging="180"/>
              <w:rPr>
                <w:sz w:val="18"/>
                <w:szCs w:val="18"/>
              </w:rPr>
            </w:pP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5EB4B58" w14:textId="325D1DF7" w:rsidR="00F93030" w:rsidRDefault="00DC621F"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034116">
            <w:pPr>
              <w:kinsoku w:val="0"/>
              <w:autoSpaceDE w:val="0"/>
              <w:autoSpaceDN w:val="0"/>
              <w:jc w:val="center"/>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4511867" w:displacedByCustomXml="next"/>
    <w:bookmarkStart w:id="1" w:name="_Toc1736130143" w:displacedByCustomXml="next"/>
    <w:bookmarkStart w:id="2" w:name="_Toc131726474" w:displacedByCustomXml="next"/>
    <w:bookmarkStart w:id="3" w:name="_Toc1692441453" w:displacedByCustomXml="next"/>
    <w:bookmarkStart w:id="4" w:name="_Toc65151080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rsidP="32F1F58E">
          <w:pPr>
            <w:pStyle w:val="afff1"/>
            <w:rPr>
              <w:lang w:val="ja-JP"/>
            </w:rPr>
          </w:pPr>
          <w:r w:rsidRPr="32F1F58E">
            <w:rPr>
              <w:lang w:val="ja-JP"/>
            </w:rPr>
            <w:t>目次</w:t>
          </w:r>
          <w:bookmarkEnd w:id="4"/>
          <w:bookmarkEnd w:id="3"/>
          <w:bookmarkEnd w:id="2"/>
          <w:bookmarkEnd w:id="1"/>
          <w:bookmarkEnd w:id="0"/>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23C17">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23C17">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23C17">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23C17">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23C17">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23C17">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23C17">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23C17">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23C17">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23C17">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23C17">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23C17">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23C17">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23C17">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23C17">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23C17">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23C17">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23C17">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23C17">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23C17">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23C17">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23C17">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23C17">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23C17">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23C17">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23C17">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23C17">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23C17">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23C17">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23C17">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23C17">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23C17">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23C17">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23C17">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23C17">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23C17">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23C17">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5" w:name="_Toc1546323174"/>
      <w:bookmarkStart w:id="6" w:name="_Toc1201339615"/>
      <w:bookmarkStart w:id="7" w:name="_Toc764357774"/>
      <w:bookmarkStart w:id="8" w:name="_Toc1697774213"/>
      <w:r>
        <w:t xml:space="preserve">　</w:t>
      </w:r>
      <w:bookmarkStart w:id="9" w:name="_Toc508897646"/>
      <w:bookmarkStart w:id="10" w:name="_Toc4511868"/>
      <w:r>
        <w:t>はじめに</w:t>
      </w:r>
      <w:bookmarkEnd w:id="5"/>
      <w:bookmarkEnd w:id="6"/>
      <w:bookmarkEnd w:id="7"/>
      <w:bookmarkEnd w:id="8"/>
      <w:bookmarkEnd w:id="9"/>
      <w:bookmarkEnd w:id="10"/>
    </w:p>
    <w:p w14:paraId="61833D8B" w14:textId="77777777" w:rsidR="00AE49DA" w:rsidRDefault="00AE49DA" w:rsidP="00AE49DA">
      <w:pPr>
        <w:pStyle w:val="2"/>
        <w:spacing w:before="360"/>
        <w:ind w:left="240" w:hanging="240"/>
      </w:pPr>
      <w:bookmarkStart w:id="11" w:name="_Toc574130467"/>
      <w:bookmarkStart w:id="12" w:name="_Toc501530827"/>
      <w:bookmarkStart w:id="13" w:name="_Toc1808472059"/>
      <w:bookmarkStart w:id="14" w:name="_Toc1673659512"/>
      <w:r>
        <w:t xml:space="preserve">　</w:t>
      </w:r>
      <w:bookmarkStart w:id="15" w:name="_Toc508897647"/>
      <w:bookmarkStart w:id="16" w:name="_Toc4511869"/>
      <w:r>
        <w:t>背景と目的</w:t>
      </w:r>
      <w:bookmarkEnd w:id="11"/>
      <w:bookmarkEnd w:id="12"/>
      <w:bookmarkEnd w:id="13"/>
      <w:bookmarkEnd w:id="14"/>
      <w:bookmarkEnd w:id="15"/>
      <w:bookmarkEnd w:id="16"/>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7" w:name="_Toc1798570743"/>
      <w:bookmarkStart w:id="18" w:name="_Toc974676967"/>
      <w:bookmarkStart w:id="19" w:name="_Toc1365385765"/>
      <w:bookmarkStart w:id="20" w:name="_Toc2092439981"/>
      <w:r>
        <w:t xml:space="preserve">　</w:t>
      </w:r>
      <w:bookmarkStart w:id="21" w:name="_Toc508897648"/>
      <w:bookmarkStart w:id="22" w:name="_Toc4511870"/>
      <w:r>
        <w:t>適用対象</w:t>
      </w:r>
      <w:bookmarkEnd w:id="17"/>
      <w:bookmarkEnd w:id="18"/>
      <w:bookmarkEnd w:id="19"/>
      <w:bookmarkEnd w:id="20"/>
      <w:bookmarkEnd w:id="21"/>
      <w:bookmarkEnd w:id="22"/>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3" w:name="_Toc1629884638"/>
      <w:bookmarkStart w:id="24" w:name="_Toc1268578232"/>
      <w:bookmarkStart w:id="25" w:name="_Toc683762440"/>
      <w:bookmarkStart w:id="26" w:name="_Toc279385452"/>
      <w:r>
        <w:t xml:space="preserve">　</w:t>
      </w:r>
      <w:bookmarkStart w:id="27" w:name="_Toc508897649"/>
      <w:bookmarkStart w:id="28" w:name="_Toc4511871"/>
      <w:r>
        <w:t>位置づけ</w:t>
      </w:r>
      <w:bookmarkEnd w:id="23"/>
      <w:bookmarkEnd w:id="24"/>
      <w:bookmarkEnd w:id="25"/>
      <w:bookmarkEnd w:id="26"/>
      <w:bookmarkEnd w:id="27"/>
      <w:bookmarkEnd w:id="28"/>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bookmarkStart w:id="29" w:name="_Toc124885097"/>
      <w:bookmarkStart w:id="30" w:name="_Toc1250459782"/>
      <w:bookmarkStart w:id="31" w:name="_Toc765075958"/>
      <w:bookmarkStart w:id="32" w:name="_Toc1554370663"/>
      <w:r>
        <w:t xml:space="preserve">　</w:t>
      </w:r>
      <w:bookmarkStart w:id="33" w:name="_Toc508897650"/>
      <w:bookmarkStart w:id="34" w:name="_Toc4511872"/>
      <w:r>
        <w:t>用語</w:t>
      </w:r>
      <w:bookmarkEnd w:id="29"/>
      <w:bookmarkEnd w:id="30"/>
      <w:bookmarkEnd w:id="31"/>
      <w:bookmarkEnd w:id="32"/>
      <w:bookmarkEnd w:id="33"/>
      <w:bookmarkEnd w:id="34"/>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5" w:name="_Toc508897651"/>
      <w:bookmarkStart w:id="36" w:name="_Toc999541601"/>
      <w:bookmarkStart w:id="37" w:name="_Toc1458806939"/>
      <w:bookmarkStart w:id="38" w:name="_Toc691080704"/>
      <w:bookmarkStart w:id="39" w:name="_Toc1261175543"/>
      <w:r>
        <w:t xml:space="preserve">　</w:t>
      </w:r>
      <w:bookmarkStart w:id="40" w:name="_Toc4511873"/>
      <w:r>
        <w:t>API設計時の留意事項</w:t>
      </w:r>
      <w:bookmarkEnd w:id="35"/>
      <w:bookmarkEnd w:id="36"/>
      <w:bookmarkEnd w:id="37"/>
      <w:bookmarkEnd w:id="38"/>
      <w:bookmarkEnd w:id="39"/>
      <w:bookmarkEnd w:id="40"/>
    </w:p>
    <w:p w14:paraId="22EC5AE5" w14:textId="1A1FDC67" w:rsidR="00722A8C" w:rsidRPr="00954C85" w:rsidRDefault="00722A8C" w:rsidP="00722A8C">
      <w:pPr>
        <w:pStyle w:val="a0"/>
        <w:ind w:firstLine="240"/>
        <w:rPr>
          <w:rFonts w:asciiTheme="minorEastAsia" w:eastAsiaTheme="minorEastAsia" w:hAnsiTheme="minorEastAsia"/>
          <w:szCs w:val="24"/>
        </w:rPr>
      </w:pPr>
      <w:proofErr w:type="spellStart"/>
      <w:r w:rsidRPr="00954C85">
        <w:rPr>
          <w:rFonts w:asciiTheme="minorEastAsia" w:eastAsiaTheme="minorEastAsia" w:hAnsiTheme="minorEastAsia"/>
          <w:szCs w:val="24"/>
        </w:rPr>
        <w:t>WebAPI</w:t>
      </w:r>
      <w:proofErr w:type="spellEnd"/>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1" w:name="_Toc31689734"/>
      <w:bookmarkStart w:id="42" w:name="_Toc25205415"/>
      <w:bookmarkStart w:id="43" w:name="_Toc2129493197"/>
      <w:bookmarkStart w:id="44" w:name="_Toc249610165"/>
      <w:r>
        <w:t xml:space="preserve">　</w:t>
      </w:r>
      <w:bookmarkStart w:id="45" w:name="_Toc508897652"/>
      <w:bookmarkStart w:id="46" w:name="_Toc4511874"/>
      <w:r>
        <w:t>URI設計及びリクエスト</w:t>
      </w:r>
      <w:bookmarkEnd w:id="41"/>
      <w:bookmarkEnd w:id="42"/>
      <w:bookmarkEnd w:id="43"/>
      <w:bookmarkEnd w:id="44"/>
      <w:bookmarkEnd w:id="45"/>
      <w:bookmarkEnd w:id="46"/>
    </w:p>
    <w:p w14:paraId="21C98169" w14:textId="3835E2E4" w:rsidR="00722A8C" w:rsidRPr="00DB2B9B" w:rsidRDefault="00632018" w:rsidP="00D32FBB">
      <w:pPr>
        <w:pStyle w:val="3"/>
        <w:spacing w:before="360"/>
        <w:ind w:left="360" w:hanging="240"/>
      </w:pPr>
      <w:bookmarkStart w:id="47" w:name="_Toc2125016560"/>
      <w:bookmarkStart w:id="48" w:name="_Toc653173173"/>
      <w:bookmarkStart w:id="49" w:name="_Toc1666559618"/>
      <w:bookmarkStart w:id="50" w:name="_Toc389188468"/>
      <w:r>
        <w:t xml:space="preserve">　</w:t>
      </w:r>
      <w:bookmarkStart w:id="51" w:name="_Toc4511875"/>
      <w:r>
        <w:t>URI設計のポイント（</w:t>
      </w:r>
      <w:proofErr w:type="spellStart"/>
      <w:r>
        <w:t>WebAPI</w:t>
      </w:r>
      <w:proofErr w:type="spellEnd"/>
      <w:r>
        <w:t>）</w:t>
      </w:r>
      <w:bookmarkEnd w:id="47"/>
      <w:bookmarkEnd w:id="48"/>
      <w:bookmarkEnd w:id="49"/>
      <w:bookmarkEnd w:id="50"/>
      <w:bookmarkEnd w:id="51"/>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」という単語を含める。</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proofErr w:type="spellStart"/>
            <w:r w:rsidRPr="009C641B">
              <w:rPr>
                <w:rFonts w:ascii="ＭＳ ゴシック" w:eastAsia="ＭＳ ゴシック" w:cs="ＭＳ ゴシック"/>
                <w:color w:val="000000"/>
                <w:kern w:val="0"/>
                <w:sz w:val="21"/>
                <w:szCs w:val="21"/>
              </w:rPr>
              <w:t>magazines.json</w:t>
            </w:r>
            <w:proofErr w:type="spellEnd"/>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bookmarkStart w:id="52" w:name="_Toc1253349797"/>
      <w:bookmarkStart w:id="53" w:name="_Toc1078625728"/>
      <w:bookmarkStart w:id="54" w:name="_Toc1560624468"/>
      <w:bookmarkStart w:id="55" w:name="_Toc880212150"/>
      <w:r>
        <w:t xml:space="preserve">　</w:t>
      </w:r>
      <w:bookmarkStart w:id="56" w:name="_Toc4511876"/>
      <w:r>
        <w:t>リソース操作のメソッド（</w:t>
      </w:r>
      <w:proofErr w:type="spellStart"/>
      <w:r>
        <w:t>WebAPI</w:t>
      </w:r>
      <w:proofErr w:type="spellEnd"/>
      <w:r>
        <w:t>）</w:t>
      </w:r>
      <w:bookmarkEnd w:id="52"/>
      <w:bookmarkEnd w:id="53"/>
      <w:bookmarkEnd w:id="54"/>
      <w:bookmarkEnd w:id="55"/>
      <w:bookmarkEnd w:id="56"/>
    </w:p>
    <w:p w14:paraId="7015C407" w14:textId="73C40DAC" w:rsidR="00722A8C" w:rsidRPr="00954C85" w:rsidRDefault="00722A8C" w:rsidP="32F1F58E">
      <w:pPr>
        <w:pStyle w:val="afb"/>
        <w:ind w:leftChars="100" w:left="240" w:firstLineChars="100" w:firstLine="240"/>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 xml:space="preserve">ます。永続化データに求められるCRUD: </w:t>
      </w:r>
      <w:proofErr w:type="spellStart"/>
      <w:r w:rsidR="006E28E9" w:rsidRPr="32F1F58E">
        <w:rPr>
          <w:rFonts w:asciiTheme="minorEastAsia" w:eastAsiaTheme="minorEastAsia" w:hAnsiTheme="minorEastAsia"/>
        </w:rPr>
        <w:t>Creadte</w:t>
      </w:r>
      <w:proofErr w:type="spellEnd"/>
      <w:r w:rsidR="006E28E9" w:rsidRPr="32F1F58E">
        <w:rPr>
          <w:rFonts w:asciiTheme="minorEastAsia" w:eastAsiaTheme="minorEastAsia" w:hAnsiTheme="minorEastAsia"/>
        </w:rPr>
        <w:t>（生成）、Read（読み取り）、Update（更新）、Delete（削除）操作に対応するメソッドとして一般的に普及している以下のメソッドを用いることを推奨します。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4F7C5990" w14:textId="4DE04E08"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4511877"/>
      <w:r>
        <w:t>パラメータの設計（</w:t>
      </w:r>
      <w:proofErr w:type="spellStart"/>
      <w:r>
        <w:t>WebAPI</w:t>
      </w:r>
      <w:proofErr w:type="spellEnd"/>
      <w:r>
        <w:t>）</w:t>
      </w:r>
      <w:bookmarkEnd w:id="57"/>
      <w:bookmarkEnd w:id="58"/>
      <w:bookmarkEnd w:id="59"/>
      <w:bookmarkEnd w:id="60"/>
      <w:bookmarkEnd w:id="61"/>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proofErr w:type="spellStart"/>
      <w:r>
        <w:rPr>
          <w:sz w:val="21"/>
        </w:rPr>
        <w:t>WebAPI</w:t>
      </w:r>
      <w:proofErr w:type="spellEnd"/>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proofErr w:type="spellStart"/>
            <w:r w:rsidRPr="00954C85">
              <w:rPr>
                <w:rFonts w:asciiTheme="minorEastAsia" w:eastAsiaTheme="minorEastAsia" w:hAnsiTheme="minorEastAsia"/>
                <w:sz w:val="21"/>
                <w:szCs w:val="21"/>
              </w:rPr>
              <w:t>per_page</w:t>
            </w:r>
            <w:proofErr w:type="spellEnd"/>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bookmarkStart w:id="62" w:name="_Toc120617570"/>
      <w:bookmarkStart w:id="63" w:name="_Toc1934392657"/>
      <w:bookmarkStart w:id="64" w:name="_Toc1285585610"/>
      <w:bookmarkStart w:id="65" w:name="_Toc1660555704"/>
      <w:r>
        <w:t xml:space="preserve">　</w:t>
      </w:r>
      <w:bookmarkStart w:id="66" w:name="_Toc4511878"/>
      <w:r>
        <w:t>データ形式について（</w:t>
      </w:r>
      <w:proofErr w:type="spellStart"/>
      <w:r>
        <w:t>WebAPI</w:t>
      </w:r>
      <w:proofErr w:type="spellEnd"/>
      <w:r>
        <w:t>）</w:t>
      </w:r>
      <w:bookmarkEnd w:id="62"/>
      <w:bookmarkEnd w:id="63"/>
      <w:bookmarkEnd w:id="64"/>
      <w:bookmarkEnd w:id="65"/>
      <w:bookmarkEnd w:id="66"/>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bookmarkStart w:id="67" w:name="_Toc2080699609"/>
      <w:bookmarkStart w:id="68" w:name="_Toc152951438"/>
      <w:bookmarkStart w:id="69" w:name="_Toc1912315246"/>
      <w:bookmarkStart w:id="70" w:name="_Toc237892488"/>
      <w:r>
        <w:t xml:space="preserve">　</w:t>
      </w:r>
      <w:bookmarkStart w:id="71" w:name="_Toc508897653"/>
      <w:bookmarkStart w:id="72" w:name="_Toc4511879"/>
      <w:r>
        <w:t>レスポンス</w:t>
      </w:r>
      <w:bookmarkEnd w:id="67"/>
      <w:bookmarkEnd w:id="68"/>
      <w:bookmarkEnd w:id="69"/>
      <w:bookmarkEnd w:id="70"/>
      <w:bookmarkEnd w:id="71"/>
      <w:bookmarkEnd w:id="72"/>
    </w:p>
    <w:p w14:paraId="62BE7B5D" w14:textId="5B39D067" w:rsidR="00722A8C" w:rsidRDefault="00632018" w:rsidP="00D32FBB">
      <w:pPr>
        <w:pStyle w:val="3"/>
        <w:spacing w:before="360"/>
        <w:ind w:left="360" w:hanging="240"/>
      </w:pPr>
      <w:bookmarkStart w:id="73" w:name="_Toc103070695"/>
      <w:bookmarkStart w:id="74" w:name="_Toc219291210"/>
      <w:bookmarkStart w:id="75" w:name="_Toc1486989625"/>
      <w:bookmarkStart w:id="76" w:name="_Toc1907906076"/>
      <w:r>
        <w:t xml:space="preserve">　</w:t>
      </w:r>
      <w:bookmarkStart w:id="77" w:name="_Toc4511880"/>
      <w:r>
        <w:t>正常レスポンス（</w:t>
      </w:r>
      <w:proofErr w:type="spellStart"/>
      <w:r>
        <w:t>WebAPI</w:t>
      </w:r>
      <w:proofErr w:type="spellEnd"/>
      <w:r>
        <w:t>）</w:t>
      </w:r>
      <w:bookmarkEnd w:id="73"/>
      <w:bookmarkEnd w:id="74"/>
      <w:bookmarkEnd w:id="75"/>
      <w:bookmarkEnd w:id="76"/>
      <w:bookmarkEnd w:id="77"/>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Common Format </w:t>
            </w:r>
            <w:proofErr w:type="spellStart"/>
            <w:r w:rsidRPr="00954C85">
              <w:rPr>
                <w:rFonts w:asciiTheme="minorEastAsia" w:eastAsiaTheme="minorEastAsia" w:hAnsiTheme="minorEastAsia"/>
                <w:sz w:val="21"/>
                <w:szCs w:val="21"/>
              </w:rPr>
              <w:t>andMIME</w:t>
            </w:r>
            <w:proofErr w:type="spellEnd"/>
            <w:r w:rsidRPr="00954C85">
              <w:rPr>
                <w:rFonts w:asciiTheme="minorEastAsia" w:eastAsiaTheme="minorEastAsia" w:hAnsiTheme="minorEastAsia"/>
                <w:sz w:val="21"/>
                <w:szCs w:val="21"/>
              </w:rPr>
              <w:t xml:space="preserv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954C85">
              <w:rPr>
                <w:rFonts w:asciiTheme="minorEastAsia" w:eastAsiaTheme="minorEastAsia" w:hAnsiTheme="minorEastAsia" w:hint="eastAsia"/>
              </w:rPr>
              <w:t>GeoJSON</w:t>
            </w:r>
            <w:proofErr w:type="spellEnd"/>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type":"http</w:t>
            </w:r>
            <w:r w:rsidR="00267CDE">
              <w:rPr>
                <w:rFonts w:asciiTheme="minorEastAsia" w:eastAsiaTheme="minorEastAsia" w:hAnsiTheme="minorEastAsia"/>
                <w:sz w:val="21"/>
                <w:szCs w:val="21"/>
              </w:rPr>
              <w:t>s</w:t>
            </w:r>
            <w:proofErr w:type="spellEnd"/>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proofErr w:type="spellStart"/>
            <w:r w:rsidRPr="00954C85">
              <w:rPr>
                <w:rFonts w:asciiTheme="minorEastAsia" w:eastAsiaTheme="minorEastAsia" w:hAnsiTheme="minorEastAsia" w:hint="eastAsia"/>
              </w:rPr>
              <w:t>resultset</w:t>
            </w:r>
            <w:proofErr w:type="spellEnd"/>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proofErr w:type="spellStart"/>
      <w:r w:rsidRPr="00954C85">
        <w:rPr>
          <w:rFonts w:asciiTheme="minorEastAsia" w:eastAsiaTheme="minorEastAsia" w:hAnsiTheme="minorEastAsia"/>
          <w:szCs w:val="24"/>
        </w:rPr>
        <w:t>JSON+Hypertext</w:t>
      </w:r>
      <w:proofErr w:type="spellEnd"/>
      <w:r w:rsidRPr="00954C85">
        <w:rPr>
          <w:rFonts w:asciiTheme="minorEastAsia" w:eastAsiaTheme="minorEastAsia" w:hAnsiTheme="minorEastAsia"/>
          <w:szCs w:val="24"/>
        </w:rPr>
        <w:t xml:space="preserve">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w:t>
      </w:r>
      <w:proofErr w:type="spellStart"/>
      <w:r w:rsidRPr="0027417B">
        <w:rPr>
          <w:sz w:val="21"/>
        </w:rPr>
        <w:t>JSON+Hypertext</w:t>
      </w:r>
      <w:proofErr w:type="spellEnd"/>
      <w:r w:rsidRPr="0027417B">
        <w:rPr>
          <w:sz w:val="21"/>
        </w:rPr>
        <w:t xml:space="preserve">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w:t>
            </w:r>
            <w:proofErr w:type="spellStart"/>
            <w:r w:rsidRPr="00954C85">
              <w:rPr>
                <w:rFonts w:asciiTheme="minorEastAsia" w:eastAsiaTheme="minorEastAsia" w:hAnsiTheme="minorEastAsia"/>
                <w:sz w:val="21"/>
                <w:szCs w:val="21"/>
              </w:rPr>
              <w:t>orders?page</w:t>
            </w:r>
            <w:proofErr w:type="spellEnd"/>
            <w:r w:rsidRPr="00954C85">
              <w:rPr>
                <w:rFonts w:asciiTheme="minorEastAsia" w:eastAsiaTheme="minorEastAsia" w:hAnsiTheme="minorEastAsia"/>
                <w:sz w:val="21"/>
                <w:szCs w:val="21"/>
              </w:rPr>
              <w:t>=2"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currentlyProcessing</w:t>
            </w:r>
            <w:proofErr w:type="spellEnd"/>
            <w:r w:rsidRPr="00954C85">
              <w:rPr>
                <w:rFonts w:asciiTheme="minorEastAsia" w:eastAsiaTheme="minorEastAsia" w:hAnsiTheme="minorEastAsia"/>
                <w:sz w:val="21"/>
                <w:szCs w:val="21"/>
              </w:rPr>
              <w:t>":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shippedToday</w:t>
            </w:r>
            <w:proofErr w:type="spellEnd"/>
            <w:r w:rsidRPr="00954C85">
              <w:rPr>
                <w:rFonts w:asciiTheme="minorEastAsia" w:eastAsiaTheme="minorEastAsia" w:hAnsiTheme="minorEastAsia"/>
                <w:sz w:val="21"/>
                <w:szCs w:val="21"/>
              </w:rPr>
              <w:t>":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78" w:name="_Toc1456454705"/>
      <w:bookmarkStart w:id="79" w:name="_Toc1965358032"/>
      <w:bookmarkStart w:id="80" w:name="_Toc1074654797"/>
      <w:bookmarkStart w:id="81" w:name="_Toc646768995"/>
      <w:r>
        <w:t xml:space="preserve">　</w:t>
      </w:r>
      <w:bookmarkStart w:id="82" w:name="_Toc4511881"/>
      <w:r>
        <w:t>エラーレスポンス（</w:t>
      </w:r>
      <w:proofErr w:type="spellStart"/>
      <w:r>
        <w:t>WebAPI</w:t>
      </w:r>
      <w:proofErr w:type="spellEnd"/>
      <w:r>
        <w:t>）</w:t>
      </w:r>
      <w:bookmarkEnd w:id="78"/>
      <w:bookmarkEnd w:id="79"/>
      <w:bookmarkEnd w:id="80"/>
      <w:bookmarkEnd w:id="81"/>
      <w:bookmarkEnd w:id="82"/>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about:brank</w:t>
            </w:r>
            <w:proofErr w:type="spellEnd"/>
            <w:r w:rsidRPr="00954C85">
              <w:rPr>
                <w:rFonts w:asciiTheme="majorEastAsia" w:eastAsiaTheme="majorEastAsia" w:hAnsiTheme="majorEastAsia"/>
                <w:sz w:val="21"/>
                <w:szCs w:val="21"/>
              </w:rPr>
              <w:t>”</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w:t>
            </w:r>
            <w:proofErr w:type="spellStart"/>
            <w:r w:rsidRPr="00954C85">
              <w:rPr>
                <w:rFonts w:asciiTheme="majorEastAsia" w:eastAsiaTheme="majorEastAsia" w:hAnsiTheme="majorEastAsia"/>
                <w:sz w:val="21"/>
                <w:szCs w:val="21"/>
              </w:rPr>
              <w:t>problem+json</w:t>
            </w:r>
            <w:proofErr w:type="spellEnd"/>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w:t>
            </w:r>
            <w:proofErr w:type="spellStart"/>
            <w:r w:rsidRPr="00954C85">
              <w:rPr>
                <w:rFonts w:asciiTheme="majorEastAsia" w:eastAsiaTheme="majorEastAsia" w:hAnsiTheme="majorEastAsia"/>
                <w:sz w:val="21"/>
                <w:szCs w:val="21"/>
              </w:rPr>
              <w:t>msgs</w:t>
            </w:r>
            <w:proofErr w:type="spellEnd"/>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abc</w:t>
            </w:r>
            <w:proofErr w:type="spellEnd"/>
            <w:r w:rsidRPr="00954C85">
              <w:rPr>
                <w:rFonts w:asciiTheme="majorEastAsia" w:eastAsiaTheme="majorEastAsia" w:hAnsiTheme="majorEastAsia"/>
                <w:sz w:val="21"/>
                <w:szCs w:val="21"/>
              </w:rPr>
              <w:t>",</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bookmarkStart w:id="83" w:name="_Toc438520375"/>
      <w:bookmarkStart w:id="84" w:name="_Toc1378641071"/>
      <w:bookmarkStart w:id="85" w:name="_Toc738467791"/>
      <w:bookmarkStart w:id="86" w:name="_Toc1881743778"/>
      <w:r>
        <w:t xml:space="preserve">　</w:t>
      </w:r>
      <w:bookmarkStart w:id="87" w:name="_Toc508897654"/>
      <w:bookmarkStart w:id="88" w:name="_Toc4511882"/>
      <w:r>
        <w:t>個別データの各パラメータについて</w:t>
      </w:r>
      <w:bookmarkEnd w:id="83"/>
      <w:bookmarkEnd w:id="84"/>
      <w:bookmarkEnd w:id="85"/>
      <w:bookmarkEnd w:id="86"/>
      <w:bookmarkEnd w:id="87"/>
      <w:bookmarkEnd w:id="8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proofErr w:type="spellStart"/>
            <w:r w:rsidRPr="00954C85">
              <w:rPr>
                <w:rFonts w:asciiTheme="minorEastAsia" w:eastAsiaTheme="minorEastAsia" w:hAnsiTheme="minorEastAsia"/>
                <w:sz w:val="21"/>
                <w:szCs w:val="21"/>
              </w:rPr>
              <w:t>en</w:t>
            </w:r>
            <w:proofErr w:type="spellEnd"/>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bookmarkStart w:id="89" w:name="_Toc906920635"/>
      <w:bookmarkStart w:id="90" w:name="_Toc874397115"/>
      <w:bookmarkStart w:id="91" w:name="_Toc1121289421"/>
      <w:bookmarkStart w:id="92" w:name="_Toc1190954204"/>
      <w:r>
        <w:t xml:space="preserve">　</w:t>
      </w:r>
      <w:bookmarkStart w:id="93" w:name="_Toc4511883"/>
      <w:r>
        <w:t>データ項目名</w:t>
      </w:r>
      <w:bookmarkEnd w:id="89"/>
      <w:bookmarkEnd w:id="90"/>
      <w:bookmarkEnd w:id="91"/>
      <w:bookmarkEnd w:id="92"/>
      <w:bookmarkEnd w:id="9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proofErr w:type="spellStart"/>
      <w:r w:rsidRPr="00954C85">
        <w:rPr>
          <w:rFonts w:asciiTheme="minorEastAsia" w:eastAsiaTheme="minorEastAsia" w:hAnsiTheme="minorEastAsia"/>
          <w:szCs w:val="24"/>
        </w:rPr>
        <w:t>city_libraries</w:t>
      </w:r>
      <w:proofErr w:type="spellEnd"/>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bookmarkStart w:id="94" w:name="_Toc353072664"/>
      <w:bookmarkStart w:id="95" w:name="_Toc1147184075"/>
      <w:bookmarkStart w:id="96" w:name="_Toc1816575682"/>
      <w:bookmarkStart w:id="97" w:name="_Toc1849752398"/>
      <w:r>
        <w:t xml:space="preserve">　</w:t>
      </w:r>
      <w:bookmarkStart w:id="98" w:name="_Toc4511884"/>
      <w:r>
        <w:t>入力</w:t>
      </w:r>
      <w:r w:rsidR="004C0EEC">
        <w:t>規約</w:t>
      </w:r>
      <w:bookmarkEnd w:id="94"/>
      <w:bookmarkEnd w:id="95"/>
      <w:bookmarkEnd w:id="96"/>
      <w:bookmarkEnd w:id="97"/>
      <w:bookmarkEnd w:id="98"/>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10B810AC" w:rsidR="00722A8C" w:rsidRDefault="00632018" w:rsidP="00D32FBB">
      <w:pPr>
        <w:pStyle w:val="3"/>
        <w:spacing w:before="360"/>
        <w:ind w:left="360" w:hanging="240"/>
      </w:pPr>
      <w:bookmarkStart w:id="99" w:name="_Toc1200689322"/>
      <w:bookmarkStart w:id="100" w:name="_Toc1333565619"/>
      <w:bookmarkStart w:id="101" w:name="_Toc1129943157"/>
      <w:bookmarkStart w:id="102" w:name="_Toc2076024373"/>
      <w:r>
        <w:t xml:space="preserve">　</w:t>
      </w:r>
      <w:bookmarkStart w:id="103" w:name="_Toc4511885"/>
      <w:r>
        <w:t>個別記述と列挙</w:t>
      </w:r>
      <w:bookmarkEnd w:id="99"/>
      <w:bookmarkEnd w:id="100"/>
      <w:bookmarkEnd w:id="101"/>
      <w:bookmarkEnd w:id="102"/>
      <w:bookmarkEnd w:id="103"/>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bookmarkStart w:id="104" w:name="_Toc1733550310"/>
      <w:bookmarkStart w:id="105" w:name="_Toc1230250478"/>
      <w:bookmarkStart w:id="106" w:name="_Toc1778469769"/>
      <w:bookmarkStart w:id="107" w:name="_Toc1483976721"/>
      <w:r>
        <w:t xml:space="preserve">　</w:t>
      </w:r>
      <w:bookmarkStart w:id="108" w:name="_Toc4511886"/>
      <w:r>
        <w:t>コード（分類体系）</w:t>
      </w:r>
      <w:bookmarkEnd w:id="104"/>
      <w:bookmarkEnd w:id="105"/>
      <w:bookmarkEnd w:id="106"/>
      <w:bookmarkEnd w:id="107"/>
      <w:bookmarkEnd w:id="108"/>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bookmarkStart w:id="109" w:name="_Toc325065337"/>
      <w:bookmarkStart w:id="110" w:name="_Toc653386654"/>
      <w:bookmarkStart w:id="111" w:name="_Toc703302537"/>
      <w:bookmarkStart w:id="112" w:name="_Toc1208483067"/>
      <w:r>
        <w:t xml:space="preserve">　</w:t>
      </w:r>
      <w:bookmarkStart w:id="113" w:name="_Toc4511887"/>
      <w:r>
        <w:t>構造化</w:t>
      </w:r>
      <w:bookmarkEnd w:id="109"/>
      <w:bookmarkEnd w:id="110"/>
      <w:bookmarkEnd w:id="111"/>
      <w:bookmarkEnd w:id="112"/>
      <w:bookmarkEnd w:id="113"/>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bookmarkStart w:id="114" w:name="_Toc756327083"/>
      <w:bookmarkStart w:id="115" w:name="_Toc1706345603"/>
      <w:bookmarkStart w:id="116" w:name="_Toc202021263"/>
      <w:bookmarkStart w:id="117" w:name="_Toc637930292"/>
      <w:r>
        <w:t xml:space="preserve">　</w:t>
      </w:r>
      <w:bookmarkStart w:id="118" w:name="_Toc508897655"/>
      <w:bookmarkStart w:id="119" w:name="_Toc4511888"/>
      <w:r>
        <w:t>その他</w:t>
      </w:r>
      <w:bookmarkEnd w:id="114"/>
      <w:bookmarkEnd w:id="115"/>
      <w:bookmarkEnd w:id="116"/>
      <w:bookmarkEnd w:id="117"/>
      <w:bookmarkEnd w:id="118"/>
      <w:bookmarkEnd w:id="119"/>
    </w:p>
    <w:p w14:paraId="4AAED2D0" w14:textId="77777777" w:rsidR="00722A8C" w:rsidRPr="002120A9" w:rsidRDefault="00722A8C" w:rsidP="00722A8C">
      <w:pPr>
        <w:pStyle w:val="3"/>
        <w:spacing w:before="360"/>
        <w:ind w:left="360" w:hanging="240"/>
      </w:pPr>
      <w:bookmarkStart w:id="120" w:name="_Toc2016330353"/>
      <w:bookmarkStart w:id="121" w:name="_Toc208982884"/>
      <w:bookmarkStart w:id="122" w:name="_Toc99997649"/>
      <w:bookmarkStart w:id="123" w:name="_Toc556049032"/>
      <w:r>
        <w:t xml:space="preserve">　</w:t>
      </w:r>
      <w:bookmarkStart w:id="124" w:name="_Toc508897656"/>
      <w:bookmarkStart w:id="125" w:name="_Toc4511889"/>
      <w:r>
        <w:t>セキュリティ</w:t>
      </w:r>
      <w:bookmarkEnd w:id="120"/>
      <w:bookmarkEnd w:id="121"/>
      <w:bookmarkEnd w:id="122"/>
      <w:bookmarkEnd w:id="123"/>
      <w:bookmarkEnd w:id="124"/>
      <w:bookmarkEnd w:id="125"/>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t>
      </w:r>
      <w:proofErr w:type="spellStart"/>
      <w:r w:rsidRPr="00D32FBB">
        <w:rPr>
          <w:rFonts w:asciiTheme="majorEastAsia" w:eastAsiaTheme="majorEastAsia" w:hAnsiTheme="majorEastAsia" w:hint="eastAsia"/>
          <w:szCs w:val="23"/>
        </w:rPr>
        <w:t>WebAPI</w:t>
      </w:r>
      <w:proofErr w:type="spellEnd"/>
      <w:r w:rsidRPr="00D32FBB">
        <w:rPr>
          <w:rFonts w:asciiTheme="majorEastAsia" w:eastAsiaTheme="majorEastAsia" w:hAnsiTheme="majorEastAsia" w:hint="eastAsia"/>
          <w:szCs w:val="23"/>
        </w:rPr>
        <w:t>）</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32F1F58E">
      <w:pPr>
        <w:pStyle w:val="3"/>
        <w:spacing w:before="360"/>
        <w:ind w:left="330" w:hanging="210"/>
        <w:rPr>
          <w:rFonts w:asciiTheme="majorEastAsia" w:eastAsiaTheme="majorEastAsia" w:hAnsiTheme="majorEastAsia"/>
        </w:rPr>
      </w:pPr>
      <w:bookmarkStart w:id="126" w:name="_Toc1041293059"/>
      <w:bookmarkStart w:id="127" w:name="_Toc1306513921"/>
      <w:bookmarkStart w:id="128" w:name="_Toc501691648"/>
      <w:bookmarkStart w:id="129" w:name="_Toc26991762"/>
      <w:r w:rsidRPr="32F1F58E">
        <w:rPr>
          <w:rFonts w:asciiTheme="majorEastAsia" w:eastAsiaTheme="majorEastAsia" w:hAnsiTheme="majorEastAsia"/>
          <w:sz w:val="21"/>
          <w:szCs w:val="21"/>
        </w:rPr>
        <w:t xml:space="preserve">　</w:t>
      </w:r>
      <w:bookmarkStart w:id="130" w:name="_Toc508897657"/>
      <w:bookmarkStart w:id="131" w:name="_Toc4511890"/>
      <w:r w:rsidRPr="32F1F58E">
        <w:rPr>
          <w:rFonts w:asciiTheme="majorEastAsia" w:eastAsiaTheme="majorEastAsia" w:hAnsiTheme="majorEastAsia"/>
        </w:rPr>
        <w:t>API呼び出し先と呼び出し元の処理における整合性担保（</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126"/>
      <w:bookmarkEnd w:id="127"/>
      <w:bookmarkEnd w:id="128"/>
      <w:bookmarkEnd w:id="129"/>
      <w:bookmarkEnd w:id="130"/>
      <w:bookmarkEnd w:id="131"/>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bookmarkStart w:id="132" w:name="_Toc1180001052"/>
      <w:bookmarkStart w:id="133" w:name="_Toc1026454756"/>
      <w:bookmarkStart w:id="134" w:name="_Toc462208093"/>
      <w:bookmarkStart w:id="135" w:name="_Toc1417574580"/>
      <w:r>
        <w:t xml:space="preserve">　</w:t>
      </w:r>
      <w:bookmarkStart w:id="136" w:name="_Toc508897658"/>
      <w:bookmarkStart w:id="137" w:name="_Toc4511891"/>
      <w:r>
        <w:t>API</w:t>
      </w:r>
      <w:r w:rsidR="004F6399">
        <w:t>運用</w:t>
      </w:r>
      <w:r>
        <w:t>時の留意事項</w:t>
      </w:r>
      <w:bookmarkEnd w:id="132"/>
      <w:bookmarkEnd w:id="133"/>
      <w:bookmarkEnd w:id="134"/>
      <w:bookmarkEnd w:id="135"/>
      <w:bookmarkEnd w:id="136"/>
      <w:bookmarkEnd w:id="137"/>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5D579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328D21BD"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r w:rsidR="0026443E">
              <w:rPr>
                <w:rFonts w:asciiTheme="minorEastAsia" w:eastAsiaTheme="minorEastAsia" w:hAnsiTheme="minorEastAsia" w:hint="eastAsia"/>
                <w:sz w:val="21"/>
                <w:szCs w:val="21"/>
              </w:rPr>
              <w:t>ただしO</w:t>
            </w:r>
            <w:r w:rsidR="0026443E">
              <w:rPr>
                <w:rFonts w:asciiTheme="minorEastAsia" w:eastAsiaTheme="minorEastAsia" w:hAnsiTheme="minorEastAsia"/>
                <w:sz w:val="21"/>
                <w:szCs w:val="21"/>
              </w:rPr>
              <w:t>pen API</w:t>
            </w:r>
            <w:r w:rsidR="0026443E">
              <w:rPr>
                <w:rFonts w:asciiTheme="minorEastAsia" w:eastAsiaTheme="minorEastAsia" w:hAnsiTheme="minorEastAsia" w:hint="eastAsia"/>
                <w:sz w:val="21"/>
                <w:szCs w:val="21"/>
              </w:rPr>
              <w:t>等で提供している場合、利用者が多岐に渡るため、</w:t>
            </w:r>
            <w:r w:rsidR="00CD1E45">
              <w:rPr>
                <w:rFonts w:asciiTheme="minorEastAsia" w:eastAsiaTheme="minorEastAsia" w:hAnsiTheme="minorEastAsia" w:hint="eastAsia"/>
                <w:sz w:val="21"/>
                <w:szCs w:val="21"/>
              </w:rPr>
              <w:t>説明会の開催は現実的ではなく非推奨。コミュニティへの投稿や告知の徹底が推奨される。</w:t>
            </w:r>
          </w:p>
        </w:tc>
        <w:tc>
          <w:tcPr>
            <w:tcW w:w="1275" w:type="dxa"/>
          </w:tcPr>
          <w:p w14:paraId="7F23C985" w14:textId="1DA93354" w:rsidR="00EB77FC" w:rsidRPr="00954C85" w:rsidRDefault="00EB77FC" w:rsidP="5D579FB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rPr>
              <w:t>〇</w:t>
            </w:r>
            <w:r w:rsidR="0026443E">
              <w:rPr>
                <w:rFonts w:asciiTheme="minorEastAsia" w:eastAsiaTheme="minorEastAsia" w:hAnsiTheme="minorEastAsia"/>
              </w:rPr>
              <w:br/>
            </w:r>
            <w:r w:rsidR="0026443E">
              <w:rPr>
                <w:rFonts w:asciiTheme="minorEastAsia" w:eastAsiaTheme="minorEastAsia" w:hAnsiTheme="minorEastAsia" w:hint="eastAsia"/>
              </w:rPr>
              <w:t>※×</w:t>
            </w:r>
          </w:p>
        </w:tc>
      </w:tr>
      <w:tr w:rsidR="00722A8C" w:rsidRPr="00954C85" w14:paraId="48F6E4F1"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32F1F58E">
      <w:pPr>
        <w:pStyle w:val="1"/>
        <w:ind w:left="240" w:hanging="240"/>
        <w:rPr>
          <w:sz w:val="23"/>
          <w:szCs w:val="23"/>
        </w:rPr>
      </w:pPr>
      <w:bookmarkStart w:id="138" w:name="_Toc390128511"/>
      <w:bookmarkStart w:id="139" w:name="_Toc1485737896"/>
      <w:bookmarkStart w:id="140" w:name="_Toc174563654"/>
      <w:bookmarkStart w:id="141" w:name="_Toc1365262106"/>
      <w:r>
        <w:t xml:space="preserve">　</w:t>
      </w:r>
      <w:bookmarkStart w:id="142" w:name="_Toc508897659"/>
      <w:bookmarkStart w:id="143" w:name="_Toc4511892"/>
      <w:r w:rsidR="007C0750">
        <w:t>API</w:t>
      </w:r>
      <w:r w:rsidRPr="32F1F58E">
        <w:rPr>
          <w:sz w:val="23"/>
          <w:szCs w:val="23"/>
        </w:rPr>
        <w:t>開発</w:t>
      </w:r>
      <w:r w:rsidR="00187298" w:rsidRPr="32F1F58E">
        <w:rPr>
          <w:sz w:val="23"/>
          <w:szCs w:val="23"/>
        </w:rPr>
        <w:t>の進め方</w:t>
      </w:r>
      <w:bookmarkEnd w:id="138"/>
      <w:bookmarkEnd w:id="139"/>
      <w:bookmarkEnd w:id="140"/>
      <w:bookmarkEnd w:id="141"/>
      <w:bookmarkEnd w:id="142"/>
      <w:bookmarkEnd w:id="143"/>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bookmarkStart w:id="144" w:name="_Toc1514155845"/>
      <w:bookmarkStart w:id="145" w:name="_Toc597149380"/>
      <w:bookmarkStart w:id="146" w:name="_Toc875620636"/>
      <w:bookmarkStart w:id="147" w:name="_Toc2031210637"/>
      <w:r>
        <w:t xml:space="preserve">　</w:t>
      </w:r>
      <w:bookmarkStart w:id="148" w:name="_Toc508897660"/>
      <w:bookmarkStart w:id="149" w:name="_Toc4511893"/>
      <w:r>
        <w:t>API提供の告知</w:t>
      </w:r>
      <w:bookmarkEnd w:id="144"/>
      <w:bookmarkEnd w:id="145"/>
      <w:bookmarkEnd w:id="146"/>
      <w:bookmarkEnd w:id="147"/>
      <w:bookmarkEnd w:id="148"/>
      <w:bookmarkEnd w:id="149"/>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32F1F58E">
      <w:pPr>
        <w:pStyle w:val="2"/>
        <w:spacing w:before="360"/>
        <w:ind w:left="244"/>
        <w:rPr>
          <w:sz w:val="23"/>
          <w:szCs w:val="23"/>
        </w:rPr>
      </w:pPr>
      <w:bookmarkStart w:id="150" w:name="_Toc988713844"/>
      <w:bookmarkStart w:id="151" w:name="_Toc1369546745"/>
      <w:bookmarkStart w:id="152" w:name="_Toc1670763237"/>
      <w:bookmarkStart w:id="153" w:name="_Toc1401719284"/>
      <w:r>
        <w:t xml:space="preserve">　</w:t>
      </w:r>
      <w:bookmarkStart w:id="154" w:name="_Toc508897661"/>
      <w:bookmarkStart w:id="155" w:name="_Toc4511894"/>
      <w:r w:rsidR="005609EC">
        <w:t>オープン規格を活用した</w:t>
      </w:r>
      <w:r w:rsidR="00AF5EB7" w:rsidRPr="32F1F58E">
        <w:rPr>
          <w:sz w:val="23"/>
          <w:szCs w:val="23"/>
        </w:rPr>
        <w:t>APIの開発</w:t>
      </w:r>
      <w:r w:rsidRPr="32F1F58E">
        <w:rPr>
          <w:sz w:val="23"/>
          <w:szCs w:val="23"/>
        </w:rPr>
        <w:t>（</w:t>
      </w:r>
      <w:proofErr w:type="spellStart"/>
      <w:r w:rsidRPr="32F1F58E">
        <w:rPr>
          <w:sz w:val="23"/>
          <w:szCs w:val="23"/>
        </w:rPr>
        <w:t>WebAPI</w:t>
      </w:r>
      <w:proofErr w:type="spellEnd"/>
      <w:r w:rsidRPr="32F1F58E">
        <w:rPr>
          <w:sz w:val="23"/>
          <w:szCs w:val="23"/>
        </w:rPr>
        <w:t>）</w:t>
      </w:r>
      <w:bookmarkEnd w:id="150"/>
      <w:bookmarkEnd w:id="151"/>
      <w:bookmarkEnd w:id="152"/>
      <w:bookmarkEnd w:id="153"/>
      <w:bookmarkEnd w:id="154"/>
      <w:bookmarkEnd w:id="155"/>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proofErr w:type="spellStart"/>
            <w:r w:rsidRPr="00954C85">
              <w:rPr>
                <w:rFonts w:asciiTheme="minorEastAsia" w:eastAsiaTheme="minorEastAsia" w:hAnsiTheme="minorEastAsia"/>
              </w:rPr>
              <w:t>Codegen</w:t>
            </w:r>
            <w:proofErr w:type="spellEnd"/>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w:t>
      </w:r>
      <w:proofErr w:type="spellStart"/>
      <w:r w:rsidR="00722A8C">
        <w:rPr>
          <w:sz w:val="21"/>
          <w:szCs w:val="21"/>
        </w:rPr>
        <w:t>APIs.GURUhttps</w:t>
      </w:r>
      <w:proofErr w:type="spellEnd"/>
      <w:r w:rsidR="00722A8C">
        <w:rPr>
          <w:sz w:val="21"/>
          <w:szCs w:val="21"/>
        </w:rPr>
        <w:t>://</w:t>
      </w:r>
      <w:proofErr w:type="spellStart"/>
      <w:r w:rsidR="00722A8C">
        <w:rPr>
          <w:sz w:val="21"/>
          <w:szCs w:val="21"/>
        </w:rPr>
        <w:t>apis.guru</w:t>
      </w:r>
      <w:proofErr w:type="spellEnd"/>
      <w:r w:rsidR="00722A8C">
        <w:rPr>
          <w:sz w:val="21"/>
          <w:szCs w:val="21"/>
        </w:rPr>
        <w:t>/</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ind w:left="244"/>
        <w:rPr>
          <w:sz w:val="28"/>
          <w:szCs w:val="28"/>
        </w:rPr>
      </w:pPr>
      <w:bookmarkStart w:id="156" w:name="_Toc601221667"/>
      <w:bookmarkStart w:id="157" w:name="_Toc380442650"/>
      <w:bookmarkStart w:id="158" w:name="_Toc1967987495"/>
      <w:bookmarkStart w:id="159" w:name="_Toc871788668"/>
      <w:r>
        <w:t xml:space="preserve">　</w:t>
      </w:r>
      <w:bookmarkStart w:id="160" w:name="_Toc508897662"/>
      <w:bookmarkStart w:id="161" w:name="_Toc4511895"/>
      <w:r>
        <w:t>ドキュメントの公開</w:t>
      </w:r>
      <w:bookmarkEnd w:id="156"/>
      <w:bookmarkEnd w:id="157"/>
      <w:bookmarkEnd w:id="158"/>
      <w:bookmarkEnd w:id="159"/>
      <w:bookmarkEnd w:id="160"/>
      <w:bookmarkEnd w:id="161"/>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ind w:left="244"/>
        <w:rPr>
          <w:rFonts w:asciiTheme="majorEastAsia" w:eastAsiaTheme="majorEastAsia" w:hAnsiTheme="majorEastAsia"/>
        </w:rPr>
      </w:pPr>
      <w:bookmarkStart w:id="162" w:name="_Toc2051098760"/>
      <w:bookmarkStart w:id="163" w:name="_Toc929226813"/>
      <w:bookmarkStart w:id="164" w:name="_Toc356005958"/>
      <w:bookmarkStart w:id="165" w:name="_Toc910462720"/>
      <w:r w:rsidRPr="32F1F58E">
        <w:rPr>
          <w:rFonts w:asciiTheme="majorEastAsia" w:eastAsiaTheme="majorEastAsia" w:hAnsiTheme="majorEastAsia"/>
        </w:rPr>
        <w:t xml:space="preserve">　</w:t>
      </w:r>
      <w:bookmarkStart w:id="166" w:name="_Toc508897663"/>
      <w:bookmarkStart w:id="167" w:name="_Toc4511896"/>
      <w:r w:rsidRPr="32F1F58E">
        <w:rPr>
          <w:rFonts w:asciiTheme="majorEastAsia" w:eastAsiaTheme="majorEastAsia" w:hAnsiTheme="majorEastAsia"/>
        </w:rPr>
        <w:t>テストフォーム及びテスト環境</w:t>
      </w:r>
      <w:bookmarkEnd w:id="162"/>
      <w:bookmarkEnd w:id="163"/>
      <w:bookmarkEnd w:id="164"/>
      <w:bookmarkEnd w:id="165"/>
      <w:bookmarkEnd w:id="166"/>
      <w:bookmarkEnd w:id="167"/>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32F1F58E">
      <w:pPr>
        <w:pStyle w:val="2"/>
        <w:spacing w:before="360"/>
        <w:ind w:left="244"/>
        <w:rPr>
          <w:rFonts w:asciiTheme="majorEastAsia" w:eastAsiaTheme="majorEastAsia" w:hAnsiTheme="majorEastAsia"/>
        </w:rPr>
      </w:pPr>
      <w:bookmarkStart w:id="168" w:name="_Toc869850417"/>
      <w:bookmarkStart w:id="169" w:name="_Toc1779676875"/>
      <w:bookmarkStart w:id="170" w:name="_Toc280046330"/>
      <w:bookmarkStart w:id="171" w:name="_Toc781154676"/>
      <w:r w:rsidRPr="32F1F58E">
        <w:rPr>
          <w:rFonts w:asciiTheme="majorEastAsia" w:eastAsiaTheme="majorEastAsia" w:hAnsiTheme="majorEastAsia"/>
        </w:rPr>
        <w:t xml:space="preserve">　</w:t>
      </w:r>
      <w:bookmarkStart w:id="172" w:name="_Toc508897664"/>
      <w:bookmarkStart w:id="173" w:name="_Toc4511897"/>
      <w:r w:rsidRPr="32F1F58E">
        <w:rPr>
          <w:rFonts w:asciiTheme="majorEastAsia" w:eastAsiaTheme="majorEastAsia" w:hAnsiTheme="majorEastAsia"/>
        </w:rPr>
        <w:t>サンプルプログラムの提供</w:t>
      </w:r>
      <w:bookmarkEnd w:id="168"/>
      <w:bookmarkEnd w:id="169"/>
      <w:bookmarkEnd w:id="170"/>
      <w:bookmarkEnd w:id="171"/>
      <w:bookmarkEnd w:id="172"/>
      <w:bookmarkEnd w:id="173"/>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ind w:left="244"/>
        <w:rPr>
          <w:rFonts w:asciiTheme="majorEastAsia" w:eastAsiaTheme="majorEastAsia" w:hAnsiTheme="majorEastAsia"/>
        </w:rPr>
      </w:pPr>
      <w:bookmarkStart w:id="174" w:name="_Toc1599911730"/>
      <w:bookmarkStart w:id="175" w:name="_Toc897538800"/>
      <w:bookmarkStart w:id="176" w:name="_Toc658593384"/>
      <w:bookmarkStart w:id="177" w:name="_Toc1411385644"/>
      <w:r w:rsidRPr="32F1F58E">
        <w:rPr>
          <w:rFonts w:asciiTheme="majorEastAsia" w:eastAsiaTheme="majorEastAsia" w:hAnsiTheme="majorEastAsia"/>
        </w:rPr>
        <w:t xml:space="preserve">　</w:t>
      </w:r>
      <w:bookmarkStart w:id="178" w:name="_Toc508897665"/>
      <w:bookmarkStart w:id="179" w:name="_Toc4511898"/>
      <w:r w:rsidRPr="32F1F58E">
        <w:rPr>
          <w:rFonts w:asciiTheme="majorEastAsia" w:eastAsiaTheme="majorEastAsia" w:hAnsiTheme="majorEastAsia"/>
        </w:rPr>
        <w:t>開発者コミュニティ</w:t>
      </w:r>
      <w:bookmarkEnd w:id="174"/>
      <w:bookmarkEnd w:id="175"/>
      <w:bookmarkEnd w:id="176"/>
      <w:bookmarkEnd w:id="177"/>
      <w:bookmarkEnd w:id="178"/>
      <w:bookmarkEnd w:id="179"/>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32F1F58E">
      <w:pPr>
        <w:pStyle w:val="2"/>
        <w:spacing w:before="360"/>
        <w:ind w:left="244"/>
        <w:rPr>
          <w:rFonts w:asciiTheme="majorEastAsia" w:eastAsiaTheme="majorEastAsia" w:hAnsiTheme="majorEastAsia"/>
        </w:rPr>
      </w:pPr>
      <w:bookmarkStart w:id="180" w:name="_Toc1808698386"/>
      <w:bookmarkStart w:id="181" w:name="_Toc1039841249"/>
      <w:bookmarkStart w:id="182" w:name="_Toc1841789714"/>
      <w:bookmarkStart w:id="183" w:name="_Toc677158161"/>
      <w:r w:rsidRPr="32F1F58E">
        <w:rPr>
          <w:rFonts w:asciiTheme="majorEastAsia" w:eastAsiaTheme="majorEastAsia" w:hAnsiTheme="majorEastAsia"/>
        </w:rPr>
        <w:t xml:space="preserve">　</w:t>
      </w:r>
      <w:bookmarkStart w:id="184" w:name="_Toc508897666"/>
      <w:bookmarkStart w:id="185" w:name="_Toc4511899"/>
      <w:r w:rsidRPr="32F1F58E">
        <w:rPr>
          <w:rFonts w:asciiTheme="majorEastAsia" w:eastAsiaTheme="majorEastAsia" w:hAnsiTheme="majorEastAsia"/>
        </w:rPr>
        <w:t>FAQ</w:t>
      </w:r>
      <w:bookmarkEnd w:id="180"/>
      <w:bookmarkEnd w:id="181"/>
      <w:bookmarkEnd w:id="182"/>
      <w:bookmarkEnd w:id="183"/>
      <w:bookmarkEnd w:id="184"/>
      <w:bookmarkEnd w:id="185"/>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186" w:name="_Toc1347680008"/>
      <w:bookmarkStart w:id="187" w:name="_Toc1858694952"/>
      <w:bookmarkStart w:id="188" w:name="_Toc1766505287"/>
      <w:bookmarkStart w:id="189" w:name="_Toc1005986044"/>
      <w:r>
        <w:t xml:space="preserve">　</w:t>
      </w:r>
      <w:bookmarkStart w:id="190" w:name="_Toc4511900"/>
      <w:r>
        <w:t>参考情報</w:t>
      </w:r>
      <w:bookmarkEnd w:id="186"/>
      <w:bookmarkEnd w:id="187"/>
      <w:bookmarkEnd w:id="188"/>
      <w:bookmarkEnd w:id="189"/>
      <w:bookmarkEnd w:id="190"/>
    </w:p>
    <w:p w14:paraId="16BE07F7" w14:textId="77777777" w:rsidR="00722A8C" w:rsidRPr="00D32FBB" w:rsidRDefault="00722A8C" w:rsidP="32F1F58E">
      <w:pPr>
        <w:pStyle w:val="2"/>
        <w:spacing w:before="360"/>
        <w:ind w:left="244"/>
        <w:rPr>
          <w:rFonts w:asciiTheme="majorEastAsia" w:eastAsiaTheme="majorEastAsia" w:hAnsiTheme="majorEastAsia"/>
        </w:rPr>
      </w:pPr>
      <w:bookmarkStart w:id="191" w:name="_Toc509596354"/>
      <w:bookmarkStart w:id="192" w:name="_Toc509596491"/>
      <w:bookmarkStart w:id="193" w:name="_Toc509596355"/>
      <w:bookmarkStart w:id="194" w:name="_Toc509596492"/>
      <w:bookmarkStart w:id="195" w:name="_Toc509596356"/>
      <w:bookmarkStart w:id="196" w:name="_Toc509596493"/>
      <w:bookmarkStart w:id="197" w:name="_Toc509596357"/>
      <w:bookmarkStart w:id="198" w:name="_Toc509596494"/>
      <w:bookmarkStart w:id="199" w:name="_Toc509596358"/>
      <w:bookmarkStart w:id="200" w:name="_Toc509596495"/>
      <w:bookmarkStart w:id="201" w:name="_Toc509596359"/>
      <w:bookmarkStart w:id="202" w:name="_Toc509596496"/>
      <w:bookmarkStart w:id="203" w:name="_Toc509596360"/>
      <w:bookmarkStart w:id="204" w:name="_Toc509596497"/>
      <w:bookmarkStart w:id="205" w:name="_Toc509596361"/>
      <w:bookmarkStart w:id="206" w:name="_Toc509596498"/>
      <w:bookmarkStart w:id="207" w:name="_Toc509596362"/>
      <w:bookmarkStart w:id="208" w:name="_Toc509596499"/>
      <w:bookmarkStart w:id="209" w:name="_Toc509596363"/>
      <w:bookmarkStart w:id="210" w:name="_Toc509596500"/>
      <w:bookmarkStart w:id="211" w:name="_Toc509596364"/>
      <w:bookmarkStart w:id="212" w:name="_Toc509596501"/>
      <w:bookmarkStart w:id="213" w:name="_Toc509596365"/>
      <w:bookmarkStart w:id="214" w:name="_Toc509596502"/>
      <w:bookmarkStart w:id="215" w:name="_Toc509596366"/>
      <w:bookmarkStart w:id="216" w:name="_Toc509596503"/>
      <w:bookmarkStart w:id="217" w:name="_Toc547321691"/>
      <w:bookmarkStart w:id="218" w:name="_Toc1298588798"/>
      <w:bookmarkStart w:id="219" w:name="_Toc1472441088"/>
      <w:bookmarkStart w:id="220" w:name="_Toc148695142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32F1F58E">
        <w:rPr>
          <w:rFonts w:asciiTheme="majorEastAsia" w:eastAsiaTheme="majorEastAsia" w:hAnsiTheme="majorEastAsia"/>
        </w:rPr>
        <w:t xml:space="preserve">　</w:t>
      </w:r>
      <w:bookmarkStart w:id="221" w:name="_Toc508897672"/>
      <w:bookmarkStart w:id="222" w:name="_Toc4511901"/>
      <w:r w:rsidRPr="32F1F58E">
        <w:rPr>
          <w:rFonts w:asciiTheme="majorEastAsia" w:eastAsiaTheme="majorEastAsia" w:hAnsiTheme="majorEastAsia"/>
        </w:rPr>
        <w:t>URIの例</w:t>
      </w:r>
      <w:bookmarkEnd w:id="217"/>
      <w:bookmarkEnd w:id="218"/>
      <w:bookmarkEnd w:id="219"/>
      <w:bookmarkEnd w:id="220"/>
      <w:bookmarkEnd w:id="221"/>
      <w:bookmarkEnd w:id="222"/>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w:t>
            </w:r>
            <w:proofErr w:type="spellStart"/>
            <w:r w:rsidRPr="004619BD">
              <w:rPr>
                <w:rFonts w:asciiTheme="minorEastAsia" w:eastAsiaTheme="minorEastAsia" w:hAnsiTheme="minorEastAsia"/>
                <w:sz w:val="21"/>
                <w:szCs w:val="21"/>
              </w:rPr>
              <w:t>title,subtitle</w:t>
            </w:r>
            <w:proofErr w:type="spellEnd"/>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4EFAA8EF"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POST </w:t>
            </w:r>
            <w:hyperlink r:id="rId15" w:history="1">
              <w:r w:rsidRPr="32F1F58E">
                <w:rPr>
                  <w:rFonts w:asciiTheme="minorEastAsia" w:eastAsiaTheme="minorEastAsia" w:hAnsiTheme="minorEastAsia"/>
                  <w:sz w:val="21"/>
                  <w:szCs w:val="21"/>
                </w:rPr>
                <w:t>https://api.example.</w:t>
              </w:r>
              <w:r w:rsidR="00C43E7D" w:rsidRPr="32F1F58E">
                <w:rPr>
                  <w:rFonts w:asciiTheme="minorEastAsia" w:eastAsiaTheme="minorEastAsia" w:hAnsiTheme="minorEastAsia"/>
                  <w:sz w:val="21"/>
                  <w:szCs w:val="21"/>
                </w:rPr>
                <w:t>go.jp</w:t>
              </w:r>
              <w:r w:rsidRPr="32F1F58E">
                <w:rPr>
                  <w:rStyle w:val="afff2"/>
                  <w:rFonts w:asciiTheme="minorEastAsia" w:eastAsiaTheme="minorEastAsia" w:hAnsiTheme="minorEastAsia"/>
                  <w:sz w:val="21"/>
                  <w:szCs w:val="21"/>
                </w:rPr>
                <w:t>/v1/magazines/1234/articles</w:t>
              </w:r>
            </w:hyperlink>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 xml:space="preserve">PUT </w:t>
            </w:r>
            <w:hyperlink r:id="rId16" w:history="1">
              <w:r w:rsidR="32F1F58E" w:rsidRPr="32F1F58E">
                <w:rPr>
                  <w:rFonts w:asciiTheme="minorEastAsia" w:eastAsiaTheme="minorEastAsia" w:hAnsiTheme="minorEastAsia"/>
                  <w:sz w:val="21"/>
                  <w:szCs w:val="21"/>
                </w:rPr>
                <w:t>https://api.example.go.jp/v1/magazines/1234/</w:t>
              </w:r>
              <w:r w:rsidR="32F1F58E" w:rsidRPr="32F1F58E">
                <w:rPr>
                  <w:rStyle w:val="afff2"/>
                  <w:rFonts w:asciiTheme="minorEastAsia" w:eastAsiaTheme="minorEastAsia" w:hAnsiTheme="minorEastAsia"/>
                  <w:sz w:val="21"/>
                  <w:szCs w:val="21"/>
                </w:rPr>
                <w:t>articles/2</w:t>
              </w:r>
            </w:hyperlink>
            <w:r>
              <w:br/>
            </w:r>
            <w:r w:rsidR="32F1F58E" w:rsidRPr="32F1F58E">
              <w:rPr>
                <w:rFonts w:asciiTheme="minorEastAsia" w:eastAsiaTheme="minorEastAsia" w:hAnsiTheme="minorEastAsia"/>
                <w:sz w:val="21"/>
                <w:szCs w:val="21"/>
              </w:rPr>
              <w:t>特定の本に関連する情報を更新する場合（一部）：</w:t>
            </w:r>
          </w:p>
          <w:p w14:paraId="7F861FC1" w14:textId="3178AAF7"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hyperlink r:id="rId17" w:history="1">
              <w:r w:rsidRPr="32F1F58E">
                <w:rPr>
                  <w:rStyle w:val="afff2"/>
                  <w:rFonts w:asciiTheme="minorEastAsia" w:eastAsiaTheme="minorEastAsia" w:hAnsiTheme="minorEastAsia"/>
                  <w:sz w:val="21"/>
                  <w:szCs w:val="21"/>
                </w:rPr>
                <w:t>https://api.example.go.jp/v1/magazines/1234/articles/2</w:t>
              </w:r>
            </w:hyperlink>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ind w:left="244"/>
        <w:rPr>
          <w:rFonts w:asciiTheme="majorEastAsia" w:eastAsiaTheme="majorEastAsia" w:hAnsiTheme="majorEastAsia"/>
        </w:rPr>
      </w:pPr>
      <w:bookmarkStart w:id="223" w:name="_Toc1620685830"/>
      <w:bookmarkStart w:id="224" w:name="_Toc296908464"/>
      <w:bookmarkStart w:id="225" w:name="_Toc2123681299"/>
      <w:bookmarkStart w:id="226" w:name="_Toc1893163330"/>
      <w:r w:rsidRPr="32F1F58E">
        <w:rPr>
          <w:rFonts w:asciiTheme="majorEastAsia" w:eastAsiaTheme="majorEastAsia" w:hAnsiTheme="majorEastAsia"/>
        </w:rPr>
        <w:t xml:space="preserve">　</w:t>
      </w:r>
      <w:bookmarkStart w:id="227" w:name="_Toc508897673"/>
      <w:bookmarkStart w:id="228" w:name="_Toc4511902"/>
      <w:r w:rsidRPr="32F1F58E">
        <w:rPr>
          <w:rFonts w:asciiTheme="majorEastAsia" w:eastAsiaTheme="majorEastAsia" w:hAnsiTheme="majorEastAsia"/>
        </w:rPr>
        <w:t>レスポンスサンプルデータ（</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223"/>
      <w:bookmarkEnd w:id="224"/>
      <w:bookmarkEnd w:id="225"/>
      <w:bookmarkEnd w:id="226"/>
      <w:bookmarkEnd w:id="227"/>
      <w:bookmarkEnd w:id="228"/>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ind w:left="244"/>
        <w:rPr>
          <w:rFonts w:asciiTheme="majorEastAsia" w:eastAsiaTheme="majorEastAsia" w:hAnsiTheme="majorEastAsia"/>
        </w:rPr>
      </w:pPr>
      <w:bookmarkStart w:id="229" w:name="_Toc385936454"/>
      <w:bookmarkStart w:id="230" w:name="_Toc1553244501"/>
      <w:bookmarkStart w:id="231" w:name="_Toc567951864"/>
      <w:bookmarkStart w:id="232" w:name="_Toc226982450"/>
      <w:r w:rsidRPr="32F1F58E">
        <w:rPr>
          <w:rFonts w:asciiTheme="majorEastAsia" w:eastAsiaTheme="majorEastAsia" w:hAnsiTheme="majorEastAsia"/>
        </w:rPr>
        <w:t xml:space="preserve">　</w:t>
      </w:r>
      <w:bookmarkStart w:id="233" w:name="_Toc508897674"/>
      <w:bookmarkStart w:id="234" w:name="_Toc4511903"/>
      <w:r w:rsidRPr="32F1F58E">
        <w:rPr>
          <w:rFonts w:asciiTheme="majorEastAsia" w:eastAsiaTheme="majorEastAsia" w:hAnsiTheme="majorEastAsia"/>
        </w:rPr>
        <w:t>ドキュメント「API概要情報」の例</w:t>
      </w:r>
      <w:bookmarkEnd w:id="229"/>
      <w:bookmarkEnd w:id="230"/>
      <w:bookmarkEnd w:id="231"/>
      <w:bookmarkEnd w:id="232"/>
      <w:bookmarkEnd w:id="233"/>
      <w:bookmarkEnd w:id="234"/>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23C17"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8"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35"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36" w:name="_Toc4511904"/>
      <w:bookmarkStart w:id="237" w:name="_Toc1634192015"/>
      <w:bookmarkStart w:id="238" w:name="_Toc535273335"/>
      <w:bookmarkStart w:id="239" w:name="_Toc108287521"/>
      <w:bookmarkStart w:id="240" w:name="_Toc456572568"/>
      <w:r w:rsidRPr="32F1F58E">
        <w:rPr>
          <w:rFonts w:asciiTheme="minorEastAsia" w:eastAsiaTheme="minorEastAsia" w:hAnsiTheme="minorEastAsia"/>
          <w:color w:val="auto"/>
          <w:sz w:val="24"/>
          <w:szCs w:val="24"/>
        </w:rPr>
        <w:t>参考文献一覧</w:t>
      </w:r>
      <w:bookmarkEnd w:id="235"/>
      <w:bookmarkEnd w:id="236"/>
      <w:bookmarkEnd w:id="237"/>
      <w:bookmarkEnd w:id="238"/>
      <w:bookmarkEnd w:id="239"/>
      <w:bookmarkEnd w:id="240"/>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23C17"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2"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 xml:space="preserve">Web API </w:t>
            </w:r>
            <w:proofErr w:type="spellStart"/>
            <w:r w:rsidRPr="00954C85">
              <w:rPr>
                <w:rFonts w:asciiTheme="majorEastAsia" w:eastAsiaTheme="majorEastAsia" w:hAnsiTheme="majorEastAsia"/>
                <w:sz w:val="21"/>
                <w:szCs w:val="21"/>
              </w:rPr>
              <w:t>DesignCrafting</w:t>
            </w:r>
            <w:proofErr w:type="spellEnd"/>
            <w:r w:rsidRPr="00954C85">
              <w:rPr>
                <w:rFonts w:asciiTheme="majorEastAsia" w:eastAsiaTheme="majorEastAsia" w:hAnsiTheme="majorEastAsia"/>
                <w:sz w:val="21"/>
                <w:szCs w:val="21"/>
              </w:rPr>
              <w:t xml:space="preserve"> Interfaces that Developers Love</w:t>
            </w:r>
          </w:p>
        </w:tc>
        <w:tc>
          <w:tcPr>
            <w:tcW w:w="4819" w:type="dxa"/>
          </w:tcPr>
          <w:p w14:paraId="451C8A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3"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p>
        </w:tc>
        <w:tc>
          <w:tcPr>
            <w:tcW w:w="4819" w:type="dxa"/>
          </w:tcPr>
          <w:p w14:paraId="4064413B"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p>
        </w:tc>
        <w:tc>
          <w:tcPr>
            <w:tcW w:w="4819" w:type="dxa"/>
          </w:tcPr>
          <w:p w14:paraId="04F15AE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23C17"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8"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9"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Cross-Origin </w:t>
            </w:r>
            <w:proofErr w:type="spellStart"/>
            <w:r w:rsidRPr="00954C85">
              <w:rPr>
                <w:rFonts w:asciiTheme="minorEastAsia" w:eastAsiaTheme="minorEastAsia" w:hAnsiTheme="minorEastAsia"/>
                <w:sz w:val="21"/>
                <w:szCs w:val="21"/>
              </w:rPr>
              <w:t>ResourceSharing</w:t>
            </w:r>
            <w:proofErr w:type="spellEnd"/>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8"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9"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11F" w14:textId="77777777" w:rsidR="00AC3C33" w:rsidRDefault="00AC3C33" w:rsidP="00DE2071">
      <w:r>
        <w:separator/>
      </w:r>
    </w:p>
  </w:endnote>
  <w:endnote w:type="continuationSeparator" w:id="0">
    <w:p w14:paraId="54B5BE89" w14:textId="77777777" w:rsidR="00AC3C33" w:rsidRDefault="00AC3C3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25E4" w14:textId="77777777" w:rsidR="00AC3C33" w:rsidRDefault="00AC3C33" w:rsidP="00DE2071">
      <w:r>
        <w:separator/>
      </w:r>
    </w:p>
  </w:footnote>
  <w:footnote w:type="continuationSeparator" w:id="0">
    <w:p w14:paraId="342B0674" w14:textId="77777777" w:rsidR="00AC3C33" w:rsidRDefault="00AC3C3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3"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0"/>
  </w:num>
  <w:num w:numId="15">
    <w:abstractNumId w:val="3"/>
  </w:num>
  <w:num w:numId="16">
    <w:abstractNumId w:val="9"/>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0B50"/>
    <w:rsid w:val="000310E0"/>
    <w:rsid w:val="00031456"/>
    <w:rsid w:val="00034116"/>
    <w:rsid w:val="00036D6B"/>
    <w:rsid w:val="00064332"/>
    <w:rsid w:val="00065083"/>
    <w:rsid w:val="00065C1E"/>
    <w:rsid w:val="0006793F"/>
    <w:rsid w:val="0007075E"/>
    <w:rsid w:val="000735CB"/>
    <w:rsid w:val="00073B88"/>
    <w:rsid w:val="000837D2"/>
    <w:rsid w:val="00092C47"/>
    <w:rsid w:val="0009730E"/>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56D4"/>
    <w:rsid w:val="0013766C"/>
    <w:rsid w:val="00143C5A"/>
    <w:rsid w:val="00143F67"/>
    <w:rsid w:val="00156493"/>
    <w:rsid w:val="00170512"/>
    <w:rsid w:val="00170D63"/>
    <w:rsid w:val="00170F5D"/>
    <w:rsid w:val="00171E7C"/>
    <w:rsid w:val="00172935"/>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443E"/>
    <w:rsid w:val="00267CDE"/>
    <w:rsid w:val="00273D32"/>
    <w:rsid w:val="0027417B"/>
    <w:rsid w:val="00276CE3"/>
    <w:rsid w:val="002832A2"/>
    <w:rsid w:val="00284251"/>
    <w:rsid w:val="00285B29"/>
    <w:rsid w:val="00287302"/>
    <w:rsid w:val="0029124C"/>
    <w:rsid w:val="00291CFF"/>
    <w:rsid w:val="00293F55"/>
    <w:rsid w:val="002A0276"/>
    <w:rsid w:val="002B086C"/>
    <w:rsid w:val="002B2F4F"/>
    <w:rsid w:val="002B509D"/>
    <w:rsid w:val="002B6CD6"/>
    <w:rsid w:val="002C5244"/>
    <w:rsid w:val="002D1371"/>
    <w:rsid w:val="002D1874"/>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3F2A"/>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0338"/>
    <w:rsid w:val="003B1407"/>
    <w:rsid w:val="003B22FD"/>
    <w:rsid w:val="003B50A7"/>
    <w:rsid w:val="003B5259"/>
    <w:rsid w:val="003B52E0"/>
    <w:rsid w:val="003C0079"/>
    <w:rsid w:val="003C1D76"/>
    <w:rsid w:val="003C3D9F"/>
    <w:rsid w:val="003D5346"/>
    <w:rsid w:val="003E1326"/>
    <w:rsid w:val="003F0C1E"/>
    <w:rsid w:val="00405646"/>
    <w:rsid w:val="0040719C"/>
    <w:rsid w:val="004079BB"/>
    <w:rsid w:val="004130EB"/>
    <w:rsid w:val="0041473D"/>
    <w:rsid w:val="004207B7"/>
    <w:rsid w:val="00430F5E"/>
    <w:rsid w:val="00432A83"/>
    <w:rsid w:val="00435964"/>
    <w:rsid w:val="00441D34"/>
    <w:rsid w:val="00443EF5"/>
    <w:rsid w:val="0044528A"/>
    <w:rsid w:val="004619BD"/>
    <w:rsid w:val="00465B56"/>
    <w:rsid w:val="00477390"/>
    <w:rsid w:val="004779C6"/>
    <w:rsid w:val="00485E17"/>
    <w:rsid w:val="00496949"/>
    <w:rsid w:val="00497C76"/>
    <w:rsid w:val="004A358F"/>
    <w:rsid w:val="004B5469"/>
    <w:rsid w:val="004C0EEC"/>
    <w:rsid w:val="004C26A6"/>
    <w:rsid w:val="004C3D3C"/>
    <w:rsid w:val="004E0A63"/>
    <w:rsid w:val="004E4CD7"/>
    <w:rsid w:val="004E6E90"/>
    <w:rsid w:val="004F432E"/>
    <w:rsid w:val="004F581C"/>
    <w:rsid w:val="004F6399"/>
    <w:rsid w:val="00500918"/>
    <w:rsid w:val="005071E6"/>
    <w:rsid w:val="0050798F"/>
    <w:rsid w:val="005079D5"/>
    <w:rsid w:val="00517C60"/>
    <w:rsid w:val="00523B64"/>
    <w:rsid w:val="005271CD"/>
    <w:rsid w:val="005321A9"/>
    <w:rsid w:val="0053275A"/>
    <w:rsid w:val="00532E5E"/>
    <w:rsid w:val="00541B77"/>
    <w:rsid w:val="00544ADE"/>
    <w:rsid w:val="005509A8"/>
    <w:rsid w:val="0055202C"/>
    <w:rsid w:val="00552D75"/>
    <w:rsid w:val="005570F9"/>
    <w:rsid w:val="005609EC"/>
    <w:rsid w:val="00561147"/>
    <w:rsid w:val="00561190"/>
    <w:rsid w:val="00565217"/>
    <w:rsid w:val="00571E6F"/>
    <w:rsid w:val="00581433"/>
    <w:rsid w:val="00585B41"/>
    <w:rsid w:val="005930E5"/>
    <w:rsid w:val="00593B6F"/>
    <w:rsid w:val="005A2F12"/>
    <w:rsid w:val="005A3A3A"/>
    <w:rsid w:val="005C0D45"/>
    <w:rsid w:val="005C75D6"/>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77A4A"/>
    <w:rsid w:val="0068066C"/>
    <w:rsid w:val="00684625"/>
    <w:rsid w:val="00685016"/>
    <w:rsid w:val="00685815"/>
    <w:rsid w:val="006A029C"/>
    <w:rsid w:val="006A50CA"/>
    <w:rsid w:val="006A58DA"/>
    <w:rsid w:val="006B0765"/>
    <w:rsid w:val="006B1468"/>
    <w:rsid w:val="006B2C3F"/>
    <w:rsid w:val="006B6BEA"/>
    <w:rsid w:val="006C059D"/>
    <w:rsid w:val="006C2A09"/>
    <w:rsid w:val="006C6248"/>
    <w:rsid w:val="006D4753"/>
    <w:rsid w:val="006E28E9"/>
    <w:rsid w:val="006E3633"/>
    <w:rsid w:val="006F1D32"/>
    <w:rsid w:val="006F2B5D"/>
    <w:rsid w:val="0070255E"/>
    <w:rsid w:val="007031C5"/>
    <w:rsid w:val="0070536C"/>
    <w:rsid w:val="00706452"/>
    <w:rsid w:val="00710892"/>
    <w:rsid w:val="00711B7E"/>
    <w:rsid w:val="00716BCD"/>
    <w:rsid w:val="00717A9B"/>
    <w:rsid w:val="007200BD"/>
    <w:rsid w:val="00722A8C"/>
    <w:rsid w:val="00722AC8"/>
    <w:rsid w:val="00722B54"/>
    <w:rsid w:val="00727C22"/>
    <w:rsid w:val="00727C72"/>
    <w:rsid w:val="00730861"/>
    <w:rsid w:val="00734507"/>
    <w:rsid w:val="00735496"/>
    <w:rsid w:val="007359AF"/>
    <w:rsid w:val="00745252"/>
    <w:rsid w:val="00746C6A"/>
    <w:rsid w:val="00747EFB"/>
    <w:rsid w:val="00750412"/>
    <w:rsid w:val="007510C4"/>
    <w:rsid w:val="0075216B"/>
    <w:rsid w:val="00753530"/>
    <w:rsid w:val="00756EED"/>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0689"/>
    <w:rsid w:val="007B15D7"/>
    <w:rsid w:val="007B2AB3"/>
    <w:rsid w:val="007C0750"/>
    <w:rsid w:val="007C1894"/>
    <w:rsid w:val="007C24BB"/>
    <w:rsid w:val="007C787F"/>
    <w:rsid w:val="007C7D69"/>
    <w:rsid w:val="007D67A1"/>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3802"/>
    <w:rsid w:val="008A5895"/>
    <w:rsid w:val="008C0503"/>
    <w:rsid w:val="008C438C"/>
    <w:rsid w:val="008C7A2C"/>
    <w:rsid w:val="008E0ED2"/>
    <w:rsid w:val="008F3823"/>
    <w:rsid w:val="00900A78"/>
    <w:rsid w:val="00901B32"/>
    <w:rsid w:val="00913947"/>
    <w:rsid w:val="00921069"/>
    <w:rsid w:val="00922208"/>
    <w:rsid w:val="009248EC"/>
    <w:rsid w:val="009256A5"/>
    <w:rsid w:val="00925F72"/>
    <w:rsid w:val="00927300"/>
    <w:rsid w:val="00927DEF"/>
    <w:rsid w:val="009411EA"/>
    <w:rsid w:val="00941958"/>
    <w:rsid w:val="009426E0"/>
    <w:rsid w:val="009431EE"/>
    <w:rsid w:val="009513DF"/>
    <w:rsid w:val="00953FAA"/>
    <w:rsid w:val="009548CA"/>
    <w:rsid w:val="00954C85"/>
    <w:rsid w:val="0097493D"/>
    <w:rsid w:val="00982AAA"/>
    <w:rsid w:val="00991500"/>
    <w:rsid w:val="009A0A8A"/>
    <w:rsid w:val="009A14C4"/>
    <w:rsid w:val="009A3F84"/>
    <w:rsid w:val="009A4594"/>
    <w:rsid w:val="009B187F"/>
    <w:rsid w:val="009D17C1"/>
    <w:rsid w:val="009D367C"/>
    <w:rsid w:val="009D4CAD"/>
    <w:rsid w:val="009D6F4D"/>
    <w:rsid w:val="009D73CD"/>
    <w:rsid w:val="009D7B21"/>
    <w:rsid w:val="009E10A4"/>
    <w:rsid w:val="009F0A9B"/>
    <w:rsid w:val="009F0F91"/>
    <w:rsid w:val="009F4ECE"/>
    <w:rsid w:val="00A02C2B"/>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18DE"/>
    <w:rsid w:val="00AA2916"/>
    <w:rsid w:val="00AA3921"/>
    <w:rsid w:val="00AA4365"/>
    <w:rsid w:val="00AA7F56"/>
    <w:rsid w:val="00AB1EF6"/>
    <w:rsid w:val="00AB3899"/>
    <w:rsid w:val="00AB4E66"/>
    <w:rsid w:val="00AB5E0E"/>
    <w:rsid w:val="00AB77FF"/>
    <w:rsid w:val="00AC2451"/>
    <w:rsid w:val="00AC3C33"/>
    <w:rsid w:val="00AC59ED"/>
    <w:rsid w:val="00AC6C7E"/>
    <w:rsid w:val="00AD15DE"/>
    <w:rsid w:val="00AD2C1A"/>
    <w:rsid w:val="00AD46E6"/>
    <w:rsid w:val="00AE3BDB"/>
    <w:rsid w:val="00AE49DA"/>
    <w:rsid w:val="00AF0AD1"/>
    <w:rsid w:val="00AF43D7"/>
    <w:rsid w:val="00AF4515"/>
    <w:rsid w:val="00AF5EB7"/>
    <w:rsid w:val="00B0291C"/>
    <w:rsid w:val="00B06E13"/>
    <w:rsid w:val="00B1313E"/>
    <w:rsid w:val="00B15953"/>
    <w:rsid w:val="00B2600C"/>
    <w:rsid w:val="00B27B5D"/>
    <w:rsid w:val="00B368C3"/>
    <w:rsid w:val="00B3691A"/>
    <w:rsid w:val="00B414D3"/>
    <w:rsid w:val="00B422A7"/>
    <w:rsid w:val="00B46C41"/>
    <w:rsid w:val="00B57F52"/>
    <w:rsid w:val="00B61123"/>
    <w:rsid w:val="00B70670"/>
    <w:rsid w:val="00B720DB"/>
    <w:rsid w:val="00B84247"/>
    <w:rsid w:val="00BA275E"/>
    <w:rsid w:val="00BA4E59"/>
    <w:rsid w:val="00BB5389"/>
    <w:rsid w:val="00BB5C1B"/>
    <w:rsid w:val="00BB742E"/>
    <w:rsid w:val="00BD2B0C"/>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D1E45"/>
    <w:rsid w:val="00CF0B2A"/>
    <w:rsid w:val="00D025EA"/>
    <w:rsid w:val="00D04951"/>
    <w:rsid w:val="00D0783A"/>
    <w:rsid w:val="00D115F8"/>
    <w:rsid w:val="00D16ED1"/>
    <w:rsid w:val="00D21B48"/>
    <w:rsid w:val="00D2465A"/>
    <w:rsid w:val="00D27EBD"/>
    <w:rsid w:val="00D32FBB"/>
    <w:rsid w:val="00D344F4"/>
    <w:rsid w:val="00D43635"/>
    <w:rsid w:val="00D517DB"/>
    <w:rsid w:val="00D5604E"/>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C621F"/>
    <w:rsid w:val="00DD16FA"/>
    <w:rsid w:val="00DD40D9"/>
    <w:rsid w:val="00DD5E5F"/>
    <w:rsid w:val="00DE0B54"/>
    <w:rsid w:val="00DE164B"/>
    <w:rsid w:val="00DE2071"/>
    <w:rsid w:val="00DE7B06"/>
    <w:rsid w:val="00E05FD0"/>
    <w:rsid w:val="00E0627C"/>
    <w:rsid w:val="00E16216"/>
    <w:rsid w:val="00E16D0E"/>
    <w:rsid w:val="00E23C17"/>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6469"/>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56142"/>
    <w:rsid w:val="00F56B5D"/>
    <w:rsid w:val="00F62D2D"/>
    <w:rsid w:val="00F647F2"/>
    <w:rsid w:val="00F73673"/>
    <w:rsid w:val="00F93030"/>
    <w:rsid w:val="00F969DA"/>
    <w:rsid w:val="00FA4F25"/>
    <w:rsid w:val="00FB47F8"/>
    <w:rsid w:val="00FB523B"/>
    <w:rsid w:val="00FF5A96"/>
    <w:rsid w:val="00FF6A9E"/>
    <w:rsid w:val="00FF7345"/>
    <w:rsid w:val="01AE6511"/>
    <w:rsid w:val="02BE0280"/>
    <w:rsid w:val="0638D3C9"/>
    <w:rsid w:val="13A24DDD"/>
    <w:rsid w:val="13F32431"/>
    <w:rsid w:val="1AA2936D"/>
    <w:rsid w:val="3022C820"/>
    <w:rsid w:val="32F1F58E"/>
    <w:rsid w:val="353A3413"/>
    <w:rsid w:val="35474B9D"/>
    <w:rsid w:val="3C60C59E"/>
    <w:rsid w:val="41FF8EBE"/>
    <w:rsid w:val="4554A619"/>
    <w:rsid w:val="5098121F"/>
    <w:rsid w:val="56FE28BB"/>
    <w:rsid w:val="5D579FBB"/>
    <w:rsid w:val="5FABEB39"/>
    <w:rsid w:val="60A2487A"/>
    <w:rsid w:val="72F45D88"/>
    <w:rsid w:val="7D09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opendata.resas-portal.go.jp/api/%7bVersion%7d/" TargetMode="External"/><Relationship Id="rId26" Type="http://schemas.openxmlformats.org/officeDocument/2006/relationships/hyperlink" Target="http://www.w3.org/TR/xml/" TargetMode="External"/><Relationship Id="rId39" Type="http://schemas.openxmlformats.org/officeDocument/2006/relationships/hyperlink" Target="http://www.iso.org/iso/catalogue_detail.htm?csnumber=50061" TargetMode="External"/><Relationship Id="rId21" Type="http://schemas.openxmlformats.org/officeDocument/2006/relationships/hyperlink" Target="https://www.gov.uk/service-manual/technology/application-programming-interfaces-apis" TargetMode="External"/><Relationship Id="rId34" Type="http://schemas.openxmlformats.org/officeDocument/2006/relationships/hyperlink" Target="http://www.iso.org/iso/home/standards/language_codes.htm" TargetMode="External"/><Relationship Id="rId42" Type="http://schemas.openxmlformats.org/officeDocument/2006/relationships/hyperlink" Target="https://tools.ietf.org/html/rfc7231" TargetMode="External"/><Relationship Id="rId47" Type="http://schemas.openxmlformats.org/officeDocument/2006/relationships/hyperlink" Target="http://www.ipa.go.jp/security/vuln/websecurity.html"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example.go.jp/v1/magazines/1234/articles/2" TargetMode="External"/><Relationship Id="rId29" Type="http://schemas.openxmlformats.org/officeDocument/2006/relationships/hyperlink" Target="http://www.opengeospatial.org/standards/kml" TargetMode="External"/><Relationship Id="rId11" Type="http://schemas.openxmlformats.org/officeDocument/2006/relationships/footer" Target="footer1.xml"/><Relationship Id="rId24" Type="http://schemas.openxmlformats.org/officeDocument/2006/relationships/hyperlink" Target="https://tools.ietf.org/html/rfc6570" TargetMode="External"/><Relationship Id="rId32" Type="http://schemas.openxmlformats.org/officeDocument/2006/relationships/hyperlink" Target="https://www.houjin-bangou.nta.go.jp/download/" TargetMode="External"/><Relationship Id="rId37" Type="http://schemas.openxmlformats.org/officeDocument/2006/relationships/hyperlink" Target="http://www.jisc.go.jp/" TargetMode="External"/><Relationship Id="rId40" Type="http://schemas.openxmlformats.org/officeDocument/2006/relationships/hyperlink" Target="http://openid.net/" TargetMode="External"/><Relationship Id="rId45" Type="http://schemas.openxmlformats.org/officeDocument/2006/relationships/hyperlink" Target="https://www.openapis.org/" TargetMode="External"/><Relationship Id="rId5" Type="http://schemas.openxmlformats.org/officeDocument/2006/relationships/numbering" Target="numbering.xml"/><Relationship Id="rId15" Type="http://schemas.openxmlformats.org/officeDocument/2006/relationships/hyperlink" Target="https://api.example.go.jp/v1/magazines/1234/articles" TargetMode="External"/><Relationship Id="rId23" Type="http://schemas.openxmlformats.org/officeDocument/2006/relationships/hyperlink" Target="https://pages.apigee.com/rs/apigee/images/api-design-ebook-2012-03.pdf" TargetMode="External"/><Relationship Id="rId28" Type="http://schemas.openxmlformats.org/officeDocument/2006/relationships/hyperlink" Target="https://tools.ietf.org/html/rfc7946" TargetMode="External"/><Relationship Id="rId36" Type="http://schemas.openxmlformats.org/officeDocument/2006/relationships/hyperlink" Target="http://www.iso.org/iso/home/standards/country_codes.htm" TargetMode="External"/><Relationship Id="rId49" Type="http://schemas.openxmlformats.org/officeDocument/2006/relationships/hyperlink" Target="https://www.owasp.org/index.php/REST_Security_Cheat_Sheet" TargetMode="External"/><Relationship Id="rId10" Type="http://schemas.openxmlformats.org/officeDocument/2006/relationships/endnotes" Target="endnotes.xml"/><Relationship Id="rId19" Type="http://schemas.openxmlformats.org/officeDocument/2006/relationships/hyperlink" Target="https://github.com/WhiteHouse/api-standards" TargetMode="External"/><Relationship Id="rId31" Type="http://schemas.openxmlformats.org/officeDocument/2006/relationships/hyperlink" Target="https://tools.ietf.org/html/rfc6350" TargetMode="External"/><Relationship Id="rId44" Type="http://schemas.openxmlformats.org/officeDocument/2006/relationships/hyperlink" Target="https://www.w3.org/TR/cor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apiguide.readthedocs.io/en/latest/index.html" TargetMode="External"/><Relationship Id="rId27" Type="http://schemas.openxmlformats.org/officeDocument/2006/relationships/hyperlink" Target="https://tools.ietf.org/html/rfc4180" TargetMode="External"/><Relationship Id="rId30" Type="http://schemas.openxmlformats.org/officeDocument/2006/relationships/hyperlink" Target="https://tools.ietf.org/html/rfc5545" TargetMode="External"/><Relationship Id="rId35" Type="http://schemas.openxmlformats.org/officeDocument/2006/relationships/hyperlink" Target="http://www.iso.org/iso/home/standards/currency_codes.htm" TargetMode="External"/><Relationship Id="rId43" Type="http://schemas.openxmlformats.org/officeDocument/2006/relationships/hyperlink" Target="https://tools.ietf.org/html/rfc7807" TargetMode="External"/><Relationship Id="rId48" Type="http://schemas.openxmlformats.org/officeDocument/2006/relationships/hyperlink" Target="http://www.ipa.go.jp/security/awareness/vendor/programmingv2/index.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pi.example.go.jp/v1/magazines/1234/articles/2" TargetMode="External"/><Relationship Id="rId25" Type="http://schemas.openxmlformats.org/officeDocument/2006/relationships/hyperlink" Target="https://tools.ietf.org/html/rfc4627" TargetMode="External"/><Relationship Id="rId33" Type="http://schemas.openxmlformats.org/officeDocument/2006/relationships/hyperlink" Target="https://tools.ietf.org/html/draft-kelly-json-hal-08" TargetMode="External"/><Relationship Id="rId38" Type="http://schemas.openxmlformats.org/officeDocument/2006/relationships/hyperlink" Target="http://www.jisc.go.jp/" TargetMode="External"/><Relationship Id="rId46" Type="http://schemas.openxmlformats.org/officeDocument/2006/relationships/hyperlink" Target="http://www.ipa.go.jp/security/vuln/vuln_contents/xss_solution.html" TargetMode="External"/><Relationship Id="rId20" Type="http://schemas.openxmlformats.org/officeDocument/2006/relationships/hyperlink" Target="https://github.com/18F/api-standards" TargetMode="External"/><Relationship Id="rId41" Type="http://schemas.openxmlformats.org/officeDocument/2006/relationships/hyperlink" Target="http://www.openid.or.jp/document/index.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5B225-1C07-4968-9215-3B2EFEE1C362}">
  <ds:schemaRefs>
    <ds:schemaRef ds:uri="http://www.w3.org/XML/1998/namespace"/>
    <ds:schemaRef ds:uri="http://schemas.microsoft.com/office/2006/documentManagement/types"/>
    <ds:schemaRef ds:uri="http://schemas.openxmlformats.org/package/2006/metadata/core-properties"/>
    <ds:schemaRef ds:uri="http://schemas.microsoft.com/sharepoint/v3"/>
    <ds:schemaRef ds:uri="8c3438c2-774e-4b56-8e53-485ea73e7025"/>
    <ds:schemaRef ds:uri="http://purl.org/dc/terms/"/>
    <ds:schemaRef ds:uri="http://purl.org/dc/dcmitype/"/>
    <ds:schemaRef ds:uri="http://purl.org/dc/elements/1.1/"/>
    <ds:schemaRef ds:uri="http://schemas.microsoft.com/office/2006/metadata/properties"/>
    <ds:schemaRef ds:uri="http://schemas.microsoft.com/office/infopath/2007/PartnerControls"/>
    <ds:schemaRef ds:uri="a753eb55-ace7-47fe-8293-79a8dad7846a"/>
  </ds:schemaRefs>
</ds:datastoreItem>
</file>

<file path=customXml/itemProps2.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3.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customXml/itemProps4.xml><?xml version="1.0" encoding="utf-8"?>
<ds:datastoreItem xmlns:ds="http://schemas.openxmlformats.org/officeDocument/2006/customXml" ds:itemID="{1734320F-2980-4921-939F-460B9108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2022-08-02T23:38:00Z</dcterms:created>
  <dcterms:modified xsi:type="dcterms:W3CDTF">2022-08-26T08:45:00Z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