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92290200" w:displacedByCustomXml="next"/>
    <w:bookmarkStart w:id="7" w:name="_Toc92290020" w:displacedByCustomXml="next"/>
    <w:bookmarkStart w:id="8" w:name="_Toc45147770" w:displacedByCustomXml="next"/>
    <w:bookmarkStart w:id="9" w:name="_Toc45144957" w:displacedByCustomXml="next"/>
    <w:bookmarkStart w:id="10" w:name="_Toc79935270" w:displacedByCustomXml="next"/>
    <w:bookmarkStart w:id="11" w:name="_Toc8117197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0E69CB">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0E69CB">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0E69CB">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0E69CB">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0E69CB">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0E69CB">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0E69CB">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0E69CB">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0E69CB">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0E69CB">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0E69CB">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0E69CB">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0E69CB">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0E69CB">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0E69CB">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0E69CB">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0E69CB">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0E69CB">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0E69CB">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0E69CB">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0E69CB">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0E69CB">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0E69CB">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0E69CB">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0E69CB">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0E69CB">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0E69CB">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0E69CB">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0E69CB">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0E69CB">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0E69CB">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0E69CB">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0E69CB">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0E69CB">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0E69CB">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8"/>
          <w:footerReference w:type="default" r:id="rId9"/>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1">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hyperlink r:id="rId12" w:history="1">
        <w:r w:rsidR="009D619F" w:rsidRPr="001950E3">
          <w:rPr>
            <w:rStyle w:val="aff0"/>
          </w:rPr>
          <w:t>https://www.w3.org/TR/2020/REC-vocab-dcat-2-20200204/</w:t>
        </w:r>
      </w:hyperlink>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r w:rsidRPr="00C40E3C">
        <w:rPr>
          <w:rFonts w:asciiTheme="minorEastAsia" w:eastAsiaTheme="minorEastAsia" w:hAnsiTheme="minorEastAsia"/>
        </w:rPr>
        <w:t>BregDCAT</w:t>
      </w:r>
      <w:bookmarkEnd w:id="27"/>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r w:rsidRPr="00C40E3C">
        <w:rPr>
          <w:rFonts w:asciiTheme="minorEastAsia" w:eastAsiaTheme="minorEastAsia" w:hAnsiTheme="minorEastAsia"/>
        </w:rPr>
        <w:t>StatDCAT</w:t>
      </w:r>
      <w:bookmarkEnd w:id="29"/>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r>
        <w:rPr>
          <w:rFonts w:hint="eastAsia"/>
        </w:rPr>
        <w:t>B</w:t>
      </w:r>
      <w:r>
        <w:t>regDCAT</w:t>
      </w:r>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r w:rsidR="008715E6">
        <w:rPr>
          <w:rFonts w:hint="eastAsia"/>
        </w:rPr>
        <w:t>GoJ</w:t>
      </w:r>
      <w:r>
        <w:rPr>
          <w:rFonts w:hint="eastAsia"/>
        </w:rPr>
        <w:t>」という名称で定義します。</w:t>
      </w:r>
      <w:r>
        <w:t>DCAT-</w:t>
      </w:r>
      <w:r w:rsidR="008715E6">
        <w:rPr>
          <w:rFonts w:hint="eastAsia"/>
        </w:rPr>
        <w:t>GoJ</w:t>
      </w:r>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r w:rsidR="008715E6">
        <w:rPr>
          <w:rFonts w:hint="eastAsia"/>
        </w:rPr>
        <w:t>GoJ</w:t>
      </w:r>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r>
        <w:rPr>
          <w:rFonts w:hint="eastAsia"/>
        </w:rPr>
        <w:t>GoJ</w:t>
      </w:r>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【例】日本語：ja、英語：en</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0E69CB" w:rsidP="007E1F23">
            <w:pPr>
              <w:pStyle w:val="a1"/>
              <w:ind w:firstLineChars="0" w:firstLine="0"/>
              <w:rPr>
                <w:rFonts w:asciiTheme="minorEastAsia" w:eastAsiaTheme="minorEastAsia" w:hAnsiTheme="minorEastAsia"/>
                <w:color w:val="000000"/>
                <w:szCs w:val="24"/>
              </w:rPr>
            </w:pPr>
            <w:hyperlink r:id="rId17"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0E69CB" w:rsidP="007E1F23">
            <w:pPr>
              <w:pStyle w:val="a1"/>
              <w:ind w:firstLineChars="0" w:firstLine="0"/>
              <w:rPr>
                <w:rFonts w:asciiTheme="minorEastAsia" w:eastAsiaTheme="minorEastAsia" w:hAnsiTheme="minorEastAsia"/>
                <w:color w:val="000000"/>
                <w:szCs w:val="24"/>
              </w:rPr>
            </w:pPr>
            <w:hyperlink r:id="rId18"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gBizInfo</w:t>
      </w:r>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そのため、ベース・レジストリのカタログ化のためのメタデータが必要となり、欧州のベース・レジストリ用のメタデータであるBregDCAT</w:t>
      </w:r>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0E69CB" w:rsidP="00AE1274">
      <w:pPr>
        <w:pStyle w:val="a2"/>
        <w:ind w:left="120" w:firstLine="240"/>
      </w:pPr>
      <w:hyperlink r:id="rId22"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0E69CB" w:rsidP="00AE1274">
      <w:pPr>
        <w:pStyle w:val="a2"/>
        <w:ind w:left="120" w:firstLine="240"/>
      </w:pPr>
      <w:hyperlink r:id="rId23"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r>
        <w:rPr>
          <w:rFonts w:hint="eastAsia"/>
        </w:rPr>
        <w:t>BregDCAT-AP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0E69CB" w:rsidP="00AE1274">
      <w:pPr>
        <w:pStyle w:val="a2"/>
        <w:ind w:left="120" w:firstLine="240"/>
      </w:pPr>
      <w:hyperlink r:id="rId24"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0E69CB" w:rsidP="00AE1274">
      <w:pPr>
        <w:pStyle w:val="a2"/>
        <w:ind w:left="120" w:firstLine="240"/>
      </w:pPr>
      <w:hyperlink r:id="rId25"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0E69CB" w:rsidP="00AE1274">
      <w:pPr>
        <w:pStyle w:val="a2"/>
        <w:ind w:left="120" w:firstLine="240"/>
      </w:pPr>
      <w:hyperlink r:id="rId26"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strictFirstAndLastChar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s://moji.or.jp/wp-content/mojikiban/oscdl/mji.00601-xlsx.zip" TargetMode="External"/><Relationship Id="rId26" Type="http://schemas.openxmlformats.org/officeDocument/2006/relationships/hyperlink" Target="https://developers.google.com/search/docs/data-types/dataset?hl=ja"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www.w3.org/TR/2020/REC-vocab-dcat-2-20200204/" TargetMode="External"/><Relationship Id="rId17" Type="http://schemas.openxmlformats.org/officeDocument/2006/relationships/hyperlink" Target="https://moji.or.jp/mojikiban/mjlist/" TargetMode="External"/><Relationship Id="rId25" Type="http://schemas.openxmlformats.org/officeDocument/2006/relationships/hyperlink" Target="https://schema.org/Datase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emf"/><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joinup.ec.europa.eu/collection/access-base-registries/solution/abr-bregdcat-a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joinup.ec.europa.eu/collection/semantic-interoperability-community-semic/solution/dcat-application-profile-data-portals-europe/release/201-0"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s://www.w3.org/TR/vocab-dcat-2/"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418539d9-ccaa-4f07-ad3e-d267fe6a0194">
      <UserInfo>
        <DisplayName/>
        <AccountId xsi:nil="true"/>
        <AccountType/>
      </UserInfo>
    </SharedWithUsers>
    <MediaLengthInSeconds xmlns="f29c99a9-2f7a-4302-86cb-05f0a42840fb"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36EC34FF-0FC8-4F6F-81B9-CE0D493C10E7}"/>
</file>

<file path=customXml/itemProps3.xml><?xml version="1.0" encoding="utf-8"?>
<ds:datastoreItem xmlns:ds="http://schemas.openxmlformats.org/officeDocument/2006/customXml" ds:itemID="{9CCEC52E-BF1C-496F-8629-A7324672ACEA}"/>
</file>

<file path=customXml/itemProps4.xml><?xml version="1.0" encoding="utf-8"?>
<ds:datastoreItem xmlns:ds="http://schemas.openxmlformats.org/officeDocument/2006/customXml" ds:itemID="{063E4A1F-AC35-4D0B-AFE9-4CFB69D52674}"/>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2022-03-30T10:33:00Z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0x010100AA06A8A97B81CB449FCF07970FCC7F2C</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ies>
</file>