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7A92" w14:textId="56C17120" w:rsidR="00AA18DE" w:rsidRPr="00F56B5D" w:rsidRDefault="00AA18DE" w:rsidP="00F56B5D">
      <w:pPr>
        <w:pStyle w:val="Default"/>
        <w:jc w:val="right"/>
        <w:rPr>
          <w:sz w:val="32"/>
          <w:szCs w:val="32"/>
        </w:rPr>
      </w:pPr>
      <w:r w:rsidRPr="00F56B5D">
        <w:rPr>
          <w:rFonts w:hint="eastAsia"/>
          <w:sz w:val="32"/>
          <w:szCs w:val="32"/>
        </w:rPr>
        <w:t>デジタル社会推進実践ガイドブック</w:t>
      </w:r>
      <w:r w:rsidRPr="00F56B5D">
        <w:rPr>
          <w:sz w:val="32"/>
          <w:szCs w:val="32"/>
        </w:rPr>
        <w:t xml:space="preserve"> DS-464-</w:t>
      </w:r>
      <w:r w:rsidR="008C438C">
        <w:rPr>
          <w:sz w:val="32"/>
          <w:szCs w:val="32"/>
        </w:rPr>
        <w:t>2</w:t>
      </w:r>
    </w:p>
    <w:p w14:paraId="503F83C4" w14:textId="77777777" w:rsidR="008C438C" w:rsidRPr="00633554" w:rsidRDefault="008C438C" w:rsidP="00661445">
      <w:pPr>
        <w:pStyle w:val="Default"/>
        <w:jc w:val="center"/>
        <w:rPr>
          <w:sz w:val="48"/>
          <w:szCs w:val="48"/>
        </w:rPr>
      </w:pPr>
    </w:p>
    <w:p w14:paraId="54089C56" w14:textId="561DCC9D" w:rsidR="00FB523B" w:rsidRPr="00F56B5D" w:rsidRDefault="00FF7345" w:rsidP="00661445">
      <w:pPr>
        <w:pStyle w:val="Default"/>
        <w:jc w:val="center"/>
        <w:rPr>
          <w:sz w:val="40"/>
          <w:szCs w:val="40"/>
        </w:rPr>
      </w:pPr>
      <w:r w:rsidRPr="00F56B5D">
        <w:rPr>
          <w:sz w:val="40"/>
          <w:szCs w:val="40"/>
        </w:rPr>
        <w:t>API</w:t>
      </w:r>
      <w:r w:rsidR="00661445" w:rsidRPr="00F56B5D">
        <w:rPr>
          <w:rFonts w:hint="eastAsia"/>
          <w:sz w:val="40"/>
          <w:szCs w:val="40"/>
        </w:rPr>
        <w:t>テクニカル</w:t>
      </w:r>
      <w:r w:rsidRPr="00F56B5D">
        <w:rPr>
          <w:rFonts w:hint="eastAsia"/>
          <w:sz w:val="40"/>
          <w:szCs w:val="40"/>
        </w:rPr>
        <w:t>ガイドブック</w:t>
      </w:r>
    </w:p>
    <w:p w14:paraId="7EB10472" w14:textId="77777777" w:rsidR="005079D5" w:rsidRPr="003A75A5" w:rsidRDefault="005079D5" w:rsidP="005079D5"/>
    <w:p w14:paraId="68048040" w14:textId="77777777" w:rsidR="00F039D2" w:rsidRPr="00AA4365" w:rsidRDefault="00F039D2" w:rsidP="005079D5"/>
    <w:p w14:paraId="0FB8F464" w14:textId="77777777" w:rsidR="00F039D2" w:rsidRPr="00AA7F56" w:rsidRDefault="00F039D2" w:rsidP="005079D5"/>
    <w:p w14:paraId="45844B56" w14:textId="77777777" w:rsidR="00F039D2" w:rsidRDefault="00F039D2" w:rsidP="005079D5"/>
    <w:p w14:paraId="7F4B061E" w14:textId="7100694F" w:rsidR="00F039D2" w:rsidRPr="00F56B5D" w:rsidRDefault="008C438C" w:rsidP="00F039D2">
      <w:pPr>
        <w:jc w:val="center"/>
        <w:rPr>
          <w:rFonts w:ascii="ＭＳ ゴシック" w:eastAsia="ＭＳ ゴシック" w:hAnsi="ＭＳ ゴシック"/>
          <w:sz w:val="36"/>
          <w:szCs w:val="36"/>
        </w:rPr>
      </w:pPr>
      <w:bookmarkStart w:id="0" w:name="_Hlk173411683"/>
      <w:r w:rsidRPr="00F56B5D">
        <w:rPr>
          <w:rFonts w:ascii="ＭＳ ゴシック" w:eastAsia="ＭＳ ゴシック" w:hAnsi="ＭＳ ゴシック"/>
          <w:sz w:val="36"/>
          <w:szCs w:val="36"/>
        </w:rPr>
        <w:t>202</w:t>
      </w:r>
      <w:r w:rsidR="004D2466">
        <w:rPr>
          <w:rFonts w:ascii="ＭＳ ゴシック" w:eastAsia="ＭＳ ゴシック" w:hAnsi="ＭＳ ゴシック" w:hint="eastAsia"/>
          <w:sz w:val="36"/>
          <w:szCs w:val="36"/>
        </w:rPr>
        <w:t>4</w:t>
      </w:r>
      <w:r w:rsidR="0024338F" w:rsidRPr="00F56B5D">
        <w:rPr>
          <w:rFonts w:ascii="ＭＳ ゴシック" w:eastAsia="ＭＳ ゴシック" w:hAnsi="ＭＳ ゴシック" w:hint="eastAsia"/>
          <w:sz w:val="36"/>
          <w:szCs w:val="36"/>
        </w:rPr>
        <w:t>年（</w:t>
      </w:r>
      <w:r w:rsidRPr="00F56B5D">
        <w:rPr>
          <w:rFonts w:ascii="ＭＳ ゴシック" w:eastAsia="ＭＳ ゴシック" w:hAnsi="ＭＳ ゴシック" w:hint="eastAsia"/>
          <w:sz w:val="36"/>
          <w:szCs w:val="36"/>
        </w:rPr>
        <w:t>令和</w:t>
      </w:r>
      <w:r w:rsidR="004D2466">
        <w:rPr>
          <w:rFonts w:ascii="ＭＳ ゴシック" w:eastAsia="ＭＳ ゴシック" w:hAnsi="ＭＳ ゴシック" w:hint="eastAsia"/>
          <w:sz w:val="36"/>
          <w:szCs w:val="36"/>
        </w:rPr>
        <w:t>6</w:t>
      </w:r>
      <w:r w:rsidR="00F039D2" w:rsidRPr="00F56B5D">
        <w:rPr>
          <w:rFonts w:ascii="ＭＳ ゴシック" w:eastAsia="ＭＳ ゴシック" w:hAnsi="ＭＳ ゴシック" w:hint="eastAsia"/>
          <w:sz w:val="36"/>
          <w:szCs w:val="36"/>
        </w:rPr>
        <w:t>年</w:t>
      </w:r>
      <w:r w:rsidR="0024338F" w:rsidRPr="00F56B5D">
        <w:rPr>
          <w:rFonts w:ascii="ＭＳ ゴシック" w:eastAsia="ＭＳ ゴシック" w:hAnsi="ＭＳ ゴシック" w:hint="eastAsia"/>
          <w:sz w:val="36"/>
          <w:szCs w:val="36"/>
        </w:rPr>
        <w:t>）</w:t>
      </w:r>
      <w:r w:rsidR="00F42DED">
        <w:rPr>
          <w:rFonts w:ascii="ＭＳ ゴシック" w:eastAsia="ＭＳ ゴシック" w:hAnsi="ＭＳ ゴシック" w:hint="eastAsia"/>
          <w:sz w:val="36"/>
          <w:szCs w:val="36"/>
        </w:rPr>
        <w:t>9</w:t>
      </w:r>
      <w:r w:rsidR="00F039D2" w:rsidRPr="00F56B5D">
        <w:rPr>
          <w:rFonts w:ascii="ＭＳ ゴシック" w:eastAsia="ＭＳ ゴシック" w:hAnsi="ＭＳ ゴシック" w:hint="eastAsia"/>
          <w:sz w:val="36"/>
          <w:szCs w:val="36"/>
        </w:rPr>
        <w:t>月</w:t>
      </w:r>
      <w:r w:rsidR="00F42DED">
        <w:rPr>
          <w:rFonts w:ascii="ＭＳ ゴシック" w:eastAsia="ＭＳ ゴシック" w:hAnsi="ＭＳ ゴシック" w:hint="eastAsia"/>
          <w:sz w:val="36"/>
          <w:szCs w:val="36"/>
        </w:rPr>
        <w:t>30</w:t>
      </w:r>
      <w:r w:rsidR="00F039D2" w:rsidRPr="00F56B5D">
        <w:rPr>
          <w:rFonts w:ascii="ＭＳ ゴシック" w:eastAsia="ＭＳ ゴシック" w:hAnsi="ＭＳ ゴシック" w:hint="eastAsia"/>
          <w:sz w:val="36"/>
          <w:szCs w:val="36"/>
        </w:rPr>
        <w:t>日</w:t>
      </w:r>
    </w:p>
    <w:bookmarkEnd w:id="0"/>
    <w:p w14:paraId="7C36B1F8" w14:textId="34715046" w:rsidR="00F039D2" w:rsidRPr="00F56B5D" w:rsidRDefault="00F56142" w:rsidP="00F039D2">
      <w:pPr>
        <w:jc w:val="center"/>
        <w:rPr>
          <w:rFonts w:ascii="ＭＳ ゴシック" w:eastAsia="ＭＳ ゴシック" w:hAnsi="ＭＳ ゴシック"/>
          <w:sz w:val="36"/>
          <w:szCs w:val="36"/>
        </w:rPr>
      </w:pPr>
      <w:r w:rsidRPr="00F56B5D">
        <w:rPr>
          <w:rFonts w:ascii="ＭＳ ゴシック" w:eastAsia="ＭＳ ゴシック" w:hAnsi="ＭＳ ゴシック" w:hint="eastAsia"/>
          <w:sz w:val="36"/>
          <w:szCs w:val="36"/>
        </w:rPr>
        <w:t>デジタル庁</w:t>
      </w:r>
    </w:p>
    <w:p w14:paraId="595667B6" w14:textId="77777777" w:rsidR="005079D5" w:rsidRDefault="005079D5" w:rsidP="005079D5"/>
    <w:tbl>
      <w:tblPr>
        <w:tblStyle w:val="af9"/>
        <w:tblW w:w="0" w:type="auto"/>
        <w:tblLook w:val="04A0" w:firstRow="1" w:lastRow="0" w:firstColumn="1" w:lastColumn="0" w:noHBand="0" w:noVBand="1"/>
      </w:tblPr>
      <w:tblGrid>
        <w:gridCol w:w="8494"/>
      </w:tblGrid>
      <w:tr w:rsidR="005079D5" w:rsidRPr="00D6597D" w14:paraId="75E14218" w14:textId="77777777" w:rsidTr="00C611D1">
        <w:tc>
          <w:tcPr>
            <w:tcW w:w="8494" w:type="dxa"/>
          </w:tcPr>
          <w:p w14:paraId="2A089B33" w14:textId="77777777" w:rsidR="00AC6C7E" w:rsidRDefault="00AC6C7E" w:rsidP="00A51C7A">
            <w:pPr>
              <w:pStyle w:val="a0"/>
              <w:ind w:firstLine="240"/>
              <w:rPr>
                <w:rFonts w:asciiTheme="majorEastAsia" w:eastAsiaTheme="majorEastAsia" w:hAnsiTheme="majorEastAsia"/>
              </w:rPr>
            </w:pPr>
          </w:p>
          <w:p w14:paraId="2736B132"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〔キーワード〕</w:t>
            </w:r>
          </w:p>
          <w:p w14:paraId="78389172" w14:textId="7E7A20FA" w:rsidR="005079D5" w:rsidRDefault="003979F7" w:rsidP="002F4BBD">
            <w:pPr>
              <w:pStyle w:val="a0"/>
              <w:ind w:firstLine="240"/>
            </w:pPr>
            <w:r>
              <w:rPr>
                <w:rFonts w:hint="eastAsia"/>
              </w:rPr>
              <w:t>行政情報の流通・活用、APIエコノミー、データフォーマット、国際標準、デファクト標準、相互運用性</w:t>
            </w:r>
          </w:p>
          <w:p w14:paraId="2D30AACA" w14:textId="77777777" w:rsidR="002F4BBD" w:rsidRDefault="002F4BBD" w:rsidP="002F4BBD">
            <w:pPr>
              <w:pStyle w:val="a0"/>
              <w:ind w:firstLine="240"/>
            </w:pPr>
          </w:p>
          <w:p w14:paraId="3F14E245" w14:textId="77777777" w:rsidR="005079D5" w:rsidRPr="00C07BD7" w:rsidRDefault="002F4BBD" w:rsidP="00C611D1">
            <w:pPr>
              <w:rPr>
                <w:rFonts w:asciiTheme="majorEastAsia" w:eastAsiaTheme="majorEastAsia" w:hAnsiTheme="majorEastAsia"/>
              </w:rPr>
            </w:pPr>
            <w:r>
              <w:rPr>
                <w:rFonts w:asciiTheme="majorEastAsia" w:eastAsiaTheme="majorEastAsia" w:hAnsiTheme="majorEastAsia" w:hint="eastAsia"/>
              </w:rPr>
              <w:t>〔概要〕</w:t>
            </w:r>
          </w:p>
          <w:p w14:paraId="662AF6A1" w14:textId="75041F3E" w:rsidR="00E545F0" w:rsidRPr="00D32FBB" w:rsidRDefault="00D32FBB" w:rsidP="00E545F0">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Pr>
                <w:rFonts w:hint="eastAsia"/>
              </w:rPr>
              <w:t>アクセスインタフェース</w:t>
            </w:r>
            <w:r w:rsidRPr="003474B6">
              <w:rPr>
                <w:rFonts w:hint="eastAsia"/>
              </w:rPr>
              <w:t>として</w:t>
            </w:r>
            <w:r w:rsidRPr="003474B6">
              <w:t>API</w:t>
            </w:r>
            <w:r w:rsidRPr="003474B6">
              <w:rPr>
                <w:rFonts w:hint="eastAsia"/>
              </w:rPr>
              <w:t>が普及してきています。政府機関においても</w:t>
            </w:r>
            <w:r w:rsidRPr="003474B6">
              <w:t>API</w:t>
            </w:r>
            <w:r w:rsidRPr="003474B6">
              <w:rPr>
                <w:rFonts w:hint="eastAsia"/>
              </w:rPr>
              <w:t>によるデータ提供事例が増えつつありますが、</w:t>
            </w:r>
            <w:r>
              <w:rPr>
                <w:rFonts w:hint="eastAsia"/>
              </w:rPr>
              <w:t>その設計・運用は</w:t>
            </w:r>
            <w:r w:rsidRPr="003474B6">
              <w:rPr>
                <w:rFonts w:hint="eastAsia"/>
              </w:rPr>
              <w:t>各府省の個々の指針によって</w:t>
            </w:r>
            <w:r>
              <w:rPr>
                <w:rFonts w:hint="eastAsia"/>
              </w:rPr>
              <w:t>行われて</w:t>
            </w:r>
            <w:r w:rsidRPr="003474B6">
              <w:rPr>
                <w:rFonts w:hint="eastAsia"/>
              </w:rPr>
              <w:t>いるのが現状です。</w:t>
            </w:r>
          </w:p>
          <w:p w14:paraId="1F395792" w14:textId="6A67F338" w:rsidR="00D70C40" w:rsidRDefault="00D70C40" w:rsidP="00771BA4">
            <w:pPr>
              <w:pStyle w:val="a0"/>
              <w:ind w:firstLine="240"/>
            </w:pPr>
            <w:r>
              <w:rPr>
                <w:rFonts w:hint="eastAsia"/>
              </w:rPr>
              <w:t>本</w:t>
            </w:r>
            <w:r w:rsidR="00363406">
              <w:rPr>
                <w:rFonts w:hint="eastAsia"/>
              </w:rPr>
              <w:t>ガイドブック</w:t>
            </w:r>
            <w:r>
              <w:rPr>
                <w:rFonts w:hint="eastAsia"/>
              </w:rPr>
              <w:t>では、</w:t>
            </w:r>
            <w:r w:rsidR="00AB4E66">
              <w:rPr>
                <w:rFonts w:hint="eastAsia"/>
              </w:rPr>
              <w:t>APIの開発</w:t>
            </w:r>
            <w:r w:rsidR="00771BA4">
              <w:rPr>
                <w:rFonts w:hint="eastAsia"/>
              </w:rPr>
              <w:t>に</w:t>
            </w:r>
            <w:r w:rsidR="00316C03">
              <w:rPr>
                <w:rFonts w:hint="eastAsia"/>
              </w:rPr>
              <w:t>当たり</w:t>
            </w:r>
            <w:r w:rsidR="00771BA4">
              <w:rPr>
                <w:rFonts w:hint="eastAsia"/>
              </w:rPr>
              <w:t>技術的に考慮すべき事項や留意点を記しました。</w:t>
            </w:r>
          </w:p>
        </w:tc>
      </w:tr>
    </w:tbl>
    <w:p w14:paraId="5DB18C8D" w14:textId="77777777" w:rsidR="00F039D2" w:rsidRDefault="00F039D2">
      <w:pPr>
        <w:widowControl/>
        <w:jc w:val="left"/>
      </w:pPr>
    </w:p>
    <w:p w14:paraId="7F69E48C"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C71BB35"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227ACE8"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096"/>
        <w:gridCol w:w="5947"/>
      </w:tblGrid>
      <w:tr w:rsidR="00F42DED" w:rsidRPr="00C2789C" w14:paraId="2F0ED35A" w14:textId="77777777" w:rsidTr="005D2E0F">
        <w:tc>
          <w:tcPr>
            <w:tcW w:w="1451" w:type="dxa"/>
            <w:shd w:val="clear" w:color="auto" w:fill="DBE5F1" w:themeFill="accent1" w:themeFillTint="33"/>
          </w:tcPr>
          <w:p w14:paraId="57211327" w14:textId="77777777" w:rsidR="00F42DED" w:rsidRPr="00AB12E0" w:rsidRDefault="00F42DED" w:rsidP="00C611D1">
            <w:pPr>
              <w:kinsoku w:val="0"/>
              <w:autoSpaceDE w:val="0"/>
              <w:autoSpaceDN w:val="0"/>
              <w:jc w:val="center"/>
              <w:rPr>
                <w:sz w:val="18"/>
                <w:szCs w:val="18"/>
              </w:rPr>
            </w:pPr>
            <w:r w:rsidRPr="00AB12E0">
              <w:rPr>
                <w:rFonts w:hint="eastAsia"/>
                <w:sz w:val="18"/>
                <w:szCs w:val="18"/>
              </w:rPr>
              <w:t>改定年月日</w:t>
            </w:r>
          </w:p>
        </w:tc>
        <w:tc>
          <w:tcPr>
            <w:tcW w:w="1096" w:type="dxa"/>
            <w:shd w:val="clear" w:color="auto" w:fill="DBE5F1" w:themeFill="accent1" w:themeFillTint="33"/>
          </w:tcPr>
          <w:p w14:paraId="5623250F" w14:textId="71ADA91C" w:rsidR="00F42DED" w:rsidRPr="00AB12E0" w:rsidRDefault="00F42DED" w:rsidP="00C611D1">
            <w:pPr>
              <w:kinsoku w:val="0"/>
              <w:autoSpaceDE w:val="0"/>
              <w:autoSpaceDN w:val="0"/>
              <w:jc w:val="center"/>
              <w:rPr>
                <w:sz w:val="18"/>
                <w:szCs w:val="18"/>
              </w:rPr>
            </w:pPr>
            <w:r w:rsidRPr="00AB12E0">
              <w:rPr>
                <w:rFonts w:hint="eastAsia"/>
                <w:sz w:val="18"/>
                <w:szCs w:val="18"/>
              </w:rPr>
              <w:t>改定</w:t>
            </w:r>
            <w:r>
              <w:rPr>
                <w:rFonts w:hint="eastAsia"/>
                <w:sz w:val="18"/>
                <w:szCs w:val="18"/>
              </w:rPr>
              <w:t>箇所</w:t>
            </w:r>
          </w:p>
        </w:tc>
        <w:tc>
          <w:tcPr>
            <w:tcW w:w="5947" w:type="dxa"/>
            <w:shd w:val="clear" w:color="auto" w:fill="DBE5F1" w:themeFill="accent1" w:themeFillTint="33"/>
          </w:tcPr>
          <w:p w14:paraId="37A77A62" w14:textId="63EF1604" w:rsidR="00F42DED" w:rsidRPr="00AB12E0" w:rsidRDefault="00F42DED" w:rsidP="00C611D1">
            <w:pPr>
              <w:kinsoku w:val="0"/>
              <w:autoSpaceDE w:val="0"/>
              <w:autoSpaceDN w:val="0"/>
              <w:jc w:val="center"/>
              <w:rPr>
                <w:sz w:val="18"/>
                <w:szCs w:val="18"/>
              </w:rPr>
            </w:pPr>
            <w:r>
              <w:rPr>
                <w:rFonts w:hint="eastAsia"/>
                <w:sz w:val="18"/>
                <w:szCs w:val="18"/>
              </w:rPr>
              <w:t>改訂内容</w:t>
            </w:r>
          </w:p>
        </w:tc>
      </w:tr>
      <w:tr w:rsidR="00F42DED" w:rsidRPr="00C2789C" w14:paraId="0C92D53D" w14:textId="77777777" w:rsidTr="00595676">
        <w:tc>
          <w:tcPr>
            <w:tcW w:w="1451" w:type="dxa"/>
            <w:shd w:val="clear" w:color="auto" w:fill="auto"/>
          </w:tcPr>
          <w:p w14:paraId="49085FD6" w14:textId="7BEC5CE8" w:rsidR="00F42DED" w:rsidRPr="00AB12E0" w:rsidRDefault="00F42DED" w:rsidP="004D2466">
            <w:pPr>
              <w:kinsoku w:val="0"/>
              <w:autoSpaceDE w:val="0"/>
              <w:autoSpaceDN w:val="0"/>
              <w:jc w:val="center"/>
              <w:rPr>
                <w:sz w:val="18"/>
                <w:szCs w:val="18"/>
              </w:rPr>
            </w:pPr>
            <w:r>
              <w:rPr>
                <w:rFonts w:hint="eastAsia"/>
                <w:sz w:val="18"/>
                <w:szCs w:val="18"/>
              </w:rPr>
              <w:t>2</w:t>
            </w:r>
            <w:r>
              <w:rPr>
                <w:sz w:val="18"/>
                <w:szCs w:val="18"/>
              </w:rPr>
              <w:t>02</w:t>
            </w:r>
            <w:r>
              <w:rPr>
                <w:rFonts w:hint="eastAsia"/>
                <w:sz w:val="18"/>
                <w:szCs w:val="18"/>
              </w:rPr>
              <w:t>4年9月30日</w:t>
            </w:r>
          </w:p>
        </w:tc>
        <w:tc>
          <w:tcPr>
            <w:tcW w:w="1096" w:type="dxa"/>
            <w:shd w:val="clear" w:color="auto" w:fill="auto"/>
          </w:tcPr>
          <w:p w14:paraId="5BEE0DA8" w14:textId="7CCC26FF" w:rsidR="00F42DED" w:rsidRPr="00550D80" w:rsidRDefault="00F42DED" w:rsidP="00550D80">
            <w:pPr>
              <w:kinsoku w:val="0"/>
              <w:autoSpaceDE w:val="0"/>
              <w:autoSpaceDN w:val="0"/>
              <w:rPr>
                <w:sz w:val="18"/>
                <w:szCs w:val="18"/>
              </w:rPr>
            </w:pPr>
            <w:r>
              <w:rPr>
                <w:rFonts w:hint="eastAsia"/>
                <w:sz w:val="18"/>
                <w:szCs w:val="18"/>
              </w:rPr>
              <w:t>全体</w:t>
            </w:r>
          </w:p>
        </w:tc>
        <w:tc>
          <w:tcPr>
            <w:tcW w:w="5947" w:type="dxa"/>
            <w:shd w:val="clear" w:color="auto" w:fill="auto"/>
          </w:tcPr>
          <w:p w14:paraId="4B0BBA89" w14:textId="5A173E38" w:rsidR="00F42DED" w:rsidRPr="00550D80" w:rsidRDefault="00F42DED" w:rsidP="00550D80">
            <w:pPr>
              <w:kinsoku w:val="0"/>
              <w:autoSpaceDE w:val="0"/>
              <w:autoSpaceDN w:val="0"/>
              <w:rPr>
                <w:sz w:val="18"/>
                <w:szCs w:val="18"/>
              </w:rPr>
            </w:pPr>
            <w:r w:rsidRPr="00550D80">
              <w:rPr>
                <w:rFonts w:hint="eastAsia"/>
                <w:sz w:val="18"/>
                <w:szCs w:val="18"/>
              </w:rPr>
              <w:t>主な</w:t>
            </w:r>
            <w:r w:rsidR="008869CB">
              <w:rPr>
                <w:rFonts w:hint="eastAsia"/>
                <w:sz w:val="18"/>
                <w:szCs w:val="18"/>
              </w:rPr>
              <w:t>更新</w:t>
            </w:r>
            <w:r w:rsidRPr="00550D80">
              <w:rPr>
                <w:rFonts w:hint="eastAsia"/>
                <w:sz w:val="18"/>
                <w:szCs w:val="18"/>
              </w:rPr>
              <w:t>点</w:t>
            </w:r>
          </w:p>
          <w:p w14:paraId="1C000226" w14:textId="77777777" w:rsidR="00F42DED" w:rsidRPr="00550D80" w:rsidRDefault="00F42DED" w:rsidP="00550D80">
            <w:pPr>
              <w:kinsoku w:val="0"/>
              <w:autoSpaceDE w:val="0"/>
              <w:autoSpaceDN w:val="0"/>
              <w:rPr>
                <w:sz w:val="18"/>
                <w:szCs w:val="18"/>
              </w:rPr>
            </w:pPr>
            <w:r w:rsidRPr="00550D80">
              <w:rPr>
                <w:rFonts w:hint="eastAsia"/>
                <w:sz w:val="18"/>
                <w:szCs w:val="18"/>
              </w:rPr>
              <w:t>1．はじめに</w:t>
            </w:r>
          </w:p>
          <w:p w14:paraId="475F2041" w14:textId="04AFAE10" w:rsidR="00F42DED" w:rsidRPr="00550D80" w:rsidRDefault="00F42DED" w:rsidP="00550D80">
            <w:pPr>
              <w:kinsoku w:val="0"/>
              <w:autoSpaceDE w:val="0"/>
              <w:autoSpaceDN w:val="0"/>
              <w:rPr>
                <w:sz w:val="18"/>
                <w:szCs w:val="18"/>
              </w:rPr>
            </w:pPr>
            <w:r w:rsidRPr="00550D80">
              <w:rPr>
                <w:rFonts w:hint="eastAsia"/>
                <w:sz w:val="18"/>
                <w:szCs w:val="18"/>
              </w:rPr>
              <w:t>・背景と目的</w:t>
            </w:r>
            <w:r w:rsidR="005A7E23">
              <w:rPr>
                <w:rFonts w:hint="eastAsia"/>
                <w:sz w:val="18"/>
                <w:szCs w:val="18"/>
              </w:rPr>
              <w:t>、位置づけ、用語の</w:t>
            </w:r>
            <w:r w:rsidRPr="00550D80">
              <w:rPr>
                <w:rFonts w:hint="eastAsia"/>
                <w:sz w:val="18"/>
                <w:szCs w:val="18"/>
              </w:rPr>
              <w:t>追記</w:t>
            </w:r>
          </w:p>
          <w:p w14:paraId="27653D26" w14:textId="77777777" w:rsidR="00F42DED" w:rsidRPr="00550D80" w:rsidRDefault="00F42DED" w:rsidP="00550D80">
            <w:pPr>
              <w:kinsoku w:val="0"/>
              <w:autoSpaceDE w:val="0"/>
              <w:autoSpaceDN w:val="0"/>
              <w:rPr>
                <w:sz w:val="18"/>
                <w:szCs w:val="18"/>
              </w:rPr>
            </w:pPr>
            <w:r w:rsidRPr="00550D80">
              <w:rPr>
                <w:rFonts w:hint="eastAsia"/>
                <w:sz w:val="18"/>
                <w:szCs w:val="18"/>
              </w:rPr>
              <w:t>2．API設計時の留意事項</w:t>
            </w:r>
          </w:p>
          <w:p w14:paraId="71E7A4FB" w14:textId="4DB07E30" w:rsidR="00F42DED" w:rsidRPr="00550D80" w:rsidRDefault="00F42DED" w:rsidP="00550D80">
            <w:pPr>
              <w:kinsoku w:val="0"/>
              <w:autoSpaceDE w:val="0"/>
              <w:autoSpaceDN w:val="0"/>
              <w:rPr>
                <w:sz w:val="18"/>
                <w:szCs w:val="18"/>
              </w:rPr>
            </w:pPr>
            <w:r w:rsidRPr="00550D80">
              <w:rPr>
                <w:rFonts w:hint="eastAsia"/>
                <w:sz w:val="18"/>
                <w:szCs w:val="18"/>
              </w:rPr>
              <w:t>・同期API、非同期APIの設計の追記</w:t>
            </w:r>
          </w:p>
          <w:p w14:paraId="5EB12AA4" w14:textId="77777777" w:rsidR="00F42DED" w:rsidRPr="00550D80" w:rsidRDefault="00F42DED" w:rsidP="00550D80">
            <w:pPr>
              <w:kinsoku w:val="0"/>
              <w:autoSpaceDE w:val="0"/>
              <w:autoSpaceDN w:val="0"/>
              <w:rPr>
                <w:sz w:val="18"/>
                <w:szCs w:val="18"/>
              </w:rPr>
            </w:pPr>
            <w:r w:rsidRPr="00550D80">
              <w:rPr>
                <w:rFonts w:hint="eastAsia"/>
                <w:sz w:val="18"/>
                <w:szCs w:val="18"/>
              </w:rPr>
              <w:t>・セキュリティ　通信の改ざんや盗聴防止の修正</w:t>
            </w:r>
          </w:p>
          <w:p w14:paraId="4DBDC05A" w14:textId="77777777" w:rsidR="00F42DED" w:rsidRPr="00550D80" w:rsidRDefault="00F42DED" w:rsidP="00550D80">
            <w:pPr>
              <w:kinsoku w:val="0"/>
              <w:autoSpaceDE w:val="0"/>
              <w:autoSpaceDN w:val="0"/>
              <w:rPr>
                <w:sz w:val="18"/>
                <w:szCs w:val="18"/>
              </w:rPr>
            </w:pPr>
            <w:r w:rsidRPr="00550D80">
              <w:rPr>
                <w:rFonts w:hint="eastAsia"/>
                <w:sz w:val="18"/>
                <w:szCs w:val="18"/>
              </w:rPr>
              <w:t>・APIゲートウェイの活用の追記</w:t>
            </w:r>
          </w:p>
          <w:p w14:paraId="03891052" w14:textId="77777777" w:rsidR="00F42DED" w:rsidRPr="00550D80" w:rsidRDefault="00F42DED" w:rsidP="00550D80">
            <w:pPr>
              <w:kinsoku w:val="0"/>
              <w:autoSpaceDE w:val="0"/>
              <w:autoSpaceDN w:val="0"/>
              <w:rPr>
                <w:sz w:val="18"/>
                <w:szCs w:val="18"/>
              </w:rPr>
            </w:pPr>
            <w:r w:rsidRPr="00550D80">
              <w:rPr>
                <w:rFonts w:hint="eastAsia"/>
                <w:sz w:val="18"/>
                <w:szCs w:val="18"/>
              </w:rPr>
              <w:t>・省庁間データ交換のためのAPI標準規格の追記</w:t>
            </w:r>
          </w:p>
          <w:p w14:paraId="3C43C22D" w14:textId="77777777" w:rsidR="00F42DED" w:rsidRPr="00550D80" w:rsidRDefault="00F42DED" w:rsidP="00550D80">
            <w:pPr>
              <w:kinsoku w:val="0"/>
              <w:autoSpaceDE w:val="0"/>
              <w:autoSpaceDN w:val="0"/>
              <w:rPr>
                <w:sz w:val="18"/>
                <w:szCs w:val="18"/>
              </w:rPr>
            </w:pPr>
            <w:r w:rsidRPr="00550D80">
              <w:rPr>
                <w:rFonts w:hint="eastAsia"/>
                <w:sz w:val="18"/>
                <w:szCs w:val="18"/>
              </w:rPr>
              <w:t>3．API運用時の留意事項</w:t>
            </w:r>
          </w:p>
          <w:p w14:paraId="0E7D0E85" w14:textId="77777777" w:rsidR="00F42DED" w:rsidRPr="00550D80" w:rsidRDefault="00F42DED" w:rsidP="00550D80">
            <w:pPr>
              <w:kinsoku w:val="0"/>
              <w:autoSpaceDE w:val="0"/>
              <w:autoSpaceDN w:val="0"/>
              <w:rPr>
                <w:sz w:val="18"/>
                <w:szCs w:val="18"/>
              </w:rPr>
            </w:pPr>
            <w:r w:rsidRPr="00550D80">
              <w:rPr>
                <w:rFonts w:hint="eastAsia"/>
                <w:sz w:val="18"/>
                <w:szCs w:val="18"/>
              </w:rPr>
              <w:t>・モニタリングとロギングの追記</w:t>
            </w:r>
          </w:p>
          <w:p w14:paraId="6EA2B372" w14:textId="77777777" w:rsidR="00F42DED" w:rsidRDefault="00F42DED" w:rsidP="00550D80">
            <w:pPr>
              <w:kinsoku w:val="0"/>
              <w:autoSpaceDE w:val="0"/>
              <w:autoSpaceDN w:val="0"/>
              <w:rPr>
                <w:sz w:val="18"/>
                <w:szCs w:val="18"/>
              </w:rPr>
            </w:pPr>
            <w:r w:rsidRPr="00550D80">
              <w:rPr>
                <w:rFonts w:hint="eastAsia"/>
                <w:sz w:val="18"/>
                <w:szCs w:val="18"/>
              </w:rPr>
              <w:t>・SLAとSLOの設定の追記</w:t>
            </w:r>
          </w:p>
          <w:p w14:paraId="7A442809" w14:textId="0CF1AC9C" w:rsidR="00887936" w:rsidRPr="00887936" w:rsidRDefault="00887936" w:rsidP="00550D80">
            <w:pPr>
              <w:kinsoku w:val="0"/>
              <w:autoSpaceDE w:val="0"/>
              <w:autoSpaceDN w:val="0"/>
              <w:rPr>
                <w:sz w:val="18"/>
                <w:szCs w:val="18"/>
              </w:rPr>
            </w:pPr>
            <w:r>
              <w:rPr>
                <w:rFonts w:hint="eastAsia"/>
                <w:sz w:val="18"/>
                <w:szCs w:val="18"/>
              </w:rPr>
              <w:t>4</w:t>
            </w:r>
            <w:r w:rsidRPr="00550D80">
              <w:rPr>
                <w:rFonts w:hint="eastAsia"/>
                <w:sz w:val="18"/>
                <w:szCs w:val="18"/>
              </w:rPr>
              <w:t>．API</w:t>
            </w:r>
            <w:r>
              <w:rPr>
                <w:rFonts w:hint="eastAsia"/>
                <w:sz w:val="18"/>
                <w:szCs w:val="18"/>
              </w:rPr>
              <w:t>開発の進め方</w:t>
            </w:r>
            <w:r w:rsidRPr="00887936">
              <w:rPr>
                <w:rFonts w:hint="eastAsia"/>
                <w:sz w:val="18"/>
                <w:szCs w:val="18"/>
              </w:rPr>
              <w:t xml:space="preserve"> </w:t>
            </w:r>
          </w:p>
          <w:p w14:paraId="0B9920FA" w14:textId="662C9495" w:rsidR="00F42DED" w:rsidRPr="00AB12E0" w:rsidRDefault="00F42DED" w:rsidP="005D2E0F">
            <w:pPr>
              <w:kinsoku w:val="0"/>
              <w:autoSpaceDE w:val="0"/>
              <w:autoSpaceDN w:val="0"/>
              <w:rPr>
                <w:sz w:val="18"/>
                <w:szCs w:val="18"/>
              </w:rPr>
            </w:pPr>
            <w:r w:rsidRPr="00550D80">
              <w:rPr>
                <w:rFonts w:hint="eastAsia"/>
                <w:sz w:val="18"/>
                <w:szCs w:val="18"/>
              </w:rPr>
              <w:t>・API提供の告知の追記</w:t>
            </w:r>
          </w:p>
        </w:tc>
      </w:tr>
      <w:tr w:rsidR="00F42DED" w:rsidRPr="00C20C26" w14:paraId="0EB66728" w14:textId="77777777" w:rsidTr="005D2E0F">
        <w:tc>
          <w:tcPr>
            <w:tcW w:w="1451" w:type="dxa"/>
            <w:tcBorders>
              <w:top w:val="single" w:sz="4" w:space="0" w:color="auto"/>
              <w:left w:val="single" w:sz="4" w:space="0" w:color="auto"/>
              <w:right w:val="single" w:sz="4" w:space="0" w:color="auto"/>
            </w:tcBorders>
            <w:shd w:val="clear" w:color="auto" w:fill="auto"/>
          </w:tcPr>
          <w:p w14:paraId="0C4C195D" w14:textId="4AE39F1B" w:rsidR="00F42DED" w:rsidRDefault="00F42DED" w:rsidP="00F34888">
            <w:pPr>
              <w:kinsoku w:val="0"/>
              <w:autoSpaceDE w:val="0"/>
              <w:autoSpaceDN w:val="0"/>
              <w:jc w:val="center"/>
              <w:rPr>
                <w:sz w:val="18"/>
                <w:szCs w:val="18"/>
              </w:rPr>
            </w:pPr>
            <w:r>
              <w:rPr>
                <w:rFonts w:hint="eastAsia"/>
                <w:sz w:val="18"/>
                <w:szCs w:val="18"/>
              </w:rPr>
              <w:t>2</w:t>
            </w:r>
            <w:r>
              <w:rPr>
                <w:sz w:val="18"/>
                <w:szCs w:val="18"/>
              </w:rPr>
              <w:t>022</w:t>
            </w:r>
            <w:r>
              <w:rPr>
                <w:rFonts w:hint="eastAsia"/>
                <w:sz w:val="18"/>
                <w:szCs w:val="18"/>
              </w:rPr>
              <w:t>年8月1</w:t>
            </w:r>
            <w:r>
              <w:rPr>
                <w:sz w:val="18"/>
                <w:szCs w:val="18"/>
              </w:rPr>
              <w:t>0</w:t>
            </w:r>
            <w:r>
              <w:rPr>
                <w:rFonts w:hint="eastAsia"/>
                <w:sz w:val="18"/>
                <w:szCs w:val="18"/>
              </w:rPr>
              <w:t>日</w:t>
            </w:r>
          </w:p>
        </w:tc>
        <w:tc>
          <w:tcPr>
            <w:tcW w:w="1096" w:type="dxa"/>
            <w:tcBorders>
              <w:top w:val="single" w:sz="4" w:space="0" w:color="auto"/>
              <w:left w:val="single" w:sz="4" w:space="0" w:color="auto"/>
              <w:right w:val="single" w:sz="4" w:space="0" w:color="auto"/>
            </w:tcBorders>
          </w:tcPr>
          <w:p w14:paraId="40A53A2E" w14:textId="4ED06FCC" w:rsidR="00F42DED" w:rsidRDefault="00F42DED" w:rsidP="000310E0">
            <w:pPr>
              <w:kinsoku w:val="0"/>
              <w:autoSpaceDE w:val="0"/>
              <w:autoSpaceDN w:val="0"/>
              <w:ind w:left="180" w:hangingChars="100" w:hanging="180"/>
              <w:rPr>
                <w:sz w:val="18"/>
                <w:szCs w:val="18"/>
              </w:rPr>
            </w:pPr>
            <w:r>
              <w:rPr>
                <w:rFonts w:hint="eastAsia"/>
                <w:sz w:val="18"/>
                <w:szCs w:val="18"/>
              </w:rPr>
              <w:t>－</w:t>
            </w:r>
          </w:p>
        </w:tc>
        <w:tc>
          <w:tcPr>
            <w:tcW w:w="5947" w:type="dxa"/>
            <w:tcBorders>
              <w:top w:val="single" w:sz="4" w:space="0" w:color="auto"/>
              <w:left w:val="single" w:sz="4" w:space="0" w:color="auto"/>
              <w:bottom w:val="single" w:sz="4" w:space="0" w:color="auto"/>
              <w:right w:val="single" w:sz="4" w:space="0" w:color="auto"/>
            </w:tcBorders>
            <w:shd w:val="clear" w:color="auto" w:fill="auto"/>
          </w:tcPr>
          <w:p w14:paraId="65EB4B58" w14:textId="568ED599" w:rsidR="00F42DED" w:rsidRDefault="00F42DED" w:rsidP="000310E0">
            <w:pPr>
              <w:kinsoku w:val="0"/>
              <w:autoSpaceDE w:val="0"/>
              <w:autoSpaceDN w:val="0"/>
              <w:ind w:left="180" w:hangingChars="100" w:hanging="180"/>
              <w:rPr>
                <w:sz w:val="18"/>
                <w:szCs w:val="18"/>
              </w:rPr>
            </w:pPr>
            <w:r>
              <w:rPr>
                <w:rFonts w:hint="eastAsia"/>
                <w:sz w:val="18"/>
                <w:szCs w:val="18"/>
              </w:rPr>
              <w:t>政府相互運用性フレームワークに統合、改訂</w:t>
            </w:r>
          </w:p>
        </w:tc>
      </w:tr>
      <w:tr w:rsidR="00F42DED" w:rsidRPr="00C20C26" w14:paraId="78851119" w14:textId="77777777" w:rsidTr="005D2E0F">
        <w:tc>
          <w:tcPr>
            <w:tcW w:w="1451" w:type="dxa"/>
            <w:tcBorders>
              <w:top w:val="single" w:sz="4" w:space="0" w:color="auto"/>
              <w:left w:val="single" w:sz="4" w:space="0" w:color="auto"/>
              <w:right w:val="single" w:sz="4" w:space="0" w:color="auto"/>
            </w:tcBorders>
            <w:shd w:val="clear" w:color="auto" w:fill="auto"/>
          </w:tcPr>
          <w:p w14:paraId="66CEDDB0" w14:textId="35EC29B9" w:rsidR="00F42DED" w:rsidRPr="00AB12E0" w:rsidRDefault="00F42DED" w:rsidP="00F34888">
            <w:pPr>
              <w:kinsoku w:val="0"/>
              <w:autoSpaceDE w:val="0"/>
              <w:autoSpaceDN w:val="0"/>
              <w:jc w:val="center"/>
              <w:rPr>
                <w:sz w:val="18"/>
                <w:szCs w:val="18"/>
              </w:rPr>
            </w:pPr>
            <w:r>
              <w:rPr>
                <w:rFonts w:hint="eastAsia"/>
                <w:sz w:val="18"/>
                <w:szCs w:val="18"/>
              </w:rPr>
              <w:t>2019年</w:t>
            </w:r>
            <w:r>
              <w:rPr>
                <w:sz w:val="18"/>
                <w:szCs w:val="18"/>
              </w:rPr>
              <w:t>3</w:t>
            </w:r>
            <w:r>
              <w:rPr>
                <w:rFonts w:hint="eastAsia"/>
                <w:sz w:val="18"/>
                <w:szCs w:val="18"/>
              </w:rPr>
              <w:t>月</w:t>
            </w:r>
            <w:r>
              <w:rPr>
                <w:sz w:val="18"/>
                <w:szCs w:val="18"/>
              </w:rPr>
              <w:t>28</w:t>
            </w:r>
            <w:r>
              <w:rPr>
                <w:rFonts w:hint="eastAsia"/>
                <w:sz w:val="18"/>
                <w:szCs w:val="18"/>
              </w:rPr>
              <w:t>日</w:t>
            </w:r>
          </w:p>
        </w:tc>
        <w:tc>
          <w:tcPr>
            <w:tcW w:w="1096" w:type="dxa"/>
            <w:tcBorders>
              <w:top w:val="single" w:sz="4" w:space="0" w:color="auto"/>
              <w:left w:val="single" w:sz="4" w:space="0" w:color="auto"/>
              <w:right w:val="single" w:sz="4" w:space="0" w:color="auto"/>
            </w:tcBorders>
          </w:tcPr>
          <w:p w14:paraId="621D0DC2" w14:textId="49C03A51" w:rsidR="00F42DED" w:rsidRDefault="00F42DED" w:rsidP="000310E0">
            <w:pPr>
              <w:kinsoku w:val="0"/>
              <w:autoSpaceDE w:val="0"/>
              <w:autoSpaceDN w:val="0"/>
              <w:ind w:left="180" w:hangingChars="100" w:hanging="180"/>
              <w:rPr>
                <w:sz w:val="18"/>
                <w:szCs w:val="18"/>
              </w:rPr>
            </w:pPr>
            <w:r>
              <w:rPr>
                <w:rFonts w:hint="eastAsia"/>
                <w:sz w:val="18"/>
                <w:szCs w:val="18"/>
              </w:rPr>
              <w:t>－</w:t>
            </w:r>
          </w:p>
        </w:tc>
        <w:tc>
          <w:tcPr>
            <w:tcW w:w="5947" w:type="dxa"/>
            <w:tcBorders>
              <w:top w:val="single" w:sz="4" w:space="0" w:color="auto"/>
              <w:left w:val="single" w:sz="4" w:space="0" w:color="auto"/>
              <w:bottom w:val="single" w:sz="4" w:space="0" w:color="auto"/>
              <w:right w:val="single" w:sz="4" w:space="0" w:color="auto"/>
            </w:tcBorders>
            <w:shd w:val="clear" w:color="auto" w:fill="auto"/>
          </w:tcPr>
          <w:p w14:paraId="22D8F6E9" w14:textId="1DB5CA42" w:rsidR="00F42DED" w:rsidRDefault="00F42DED" w:rsidP="000310E0">
            <w:pPr>
              <w:kinsoku w:val="0"/>
              <w:autoSpaceDE w:val="0"/>
              <w:autoSpaceDN w:val="0"/>
              <w:ind w:left="180" w:hangingChars="100" w:hanging="180"/>
              <w:rPr>
                <w:sz w:val="18"/>
                <w:szCs w:val="18"/>
              </w:rPr>
            </w:pPr>
            <w:r>
              <w:rPr>
                <w:rFonts w:hint="eastAsia"/>
                <w:sz w:val="18"/>
                <w:szCs w:val="18"/>
              </w:rPr>
              <w:t>初版決定</w:t>
            </w:r>
          </w:p>
        </w:tc>
      </w:tr>
      <w:tr w:rsidR="00F42DED" w:rsidRPr="00C2789C" w14:paraId="312DD49D" w14:textId="77777777" w:rsidTr="005D2E0F">
        <w:tc>
          <w:tcPr>
            <w:tcW w:w="1451" w:type="dxa"/>
          </w:tcPr>
          <w:p w14:paraId="2F8DD0F3" w14:textId="5F5AE652" w:rsidR="00F42DED" w:rsidRPr="00AB12E0" w:rsidRDefault="00F42DED" w:rsidP="00034116">
            <w:pPr>
              <w:kinsoku w:val="0"/>
              <w:autoSpaceDE w:val="0"/>
              <w:autoSpaceDN w:val="0"/>
              <w:jc w:val="center"/>
              <w:rPr>
                <w:sz w:val="18"/>
                <w:szCs w:val="18"/>
              </w:rPr>
            </w:pPr>
            <w:r>
              <w:rPr>
                <w:rFonts w:hint="eastAsia"/>
                <w:sz w:val="18"/>
                <w:szCs w:val="18"/>
              </w:rPr>
              <w:t>201</w:t>
            </w:r>
            <w:r>
              <w:rPr>
                <w:sz w:val="18"/>
                <w:szCs w:val="18"/>
              </w:rPr>
              <w:t>7</w:t>
            </w:r>
            <w:r w:rsidRPr="00AB12E0">
              <w:rPr>
                <w:rFonts w:hint="eastAsia"/>
                <w:sz w:val="18"/>
                <w:szCs w:val="18"/>
              </w:rPr>
              <w:t>年</w:t>
            </w:r>
            <w:r>
              <w:rPr>
                <w:rFonts w:hint="eastAsia"/>
                <w:sz w:val="18"/>
                <w:szCs w:val="18"/>
              </w:rPr>
              <w:t>8</w:t>
            </w:r>
            <w:r w:rsidRPr="00AB12E0">
              <w:rPr>
                <w:rFonts w:hint="eastAsia"/>
                <w:sz w:val="18"/>
                <w:szCs w:val="18"/>
              </w:rPr>
              <w:t>月</w:t>
            </w:r>
            <w:r>
              <w:rPr>
                <w:rFonts w:hint="eastAsia"/>
                <w:sz w:val="18"/>
                <w:szCs w:val="18"/>
              </w:rPr>
              <w:t>1</w:t>
            </w:r>
            <w:r w:rsidRPr="00AB12E0">
              <w:rPr>
                <w:rFonts w:hint="eastAsia"/>
                <w:sz w:val="18"/>
                <w:szCs w:val="18"/>
              </w:rPr>
              <w:t>日</w:t>
            </w:r>
          </w:p>
        </w:tc>
        <w:tc>
          <w:tcPr>
            <w:tcW w:w="1096" w:type="dxa"/>
          </w:tcPr>
          <w:p w14:paraId="60D52552" w14:textId="424C08C6" w:rsidR="00F42DED" w:rsidRDefault="00F42DED" w:rsidP="00C611D1">
            <w:pPr>
              <w:kinsoku w:val="0"/>
              <w:autoSpaceDE w:val="0"/>
              <w:autoSpaceDN w:val="0"/>
              <w:rPr>
                <w:sz w:val="18"/>
                <w:szCs w:val="18"/>
              </w:rPr>
            </w:pPr>
            <w:r>
              <w:rPr>
                <w:rFonts w:hint="eastAsia"/>
                <w:sz w:val="18"/>
                <w:szCs w:val="18"/>
              </w:rPr>
              <w:t>－</w:t>
            </w:r>
          </w:p>
        </w:tc>
        <w:tc>
          <w:tcPr>
            <w:tcW w:w="5947" w:type="dxa"/>
          </w:tcPr>
          <w:p w14:paraId="04F474B4" w14:textId="0FA5A5C5" w:rsidR="00F42DED" w:rsidRPr="00AB12E0" w:rsidRDefault="00F42DED" w:rsidP="00C611D1">
            <w:pPr>
              <w:kinsoku w:val="0"/>
              <w:autoSpaceDE w:val="0"/>
              <w:autoSpaceDN w:val="0"/>
              <w:rPr>
                <w:sz w:val="18"/>
                <w:szCs w:val="18"/>
              </w:rPr>
            </w:pPr>
            <w:r>
              <w:rPr>
                <w:rFonts w:hint="eastAsia"/>
                <w:sz w:val="18"/>
                <w:szCs w:val="18"/>
              </w:rPr>
              <w:t>β版公開</w:t>
            </w:r>
          </w:p>
        </w:tc>
      </w:tr>
    </w:tbl>
    <w:p w14:paraId="46425FDB" w14:textId="77777777" w:rsidR="00BF16CE" w:rsidRDefault="00BF16CE" w:rsidP="00BF16CE">
      <w:pPr>
        <w:kinsoku w:val="0"/>
        <w:autoSpaceDE w:val="0"/>
        <w:autoSpaceDN w:val="0"/>
      </w:pPr>
    </w:p>
    <w:p w14:paraId="7B641FB5" w14:textId="77777777" w:rsidR="00F039D2" w:rsidRDefault="00F039D2">
      <w:pPr>
        <w:widowControl/>
        <w:jc w:val="left"/>
        <w:sectPr w:rsidR="00F039D2">
          <w:pgSz w:w="11906" w:h="16838"/>
          <w:pgMar w:top="1985" w:right="1701" w:bottom="1701" w:left="1701" w:header="851" w:footer="992" w:gutter="0"/>
          <w:cols w:space="425"/>
          <w:docGrid w:type="lines" w:linePitch="360"/>
        </w:sectPr>
      </w:pPr>
    </w:p>
    <w:bookmarkStart w:id="1" w:name="_Toc177487112" w:displacedByCustomXml="next"/>
    <w:sdt>
      <w:sdtPr>
        <w:rPr>
          <w:rFonts w:ascii="ＭＳ 明朝" w:eastAsia="ＭＳ 明朝" w:hAnsiTheme="minorHAnsi" w:cstheme="minorBidi"/>
          <w:color w:val="auto"/>
          <w:kern w:val="2"/>
          <w:sz w:val="24"/>
          <w:szCs w:val="24"/>
          <w:lang w:val="ja-JP"/>
        </w:rPr>
        <w:id w:val="2098212063"/>
        <w:docPartObj>
          <w:docPartGallery w:val="Table of Contents"/>
          <w:docPartUnique/>
        </w:docPartObj>
      </w:sdtPr>
      <w:sdtEndPr>
        <w:rPr>
          <w:b/>
          <w:bCs/>
        </w:rPr>
      </w:sdtEndPr>
      <w:sdtContent>
        <w:p w14:paraId="2461AA11" w14:textId="43480F87" w:rsidR="00442CE8" w:rsidRDefault="00442CE8">
          <w:pPr>
            <w:pStyle w:val="afff1"/>
          </w:pPr>
          <w:r>
            <w:rPr>
              <w:lang w:val="ja-JP"/>
            </w:rPr>
            <w:t>目次</w:t>
          </w:r>
          <w:bookmarkEnd w:id="1"/>
        </w:p>
        <w:p w14:paraId="36378C4D" w14:textId="5AB4DFCC" w:rsidR="0099548F" w:rsidRPr="0099548F" w:rsidRDefault="00442CE8">
          <w:pPr>
            <w:pStyle w:val="toc12"/>
            <w:rPr>
              <w:rFonts w:asciiTheme="minorEastAsia" w:eastAsiaTheme="minorEastAsia" w:hAnsiTheme="minorEastAsia"/>
              <w:noProof/>
              <w:sz w:val="21"/>
              <w14:ligatures w14:val="standardContextual"/>
            </w:rPr>
          </w:pPr>
          <w:r w:rsidRPr="0099548F">
            <w:rPr>
              <w:rFonts w:asciiTheme="minorEastAsia" w:eastAsiaTheme="minorEastAsia" w:hAnsiTheme="minorEastAsia"/>
            </w:rPr>
            <w:fldChar w:fldCharType="begin"/>
          </w:r>
          <w:r w:rsidRPr="0099548F">
            <w:rPr>
              <w:rFonts w:asciiTheme="minorEastAsia" w:eastAsiaTheme="minorEastAsia" w:hAnsiTheme="minorEastAsia"/>
            </w:rPr>
            <w:instrText xml:space="preserve"> TOC \o "1-3" \h \z \u </w:instrText>
          </w:r>
          <w:r w:rsidRPr="0099548F">
            <w:rPr>
              <w:rFonts w:asciiTheme="minorEastAsia" w:eastAsiaTheme="minorEastAsia" w:hAnsiTheme="minorEastAsia"/>
            </w:rPr>
            <w:fldChar w:fldCharType="separate"/>
          </w:r>
          <w:hyperlink w:anchor="_Toc177487112" w:history="1">
            <w:r w:rsidR="0099548F" w:rsidRPr="0099548F">
              <w:rPr>
                <w:rStyle w:val="afff2"/>
                <w:rFonts w:asciiTheme="minorEastAsia" w:eastAsiaTheme="minorEastAsia" w:hAnsiTheme="minorEastAsia"/>
                <w:noProof/>
                <w:lang w:val="ja-JP"/>
              </w:rPr>
              <w:t>目次</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_Toc177487112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w:t>
            </w:r>
            <w:r w:rsidR="0099548F" w:rsidRPr="0099548F">
              <w:rPr>
                <w:rFonts w:asciiTheme="minorEastAsia" w:eastAsiaTheme="minorEastAsia" w:hAnsiTheme="minorEastAsia"/>
                <w:noProof/>
                <w:webHidden/>
              </w:rPr>
              <w:fldChar w:fldCharType="end"/>
            </w:r>
          </w:hyperlink>
        </w:p>
        <w:p w14:paraId="0C0E38B2" w14:textId="2BDDBBA3" w:rsidR="0099548F" w:rsidRPr="0099548F" w:rsidRDefault="00DA0E03">
          <w:pPr>
            <w:pStyle w:val="toc12"/>
            <w:rPr>
              <w:rFonts w:asciiTheme="minorEastAsia" w:eastAsiaTheme="minorEastAsia" w:hAnsiTheme="minorEastAsia"/>
              <w:noProof/>
              <w:sz w:val="21"/>
              <w14:ligatures w14:val="standardContextual"/>
            </w:rPr>
          </w:pPr>
          <w:hyperlink w:anchor="_Toc177487113" w:history="1">
            <w:r w:rsidR="0099548F" w:rsidRPr="0099548F">
              <w:rPr>
                <w:rStyle w:val="afff2"/>
                <w:rFonts w:asciiTheme="minorEastAsia" w:eastAsiaTheme="minorEastAsia" w:hAnsiTheme="minorEastAsia"/>
                <w:noProof/>
              </w:rPr>
              <w:t>１ はじめに</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_Toc177487113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4</w:t>
            </w:r>
            <w:r w:rsidR="0099548F" w:rsidRPr="0099548F">
              <w:rPr>
                <w:rFonts w:asciiTheme="minorEastAsia" w:eastAsiaTheme="minorEastAsia" w:hAnsiTheme="minorEastAsia"/>
                <w:noProof/>
                <w:webHidden/>
              </w:rPr>
              <w:fldChar w:fldCharType="end"/>
            </w:r>
          </w:hyperlink>
        </w:p>
        <w:p w14:paraId="18A1CC86" w14:textId="1C746D92"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14" w:history="1">
            <w:r w:rsidR="0099548F" w:rsidRPr="0099548F">
              <w:rPr>
                <w:rStyle w:val="afff2"/>
                <w:rFonts w:asciiTheme="minorEastAsia" w:eastAsiaTheme="minorEastAsia" w:hAnsiTheme="minorEastAsia"/>
                <w:noProof/>
                <w:snapToGrid w:val="0"/>
                <w:kern w:val="0"/>
              </w:rPr>
              <w:t>１.１</w:t>
            </w:r>
            <w:r w:rsidR="0099548F" w:rsidRPr="0099548F">
              <w:rPr>
                <w:rStyle w:val="afff2"/>
                <w:rFonts w:asciiTheme="minorEastAsia" w:eastAsiaTheme="minorEastAsia" w:hAnsiTheme="minorEastAsia"/>
                <w:noProof/>
              </w:rPr>
              <w:t xml:space="preserve"> 背景と目的</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_Toc177487114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4</w:t>
            </w:r>
            <w:r w:rsidR="0099548F" w:rsidRPr="0099548F">
              <w:rPr>
                <w:rFonts w:asciiTheme="minorEastAsia" w:eastAsiaTheme="minorEastAsia" w:hAnsiTheme="minorEastAsia"/>
                <w:noProof/>
                <w:webHidden/>
              </w:rPr>
              <w:fldChar w:fldCharType="end"/>
            </w:r>
          </w:hyperlink>
        </w:p>
        <w:p w14:paraId="122FEB94" w14:textId="192F0913"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15" w:history="1">
            <w:r w:rsidR="0099548F" w:rsidRPr="0099548F">
              <w:rPr>
                <w:rStyle w:val="afff2"/>
                <w:rFonts w:asciiTheme="minorEastAsia" w:eastAsiaTheme="minorEastAsia" w:hAnsiTheme="minorEastAsia"/>
                <w:noProof/>
                <w:snapToGrid w:val="0"/>
                <w:kern w:val="0"/>
              </w:rPr>
              <w:t>１.２</w:t>
            </w:r>
            <w:r w:rsidR="0099548F" w:rsidRPr="0099548F">
              <w:rPr>
                <w:rStyle w:val="afff2"/>
                <w:rFonts w:asciiTheme="minorEastAsia" w:eastAsiaTheme="minorEastAsia" w:hAnsiTheme="minorEastAsia"/>
                <w:noProof/>
              </w:rPr>
              <w:t xml:space="preserve"> 適用対象</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_Toc177487115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6</w:t>
            </w:r>
            <w:r w:rsidR="0099548F" w:rsidRPr="0099548F">
              <w:rPr>
                <w:rFonts w:asciiTheme="minorEastAsia" w:eastAsiaTheme="minorEastAsia" w:hAnsiTheme="minorEastAsia"/>
                <w:noProof/>
                <w:webHidden/>
              </w:rPr>
              <w:fldChar w:fldCharType="end"/>
            </w:r>
          </w:hyperlink>
        </w:p>
        <w:p w14:paraId="536D3766" w14:textId="6DEB5BBC"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16" w:history="1">
            <w:r w:rsidR="0099548F" w:rsidRPr="0099548F">
              <w:rPr>
                <w:rStyle w:val="afff2"/>
                <w:rFonts w:asciiTheme="minorEastAsia" w:eastAsiaTheme="minorEastAsia" w:hAnsiTheme="minorEastAsia"/>
                <w:noProof/>
                <w:snapToGrid w:val="0"/>
                <w:kern w:val="0"/>
              </w:rPr>
              <w:t>１.３</w:t>
            </w:r>
            <w:r w:rsidR="0099548F" w:rsidRPr="0099548F">
              <w:rPr>
                <w:rStyle w:val="afff2"/>
                <w:rFonts w:asciiTheme="minorEastAsia" w:eastAsiaTheme="minorEastAsia" w:hAnsiTheme="minorEastAsia"/>
                <w:noProof/>
              </w:rPr>
              <w:t xml:space="preserve"> 位置づけ</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_Toc177487116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6</w:t>
            </w:r>
            <w:r w:rsidR="0099548F" w:rsidRPr="0099548F">
              <w:rPr>
                <w:rFonts w:asciiTheme="minorEastAsia" w:eastAsiaTheme="minorEastAsia" w:hAnsiTheme="minorEastAsia"/>
                <w:noProof/>
                <w:webHidden/>
              </w:rPr>
              <w:fldChar w:fldCharType="end"/>
            </w:r>
          </w:hyperlink>
        </w:p>
        <w:p w14:paraId="1FF32B75" w14:textId="2726D098"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17" w:history="1">
            <w:r w:rsidR="0099548F" w:rsidRPr="0099548F">
              <w:rPr>
                <w:rStyle w:val="afff2"/>
                <w:rFonts w:asciiTheme="minorEastAsia" w:eastAsiaTheme="minorEastAsia" w:hAnsiTheme="minorEastAsia"/>
                <w:noProof/>
                <w:snapToGrid w:val="0"/>
                <w:kern w:val="0"/>
              </w:rPr>
              <w:t>１.４</w:t>
            </w:r>
            <w:r w:rsidR="0099548F" w:rsidRPr="0099548F">
              <w:rPr>
                <w:rStyle w:val="afff2"/>
                <w:rFonts w:asciiTheme="minorEastAsia" w:eastAsiaTheme="minorEastAsia" w:hAnsiTheme="minorEastAsia"/>
                <w:noProof/>
              </w:rPr>
              <w:t xml:space="preserve"> 用語</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_Toc177487117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6</w:t>
            </w:r>
            <w:r w:rsidR="0099548F" w:rsidRPr="0099548F">
              <w:rPr>
                <w:rFonts w:asciiTheme="minorEastAsia" w:eastAsiaTheme="minorEastAsia" w:hAnsiTheme="minorEastAsia"/>
                <w:noProof/>
                <w:webHidden/>
              </w:rPr>
              <w:fldChar w:fldCharType="end"/>
            </w:r>
          </w:hyperlink>
        </w:p>
        <w:p w14:paraId="4ED6F474" w14:textId="7C532CD8" w:rsidR="0099548F" w:rsidRPr="0099548F" w:rsidRDefault="00DA0E03">
          <w:pPr>
            <w:pStyle w:val="toc12"/>
            <w:rPr>
              <w:rFonts w:asciiTheme="minorEastAsia" w:eastAsiaTheme="minorEastAsia" w:hAnsiTheme="minorEastAsia"/>
              <w:noProof/>
              <w:sz w:val="21"/>
              <w14:ligatures w14:val="standardContextual"/>
            </w:rPr>
          </w:pPr>
          <w:hyperlink w:anchor="_Toc177487118" w:history="1">
            <w:r w:rsidR="0099548F" w:rsidRPr="0099548F">
              <w:rPr>
                <w:rStyle w:val="afff2"/>
                <w:rFonts w:asciiTheme="minorEastAsia" w:eastAsiaTheme="minorEastAsia" w:hAnsiTheme="minorEastAsia"/>
                <w:noProof/>
              </w:rPr>
              <w:t>２ API設計時の留意事項</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_Toc177487118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7</w:t>
            </w:r>
            <w:r w:rsidR="0099548F" w:rsidRPr="0099548F">
              <w:rPr>
                <w:rFonts w:asciiTheme="minorEastAsia" w:eastAsiaTheme="minorEastAsia" w:hAnsiTheme="minorEastAsia"/>
                <w:noProof/>
                <w:webHidden/>
              </w:rPr>
              <w:fldChar w:fldCharType="end"/>
            </w:r>
          </w:hyperlink>
        </w:p>
        <w:p w14:paraId="276CF4E3" w14:textId="718735C0"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19" w:history="1">
            <w:r w:rsidR="0099548F" w:rsidRPr="0099548F">
              <w:rPr>
                <w:rStyle w:val="afff2"/>
                <w:rFonts w:asciiTheme="minorEastAsia" w:eastAsiaTheme="minorEastAsia" w:hAnsiTheme="minorEastAsia"/>
                <w:noProof/>
                <w:snapToGrid w:val="0"/>
                <w:kern w:val="0"/>
              </w:rPr>
              <w:t>２.１</w:t>
            </w:r>
            <w:r w:rsidR="0099548F" w:rsidRPr="0099548F">
              <w:rPr>
                <w:rStyle w:val="afff2"/>
                <w:rFonts w:asciiTheme="minorEastAsia" w:eastAsiaTheme="minorEastAsia" w:hAnsiTheme="minorEastAsia"/>
                <w:noProof/>
              </w:rPr>
              <w:t xml:space="preserve"> URI設計及びリクエスト</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_Toc177487119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7</w:t>
            </w:r>
            <w:r w:rsidR="0099548F" w:rsidRPr="0099548F">
              <w:rPr>
                <w:rFonts w:asciiTheme="minorEastAsia" w:eastAsiaTheme="minorEastAsia" w:hAnsiTheme="minorEastAsia"/>
                <w:noProof/>
                <w:webHidden/>
              </w:rPr>
              <w:fldChar w:fldCharType="end"/>
            </w:r>
          </w:hyperlink>
        </w:p>
        <w:p w14:paraId="19FB6DC7" w14:textId="2CFBC537"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20" w:history="1">
            <w:r w:rsidR="0099548F" w:rsidRPr="0099548F">
              <w:rPr>
                <w:rStyle w:val="afff2"/>
                <w:rFonts w:asciiTheme="minorEastAsia" w:eastAsiaTheme="minorEastAsia" w:hAnsiTheme="minorEastAsia"/>
                <w:noProof/>
              </w:rPr>
              <w:t>１）</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URI設計のポイント（WebAPI）</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_Toc177487120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7</w:t>
            </w:r>
            <w:r w:rsidR="0099548F" w:rsidRPr="0099548F">
              <w:rPr>
                <w:rFonts w:asciiTheme="minorEastAsia" w:eastAsiaTheme="minorEastAsia" w:hAnsiTheme="minorEastAsia"/>
                <w:noProof/>
                <w:webHidden/>
              </w:rPr>
              <w:fldChar w:fldCharType="end"/>
            </w:r>
          </w:hyperlink>
        </w:p>
        <w:p w14:paraId="5DAF1F71" w14:textId="75FEB09B"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21" w:history="1">
            <w:r w:rsidR="0099548F" w:rsidRPr="0099548F">
              <w:rPr>
                <w:rStyle w:val="afff2"/>
                <w:rFonts w:asciiTheme="minorEastAsia" w:eastAsiaTheme="minorEastAsia" w:hAnsiTheme="minorEastAsia"/>
                <w:noProof/>
              </w:rPr>
              <w:t>２）</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リソース操作のメソッド（WebAPI）</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_Toc177487121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8</w:t>
            </w:r>
            <w:r w:rsidR="0099548F" w:rsidRPr="0099548F">
              <w:rPr>
                <w:rFonts w:asciiTheme="minorEastAsia" w:eastAsiaTheme="minorEastAsia" w:hAnsiTheme="minorEastAsia"/>
                <w:noProof/>
                <w:webHidden/>
              </w:rPr>
              <w:fldChar w:fldCharType="end"/>
            </w:r>
          </w:hyperlink>
        </w:p>
        <w:p w14:paraId="22561C14" w14:textId="2249B7D8"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22" w:history="1">
            <w:r w:rsidR="0099548F" w:rsidRPr="0099548F">
              <w:rPr>
                <w:rStyle w:val="afff2"/>
                <w:rFonts w:asciiTheme="minorEastAsia" w:eastAsiaTheme="minorEastAsia" w:hAnsiTheme="minorEastAsia"/>
                <w:noProof/>
              </w:rPr>
              <w:t>３）</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リソースコレクションとリソース単体に対する操作</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_Toc177487122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8</w:t>
            </w:r>
            <w:r w:rsidR="0099548F" w:rsidRPr="0099548F">
              <w:rPr>
                <w:rFonts w:asciiTheme="minorEastAsia" w:eastAsiaTheme="minorEastAsia" w:hAnsiTheme="minorEastAsia"/>
                <w:noProof/>
                <w:webHidden/>
              </w:rPr>
              <w:fldChar w:fldCharType="end"/>
            </w:r>
          </w:hyperlink>
        </w:p>
        <w:p w14:paraId="5C7FDF90" w14:textId="461A5C1E"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23" w:history="1">
            <w:r w:rsidR="0099548F" w:rsidRPr="0099548F">
              <w:rPr>
                <w:rStyle w:val="afff2"/>
                <w:rFonts w:asciiTheme="minorEastAsia" w:eastAsiaTheme="minorEastAsia" w:hAnsiTheme="minorEastAsia"/>
                <w:noProof/>
              </w:rPr>
              <w:t>４）</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パラメータの設計（WebAPI）</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_Toc177487123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8</w:t>
            </w:r>
            <w:r w:rsidR="0099548F" w:rsidRPr="0099548F">
              <w:rPr>
                <w:rFonts w:asciiTheme="minorEastAsia" w:eastAsiaTheme="minorEastAsia" w:hAnsiTheme="minorEastAsia"/>
                <w:noProof/>
                <w:webHidden/>
              </w:rPr>
              <w:fldChar w:fldCharType="end"/>
            </w:r>
          </w:hyperlink>
        </w:p>
        <w:p w14:paraId="30B08F46" w14:textId="5601C799"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24" w:history="1">
            <w:r w:rsidR="0099548F" w:rsidRPr="0099548F">
              <w:rPr>
                <w:rStyle w:val="afff2"/>
                <w:rFonts w:asciiTheme="minorEastAsia" w:eastAsiaTheme="minorEastAsia" w:hAnsiTheme="minorEastAsia"/>
                <w:noProof/>
              </w:rPr>
              <w:t>５）</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同期APIと非同期APIの設計</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_Toc177487124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9</w:t>
            </w:r>
            <w:r w:rsidR="0099548F" w:rsidRPr="0099548F">
              <w:rPr>
                <w:rFonts w:asciiTheme="minorEastAsia" w:eastAsiaTheme="minorEastAsia" w:hAnsiTheme="minorEastAsia"/>
                <w:noProof/>
                <w:webHidden/>
              </w:rPr>
              <w:fldChar w:fldCharType="end"/>
            </w:r>
          </w:hyperlink>
        </w:p>
        <w:p w14:paraId="007542DB" w14:textId="0F28A4E9"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25" w:history="1">
            <w:r w:rsidR="0099548F" w:rsidRPr="0099548F">
              <w:rPr>
                <w:rStyle w:val="afff2"/>
                <w:rFonts w:asciiTheme="minorEastAsia" w:eastAsiaTheme="minorEastAsia" w:hAnsiTheme="minorEastAsia"/>
                <w:noProof/>
              </w:rPr>
              <w:t>６）</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データ形式について（WebAPI）</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_Toc177487125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10</w:t>
            </w:r>
            <w:r w:rsidR="0099548F" w:rsidRPr="0099548F">
              <w:rPr>
                <w:rFonts w:asciiTheme="minorEastAsia" w:eastAsiaTheme="minorEastAsia" w:hAnsiTheme="minorEastAsia"/>
                <w:noProof/>
                <w:webHidden/>
              </w:rPr>
              <w:fldChar w:fldCharType="end"/>
            </w:r>
          </w:hyperlink>
        </w:p>
        <w:p w14:paraId="2D92778B" w14:textId="70FF2755"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26" w:history="1">
            <w:r w:rsidR="0099548F" w:rsidRPr="0099548F">
              <w:rPr>
                <w:rStyle w:val="afff2"/>
                <w:rFonts w:asciiTheme="minorEastAsia" w:eastAsiaTheme="minorEastAsia" w:hAnsiTheme="minorEastAsia"/>
                <w:noProof/>
                <w:snapToGrid w:val="0"/>
                <w:kern w:val="0"/>
              </w:rPr>
              <w:t>２.２</w:t>
            </w:r>
            <w:r w:rsidR="0099548F" w:rsidRPr="0099548F">
              <w:rPr>
                <w:rStyle w:val="afff2"/>
                <w:rFonts w:asciiTheme="minorEastAsia" w:eastAsiaTheme="minorEastAsia" w:hAnsiTheme="minorEastAsia"/>
                <w:noProof/>
              </w:rPr>
              <w:t xml:space="preserve"> レスポンス</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_Toc177487126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11</w:t>
            </w:r>
            <w:r w:rsidR="0099548F" w:rsidRPr="0099548F">
              <w:rPr>
                <w:rFonts w:asciiTheme="minorEastAsia" w:eastAsiaTheme="minorEastAsia" w:hAnsiTheme="minorEastAsia"/>
                <w:noProof/>
                <w:webHidden/>
              </w:rPr>
              <w:fldChar w:fldCharType="end"/>
            </w:r>
          </w:hyperlink>
        </w:p>
        <w:p w14:paraId="6700DAE0" w14:textId="1CEAC2EF"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27" w:history="1">
            <w:r w:rsidR="0099548F" w:rsidRPr="0099548F">
              <w:rPr>
                <w:rStyle w:val="afff2"/>
                <w:rFonts w:asciiTheme="minorEastAsia" w:eastAsiaTheme="minorEastAsia" w:hAnsiTheme="minorEastAsia"/>
                <w:noProof/>
              </w:rPr>
              <w:t>１）</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サポートすべきHTTPステータス、レスポンスヘッダー</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_Toc177487127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11</w:t>
            </w:r>
            <w:r w:rsidR="0099548F" w:rsidRPr="0099548F">
              <w:rPr>
                <w:rFonts w:asciiTheme="minorEastAsia" w:eastAsiaTheme="minorEastAsia" w:hAnsiTheme="minorEastAsia"/>
                <w:noProof/>
                <w:webHidden/>
              </w:rPr>
              <w:fldChar w:fldCharType="end"/>
            </w:r>
          </w:hyperlink>
        </w:p>
        <w:p w14:paraId="26D99E61" w14:textId="73678E1C"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28" w:history="1">
            <w:r w:rsidR="0099548F" w:rsidRPr="0099548F">
              <w:rPr>
                <w:rStyle w:val="afff2"/>
                <w:rFonts w:asciiTheme="minorEastAsia" w:eastAsiaTheme="minorEastAsia" w:hAnsiTheme="minorEastAsia"/>
                <w:noProof/>
              </w:rPr>
              <w:t>２）</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正常レスポンス（WebAPI）</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_Toc177487128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14</w:t>
            </w:r>
            <w:r w:rsidR="0099548F" w:rsidRPr="0099548F">
              <w:rPr>
                <w:rFonts w:asciiTheme="minorEastAsia" w:eastAsiaTheme="minorEastAsia" w:hAnsiTheme="minorEastAsia"/>
                <w:noProof/>
                <w:webHidden/>
              </w:rPr>
              <w:fldChar w:fldCharType="end"/>
            </w:r>
          </w:hyperlink>
        </w:p>
        <w:p w14:paraId="059DA6B0" w14:textId="764FC0BC"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29" w:history="1">
            <w:r w:rsidR="0099548F" w:rsidRPr="0099548F">
              <w:rPr>
                <w:rStyle w:val="afff2"/>
                <w:rFonts w:asciiTheme="minorEastAsia" w:eastAsiaTheme="minorEastAsia" w:hAnsiTheme="minorEastAsia"/>
                <w:noProof/>
              </w:rPr>
              <w:t>３）</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エラーレスポンス（WebAPI）</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_Toc177487129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17</w:t>
            </w:r>
            <w:r w:rsidR="0099548F" w:rsidRPr="0099548F">
              <w:rPr>
                <w:rFonts w:asciiTheme="minorEastAsia" w:eastAsiaTheme="minorEastAsia" w:hAnsiTheme="minorEastAsia"/>
                <w:noProof/>
                <w:webHidden/>
              </w:rPr>
              <w:fldChar w:fldCharType="end"/>
            </w:r>
          </w:hyperlink>
        </w:p>
        <w:p w14:paraId="0C10714D" w14:textId="3F7BC732"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30" w:history="1">
            <w:r w:rsidR="0099548F" w:rsidRPr="0099548F">
              <w:rPr>
                <w:rStyle w:val="afff2"/>
                <w:rFonts w:asciiTheme="minorEastAsia" w:eastAsiaTheme="minorEastAsia" w:hAnsiTheme="minorEastAsia"/>
                <w:noProof/>
              </w:rPr>
              <w:t>４）</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非同期APIのレスポンス</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_Toc177487130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19</w:t>
            </w:r>
            <w:r w:rsidR="0099548F" w:rsidRPr="0099548F">
              <w:rPr>
                <w:rFonts w:asciiTheme="minorEastAsia" w:eastAsiaTheme="minorEastAsia" w:hAnsiTheme="minorEastAsia"/>
                <w:noProof/>
                <w:webHidden/>
              </w:rPr>
              <w:fldChar w:fldCharType="end"/>
            </w:r>
          </w:hyperlink>
        </w:p>
        <w:p w14:paraId="6DD755C3" w14:textId="783DB1D5"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31" w:history="1">
            <w:r w:rsidR="0099548F" w:rsidRPr="0099548F">
              <w:rPr>
                <w:rStyle w:val="afff2"/>
                <w:rFonts w:asciiTheme="minorEastAsia" w:eastAsiaTheme="minorEastAsia" w:hAnsiTheme="minorEastAsia"/>
                <w:noProof/>
              </w:rPr>
              <w:t>５）</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ストリーミングAPIのレスポンス設計</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_Toc177487131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20</w:t>
            </w:r>
            <w:r w:rsidR="0099548F" w:rsidRPr="0099548F">
              <w:rPr>
                <w:rFonts w:asciiTheme="minorEastAsia" w:eastAsiaTheme="minorEastAsia" w:hAnsiTheme="minorEastAsia"/>
                <w:noProof/>
                <w:webHidden/>
              </w:rPr>
              <w:fldChar w:fldCharType="end"/>
            </w:r>
          </w:hyperlink>
        </w:p>
        <w:p w14:paraId="7901FBEB" w14:textId="326612A1"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32" w:history="1">
            <w:r w:rsidR="0099548F" w:rsidRPr="0099548F">
              <w:rPr>
                <w:rStyle w:val="afff2"/>
                <w:rFonts w:asciiTheme="minorEastAsia" w:eastAsiaTheme="minorEastAsia" w:hAnsiTheme="minorEastAsia"/>
                <w:noProof/>
                <w:snapToGrid w:val="0"/>
                <w:kern w:val="0"/>
              </w:rPr>
              <w:t>２.３</w:t>
            </w:r>
            <w:r w:rsidR="0099548F" w:rsidRPr="0099548F">
              <w:rPr>
                <w:rStyle w:val="afff2"/>
                <w:rFonts w:asciiTheme="minorEastAsia" w:eastAsiaTheme="minorEastAsia" w:hAnsiTheme="minorEastAsia"/>
                <w:noProof/>
              </w:rPr>
              <w:t xml:space="preserve"> 個別データの各パラメータについて</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_Toc177487132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22</w:t>
            </w:r>
            <w:r w:rsidR="0099548F" w:rsidRPr="0099548F">
              <w:rPr>
                <w:rFonts w:asciiTheme="minorEastAsia" w:eastAsiaTheme="minorEastAsia" w:hAnsiTheme="minorEastAsia"/>
                <w:noProof/>
                <w:webHidden/>
              </w:rPr>
              <w:fldChar w:fldCharType="end"/>
            </w:r>
          </w:hyperlink>
        </w:p>
        <w:p w14:paraId="5C2A5DBB" w14:textId="2F1B98AC"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33" w:history="1">
            <w:r w:rsidR="0099548F" w:rsidRPr="0099548F">
              <w:rPr>
                <w:rStyle w:val="afff2"/>
                <w:rFonts w:asciiTheme="minorEastAsia" w:eastAsiaTheme="minorEastAsia" w:hAnsiTheme="minorEastAsia"/>
                <w:noProof/>
              </w:rPr>
              <w:t>１）</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項目設計における設計指針</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_Toc177487133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23</w:t>
            </w:r>
            <w:r w:rsidR="0099548F" w:rsidRPr="0099548F">
              <w:rPr>
                <w:rFonts w:asciiTheme="minorEastAsia" w:eastAsiaTheme="minorEastAsia" w:hAnsiTheme="minorEastAsia"/>
                <w:noProof/>
                <w:webHidden/>
              </w:rPr>
              <w:fldChar w:fldCharType="end"/>
            </w:r>
          </w:hyperlink>
        </w:p>
        <w:p w14:paraId="605AB668" w14:textId="6BEE5949"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34" w:history="1">
            <w:r w:rsidR="0099548F" w:rsidRPr="0099548F">
              <w:rPr>
                <w:rStyle w:val="afff2"/>
                <w:rFonts w:asciiTheme="minorEastAsia" w:eastAsiaTheme="minorEastAsia" w:hAnsiTheme="minorEastAsia"/>
                <w:noProof/>
                <w:snapToGrid w:val="0"/>
                <w:kern w:val="0"/>
              </w:rPr>
              <w:t>２.４</w:t>
            </w:r>
            <w:r w:rsidR="0099548F" w:rsidRPr="0099548F">
              <w:rPr>
                <w:rStyle w:val="afff2"/>
                <w:rFonts w:asciiTheme="minorEastAsia" w:eastAsiaTheme="minorEastAsia" w:hAnsiTheme="minorEastAsia"/>
                <w:noProof/>
              </w:rPr>
              <w:t xml:space="preserve"> その他</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_Toc177487134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25</w:t>
            </w:r>
            <w:r w:rsidR="0099548F" w:rsidRPr="0099548F">
              <w:rPr>
                <w:rFonts w:asciiTheme="minorEastAsia" w:eastAsiaTheme="minorEastAsia" w:hAnsiTheme="minorEastAsia"/>
                <w:noProof/>
                <w:webHidden/>
              </w:rPr>
              <w:fldChar w:fldCharType="end"/>
            </w:r>
          </w:hyperlink>
        </w:p>
        <w:p w14:paraId="1314AE11" w14:textId="28033216"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35" w:history="1">
            <w:r w:rsidR="0099548F" w:rsidRPr="0099548F">
              <w:rPr>
                <w:rStyle w:val="afff2"/>
                <w:rFonts w:asciiTheme="minorEastAsia" w:eastAsiaTheme="minorEastAsia" w:hAnsiTheme="minorEastAsia"/>
                <w:noProof/>
              </w:rPr>
              <w:t>１）</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セキュリティ</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_Toc177487135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25</w:t>
            </w:r>
            <w:r w:rsidR="0099548F" w:rsidRPr="0099548F">
              <w:rPr>
                <w:rFonts w:asciiTheme="minorEastAsia" w:eastAsiaTheme="minorEastAsia" w:hAnsiTheme="minorEastAsia"/>
                <w:noProof/>
                <w:webHidden/>
              </w:rPr>
              <w:fldChar w:fldCharType="end"/>
            </w:r>
          </w:hyperlink>
        </w:p>
        <w:p w14:paraId="1B668670" w14:textId="7392698A"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36" w:history="1">
            <w:r w:rsidR="0099548F" w:rsidRPr="0099548F">
              <w:rPr>
                <w:rStyle w:val="afff2"/>
                <w:rFonts w:asciiTheme="minorEastAsia" w:eastAsiaTheme="minorEastAsia" w:hAnsiTheme="minorEastAsia"/>
                <w:noProof/>
              </w:rPr>
              <w:t>２）</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API呼び出し先と呼び出し元の処理における整合性担保</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_Toc177487136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27</w:t>
            </w:r>
            <w:r w:rsidR="0099548F" w:rsidRPr="0099548F">
              <w:rPr>
                <w:rFonts w:asciiTheme="minorEastAsia" w:eastAsiaTheme="minorEastAsia" w:hAnsiTheme="minorEastAsia"/>
                <w:noProof/>
                <w:webHidden/>
              </w:rPr>
              <w:fldChar w:fldCharType="end"/>
            </w:r>
          </w:hyperlink>
        </w:p>
        <w:p w14:paraId="47403C5F" w14:textId="1F820F89"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37" w:history="1">
            <w:r w:rsidR="0099548F" w:rsidRPr="0099548F">
              <w:rPr>
                <w:rStyle w:val="afff2"/>
                <w:rFonts w:asciiTheme="minorEastAsia" w:eastAsiaTheme="minorEastAsia" w:hAnsiTheme="minorEastAsia"/>
                <w:noProof/>
              </w:rPr>
              <w:t>３）</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APIゲートウェイの活用</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_Toc177487137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27</w:t>
            </w:r>
            <w:r w:rsidR="0099548F" w:rsidRPr="0099548F">
              <w:rPr>
                <w:rFonts w:asciiTheme="minorEastAsia" w:eastAsiaTheme="minorEastAsia" w:hAnsiTheme="minorEastAsia"/>
                <w:noProof/>
                <w:webHidden/>
              </w:rPr>
              <w:fldChar w:fldCharType="end"/>
            </w:r>
          </w:hyperlink>
        </w:p>
        <w:p w14:paraId="0658DF82" w14:textId="734AC101"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38" w:history="1">
            <w:r w:rsidR="0099548F" w:rsidRPr="0099548F">
              <w:rPr>
                <w:rStyle w:val="afff2"/>
                <w:rFonts w:asciiTheme="minorEastAsia" w:eastAsiaTheme="minorEastAsia" w:hAnsiTheme="minorEastAsia"/>
                <w:noProof/>
              </w:rPr>
              <w:t>４）</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省庁間データ交換のためのAPI標準規格</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_Toc177487138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28</w:t>
            </w:r>
            <w:r w:rsidR="0099548F" w:rsidRPr="0099548F">
              <w:rPr>
                <w:rFonts w:asciiTheme="minorEastAsia" w:eastAsiaTheme="minorEastAsia" w:hAnsiTheme="minorEastAsia"/>
                <w:noProof/>
                <w:webHidden/>
              </w:rPr>
              <w:fldChar w:fldCharType="end"/>
            </w:r>
          </w:hyperlink>
        </w:p>
        <w:p w14:paraId="1A832D49" w14:textId="7ECB59B0" w:rsidR="0099548F" w:rsidRPr="0099548F" w:rsidRDefault="00DA0E03">
          <w:pPr>
            <w:pStyle w:val="toc12"/>
            <w:rPr>
              <w:rFonts w:asciiTheme="minorEastAsia" w:eastAsiaTheme="minorEastAsia" w:hAnsiTheme="minorEastAsia"/>
              <w:noProof/>
              <w:sz w:val="21"/>
              <w14:ligatures w14:val="standardContextual"/>
            </w:rPr>
          </w:pPr>
          <w:hyperlink w:anchor="_Toc177487139" w:history="1">
            <w:r w:rsidR="0099548F" w:rsidRPr="0099548F">
              <w:rPr>
                <w:rStyle w:val="afff2"/>
                <w:rFonts w:asciiTheme="minorEastAsia" w:eastAsiaTheme="minorEastAsia" w:hAnsiTheme="minorEastAsia"/>
                <w:noProof/>
              </w:rPr>
              <w:t>３ API運用時の留意事項</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_Toc177487139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29</w:t>
            </w:r>
            <w:r w:rsidR="0099548F" w:rsidRPr="0099548F">
              <w:rPr>
                <w:rFonts w:asciiTheme="minorEastAsia" w:eastAsiaTheme="minorEastAsia" w:hAnsiTheme="minorEastAsia"/>
                <w:noProof/>
                <w:webHidden/>
              </w:rPr>
              <w:fldChar w:fldCharType="end"/>
            </w:r>
          </w:hyperlink>
        </w:p>
        <w:p w14:paraId="356CFFB2" w14:textId="3174ED2C"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40" w:history="1">
            <w:r w:rsidR="0099548F" w:rsidRPr="0099548F">
              <w:rPr>
                <w:rStyle w:val="afff2"/>
                <w:rFonts w:asciiTheme="minorEastAsia" w:eastAsiaTheme="minorEastAsia" w:hAnsiTheme="minorEastAsia"/>
                <w:noProof/>
              </w:rPr>
              <w:t>１）</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利用者への告知</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_Toc177487140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29</w:t>
            </w:r>
            <w:r w:rsidR="0099548F" w:rsidRPr="0099548F">
              <w:rPr>
                <w:rFonts w:asciiTheme="minorEastAsia" w:eastAsiaTheme="minorEastAsia" w:hAnsiTheme="minorEastAsia"/>
                <w:noProof/>
                <w:webHidden/>
              </w:rPr>
              <w:fldChar w:fldCharType="end"/>
            </w:r>
          </w:hyperlink>
        </w:p>
        <w:p w14:paraId="319A0FA7" w14:textId="53332E71"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41" w:history="1">
            <w:r w:rsidR="0099548F" w:rsidRPr="0099548F">
              <w:rPr>
                <w:rStyle w:val="afff2"/>
                <w:rFonts w:asciiTheme="minorEastAsia" w:eastAsiaTheme="minorEastAsia" w:hAnsiTheme="minorEastAsia"/>
                <w:noProof/>
              </w:rPr>
              <w:t>２）</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モニタリングとロギング</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_Toc177487141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30</w:t>
            </w:r>
            <w:r w:rsidR="0099548F" w:rsidRPr="0099548F">
              <w:rPr>
                <w:rFonts w:asciiTheme="minorEastAsia" w:eastAsiaTheme="minorEastAsia" w:hAnsiTheme="minorEastAsia"/>
                <w:noProof/>
                <w:webHidden/>
              </w:rPr>
              <w:fldChar w:fldCharType="end"/>
            </w:r>
          </w:hyperlink>
        </w:p>
        <w:p w14:paraId="7E575826" w14:textId="361D9A56"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42" w:history="1">
            <w:r w:rsidR="0099548F" w:rsidRPr="0099548F">
              <w:rPr>
                <w:rStyle w:val="afff2"/>
                <w:rFonts w:asciiTheme="minorEastAsia" w:eastAsiaTheme="minorEastAsia" w:hAnsiTheme="minorEastAsia"/>
                <w:noProof/>
              </w:rPr>
              <w:t>３）</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SLAとSLOの設定</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_Toc177487142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31</w:t>
            </w:r>
            <w:r w:rsidR="0099548F" w:rsidRPr="0099548F">
              <w:rPr>
                <w:rFonts w:asciiTheme="minorEastAsia" w:eastAsiaTheme="minorEastAsia" w:hAnsiTheme="minorEastAsia"/>
                <w:noProof/>
                <w:webHidden/>
              </w:rPr>
              <w:fldChar w:fldCharType="end"/>
            </w:r>
          </w:hyperlink>
        </w:p>
        <w:p w14:paraId="77DDABE1" w14:textId="095B01EF" w:rsidR="0099548F" w:rsidRPr="0099548F" w:rsidRDefault="00DA0E03">
          <w:pPr>
            <w:pStyle w:val="toc12"/>
            <w:rPr>
              <w:rFonts w:asciiTheme="minorEastAsia" w:eastAsiaTheme="minorEastAsia" w:hAnsiTheme="minorEastAsia"/>
              <w:noProof/>
              <w:sz w:val="21"/>
              <w14:ligatures w14:val="standardContextual"/>
            </w:rPr>
          </w:pPr>
          <w:hyperlink w:anchor="_Toc177487143" w:history="1">
            <w:r w:rsidR="0099548F" w:rsidRPr="0099548F">
              <w:rPr>
                <w:rStyle w:val="afff2"/>
                <w:rFonts w:asciiTheme="minorEastAsia" w:eastAsiaTheme="minorEastAsia" w:hAnsiTheme="minorEastAsia"/>
                <w:noProof/>
              </w:rPr>
              <w:t>４ API開発の進め方</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_Toc177487143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32</w:t>
            </w:r>
            <w:r w:rsidR="0099548F" w:rsidRPr="0099548F">
              <w:rPr>
                <w:rFonts w:asciiTheme="minorEastAsia" w:eastAsiaTheme="minorEastAsia" w:hAnsiTheme="minorEastAsia"/>
                <w:noProof/>
                <w:webHidden/>
              </w:rPr>
              <w:fldChar w:fldCharType="end"/>
            </w:r>
          </w:hyperlink>
        </w:p>
        <w:p w14:paraId="0E17BD2B" w14:textId="54FD3154"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44" w:history="1">
            <w:r w:rsidR="0099548F" w:rsidRPr="0099548F">
              <w:rPr>
                <w:rStyle w:val="afff2"/>
                <w:rFonts w:asciiTheme="minorEastAsia" w:eastAsiaTheme="minorEastAsia" w:hAnsiTheme="minorEastAsia"/>
                <w:noProof/>
                <w:snapToGrid w:val="0"/>
                <w:kern w:val="0"/>
              </w:rPr>
              <w:t>４.１</w:t>
            </w:r>
            <w:r w:rsidR="0099548F" w:rsidRPr="0099548F">
              <w:rPr>
                <w:rStyle w:val="afff2"/>
                <w:rFonts w:asciiTheme="minorEastAsia" w:eastAsiaTheme="minorEastAsia" w:hAnsiTheme="minorEastAsia"/>
                <w:noProof/>
              </w:rPr>
              <w:t xml:space="preserve"> API提供の告知</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_Toc177487144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32</w:t>
            </w:r>
            <w:r w:rsidR="0099548F" w:rsidRPr="0099548F">
              <w:rPr>
                <w:rFonts w:asciiTheme="minorEastAsia" w:eastAsiaTheme="minorEastAsia" w:hAnsiTheme="minorEastAsia"/>
                <w:noProof/>
                <w:webHidden/>
              </w:rPr>
              <w:fldChar w:fldCharType="end"/>
            </w:r>
          </w:hyperlink>
        </w:p>
        <w:p w14:paraId="3FC0D9C9" w14:textId="14A239BD"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45" w:history="1">
            <w:r w:rsidR="0099548F" w:rsidRPr="0099548F">
              <w:rPr>
                <w:rStyle w:val="afff2"/>
                <w:rFonts w:asciiTheme="minorEastAsia" w:eastAsiaTheme="minorEastAsia" w:hAnsiTheme="minorEastAsia"/>
                <w:noProof/>
              </w:rPr>
              <w:t>１）</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ポータルの基本機能</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_Toc177487145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32</w:t>
            </w:r>
            <w:r w:rsidR="0099548F" w:rsidRPr="0099548F">
              <w:rPr>
                <w:rFonts w:asciiTheme="minorEastAsia" w:eastAsiaTheme="minorEastAsia" w:hAnsiTheme="minorEastAsia"/>
                <w:noProof/>
                <w:webHidden/>
              </w:rPr>
              <w:fldChar w:fldCharType="end"/>
            </w:r>
          </w:hyperlink>
        </w:p>
        <w:p w14:paraId="646FD294" w14:textId="16FE6E3D"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46" w:history="1">
            <w:r w:rsidR="0099548F" w:rsidRPr="0099548F">
              <w:rPr>
                <w:rStyle w:val="afff2"/>
                <w:rFonts w:asciiTheme="minorEastAsia" w:eastAsiaTheme="minorEastAsia" w:hAnsiTheme="minorEastAsia"/>
                <w:noProof/>
              </w:rPr>
              <w:t>２）</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ユーザー管理とアクセス制御</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_Toc177487146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33</w:t>
            </w:r>
            <w:r w:rsidR="0099548F" w:rsidRPr="0099548F">
              <w:rPr>
                <w:rFonts w:asciiTheme="minorEastAsia" w:eastAsiaTheme="minorEastAsia" w:hAnsiTheme="minorEastAsia"/>
                <w:noProof/>
                <w:webHidden/>
              </w:rPr>
              <w:fldChar w:fldCharType="end"/>
            </w:r>
          </w:hyperlink>
        </w:p>
        <w:p w14:paraId="30EE5A73" w14:textId="2A49FF32"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47" w:history="1">
            <w:r w:rsidR="0099548F" w:rsidRPr="0099548F">
              <w:rPr>
                <w:rStyle w:val="afff2"/>
                <w:rFonts w:asciiTheme="minorEastAsia" w:eastAsiaTheme="minorEastAsia" w:hAnsiTheme="minorEastAsia"/>
                <w:noProof/>
              </w:rPr>
              <w:t>３）</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サポートと情報共有</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_Toc177487147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33</w:t>
            </w:r>
            <w:r w:rsidR="0099548F" w:rsidRPr="0099548F">
              <w:rPr>
                <w:rFonts w:asciiTheme="minorEastAsia" w:eastAsiaTheme="minorEastAsia" w:hAnsiTheme="minorEastAsia"/>
                <w:noProof/>
                <w:webHidden/>
              </w:rPr>
              <w:fldChar w:fldCharType="end"/>
            </w:r>
          </w:hyperlink>
        </w:p>
        <w:p w14:paraId="4310A9B8" w14:textId="1A03283D"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48" w:history="1">
            <w:r w:rsidR="0099548F" w:rsidRPr="0099548F">
              <w:rPr>
                <w:rStyle w:val="afff2"/>
                <w:rFonts w:asciiTheme="minorEastAsia" w:eastAsiaTheme="minorEastAsia" w:hAnsiTheme="minorEastAsia"/>
                <w:noProof/>
              </w:rPr>
              <w:t>４）</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使用状況と分析</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_Toc177487148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33</w:t>
            </w:r>
            <w:r w:rsidR="0099548F" w:rsidRPr="0099548F">
              <w:rPr>
                <w:rFonts w:asciiTheme="minorEastAsia" w:eastAsiaTheme="minorEastAsia" w:hAnsiTheme="minorEastAsia"/>
                <w:noProof/>
                <w:webHidden/>
              </w:rPr>
              <w:fldChar w:fldCharType="end"/>
            </w:r>
          </w:hyperlink>
        </w:p>
        <w:p w14:paraId="714BDDAB" w14:textId="32BEBACA"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49" w:history="1">
            <w:r w:rsidR="0099548F" w:rsidRPr="0099548F">
              <w:rPr>
                <w:rStyle w:val="afff2"/>
                <w:rFonts w:asciiTheme="minorEastAsia" w:eastAsiaTheme="minorEastAsia" w:hAnsiTheme="minorEastAsia"/>
                <w:noProof/>
              </w:rPr>
              <w:t>５）</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更新管理と通知</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_Toc177487149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33</w:t>
            </w:r>
            <w:r w:rsidR="0099548F" w:rsidRPr="0099548F">
              <w:rPr>
                <w:rFonts w:asciiTheme="minorEastAsia" w:eastAsiaTheme="minorEastAsia" w:hAnsiTheme="minorEastAsia"/>
                <w:noProof/>
                <w:webHidden/>
              </w:rPr>
              <w:fldChar w:fldCharType="end"/>
            </w:r>
          </w:hyperlink>
        </w:p>
        <w:p w14:paraId="0683E38F" w14:textId="1763122E"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50" w:history="1">
            <w:r w:rsidR="0099548F" w:rsidRPr="0099548F">
              <w:rPr>
                <w:rStyle w:val="afff2"/>
                <w:rFonts w:asciiTheme="minorEastAsia" w:eastAsiaTheme="minorEastAsia" w:hAnsiTheme="minorEastAsia"/>
                <w:noProof/>
              </w:rPr>
              <w:t>６）</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セキュリティとコンプライアンス</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_Toc177487150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33</w:t>
            </w:r>
            <w:r w:rsidR="0099548F" w:rsidRPr="0099548F">
              <w:rPr>
                <w:rFonts w:asciiTheme="minorEastAsia" w:eastAsiaTheme="minorEastAsia" w:hAnsiTheme="minorEastAsia"/>
                <w:noProof/>
                <w:webHidden/>
              </w:rPr>
              <w:fldChar w:fldCharType="end"/>
            </w:r>
          </w:hyperlink>
        </w:p>
        <w:p w14:paraId="0CBD90F0" w14:textId="10794C58" w:rsidR="0099548F" w:rsidRPr="0099548F" w:rsidRDefault="00DA0E03">
          <w:pPr>
            <w:pStyle w:val="31"/>
            <w:tabs>
              <w:tab w:val="left" w:pos="1260"/>
              <w:tab w:val="right" w:leader="dot" w:pos="8494"/>
            </w:tabs>
            <w:rPr>
              <w:rFonts w:asciiTheme="minorEastAsia" w:eastAsiaTheme="minorEastAsia" w:hAnsiTheme="minorEastAsia"/>
              <w:noProof/>
              <w:sz w:val="21"/>
              <w14:ligatures w14:val="standardContextual"/>
            </w:rPr>
          </w:pPr>
          <w:hyperlink w:anchor="_Toc177487151" w:history="1">
            <w:r w:rsidR="0099548F" w:rsidRPr="0099548F">
              <w:rPr>
                <w:rStyle w:val="afff2"/>
                <w:rFonts w:asciiTheme="minorEastAsia" w:eastAsiaTheme="minorEastAsia" w:hAnsiTheme="minorEastAsia"/>
                <w:noProof/>
              </w:rPr>
              <w:t>７）</w:t>
            </w:r>
            <w:r w:rsidR="0099548F" w:rsidRPr="0099548F">
              <w:rPr>
                <w:rFonts w:asciiTheme="minorEastAsia" w:eastAsiaTheme="minorEastAsia" w:hAnsiTheme="minorEastAsia"/>
                <w:noProof/>
                <w:sz w:val="21"/>
                <w14:ligatures w14:val="standardContextual"/>
              </w:rPr>
              <w:tab/>
            </w:r>
            <w:r w:rsidR="0099548F" w:rsidRPr="0099548F">
              <w:rPr>
                <w:rStyle w:val="afff2"/>
                <w:rFonts w:asciiTheme="minorEastAsia" w:eastAsiaTheme="minorEastAsia" w:hAnsiTheme="minorEastAsia"/>
                <w:noProof/>
              </w:rPr>
              <w:t>フィードバックと改善</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_Toc177487151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33</w:t>
            </w:r>
            <w:r w:rsidR="0099548F" w:rsidRPr="0099548F">
              <w:rPr>
                <w:rFonts w:asciiTheme="minorEastAsia" w:eastAsiaTheme="minorEastAsia" w:hAnsiTheme="minorEastAsia"/>
                <w:noProof/>
                <w:webHidden/>
              </w:rPr>
              <w:fldChar w:fldCharType="end"/>
            </w:r>
          </w:hyperlink>
        </w:p>
        <w:p w14:paraId="5F6DEC33" w14:textId="1937A929"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52" w:history="1">
            <w:r w:rsidR="0099548F" w:rsidRPr="0099548F">
              <w:rPr>
                <w:rStyle w:val="afff2"/>
                <w:rFonts w:asciiTheme="minorEastAsia" w:eastAsiaTheme="minorEastAsia" w:hAnsiTheme="minorEastAsia"/>
                <w:noProof/>
                <w:snapToGrid w:val="0"/>
                <w:kern w:val="0"/>
              </w:rPr>
              <w:t>４.２</w:t>
            </w:r>
            <w:r w:rsidR="0099548F" w:rsidRPr="0099548F">
              <w:rPr>
                <w:rStyle w:val="afff2"/>
                <w:rFonts w:asciiTheme="minorEastAsia" w:eastAsiaTheme="minorEastAsia" w:hAnsiTheme="minorEastAsia"/>
                <w:noProof/>
              </w:rPr>
              <w:t xml:space="preserve"> オープン規格を活用したAPIの開発（WebAPI）</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_Toc177487152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34</w:t>
            </w:r>
            <w:r w:rsidR="0099548F" w:rsidRPr="0099548F">
              <w:rPr>
                <w:rFonts w:asciiTheme="minorEastAsia" w:eastAsiaTheme="minorEastAsia" w:hAnsiTheme="minorEastAsia"/>
                <w:noProof/>
                <w:webHidden/>
              </w:rPr>
              <w:fldChar w:fldCharType="end"/>
            </w:r>
          </w:hyperlink>
        </w:p>
        <w:p w14:paraId="170B5664" w14:textId="72612538"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53" w:history="1">
            <w:r w:rsidR="0099548F" w:rsidRPr="0099548F">
              <w:rPr>
                <w:rStyle w:val="afff2"/>
                <w:rFonts w:asciiTheme="minorEastAsia" w:eastAsiaTheme="minorEastAsia" w:hAnsiTheme="minorEastAsia"/>
                <w:noProof/>
                <w:snapToGrid w:val="0"/>
                <w:kern w:val="0"/>
              </w:rPr>
              <w:t>４.３</w:t>
            </w:r>
            <w:r w:rsidR="0099548F" w:rsidRPr="0099548F">
              <w:rPr>
                <w:rStyle w:val="afff2"/>
                <w:rFonts w:asciiTheme="minorEastAsia" w:eastAsiaTheme="minorEastAsia" w:hAnsiTheme="minorEastAsia"/>
                <w:noProof/>
              </w:rPr>
              <w:t xml:space="preserve"> ドキュメントの公開</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_Toc177487153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39</w:t>
            </w:r>
            <w:r w:rsidR="0099548F" w:rsidRPr="0099548F">
              <w:rPr>
                <w:rFonts w:asciiTheme="minorEastAsia" w:eastAsiaTheme="minorEastAsia" w:hAnsiTheme="minorEastAsia"/>
                <w:noProof/>
                <w:webHidden/>
              </w:rPr>
              <w:fldChar w:fldCharType="end"/>
            </w:r>
          </w:hyperlink>
        </w:p>
        <w:p w14:paraId="28FE0974" w14:textId="50E44380"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54" w:history="1">
            <w:r w:rsidR="0099548F" w:rsidRPr="0099548F">
              <w:rPr>
                <w:rStyle w:val="afff2"/>
                <w:rFonts w:asciiTheme="minorEastAsia" w:eastAsiaTheme="minorEastAsia" w:hAnsiTheme="minorEastAsia"/>
                <w:noProof/>
                <w:snapToGrid w:val="0"/>
                <w:kern w:val="0"/>
              </w:rPr>
              <w:t>４.４</w:t>
            </w:r>
            <w:r w:rsidR="0099548F" w:rsidRPr="0099548F">
              <w:rPr>
                <w:rStyle w:val="afff2"/>
                <w:rFonts w:asciiTheme="minorEastAsia" w:eastAsiaTheme="minorEastAsia" w:hAnsiTheme="minorEastAsia"/>
                <w:noProof/>
              </w:rPr>
              <w:t xml:space="preserve"> テストフォーム及びテスト環境</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_Toc177487154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40</w:t>
            </w:r>
            <w:r w:rsidR="0099548F" w:rsidRPr="0099548F">
              <w:rPr>
                <w:rFonts w:asciiTheme="minorEastAsia" w:eastAsiaTheme="minorEastAsia" w:hAnsiTheme="minorEastAsia"/>
                <w:noProof/>
                <w:webHidden/>
              </w:rPr>
              <w:fldChar w:fldCharType="end"/>
            </w:r>
          </w:hyperlink>
        </w:p>
        <w:p w14:paraId="34BD79CA" w14:textId="4C18F4A6"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55" w:history="1">
            <w:r w:rsidR="0099548F" w:rsidRPr="0099548F">
              <w:rPr>
                <w:rStyle w:val="afff2"/>
                <w:rFonts w:asciiTheme="minorEastAsia" w:eastAsiaTheme="minorEastAsia" w:hAnsiTheme="minorEastAsia"/>
                <w:noProof/>
                <w:snapToGrid w:val="0"/>
                <w:kern w:val="0"/>
              </w:rPr>
              <w:t>４.５</w:t>
            </w:r>
            <w:r w:rsidR="0099548F" w:rsidRPr="0099548F">
              <w:rPr>
                <w:rStyle w:val="afff2"/>
                <w:rFonts w:asciiTheme="minorEastAsia" w:eastAsiaTheme="minorEastAsia" w:hAnsiTheme="minorEastAsia"/>
                <w:noProof/>
              </w:rPr>
              <w:t xml:space="preserve"> サンプルプログラムの提供</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_Toc177487155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41</w:t>
            </w:r>
            <w:r w:rsidR="0099548F" w:rsidRPr="0099548F">
              <w:rPr>
                <w:rFonts w:asciiTheme="minorEastAsia" w:eastAsiaTheme="minorEastAsia" w:hAnsiTheme="minorEastAsia"/>
                <w:noProof/>
                <w:webHidden/>
              </w:rPr>
              <w:fldChar w:fldCharType="end"/>
            </w:r>
          </w:hyperlink>
        </w:p>
        <w:p w14:paraId="63F5FB45" w14:textId="4A070B4D"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56" w:history="1">
            <w:r w:rsidR="0099548F" w:rsidRPr="0099548F">
              <w:rPr>
                <w:rStyle w:val="afff2"/>
                <w:rFonts w:asciiTheme="minorEastAsia" w:eastAsiaTheme="minorEastAsia" w:hAnsiTheme="minorEastAsia"/>
                <w:noProof/>
                <w:snapToGrid w:val="0"/>
                <w:kern w:val="0"/>
              </w:rPr>
              <w:t>４.６</w:t>
            </w:r>
            <w:r w:rsidR="0099548F" w:rsidRPr="0099548F">
              <w:rPr>
                <w:rStyle w:val="afff2"/>
                <w:rFonts w:asciiTheme="minorEastAsia" w:eastAsiaTheme="minorEastAsia" w:hAnsiTheme="minorEastAsia"/>
                <w:noProof/>
              </w:rPr>
              <w:t xml:space="preserve"> 開発者コミュニティ</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_Toc177487156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41</w:t>
            </w:r>
            <w:r w:rsidR="0099548F" w:rsidRPr="0099548F">
              <w:rPr>
                <w:rFonts w:asciiTheme="minorEastAsia" w:eastAsiaTheme="minorEastAsia" w:hAnsiTheme="minorEastAsia"/>
                <w:noProof/>
                <w:webHidden/>
              </w:rPr>
              <w:fldChar w:fldCharType="end"/>
            </w:r>
          </w:hyperlink>
        </w:p>
        <w:p w14:paraId="6EB56B71" w14:textId="5CDC9073"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57" w:history="1">
            <w:r w:rsidR="0099548F" w:rsidRPr="0099548F">
              <w:rPr>
                <w:rStyle w:val="afff2"/>
                <w:rFonts w:asciiTheme="minorEastAsia" w:eastAsiaTheme="minorEastAsia" w:hAnsiTheme="minorEastAsia"/>
                <w:noProof/>
                <w:snapToGrid w:val="0"/>
                <w:kern w:val="0"/>
              </w:rPr>
              <w:t>４.７</w:t>
            </w:r>
            <w:r w:rsidR="0099548F" w:rsidRPr="0099548F">
              <w:rPr>
                <w:rStyle w:val="afff2"/>
                <w:rFonts w:asciiTheme="minorEastAsia" w:eastAsiaTheme="minorEastAsia" w:hAnsiTheme="minorEastAsia"/>
                <w:noProof/>
              </w:rPr>
              <w:t xml:space="preserve"> FAQ</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_Toc177487157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42</w:t>
            </w:r>
            <w:r w:rsidR="0099548F" w:rsidRPr="0099548F">
              <w:rPr>
                <w:rFonts w:asciiTheme="minorEastAsia" w:eastAsiaTheme="minorEastAsia" w:hAnsiTheme="minorEastAsia"/>
                <w:noProof/>
                <w:webHidden/>
              </w:rPr>
              <w:fldChar w:fldCharType="end"/>
            </w:r>
          </w:hyperlink>
        </w:p>
        <w:p w14:paraId="40E7C50A" w14:textId="26A8FE38" w:rsidR="0099548F" w:rsidRPr="0099548F" w:rsidRDefault="00DA0E03">
          <w:pPr>
            <w:pStyle w:val="toc12"/>
            <w:rPr>
              <w:rFonts w:asciiTheme="minorEastAsia" w:eastAsiaTheme="minorEastAsia" w:hAnsiTheme="minorEastAsia"/>
              <w:noProof/>
              <w:sz w:val="21"/>
              <w14:ligatures w14:val="standardContextual"/>
            </w:rPr>
          </w:pPr>
          <w:hyperlink w:anchor="_Toc177487158" w:history="1">
            <w:r w:rsidR="0099548F" w:rsidRPr="0099548F">
              <w:rPr>
                <w:rStyle w:val="afff2"/>
                <w:rFonts w:asciiTheme="minorEastAsia" w:eastAsiaTheme="minorEastAsia" w:hAnsiTheme="minorEastAsia"/>
                <w:noProof/>
              </w:rPr>
              <w:t>５ 参考情報</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_Toc177487158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42</w:t>
            </w:r>
            <w:r w:rsidR="0099548F" w:rsidRPr="0099548F">
              <w:rPr>
                <w:rFonts w:asciiTheme="minorEastAsia" w:eastAsiaTheme="minorEastAsia" w:hAnsiTheme="minorEastAsia"/>
                <w:noProof/>
                <w:webHidden/>
              </w:rPr>
              <w:fldChar w:fldCharType="end"/>
            </w:r>
          </w:hyperlink>
        </w:p>
        <w:p w14:paraId="167ED532" w14:textId="46BA671F"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59" w:history="1">
            <w:r w:rsidR="0099548F" w:rsidRPr="0099548F">
              <w:rPr>
                <w:rStyle w:val="afff2"/>
                <w:rFonts w:asciiTheme="minorEastAsia" w:eastAsiaTheme="minorEastAsia" w:hAnsiTheme="minorEastAsia"/>
                <w:noProof/>
                <w:snapToGrid w:val="0"/>
                <w:kern w:val="0"/>
              </w:rPr>
              <w:t>５.１</w:t>
            </w:r>
            <w:r w:rsidR="0099548F" w:rsidRPr="0099548F">
              <w:rPr>
                <w:rStyle w:val="afff2"/>
                <w:rFonts w:asciiTheme="minorEastAsia" w:eastAsiaTheme="minorEastAsia" w:hAnsiTheme="minorEastAsia"/>
                <w:noProof/>
              </w:rPr>
              <w:t xml:space="preserve"> URIの例</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_Toc177487159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42</w:t>
            </w:r>
            <w:r w:rsidR="0099548F" w:rsidRPr="0099548F">
              <w:rPr>
                <w:rFonts w:asciiTheme="minorEastAsia" w:eastAsiaTheme="minorEastAsia" w:hAnsiTheme="minorEastAsia"/>
                <w:noProof/>
                <w:webHidden/>
              </w:rPr>
              <w:fldChar w:fldCharType="end"/>
            </w:r>
          </w:hyperlink>
        </w:p>
        <w:p w14:paraId="1AC59A5C" w14:textId="6C1D6830"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60" w:history="1">
            <w:r w:rsidR="0099548F" w:rsidRPr="0099548F">
              <w:rPr>
                <w:rStyle w:val="afff2"/>
                <w:rFonts w:asciiTheme="minorEastAsia" w:eastAsiaTheme="minorEastAsia" w:hAnsiTheme="minorEastAsia"/>
                <w:noProof/>
                <w:snapToGrid w:val="0"/>
                <w:kern w:val="0"/>
              </w:rPr>
              <w:t>５.２</w:t>
            </w:r>
            <w:r w:rsidR="0099548F" w:rsidRPr="0099548F">
              <w:rPr>
                <w:rStyle w:val="afff2"/>
                <w:rFonts w:asciiTheme="minorEastAsia" w:eastAsiaTheme="minorEastAsia" w:hAnsiTheme="minorEastAsia"/>
                <w:noProof/>
              </w:rPr>
              <w:t xml:space="preserve"> レスポンスサンプルデータ（WebAPI）</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_Toc177487160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43</w:t>
            </w:r>
            <w:r w:rsidR="0099548F" w:rsidRPr="0099548F">
              <w:rPr>
                <w:rFonts w:asciiTheme="minorEastAsia" w:eastAsiaTheme="minorEastAsia" w:hAnsiTheme="minorEastAsia"/>
                <w:noProof/>
                <w:webHidden/>
              </w:rPr>
              <w:fldChar w:fldCharType="end"/>
            </w:r>
          </w:hyperlink>
        </w:p>
        <w:p w14:paraId="29BF81EE" w14:textId="3C40B2BB" w:rsidR="0099548F" w:rsidRPr="0099548F" w:rsidRDefault="00DA0E03">
          <w:pPr>
            <w:pStyle w:val="21"/>
            <w:tabs>
              <w:tab w:val="right" w:leader="dot" w:pos="8494"/>
            </w:tabs>
            <w:rPr>
              <w:rFonts w:asciiTheme="minorEastAsia" w:eastAsiaTheme="minorEastAsia" w:hAnsiTheme="minorEastAsia"/>
              <w:noProof/>
              <w:sz w:val="21"/>
              <w14:ligatures w14:val="standardContextual"/>
            </w:rPr>
          </w:pPr>
          <w:hyperlink w:anchor="_Toc177487161" w:history="1">
            <w:r w:rsidR="0099548F" w:rsidRPr="0099548F">
              <w:rPr>
                <w:rStyle w:val="afff2"/>
                <w:rFonts w:asciiTheme="minorEastAsia" w:eastAsiaTheme="minorEastAsia" w:hAnsiTheme="minorEastAsia"/>
                <w:noProof/>
                <w:snapToGrid w:val="0"/>
                <w:kern w:val="0"/>
              </w:rPr>
              <w:t>５.３</w:t>
            </w:r>
            <w:r w:rsidR="0099548F" w:rsidRPr="0099548F">
              <w:rPr>
                <w:rStyle w:val="afff2"/>
                <w:rFonts w:asciiTheme="minorEastAsia" w:eastAsiaTheme="minorEastAsia" w:hAnsiTheme="minorEastAsia"/>
                <w:noProof/>
              </w:rPr>
              <w:t xml:space="preserve"> ドキュメント「API概要情報」の例</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_Toc177487161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44</w:t>
            </w:r>
            <w:r w:rsidR="0099548F" w:rsidRPr="0099548F">
              <w:rPr>
                <w:rFonts w:asciiTheme="minorEastAsia" w:eastAsiaTheme="minorEastAsia" w:hAnsiTheme="minorEastAsia"/>
                <w:noProof/>
                <w:webHidden/>
              </w:rPr>
              <w:fldChar w:fldCharType="end"/>
            </w:r>
          </w:hyperlink>
        </w:p>
        <w:p w14:paraId="32E85E61" w14:textId="0556341F" w:rsidR="0099548F" w:rsidRPr="0099548F" w:rsidRDefault="00DA0E03">
          <w:pPr>
            <w:pStyle w:val="toc12"/>
            <w:rPr>
              <w:rFonts w:asciiTheme="minorEastAsia" w:eastAsiaTheme="minorEastAsia" w:hAnsiTheme="minorEastAsia"/>
              <w:noProof/>
              <w:sz w:val="21"/>
              <w14:ligatures w14:val="standardContextual"/>
            </w:rPr>
          </w:pPr>
          <w:hyperlink w:anchor="_Toc177487162" w:history="1">
            <w:r w:rsidR="0099548F" w:rsidRPr="0099548F">
              <w:rPr>
                <w:rStyle w:val="afff2"/>
                <w:rFonts w:asciiTheme="minorEastAsia" w:eastAsiaTheme="minorEastAsia" w:hAnsiTheme="minorEastAsia"/>
                <w:noProof/>
              </w:rPr>
              <w:t>参考文献一覧</w:t>
            </w:r>
            <w:r w:rsidR="0099548F" w:rsidRPr="0099548F">
              <w:rPr>
                <w:rFonts w:asciiTheme="minorEastAsia" w:eastAsiaTheme="minorEastAsia" w:hAnsiTheme="minorEastAsia"/>
                <w:noProof/>
                <w:webHidden/>
              </w:rPr>
              <w:tab/>
            </w:r>
            <w:r w:rsidR="0099548F" w:rsidRPr="0099548F">
              <w:rPr>
                <w:rFonts w:asciiTheme="minorEastAsia" w:eastAsiaTheme="minorEastAsia" w:hAnsiTheme="minorEastAsia"/>
                <w:noProof/>
                <w:webHidden/>
              </w:rPr>
              <w:fldChar w:fldCharType="begin"/>
            </w:r>
            <w:r w:rsidR="0099548F" w:rsidRPr="0099548F">
              <w:rPr>
                <w:rFonts w:asciiTheme="minorEastAsia" w:eastAsiaTheme="minorEastAsia" w:hAnsiTheme="minorEastAsia"/>
                <w:noProof/>
                <w:webHidden/>
              </w:rPr>
              <w:instrText xml:space="preserve"> PAGEREF _Toc177487162 \h </w:instrText>
            </w:r>
            <w:r w:rsidR="0099548F" w:rsidRPr="0099548F">
              <w:rPr>
                <w:rFonts w:asciiTheme="minorEastAsia" w:eastAsiaTheme="minorEastAsia" w:hAnsiTheme="minorEastAsia"/>
                <w:noProof/>
                <w:webHidden/>
              </w:rPr>
            </w:r>
            <w:r w:rsidR="0099548F" w:rsidRPr="0099548F">
              <w:rPr>
                <w:rFonts w:asciiTheme="minorEastAsia" w:eastAsiaTheme="minorEastAsia" w:hAnsiTheme="minorEastAsia"/>
                <w:noProof/>
                <w:webHidden/>
              </w:rPr>
              <w:fldChar w:fldCharType="separate"/>
            </w:r>
            <w:r w:rsidR="0099548F" w:rsidRPr="0099548F">
              <w:rPr>
                <w:rFonts w:asciiTheme="minorEastAsia" w:eastAsiaTheme="minorEastAsia" w:hAnsiTheme="minorEastAsia"/>
                <w:noProof/>
                <w:webHidden/>
              </w:rPr>
              <w:t>46</w:t>
            </w:r>
            <w:r w:rsidR="0099548F" w:rsidRPr="0099548F">
              <w:rPr>
                <w:rFonts w:asciiTheme="minorEastAsia" w:eastAsiaTheme="minorEastAsia" w:hAnsiTheme="minorEastAsia"/>
                <w:noProof/>
                <w:webHidden/>
              </w:rPr>
              <w:fldChar w:fldCharType="end"/>
            </w:r>
          </w:hyperlink>
        </w:p>
        <w:p w14:paraId="51C61F19" w14:textId="17797DB1" w:rsidR="00442CE8" w:rsidRDefault="00442CE8">
          <w:r w:rsidRPr="0099548F">
            <w:rPr>
              <w:rFonts w:asciiTheme="minorEastAsia" w:eastAsiaTheme="minorEastAsia" w:hAnsiTheme="minorEastAsia"/>
              <w:b/>
              <w:bCs/>
              <w:lang w:val="ja-JP"/>
            </w:rPr>
            <w:fldChar w:fldCharType="end"/>
          </w:r>
        </w:p>
      </w:sdtContent>
    </w:sdt>
    <w:p w14:paraId="23F2EFEA" w14:textId="77777777" w:rsidR="001A5D8D" w:rsidRDefault="001A5D8D" w:rsidP="001A5D8D">
      <w:pPr>
        <w:pStyle w:val="a0"/>
        <w:ind w:firstLine="240"/>
      </w:pPr>
    </w:p>
    <w:p w14:paraId="29F9717B" w14:textId="77777777" w:rsidR="00AE49DA" w:rsidRDefault="00AE49DA" w:rsidP="00AE49DA">
      <w:pPr>
        <w:pStyle w:val="1"/>
        <w:ind w:left="240" w:hanging="240"/>
      </w:pPr>
      <w:bookmarkStart w:id="2" w:name="_Toc1546323174"/>
      <w:bookmarkStart w:id="3" w:name="_Toc1201339615"/>
      <w:bookmarkStart w:id="4" w:name="_Toc764357774"/>
      <w:bookmarkStart w:id="5" w:name="_Toc1697774213"/>
      <w:r>
        <w:t xml:space="preserve">　</w:t>
      </w:r>
      <w:bookmarkStart w:id="6" w:name="_Toc508897646"/>
      <w:bookmarkStart w:id="7" w:name="_Toc177487113"/>
      <w:r>
        <w:t>はじめに</w:t>
      </w:r>
      <w:bookmarkEnd w:id="2"/>
      <w:bookmarkEnd w:id="3"/>
      <w:bookmarkEnd w:id="4"/>
      <w:bookmarkEnd w:id="5"/>
      <w:bookmarkEnd w:id="6"/>
      <w:bookmarkEnd w:id="7"/>
    </w:p>
    <w:p w14:paraId="61833D8B" w14:textId="77777777" w:rsidR="00AE49DA" w:rsidRDefault="00AE49DA" w:rsidP="00AE49DA">
      <w:pPr>
        <w:pStyle w:val="2"/>
        <w:spacing w:before="360"/>
        <w:ind w:left="240" w:hanging="240"/>
      </w:pPr>
      <w:bookmarkStart w:id="8" w:name="_Toc574130467"/>
      <w:bookmarkStart w:id="9" w:name="_Toc501530827"/>
      <w:bookmarkStart w:id="10" w:name="_Toc1808472059"/>
      <w:bookmarkStart w:id="11" w:name="_Toc1673659512"/>
      <w:r>
        <w:t xml:space="preserve">　</w:t>
      </w:r>
      <w:bookmarkStart w:id="12" w:name="_Toc508897647"/>
      <w:bookmarkStart w:id="13" w:name="_Toc177487114"/>
      <w:r>
        <w:t>背景と目的</w:t>
      </w:r>
      <w:bookmarkEnd w:id="8"/>
      <w:bookmarkEnd w:id="9"/>
      <w:bookmarkEnd w:id="10"/>
      <w:bookmarkEnd w:id="11"/>
      <w:bookmarkEnd w:id="12"/>
      <w:bookmarkEnd w:id="13"/>
    </w:p>
    <w:p w14:paraId="710C4412" w14:textId="5853A5CD" w:rsidR="00AE49DA" w:rsidRPr="00D774FC" w:rsidRDefault="00CA4C58" w:rsidP="00AE49DA">
      <w:pPr>
        <w:pStyle w:val="a1"/>
        <w:ind w:firstLine="240"/>
        <w:rPr>
          <w:rFonts w:asciiTheme="minorEastAsia" w:eastAsiaTheme="minorEastAsia" w:hAnsiTheme="minorEastAsia"/>
          <w:szCs w:val="24"/>
        </w:rPr>
      </w:pPr>
      <w:bookmarkStart w:id="14" w:name="_Hlk174194568"/>
      <w:r>
        <w:rPr>
          <w:rFonts w:asciiTheme="minorEastAsia" w:eastAsiaTheme="minorEastAsia" w:hAnsiTheme="minorEastAsia" w:hint="eastAsia"/>
          <w:szCs w:val="24"/>
        </w:rPr>
        <w:t>政府</w:t>
      </w:r>
      <w:r w:rsidR="00AE49DA" w:rsidRPr="00D774FC">
        <w:rPr>
          <w:rFonts w:asciiTheme="minorEastAsia" w:eastAsiaTheme="minorEastAsia" w:hAnsiTheme="minorEastAsia" w:hint="eastAsia"/>
          <w:szCs w:val="24"/>
        </w:rPr>
        <w:t>は、「電子行政分野におけるオープンな利用環境整備に向けたアクションプラン」（平成</w:t>
      </w:r>
      <w:r w:rsidR="00AE49DA" w:rsidRPr="00D774FC">
        <w:rPr>
          <w:rFonts w:asciiTheme="minorEastAsia" w:eastAsiaTheme="minorEastAsia" w:hAnsiTheme="minorEastAsia"/>
          <w:szCs w:val="24"/>
        </w:rPr>
        <w:t>26</w:t>
      </w:r>
      <w:r w:rsidR="00AE49DA" w:rsidRPr="00D774FC">
        <w:rPr>
          <w:rFonts w:asciiTheme="minorEastAsia" w:eastAsiaTheme="minorEastAsia" w:hAnsiTheme="minorEastAsia" w:hint="eastAsia"/>
          <w:szCs w:val="24"/>
        </w:rPr>
        <w:t>年</w:t>
      </w:r>
      <w:r w:rsidR="00AE49DA" w:rsidRPr="00D774FC">
        <w:rPr>
          <w:rFonts w:asciiTheme="minorEastAsia" w:eastAsiaTheme="minorEastAsia" w:hAnsiTheme="minorEastAsia"/>
          <w:szCs w:val="24"/>
        </w:rPr>
        <w:t>4</w:t>
      </w:r>
      <w:r w:rsidR="00AE49DA" w:rsidRPr="00D774FC">
        <w:rPr>
          <w:rFonts w:asciiTheme="minorEastAsia" w:eastAsiaTheme="minorEastAsia" w:hAnsiTheme="minorEastAsia" w:hint="eastAsia"/>
          <w:szCs w:val="24"/>
        </w:rPr>
        <w:t>月</w:t>
      </w:r>
      <w:r w:rsidR="00AE49DA" w:rsidRPr="00D774FC">
        <w:rPr>
          <w:rFonts w:asciiTheme="minorEastAsia" w:eastAsiaTheme="minorEastAsia" w:hAnsiTheme="minorEastAsia"/>
          <w:szCs w:val="24"/>
        </w:rPr>
        <w:t>25</w:t>
      </w:r>
      <w:r w:rsidR="00AE49DA" w:rsidRPr="00D774FC">
        <w:rPr>
          <w:rFonts w:asciiTheme="minorEastAsia" w:eastAsiaTheme="minorEastAsia" w:hAnsiTheme="minorEastAsia" w:hint="eastAsia"/>
          <w:szCs w:val="24"/>
        </w:rPr>
        <w:t>日各府省情報統括責任者（</w:t>
      </w:r>
      <w:r w:rsidR="00AE49DA" w:rsidRPr="00D774FC">
        <w:rPr>
          <w:rFonts w:asciiTheme="minorEastAsia" w:eastAsiaTheme="minorEastAsia" w:hAnsiTheme="minorEastAsia"/>
          <w:szCs w:val="24"/>
        </w:rPr>
        <w:t>CIO</w:t>
      </w:r>
      <w:r w:rsidR="00AE49DA" w:rsidRPr="00D774FC">
        <w:rPr>
          <w:rFonts w:asciiTheme="minorEastAsia" w:eastAsiaTheme="minorEastAsia" w:hAnsiTheme="minorEastAsia" w:hint="eastAsia"/>
          <w:szCs w:val="24"/>
        </w:rPr>
        <w:t>）連絡会議決定）</w:t>
      </w:r>
      <w:r>
        <w:rPr>
          <w:rFonts w:asciiTheme="minorEastAsia" w:eastAsiaTheme="minorEastAsia" w:hAnsiTheme="minorEastAsia" w:hint="eastAsia"/>
          <w:szCs w:val="24"/>
        </w:rPr>
        <w:t>以来</w:t>
      </w:r>
      <w:r w:rsidR="00AE49DA" w:rsidRPr="00D774FC">
        <w:rPr>
          <w:rFonts w:asciiTheme="minorEastAsia" w:eastAsiaTheme="minorEastAsia" w:hAnsiTheme="minorEastAsia" w:hint="eastAsia"/>
          <w:szCs w:val="24"/>
        </w:rPr>
        <w:t>、</w:t>
      </w:r>
      <w:r>
        <w:rPr>
          <w:rFonts w:asciiTheme="minorEastAsia" w:eastAsiaTheme="minorEastAsia" w:hAnsiTheme="minorEastAsia" w:hint="eastAsia"/>
          <w:szCs w:val="24"/>
        </w:rPr>
        <w:t>行政</w:t>
      </w:r>
      <w:r w:rsidR="003B5259" w:rsidRPr="00D774FC">
        <w:rPr>
          <w:rFonts w:asciiTheme="minorEastAsia" w:eastAsiaTheme="minorEastAsia" w:hAnsiTheme="minorEastAsia" w:hint="eastAsia"/>
          <w:szCs w:val="24"/>
        </w:rPr>
        <w:t>の諸活動に関する透明性を高め、開かれた行政の実現を図ってきました</w:t>
      </w:r>
      <w:r w:rsidR="00AE49DA" w:rsidRPr="00D774FC">
        <w:rPr>
          <w:rFonts w:asciiTheme="minorEastAsia" w:eastAsiaTheme="minorEastAsia" w:hAnsiTheme="minorEastAsia" w:hint="eastAsia"/>
          <w:szCs w:val="24"/>
        </w:rPr>
        <w:t>。また、国民、企業等の社会・経済活動に有益な情報資源の充実に資するため、行政情報を有効活用し、より利便性の高い公共サービスの実現に向けて各種ガイドの整備と普及を推進してき</w:t>
      </w:r>
      <w:r w:rsidR="003B5259" w:rsidRPr="00D774FC">
        <w:rPr>
          <w:rFonts w:asciiTheme="minorEastAsia" w:eastAsiaTheme="minorEastAsia" w:hAnsiTheme="minorEastAsia" w:hint="eastAsia"/>
          <w:szCs w:val="24"/>
        </w:rPr>
        <w:t>まし</w:t>
      </w:r>
      <w:r w:rsidR="00AE49DA" w:rsidRPr="00D774FC">
        <w:rPr>
          <w:rFonts w:asciiTheme="minorEastAsia" w:eastAsiaTheme="minorEastAsia" w:hAnsiTheme="minorEastAsia" w:hint="eastAsia"/>
          <w:szCs w:val="24"/>
        </w:rPr>
        <w:t>た。</w:t>
      </w:r>
    </w:p>
    <w:p w14:paraId="7E9C5655" w14:textId="4B4E8435"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平成</w:t>
      </w:r>
      <w:r w:rsidRPr="00D774FC">
        <w:rPr>
          <w:rFonts w:asciiTheme="minorEastAsia" w:eastAsiaTheme="minorEastAsia" w:hAnsiTheme="minorEastAsia"/>
          <w:szCs w:val="24"/>
        </w:rPr>
        <w:t>28</w:t>
      </w:r>
      <w:r w:rsidRPr="00D774FC">
        <w:rPr>
          <w:rFonts w:asciiTheme="minorEastAsia" w:eastAsiaTheme="minorEastAsia" w:hAnsiTheme="minorEastAsia" w:hint="eastAsia"/>
          <w:szCs w:val="24"/>
        </w:rPr>
        <w:t>年</w:t>
      </w:r>
      <w:r w:rsidRPr="00D774FC">
        <w:rPr>
          <w:rFonts w:asciiTheme="minorEastAsia" w:eastAsiaTheme="minorEastAsia" w:hAnsiTheme="minorEastAsia"/>
          <w:szCs w:val="24"/>
        </w:rPr>
        <w:t>12</w:t>
      </w:r>
      <w:r w:rsidRPr="00D774FC">
        <w:rPr>
          <w:rFonts w:asciiTheme="minorEastAsia" w:eastAsiaTheme="minorEastAsia" w:hAnsiTheme="minorEastAsia" w:hint="eastAsia"/>
          <w:szCs w:val="24"/>
        </w:rPr>
        <w:t>月に官民データ活用推進基本法</w:t>
      </w:r>
      <w:r w:rsidR="00C022A5">
        <w:rPr>
          <w:rFonts w:asciiTheme="minorEastAsia" w:eastAsiaTheme="minorEastAsia" w:hAnsiTheme="minorEastAsia" w:hint="eastAsia"/>
          <w:szCs w:val="24"/>
        </w:rPr>
        <w:t>（平成28年法律第103号）</w:t>
      </w:r>
      <w:r w:rsidRPr="00D774FC">
        <w:rPr>
          <w:rFonts w:asciiTheme="minorEastAsia" w:eastAsiaTheme="minorEastAsia" w:hAnsiTheme="minorEastAsia" w:hint="eastAsia"/>
          <w:szCs w:val="24"/>
        </w:rPr>
        <w:t>、</w:t>
      </w:r>
      <w:r w:rsidR="00CA4C58">
        <w:rPr>
          <w:rFonts w:asciiTheme="minorEastAsia" w:eastAsiaTheme="minorEastAsia" w:hAnsiTheme="minorEastAsia" w:hint="eastAsia"/>
          <w:szCs w:val="24"/>
        </w:rPr>
        <w:t>令和元年5月にデジタル手続法が制定されました。これらにより、オープンデータの公開、ワンスオンリーやワンストップなどの行政連携サービスの推進が</w:t>
      </w:r>
      <w:r w:rsidR="00CA4C58" w:rsidRPr="00595676">
        <w:rPr>
          <w:rFonts w:asciiTheme="minorEastAsia" w:eastAsiaTheme="minorEastAsia" w:hAnsiTheme="minorEastAsia" w:hint="eastAsia"/>
          <w:szCs w:val="24"/>
        </w:rPr>
        <w:t>進められています</w:t>
      </w:r>
      <w:r w:rsidR="00C7664E" w:rsidRPr="00595676">
        <w:rPr>
          <w:rFonts w:asciiTheme="minorEastAsia" w:eastAsiaTheme="minorEastAsia" w:hAnsiTheme="minorEastAsia" w:hint="eastAsia"/>
          <w:szCs w:val="24"/>
        </w:rPr>
        <w:t>。また、令和6年6月に</w:t>
      </w:r>
      <w:r w:rsidR="00CA4C58" w:rsidRPr="00595676">
        <w:rPr>
          <w:rFonts w:asciiTheme="minorEastAsia" w:eastAsiaTheme="minorEastAsia" w:hAnsiTheme="minorEastAsia" w:hint="eastAsia"/>
          <w:szCs w:val="24"/>
        </w:rPr>
        <w:t>デジタル戦略である</w:t>
      </w:r>
      <w:r w:rsidR="00C7664E" w:rsidRPr="00595676">
        <w:rPr>
          <w:rFonts w:asciiTheme="minorEastAsia" w:eastAsiaTheme="minorEastAsia" w:hAnsiTheme="minorEastAsia" w:hint="eastAsia"/>
          <w:szCs w:val="24"/>
        </w:rPr>
        <w:t>「デジタル社会の実現に向けた重点計画」が閣議決定され、データ連携による持続可能性が強化され</w:t>
      </w:r>
      <w:r w:rsidR="00CA4C58" w:rsidRPr="00595676">
        <w:rPr>
          <w:rFonts w:asciiTheme="minorEastAsia" w:eastAsiaTheme="minorEastAsia" w:hAnsiTheme="minorEastAsia" w:hint="eastAsia"/>
          <w:szCs w:val="24"/>
        </w:rPr>
        <w:t>ることとなりました</w:t>
      </w:r>
      <w:r w:rsidR="00C7664E" w:rsidRPr="00595676">
        <w:rPr>
          <w:rFonts w:asciiTheme="minorEastAsia" w:eastAsiaTheme="minorEastAsia" w:hAnsiTheme="minorEastAsia" w:hint="eastAsia"/>
          <w:szCs w:val="24"/>
        </w:rPr>
        <w:t>。</w:t>
      </w:r>
      <w:r w:rsidR="00CA4C58" w:rsidRPr="00595676">
        <w:rPr>
          <w:rFonts w:asciiTheme="minorEastAsia" w:eastAsiaTheme="minorEastAsia" w:hAnsiTheme="minorEastAsia" w:hint="eastAsia"/>
          <w:szCs w:val="24"/>
        </w:rPr>
        <w:t>また同月に、統合イノベーション戦略2024が閣議決定されAIの推進が重点項目として強力に推進されています。</w:t>
      </w:r>
      <w:r w:rsidRPr="00595676">
        <w:rPr>
          <w:rFonts w:asciiTheme="minorEastAsia" w:eastAsiaTheme="minorEastAsia" w:hAnsiTheme="minorEastAsia" w:hint="eastAsia"/>
          <w:szCs w:val="24"/>
        </w:rPr>
        <w:t>データの活用や流</w:t>
      </w:r>
      <w:r w:rsidRPr="00595676">
        <w:rPr>
          <w:rFonts w:asciiTheme="minorEastAsia" w:eastAsiaTheme="minorEastAsia" w:hAnsiTheme="minorEastAsia" w:hint="eastAsia"/>
          <w:szCs w:val="24"/>
        </w:rPr>
        <w:lastRenderedPageBreak/>
        <w:t>通にはデータ</w:t>
      </w:r>
      <w:r w:rsidR="00CA4C58" w:rsidRPr="00595676">
        <w:rPr>
          <w:rFonts w:asciiTheme="minorEastAsia" w:eastAsiaTheme="minorEastAsia" w:hAnsiTheme="minorEastAsia" w:hint="eastAsia"/>
          <w:szCs w:val="24"/>
        </w:rPr>
        <w:t>に関する各種</w:t>
      </w:r>
      <w:r w:rsidRPr="00595676">
        <w:rPr>
          <w:rFonts w:asciiTheme="minorEastAsia" w:eastAsiaTheme="minorEastAsia" w:hAnsiTheme="minorEastAsia" w:hint="eastAsia"/>
          <w:szCs w:val="24"/>
        </w:rPr>
        <w:t>標準が</w:t>
      </w:r>
      <w:r w:rsidR="00C7664E" w:rsidRPr="00595676">
        <w:rPr>
          <w:rFonts w:asciiTheme="minorEastAsia" w:eastAsiaTheme="minorEastAsia" w:hAnsiTheme="minorEastAsia" w:hint="eastAsia"/>
          <w:szCs w:val="24"/>
        </w:rPr>
        <w:t>さらに</w:t>
      </w:r>
      <w:r w:rsidRPr="00595676">
        <w:rPr>
          <w:rFonts w:asciiTheme="minorEastAsia" w:eastAsiaTheme="minorEastAsia" w:hAnsiTheme="minorEastAsia" w:hint="eastAsia"/>
          <w:szCs w:val="24"/>
        </w:rPr>
        <w:t>重要になることから、データに関する</w:t>
      </w:r>
      <w:r w:rsidRPr="00D774FC">
        <w:rPr>
          <w:rFonts w:asciiTheme="minorEastAsia" w:eastAsiaTheme="minorEastAsia" w:hAnsiTheme="minorEastAsia" w:hint="eastAsia"/>
          <w:szCs w:val="24"/>
        </w:rPr>
        <w:t>ガイド類の整備が</w:t>
      </w:r>
      <w:r w:rsidR="008A5895">
        <w:rPr>
          <w:rFonts w:asciiTheme="minorEastAsia" w:eastAsiaTheme="minorEastAsia" w:hAnsiTheme="minorEastAsia" w:hint="eastAsia"/>
          <w:szCs w:val="24"/>
        </w:rPr>
        <w:t>必要になっています。</w:t>
      </w:r>
    </w:p>
    <w:bookmarkEnd w:id="14"/>
    <w:p w14:paraId="4EA8EC18" w14:textId="34D881FB" w:rsidR="00AE49DA" w:rsidRPr="00595676"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hint="eastAsia"/>
          <w:szCs w:val="24"/>
        </w:rPr>
        <w:t>データの提供は、公開することよりも、そのデータが活用され</w:t>
      </w:r>
      <w:r w:rsidR="00316C03">
        <w:rPr>
          <w:rFonts w:asciiTheme="minorEastAsia" w:eastAsiaTheme="minorEastAsia" w:hAnsiTheme="minorEastAsia" w:hint="eastAsia"/>
          <w:szCs w:val="24"/>
        </w:rPr>
        <w:t>、</w:t>
      </w:r>
      <w:r w:rsidRPr="00D774FC">
        <w:rPr>
          <w:rFonts w:asciiTheme="minorEastAsia" w:eastAsiaTheme="minorEastAsia" w:hAnsiTheme="minorEastAsia" w:hint="eastAsia"/>
          <w:szCs w:val="24"/>
        </w:rPr>
        <w:t>効果を上げることに意義があ</w:t>
      </w:r>
      <w:r w:rsidR="00921069" w:rsidRPr="00D774FC">
        <w:rPr>
          <w:rFonts w:asciiTheme="minorEastAsia" w:eastAsiaTheme="minorEastAsia" w:hAnsiTheme="minorEastAsia" w:hint="eastAsia"/>
          <w:szCs w:val="24"/>
        </w:rPr>
        <w:t>ります</w:t>
      </w:r>
      <w:r w:rsidRPr="00D774FC">
        <w:rPr>
          <w:rFonts w:asciiTheme="minorEastAsia" w:eastAsiaTheme="minorEastAsia" w:hAnsiTheme="minorEastAsia" w:hint="eastAsia"/>
          <w:szCs w:val="24"/>
        </w:rPr>
        <w:t>。活用を促進するためには、</w:t>
      </w:r>
      <w:r w:rsidR="00E0627C">
        <w:rPr>
          <w:rFonts w:asciiTheme="minorEastAsia" w:eastAsiaTheme="minorEastAsia" w:hAnsiTheme="minorEastAsia" w:hint="eastAsia"/>
          <w:szCs w:val="24"/>
        </w:rPr>
        <w:t>活用</w:t>
      </w:r>
      <w:r w:rsidRPr="00D774FC">
        <w:rPr>
          <w:rFonts w:asciiTheme="minorEastAsia" w:eastAsiaTheme="minorEastAsia" w:hAnsiTheme="minorEastAsia" w:hint="eastAsia"/>
          <w:szCs w:val="24"/>
        </w:rPr>
        <w:t>しやすい方式でデータを提供することが必要で</w:t>
      </w:r>
      <w:r w:rsidR="00E0627C">
        <w:rPr>
          <w:rFonts w:asciiTheme="minorEastAsia" w:eastAsiaTheme="minorEastAsia" w:hAnsiTheme="minorEastAsia" w:hint="eastAsia"/>
          <w:szCs w:val="24"/>
        </w:rPr>
        <w:t>す。</w:t>
      </w:r>
      <w:r w:rsidRPr="00D774FC">
        <w:rPr>
          <w:rFonts w:asciiTheme="minorEastAsia" w:eastAsiaTheme="minorEastAsia" w:hAnsiTheme="minorEastAsia" w:hint="eastAsia"/>
          <w:szCs w:val="24"/>
        </w:rPr>
        <w:t>その観点から、</w:t>
      </w:r>
      <w:r w:rsidRPr="00D774FC">
        <w:rPr>
          <w:rFonts w:asciiTheme="minorEastAsia" w:eastAsiaTheme="minorEastAsia" w:hAnsiTheme="minorEastAsia"/>
          <w:szCs w:val="24"/>
        </w:rPr>
        <w:t>Application Programming Interface</w:t>
      </w:r>
      <w:r w:rsidRPr="00D774FC">
        <w:rPr>
          <w:rFonts w:asciiTheme="minorEastAsia" w:eastAsiaTheme="minorEastAsia" w:hAnsiTheme="minorEastAsia" w:hint="eastAsia"/>
          <w:szCs w:val="24"/>
        </w:rPr>
        <w:t>（以下「</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」という。）</w:t>
      </w:r>
      <w:r w:rsidR="00E0627C">
        <w:rPr>
          <w:rFonts w:asciiTheme="minorEastAsia" w:eastAsiaTheme="minorEastAsia" w:hAnsiTheme="minorEastAsia" w:hint="eastAsia"/>
          <w:szCs w:val="24"/>
        </w:rPr>
        <w:t>を利用した</w:t>
      </w:r>
      <w:r w:rsidRPr="00D774FC">
        <w:rPr>
          <w:rFonts w:asciiTheme="minorEastAsia" w:eastAsiaTheme="minorEastAsia" w:hAnsiTheme="minorEastAsia" w:hint="eastAsia"/>
          <w:szCs w:val="24"/>
        </w:rPr>
        <w:t>データ提供が増えて</w:t>
      </w:r>
      <w:r w:rsidR="00E0627C">
        <w:rPr>
          <w:rFonts w:asciiTheme="minorEastAsia" w:eastAsiaTheme="minorEastAsia" w:hAnsiTheme="minorEastAsia" w:hint="eastAsia"/>
          <w:szCs w:val="24"/>
        </w:rPr>
        <w:t>きて</w:t>
      </w:r>
      <w:r w:rsidRPr="00D774FC">
        <w:rPr>
          <w:rFonts w:asciiTheme="minorEastAsia" w:eastAsiaTheme="minorEastAsia" w:hAnsiTheme="minorEastAsia" w:hint="eastAsia"/>
          <w:szCs w:val="24"/>
        </w:rPr>
        <w:t>い</w:t>
      </w:r>
      <w:r w:rsidR="00921069" w:rsidRPr="00D774FC">
        <w:rPr>
          <w:rFonts w:asciiTheme="minorEastAsia" w:eastAsiaTheme="minorEastAsia" w:hAnsiTheme="minorEastAsia" w:hint="eastAsia"/>
          <w:szCs w:val="24"/>
        </w:rPr>
        <w:t>ます</w:t>
      </w:r>
      <w:r w:rsidRPr="00D774FC">
        <w:rPr>
          <w:rFonts w:asciiTheme="minorEastAsia" w:eastAsiaTheme="minorEastAsia" w:hAnsiTheme="minorEastAsia" w:hint="eastAsia"/>
          <w:szCs w:val="24"/>
        </w:rPr>
        <w:t>。</w:t>
      </w:r>
      <w:bookmarkStart w:id="15" w:name="_Hlk174194689"/>
      <w:r w:rsidR="004C10EA">
        <w:t>APIは、アプリケーション間のデータ共有を可能にする重要な技術です。これにより、異なるシステムやアプリケーションが効率的にデータを交換し、</w:t>
      </w:r>
      <w:r w:rsidR="004C10EA" w:rsidRPr="00595676">
        <w:t>機能を共有できるようになります。</w:t>
      </w:r>
      <w:r w:rsidR="00C7664E" w:rsidRPr="00595676">
        <w:rPr>
          <w:rFonts w:hint="eastAsia"/>
          <w:kern w:val="0"/>
        </w:rPr>
        <w:t>グローバルにも広く利用され、技術や開発方法の革新</w:t>
      </w:r>
      <w:r w:rsidR="00CA4C58" w:rsidRPr="00595676">
        <w:rPr>
          <w:rFonts w:hint="eastAsia"/>
          <w:kern w:val="0"/>
        </w:rPr>
        <w:t>が進むとともに</w:t>
      </w:r>
      <w:r w:rsidR="00C7664E" w:rsidRPr="00595676">
        <w:rPr>
          <w:rFonts w:hint="eastAsia"/>
          <w:kern w:val="0"/>
        </w:rPr>
        <w:t>セキュリティ対策</w:t>
      </w:r>
      <w:r w:rsidR="00CA4C58" w:rsidRPr="00595676">
        <w:rPr>
          <w:rFonts w:hint="eastAsia"/>
          <w:kern w:val="0"/>
        </w:rPr>
        <w:t>の検討も行われています</w:t>
      </w:r>
      <w:r w:rsidR="00C7664E" w:rsidRPr="00595676">
        <w:rPr>
          <w:rFonts w:hint="eastAsia"/>
          <w:kern w:val="0"/>
        </w:rPr>
        <w:t>、</w:t>
      </w:r>
      <w:r w:rsidR="00C7664E" w:rsidRPr="00595676">
        <w:rPr>
          <w:rFonts w:asciiTheme="minorEastAsia" w:eastAsiaTheme="minorEastAsia" w:hAnsiTheme="minorEastAsia" w:hint="eastAsia"/>
          <w:szCs w:val="24"/>
        </w:rPr>
        <w:t>我が国の政府機関においても、</w:t>
      </w:r>
      <w:r w:rsidR="00CA4C58" w:rsidRPr="00595676">
        <w:rPr>
          <w:rFonts w:asciiTheme="minorEastAsia" w:eastAsiaTheme="minorEastAsia" w:hAnsiTheme="minorEastAsia" w:hint="eastAsia"/>
          <w:szCs w:val="24"/>
        </w:rPr>
        <w:t>API</w:t>
      </w:r>
      <w:r w:rsidR="00C7664E" w:rsidRPr="00595676">
        <w:rPr>
          <w:rFonts w:asciiTheme="minorEastAsia" w:eastAsiaTheme="minorEastAsia" w:hAnsiTheme="minorEastAsia" w:hint="eastAsia"/>
          <w:szCs w:val="24"/>
        </w:rPr>
        <w:t>を取り入れて</w:t>
      </w:r>
      <w:r w:rsidR="00CA4C58" w:rsidRPr="00595676">
        <w:rPr>
          <w:rFonts w:asciiTheme="minorEastAsia" w:eastAsiaTheme="minorEastAsia" w:hAnsiTheme="minorEastAsia" w:hint="eastAsia"/>
          <w:szCs w:val="24"/>
        </w:rPr>
        <w:t>システム構築の効率化を図るとともにイノベーションの創出を図って</w:t>
      </w:r>
      <w:r w:rsidR="00C7664E" w:rsidRPr="00595676">
        <w:rPr>
          <w:rFonts w:asciiTheme="minorEastAsia" w:eastAsiaTheme="minorEastAsia" w:hAnsiTheme="minorEastAsia" w:hint="eastAsia"/>
          <w:szCs w:val="24"/>
        </w:rPr>
        <w:t>いく必要があります。</w:t>
      </w:r>
      <w:bookmarkEnd w:id="15"/>
    </w:p>
    <w:p w14:paraId="4176403E" w14:textId="15B2721E" w:rsidR="00AE49DA" w:rsidRPr="00D774FC" w:rsidRDefault="00AE49DA" w:rsidP="00AE49DA">
      <w:pPr>
        <w:pStyle w:val="a1"/>
        <w:ind w:firstLine="240"/>
        <w:rPr>
          <w:rFonts w:asciiTheme="minorEastAsia" w:eastAsiaTheme="minorEastAsia" w:hAnsiTheme="minorEastAsia"/>
          <w:szCs w:val="24"/>
        </w:rPr>
      </w:pPr>
      <w:r w:rsidRPr="00D774FC">
        <w:rPr>
          <w:rFonts w:asciiTheme="minorEastAsia" w:eastAsiaTheme="minorEastAsia" w:hAnsiTheme="minorEastAsia"/>
          <w:szCs w:val="24"/>
        </w:rPr>
        <w:t>API</w:t>
      </w:r>
      <w:r w:rsidR="00D86167">
        <w:rPr>
          <w:rFonts w:asciiTheme="minorEastAsia" w:eastAsiaTheme="minorEastAsia" w:hAnsiTheme="minorEastAsia" w:hint="eastAsia"/>
          <w:szCs w:val="24"/>
        </w:rPr>
        <w:t>導入</w:t>
      </w:r>
      <w:r w:rsidRPr="00D774FC">
        <w:rPr>
          <w:rFonts w:asciiTheme="minorEastAsia" w:eastAsiaTheme="minorEastAsia" w:hAnsiTheme="minorEastAsia" w:hint="eastAsia"/>
          <w:szCs w:val="24"/>
        </w:rPr>
        <w:t>実践ガイドブック及び本ガイドブックは、</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利用者の</w:t>
      </w:r>
      <w:r w:rsidR="00E0627C">
        <w:rPr>
          <w:rFonts w:asciiTheme="minorEastAsia" w:eastAsiaTheme="minorEastAsia" w:hAnsiTheme="minorEastAsia" w:hint="eastAsia"/>
          <w:szCs w:val="24"/>
        </w:rPr>
        <w:t>利便性</w:t>
      </w:r>
      <w:r w:rsidRPr="00D774FC">
        <w:rPr>
          <w:rFonts w:asciiTheme="minorEastAsia" w:eastAsiaTheme="minorEastAsia" w:hAnsiTheme="minorEastAsia" w:hint="eastAsia"/>
          <w:szCs w:val="24"/>
        </w:rPr>
        <w:t>を向上し、利用を促進するため、</w:t>
      </w:r>
      <w:r w:rsidR="00E0627C">
        <w:rPr>
          <w:rFonts w:asciiTheme="minorEastAsia" w:eastAsiaTheme="minorEastAsia" w:hAnsiTheme="minorEastAsia" w:hint="eastAsia"/>
          <w:szCs w:val="24"/>
        </w:rPr>
        <w:t>各</w:t>
      </w:r>
      <w:r w:rsidRPr="00D774FC">
        <w:rPr>
          <w:rFonts w:asciiTheme="minorEastAsia" w:eastAsiaTheme="minorEastAsia" w:hAnsiTheme="minorEastAsia" w:hint="eastAsia"/>
          <w:szCs w:val="24"/>
        </w:rPr>
        <w:t>府省が</w:t>
      </w:r>
      <w:r w:rsidRPr="00D774FC">
        <w:rPr>
          <w:rFonts w:asciiTheme="minorEastAsia" w:eastAsiaTheme="minorEastAsia" w:hAnsiTheme="minorEastAsia"/>
          <w:szCs w:val="24"/>
        </w:rPr>
        <w:t>Web</w:t>
      </w:r>
      <w:r w:rsidRPr="00D774FC">
        <w:rPr>
          <w:rFonts w:asciiTheme="minorEastAsia" w:eastAsiaTheme="minorEastAsia" w:hAnsiTheme="minorEastAsia" w:hint="eastAsia"/>
          <w:szCs w:val="24"/>
        </w:rPr>
        <w:t>サイトで</w:t>
      </w:r>
      <w:r w:rsidRPr="00D774FC">
        <w:rPr>
          <w:rFonts w:asciiTheme="minorEastAsia" w:eastAsiaTheme="minorEastAsia" w:hAnsiTheme="minorEastAsia"/>
          <w:szCs w:val="24"/>
        </w:rPr>
        <w:t>API</w:t>
      </w:r>
      <w:r w:rsidRPr="00D774FC">
        <w:rPr>
          <w:rFonts w:asciiTheme="minorEastAsia" w:eastAsiaTheme="minorEastAsia" w:hAnsiTheme="minorEastAsia" w:hint="eastAsia"/>
          <w:szCs w:val="24"/>
        </w:rPr>
        <w:t>を提供するに</w:t>
      </w:r>
      <w:r w:rsidR="00316C03">
        <w:rPr>
          <w:rFonts w:asciiTheme="minorEastAsia" w:eastAsiaTheme="minorEastAsia" w:hAnsiTheme="minorEastAsia" w:hint="eastAsia"/>
          <w:szCs w:val="24"/>
        </w:rPr>
        <w:t>当たり</w:t>
      </w:r>
      <w:r w:rsidRPr="00D774FC">
        <w:rPr>
          <w:rFonts w:asciiTheme="minorEastAsia" w:eastAsiaTheme="minorEastAsia" w:hAnsiTheme="minorEastAsia" w:hint="eastAsia"/>
          <w:szCs w:val="24"/>
        </w:rPr>
        <w:t>、共通化すべき事項や留意点など</w:t>
      </w:r>
      <w:r w:rsidR="00E0627C">
        <w:rPr>
          <w:rFonts w:asciiTheme="minorEastAsia" w:eastAsiaTheme="minorEastAsia" w:hAnsiTheme="minorEastAsia" w:hint="eastAsia"/>
          <w:szCs w:val="24"/>
        </w:rPr>
        <w:t>について説明</w:t>
      </w:r>
      <w:r w:rsidR="00921069" w:rsidRPr="00D774FC">
        <w:rPr>
          <w:rFonts w:asciiTheme="minorEastAsia" w:eastAsiaTheme="minorEastAsia" w:hAnsiTheme="minorEastAsia" w:hint="eastAsia"/>
          <w:szCs w:val="24"/>
        </w:rPr>
        <w:t>します</w:t>
      </w:r>
      <w:r w:rsidRPr="00D774FC">
        <w:rPr>
          <w:rFonts w:asciiTheme="minorEastAsia" w:eastAsiaTheme="minorEastAsia" w:hAnsiTheme="minorEastAsia" w:hint="eastAsia"/>
          <w:szCs w:val="24"/>
        </w:rPr>
        <w:t>。</w:t>
      </w:r>
      <w:r w:rsidR="004C10EA">
        <w:t>これらのガイドラインは、APIを通じたシステム間の相互運用性を向上させ、異なるプラットフォームや言語で開発されたアプリケーション間の連携を容易にすることを目指しています。</w:t>
      </w:r>
    </w:p>
    <w:p w14:paraId="708B5719" w14:textId="55D1E09A" w:rsidR="00AE49DA" w:rsidRPr="00D774FC" w:rsidRDefault="004C0EEC" w:rsidP="00AE49DA">
      <w:pPr>
        <w:pStyle w:val="a1"/>
        <w:ind w:firstLine="240"/>
        <w:rPr>
          <w:rFonts w:asciiTheme="minorEastAsia" w:eastAsiaTheme="minorEastAsia" w:hAnsiTheme="minorEastAsia"/>
          <w:szCs w:val="24"/>
        </w:rPr>
      </w:pP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ブックは、主に各府省担当者向けに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の基本的内容（概要や意義など）を示し、本ガイドブックは、主に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構築担当者向けに</w:t>
      </w:r>
      <w:r w:rsidR="00AE49DA" w:rsidRPr="00D774FC">
        <w:rPr>
          <w:rFonts w:asciiTheme="minorEastAsia" w:eastAsiaTheme="minorEastAsia" w:hAnsiTheme="minorEastAsia"/>
          <w:szCs w:val="24"/>
        </w:rPr>
        <w:t>API</w:t>
      </w:r>
      <w:r w:rsidR="00AE49DA" w:rsidRPr="00D774FC">
        <w:rPr>
          <w:rFonts w:asciiTheme="minorEastAsia" w:eastAsiaTheme="minorEastAsia" w:hAnsiTheme="minorEastAsia" w:hint="eastAsia"/>
          <w:szCs w:val="24"/>
        </w:rPr>
        <w:t>を設計・運用するに当たって考慮すべき、具体的な取組事項を示</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。各府省担当者も</w:t>
      </w:r>
      <w:r w:rsidR="00722AC8">
        <w:rPr>
          <w:rFonts w:asciiTheme="minorEastAsia" w:eastAsiaTheme="minorEastAsia" w:hAnsiTheme="minorEastAsia" w:hint="eastAsia"/>
          <w:szCs w:val="24"/>
        </w:rPr>
        <w:t>参考として</w:t>
      </w:r>
      <w:r w:rsidR="00AE49DA" w:rsidRPr="00D774FC">
        <w:rPr>
          <w:rFonts w:asciiTheme="minorEastAsia" w:eastAsiaTheme="minorEastAsia" w:hAnsiTheme="minorEastAsia" w:hint="eastAsia"/>
          <w:szCs w:val="24"/>
        </w:rPr>
        <w:t>、本ガイドブック</w:t>
      </w:r>
      <w:r w:rsidR="00722AC8" w:rsidRPr="00331F7B">
        <w:rPr>
          <w:rFonts w:asciiTheme="minorEastAsia" w:eastAsiaTheme="minorEastAsia" w:hAnsiTheme="minorEastAsia" w:hint="eastAsia"/>
          <w:szCs w:val="24"/>
        </w:rPr>
        <w:t>に目を通し、</w:t>
      </w:r>
      <w:r w:rsidR="00722AC8" w:rsidRPr="00331F7B">
        <w:rPr>
          <w:rFonts w:asciiTheme="minorEastAsia" w:eastAsiaTheme="minorEastAsia" w:hAnsiTheme="minorEastAsia"/>
          <w:szCs w:val="24"/>
        </w:rPr>
        <w:t>API</w:t>
      </w:r>
      <w:r w:rsidR="00722AC8"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722AC8">
        <w:rPr>
          <w:rFonts w:asciiTheme="minorEastAsia" w:eastAsiaTheme="minorEastAsia" w:hAnsiTheme="minorEastAsia" w:hint="eastAsia"/>
          <w:szCs w:val="24"/>
        </w:rPr>
        <w:t>ことが</w:t>
      </w:r>
      <w:r w:rsidR="00722AC8" w:rsidRPr="00331F7B">
        <w:rPr>
          <w:rFonts w:asciiTheme="minorEastAsia" w:eastAsiaTheme="minorEastAsia" w:hAnsiTheme="minorEastAsia" w:hint="eastAsia"/>
          <w:szCs w:val="24"/>
        </w:rPr>
        <w:t>期待</w:t>
      </w:r>
      <w:r w:rsidR="00722AC8">
        <w:rPr>
          <w:rFonts w:asciiTheme="minorEastAsia" w:eastAsiaTheme="minorEastAsia" w:hAnsiTheme="minorEastAsia" w:hint="eastAsia"/>
          <w:szCs w:val="24"/>
        </w:rPr>
        <w:t>され</w:t>
      </w:r>
      <w:r w:rsidR="00722AC8" w:rsidRPr="00331F7B">
        <w:rPr>
          <w:rFonts w:asciiTheme="minorEastAsia" w:eastAsiaTheme="minorEastAsia" w:hAnsiTheme="minorEastAsia" w:hint="eastAsia"/>
          <w:szCs w:val="24"/>
        </w:rPr>
        <w:t>ます</w:t>
      </w:r>
      <w:r w:rsidR="00AE49DA" w:rsidRPr="00D774FC">
        <w:rPr>
          <w:rFonts w:asciiTheme="minorEastAsia" w:eastAsiaTheme="minorEastAsia" w:hAnsiTheme="minorEastAsia" w:hint="eastAsia"/>
          <w:szCs w:val="24"/>
        </w:rPr>
        <w:t>。</w:t>
      </w:r>
      <w:r>
        <w:rPr>
          <w:rFonts w:asciiTheme="minorEastAsia" w:eastAsiaTheme="minorEastAsia" w:hAnsiTheme="minorEastAsia"/>
          <w:szCs w:val="24"/>
        </w:rPr>
        <w:t>API導入実践ガイド</w:t>
      </w:r>
      <w:r w:rsidR="00AE49DA" w:rsidRPr="00D774FC">
        <w:rPr>
          <w:rFonts w:asciiTheme="minorEastAsia" w:eastAsiaTheme="minorEastAsia" w:hAnsiTheme="minorEastAsia" w:hint="eastAsia"/>
          <w:szCs w:val="24"/>
        </w:rPr>
        <w:t>ブック、</w:t>
      </w:r>
      <w:r w:rsidR="005271CD">
        <w:rPr>
          <w:rFonts w:asciiTheme="minorEastAsia" w:eastAsiaTheme="minorEastAsia" w:hAnsiTheme="minorEastAsia" w:hint="eastAsia"/>
          <w:szCs w:val="24"/>
        </w:rPr>
        <w:t>本</w:t>
      </w:r>
      <w:r w:rsidR="00AE49DA" w:rsidRPr="00D774FC">
        <w:rPr>
          <w:rFonts w:asciiTheme="minorEastAsia" w:eastAsiaTheme="minorEastAsia" w:hAnsiTheme="minorEastAsia" w:hint="eastAsia"/>
          <w:szCs w:val="24"/>
        </w:rPr>
        <w:t>ガイドブックの順に参照することを推奨</w:t>
      </w:r>
      <w:r w:rsidR="00921069" w:rsidRPr="00D774FC">
        <w:rPr>
          <w:rFonts w:asciiTheme="minorEastAsia" w:eastAsiaTheme="minorEastAsia" w:hAnsiTheme="minorEastAsia" w:hint="eastAsia"/>
          <w:szCs w:val="24"/>
        </w:rPr>
        <w:t>します</w:t>
      </w:r>
      <w:r w:rsidR="00AE49DA" w:rsidRPr="00D774FC">
        <w:rPr>
          <w:rFonts w:asciiTheme="minorEastAsia" w:eastAsiaTheme="minorEastAsia" w:hAnsiTheme="minorEastAsia" w:hint="eastAsia"/>
          <w:szCs w:val="24"/>
        </w:rPr>
        <w:t>。</w:t>
      </w:r>
    </w:p>
    <w:p w14:paraId="4F8EFDB5" w14:textId="73272F34"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本ガイドブック及び</w:t>
      </w:r>
      <w:r w:rsidRPr="00331F7B">
        <w:rPr>
          <w:rFonts w:asciiTheme="minorEastAsia" w:eastAsiaTheme="minorEastAsia" w:hAnsiTheme="minorEastAsia"/>
          <w:szCs w:val="24"/>
        </w:rPr>
        <w:t>API</w:t>
      </w:r>
      <w:r>
        <w:rPr>
          <w:rFonts w:asciiTheme="minorEastAsia" w:eastAsiaTheme="minorEastAsia" w:hAnsiTheme="minorEastAsia" w:hint="eastAsia"/>
          <w:szCs w:val="24"/>
        </w:rPr>
        <w:t>導入実践</w:t>
      </w:r>
      <w:r w:rsidRPr="00331F7B">
        <w:rPr>
          <w:rFonts w:asciiTheme="minorEastAsia" w:eastAsiaTheme="minorEastAsia" w:hAnsiTheme="minorEastAsia" w:hint="eastAsia"/>
          <w:szCs w:val="24"/>
        </w:rPr>
        <w:t>ガイドブックは、インターネットを通じて提供する</w:t>
      </w:r>
      <w:r w:rsidRPr="00331F7B">
        <w:rPr>
          <w:rFonts w:asciiTheme="minorEastAsia" w:eastAsiaTheme="minorEastAsia" w:hAnsiTheme="minorEastAsia"/>
          <w:szCs w:val="24"/>
        </w:rPr>
        <w:t>Web</w:t>
      </w:r>
      <w:r w:rsidR="00EC68FF">
        <w:rPr>
          <w:rFonts w:asciiTheme="minorEastAsia" w:eastAsiaTheme="minorEastAsia" w:hAnsiTheme="minorEastAsia" w:hint="eastAsia"/>
          <w:szCs w:val="24"/>
        </w:rPr>
        <w:t xml:space="preserve"> </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においても参考となる内容です。</w:t>
      </w:r>
      <w:r w:rsidR="004C10EA">
        <w:t>これらのガイドラインに従うことで、開発者は既存の機能を再利用し、新しいアプリケーションをより迅速に構築できるようになります。</w:t>
      </w:r>
    </w:p>
    <w:p w14:paraId="3BA7D867"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なお、本ガイドブックは、遵守を求めるものではなく、データを効果的に活用するために参照し、効率的に作業することを目的としたものとして整理しました。</w:t>
      </w:r>
    </w:p>
    <w:p w14:paraId="3125C47B" w14:textId="77777777" w:rsidR="0076095B" w:rsidRPr="00331F7B" w:rsidRDefault="0076095B" w:rsidP="0076095B">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w:t>
      </w:r>
      <w:r>
        <w:rPr>
          <w:rFonts w:asciiTheme="minorEastAsia" w:eastAsiaTheme="minorEastAsia" w:hAnsiTheme="minorEastAsia" w:hint="eastAsia"/>
          <w:szCs w:val="24"/>
        </w:rPr>
        <w:t>、</w:t>
      </w:r>
      <w:r w:rsidRPr="00331F7B">
        <w:rPr>
          <w:rFonts w:asciiTheme="minorEastAsia" w:eastAsiaTheme="minorEastAsia" w:hAnsiTheme="minorEastAsia" w:hint="eastAsia"/>
          <w:szCs w:val="24"/>
        </w:rPr>
        <w:t>公開後も利用者のご意見を頂きつつ、継続的な</w:t>
      </w:r>
      <w:r>
        <w:rPr>
          <w:rFonts w:asciiTheme="minorEastAsia" w:eastAsiaTheme="minorEastAsia" w:hAnsiTheme="minorEastAsia" w:hint="eastAsia"/>
          <w:szCs w:val="24"/>
        </w:rPr>
        <w:t>改定</w:t>
      </w:r>
      <w:r w:rsidRPr="00331F7B">
        <w:rPr>
          <w:rFonts w:asciiTheme="minorEastAsia" w:eastAsiaTheme="minorEastAsia" w:hAnsiTheme="minorEastAsia" w:hint="eastAsia"/>
          <w:szCs w:val="24"/>
        </w:rPr>
        <w:t>を行ってまいります。</w:t>
      </w:r>
    </w:p>
    <w:p w14:paraId="1012CC53" w14:textId="6362138A" w:rsidR="00AE49DA" w:rsidRPr="00D774FC" w:rsidRDefault="00AE49DA" w:rsidP="000B2826">
      <w:pPr>
        <w:pStyle w:val="Default"/>
        <w:ind w:firstLineChars="100" w:firstLine="240"/>
      </w:pPr>
      <w:r w:rsidRPr="00D774FC">
        <w:rPr>
          <w:rFonts w:asciiTheme="minorEastAsia" w:eastAsiaTheme="minorEastAsia" w:hAnsiTheme="minorEastAsia" w:hint="eastAsia"/>
        </w:rPr>
        <w:t>また、本ガイドブックの理解を助けるために、</w:t>
      </w:r>
      <w:r w:rsidRPr="00D774FC">
        <w:rPr>
          <w:rFonts w:asciiTheme="minorEastAsia" w:eastAsiaTheme="minorEastAsia" w:hAnsiTheme="minorEastAsia"/>
        </w:rPr>
        <w:t>API</w:t>
      </w:r>
      <w:r w:rsidRPr="00D774FC">
        <w:rPr>
          <w:rFonts w:asciiTheme="minorEastAsia" w:eastAsiaTheme="minorEastAsia" w:hAnsiTheme="minorEastAsia" w:hint="eastAsia"/>
        </w:rPr>
        <w:t>に係る関係者の定義を下</w:t>
      </w:r>
      <w:r w:rsidRPr="00D774FC">
        <w:rPr>
          <w:rFonts w:asciiTheme="minorEastAsia" w:eastAsiaTheme="minorEastAsia" w:hAnsiTheme="minorEastAsia" w:hint="eastAsia"/>
        </w:rPr>
        <w:lastRenderedPageBreak/>
        <w:t>表に示</w:t>
      </w:r>
      <w:r w:rsidR="00C340E2" w:rsidRPr="00D774FC">
        <w:rPr>
          <w:rFonts w:asciiTheme="minorEastAsia" w:eastAsiaTheme="minorEastAsia" w:hAnsiTheme="minorEastAsia" w:hint="eastAsia"/>
        </w:rPr>
        <w:t>します</w:t>
      </w:r>
      <w:r w:rsidRPr="00D774FC">
        <w:rPr>
          <w:rFonts w:asciiTheme="minorEastAsia" w:eastAsiaTheme="minorEastAsia" w:hAnsiTheme="minorEastAsia" w:hint="eastAsia"/>
        </w:rPr>
        <w:t>。</w:t>
      </w:r>
    </w:p>
    <w:p w14:paraId="3C354566" w14:textId="0D3232F7" w:rsidR="00AE49DA" w:rsidRPr="00DB2B9B" w:rsidRDefault="00AE49DA" w:rsidP="61DD49E8">
      <w:pPr>
        <w:pStyle w:val="afa"/>
        <w:spacing w:before="360"/>
        <w:rPr>
          <w:rFonts w:asciiTheme="majorEastAsia" w:eastAsiaTheme="majorEastAsia" w:hAnsiTheme="majorEastAsia"/>
          <w:b/>
        </w:rPr>
      </w:pPr>
      <w:r>
        <w:t xml:space="preserve">表 </w:t>
      </w:r>
      <w:r>
        <w:fldChar w:fldCharType="begin"/>
      </w:r>
      <w:r>
        <w:instrText xml:space="preserve"> STYLEREF 1 \s </w:instrText>
      </w:r>
      <w:r>
        <w:fldChar w:fldCharType="separate"/>
      </w:r>
      <w:r w:rsidR="00034ADA" w:rsidRPr="61DD49E8">
        <w:rPr>
          <w:noProof/>
        </w:rPr>
        <w:t>１</w:t>
      </w:r>
      <w:r>
        <w:fldChar w:fldCharType="end"/>
      </w:r>
      <w:r w:rsidR="008A440C">
        <w:t>－</w:t>
      </w:r>
      <w:r>
        <w:fldChar w:fldCharType="begin"/>
      </w:r>
      <w:r>
        <w:instrText xml:space="preserve"> SEQ 表 \* DBCHAR \s 1 </w:instrText>
      </w:r>
      <w:r>
        <w:fldChar w:fldCharType="separate"/>
      </w:r>
      <w:r w:rsidR="00034ADA" w:rsidRPr="61DD49E8">
        <w:rPr>
          <w:noProof/>
        </w:rPr>
        <w:t>１</w:t>
      </w:r>
      <w:r>
        <w:fldChar w:fldCharType="end"/>
      </w:r>
      <w:r>
        <w:t xml:space="preserve">　</w:t>
      </w:r>
      <w:r w:rsidRPr="61DD49E8">
        <w:rPr>
          <w:sz w:val="21"/>
        </w:rPr>
        <w:t>本ガイドブックにおける、APIに係る関係者の定義</w:t>
      </w:r>
    </w:p>
    <w:tbl>
      <w:tblPr>
        <w:tblStyle w:val="2-12"/>
        <w:tblW w:w="0" w:type="auto"/>
        <w:tblLook w:val="04A0" w:firstRow="1" w:lastRow="0" w:firstColumn="1" w:lastColumn="0" w:noHBand="0" w:noVBand="1"/>
      </w:tblPr>
      <w:tblGrid>
        <w:gridCol w:w="2123"/>
        <w:gridCol w:w="6241"/>
      </w:tblGrid>
      <w:tr w:rsidR="00AE49DA" w14:paraId="1894615C" w14:textId="77777777" w:rsidTr="00632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2B42B33"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に係る関係者</w:t>
            </w:r>
          </w:p>
        </w:tc>
        <w:tc>
          <w:tcPr>
            <w:tcW w:w="6241" w:type="dxa"/>
          </w:tcPr>
          <w:p w14:paraId="34EA38DE" w14:textId="77777777" w:rsidR="00AE49DA" w:rsidRPr="00954C85" w:rsidRDefault="00AE49DA" w:rsidP="00632018">
            <w:pPr>
              <w:pStyle w:val="Default"/>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定義</w:t>
            </w:r>
          </w:p>
        </w:tc>
      </w:tr>
      <w:tr w:rsidR="00AE49DA" w14:paraId="2B21BF1D"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F67CF8E"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w:t>
            </w:r>
          </w:p>
          <w:p w14:paraId="1C9238DB" w14:textId="77777777" w:rsidR="00AE49DA" w:rsidRPr="00954C85" w:rsidRDefault="00AE49DA" w:rsidP="00632018">
            <w:pPr>
              <w:pStyle w:val="Default"/>
              <w:jc w:val="center"/>
              <w:rPr>
                <w:rFonts w:asciiTheme="minorEastAsia" w:eastAsiaTheme="minorEastAsia" w:hAnsiTheme="minorEastAsia"/>
                <w:sz w:val="21"/>
                <w:szCs w:val="21"/>
              </w:rPr>
            </w:pPr>
          </w:p>
        </w:tc>
        <w:tc>
          <w:tcPr>
            <w:tcW w:w="6241" w:type="dxa"/>
          </w:tcPr>
          <w:p w14:paraId="309BDADD"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の開発・運用担当となっている行政職員</w:t>
            </w:r>
          </w:p>
          <w:p w14:paraId="662817B1"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1EF629A6"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48AD7EE5"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構築担当者</w:t>
            </w:r>
          </w:p>
          <w:p w14:paraId="42E9FC58" w14:textId="77777777" w:rsidR="00AE49DA" w:rsidRPr="00954C85" w:rsidRDefault="00AE49DA" w:rsidP="00632018">
            <w:pPr>
              <w:jc w:val="center"/>
              <w:rPr>
                <w:rFonts w:asciiTheme="minorEastAsia" w:eastAsiaTheme="minorEastAsia" w:hAnsiTheme="minorEastAsia"/>
              </w:rPr>
            </w:pPr>
          </w:p>
        </w:tc>
        <w:tc>
          <w:tcPr>
            <w:tcW w:w="6241" w:type="dxa"/>
          </w:tcPr>
          <w:p w14:paraId="25829E0D"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各府省担当者から受託して、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の開発・運用を行っている民間事業者等</w:t>
            </w:r>
          </w:p>
        </w:tc>
      </w:tr>
      <w:tr w:rsidR="00AE49DA" w14:paraId="1AC16A74" w14:textId="77777777" w:rsidTr="00632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4A87F5F"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p>
          <w:p w14:paraId="2F2B56F3" w14:textId="77777777" w:rsidR="00AE49DA" w:rsidRPr="00954C85" w:rsidRDefault="00AE49DA" w:rsidP="00632018">
            <w:pPr>
              <w:jc w:val="center"/>
              <w:rPr>
                <w:rFonts w:asciiTheme="minorEastAsia" w:eastAsiaTheme="minorEastAsia" w:hAnsiTheme="minorEastAsia"/>
              </w:rPr>
            </w:pPr>
          </w:p>
        </w:tc>
        <w:tc>
          <w:tcPr>
            <w:tcW w:w="6241" w:type="dxa"/>
          </w:tcPr>
          <w:p w14:paraId="2CB37049" w14:textId="77777777" w:rsidR="00AE49DA" w:rsidRPr="00954C85" w:rsidRDefault="00AE49DA" w:rsidP="0063201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を用いて各種サービス等の開発・運用を行っている者</w:t>
            </w:r>
          </w:p>
          <w:p w14:paraId="7AE76959" w14:textId="77777777" w:rsidR="00AE49DA" w:rsidRPr="00954C85" w:rsidRDefault="00AE49DA" w:rsidP="00632018">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E49DA" w14:paraId="04DF2F8B" w14:textId="77777777" w:rsidTr="00632018">
        <w:tc>
          <w:tcPr>
            <w:cnfStyle w:val="001000000000" w:firstRow="0" w:lastRow="0" w:firstColumn="1" w:lastColumn="0" w:oddVBand="0" w:evenVBand="0" w:oddHBand="0" w:evenHBand="0" w:firstRowFirstColumn="0" w:firstRowLastColumn="0" w:lastRowFirstColumn="0" w:lastRowLastColumn="0"/>
            <w:tcW w:w="2123" w:type="dxa"/>
          </w:tcPr>
          <w:p w14:paraId="091DA602" w14:textId="77777777" w:rsidR="00AE49DA" w:rsidRPr="00954C85" w:rsidRDefault="00AE49DA" w:rsidP="00632018">
            <w:pPr>
              <w:pStyle w:val="Default"/>
              <w:jc w:val="center"/>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サービス利用者</w:t>
            </w:r>
          </w:p>
          <w:p w14:paraId="5176413D" w14:textId="77777777" w:rsidR="00AE49DA" w:rsidRPr="00954C85" w:rsidRDefault="00AE49DA" w:rsidP="00632018">
            <w:pPr>
              <w:jc w:val="center"/>
              <w:rPr>
                <w:rFonts w:asciiTheme="minorEastAsia" w:eastAsiaTheme="minorEastAsia" w:hAnsiTheme="minorEastAsia"/>
              </w:rPr>
            </w:pPr>
          </w:p>
        </w:tc>
        <w:tc>
          <w:tcPr>
            <w:tcW w:w="6241" w:type="dxa"/>
          </w:tcPr>
          <w:p w14:paraId="40B1A8F0" w14:textId="77777777" w:rsidR="00AE49DA" w:rsidRPr="00954C85" w:rsidRDefault="00AE49DA" w:rsidP="00632018">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を用いた各種サービス等を利用している者</w:t>
            </w:r>
          </w:p>
          <w:p w14:paraId="7AAAC89D" w14:textId="77777777" w:rsidR="00AE49DA" w:rsidRPr="00954C85" w:rsidRDefault="00AE49DA" w:rsidP="0063201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012F8865" w14:textId="77777777" w:rsidR="00AE49DA" w:rsidRPr="00626C21" w:rsidRDefault="00AE49DA" w:rsidP="00AE49DA">
      <w:pPr>
        <w:pStyle w:val="a1"/>
        <w:ind w:firstLine="240"/>
      </w:pPr>
    </w:p>
    <w:p w14:paraId="17903434" w14:textId="77777777" w:rsidR="00AE49DA" w:rsidRDefault="00AE49DA" w:rsidP="00AE49DA">
      <w:pPr>
        <w:pStyle w:val="2"/>
        <w:spacing w:before="360"/>
        <w:ind w:left="240" w:hanging="240"/>
      </w:pPr>
      <w:bookmarkStart w:id="16" w:name="_Toc1798570743"/>
      <w:bookmarkStart w:id="17" w:name="_Toc974676967"/>
      <w:bookmarkStart w:id="18" w:name="_Toc1365385765"/>
      <w:bookmarkStart w:id="19" w:name="_Toc2092439981"/>
      <w:r>
        <w:t xml:space="preserve">　</w:t>
      </w:r>
      <w:bookmarkStart w:id="20" w:name="_Toc508897648"/>
      <w:bookmarkStart w:id="21" w:name="_Toc177487115"/>
      <w:r>
        <w:t>適用対象</w:t>
      </w:r>
      <w:bookmarkEnd w:id="16"/>
      <w:bookmarkEnd w:id="17"/>
      <w:bookmarkEnd w:id="18"/>
      <w:bookmarkEnd w:id="19"/>
      <w:bookmarkEnd w:id="20"/>
      <w:bookmarkEnd w:id="21"/>
    </w:p>
    <w:p w14:paraId="122F7A7F" w14:textId="4F73EEA6" w:rsidR="00AE49DA" w:rsidRPr="00954C85" w:rsidRDefault="00EB77FC" w:rsidP="00AE49DA">
      <w:pPr>
        <w:pStyle w:val="a1"/>
        <w:ind w:firstLine="240"/>
        <w:rPr>
          <w:rFonts w:asciiTheme="minorEastAsia" w:eastAsiaTheme="minorEastAsia" w:hAnsiTheme="minorEastAsia"/>
        </w:rPr>
      </w:pPr>
      <w:r>
        <w:t>API</w:t>
      </w:r>
      <w:r w:rsidR="005D081D">
        <w:rPr>
          <w:rFonts w:hint="eastAsia"/>
        </w:rPr>
        <w:t>を提供</w:t>
      </w:r>
      <w:r>
        <w:rPr>
          <w:rFonts w:hint="eastAsia"/>
        </w:rPr>
        <w:t>する政府情報システムを対象とします。地方公共団体や民間の</w:t>
      </w:r>
      <w:r w:rsidR="009D367C">
        <w:rPr>
          <w:rFonts w:hint="eastAsia"/>
        </w:rPr>
        <w:t>情報</w:t>
      </w:r>
      <w:r>
        <w:rPr>
          <w:rFonts w:hint="eastAsia"/>
        </w:rPr>
        <w:t>システムにおいては、政府情報システムと</w:t>
      </w:r>
      <w:r>
        <w:t>API</w:t>
      </w:r>
      <w:r>
        <w:rPr>
          <w:rFonts w:hint="eastAsia"/>
        </w:rPr>
        <w:t>連携する際の参考としてください。</w:t>
      </w:r>
    </w:p>
    <w:p w14:paraId="427B23AE" w14:textId="77777777" w:rsidR="00AE49DA" w:rsidRDefault="00AE49DA" w:rsidP="00AE49DA">
      <w:pPr>
        <w:pStyle w:val="2"/>
        <w:spacing w:before="360"/>
        <w:ind w:left="240" w:hanging="240"/>
      </w:pPr>
      <w:bookmarkStart w:id="22" w:name="_Toc1629884638"/>
      <w:bookmarkStart w:id="23" w:name="_Toc1268578232"/>
      <w:bookmarkStart w:id="24" w:name="_Toc683762440"/>
      <w:bookmarkStart w:id="25" w:name="_Toc279385452"/>
      <w:r>
        <w:t xml:space="preserve">　</w:t>
      </w:r>
      <w:bookmarkStart w:id="26" w:name="_Toc508897649"/>
      <w:bookmarkStart w:id="27" w:name="_Toc177487116"/>
      <w:r>
        <w:t>位置づけ</w:t>
      </w:r>
      <w:bookmarkEnd w:id="22"/>
      <w:bookmarkEnd w:id="23"/>
      <w:bookmarkEnd w:id="24"/>
      <w:bookmarkEnd w:id="25"/>
      <w:bookmarkEnd w:id="26"/>
      <w:bookmarkEnd w:id="27"/>
    </w:p>
    <w:p w14:paraId="09149BA0" w14:textId="26612C05" w:rsidR="00AE49DA" w:rsidRPr="00954C85" w:rsidRDefault="00632018" w:rsidP="61DD49E8">
      <w:pPr>
        <w:pStyle w:val="a1"/>
        <w:ind w:firstLine="240"/>
        <w:rPr>
          <w:rFonts w:asciiTheme="minorEastAsia" w:eastAsiaTheme="minorEastAsia" w:hAnsiTheme="minorEastAsia"/>
        </w:rPr>
      </w:pPr>
      <w:r w:rsidRPr="61DD49E8">
        <w:rPr>
          <w:rFonts w:asciiTheme="minorEastAsia" w:eastAsiaTheme="minorEastAsia" w:hAnsiTheme="minorEastAsia"/>
        </w:rPr>
        <w:t>本ガイドブックは、</w:t>
      </w:r>
      <w:r w:rsidR="00F04161" w:rsidRPr="61DD49E8">
        <w:rPr>
          <w:rFonts w:asciiTheme="minorEastAsia" w:eastAsiaTheme="minorEastAsia" w:hAnsiTheme="minorEastAsia"/>
        </w:rPr>
        <w:t>デジタル社会推進</w:t>
      </w:r>
      <w:r w:rsidRPr="61DD49E8">
        <w:rPr>
          <w:rFonts w:asciiTheme="minorEastAsia" w:eastAsiaTheme="minorEastAsia" w:hAnsiTheme="minorEastAsia"/>
        </w:rPr>
        <w:t>標準ガイドライン</w:t>
      </w:r>
      <w:r w:rsidR="00F04161" w:rsidRPr="61DD49E8">
        <w:rPr>
          <w:rFonts w:asciiTheme="minorEastAsia" w:eastAsiaTheme="minorEastAsia" w:hAnsiTheme="minorEastAsia"/>
        </w:rPr>
        <w:t xml:space="preserve">　DS-400 政府相互運用性フレームワーク（GIF）</w:t>
      </w:r>
      <w:r w:rsidRPr="61DD49E8">
        <w:rPr>
          <w:rFonts w:asciiTheme="minorEastAsia" w:eastAsiaTheme="minorEastAsia" w:hAnsiTheme="minorEastAsia"/>
        </w:rPr>
        <w:t>の一つとして位置づけられます。</w:t>
      </w:r>
    </w:p>
    <w:p w14:paraId="76A2F6FA" w14:textId="77777777" w:rsidR="00AE49DA" w:rsidRDefault="00AE49DA" w:rsidP="00AE49DA">
      <w:pPr>
        <w:pStyle w:val="2"/>
        <w:spacing w:before="360"/>
      </w:pPr>
      <w:bookmarkStart w:id="28" w:name="_Toc124885097"/>
      <w:bookmarkStart w:id="29" w:name="_Toc1250459782"/>
      <w:bookmarkStart w:id="30" w:name="_Toc765075958"/>
      <w:bookmarkStart w:id="31" w:name="_Toc1554370663"/>
      <w:r>
        <w:t xml:space="preserve">　</w:t>
      </w:r>
      <w:bookmarkStart w:id="32" w:name="_Toc508897650"/>
      <w:bookmarkStart w:id="33" w:name="_Toc177487117"/>
      <w:r>
        <w:t>用語</w:t>
      </w:r>
      <w:bookmarkEnd w:id="28"/>
      <w:bookmarkEnd w:id="29"/>
      <w:bookmarkEnd w:id="30"/>
      <w:bookmarkEnd w:id="31"/>
      <w:bookmarkEnd w:id="32"/>
      <w:bookmarkEnd w:id="33"/>
    </w:p>
    <w:p w14:paraId="64E9DB51" w14:textId="16CE2193" w:rsidR="00AE49DA" w:rsidRPr="00954C85" w:rsidRDefault="00632018" w:rsidP="61DD49E8">
      <w:pPr>
        <w:pStyle w:val="a1"/>
        <w:ind w:firstLine="240"/>
        <w:rPr>
          <w:rFonts w:asciiTheme="minorEastAsia" w:eastAsiaTheme="minorEastAsia" w:hAnsiTheme="minorEastAsia"/>
        </w:rPr>
      </w:pPr>
      <w:r w:rsidRPr="61DD49E8">
        <w:rPr>
          <w:rFonts w:asciiTheme="minorEastAsia" w:eastAsiaTheme="minorEastAsia" w:hAnsiTheme="minorEastAsia"/>
        </w:rPr>
        <w:t>本ガイドブックにおいて使用する用語は、本ガイドブックに別段の定めがある場合を除くほか、</w:t>
      </w:r>
      <w:r w:rsidR="00F04161" w:rsidRPr="61DD49E8">
        <w:rPr>
          <w:rFonts w:asciiTheme="minorEastAsia" w:eastAsiaTheme="minorEastAsia" w:hAnsiTheme="minorEastAsia"/>
        </w:rPr>
        <w:t xml:space="preserve">DS-130　</w:t>
      </w:r>
      <w:r w:rsidRPr="61DD49E8">
        <w:rPr>
          <w:rFonts w:asciiTheme="minorEastAsia" w:eastAsiaTheme="minorEastAsia" w:hAnsiTheme="minorEastAsia"/>
        </w:rPr>
        <w:t>標準ガイドライン群用語集の例によります。</w:t>
      </w:r>
    </w:p>
    <w:p w14:paraId="7D3D00B4" w14:textId="2F50B16F" w:rsidR="00AE49DA" w:rsidRPr="00AE49DA" w:rsidRDefault="00AE49DA" w:rsidP="00A445B1"/>
    <w:p w14:paraId="7BF2FB19" w14:textId="7BC95D9C" w:rsidR="00AE49DA" w:rsidRDefault="00AE49DA">
      <w:pPr>
        <w:widowControl/>
        <w:jc w:val="left"/>
      </w:pPr>
      <w:r>
        <w:br w:type="page"/>
      </w:r>
    </w:p>
    <w:p w14:paraId="45D2CBF0" w14:textId="77777777" w:rsidR="00AE49DA" w:rsidRDefault="00AE49DA" w:rsidP="00A445B1"/>
    <w:p w14:paraId="1BA84F06" w14:textId="39BBE214" w:rsidR="00722A8C" w:rsidRDefault="00DD40D9" w:rsidP="00D32FBB">
      <w:pPr>
        <w:pStyle w:val="1"/>
        <w:ind w:left="240" w:hanging="240"/>
      </w:pPr>
      <w:bookmarkStart w:id="34" w:name="_Toc508897651"/>
      <w:bookmarkStart w:id="35" w:name="_Toc999541601"/>
      <w:bookmarkStart w:id="36" w:name="_Toc1458806939"/>
      <w:bookmarkStart w:id="37" w:name="_Toc691080704"/>
      <w:bookmarkStart w:id="38" w:name="_Toc1261175543"/>
      <w:r>
        <w:t xml:space="preserve">　</w:t>
      </w:r>
      <w:bookmarkStart w:id="39" w:name="_Toc177487118"/>
      <w:r>
        <w:t>API設計時の留意事項</w:t>
      </w:r>
      <w:bookmarkEnd w:id="34"/>
      <w:bookmarkEnd w:id="35"/>
      <w:bookmarkEnd w:id="36"/>
      <w:bookmarkEnd w:id="37"/>
      <w:bookmarkEnd w:id="38"/>
      <w:bookmarkEnd w:id="39"/>
    </w:p>
    <w:p w14:paraId="22EC5AE5" w14:textId="1A1FDC67" w:rsidR="00722A8C" w:rsidRPr="00954C85" w:rsidRDefault="00722A8C" w:rsidP="00722A8C">
      <w:pPr>
        <w:pStyle w:val="a0"/>
        <w:ind w:firstLine="240"/>
        <w:rPr>
          <w:rFonts w:asciiTheme="minorEastAsia" w:eastAsiaTheme="minorEastAsia" w:hAnsiTheme="minorEastAsia"/>
          <w:szCs w:val="24"/>
        </w:rPr>
      </w:pPr>
      <w:proofErr w:type="spellStart"/>
      <w:r w:rsidRPr="00954C85">
        <w:rPr>
          <w:rFonts w:asciiTheme="minorEastAsia" w:eastAsiaTheme="minorEastAsia" w:hAnsiTheme="minorEastAsia"/>
          <w:szCs w:val="24"/>
        </w:rPr>
        <w:t>WebAPI</w:t>
      </w:r>
      <w:proofErr w:type="spellEnd"/>
      <w:r w:rsidRPr="00954C85">
        <w:rPr>
          <w:rFonts w:asciiTheme="minorEastAsia" w:eastAsiaTheme="minorEastAsia" w:hAnsiTheme="minorEastAsia" w:hint="eastAsia"/>
          <w:szCs w:val="24"/>
        </w:rPr>
        <w:t>を設計する際は、</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に基づいて設計することを推奨</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。本ガイドブックにおいて</w:t>
      </w:r>
      <w:r w:rsidRPr="00954C85">
        <w:rPr>
          <w:rFonts w:asciiTheme="minorEastAsia" w:eastAsiaTheme="minorEastAsia" w:hAnsiTheme="minorEastAsia"/>
          <w:szCs w:val="24"/>
        </w:rPr>
        <w:t>REST</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HTTP</w:t>
      </w:r>
      <w:r w:rsidRPr="00954C85">
        <w:rPr>
          <w:rFonts w:asciiTheme="minorEastAsia" w:eastAsiaTheme="minorEastAsia" w:hAnsiTheme="minorEastAsia" w:hint="eastAsia"/>
          <w:szCs w:val="24"/>
        </w:rPr>
        <w:t>プロトコルに基づいて、</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を指定しリソースを取得する設計様式を指</w:t>
      </w:r>
      <w:r w:rsidR="00F23A47"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。ただし、厳密な</w:t>
      </w:r>
      <w:r w:rsidR="00AE49DA" w:rsidRPr="00954C85">
        <w:rPr>
          <w:rFonts w:asciiTheme="minorEastAsia" w:eastAsiaTheme="minorEastAsia" w:hAnsiTheme="minorEastAsia" w:hint="eastAsia"/>
          <w:szCs w:val="24"/>
        </w:rPr>
        <w:t>適用</w:t>
      </w:r>
      <w:r w:rsidR="006E28E9"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必須</w:t>
      </w:r>
      <w:r w:rsidR="006E28E9" w:rsidRPr="00954C85">
        <w:rPr>
          <w:rFonts w:asciiTheme="minorEastAsia" w:eastAsiaTheme="minorEastAsia" w:hAnsiTheme="minorEastAsia" w:hint="eastAsia"/>
          <w:szCs w:val="24"/>
        </w:rPr>
        <w:t>とするもの</w:t>
      </w:r>
      <w:r w:rsidRPr="00954C85">
        <w:rPr>
          <w:rFonts w:asciiTheme="minorEastAsia" w:eastAsiaTheme="minorEastAsia" w:hAnsiTheme="minorEastAsia" w:hint="eastAsia"/>
          <w:szCs w:val="24"/>
        </w:rPr>
        <w:t>では</w:t>
      </w:r>
      <w:r w:rsidR="00F23A47" w:rsidRPr="00954C85">
        <w:rPr>
          <w:rFonts w:asciiTheme="minorEastAsia" w:eastAsiaTheme="minorEastAsia" w:hAnsiTheme="minorEastAsia" w:hint="eastAsia"/>
          <w:szCs w:val="24"/>
        </w:rPr>
        <w:t>ありません。</w:t>
      </w:r>
    </w:p>
    <w:p w14:paraId="6067C221" w14:textId="77777777" w:rsidR="00722A8C" w:rsidRPr="006E28E9" w:rsidRDefault="00722A8C" w:rsidP="00722A8C">
      <w:pPr>
        <w:pStyle w:val="afff5"/>
        <w:ind w:left="480" w:hanging="240"/>
      </w:pPr>
    </w:p>
    <w:p w14:paraId="078F5C03" w14:textId="77777777" w:rsidR="00722A8C" w:rsidRDefault="00722A8C" w:rsidP="00722A8C">
      <w:pPr>
        <w:pStyle w:val="2"/>
        <w:spacing w:before="360"/>
        <w:ind w:left="240" w:hanging="240"/>
      </w:pPr>
      <w:bookmarkStart w:id="40" w:name="_Toc31689734"/>
      <w:bookmarkStart w:id="41" w:name="_Toc25205415"/>
      <w:bookmarkStart w:id="42" w:name="_Toc2129493197"/>
      <w:bookmarkStart w:id="43" w:name="_Toc249610165"/>
      <w:r>
        <w:t xml:space="preserve">　</w:t>
      </w:r>
      <w:bookmarkStart w:id="44" w:name="_Toc508897652"/>
      <w:bookmarkStart w:id="45" w:name="_Toc177487119"/>
      <w:r>
        <w:t>URI設計及びリクエスト</w:t>
      </w:r>
      <w:bookmarkEnd w:id="40"/>
      <w:bookmarkEnd w:id="41"/>
      <w:bookmarkEnd w:id="42"/>
      <w:bookmarkEnd w:id="43"/>
      <w:bookmarkEnd w:id="44"/>
      <w:bookmarkEnd w:id="45"/>
    </w:p>
    <w:p w14:paraId="21C98169" w14:textId="7AFEA020" w:rsidR="00722A8C" w:rsidRPr="00DB2B9B" w:rsidRDefault="00632018" w:rsidP="0044364A">
      <w:pPr>
        <w:pStyle w:val="3"/>
        <w:spacing w:before="360"/>
      </w:pPr>
      <w:bookmarkStart w:id="46" w:name="_Toc2125016560"/>
      <w:bookmarkStart w:id="47" w:name="_Toc653173173"/>
      <w:bookmarkStart w:id="48" w:name="_Toc1666559618"/>
      <w:bookmarkStart w:id="49" w:name="_Toc389188468"/>
      <w:bookmarkStart w:id="50" w:name="_Toc177487120"/>
      <w:r>
        <w:t>URI設計のポイント（</w:t>
      </w:r>
      <w:proofErr w:type="spellStart"/>
      <w:r>
        <w:t>WebAPI</w:t>
      </w:r>
      <w:proofErr w:type="spellEnd"/>
      <w:r>
        <w:t>）</w:t>
      </w:r>
      <w:bookmarkEnd w:id="46"/>
      <w:bookmarkEnd w:id="47"/>
      <w:bookmarkEnd w:id="48"/>
      <w:bookmarkEnd w:id="49"/>
      <w:bookmarkEnd w:id="50"/>
    </w:p>
    <w:p w14:paraId="387FF4C3" w14:textId="110521FA" w:rsidR="00722A8C" w:rsidRPr="00954C85" w:rsidRDefault="00722A8C" w:rsidP="001D303B">
      <w:pPr>
        <w:pStyle w:val="afb"/>
        <w:ind w:left="67"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以下のポイントを考慮して設計すること</w:t>
      </w:r>
      <w:r w:rsidR="006E28E9"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78FBFE02" w14:textId="6650E2B9" w:rsidR="008A765A" w:rsidRDefault="00722A8C" w:rsidP="001D303B">
      <w:pPr>
        <w:pStyle w:val="afb"/>
        <w:ind w:left="67"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なお、以降で示す</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については、</w:t>
      </w:r>
      <w:r w:rsidR="00C60E45" w:rsidRPr="00954C85">
        <w:rPr>
          <w:rFonts w:asciiTheme="minorEastAsia" w:eastAsiaTheme="minorEastAsia" w:hAnsiTheme="minorEastAsia" w:hint="eastAsia"/>
          <w:szCs w:val="24"/>
        </w:rPr>
        <w:t>「</w:t>
      </w:r>
      <w:r w:rsidR="00641BED">
        <w:rPr>
          <w:rFonts w:asciiTheme="minorEastAsia" w:eastAsiaTheme="minorEastAsia" w:hAnsiTheme="minorEastAsia"/>
          <w:szCs w:val="24"/>
        </w:rPr>
        <w:fldChar w:fldCharType="begin"/>
      </w:r>
      <w:r w:rsidR="00641BED">
        <w:rPr>
          <w:rFonts w:asciiTheme="minorEastAsia" w:eastAsiaTheme="minorEastAsia" w:hAnsiTheme="minorEastAsia"/>
          <w:szCs w:val="24"/>
        </w:rPr>
        <w:instrText xml:space="preserve"> </w:instrText>
      </w:r>
      <w:r w:rsidR="00641BED">
        <w:rPr>
          <w:rFonts w:asciiTheme="minorEastAsia" w:eastAsiaTheme="minorEastAsia" w:hAnsiTheme="minorEastAsia" w:hint="eastAsia"/>
          <w:szCs w:val="24"/>
        </w:rPr>
        <w:instrText>REF _Ref177135570 \r \h</w:instrText>
      </w:r>
      <w:r w:rsidR="00641BED">
        <w:rPr>
          <w:rFonts w:asciiTheme="minorEastAsia" w:eastAsiaTheme="minorEastAsia" w:hAnsiTheme="minorEastAsia"/>
          <w:szCs w:val="24"/>
        </w:rPr>
        <w:instrText xml:space="preserve"> </w:instrText>
      </w:r>
      <w:r w:rsidR="00641BED">
        <w:rPr>
          <w:rFonts w:asciiTheme="minorEastAsia" w:eastAsiaTheme="minorEastAsia" w:hAnsiTheme="minorEastAsia"/>
          <w:szCs w:val="24"/>
        </w:rPr>
      </w:r>
      <w:r w:rsidR="00641BED">
        <w:rPr>
          <w:rFonts w:asciiTheme="minorEastAsia" w:eastAsiaTheme="minorEastAsia" w:hAnsiTheme="minorEastAsia"/>
          <w:szCs w:val="24"/>
        </w:rPr>
        <w:fldChar w:fldCharType="separate"/>
      </w:r>
      <w:r w:rsidR="00641BED">
        <w:rPr>
          <w:rFonts w:asciiTheme="minorEastAsia" w:eastAsiaTheme="minorEastAsia" w:hAnsiTheme="minorEastAsia" w:hint="eastAsia"/>
          <w:szCs w:val="24"/>
        </w:rPr>
        <w:t>５</w:t>
      </w:r>
      <w:r w:rsidR="00641BED">
        <w:rPr>
          <w:rFonts w:asciiTheme="minorEastAsia" w:eastAsiaTheme="minorEastAsia" w:hAnsiTheme="minorEastAsia"/>
          <w:szCs w:val="24"/>
        </w:rPr>
        <w:fldChar w:fldCharType="end"/>
      </w:r>
      <w:r w:rsidR="00641BED">
        <w:rPr>
          <w:rFonts w:asciiTheme="minorEastAsia" w:eastAsiaTheme="minorEastAsia" w:hAnsiTheme="minorEastAsia" w:hint="eastAsia"/>
          <w:szCs w:val="24"/>
        </w:rPr>
        <w:t xml:space="preserve">　</w:t>
      </w:r>
      <w:r w:rsidR="00641BED">
        <w:rPr>
          <w:rFonts w:asciiTheme="minorEastAsia" w:eastAsiaTheme="minorEastAsia" w:hAnsiTheme="minorEastAsia"/>
          <w:szCs w:val="24"/>
        </w:rPr>
        <w:fldChar w:fldCharType="begin"/>
      </w:r>
      <w:r w:rsidR="00641BED">
        <w:rPr>
          <w:rFonts w:asciiTheme="minorEastAsia" w:eastAsiaTheme="minorEastAsia" w:hAnsiTheme="minorEastAsia"/>
          <w:szCs w:val="24"/>
        </w:rPr>
        <w:instrText xml:space="preserve"> REF _Ref177135574 \h </w:instrText>
      </w:r>
      <w:r w:rsidR="00641BED">
        <w:rPr>
          <w:rFonts w:asciiTheme="minorEastAsia" w:eastAsiaTheme="minorEastAsia" w:hAnsiTheme="minorEastAsia"/>
          <w:szCs w:val="24"/>
        </w:rPr>
      </w:r>
      <w:r w:rsidR="00641BED">
        <w:rPr>
          <w:rFonts w:asciiTheme="minorEastAsia" w:eastAsiaTheme="minorEastAsia" w:hAnsiTheme="minorEastAsia"/>
          <w:szCs w:val="24"/>
        </w:rPr>
        <w:fldChar w:fldCharType="separate"/>
      </w:r>
      <w:r w:rsidR="00641BED">
        <w:t>参考情報</w:t>
      </w:r>
      <w:r w:rsidR="00641BED">
        <w:rPr>
          <w:rFonts w:asciiTheme="minorEastAsia" w:eastAsiaTheme="minorEastAsia" w:hAnsiTheme="minorEastAsia"/>
          <w:szCs w:val="24"/>
        </w:rPr>
        <w:fldChar w:fldCharType="end"/>
      </w:r>
      <w:r w:rsidR="00C60E45"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に参考例を示</w:t>
      </w:r>
      <w:r w:rsidR="006E28E9"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149CA694" w14:textId="1F9118B5"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・動詞</w:t>
      </w:r>
      <w:r w:rsidR="008A765A">
        <w:rPr>
          <w:rFonts w:asciiTheme="minorEastAsia" w:eastAsiaTheme="minorEastAsia" w:hAnsiTheme="minorEastAsia" w:hint="eastAsia"/>
          <w:szCs w:val="24"/>
        </w:rPr>
        <w:t>や</w:t>
      </w:r>
      <w:r w:rsidR="008A765A">
        <w:t>動作を表す言葉</w:t>
      </w:r>
      <w:r w:rsidRPr="00954C85">
        <w:rPr>
          <w:rFonts w:asciiTheme="minorEastAsia" w:eastAsiaTheme="minorEastAsia" w:hAnsiTheme="minorEastAsia" w:hint="eastAsia"/>
          <w:szCs w:val="24"/>
        </w:rPr>
        <w:t>ではなく名詞を用い、複数形とする。</w:t>
      </w:r>
    </w:p>
    <w:p w14:paraId="58AF47AB" w14:textId="1D7DC73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・抽象的な名詞は避け、</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利用者がリソースの内容を把握できる単語を用いる。</w:t>
      </w:r>
    </w:p>
    <w:p w14:paraId="21F897C4" w14:textId="432F8B6E" w:rsidR="00EE5353"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・キャメルケース（</w:t>
      </w:r>
      <w:r w:rsidR="00AB1EF6" w:rsidRPr="00985FCC">
        <w:rPr>
          <w:rFonts w:asciiTheme="minorEastAsia" w:eastAsiaTheme="minorEastAsia" w:hAnsiTheme="minorEastAsia"/>
        </w:rPr>
        <w:t>区切りの文字</w:t>
      </w:r>
      <w:r w:rsidR="00AB1EF6">
        <w:rPr>
          <w:rFonts w:asciiTheme="minorEastAsia" w:eastAsiaTheme="minorEastAsia" w:hAnsiTheme="minorEastAsia" w:hint="eastAsia"/>
        </w:rPr>
        <w:t>（単語の頭文字）</w:t>
      </w:r>
      <w:r w:rsidR="00AB1EF6" w:rsidRPr="00985FCC">
        <w:rPr>
          <w:rFonts w:asciiTheme="minorEastAsia" w:eastAsiaTheme="minorEastAsia" w:hAnsiTheme="minorEastAsia"/>
        </w:rPr>
        <w:t>だけを大文字で示す</w:t>
      </w:r>
      <w:r w:rsidRPr="00954C85">
        <w:rPr>
          <w:rFonts w:asciiTheme="minorEastAsia" w:eastAsiaTheme="minorEastAsia" w:hAnsiTheme="minorEastAsia" w:hint="eastAsia"/>
          <w:szCs w:val="24"/>
        </w:rPr>
        <w:t>表記法）ではなく、スネイクケース（単語間をアンダースコアで繋げる表記法）</w:t>
      </w:r>
      <w:r w:rsidR="00262C26">
        <w:rPr>
          <w:rFonts w:asciiTheme="minorEastAsia" w:eastAsiaTheme="minorEastAsia" w:hAnsiTheme="minorEastAsia" w:hint="eastAsia"/>
          <w:szCs w:val="24"/>
        </w:rPr>
        <w:t>を推奨する</w:t>
      </w:r>
      <w:r w:rsidRPr="00954C85">
        <w:rPr>
          <w:rFonts w:asciiTheme="minorEastAsia" w:eastAsiaTheme="minorEastAsia" w:hAnsiTheme="minorEastAsia" w:hint="eastAsia"/>
          <w:szCs w:val="24"/>
        </w:rPr>
        <w:t>。</w:t>
      </w:r>
    </w:p>
    <w:tbl>
      <w:tblPr>
        <w:tblStyle w:val="af9"/>
        <w:tblW w:w="0" w:type="auto"/>
        <w:tblInd w:w="480" w:type="dxa"/>
        <w:tblLook w:val="04A0" w:firstRow="1" w:lastRow="0" w:firstColumn="1" w:lastColumn="0" w:noHBand="0" w:noVBand="1"/>
      </w:tblPr>
      <w:tblGrid>
        <w:gridCol w:w="8014"/>
      </w:tblGrid>
      <w:tr w:rsidR="00EE5353" w14:paraId="5378A437" w14:textId="77777777" w:rsidTr="001E793D">
        <w:tc>
          <w:tcPr>
            <w:tcW w:w="8014" w:type="dxa"/>
          </w:tcPr>
          <w:p w14:paraId="00EE5D29" w14:textId="48BE391B" w:rsidR="001E793D" w:rsidRPr="001E793D" w:rsidRDefault="00EE5353" w:rsidP="000B2826">
            <w:pPr>
              <w:pStyle w:val="Default"/>
              <w:jc w:val="both"/>
              <w:rPr>
                <w:sz w:val="21"/>
                <w:szCs w:val="21"/>
              </w:rPr>
            </w:pPr>
            <w:r>
              <w:rPr>
                <w:rFonts w:hint="eastAsia"/>
              </w:rPr>
              <w:t>例</w:t>
            </w:r>
            <w:r>
              <w:t>：</w:t>
            </w:r>
            <w:hyperlink r:id="rId11" w:history="1">
              <w:r w:rsidR="001E793D" w:rsidRPr="00517753">
                <w:rPr>
                  <w:rStyle w:val="afff2"/>
                  <w:sz w:val="21"/>
                  <w:szCs w:val="21"/>
                </w:rPr>
                <w:t>https://api.example.go.jp/v1/city_libraries</w:t>
              </w:r>
            </w:hyperlink>
          </w:p>
        </w:tc>
      </w:tr>
    </w:tbl>
    <w:p w14:paraId="63FA21A2" w14:textId="4A15A5FA" w:rsidR="001E793D" w:rsidRDefault="001E793D" w:rsidP="00722A8C">
      <w:pPr>
        <w:pStyle w:val="afd"/>
        <w:ind w:left="480" w:hanging="240"/>
        <w:rPr>
          <w:rFonts w:asciiTheme="minorEastAsia" w:eastAsiaTheme="minorEastAsia" w:hAnsiTheme="minorEastAsia"/>
          <w:sz w:val="21"/>
          <w:szCs w:val="21"/>
        </w:rPr>
      </w:pPr>
      <w:r w:rsidRPr="00954C85">
        <w:rPr>
          <w:rFonts w:asciiTheme="minorEastAsia" w:eastAsiaTheme="minorEastAsia" w:hAnsiTheme="minorEastAsia" w:hint="eastAsia"/>
          <w:szCs w:val="24"/>
        </w:rPr>
        <w:t>・</w:t>
      </w:r>
      <w:r w:rsidRPr="001E793D">
        <w:rPr>
          <w:rFonts w:asciiTheme="minorEastAsia" w:eastAsiaTheme="minorEastAsia" w:hAnsiTheme="minorEastAsia" w:hint="eastAsia"/>
          <w:szCs w:val="24"/>
        </w:rPr>
        <w:t>リソースの階層関係を明確に表現するため、必要に応じてネストされたリソースパスを使用する</w:t>
      </w:r>
      <w:r w:rsidRPr="00954C85">
        <w:rPr>
          <w:rFonts w:asciiTheme="minorEastAsia" w:eastAsiaTheme="minorEastAsia" w:hAnsiTheme="minorEastAsia" w:hint="eastAsia"/>
          <w:szCs w:val="24"/>
        </w:rPr>
        <w:t>。</w:t>
      </w:r>
    </w:p>
    <w:tbl>
      <w:tblPr>
        <w:tblStyle w:val="af9"/>
        <w:tblW w:w="0" w:type="auto"/>
        <w:tblInd w:w="480" w:type="dxa"/>
        <w:tblLook w:val="04A0" w:firstRow="1" w:lastRow="0" w:firstColumn="1" w:lastColumn="0" w:noHBand="0" w:noVBand="1"/>
      </w:tblPr>
      <w:tblGrid>
        <w:gridCol w:w="8014"/>
      </w:tblGrid>
      <w:tr w:rsidR="001E793D" w14:paraId="2644C49C" w14:textId="77777777" w:rsidTr="006F1DD2">
        <w:tc>
          <w:tcPr>
            <w:tcW w:w="8494" w:type="dxa"/>
          </w:tcPr>
          <w:p w14:paraId="24CEA2B5" w14:textId="77777777" w:rsidR="001E793D" w:rsidRPr="001E793D" w:rsidRDefault="001E793D" w:rsidP="006F1DD2">
            <w:pPr>
              <w:pStyle w:val="Default"/>
              <w:jc w:val="both"/>
              <w:rPr>
                <w:sz w:val="21"/>
                <w:szCs w:val="21"/>
              </w:rPr>
            </w:pPr>
            <w:r>
              <w:rPr>
                <w:rFonts w:hint="eastAsia"/>
              </w:rPr>
              <w:t>例</w:t>
            </w:r>
            <w:r>
              <w:t>：</w:t>
            </w:r>
            <w:hyperlink r:id="rId12" w:history="1">
              <w:r w:rsidRPr="00517753">
                <w:rPr>
                  <w:rStyle w:val="afff2"/>
                  <w:sz w:val="21"/>
                  <w:szCs w:val="21"/>
                </w:rPr>
                <w:t>https://api.example.go.jp/v1/city_libraries</w:t>
              </w:r>
            </w:hyperlink>
            <w:r>
              <w:rPr>
                <w:rFonts w:hint="eastAsia"/>
                <w:sz w:val="21"/>
                <w:szCs w:val="21"/>
              </w:rPr>
              <w:t>/{user_id}/book/{book_id}</w:t>
            </w:r>
          </w:p>
        </w:tc>
      </w:tr>
    </w:tbl>
    <w:p w14:paraId="5E981D0E" w14:textId="2114D521" w:rsidR="00362980"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APIの</w:t>
      </w:r>
      <w:r w:rsidR="00362980">
        <w:rPr>
          <w:rFonts w:asciiTheme="minorEastAsia" w:eastAsiaTheme="minorEastAsia" w:hAnsiTheme="minorEastAsia" w:hint="eastAsia"/>
          <w:szCs w:val="24"/>
        </w:rPr>
        <w:t>メジャー</w:t>
      </w:r>
      <w:r w:rsidRPr="00954C85">
        <w:rPr>
          <w:rFonts w:asciiTheme="minorEastAsia" w:eastAsiaTheme="minorEastAsia" w:hAnsiTheme="minorEastAsia" w:hint="eastAsia"/>
          <w:szCs w:val="24"/>
        </w:rPr>
        <w:t>バージョンを</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に含める。バージョン番号は「</w:t>
      </w:r>
      <w:r w:rsidRPr="00954C85">
        <w:rPr>
          <w:rFonts w:asciiTheme="minorEastAsia" w:eastAsiaTheme="minorEastAsia" w:hAnsiTheme="minorEastAsia"/>
          <w:szCs w:val="24"/>
        </w:rPr>
        <w:t>v</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「整数」</w:t>
      </w:r>
      <w:r w:rsidRPr="00954C85">
        <w:rPr>
          <w:rFonts w:asciiTheme="minorEastAsia" w:eastAsiaTheme="minorEastAsia" w:hAnsiTheme="minorEastAsia"/>
          <w:szCs w:val="24"/>
        </w:rPr>
        <w:t>(v1</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v2</w:t>
      </w:r>
      <w:r w:rsidRPr="00954C85">
        <w:rPr>
          <w:rFonts w:asciiTheme="minorEastAsia" w:eastAsiaTheme="minorEastAsia" w:hAnsiTheme="minorEastAsia" w:hint="eastAsia"/>
          <w:szCs w:val="24"/>
        </w:rPr>
        <w:t>等</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で表記し、バージョン番号を小数にしないこととする。</w:t>
      </w:r>
      <w:r w:rsidR="00362980" w:rsidRPr="00362980">
        <w:rPr>
          <w:rFonts w:asciiTheme="minorEastAsia" w:eastAsiaTheme="minorEastAsia" w:hAnsiTheme="minorEastAsia" w:hint="eastAsia"/>
          <w:szCs w:val="24"/>
        </w:rPr>
        <w:t>APIのバージョニングにおいては、セマンティックバージョニング（Semantic Versioning）の原則を採用することを推奨する。</w:t>
      </w:r>
    </w:p>
    <w:p w14:paraId="2A996CFB" w14:textId="256069A7" w:rsidR="00722A8C" w:rsidRPr="00954C85" w:rsidRDefault="00722A8C" w:rsidP="005D3BC4">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・ベース</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提供を表す「</w:t>
      </w:r>
      <w:proofErr w:type="spellStart"/>
      <w:r w:rsidRPr="00954C85">
        <w:rPr>
          <w:rFonts w:asciiTheme="minorEastAsia" w:eastAsiaTheme="minorEastAsia" w:hAnsiTheme="minorEastAsia"/>
          <w:szCs w:val="24"/>
        </w:rPr>
        <w:t>api</w:t>
      </w:r>
      <w:proofErr w:type="spellEnd"/>
      <w:r w:rsidRPr="00954C85">
        <w:rPr>
          <w:rFonts w:asciiTheme="minorEastAsia" w:eastAsiaTheme="minorEastAsia" w:hAnsiTheme="minorEastAsia" w:hint="eastAsia"/>
          <w:szCs w:val="24"/>
        </w:rPr>
        <w:t>」という単語を含める。</w:t>
      </w:r>
      <w:proofErr w:type="spellStart"/>
      <w:r w:rsidRPr="00954C85">
        <w:rPr>
          <w:rFonts w:asciiTheme="minorEastAsia" w:eastAsiaTheme="minorEastAsia" w:hAnsiTheme="minorEastAsia"/>
          <w:szCs w:val="24"/>
        </w:rPr>
        <w:t>api</w:t>
      </w:r>
      <w:proofErr w:type="spellEnd"/>
      <w:r w:rsidRPr="00954C85">
        <w:rPr>
          <w:rFonts w:asciiTheme="minorEastAsia" w:eastAsiaTheme="minorEastAsia" w:hAnsiTheme="minorEastAsia" w:hint="eastAsia"/>
          <w:szCs w:val="24"/>
        </w:rPr>
        <w:t>サブドメインを推奨とする。</w:t>
      </w:r>
    </w:p>
    <w:p w14:paraId="5AF69786" w14:textId="26EE435E" w:rsidR="00722A8C" w:rsidRPr="00954C85" w:rsidRDefault="00722A8C" w:rsidP="61DD49E8">
      <w:pPr>
        <w:pStyle w:val="afd"/>
        <w:ind w:left="480" w:hanging="240"/>
        <w:rPr>
          <w:rFonts w:asciiTheme="minorEastAsia" w:eastAsiaTheme="minorEastAsia" w:hAnsiTheme="minorEastAsia"/>
        </w:rPr>
      </w:pPr>
      <w:r w:rsidRPr="61DD49E8">
        <w:rPr>
          <w:rFonts w:asciiTheme="minorEastAsia" w:eastAsiaTheme="minorEastAsia" w:hAnsiTheme="minorEastAsia"/>
        </w:rPr>
        <w:t>・リソースの操作はURIでなくHTTPメソッド（</w:t>
      </w:r>
      <w:r w:rsidR="003A75A5" w:rsidRPr="61DD49E8">
        <w:rPr>
          <w:rFonts w:asciiTheme="minorEastAsia" w:eastAsiaTheme="minorEastAsia" w:hAnsiTheme="minorEastAsia"/>
        </w:rPr>
        <w:t>GET</w:t>
      </w:r>
      <w:r w:rsidR="007359AF" w:rsidRPr="61DD49E8">
        <w:rPr>
          <w:rFonts w:asciiTheme="minorEastAsia" w:eastAsiaTheme="minorEastAsia" w:hAnsiTheme="minorEastAsia"/>
        </w:rPr>
        <w:t>（データ取得）</w:t>
      </w:r>
      <w:r w:rsidR="00D344F4" w:rsidRPr="61DD49E8">
        <w:rPr>
          <w:rFonts w:asciiTheme="minorEastAsia" w:eastAsiaTheme="minorEastAsia" w:hAnsiTheme="minorEastAsia"/>
        </w:rPr>
        <w:t>、</w:t>
      </w:r>
      <w:r w:rsidR="003A75A5" w:rsidRPr="61DD49E8">
        <w:rPr>
          <w:rFonts w:asciiTheme="minorEastAsia" w:eastAsiaTheme="minorEastAsia" w:hAnsiTheme="minorEastAsia"/>
        </w:rPr>
        <w:t>POST</w:t>
      </w:r>
      <w:r w:rsidR="007359AF" w:rsidRPr="61DD49E8">
        <w:rPr>
          <w:rFonts w:asciiTheme="minorEastAsia" w:eastAsiaTheme="minorEastAsia" w:hAnsiTheme="minorEastAsia"/>
        </w:rPr>
        <w:t xml:space="preserve"> （新規登録）</w:t>
      </w:r>
      <w:r w:rsidR="003A75A5" w:rsidRPr="61DD49E8">
        <w:rPr>
          <w:rFonts w:asciiTheme="minorEastAsia" w:eastAsiaTheme="minorEastAsia" w:hAnsiTheme="minorEastAsia"/>
        </w:rPr>
        <w:t>、PUT</w:t>
      </w:r>
      <w:r w:rsidR="00462B6C" w:rsidRPr="61DD49E8">
        <w:rPr>
          <w:rFonts w:asciiTheme="minorEastAsia" w:eastAsiaTheme="minorEastAsia" w:hAnsiTheme="minorEastAsia"/>
        </w:rPr>
        <w:t>/PATCH</w:t>
      </w:r>
      <w:r w:rsidR="007359AF" w:rsidRPr="61DD49E8">
        <w:rPr>
          <w:rFonts w:asciiTheme="minorEastAsia" w:eastAsiaTheme="minorEastAsia" w:hAnsiTheme="minorEastAsia"/>
        </w:rPr>
        <w:t>（更新）</w:t>
      </w:r>
      <w:r w:rsidR="00D344F4" w:rsidRPr="61DD49E8">
        <w:rPr>
          <w:rFonts w:asciiTheme="minorEastAsia" w:eastAsiaTheme="minorEastAsia" w:hAnsiTheme="minorEastAsia"/>
        </w:rPr>
        <w:t>、</w:t>
      </w:r>
      <w:r w:rsidR="003A75A5" w:rsidRPr="61DD49E8">
        <w:rPr>
          <w:rFonts w:asciiTheme="minorEastAsia" w:eastAsiaTheme="minorEastAsia" w:hAnsiTheme="minorEastAsia"/>
        </w:rPr>
        <w:t>DELETE</w:t>
      </w:r>
      <w:r w:rsidR="007359AF" w:rsidRPr="61DD49E8">
        <w:rPr>
          <w:rFonts w:asciiTheme="minorEastAsia" w:eastAsiaTheme="minorEastAsia" w:hAnsiTheme="minorEastAsia"/>
        </w:rPr>
        <w:t>（削除）</w:t>
      </w:r>
      <w:r w:rsidRPr="61DD49E8">
        <w:rPr>
          <w:rFonts w:asciiTheme="minorEastAsia" w:eastAsiaTheme="minorEastAsia" w:hAnsiTheme="minorEastAsia"/>
        </w:rPr>
        <w:t>）で表す。</w:t>
      </w:r>
    </w:p>
    <w:p w14:paraId="411FCE50" w14:textId="77777777" w:rsidR="00722A8C" w:rsidRPr="00954C85" w:rsidRDefault="00722A8C" w:rsidP="00722A8C">
      <w:pPr>
        <w:pStyle w:val="afd"/>
        <w:ind w:leftChars="0" w:left="283" w:hangingChars="118" w:hanging="283"/>
        <w:rPr>
          <w:rFonts w:asciiTheme="minorEastAsia" w:eastAsiaTheme="minorEastAsia" w:hAnsiTheme="minorEastAsia"/>
          <w:szCs w:val="24"/>
        </w:rPr>
      </w:pPr>
      <w:r w:rsidRPr="00954C85">
        <w:rPr>
          <w:rFonts w:asciiTheme="minorEastAsia" w:eastAsiaTheme="minorEastAsia" w:hAnsiTheme="minorEastAsia" w:hint="eastAsia"/>
          <w:szCs w:val="24"/>
        </w:rPr>
        <w:t xml:space="preserve">　・</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の階層が深くなる場合には、パラメータで指定する。</w:t>
      </w:r>
    </w:p>
    <w:p w14:paraId="76A974BA" w14:textId="7F6AFB46" w:rsidR="007359AF" w:rsidRDefault="00722A8C" w:rsidP="00570A26">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w:t>
      </w:r>
      <w:r w:rsidRPr="00954C85">
        <w:rPr>
          <w:rFonts w:asciiTheme="minorEastAsia" w:eastAsiaTheme="minorEastAsia" w:hAnsiTheme="minorEastAsia" w:hint="eastAsia"/>
          <w:szCs w:val="24"/>
        </w:rPr>
        <w:t>設計は、</w:t>
      </w:r>
      <w:r w:rsidRPr="00954C85">
        <w:rPr>
          <w:rFonts w:asciiTheme="minorEastAsia" w:eastAsiaTheme="minorEastAsia" w:hAnsiTheme="minorEastAsia"/>
          <w:szCs w:val="24"/>
        </w:rPr>
        <w:t>RFC 6570</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」に示される</w:t>
      </w:r>
      <w:r w:rsidRPr="00954C85">
        <w:rPr>
          <w:rFonts w:asciiTheme="minorEastAsia" w:eastAsiaTheme="minorEastAsia" w:hAnsiTheme="minorEastAsia"/>
          <w:szCs w:val="24"/>
        </w:rPr>
        <w:t>URI Template</w:t>
      </w:r>
      <w:r w:rsidRPr="00954C85">
        <w:rPr>
          <w:rFonts w:asciiTheme="minorEastAsia" w:eastAsiaTheme="minorEastAsia" w:hAnsiTheme="minorEastAsia" w:hint="eastAsia"/>
          <w:szCs w:val="24"/>
        </w:rPr>
        <w:t>で指定できる形式とする。</w:t>
      </w:r>
    </w:p>
    <w:p w14:paraId="3FDB63D6" w14:textId="77777777" w:rsidR="00570A26" w:rsidRPr="00954C85" w:rsidRDefault="00570A26" w:rsidP="00570A26">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352D5E4F" w14:textId="77777777" w:rsidTr="00EE5353">
        <w:tc>
          <w:tcPr>
            <w:tcW w:w="8494" w:type="dxa"/>
          </w:tcPr>
          <w:p w14:paraId="228721EE" w14:textId="0566D69E" w:rsidR="00EE5353" w:rsidRPr="000B2826" w:rsidRDefault="00EE5353" w:rsidP="000B2826">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/v1/magazines/{id}.{format}</w:t>
            </w:r>
          </w:p>
        </w:tc>
      </w:tr>
    </w:tbl>
    <w:p w14:paraId="2A8197AF" w14:textId="77777777" w:rsidR="00722A8C" w:rsidRDefault="00722A8C" w:rsidP="00722A8C">
      <w:pPr>
        <w:pStyle w:val="afd"/>
        <w:ind w:left="480" w:hanging="240"/>
        <w:rPr>
          <w:rFonts w:asciiTheme="minorEastAsia" w:eastAsiaTheme="minorEastAsia" w:hAnsiTheme="minorEastAsia"/>
          <w:szCs w:val="24"/>
        </w:rPr>
      </w:pPr>
    </w:p>
    <w:tbl>
      <w:tblPr>
        <w:tblStyle w:val="af9"/>
        <w:tblW w:w="0" w:type="auto"/>
        <w:tblInd w:w="480" w:type="dxa"/>
        <w:tblLook w:val="04A0" w:firstRow="1" w:lastRow="0" w:firstColumn="1" w:lastColumn="0" w:noHBand="0" w:noVBand="1"/>
      </w:tblPr>
      <w:tblGrid>
        <w:gridCol w:w="8014"/>
      </w:tblGrid>
      <w:tr w:rsidR="00EE5353" w14:paraId="20B0B1A3" w14:textId="77777777" w:rsidTr="00EE5353">
        <w:tc>
          <w:tcPr>
            <w:tcW w:w="8494" w:type="dxa"/>
          </w:tcPr>
          <w:p w14:paraId="774B1DC7" w14:textId="55440DBE" w:rsidR="00EE5353" w:rsidRPr="009C641B" w:rsidRDefault="00EE5353" w:rsidP="00EE5353">
            <w:pPr>
              <w:autoSpaceDE w:val="0"/>
              <w:autoSpaceDN w:val="0"/>
              <w:adjustRightInd w:val="0"/>
              <w:rPr>
                <w:rFonts w:ascii="ＭＳ ゴシック" w:eastAsia="ＭＳ ゴシック" w:cs="ＭＳ ゴシック"/>
                <w:color w:val="000000"/>
                <w:kern w:val="0"/>
                <w:sz w:val="21"/>
                <w:szCs w:val="21"/>
              </w:rPr>
            </w:pPr>
            <w:r w:rsidRPr="009C641B">
              <w:rPr>
                <w:rFonts w:ascii="ＭＳ ゴシック" w:eastAsia="ＭＳ ゴシック" w:cs="ＭＳ ゴシック" w:hint="eastAsia"/>
                <w:color w:val="000000"/>
                <w:kern w:val="0"/>
                <w:sz w:val="21"/>
                <w:szCs w:val="21"/>
              </w:rPr>
              <w:t>例</w:t>
            </w: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w:t>
            </w:r>
            <w:proofErr w:type="spellStart"/>
            <w:r w:rsidRPr="009C641B">
              <w:rPr>
                <w:rFonts w:ascii="ＭＳ ゴシック" w:eastAsia="ＭＳ ゴシック" w:cs="ＭＳ ゴシック"/>
                <w:color w:val="000000"/>
                <w:kern w:val="0"/>
                <w:sz w:val="21"/>
                <w:szCs w:val="21"/>
              </w:rPr>
              <w:t>magazines.json</w:t>
            </w:r>
            <w:proofErr w:type="spellEnd"/>
          </w:p>
          <w:p w14:paraId="52C668D6" w14:textId="2ED01A9E" w:rsidR="00EE5353" w:rsidRDefault="00EE5353" w:rsidP="00EE5353">
            <w:pPr>
              <w:pStyle w:val="afd"/>
              <w:ind w:leftChars="0" w:left="0" w:firstLineChars="0" w:firstLine="0"/>
              <w:rPr>
                <w:rFonts w:asciiTheme="minorEastAsia" w:eastAsiaTheme="minorEastAsia" w:hAnsiTheme="minorEastAsia"/>
                <w:szCs w:val="24"/>
              </w:rPr>
            </w:pPr>
            <w:r w:rsidRPr="009C641B">
              <w:rPr>
                <w:rFonts w:ascii="ＭＳ ゴシック" w:eastAsia="ＭＳ ゴシック" w:cs="ＭＳ ゴシック"/>
                <w:color w:val="000000"/>
                <w:kern w:val="0"/>
                <w:sz w:val="21"/>
                <w:szCs w:val="21"/>
              </w:rPr>
              <w:t>https://api.example.</w:t>
            </w:r>
            <w:r w:rsidR="00C43E7D">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/v1/magazines.xml</w:t>
            </w:r>
          </w:p>
        </w:tc>
      </w:tr>
    </w:tbl>
    <w:p w14:paraId="458E4668" w14:textId="4F835969" w:rsidR="00722A8C" w:rsidRPr="00954C85" w:rsidRDefault="00722A8C" w:rsidP="00722A8C">
      <w:pPr>
        <w:pStyle w:val="afd"/>
        <w:ind w:left="480" w:hanging="240"/>
        <w:rPr>
          <w:rFonts w:asciiTheme="minorEastAsia" w:eastAsiaTheme="minorEastAsia" w:hAnsiTheme="minorEastAsia"/>
        </w:rPr>
      </w:pPr>
      <w:r w:rsidRPr="00954C85">
        <w:rPr>
          <w:rFonts w:asciiTheme="minorEastAsia" w:eastAsiaTheme="minorEastAsia" w:hAnsiTheme="minorEastAsia"/>
        </w:rPr>
        <w:tab/>
      </w:r>
      <w:r w:rsidR="004C0EEC">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White House Web API Standards</w:t>
      </w:r>
      <w:r w:rsidRPr="00954C85">
        <w:rPr>
          <w:rFonts w:asciiTheme="minorEastAsia" w:eastAsiaTheme="minorEastAsia" w:hAnsiTheme="minorEastAsia" w:hint="eastAsia"/>
          <w:sz w:val="21"/>
          <w:szCs w:val="21"/>
        </w:rPr>
        <w:t>を参考に作成</w:t>
      </w:r>
    </w:p>
    <w:p w14:paraId="2CBC5FD6" w14:textId="2AD261A3" w:rsidR="007359AF" w:rsidRPr="00954C85" w:rsidRDefault="007359AF" w:rsidP="61DD49E8">
      <w:pPr>
        <w:pStyle w:val="afd"/>
        <w:ind w:left="480" w:hanging="240"/>
        <w:rPr>
          <w:rFonts w:asciiTheme="minorEastAsia" w:eastAsiaTheme="minorEastAsia" w:hAnsiTheme="minorEastAsia"/>
        </w:rPr>
      </w:pPr>
      <w:r w:rsidRPr="61DD49E8">
        <w:rPr>
          <w:rFonts w:asciiTheme="minorEastAsia" w:eastAsiaTheme="minorEastAsia" w:hAnsiTheme="minorEastAsia"/>
        </w:rPr>
        <w:t>・URIの拡張子にて返却するデータ形式を指定することができることとする。推奨するレスポンスのデータ形式は下記「</w:t>
      </w:r>
      <w:r w:rsidR="00F233E5">
        <w:rPr>
          <w:rFonts w:asciiTheme="minorEastAsia" w:eastAsiaTheme="minorEastAsia" w:hAnsiTheme="minorEastAsia"/>
        </w:rPr>
        <w:fldChar w:fldCharType="begin"/>
      </w:r>
      <w:r w:rsidR="00F233E5">
        <w:rPr>
          <w:rFonts w:asciiTheme="minorEastAsia" w:eastAsiaTheme="minorEastAsia" w:hAnsiTheme="minorEastAsia"/>
        </w:rPr>
        <w:instrText xml:space="preserve"> REF _Ref178064244 \n \h </w:instrText>
      </w:r>
      <w:r w:rsidR="00F233E5">
        <w:rPr>
          <w:rFonts w:asciiTheme="minorEastAsia" w:eastAsiaTheme="minorEastAsia" w:hAnsiTheme="minorEastAsia"/>
        </w:rPr>
      </w:r>
      <w:r w:rsidR="00F233E5">
        <w:rPr>
          <w:rFonts w:asciiTheme="minorEastAsia" w:eastAsiaTheme="minorEastAsia" w:hAnsiTheme="minorEastAsia"/>
        </w:rPr>
        <w:fldChar w:fldCharType="separate"/>
      </w:r>
      <w:r w:rsidR="00F233E5">
        <w:rPr>
          <w:rFonts w:asciiTheme="minorEastAsia" w:eastAsiaTheme="minorEastAsia" w:hAnsiTheme="minorEastAsia"/>
        </w:rPr>
        <w:t>２.２</w:t>
      </w:r>
      <w:r w:rsidR="00F233E5">
        <w:rPr>
          <w:rFonts w:asciiTheme="minorEastAsia" w:eastAsiaTheme="minorEastAsia" w:hAnsiTheme="minorEastAsia"/>
        </w:rPr>
        <w:fldChar w:fldCharType="end"/>
      </w:r>
      <w:r w:rsidR="004510B3">
        <w:rPr>
          <w:rFonts w:asciiTheme="minorEastAsia" w:eastAsiaTheme="minorEastAsia" w:hAnsiTheme="minorEastAsia" w:hint="eastAsia"/>
        </w:rPr>
        <w:t xml:space="preserve">　</w:t>
      </w:r>
      <w:r w:rsidR="00F233E5">
        <w:rPr>
          <w:rFonts w:asciiTheme="minorEastAsia" w:eastAsiaTheme="minorEastAsia" w:hAnsiTheme="minorEastAsia"/>
        </w:rPr>
        <w:fldChar w:fldCharType="begin"/>
      </w:r>
      <w:r w:rsidR="00F233E5">
        <w:rPr>
          <w:rFonts w:asciiTheme="minorEastAsia" w:eastAsiaTheme="minorEastAsia" w:hAnsiTheme="minorEastAsia"/>
        </w:rPr>
        <w:instrText xml:space="preserve"> REF _Ref174023501 \n \h </w:instrText>
      </w:r>
      <w:r w:rsidR="00F233E5">
        <w:rPr>
          <w:rFonts w:asciiTheme="minorEastAsia" w:eastAsiaTheme="minorEastAsia" w:hAnsiTheme="minorEastAsia"/>
        </w:rPr>
      </w:r>
      <w:r w:rsidR="00F233E5">
        <w:rPr>
          <w:rFonts w:asciiTheme="minorEastAsia" w:eastAsiaTheme="minorEastAsia" w:hAnsiTheme="minorEastAsia"/>
        </w:rPr>
        <w:fldChar w:fldCharType="separate"/>
      </w:r>
      <w:r w:rsidR="00F233E5">
        <w:rPr>
          <w:rFonts w:asciiTheme="minorEastAsia" w:eastAsiaTheme="minorEastAsia" w:hAnsiTheme="minorEastAsia"/>
        </w:rPr>
        <w:t>２）</w:t>
      </w:r>
      <w:r w:rsidR="00F233E5">
        <w:rPr>
          <w:rFonts w:asciiTheme="minorEastAsia" w:eastAsiaTheme="minorEastAsia" w:hAnsiTheme="minorEastAsia"/>
        </w:rPr>
        <w:fldChar w:fldCharType="end"/>
      </w:r>
      <w:r w:rsidR="00CD4CC4" w:rsidRPr="61DD49E8">
        <w:rPr>
          <w:rFonts w:asciiTheme="minorEastAsia" w:eastAsiaTheme="minorEastAsia" w:hAnsiTheme="minorEastAsia"/>
        </w:rPr>
        <w:fldChar w:fldCharType="begin"/>
      </w:r>
      <w:r w:rsidR="00CD4CC4" w:rsidRPr="61DD49E8">
        <w:rPr>
          <w:rFonts w:asciiTheme="minorEastAsia" w:eastAsiaTheme="minorEastAsia" w:hAnsiTheme="minorEastAsia"/>
        </w:rPr>
        <w:instrText xml:space="preserve"> REF _Ref174023509 \h </w:instrText>
      </w:r>
      <w:r w:rsidR="00CD4CC4" w:rsidRPr="61DD49E8">
        <w:rPr>
          <w:rFonts w:asciiTheme="minorEastAsia" w:eastAsiaTheme="minorEastAsia" w:hAnsiTheme="minorEastAsia"/>
        </w:rPr>
      </w:r>
      <w:r w:rsidR="00CD4CC4" w:rsidRPr="61DD49E8">
        <w:rPr>
          <w:rFonts w:asciiTheme="minorEastAsia" w:eastAsiaTheme="minorEastAsia" w:hAnsiTheme="minorEastAsia"/>
        </w:rPr>
        <w:fldChar w:fldCharType="separate"/>
      </w:r>
      <w:r w:rsidR="00034ADA">
        <w:t>正常レスポンス（</w:t>
      </w:r>
      <w:proofErr w:type="spellStart"/>
      <w:r w:rsidR="00034ADA">
        <w:t>WebAPI</w:t>
      </w:r>
      <w:proofErr w:type="spellEnd"/>
      <w:r w:rsidR="00034ADA">
        <w:t>）</w:t>
      </w:r>
      <w:r w:rsidR="00CD4CC4" w:rsidRPr="61DD49E8">
        <w:rPr>
          <w:rFonts w:asciiTheme="minorEastAsia" w:eastAsiaTheme="minorEastAsia" w:hAnsiTheme="minorEastAsia"/>
        </w:rPr>
        <w:fldChar w:fldCharType="end"/>
      </w:r>
      <w:r w:rsidRPr="61DD49E8">
        <w:rPr>
          <w:rFonts w:asciiTheme="minorEastAsia" w:eastAsiaTheme="minorEastAsia" w:hAnsiTheme="minorEastAsia"/>
        </w:rPr>
        <w:t>」で示す。</w:t>
      </w:r>
    </w:p>
    <w:p w14:paraId="0BE8DEDD" w14:textId="457C650B" w:rsidR="00722A8C" w:rsidRPr="00954C85" w:rsidRDefault="00722A8C" w:rsidP="61DD49E8">
      <w:pPr>
        <w:pStyle w:val="afd"/>
        <w:ind w:left="480" w:hanging="240"/>
        <w:rPr>
          <w:rFonts w:asciiTheme="minorEastAsia" w:eastAsiaTheme="minorEastAsia" w:hAnsiTheme="minorEastAsia"/>
        </w:rPr>
      </w:pPr>
      <w:r w:rsidRPr="61DD49E8">
        <w:rPr>
          <w:rFonts w:asciiTheme="minorEastAsia" w:eastAsiaTheme="minorEastAsia" w:hAnsiTheme="minorEastAsia"/>
        </w:rPr>
        <w:t>・運用開始後には、基本的にベースURIを変更しない。変更する場合には、前もって開発者へ通知する。詳細は「</w:t>
      </w:r>
      <w:r w:rsidR="00E017E1" w:rsidRPr="61DD49E8">
        <w:rPr>
          <w:rFonts w:asciiTheme="minorEastAsia" w:eastAsiaTheme="minorEastAsia" w:hAnsiTheme="minorEastAsia"/>
        </w:rPr>
        <w:fldChar w:fldCharType="begin"/>
      </w:r>
      <w:r w:rsidR="00E017E1" w:rsidRPr="61DD49E8">
        <w:rPr>
          <w:rFonts w:asciiTheme="minorEastAsia" w:eastAsiaTheme="minorEastAsia" w:hAnsiTheme="minorEastAsia"/>
        </w:rPr>
        <w:instrText xml:space="preserve"> REF _Ref174023725 \r \h </w:instrText>
      </w:r>
      <w:r w:rsidR="00E017E1" w:rsidRPr="61DD49E8">
        <w:rPr>
          <w:rFonts w:asciiTheme="minorEastAsia" w:eastAsiaTheme="minorEastAsia" w:hAnsiTheme="minorEastAsia"/>
        </w:rPr>
      </w:r>
      <w:r w:rsidR="00E017E1" w:rsidRPr="61DD49E8">
        <w:rPr>
          <w:rFonts w:asciiTheme="minorEastAsia" w:eastAsiaTheme="minorEastAsia" w:hAnsiTheme="minorEastAsia"/>
        </w:rPr>
        <w:fldChar w:fldCharType="separate"/>
      </w:r>
      <w:r w:rsidR="00034ADA" w:rsidRPr="61DD49E8">
        <w:rPr>
          <w:rFonts w:asciiTheme="minorEastAsia" w:eastAsiaTheme="minorEastAsia" w:hAnsiTheme="minorEastAsia"/>
        </w:rPr>
        <w:t>３</w:t>
      </w:r>
      <w:r w:rsidR="00E017E1" w:rsidRPr="61DD49E8">
        <w:rPr>
          <w:rFonts w:asciiTheme="minorEastAsia" w:eastAsiaTheme="minorEastAsia" w:hAnsiTheme="minorEastAsia"/>
        </w:rPr>
        <w:fldChar w:fldCharType="end"/>
      </w:r>
      <w:r w:rsidR="00E017E1" w:rsidRPr="61DD49E8">
        <w:rPr>
          <w:rFonts w:asciiTheme="minorEastAsia" w:eastAsiaTheme="minorEastAsia" w:hAnsiTheme="minorEastAsia"/>
        </w:rPr>
        <w:t xml:space="preserve">　</w:t>
      </w:r>
      <w:r w:rsidR="00E017E1" w:rsidRPr="61DD49E8">
        <w:rPr>
          <w:rFonts w:asciiTheme="minorEastAsia" w:eastAsiaTheme="minorEastAsia" w:hAnsiTheme="minorEastAsia"/>
        </w:rPr>
        <w:fldChar w:fldCharType="begin"/>
      </w:r>
      <w:r w:rsidR="00E017E1" w:rsidRPr="61DD49E8">
        <w:rPr>
          <w:rFonts w:asciiTheme="minorEastAsia" w:eastAsiaTheme="minorEastAsia" w:hAnsiTheme="minorEastAsia"/>
        </w:rPr>
        <w:instrText xml:space="preserve"> REF _Ref174023728 \h </w:instrText>
      </w:r>
      <w:r w:rsidR="00E017E1" w:rsidRPr="61DD49E8">
        <w:rPr>
          <w:rFonts w:asciiTheme="minorEastAsia" w:eastAsiaTheme="minorEastAsia" w:hAnsiTheme="minorEastAsia"/>
        </w:rPr>
      </w:r>
      <w:r w:rsidR="00E017E1" w:rsidRPr="61DD49E8">
        <w:rPr>
          <w:rFonts w:asciiTheme="minorEastAsia" w:eastAsiaTheme="minorEastAsia" w:hAnsiTheme="minorEastAsia"/>
        </w:rPr>
        <w:fldChar w:fldCharType="separate"/>
      </w:r>
      <w:r w:rsidR="00034ADA">
        <w:t>API運用時の留意事項</w:t>
      </w:r>
      <w:r w:rsidR="00E017E1" w:rsidRPr="61DD49E8">
        <w:rPr>
          <w:rFonts w:asciiTheme="minorEastAsia" w:eastAsiaTheme="minorEastAsia" w:hAnsiTheme="minorEastAsia"/>
        </w:rPr>
        <w:fldChar w:fldCharType="end"/>
      </w:r>
      <w:r w:rsidRPr="61DD49E8">
        <w:rPr>
          <w:rFonts w:asciiTheme="minorEastAsia" w:eastAsiaTheme="minorEastAsia" w:hAnsiTheme="minorEastAsia"/>
        </w:rPr>
        <w:t>」を参照</w:t>
      </w:r>
      <w:r w:rsidR="007B15D7" w:rsidRPr="61DD49E8">
        <w:rPr>
          <w:rFonts w:asciiTheme="minorEastAsia" w:eastAsiaTheme="minorEastAsia" w:hAnsiTheme="minorEastAsia"/>
        </w:rPr>
        <w:t>されたい</w:t>
      </w:r>
      <w:r w:rsidR="00F17BAA" w:rsidRPr="61DD49E8">
        <w:rPr>
          <w:rFonts w:asciiTheme="minorEastAsia" w:eastAsiaTheme="minorEastAsia" w:hAnsiTheme="minorEastAsia"/>
        </w:rPr>
        <w:t>。</w:t>
      </w:r>
    </w:p>
    <w:p w14:paraId="7FBA69AC" w14:textId="67846789" w:rsidR="00722A8C" w:rsidRDefault="00632018" w:rsidP="00D32FBB">
      <w:pPr>
        <w:pStyle w:val="3"/>
        <w:spacing w:before="360"/>
        <w:ind w:leftChars="50" w:left="360" w:hangingChars="100" w:hanging="240"/>
      </w:pPr>
      <w:bookmarkStart w:id="51" w:name="_Toc1253349797"/>
      <w:bookmarkStart w:id="52" w:name="_Toc1078625728"/>
      <w:bookmarkStart w:id="53" w:name="_Toc1560624468"/>
      <w:bookmarkStart w:id="54" w:name="_Toc880212150"/>
      <w:r>
        <w:t xml:space="preserve">　</w:t>
      </w:r>
      <w:bookmarkStart w:id="55" w:name="_Toc177487121"/>
      <w:r>
        <w:t>リソース操作のメソッド（</w:t>
      </w:r>
      <w:proofErr w:type="spellStart"/>
      <w:r>
        <w:t>WebAPI</w:t>
      </w:r>
      <w:proofErr w:type="spellEnd"/>
      <w:r>
        <w:t>）</w:t>
      </w:r>
      <w:bookmarkEnd w:id="51"/>
      <w:bookmarkEnd w:id="52"/>
      <w:bookmarkEnd w:id="53"/>
      <w:bookmarkEnd w:id="54"/>
      <w:bookmarkEnd w:id="55"/>
    </w:p>
    <w:p w14:paraId="7015C407" w14:textId="73C40DAC" w:rsidR="00722A8C" w:rsidRPr="00954C85" w:rsidRDefault="00722A8C" w:rsidP="001D303B">
      <w:pPr>
        <w:pStyle w:val="afb"/>
        <w:ind w:leftChars="118" w:left="283" w:firstLineChars="68" w:firstLine="163"/>
        <w:rPr>
          <w:rFonts w:asciiTheme="minorEastAsia" w:eastAsiaTheme="minorEastAsia" w:hAnsiTheme="minorEastAsia"/>
        </w:rPr>
      </w:pPr>
      <w:r w:rsidRPr="32F1F58E">
        <w:rPr>
          <w:rFonts w:asciiTheme="minorEastAsia" w:eastAsiaTheme="minorEastAsia" w:hAnsiTheme="minorEastAsia"/>
        </w:rPr>
        <w:t>URIによりリソースを指定して、HTTPメソッドを用いてデータの取得や登録など操作を行</w:t>
      </w:r>
      <w:r w:rsidR="007B15D7" w:rsidRPr="32F1F58E">
        <w:rPr>
          <w:rFonts w:asciiTheme="minorEastAsia" w:eastAsiaTheme="minorEastAsia" w:hAnsiTheme="minorEastAsia"/>
        </w:rPr>
        <w:t>い</w:t>
      </w:r>
      <w:r w:rsidR="006E28E9" w:rsidRPr="32F1F58E">
        <w:rPr>
          <w:rFonts w:asciiTheme="minorEastAsia" w:eastAsiaTheme="minorEastAsia" w:hAnsiTheme="minorEastAsia"/>
        </w:rPr>
        <w:t xml:space="preserve">ます。永続化データに求められるCRUD: </w:t>
      </w:r>
      <w:proofErr w:type="spellStart"/>
      <w:r w:rsidR="006E28E9" w:rsidRPr="32F1F58E">
        <w:rPr>
          <w:rFonts w:asciiTheme="minorEastAsia" w:eastAsiaTheme="minorEastAsia" w:hAnsiTheme="minorEastAsia"/>
        </w:rPr>
        <w:t>Creadte</w:t>
      </w:r>
      <w:proofErr w:type="spellEnd"/>
      <w:r w:rsidR="006E28E9" w:rsidRPr="32F1F58E">
        <w:rPr>
          <w:rFonts w:asciiTheme="minorEastAsia" w:eastAsiaTheme="minorEastAsia" w:hAnsiTheme="minorEastAsia"/>
        </w:rPr>
        <w:t>（生成）、Read（読み取り）、Update（更新）、Delete（削除）操作に対応するメソッドとして一般的に普及している以下のメソッドを用いることを推奨します。</w:t>
      </w:r>
    </w:p>
    <w:p w14:paraId="4EB267C3" w14:textId="6264BC86"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Create: POST</w:t>
      </w:r>
    </w:p>
    <w:p w14:paraId="41E12CE8" w14:textId="45C7347A"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Read: GET</w:t>
      </w:r>
    </w:p>
    <w:p w14:paraId="43A80558" w14:textId="561CE313" w:rsidR="32F1F58E" w:rsidRDefault="32F1F58E" w:rsidP="00F56B5D">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Update: PUT（置換）もしくはPATCH（一部分のみ更新）</w:t>
      </w:r>
    </w:p>
    <w:p w14:paraId="28EC17B6" w14:textId="77777777" w:rsidR="00E017E1" w:rsidRDefault="32F1F58E" w:rsidP="00E017E1">
      <w:pPr>
        <w:pStyle w:val="afb"/>
        <w:numPr>
          <w:ilvl w:val="0"/>
          <w:numId w:val="1"/>
        </w:numPr>
        <w:ind w:left="240" w:hanging="240"/>
        <w:rPr>
          <w:rFonts w:asciiTheme="minorEastAsia" w:eastAsiaTheme="minorEastAsia" w:hAnsiTheme="minorEastAsia"/>
        </w:rPr>
      </w:pPr>
      <w:r w:rsidRPr="32F1F58E">
        <w:rPr>
          <w:rFonts w:asciiTheme="minorEastAsia" w:eastAsiaTheme="minorEastAsia" w:hAnsiTheme="minorEastAsia"/>
        </w:rPr>
        <w:t>Delete: DELETE</w:t>
      </w:r>
    </w:p>
    <w:p w14:paraId="5BFC96EE" w14:textId="77777777" w:rsidR="00E017E1" w:rsidRDefault="00E017E1" w:rsidP="00E017E1">
      <w:pPr>
        <w:pStyle w:val="afb"/>
        <w:ind w:left="240" w:firstLineChars="0" w:firstLine="0"/>
        <w:rPr>
          <w:rFonts w:asciiTheme="minorEastAsia" w:eastAsiaTheme="minorEastAsia" w:hAnsiTheme="minorEastAsia"/>
        </w:rPr>
      </w:pPr>
    </w:p>
    <w:p w14:paraId="3B7C653F" w14:textId="759F8679" w:rsidR="00220204" w:rsidRPr="00E017E1" w:rsidRDefault="00220204" w:rsidP="008A320F">
      <w:pPr>
        <w:pStyle w:val="3"/>
        <w:spacing w:before="360"/>
        <w:rPr>
          <w:rFonts w:asciiTheme="minorEastAsia" w:eastAsiaTheme="minorEastAsia" w:hAnsiTheme="minorEastAsia"/>
        </w:rPr>
      </w:pPr>
      <w:bookmarkStart w:id="56" w:name="_Toc177487122"/>
      <w:r>
        <w:t>リソースコレクションとリソース単体に対する操作</w:t>
      </w:r>
      <w:bookmarkEnd w:id="56"/>
    </w:p>
    <w:p w14:paraId="3BA8B43C" w14:textId="1AEF5D6C" w:rsidR="00220204" w:rsidRDefault="00220204" w:rsidP="001D303B">
      <w:pPr>
        <w:pStyle w:val="a3"/>
        <w:ind w:leftChars="118" w:left="283" w:firstLineChars="68" w:firstLine="163"/>
      </w:pPr>
      <w:r w:rsidRPr="00220204">
        <w:rPr>
          <w:rFonts w:hint="eastAsia"/>
        </w:rPr>
        <w:t>リソースコレクション（複数のリソースの集合）とリソース単体に対して、以下のようにHTTPメソッドをマッピングすることを推奨します。</w:t>
      </w:r>
    </w:p>
    <w:p w14:paraId="0F1EF6F8" w14:textId="629B9957" w:rsidR="00220204" w:rsidRDefault="00780D89" w:rsidP="001D303B">
      <w:pPr>
        <w:pStyle w:val="a3"/>
        <w:ind w:left="480" w:hangingChars="100" w:hanging="240"/>
      </w:pPr>
      <w:r>
        <w:rPr>
          <w:rFonts w:hint="eastAsia"/>
        </w:rPr>
        <w:t>・</w:t>
      </w:r>
      <w:r w:rsidR="00220204">
        <w:rPr>
          <w:rFonts w:hint="eastAsia"/>
        </w:rPr>
        <w:t>リソースコレクション</w:t>
      </w:r>
    </w:p>
    <w:p w14:paraId="31F53B45" w14:textId="77777777" w:rsidR="00220204" w:rsidRDefault="00220204" w:rsidP="00595676">
      <w:pPr>
        <w:pStyle w:val="a3"/>
        <w:ind w:leftChars="41" w:left="98" w:firstLineChars="141" w:firstLine="338"/>
      </w:pPr>
      <w:r>
        <w:rPr>
          <w:rFonts w:hint="eastAsia"/>
        </w:rPr>
        <w:t>GET：一覧取得</w:t>
      </w:r>
    </w:p>
    <w:p w14:paraId="27EFA23B" w14:textId="77777777" w:rsidR="00220204" w:rsidRDefault="00220204" w:rsidP="00595676">
      <w:pPr>
        <w:pStyle w:val="a3"/>
        <w:ind w:leftChars="41" w:left="98" w:firstLineChars="141" w:firstLine="338"/>
      </w:pPr>
      <w:r>
        <w:rPr>
          <w:rFonts w:hint="eastAsia"/>
        </w:rPr>
        <w:t>POST：新規作成</w:t>
      </w:r>
    </w:p>
    <w:p w14:paraId="653E516A" w14:textId="024487EE" w:rsidR="00220204" w:rsidRDefault="00780D89" w:rsidP="001D303B">
      <w:pPr>
        <w:pStyle w:val="a3"/>
        <w:ind w:left="480" w:hangingChars="100" w:hanging="240"/>
      </w:pPr>
      <w:r>
        <w:rPr>
          <w:rFonts w:hint="eastAsia"/>
        </w:rPr>
        <w:t>・</w:t>
      </w:r>
      <w:r w:rsidR="00220204">
        <w:rPr>
          <w:rFonts w:hint="eastAsia"/>
        </w:rPr>
        <w:t>リソース単体</w:t>
      </w:r>
    </w:p>
    <w:p w14:paraId="22C6478C" w14:textId="77777777" w:rsidR="00220204" w:rsidRDefault="00220204" w:rsidP="00595676">
      <w:pPr>
        <w:pStyle w:val="a3"/>
        <w:ind w:leftChars="41" w:left="98" w:firstLineChars="141" w:firstLine="338"/>
      </w:pPr>
      <w:r>
        <w:rPr>
          <w:rFonts w:hint="eastAsia"/>
        </w:rPr>
        <w:t>GET：個別取得</w:t>
      </w:r>
    </w:p>
    <w:p w14:paraId="4BBA577A" w14:textId="6BD25A68" w:rsidR="00570965" w:rsidRDefault="00E14ABA" w:rsidP="00440B62">
      <w:pPr>
        <w:pStyle w:val="a3"/>
        <w:ind w:leftChars="41" w:left="98" w:firstLineChars="141" w:firstLine="338"/>
      </w:pPr>
      <w:r w:rsidRPr="00E14ABA">
        <w:t>PUT/PATCH</w:t>
      </w:r>
      <w:r>
        <w:rPr>
          <w:rFonts w:hint="eastAsia"/>
        </w:rPr>
        <w:t>T</w:t>
      </w:r>
      <w:r w:rsidR="00220204">
        <w:t>：更新</w:t>
      </w:r>
    </w:p>
    <w:p w14:paraId="64B3C878" w14:textId="0E50C5A1" w:rsidR="00440B62" w:rsidRDefault="00440B62" w:rsidP="00440B62">
      <w:pPr>
        <w:pStyle w:val="a3"/>
        <w:ind w:leftChars="41" w:left="98" w:firstLineChars="141" w:firstLine="338"/>
      </w:pPr>
      <w:r>
        <w:t>DELETE：削除</w:t>
      </w:r>
    </w:p>
    <w:p w14:paraId="3E624155" w14:textId="45789FAD" w:rsidR="00220204" w:rsidRPr="00440B62" w:rsidRDefault="00220204" w:rsidP="00440B62">
      <w:pPr>
        <w:pStyle w:val="a3"/>
        <w:ind w:leftChars="41" w:left="98" w:firstLineChars="141" w:firstLine="338"/>
      </w:pPr>
    </w:p>
    <w:p w14:paraId="51FF4658" w14:textId="29E5DDC3" w:rsidR="00722A8C" w:rsidRDefault="00632018" w:rsidP="00D32FBB">
      <w:pPr>
        <w:pStyle w:val="3"/>
        <w:spacing w:before="360"/>
        <w:ind w:left="360" w:hanging="240"/>
      </w:pPr>
      <w:bookmarkStart w:id="57" w:name="_Toc594883085"/>
      <w:bookmarkStart w:id="58" w:name="_Toc883602484"/>
      <w:bookmarkStart w:id="59" w:name="_Toc78797199"/>
      <w:bookmarkStart w:id="60" w:name="_Toc549664005"/>
      <w:r>
        <w:t xml:space="preserve">　</w:t>
      </w:r>
      <w:bookmarkStart w:id="61" w:name="_Toc177487123"/>
      <w:r>
        <w:t>パラメータの設計（</w:t>
      </w:r>
      <w:proofErr w:type="spellStart"/>
      <w:r>
        <w:t>WebAPI</w:t>
      </w:r>
      <w:proofErr w:type="spellEnd"/>
      <w:r>
        <w:t>）</w:t>
      </w:r>
      <w:bookmarkEnd w:id="57"/>
      <w:bookmarkEnd w:id="58"/>
      <w:bookmarkEnd w:id="59"/>
      <w:bookmarkEnd w:id="60"/>
      <w:bookmarkEnd w:id="61"/>
    </w:p>
    <w:p w14:paraId="737F1123" w14:textId="360A8427" w:rsidR="006E28E9" w:rsidRPr="00954C85" w:rsidRDefault="006E28E9" w:rsidP="00336EBC">
      <w:pPr>
        <w:pStyle w:val="afd"/>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以下のポイントを考慮してパラメータを</w:t>
      </w:r>
      <w:r w:rsidR="00585B41" w:rsidRPr="00954C85">
        <w:rPr>
          <w:rFonts w:asciiTheme="minorEastAsia" w:eastAsiaTheme="minorEastAsia" w:hAnsiTheme="minorEastAsia" w:hint="eastAsia"/>
          <w:szCs w:val="24"/>
        </w:rPr>
        <w:t>設計</w:t>
      </w:r>
      <w:r w:rsidRPr="00954C85">
        <w:rPr>
          <w:rFonts w:asciiTheme="minorEastAsia" w:eastAsiaTheme="minorEastAsia" w:hAnsiTheme="minorEastAsia" w:hint="eastAsia"/>
          <w:szCs w:val="24"/>
        </w:rPr>
        <w:t>することを推奨します。</w:t>
      </w:r>
    </w:p>
    <w:p w14:paraId="25DA2745" w14:textId="77777777" w:rsidR="00DB4AF2" w:rsidRPr="002F1085" w:rsidRDefault="00DB4AF2" w:rsidP="00122869">
      <w:pPr>
        <w:pStyle w:val="afd"/>
        <w:ind w:leftChars="0" w:left="0" w:firstLineChars="118" w:firstLine="283"/>
        <w:rPr>
          <w:rFonts w:asciiTheme="minorEastAsia" w:eastAsiaTheme="minorEastAsia" w:hAnsiTheme="minorEastAsia"/>
          <w:szCs w:val="24"/>
        </w:rPr>
      </w:pPr>
    </w:p>
    <w:p w14:paraId="61D9BFF7" w14:textId="77777777"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1</w:t>
      </w:r>
      <w:r w:rsidRPr="00954C85">
        <w:rPr>
          <w:rFonts w:asciiTheme="minorEastAsia" w:eastAsiaTheme="minorEastAsia" w:hAnsiTheme="minorEastAsia" w:hint="eastAsia"/>
          <w:szCs w:val="24"/>
        </w:rPr>
        <w:t>つのパラメータに複数の値を指定する際には、カンマ「</w:t>
      </w:r>
      <w:r w:rsidRPr="00954C85">
        <w:rPr>
          <w:rFonts w:asciiTheme="minorEastAsia" w:eastAsiaTheme="minorEastAsia" w:hAnsiTheme="minorEastAsia"/>
          <w:szCs w:val="24"/>
        </w:rPr>
        <w:t>,</w:t>
      </w:r>
      <w:r w:rsidRPr="00954C85">
        <w:rPr>
          <w:rFonts w:asciiTheme="minorEastAsia" w:eastAsiaTheme="minorEastAsia" w:hAnsiTheme="minorEastAsia" w:hint="eastAsia"/>
          <w:szCs w:val="24"/>
        </w:rPr>
        <w:t>」を用いる。</w:t>
      </w:r>
    </w:p>
    <w:p w14:paraId="79A65B51" w14:textId="4AE1A8C3" w:rsidR="00722A8C" w:rsidRPr="00954C85" w:rsidRDefault="00722A8C" w:rsidP="00D32FBB">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・ページネーションにおけるパラメータは、取得開始ページ（「</w:t>
      </w:r>
      <w:r w:rsidRPr="00954C85">
        <w:rPr>
          <w:rFonts w:asciiTheme="minorEastAsia" w:eastAsiaTheme="minorEastAsia" w:hAnsiTheme="minorEastAsia"/>
          <w:szCs w:val="24"/>
        </w:rPr>
        <w:t>offset</w:t>
      </w:r>
      <w:r w:rsidRPr="00954C85">
        <w:rPr>
          <w:rFonts w:asciiTheme="minorEastAsia" w:eastAsiaTheme="minorEastAsia" w:hAnsiTheme="minorEastAsia" w:hint="eastAsia"/>
          <w:szCs w:val="24"/>
        </w:rPr>
        <w:t>」</w:t>
      </w:r>
      <w:r w:rsidR="00AE49DA" w:rsidRPr="00954C8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page</w:t>
      </w:r>
      <w:r w:rsidRPr="00954C85">
        <w:rPr>
          <w:rFonts w:asciiTheme="minorEastAsia" w:eastAsiaTheme="minorEastAsia" w:hAnsiTheme="minorEastAsia" w:hint="eastAsia"/>
          <w:szCs w:val="24"/>
        </w:rPr>
        <w:t>」）と件数（「</w:t>
      </w:r>
      <w:r w:rsidRPr="00954C85">
        <w:rPr>
          <w:rFonts w:asciiTheme="minorEastAsia" w:eastAsiaTheme="minorEastAsia" w:hAnsiTheme="minorEastAsia"/>
          <w:szCs w:val="24"/>
        </w:rPr>
        <w:t>limit</w:t>
      </w:r>
      <w:r w:rsidRPr="00954C85">
        <w:rPr>
          <w:rFonts w:asciiTheme="minorEastAsia" w:eastAsiaTheme="minorEastAsia" w:hAnsiTheme="minorEastAsia" w:hint="eastAsia"/>
          <w:szCs w:val="24"/>
        </w:rPr>
        <w:t>」）とする。返却するデータ件数の初期値は</w:t>
      </w:r>
      <w:r w:rsidRPr="00954C85">
        <w:rPr>
          <w:rFonts w:asciiTheme="minorEastAsia" w:eastAsiaTheme="minorEastAsia" w:hAnsiTheme="minorEastAsia"/>
          <w:szCs w:val="24"/>
        </w:rPr>
        <w:t>100</w:t>
      </w:r>
      <w:r w:rsidRPr="00954C85">
        <w:rPr>
          <w:rFonts w:asciiTheme="minorEastAsia" w:eastAsiaTheme="minorEastAsia" w:hAnsiTheme="minorEastAsia" w:hint="eastAsia"/>
          <w:szCs w:val="24"/>
        </w:rPr>
        <w:t>件以下を推奨とする。</w:t>
      </w:r>
    </w:p>
    <w:p w14:paraId="7E0A248A" w14:textId="4FAD3B9F" w:rsidR="00722A8C" w:rsidRPr="00954C85" w:rsidRDefault="00722A8C" w:rsidP="00722A8C">
      <w:pPr>
        <w:pStyle w:val="afd"/>
        <w:ind w:left="480" w:hanging="240"/>
        <w:rPr>
          <w:rFonts w:asciiTheme="minorEastAsia" w:eastAsiaTheme="minorEastAsia" w:hAnsiTheme="minorEastAsia"/>
          <w:szCs w:val="24"/>
        </w:rPr>
      </w:pPr>
      <w:r w:rsidRPr="00954C85">
        <w:rPr>
          <w:rFonts w:asciiTheme="minorEastAsia" w:eastAsiaTheme="minorEastAsia" w:hAnsiTheme="minorEastAsia" w:hint="eastAsia"/>
          <w:szCs w:val="24"/>
        </w:rPr>
        <w:t>・レスポンスデータに</w:t>
      </w:r>
      <w:r w:rsidRPr="00954C85">
        <w:rPr>
          <w:rFonts w:asciiTheme="minorEastAsia" w:eastAsiaTheme="minorEastAsia" w:hAnsiTheme="minorEastAsia"/>
          <w:szCs w:val="24"/>
        </w:rPr>
        <w:t>10</w:t>
      </w:r>
      <w:r w:rsidR="00D025EA" w:rsidRPr="00954C85">
        <w:rPr>
          <w:rFonts w:asciiTheme="minorEastAsia" w:eastAsiaTheme="minorEastAsia" w:hAnsiTheme="minorEastAsia" w:hint="eastAsia"/>
          <w:szCs w:val="24"/>
        </w:rPr>
        <w:t>件</w:t>
      </w:r>
      <w:r w:rsidRPr="00954C85">
        <w:rPr>
          <w:rFonts w:asciiTheme="minorEastAsia" w:eastAsiaTheme="minorEastAsia" w:hAnsiTheme="minorEastAsia" w:hint="eastAsia"/>
          <w:szCs w:val="24"/>
        </w:rPr>
        <w:t>以上の返却項目を含む場合、不要なデータの返却を防ぎ、データ通信量やデータ検索負荷を削減するために、「</w:t>
      </w:r>
      <w:r w:rsidRPr="00954C85">
        <w:rPr>
          <w:rFonts w:asciiTheme="minorEastAsia" w:eastAsiaTheme="minorEastAsia" w:hAnsiTheme="minorEastAsia"/>
          <w:szCs w:val="24"/>
        </w:rPr>
        <w:t>fields</w:t>
      </w:r>
      <w:r w:rsidRPr="00954C85">
        <w:rPr>
          <w:rFonts w:asciiTheme="minorEastAsia" w:eastAsiaTheme="minorEastAsia" w:hAnsiTheme="minorEastAsia" w:hint="eastAsia"/>
          <w:szCs w:val="24"/>
        </w:rPr>
        <w:t>」パラメータを指定し要求する項目のみ返却するようにする。</w:t>
      </w:r>
    </w:p>
    <w:p w14:paraId="6628B48C" w14:textId="77777777" w:rsidR="00722A8C" w:rsidRDefault="00722A8C" w:rsidP="00722A8C">
      <w:pPr>
        <w:pStyle w:val="afd"/>
        <w:ind w:left="450" w:hanging="210"/>
        <w:rPr>
          <w:sz w:val="21"/>
          <w:szCs w:val="21"/>
        </w:rPr>
      </w:pPr>
    </w:p>
    <w:p w14:paraId="42A346C9" w14:textId="249FC227" w:rsidR="00722A8C" w:rsidRPr="00DB2B9B" w:rsidRDefault="00722A8C" w:rsidP="00722A8C">
      <w:pPr>
        <w:pStyle w:val="afa"/>
        <w:spacing w:before="360"/>
        <w:rPr>
          <w:rFonts w:asciiTheme="majorEastAsia" w:eastAsiaTheme="majorEastAsia" w:hAnsiTheme="majorEastAsia"/>
          <w:b/>
        </w:rPr>
      </w:pPr>
      <w:r>
        <w:rPr>
          <w:rFonts w:hint="eastAsia"/>
        </w:rPr>
        <w:t xml:space="preserve">表 </w:t>
      </w:r>
      <w:r w:rsidR="008A440C">
        <w:fldChar w:fldCharType="begin"/>
      </w:r>
      <w:r w:rsidR="008A440C">
        <w:instrText xml:space="preserve"> </w:instrText>
      </w:r>
      <w:r w:rsidR="008A440C">
        <w:rPr>
          <w:rFonts w:hint="eastAsia"/>
        </w:rPr>
        <w:instrText>STYLEREF 1 \s</w:instrText>
      </w:r>
      <w:r w:rsidR="008A440C">
        <w:instrText xml:space="preserve"> </w:instrText>
      </w:r>
      <w:r w:rsidR="008A440C">
        <w:fldChar w:fldCharType="separate"/>
      </w:r>
      <w:r w:rsidR="00034ADA">
        <w:rPr>
          <w:rFonts w:hint="eastAsia"/>
          <w:noProof/>
        </w:rPr>
        <w:t>２</w:t>
      </w:r>
      <w:r w:rsidR="008A440C">
        <w:fldChar w:fldCharType="end"/>
      </w:r>
      <w:r w:rsidR="008A440C">
        <w:rPr>
          <w:rFonts w:hint="eastAsia"/>
        </w:rPr>
        <w:t>－</w:t>
      </w:r>
      <w:r w:rsidR="008A440C">
        <w:fldChar w:fldCharType="begin"/>
      </w:r>
      <w:r w:rsidR="008A440C">
        <w:instrText xml:space="preserve"> </w:instrText>
      </w:r>
      <w:r w:rsidR="008A440C">
        <w:rPr>
          <w:rFonts w:hint="eastAsia"/>
        </w:rPr>
        <w:instrText>SEQ 表 \* DBCHAR \s 1</w:instrText>
      </w:r>
      <w:r w:rsidR="008A440C">
        <w:instrText xml:space="preserve"> </w:instrText>
      </w:r>
      <w:r w:rsidR="008A440C">
        <w:fldChar w:fldCharType="separate"/>
      </w:r>
      <w:r w:rsidR="00034ADA">
        <w:rPr>
          <w:rFonts w:hint="eastAsia"/>
          <w:noProof/>
        </w:rPr>
        <w:t>１</w:t>
      </w:r>
      <w:r w:rsidR="008A440C">
        <w:fldChar w:fldCharType="end"/>
      </w:r>
      <w:r>
        <w:rPr>
          <w:rFonts w:hint="eastAsia"/>
        </w:rPr>
        <w:t xml:space="preserve">　</w:t>
      </w:r>
      <w:proofErr w:type="spellStart"/>
      <w:r>
        <w:rPr>
          <w:sz w:val="21"/>
        </w:rPr>
        <w:t>WebAPI</w:t>
      </w:r>
      <w:proofErr w:type="spellEnd"/>
      <w:r>
        <w:rPr>
          <w:rFonts w:hint="eastAsia"/>
          <w:sz w:val="21"/>
        </w:rPr>
        <w:t>パラメータ</w:t>
      </w:r>
      <w:r w:rsidR="00EF291F">
        <w:rPr>
          <w:rFonts w:hint="eastAsia"/>
          <w:sz w:val="21"/>
        </w:rPr>
        <w:t>の</w:t>
      </w:r>
      <w:r>
        <w:rPr>
          <w:rFonts w:hint="eastAsia"/>
          <w:sz w:val="21"/>
        </w:rPr>
        <w:t>例</w:t>
      </w:r>
    </w:p>
    <w:tbl>
      <w:tblPr>
        <w:tblStyle w:val="2-11"/>
        <w:tblW w:w="8505" w:type="dxa"/>
        <w:tblLook w:val="04A0" w:firstRow="1" w:lastRow="0" w:firstColumn="1" w:lastColumn="0" w:noHBand="0" w:noVBand="1"/>
      </w:tblPr>
      <w:tblGrid>
        <w:gridCol w:w="1560"/>
        <w:gridCol w:w="6945"/>
      </w:tblGrid>
      <w:tr w:rsidR="000C58EE" w14:paraId="4963C735" w14:textId="77777777" w:rsidTr="000C5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DF6464" w14:textId="77777777" w:rsidR="000C58EE" w:rsidRPr="00954C85" w:rsidRDefault="000C58EE"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6945" w:type="dxa"/>
          </w:tcPr>
          <w:p w14:paraId="333D1538" w14:textId="77777777" w:rsidR="000C58EE" w:rsidRPr="00954C85" w:rsidRDefault="000C58EE"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0C58EE" w14:paraId="55FC36FD" w14:textId="77777777" w:rsidTr="000C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DE0922" w14:textId="77777777" w:rsidR="000C58EE" w:rsidRPr="00954C85" w:rsidRDefault="000C58EE" w:rsidP="000C36D3">
            <w:pPr>
              <w:jc w:val="left"/>
              <w:rPr>
                <w:rFonts w:asciiTheme="minorEastAsia" w:eastAsiaTheme="minorEastAsia" w:hAnsiTheme="minorEastAsia"/>
              </w:rPr>
            </w:pPr>
            <w:r w:rsidRPr="00954C85">
              <w:rPr>
                <w:rFonts w:asciiTheme="minorEastAsia" w:eastAsiaTheme="minorEastAsia" w:hAnsiTheme="minorEastAsia" w:hint="eastAsia"/>
              </w:rPr>
              <w:t>limit</w:t>
            </w:r>
          </w:p>
        </w:tc>
        <w:tc>
          <w:tcPr>
            <w:tcW w:w="6945" w:type="dxa"/>
          </w:tcPr>
          <w:p w14:paraId="53D60EA2" w14:textId="77777777" w:rsidR="000C58EE" w:rsidRPr="00954C85" w:rsidRDefault="000C58EE"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回のリクエストにて返却されるデータ件数を指定する。</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w:t>
            </w:r>
            <w:proofErr w:type="spellStart"/>
            <w:r w:rsidRPr="00954C85">
              <w:rPr>
                <w:rFonts w:asciiTheme="minorEastAsia" w:eastAsiaTheme="minorEastAsia" w:hAnsiTheme="minorEastAsia"/>
                <w:sz w:val="21"/>
                <w:szCs w:val="21"/>
              </w:rPr>
              <w:t>per_page</w:t>
            </w:r>
            <w:proofErr w:type="spellEnd"/>
            <w:r w:rsidRPr="00954C85">
              <w:rPr>
                <w:rFonts w:asciiTheme="minorEastAsia" w:eastAsiaTheme="minorEastAsia" w:hAnsiTheme="minorEastAsia" w:hint="eastAsia"/>
                <w:sz w:val="21"/>
                <w:szCs w:val="21"/>
              </w:rPr>
              <w:t>」とする場合もあるが、「</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」の記述を推奨</w:t>
            </w:r>
            <w:r w:rsidRPr="00954C85">
              <w:rPr>
                <w:rFonts w:asciiTheme="minorEastAsia" w:eastAsiaTheme="minorEastAsia" w:hAnsiTheme="minorEastAsia"/>
                <w:sz w:val="21"/>
                <w:szCs w:val="21"/>
              </w:rPr>
              <w:t>)</w:t>
            </w:r>
          </w:p>
        </w:tc>
      </w:tr>
      <w:tr w:rsidR="000C58EE" w14:paraId="2E6189AE" w14:textId="77777777" w:rsidTr="000C58EE">
        <w:tc>
          <w:tcPr>
            <w:cnfStyle w:val="001000000000" w:firstRow="0" w:lastRow="0" w:firstColumn="1" w:lastColumn="0" w:oddVBand="0" w:evenVBand="0" w:oddHBand="0" w:evenHBand="0" w:firstRowFirstColumn="0" w:firstRowLastColumn="0" w:lastRowFirstColumn="0" w:lastRowLastColumn="0"/>
            <w:tcW w:w="1560" w:type="dxa"/>
          </w:tcPr>
          <w:p w14:paraId="47D67575" w14:textId="77777777" w:rsidR="000C58EE" w:rsidRPr="00954C85" w:rsidRDefault="000C58EE" w:rsidP="000C36D3">
            <w:pPr>
              <w:jc w:val="left"/>
              <w:rPr>
                <w:rFonts w:asciiTheme="minorEastAsia" w:eastAsiaTheme="minorEastAsia" w:hAnsiTheme="minorEastAsia"/>
              </w:rPr>
            </w:pPr>
            <w:r w:rsidRPr="00954C85">
              <w:rPr>
                <w:rFonts w:asciiTheme="minorEastAsia" w:eastAsiaTheme="minorEastAsia" w:hAnsiTheme="minorEastAsia" w:hint="eastAsia"/>
              </w:rPr>
              <w:t>offset</w:t>
            </w:r>
          </w:p>
        </w:tc>
        <w:tc>
          <w:tcPr>
            <w:tcW w:w="6945" w:type="dxa"/>
          </w:tcPr>
          <w:p w14:paraId="7BE8D5DD" w14:textId="77777777" w:rsidR="000C58EE" w:rsidRPr="00954C85" w:rsidRDefault="000C58EE"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返却するデータの中で、先頭から「</w:t>
            </w:r>
            <w:r w:rsidRPr="00954C85">
              <w:rPr>
                <w:rFonts w:asciiTheme="minorEastAsia" w:eastAsiaTheme="minorEastAsia" w:hAnsiTheme="minorEastAsia"/>
                <w:sz w:val="21"/>
                <w:szCs w:val="21"/>
              </w:rPr>
              <w:t>offset</w:t>
            </w:r>
            <w:r w:rsidRPr="00954C85">
              <w:rPr>
                <w:rFonts w:asciiTheme="minorEastAsia" w:eastAsiaTheme="minorEastAsia" w:hAnsiTheme="minorEastAsia" w:hint="eastAsia"/>
                <w:sz w:val="21"/>
                <w:szCs w:val="21"/>
              </w:rPr>
              <w:t>」で書かれた件数のデータを返却しないことを指定する。</w:t>
            </w:r>
          </w:p>
        </w:tc>
      </w:tr>
      <w:tr w:rsidR="000C58EE" w14:paraId="271D28E1" w14:textId="77777777" w:rsidTr="000C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EEB9E91" w14:textId="77777777" w:rsidR="000C58EE" w:rsidRPr="00954C85" w:rsidRDefault="000C58EE" w:rsidP="000C36D3">
            <w:pPr>
              <w:jc w:val="left"/>
              <w:rPr>
                <w:rFonts w:asciiTheme="minorEastAsia" w:eastAsiaTheme="minorEastAsia" w:hAnsiTheme="minorEastAsia"/>
              </w:rPr>
            </w:pPr>
            <w:r w:rsidRPr="00954C85">
              <w:rPr>
                <w:rFonts w:asciiTheme="minorEastAsia" w:eastAsiaTheme="minorEastAsia" w:hAnsiTheme="minorEastAsia" w:hint="eastAsia"/>
              </w:rPr>
              <w:t>page</w:t>
            </w:r>
          </w:p>
        </w:tc>
        <w:tc>
          <w:tcPr>
            <w:tcW w:w="6945" w:type="dxa"/>
          </w:tcPr>
          <w:p w14:paraId="088666A9" w14:textId="77777777" w:rsidR="000C58EE" w:rsidRPr="00954C85" w:rsidRDefault="000C58EE"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返却してほしいデータの開始位置を指定する。「</w:t>
            </w:r>
            <w:r w:rsidRPr="00954C85">
              <w:rPr>
                <w:rFonts w:asciiTheme="minorEastAsia" w:eastAsiaTheme="minorEastAsia" w:hAnsiTheme="minorEastAsia"/>
                <w:sz w:val="21"/>
                <w:szCs w:val="21"/>
              </w:rPr>
              <w:t>limit</w:t>
            </w:r>
            <w:r w:rsidRPr="00954C85">
              <w:rPr>
                <w:rFonts w:asciiTheme="minorEastAsia" w:eastAsiaTheme="minorEastAsia" w:hAnsiTheme="minorEastAsia" w:hint="eastAsia"/>
                <w:sz w:val="21"/>
                <w:szCs w:val="21"/>
              </w:rPr>
              <w:t>」と合わせて用いることが多い。</w:t>
            </w:r>
          </w:p>
        </w:tc>
      </w:tr>
      <w:tr w:rsidR="000C58EE" w14:paraId="1F98B15B" w14:textId="77777777" w:rsidTr="000C58EE">
        <w:tc>
          <w:tcPr>
            <w:cnfStyle w:val="001000000000" w:firstRow="0" w:lastRow="0" w:firstColumn="1" w:lastColumn="0" w:oddVBand="0" w:evenVBand="0" w:oddHBand="0" w:evenHBand="0" w:firstRowFirstColumn="0" w:firstRowLastColumn="0" w:lastRowFirstColumn="0" w:lastRowLastColumn="0"/>
            <w:tcW w:w="1560" w:type="dxa"/>
          </w:tcPr>
          <w:p w14:paraId="24B5FE28" w14:textId="77777777" w:rsidR="000C58EE" w:rsidRPr="00954C85" w:rsidRDefault="000C58EE" w:rsidP="000C36D3">
            <w:pPr>
              <w:jc w:val="left"/>
              <w:rPr>
                <w:rFonts w:asciiTheme="minorEastAsia" w:eastAsiaTheme="minorEastAsia" w:hAnsiTheme="minorEastAsia"/>
              </w:rPr>
            </w:pPr>
            <w:r w:rsidRPr="00954C85">
              <w:rPr>
                <w:rFonts w:asciiTheme="minorEastAsia" w:eastAsiaTheme="minorEastAsia" w:hAnsiTheme="minorEastAsia" w:hint="eastAsia"/>
              </w:rPr>
              <w:t>since</w:t>
            </w:r>
          </w:p>
        </w:tc>
        <w:tc>
          <w:tcPr>
            <w:tcW w:w="6945" w:type="dxa"/>
          </w:tcPr>
          <w:p w14:paraId="6A718218" w14:textId="77777777" w:rsidR="000C58EE" w:rsidRPr="00954C85" w:rsidRDefault="000C58EE"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指定された日付以降のデータを返却する。</w:t>
            </w:r>
          </w:p>
        </w:tc>
      </w:tr>
      <w:tr w:rsidR="000C58EE" w14:paraId="42FC900F" w14:textId="77777777" w:rsidTr="000C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D8B358" w14:textId="77777777" w:rsidR="000C58EE" w:rsidRPr="00954C85" w:rsidRDefault="000C58EE" w:rsidP="000C36D3">
            <w:pPr>
              <w:jc w:val="left"/>
              <w:rPr>
                <w:rFonts w:asciiTheme="minorEastAsia" w:eastAsiaTheme="minorEastAsia" w:hAnsiTheme="minorEastAsia"/>
              </w:rPr>
            </w:pPr>
            <w:r w:rsidRPr="00954C85">
              <w:rPr>
                <w:rFonts w:asciiTheme="minorEastAsia" w:eastAsiaTheme="minorEastAsia" w:hAnsiTheme="minorEastAsia" w:hint="eastAsia"/>
              </w:rPr>
              <w:t>until</w:t>
            </w:r>
          </w:p>
        </w:tc>
        <w:tc>
          <w:tcPr>
            <w:tcW w:w="6945" w:type="dxa"/>
          </w:tcPr>
          <w:p w14:paraId="7BE95F5E" w14:textId="77777777" w:rsidR="000C58EE" w:rsidRPr="00954C85" w:rsidRDefault="000C58EE"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指定された日付以前のデータを返却する。</w:t>
            </w:r>
          </w:p>
        </w:tc>
      </w:tr>
      <w:tr w:rsidR="000C58EE" w14:paraId="07EA755E" w14:textId="77777777" w:rsidTr="000C58EE">
        <w:tc>
          <w:tcPr>
            <w:cnfStyle w:val="001000000000" w:firstRow="0" w:lastRow="0" w:firstColumn="1" w:lastColumn="0" w:oddVBand="0" w:evenVBand="0" w:oddHBand="0" w:evenHBand="0" w:firstRowFirstColumn="0" w:firstRowLastColumn="0" w:lastRowFirstColumn="0" w:lastRowLastColumn="0"/>
            <w:tcW w:w="1560" w:type="dxa"/>
          </w:tcPr>
          <w:p w14:paraId="6E2F737A" w14:textId="77777777" w:rsidR="000C58EE" w:rsidRPr="00954C85" w:rsidRDefault="000C58EE" w:rsidP="000C36D3">
            <w:pPr>
              <w:jc w:val="left"/>
              <w:rPr>
                <w:rFonts w:asciiTheme="minorEastAsia" w:eastAsiaTheme="minorEastAsia" w:hAnsiTheme="minorEastAsia"/>
              </w:rPr>
            </w:pPr>
            <w:r w:rsidRPr="00954C85">
              <w:rPr>
                <w:rFonts w:asciiTheme="minorEastAsia" w:eastAsiaTheme="minorEastAsia" w:hAnsiTheme="minorEastAsia" w:hint="eastAsia"/>
              </w:rPr>
              <w:t>sort</w:t>
            </w:r>
          </w:p>
        </w:tc>
        <w:tc>
          <w:tcPr>
            <w:tcW w:w="6945" w:type="dxa"/>
          </w:tcPr>
          <w:p w14:paraId="6F681B41" w14:textId="77777777" w:rsidR="000C58EE" w:rsidRPr="00954C85" w:rsidRDefault="000C58EE"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指定された条件を元に並び替えて結果を返却する。</w:t>
            </w:r>
          </w:p>
        </w:tc>
      </w:tr>
      <w:tr w:rsidR="000C58EE" w14:paraId="7C0AAA3C" w14:textId="77777777" w:rsidTr="000C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8A5483A" w14:textId="77777777" w:rsidR="000C58EE" w:rsidRPr="00954C85" w:rsidRDefault="000C58EE" w:rsidP="000C36D3">
            <w:pPr>
              <w:jc w:val="left"/>
              <w:rPr>
                <w:rFonts w:asciiTheme="minorEastAsia" w:eastAsiaTheme="minorEastAsia" w:hAnsiTheme="minorEastAsia"/>
              </w:rPr>
            </w:pPr>
            <w:r w:rsidRPr="00954C85">
              <w:rPr>
                <w:rFonts w:asciiTheme="minorEastAsia" w:eastAsiaTheme="minorEastAsia" w:hAnsiTheme="minorEastAsia" w:hint="eastAsia"/>
              </w:rPr>
              <w:t>encode</w:t>
            </w:r>
          </w:p>
        </w:tc>
        <w:tc>
          <w:tcPr>
            <w:tcW w:w="6945" w:type="dxa"/>
          </w:tcPr>
          <w:p w14:paraId="6C4707FF" w14:textId="77777777" w:rsidR="000C58EE" w:rsidRPr="00954C85" w:rsidRDefault="000C58EE"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文字コードを指定する。</w:t>
            </w:r>
          </w:p>
        </w:tc>
      </w:tr>
      <w:tr w:rsidR="000C58EE" w14:paraId="4DD778E2" w14:textId="77777777" w:rsidTr="000C58EE">
        <w:tc>
          <w:tcPr>
            <w:cnfStyle w:val="001000000000" w:firstRow="0" w:lastRow="0" w:firstColumn="1" w:lastColumn="0" w:oddVBand="0" w:evenVBand="0" w:oddHBand="0" w:evenHBand="0" w:firstRowFirstColumn="0" w:firstRowLastColumn="0" w:lastRowFirstColumn="0" w:lastRowLastColumn="0"/>
            <w:tcW w:w="1560" w:type="dxa"/>
          </w:tcPr>
          <w:p w14:paraId="4031AF84" w14:textId="77777777" w:rsidR="000C58EE" w:rsidRPr="00954C85" w:rsidRDefault="000C58EE" w:rsidP="000C36D3">
            <w:pPr>
              <w:jc w:val="left"/>
              <w:rPr>
                <w:rFonts w:asciiTheme="minorEastAsia" w:eastAsiaTheme="minorEastAsia" w:hAnsiTheme="minorEastAsia"/>
              </w:rPr>
            </w:pPr>
            <w:r w:rsidRPr="00954C85">
              <w:rPr>
                <w:rFonts w:asciiTheme="minorEastAsia" w:eastAsiaTheme="minorEastAsia" w:hAnsiTheme="minorEastAsia" w:hint="eastAsia"/>
              </w:rPr>
              <w:t>fields</w:t>
            </w:r>
          </w:p>
        </w:tc>
        <w:tc>
          <w:tcPr>
            <w:tcW w:w="6945" w:type="dxa"/>
          </w:tcPr>
          <w:p w14:paraId="73242CCC" w14:textId="77777777" w:rsidR="000C58EE" w:rsidRPr="00954C85" w:rsidRDefault="000C58EE"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指定した項目のみを返却する。</w:t>
            </w:r>
          </w:p>
        </w:tc>
      </w:tr>
      <w:tr w:rsidR="000C58EE" w14:paraId="752D62AD" w14:textId="77777777" w:rsidTr="000C5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4549CC" w14:textId="77777777" w:rsidR="000C58EE" w:rsidRPr="00954C85" w:rsidRDefault="000C58EE"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6945" w:type="dxa"/>
          </w:tcPr>
          <w:p w14:paraId="0D865311" w14:textId="77777777" w:rsidR="000C58EE" w:rsidRPr="00954C85" w:rsidRDefault="000C58EE"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返却されるフォーマットを指定する。</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にて指定することを推奨する。</w:t>
            </w:r>
          </w:p>
        </w:tc>
      </w:tr>
    </w:tbl>
    <w:p w14:paraId="4CC47EDA" w14:textId="76BD999F" w:rsidR="00220204" w:rsidRDefault="00220204" w:rsidP="00220204">
      <w:pPr>
        <w:pStyle w:val="3"/>
        <w:spacing w:before="360"/>
        <w:ind w:left="360" w:hanging="240"/>
      </w:pPr>
      <w:bookmarkStart w:id="62" w:name="_Toc177487124"/>
      <w:bookmarkStart w:id="63" w:name="_Toc120617570"/>
      <w:bookmarkStart w:id="64" w:name="_Toc1934392657"/>
      <w:bookmarkStart w:id="65" w:name="_Toc1285585610"/>
      <w:bookmarkStart w:id="66" w:name="_Toc1660555704"/>
      <w:r w:rsidRPr="00220204">
        <w:rPr>
          <w:rFonts w:hint="eastAsia"/>
        </w:rPr>
        <w:t>同期APIと非同期APIの設計</w:t>
      </w:r>
      <w:bookmarkEnd w:id="62"/>
    </w:p>
    <w:p w14:paraId="54CC3CCC" w14:textId="77777777" w:rsidR="00440B62" w:rsidRDefault="00EB6399" w:rsidP="00335E2E">
      <w:pPr>
        <w:pStyle w:val="a2"/>
        <w:ind w:leftChars="118" w:left="283" w:firstLineChars="68" w:firstLine="163"/>
      </w:pPr>
      <w:r w:rsidRPr="00EB6399">
        <w:rPr>
          <w:rFonts w:hint="eastAsia"/>
        </w:rPr>
        <w:t>APIの設計において、処理時間と即時性の要件に基づいて、同期APIまたは非同期APIを選択します。</w:t>
      </w:r>
    </w:p>
    <w:p w14:paraId="3A7204E9" w14:textId="679152AB" w:rsidR="00EB6399" w:rsidRDefault="00440B62" w:rsidP="00335E2E">
      <w:pPr>
        <w:pStyle w:val="a2"/>
        <w:ind w:leftChars="118" w:left="283" w:firstLineChars="68" w:firstLine="163"/>
      </w:pPr>
      <w:r>
        <w:rPr>
          <w:rFonts w:hint="eastAsia"/>
        </w:rPr>
        <w:t>同期APIは</w:t>
      </w:r>
      <w:r>
        <w:t>クライアントがサーバにリクエストを送信し、サーバがレスポンスを返すまで待機</w:t>
      </w:r>
      <w:r w:rsidR="00552C5B">
        <w:rPr>
          <w:rFonts w:hint="eastAsia"/>
        </w:rPr>
        <w:t>しますが</w:t>
      </w:r>
      <w:r>
        <w:rPr>
          <w:rFonts w:hint="eastAsia"/>
        </w:rPr>
        <w:t>、非同期APIは</w:t>
      </w:r>
      <w:r>
        <w:t>クライアントがサーバにリクエストを送信した後、サーバのレスポンスを待たずに他の作業を続行でき</w:t>
      </w:r>
      <w:r>
        <w:rPr>
          <w:rFonts w:hint="eastAsia"/>
        </w:rPr>
        <w:t>ます。</w:t>
      </w:r>
    </w:p>
    <w:p w14:paraId="1340A2D2" w14:textId="3FDAF328" w:rsidR="00440B62" w:rsidRPr="00440B62" w:rsidRDefault="009E275B" w:rsidP="00D87FE9">
      <w:pPr>
        <w:pStyle w:val="4"/>
        <w:numPr>
          <w:ilvl w:val="0"/>
          <w:numId w:val="5"/>
        </w:numPr>
        <w:spacing w:before="360"/>
      </w:pPr>
      <w:r>
        <w:rPr>
          <w:rFonts w:hint="eastAsia"/>
        </w:rPr>
        <w:t>同期API</w:t>
      </w:r>
    </w:p>
    <w:p w14:paraId="55BEFDC1" w14:textId="375750E7" w:rsidR="00EB6399" w:rsidRDefault="00EB6399" w:rsidP="00335E2E">
      <w:pPr>
        <w:pStyle w:val="a3"/>
        <w:ind w:leftChars="118" w:left="283" w:firstLineChars="68" w:firstLine="163"/>
      </w:pPr>
      <w:r>
        <w:rPr>
          <w:rFonts w:hint="eastAsia"/>
        </w:rPr>
        <w:t>以下の条件を満たす場合、同期APIを使用します</w:t>
      </w:r>
      <w:r w:rsidR="00A551B9">
        <w:rPr>
          <w:rFonts w:hint="eastAsia"/>
        </w:rPr>
        <w:t>。</w:t>
      </w:r>
    </w:p>
    <w:p w14:paraId="364441C6" w14:textId="139600D3" w:rsidR="00EB6399" w:rsidRDefault="00335E2E" w:rsidP="00595676">
      <w:pPr>
        <w:pStyle w:val="a3"/>
        <w:ind w:leftChars="200" w:left="480" w:firstLineChars="0" w:firstLine="0"/>
        <w:jc w:val="left"/>
      </w:pPr>
      <w:r>
        <w:rPr>
          <w:rFonts w:hint="eastAsia"/>
        </w:rPr>
        <w:t>・</w:t>
      </w:r>
      <w:r w:rsidR="00EB6399">
        <w:rPr>
          <w:rFonts w:hint="eastAsia"/>
        </w:rPr>
        <w:t>処理時間が短い</w:t>
      </w:r>
      <w:r w:rsidR="00A551B9">
        <w:rPr>
          <w:rFonts w:hint="eastAsia"/>
        </w:rPr>
        <w:t>。</w:t>
      </w:r>
      <w:r w:rsidR="00EB6399">
        <w:rPr>
          <w:rFonts w:hint="eastAsia"/>
        </w:rPr>
        <w:t>（1秒未満が目安）</w:t>
      </w:r>
    </w:p>
    <w:p w14:paraId="739C2B3C" w14:textId="1A329D88" w:rsidR="00EB6399" w:rsidRDefault="00335E2E" w:rsidP="00595676">
      <w:pPr>
        <w:pStyle w:val="a3"/>
        <w:ind w:leftChars="200" w:left="480" w:firstLineChars="0" w:firstLine="0"/>
        <w:jc w:val="left"/>
      </w:pPr>
      <w:r>
        <w:rPr>
          <w:rFonts w:hint="eastAsia"/>
        </w:rPr>
        <w:lastRenderedPageBreak/>
        <w:t>・</w:t>
      </w:r>
      <w:r w:rsidR="00EB6399">
        <w:rPr>
          <w:rFonts w:hint="eastAsia"/>
        </w:rPr>
        <w:t>クライアントがすぐに結果を必要とする</w:t>
      </w:r>
      <w:r w:rsidR="00A551B9">
        <w:rPr>
          <w:rFonts w:hint="eastAsia"/>
        </w:rPr>
        <w:t>。</w:t>
      </w:r>
    </w:p>
    <w:p w14:paraId="2B0BCEA4" w14:textId="1047F7DD" w:rsidR="00335E2E" w:rsidRDefault="00335E2E" w:rsidP="00A14B47">
      <w:pPr>
        <w:pStyle w:val="a3"/>
        <w:ind w:leftChars="200" w:left="480" w:firstLineChars="0" w:firstLine="0"/>
        <w:jc w:val="left"/>
      </w:pPr>
      <w:r>
        <w:rPr>
          <w:rFonts w:hint="eastAsia"/>
        </w:rPr>
        <w:t>・</w:t>
      </w:r>
      <w:r w:rsidR="00EB6399">
        <w:rPr>
          <w:rFonts w:hint="eastAsia"/>
        </w:rPr>
        <w:t>リソースの即時的な状態変更が必要</w:t>
      </w:r>
      <w:r w:rsidR="00A551B9">
        <w:rPr>
          <w:rFonts w:hint="eastAsia"/>
        </w:rPr>
        <w:t>。</w:t>
      </w:r>
    </w:p>
    <w:p w14:paraId="46D68CFD" w14:textId="77777777" w:rsidR="00335E2E" w:rsidRDefault="00335E2E" w:rsidP="00335E2E">
      <w:pPr>
        <w:pStyle w:val="a3"/>
        <w:ind w:leftChars="0" w:left="480" w:firstLineChars="0" w:firstLine="0"/>
      </w:pPr>
    </w:p>
    <w:p w14:paraId="41883DD5" w14:textId="7E9DF749" w:rsidR="009639AB" w:rsidRDefault="009639AB" w:rsidP="00A14B47">
      <w:pPr>
        <w:pStyle w:val="a3"/>
        <w:ind w:leftChars="200" w:left="480" w:firstLineChars="0" w:firstLine="0"/>
        <w:jc w:val="left"/>
      </w:pPr>
      <w:r>
        <w:rPr>
          <w:rFonts w:hint="eastAsia"/>
        </w:rPr>
        <w:t>実装にあたっては以下の規約に従って実装を行うこととする。</w:t>
      </w:r>
      <w:r>
        <w:br/>
      </w:r>
      <w:r>
        <w:rPr>
          <w:rFonts w:hint="eastAsia"/>
        </w:rPr>
        <w:t>・HTTPステータスコード200 OKを使用して成功を示す</w:t>
      </w:r>
      <w:r w:rsidR="00A551B9">
        <w:rPr>
          <w:rFonts w:hint="eastAsia"/>
        </w:rPr>
        <w:t>。</w:t>
      </w:r>
    </w:p>
    <w:p w14:paraId="22B8F32A" w14:textId="52AC64F3" w:rsidR="009639AB" w:rsidRDefault="009639AB" w:rsidP="00A14B47">
      <w:pPr>
        <w:pStyle w:val="a3"/>
        <w:ind w:leftChars="200" w:left="480" w:firstLineChars="0" w:firstLine="0"/>
        <w:jc w:val="left"/>
      </w:pPr>
      <w:r>
        <w:rPr>
          <w:rFonts w:hint="eastAsia"/>
        </w:rPr>
        <w:t>・レスポンスボディに直接結果を含める</w:t>
      </w:r>
      <w:r w:rsidR="00A551B9">
        <w:rPr>
          <w:rFonts w:hint="eastAsia"/>
        </w:rPr>
        <w:t>。</w:t>
      </w:r>
    </w:p>
    <w:p w14:paraId="136F7519" w14:textId="67B8B74E" w:rsidR="009639AB" w:rsidRPr="00EB6399" w:rsidRDefault="009639AB" w:rsidP="00595676">
      <w:pPr>
        <w:pStyle w:val="a3"/>
        <w:ind w:leftChars="200" w:left="708" w:hangingChars="95" w:hanging="228"/>
        <w:jc w:val="left"/>
      </w:pPr>
      <w:r>
        <w:rPr>
          <w:rFonts w:hint="eastAsia"/>
        </w:rPr>
        <w:t>・タイムアウトを適切に設定し、クライアントに通知する</w:t>
      </w:r>
      <w:r w:rsidR="00A551B9">
        <w:rPr>
          <w:rFonts w:hint="eastAsia"/>
        </w:rPr>
        <w:t>。</w:t>
      </w:r>
      <w:r>
        <w:rPr>
          <w:rFonts w:hint="eastAsia"/>
        </w:rPr>
        <w:t>（例：504 Gateway Timeout）</w:t>
      </w:r>
    </w:p>
    <w:p w14:paraId="7990B804" w14:textId="2211BCD2" w:rsidR="009E275B" w:rsidRDefault="009E275B" w:rsidP="00D87FE9">
      <w:pPr>
        <w:pStyle w:val="4"/>
        <w:numPr>
          <w:ilvl w:val="0"/>
          <w:numId w:val="5"/>
        </w:numPr>
        <w:spacing w:before="360"/>
      </w:pPr>
      <w:r>
        <w:rPr>
          <w:rFonts w:hint="eastAsia"/>
        </w:rPr>
        <w:t>非同期API</w:t>
      </w:r>
    </w:p>
    <w:p w14:paraId="5EF37BAE" w14:textId="1752632B" w:rsidR="00EB6399" w:rsidRDefault="00EB6399" w:rsidP="00EB6399">
      <w:pPr>
        <w:pStyle w:val="a3"/>
        <w:ind w:left="240" w:firstLine="240"/>
      </w:pPr>
      <w:r>
        <w:rPr>
          <w:rFonts w:hint="eastAsia"/>
        </w:rPr>
        <w:t>以下の条件を満たす場合、</w:t>
      </w:r>
      <w:r w:rsidR="009639AB" w:rsidRPr="009639AB">
        <w:rPr>
          <w:rFonts w:hint="eastAsia"/>
        </w:rPr>
        <w:t>非</w:t>
      </w:r>
      <w:r>
        <w:rPr>
          <w:rFonts w:hint="eastAsia"/>
        </w:rPr>
        <w:t>同期APIを使用します</w:t>
      </w:r>
      <w:r w:rsidR="00A14B47">
        <w:rPr>
          <w:rFonts w:hint="eastAsia"/>
        </w:rPr>
        <w:t>。</w:t>
      </w:r>
    </w:p>
    <w:p w14:paraId="38BA5674" w14:textId="2F608A93" w:rsidR="00A551B9" w:rsidRDefault="00A14B47" w:rsidP="00A551B9">
      <w:pPr>
        <w:pStyle w:val="a3"/>
        <w:ind w:leftChars="200" w:left="480" w:firstLineChars="0" w:firstLine="0"/>
        <w:jc w:val="left"/>
      </w:pPr>
      <w:r>
        <w:rPr>
          <w:rFonts w:hint="eastAsia"/>
        </w:rPr>
        <w:t>・</w:t>
      </w:r>
      <w:r w:rsidR="009639AB">
        <w:rPr>
          <w:rFonts w:hint="eastAsia"/>
        </w:rPr>
        <w:t>処理時間が長い</w:t>
      </w:r>
      <w:r w:rsidR="00A551B9">
        <w:rPr>
          <w:rFonts w:hint="eastAsia"/>
        </w:rPr>
        <w:t>。</w:t>
      </w:r>
      <w:r w:rsidR="009639AB">
        <w:rPr>
          <w:rFonts w:hint="eastAsia"/>
        </w:rPr>
        <w:t>（1秒以上）</w:t>
      </w:r>
    </w:p>
    <w:p w14:paraId="72C178C5" w14:textId="58FDF814" w:rsidR="009639AB" w:rsidRDefault="00A14B47" w:rsidP="00A14B47">
      <w:pPr>
        <w:pStyle w:val="a3"/>
        <w:ind w:leftChars="200" w:left="480" w:firstLineChars="0" w:firstLine="0"/>
        <w:jc w:val="left"/>
      </w:pPr>
      <w:r>
        <w:rPr>
          <w:rFonts w:hint="eastAsia"/>
        </w:rPr>
        <w:t>・</w:t>
      </w:r>
      <w:r w:rsidR="009639AB">
        <w:rPr>
          <w:rFonts w:hint="eastAsia"/>
        </w:rPr>
        <w:t>バックグラウンドで処理を実行できる</w:t>
      </w:r>
      <w:r w:rsidR="00A551B9">
        <w:rPr>
          <w:rFonts w:hint="eastAsia"/>
        </w:rPr>
        <w:t>。</w:t>
      </w:r>
    </w:p>
    <w:p w14:paraId="34266E4D" w14:textId="70E7356D" w:rsidR="00EB6399" w:rsidRDefault="00A14B47" w:rsidP="00A14B47">
      <w:pPr>
        <w:pStyle w:val="a3"/>
        <w:ind w:leftChars="200" w:left="480" w:firstLineChars="0" w:firstLine="0"/>
        <w:jc w:val="left"/>
      </w:pPr>
      <w:r>
        <w:rPr>
          <w:rFonts w:hint="eastAsia"/>
        </w:rPr>
        <w:t>・</w:t>
      </w:r>
      <w:r w:rsidR="009639AB">
        <w:rPr>
          <w:rFonts w:hint="eastAsia"/>
        </w:rPr>
        <w:t>クライアントが即時の結果を必要としない</w:t>
      </w:r>
      <w:r w:rsidR="00A551B9">
        <w:rPr>
          <w:rFonts w:hint="eastAsia"/>
        </w:rPr>
        <w:t>。</w:t>
      </w:r>
    </w:p>
    <w:p w14:paraId="32699733" w14:textId="77777777" w:rsidR="009639AB" w:rsidRDefault="009639AB" w:rsidP="00780D89">
      <w:pPr>
        <w:pStyle w:val="a3"/>
        <w:ind w:leftChars="0" w:left="480" w:firstLineChars="0" w:firstLine="0"/>
      </w:pPr>
    </w:p>
    <w:p w14:paraId="71E5AC55" w14:textId="3F94FAB6" w:rsidR="009639AB" w:rsidRDefault="009639AB" w:rsidP="00780D89">
      <w:pPr>
        <w:pStyle w:val="a3"/>
        <w:ind w:leftChars="0" w:left="480" w:firstLineChars="0" w:firstLine="0"/>
      </w:pPr>
      <w:r>
        <w:rPr>
          <w:rFonts w:hint="eastAsia"/>
        </w:rPr>
        <w:t>実装にあたっては以下の規約に従って実装を行うこととする。</w:t>
      </w:r>
    </w:p>
    <w:p w14:paraId="0DED4FF1" w14:textId="77777777" w:rsidR="00CA5038" w:rsidRDefault="00CA5038" w:rsidP="00CA5038">
      <w:pPr>
        <w:pStyle w:val="a3"/>
        <w:ind w:left="240" w:firstLine="240"/>
      </w:pPr>
      <w:r>
        <w:rPr>
          <w:rFonts w:hint="eastAsia"/>
        </w:rPr>
        <w:t>・リクエスト受付時</w:t>
      </w:r>
    </w:p>
    <w:p w14:paraId="6420939C" w14:textId="07C345D7" w:rsidR="00CA5038" w:rsidRDefault="00CA5038" w:rsidP="00595676">
      <w:pPr>
        <w:pStyle w:val="a3"/>
        <w:ind w:leftChars="300" w:left="720" w:firstLineChars="0" w:firstLine="0"/>
        <w:jc w:val="left"/>
      </w:pPr>
      <w:r>
        <w:rPr>
          <w:rFonts w:hint="eastAsia"/>
        </w:rPr>
        <w:t>HTTPステータスコード202 Acceptedを返す</w:t>
      </w:r>
      <w:r w:rsidR="00AA159E">
        <w:rPr>
          <w:rFonts w:hint="eastAsia"/>
        </w:rPr>
        <w:t>。</w:t>
      </w:r>
    </w:p>
    <w:p w14:paraId="50CBB750" w14:textId="77777777" w:rsidR="00CA5038" w:rsidRDefault="00CA5038" w:rsidP="00730240">
      <w:pPr>
        <w:pStyle w:val="a3"/>
        <w:ind w:leftChars="300" w:left="720" w:firstLineChars="0" w:firstLine="0"/>
        <w:jc w:val="left"/>
      </w:pPr>
      <w:r>
        <w:rPr>
          <w:rFonts w:hint="eastAsia"/>
        </w:rPr>
        <w:t>レスポンスヘッダーにステータス確認エンドポイントのLocationヘッダーを含めることする。</w:t>
      </w:r>
    </w:p>
    <w:p w14:paraId="2C573314" w14:textId="150A6682" w:rsidR="00AA159E" w:rsidRDefault="00730240" w:rsidP="00730240">
      <w:pPr>
        <w:pStyle w:val="a3"/>
        <w:pBdr>
          <w:top w:val="single" w:sz="4" w:space="1" w:color="auto"/>
          <w:left w:val="single" w:sz="4" w:space="4" w:color="auto"/>
          <w:bottom w:val="single" w:sz="4" w:space="1" w:color="auto"/>
          <w:right w:val="single" w:sz="4" w:space="4" w:color="auto"/>
        </w:pBdr>
        <w:ind w:leftChars="336" w:left="806" w:firstLineChars="0" w:firstLine="0"/>
        <w:jc w:val="left"/>
      </w:pPr>
      <w:r w:rsidRPr="009C641B">
        <w:rPr>
          <w:rFonts w:ascii="ＭＳ ゴシック" w:eastAsia="ＭＳ ゴシック" w:cs="ＭＳ ゴシック" w:hint="eastAsia"/>
          <w:color w:val="000000"/>
          <w:kern w:val="0"/>
          <w:sz w:val="21"/>
          <w:szCs w:val="21"/>
        </w:rPr>
        <w:t>例：</w:t>
      </w:r>
      <w:r>
        <w:rPr>
          <w:rFonts w:hint="eastAsia"/>
        </w:rPr>
        <w:t xml:space="preserve">Location: </w:t>
      </w:r>
      <w:r w:rsidRPr="009C641B">
        <w:rPr>
          <w:rFonts w:ascii="ＭＳ ゴシック" w:eastAsia="ＭＳ ゴシック" w:cs="ＭＳ ゴシック"/>
          <w:color w:val="000000"/>
          <w:kern w:val="0"/>
          <w:sz w:val="21"/>
          <w:szCs w:val="21"/>
        </w:rPr>
        <w:t>https://api.example.</w:t>
      </w:r>
      <w:r>
        <w:rPr>
          <w:rFonts w:ascii="ＭＳ ゴシック" w:eastAsia="ＭＳ ゴシック" w:cs="ＭＳ ゴシック"/>
          <w:color w:val="000000"/>
          <w:kern w:val="0"/>
          <w:sz w:val="21"/>
          <w:szCs w:val="21"/>
        </w:rPr>
        <w:t>go.jp</w:t>
      </w:r>
      <w:r w:rsidRPr="009C641B">
        <w:rPr>
          <w:rFonts w:ascii="ＭＳ ゴシック" w:eastAsia="ＭＳ ゴシック" w:cs="ＭＳ ゴシック"/>
          <w:color w:val="000000"/>
          <w:kern w:val="0"/>
          <w:sz w:val="21"/>
          <w:szCs w:val="21"/>
        </w:rPr>
        <w:t>/v1</w:t>
      </w:r>
      <w:r>
        <w:rPr>
          <w:rFonts w:hint="eastAsia"/>
        </w:rPr>
        <w:t>/status/{job_id}を含める</w:t>
      </w:r>
    </w:p>
    <w:p w14:paraId="030DE62B" w14:textId="77777777" w:rsidR="00CA5038" w:rsidRDefault="00CA5038" w:rsidP="00CA5038">
      <w:pPr>
        <w:pStyle w:val="a3"/>
        <w:ind w:left="240" w:firstLine="240"/>
      </w:pPr>
      <w:r>
        <w:rPr>
          <w:rFonts w:hint="eastAsia"/>
        </w:rPr>
        <w:t>・ステータス確認エンドポイント</w:t>
      </w:r>
    </w:p>
    <w:p w14:paraId="4743B006" w14:textId="76940F94" w:rsidR="00CA5038" w:rsidRDefault="00CA5038" w:rsidP="00730240">
      <w:pPr>
        <w:pStyle w:val="a3"/>
        <w:ind w:leftChars="300" w:left="720" w:firstLineChars="0" w:firstLine="0"/>
      </w:pPr>
      <w:r>
        <w:rPr>
          <w:rFonts w:hint="eastAsia"/>
        </w:rPr>
        <w:t>非同期処理の実行状況を取得するエンドポイントを実装する</w:t>
      </w:r>
      <w:r w:rsidR="00A14B47">
        <w:rPr>
          <w:rFonts w:hint="eastAsia"/>
        </w:rPr>
        <w:t>。</w:t>
      </w:r>
    </w:p>
    <w:p w14:paraId="4372B72E" w14:textId="38E46CCD" w:rsidR="00730240" w:rsidRDefault="00730240" w:rsidP="00730240">
      <w:pPr>
        <w:pStyle w:val="a3"/>
        <w:pBdr>
          <w:top w:val="single" w:sz="4" w:space="1" w:color="auto"/>
          <w:left w:val="single" w:sz="4" w:space="4" w:color="auto"/>
          <w:bottom w:val="single" w:sz="4" w:space="1" w:color="auto"/>
          <w:right w:val="single" w:sz="4" w:space="4" w:color="auto"/>
        </w:pBdr>
        <w:ind w:leftChars="336" w:left="806" w:firstLineChars="0" w:firstLine="0"/>
      </w:pPr>
      <w:r w:rsidRPr="00730240">
        <w:rPr>
          <w:rFonts w:hint="eastAsia"/>
        </w:rPr>
        <w:t>例：https://api.example.go.jp/v1/status/{job_id}</w:t>
      </w:r>
    </w:p>
    <w:p w14:paraId="643FE312" w14:textId="2D00539F" w:rsidR="00CA5038" w:rsidRDefault="00CA5038" w:rsidP="00730240">
      <w:pPr>
        <w:pStyle w:val="a3"/>
        <w:ind w:leftChars="300" w:left="720" w:firstLineChars="0" w:firstLine="0"/>
      </w:pPr>
      <w:r>
        <w:rPr>
          <w:rFonts w:hint="eastAsia"/>
        </w:rPr>
        <w:t>処理中のHTTPステータスコードは202 Acceptedを返却する</w:t>
      </w:r>
      <w:r w:rsidR="00A14B47">
        <w:rPr>
          <w:rFonts w:hint="eastAsia"/>
        </w:rPr>
        <w:t>。</w:t>
      </w:r>
    </w:p>
    <w:p w14:paraId="0D0944F3" w14:textId="2E44C88E" w:rsidR="00A14B47" w:rsidRDefault="00CA5038" w:rsidP="00730240">
      <w:pPr>
        <w:pStyle w:val="a3"/>
        <w:ind w:leftChars="300" w:left="720" w:firstLineChars="0" w:firstLine="0"/>
      </w:pPr>
      <w:r>
        <w:rPr>
          <w:rFonts w:hint="eastAsia"/>
        </w:rPr>
        <w:t>完了した処理のHTTPステータスコード303 See Otherと結果のURLを含む</w:t>
      </w:r>
      <w:r w:rsidR="00A14B47">
        <w:rPr>
          <w:rFonts w:hint="eastAsia"/>
        </w:rPr>
        <w:t>。</w:t>
      </w:r>
    </w:p>
    <w:p w14:paraId="7EB0963B" w14:textId="77777777" w:rsidR="00CA5038" w:rsidRDefault="00CA5038" w:rsidP="00CA5038">
      <w:pPr>
        <w:pStyle w:val="a3"/>
        <w:ind w:left="240" w:firstLine="240"/>
      </w:pPr>
      <w:r>
        <w:rPr>
          <w:rFonts w:hint="eastAsia"/>
        </w:rPr>
        <w:t>・非同期処理結果取得</w:t>
      </w:r>
    </w:p>
    <w:p w14:paraId="578055A3" w14:textId="5C9A00F1" w:rsidR="00CA5038" w:rsidRPr="00CA5038" w:rsidRDefault="00CA5038" w:rsidP="00730240">
      <w:pPr>
        <w:pStyle w:val="a3"/>
        <w:ind w:leftChars="300" w:left="720" w:firstLineChars="0" w:firstLine="0"/>
      </w:pPr>
      <w:r>
        <w:rPr>
          <w:rFonts w:hint="eastAsia"/>
        </w:rPr>
        <w:t>非同期処理の結果取得は、同期APIと同様にGETリクエストにて行う。</w:t>
      </w:r>
    </w:p>
    <w:p w14:paraId="716236E3" w14:textId="1618ABE0" w:rsidR="00CA5038" w:rsidRDefault="00CA5038" w:rsidP="00CA5038">
      <w:pPr>
        <w:pStyle w:val="a3"/>
        <w:ind w:left="240" w:firstLine="240"/>
      </w:pPr>
      <w:r>
        <w:t>・</w:t>
      </w:r>
      <w:r w:rsidR="00C36D60">
        <w:t>非同期処理完了通知</w:t>
      </w:r>
    </w:p>
    <w:p w14:paraId="5FE09926" w14:textId="4CE65834" w:rsidR="00CA5038" w:rsidRDefault="00780D89" w:rsidP="00730240">
      <w:pPr>
        <w:pStyle w:val="a3"/>
        <w:ind w:leftChars="300" w:left="720" w:firstLineChars="0" w:firstLine="0"/>
      </w:pPr>
      <w:r>
        <w:rPr>
          <w:rFonts w:hint="eastAsia"/>
        </w:rPr>
        <w:t>可能であれば非同期処理の処理完了を通知できるようにWebhook</w:t>
      </w:r>
      <w:r w:rsidR="00C36D60">
        <w:rPr>
          <w:rFonts w:hint="eastAsia"/>
        </w:rPr>
        <w:t>等</w:t>
      </w:r>
      <w:r>
        <w:rPr>
          <w:rFonts w:hint="eastAsia"/>
        </w:rPr>
        <w:t>のサポートを検討する。</w:t>
      </w:r>
    </w:p>
    <w:p w14:paraId="692F8D31" w14:textId="331FF8F5" w:rsidR="00722A8C" w:rsidRDefault="00632018" w:rsidP="00D32FBB">
      <w:pPr>
        <w:pStyle w:val="3"/>
        <w:spacing w:before="360"/>
        <w:ind w:left="360" w:hanging="240"/>
      </w:pPr>
      <w:bookmarkStart w:id="67" w:name="_Toc177487125"/>
      <w:r>
        <w:t>データ形式について（</w:t>
      </w:r>
      <w:proofErr w:type="spellStart"/>
      <w:r>
        <w:t>WebAPI</w:t>
      </w:r>
      <w:proofErr w:type="spellEnd"/>
      <w:r>
        <w:t>）</w:t>
      </w:r>
      <w:bookmarkStart w:id="68" w:name="_Hlk171323703"/>
      <w:bookmarkEnd w:id="63"/>
      <w:bookmarkEnd w:id="64"/>
      <w:bookmarkEnd w:id="65"/>
      <w:bookmarkEnd w:id="66"/>
      <w:bookmarkEnd w:id="67"/>
    </w:p>
    <w:p w14:paraId="0BBB4D88" w14:textId="177EF268" w:rsidR="00585B41" w:rsidRPr="00954C85" w:rsidRDefault="00585B41" w:rsidP="00122869">
      <w:pPr>
        <w:pStyle w:val="aff1"/>
        <w:ind w:leftChars="0" w:left="0" w:firstLineChars="150" w:firstLine="360"/>
        <w:rPr>
          <w:rFonts w:asciiTheme="minorEastAsia" w:eastAsiaTheme="minorEastAsia" w:hAnsiTheme="minorEastAsia"/>
          <w:szCs w:val="24"/>
        </w:rPr>
      </w:pPr>
      <w:r w:rsidRPr="00954C85">
        <w:rPr>
          <w:rFonts w:asciiTheme="minorEastAsia" w:eastAsiaTheme="minorEastAsia" w:hAnsiTheme="minorEastAsia" w:hint="eastAsia"/>
          <w:szCs w:val="24"/>
        </w:rPr>
        <w:t>以下のポイントを考慮して</w:t>
      </w:r>
      <w:r w:rsidR="00065C1E">
        <w:rPr>
          <w:rFonts w:asciiTheme="minorEastAsia" w:eastAsiaTheme="minorEastAsia" w:hAnsiTheme="minorEastAsia" w:hint="eastAsia"/>
          <w:szCs w:val="24"/>
        </w:rPr>
        <w:t>、</w:t>
      </w:r>
      <w:r w:rsidRPr="00954C85">
        <w:rPr>
          <w:rFonts w:asciiTheme="minorEastAsia" w:eastAsiaTheme="minorEastAsia" w:hAnsiTheme="minorEastAsia" w:hint="eastAsia"/>
          <w:szCs w:val="24"/>
        </w:rPr>
        <w:t>データ形式を設計することを推奨します。</w:t>
      </w:r>
    </w:p>
    <w:p w14:paraId="12B8ADD8" w14:textId="77777777" w:rsidR="00DB4AF2" w:rsidRPr="00954C85" w:rsidRDefault="00DB4AF2" w:rsidP="00122869">
      <w:pPr>
        <w:pStyle w:val="aff1"/>
        <w:ind w:leftChars="0" w:left="0" w:firstLineChars="150" w:firstLine="360"/>
        <w:rPr>
          <w:rFonts w:asciiTheme="minorEastAsia" w:eastAsiaTheme="minorEastAsia" w:hAnsiTheme="minorEastAsia"/>
          <w:szCs w:val="24"/>
        </w:rPr>
      </w:pPr>
    </w:p>
    <w:p w14:paraId="4366E61D" w14:textId="59C6DEA2" w:rsidR="0067788B"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lastRenderedPageBreak/>
        <w:t>・リクエストは、基本的に単純なパラメータによる値、</w:t>
      </w:r>
      <w:r w:rsidR="00F421B5">
        <w:rPr>
          <w:rFonts w:asciiTheme="minorEastAsia" w:eastAsiaTheme="minorEastAsia" w:hAnsiTheme="minorEastAsia" w:hint="eastAsia"/>
          <w:szCs w:val="24"/>
        </w:rPr>
        <w:t>又は</w:t>
      </w:r>
      <w:r w:rsidRPr="00954C85">
        <w:rPr>
          <w:rFonts w:asciiTheme="minorEastAsia" w:eastAsiaTheme="minorEastAsia" w:hAnsiTheme="minorEastAsia" w:hint="eastAsia"/>
          <w:szCs w:val="24"/>
        </w:rPr>
        <w:t>カンマ区切りによる配列の受け渡しによって行うことを推奨する。</w:t>
      </w:r>
    </w:p>
    <w:p w14:paraId="626917C5" w14:textId="15FE20DD" w:rsidR="00722A8C" w:rsidRPr="00954C85"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836AE8">
        <w:rPr>
          <w:rFonts w:asciiTheme="minorEastAsia" w:eastAsiaTheme="minorEastAsia" w:hAnsiTheme="minorEastAsia" w:hint="eastAsia"/>
          <w:szCs w:val="24"/>
        </w:rPr>
        <w:t>マルチバイト文字（全角文字）については</w:t>
      </w:r>
      <w:r w:rsidRPr="00954C85">
        <w:rPr>
          <w:rFonts w:asciiTheme="minorEastAsia" w:eastAsiaTheme="minorEastAsia" w:hAnsiTheme="minorEastAsia" w:hint="eastAsia"/>
          <w:szCs w:val="24"/>
        </w:rPr>
        <w:t>『JIS</w:t>
      </w:r>
      <w:r w:rsidR="00496949">
        <w:rPr>
          <w:rFonts w:asciiTheme="minorEastAsia" w:eastAsiaTheme="minorEastAsia" w:hAnsiTheme="minorEastAsia" w:hint="eastAsia"/>
          <w:szCs w:val="24"/>
        </w:rPr>
        <w:t xml:space="preserve"> </w:t>
      </w:r>
      <w:r w:rsidRPr="00954C85">
        <w:rPr>
          <w:rFonts w:asciiTheme="minorEastAsia" w:eastAsiaTheme="minorEastAsia" w:hAnsiTheme="minorEastAsia" w:hint="eastAsia"/>
          <w:szCs w:val="24"/>
        </w:rPr>
        <w:t>X</w:t>
      </w:r>
      <w:r w:rsidR="00496949">
        <w:rPr>
          <w:rFonts w:asciiTheme="minorEastAsia" w:eastAsiaTheme="minorEastAsia" w:hAnsiTheme="minorEastAsia"/>
          <w:szCs w:val="24"/>
        </w:rPr>
        <w:t xml:space="preserve"> </w:t>
      </w:r>
      <w:r w:rsidRPr="00954C85">
        <w:rPr>
          <w:rFonts w:asciiTheme="minorEastAsia" w:eastAsiaTheme="minorEastAsia" w:hAnsiTheme="minorEastAsia"/>
          <w:szCs w:val="24"/>
        </w:rPr>
        <w:t>0213</w:t>
      </w:r>
      <w:r w:rsidRPr="00954C85">
        <w:rPr>
          <w:rFonts w:asciiTheme="minorEastAsia" w:eastAsiaTheme="minorEastAsia" w:hAnsiTheme="minorEastAsia" w:hint="eastAsia"/>
          <w:szCs w:val="24"/>
        </w:rPr>
        <w:t>』に定義されるJIS第１水準～JIS第４水準を利用すること。</w:t>
      </w:r>
    </w:p>
    <w:p w14:paraId="74C1CDE2" w14:textId="2441B37A" w:rsidR="00722A8C" w:rsidRPr="00954C85" w:rsidRDefault="00722A8C" w:rsidP="61DD49E8">
      <w:pPr>
        <w:pStyle w:val="aff1"/>
        <w:ind w:left="600" w:hanging="240"/>
        <w:rPr>
          <w:rFonts w:asciiTheme="minorEastAsia" w:eastAsiaTheme="minorEastAsia" w:hAnsiTheme="minorEastAsia"/>
        </w:rPr>
      </w:pPr>
      <w:r w:rsidRPr="61DD49E8">
        <w:rPr>
          <w:rFonts w:asciiTheme="minorEastAsia" w:eastAsiaTheme="minorEastAsia" w:hAnsiTheme="minorEastAsia"/>
        </w:rPr>
        <w:t>・文字コードは</w:t>
      </w:r>
      <w:r w:rsidR="00C70339" w:rsidRPr="61DD49E8">
        <w:rPr>
          <w:rFonts w:asciiTheme="minorEastAsia" w:eastAsiaTheme="minorEastAsia" w:hAnsiTheme="minorEastAsia"/>
        </w:rPr>
        <w:t>UTF</w:t>
      </w:r>
      <w:r w:rsidR="00537469" w:rsidRPr="61DD49E8">
        <w:rPr>
          <w:rFonts w:asciiTheme="minorEastAsia" w:eastAsiaTheme="minorEastAsia" w:hAnsiTheme="minorEastAsia"/>
        </w:rPr>
        <w:t>-</w:t>
      </w:r>
      <w:r w:rsidR="00C70339" w:rsidRPr="61DD49E8">
        <w:rPr>
          <w:rFonts w:asciiTheme="minorEastAsia" w:eastAsiaTheme="minorEastAsia" w:hAnsiTheme="minorEastAsia"/>
        </w:rPr>
        <w:t>8</w:t>
      </w:r>
      <w:r w:rsidRPr="61DD49E8">
        <w:rPr>
          <w:rFonts w:asciiTheme="minorEastAsia" w:eastAsiaTheme="minorEastAsia" w:hAnsiTheme="minorEastAsia"/>
        </w:rPr>
        <w:t>を用いることとする。元データが</w:t>
      </w:r>
      <w:proofErr w:type="spellStart"/>
      <w:r w:rsidRPr="61DD49E8">
        <w:rPr>
          <w:rFonts w:asciiTheme="minorEastAsia" w:eastAsiaTheme="minorEastAsia" w:hAnsiTheme="minorEastAsia"/>
        </w:rPr>
        <w:t>Shift</w:t>
      </w:r>
      <w:r w:rsidR="00976E85" w:rsidRPr="61DD49E8">
        <w:rPr>
          <w:rFonts w:asciiTheme="minorEastAsia" w:eastAsiaTheme="minorEastAsia" w:hAnsiTheme="minorEastAsia"/>
        </w:rPr>
        <w:t>_</w:t>
      </w:r>
      <w:r w:rsidRPr="61DD49E8">
        <w:rPr>
          <w:rFonts w:asciiTheme="minorEastAsia" w:eastAsiaTheme="minorEastAsia" w:hAnsiTheme="minorEastAsia"/>
        </w:rPr>
        <w:t>JIS</w:t>
      </w:r>
      <w:proofErr w:type="spellEnd"/>
      <w:r w:rsidRPr="61DD49E8">
        <w:rPr>
          <w:rFonts w:asciiTheme="minorEastAsia" w:eastAsiaTheme="minorEastAsia" w:hAnsiTheme="minorEastAsia"/>
        </w:rPr>
        <w:t>など、</w:t>
      </w:r>
      <w:r w:rsidR="00C70339" w:rsidRPr="61DD49E8">
        <w:rPr>
          <w:rFonts w:asciiTheme="minorEastAsia" w:eastAsiaTheme="minorEastAsia" w:hAnsiTheme="minorEastAsia"/>
        </w:rPr>
        <w:t>UTF</w:t>
      </w:r>
      <w:r w:rsidR="00537469" w:rsidRPr="61DD49E8">
        <w:rPr>
          <w:rFonts w:asciiTheme="minorEastAsia" w:eastAsiaTheme="minorEastAsia" w:hAnsiTheme="minorEastAsia"/>
        </w:rPr>
        <w:t>-</w:t>
      </w:r>
      <w:r w:rsidR="00C70339" w:rsidRPr="61DD49E8">
        <w:rPr>
          <w:rFonts w:asciiTheme="minorEastAsia" w:eastAsiaTheme="minorEastAsia" w:hAnsiTheme="minorEastAsia"/>
        </w:rPr>
        <w:t>8</w:t>
      </w:r>
      <w:r w:rsidRPr="61DD49E8">
        <w:rPr>
          <w:rFonts w:asciiTheme="minorEastAsia" w:eastAsiaTheme="minorEastAsia" w:hAnsiTheme="minorEastAsia"/>
        </w:rPr>
        <w:t>ではない場合、文字を変換する際の文字化け・文字欠けに留意し、必要に応じて、文字コードの変換、文字の縮退を行うこととする。詳細は参考文献に示す「JIS縮退マップについて」を参照</w:t>
      </w:r>
      <w:r w:rsidR="00D025EA" w:rsidRPr="61DD49E8">
        <w:rPr>
          <w:rFonts w:asciiTheme="minorEastAsia" w:eastAsiaTheme="minorEastAsia" w:hAnsiTheme="minorEastAsia"/>
        </w:rPr>
        <w:t>されたい</w:t>
      </w:r>
      <w:r w:rsidRPr="61DD49E8">
        <w:rPr>
          <w:rFonts w:asciiTheme="minorEastAsia" w:eastAsiaTheme="minorEastAsia" w:hAnsiTheme="minorEastAsia"/>
        </w:rPr>
        <w:t>。</w:t>
      </w:r>
    </w:p>
    <w:p w14:paraId="4A0457D4" w14:textId="4A2C215A"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のリクエストデータに外字は利用しない。</w:t>
      </w:r>
    </w:p>
    <w:p w14:paraId="36B6AD93" w14:textId="77777777" w:rsidR="00157A9A" w:rsidRDefault="00262C26" w:rsidP="6C5812CE">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・日本語のように、非英字を用いる場合にはスネイクケース（単語間をアンダースコアで繋げる表記法）を使用する。</w:t>
      </w:r>
    </w:p>
    <w:p w14:paraId="1F4E1672" w14:textId="70752FDB" w:rsidR="00262C26" w:rsidRPr="00262C26" w:rsidRDefault="00157A9A" w:rsidP="61DD49E8">
      <w:pPr>
        <w:pStyle w:val="aff1"/>
        <w:ind w:leftChars="250" w:left="600" w:firstLineChars="0" w:firstLine="0"/>
        <w:rPr>
          <w:rFonts w:asciiTheme="minorEastAsia" w:eastAsiaTheme="minorEastAsia" w:hAnsiTheme="minorEastAsia"/>
        </w:rPr>
      </w:pPr>
      <w:r w:rsidRPr="61DD49E8">
        <w:rPr>
          <w:rFonts w:asciiTheme="minorEastAsia" w:eastAsiaTheme="minorEastAsia" w:hAnsiTheme="minorEastAsia"/>
        </w:rPr>
        <w:t>ただし、</w:t>
      </w:r>
      <w:r w:rsidR="00262C26" w:rsidRPr="61DD49E8">
        <w:rPr>
          <w:rFonts w:asciiTheme="minorEastAsia" w:eastAsiaTheme="minorEastAsia" w:hAnsiTheme="minorEastAsia"/>
        </w:rPr>
        <w:t>URIのドメイン名には</w:t>
      </w:r>
      <w:r w:rsidRPr="61DD49E8">
        <w:rPr>
          <w:rFonts w:asciiTheme="minorEastAsia" w:eastAsiaTheme="minorEastAsia" w:hAnsiTheme="minorEastAsia"/>
        </w:rPr>
        <w:t>制約があること</w:t>
      </w:r>
      <w:r w:rsidR="00262C26" w:rsidRPr="61DD49E8">
        <w:rPr>
          <w:rFonts w:asciiTheme="minorEastAsia" w:eastAsiaTheme="minorEastAsia" w:hAnsiTheme="minorEastAsia"/>
        </w:rPr>
        <w:t>に留意する。</w:t>
      </w:r>
      <w:r w:rsidR="008352F4" w:rsidRPr="61DD49E8">
        <w:rPr>
          <w:rFonts w:asciiTheme="minorEastAsia" w:eastAsiaTheme="minorEastAsia" w:hAnsiTheme="minorEastAsia"/>
        </w:rPr>
        <w:t>（例えばスネイクケースは使用できないなど）</w:t>
      </w:r>
    </w:p>
    <w:p w14:paraId="1A086465" w14:textId="11BFCFA9" w:rsidR="00262C26" w:rsidRPr="00954C85" w:rsidRDefault="00262C26" w:rsidP="00262C26">
      <w:pPr>
        <w:pStyle w:val="aff1"/>
        <w:ind w:left="600" w:hanging="240"/>
        <w:rPr>
          <w:rFonts w:asciiTheme="minorEastAsia" w:eastAsiaTheme="minorEastAsia" w:hAnsiTheme="minorEastAsia"/>
          <w:szCs w:val="24"/>
        </w:rPr>
      </w:pPr>
      <w:r w:rsidRPr="00262C26">
        <w:rPr>
          <w:rFonts w:asciiTheme="minorEastAsia" w:eastAsiaTheme="minorEastAsia" w:hAnsiTheme="minorEastAsia" w:hint="eastAsia"/>
          <w:szCs w:val="24"/>
        </w:rPr>
        <w:t>・パーセントエンコーディングで表現される文字列はURIに含めない。</w:t>
      </w:r>
    </w:p>
    <w:bookmarkEnd w:id="68"/>
    <w:p w14:paraId="54D65417" w14:textId="77777777" w:rsidR="00722A8C" w:rsidRDefault="00722A8C" w:rsidP="00722A8C">
      <w:pPr>
        <w:pStyle w:val="afd"/>
        <w:ind w:left="450" w:hanging="210"/>
        <w:rPr>
          <w:sz w:val="21"/>
          <w:szCs w:val="21"/>
        </w:rPr>
      </w:pPr>
    </w:p>
    <w:p w14:paraId="3D64E553" w14:textId="77777777" w:rsidR="00722A8C" w:rsidRDefault="00722A8C" w:rsidP="00722A8C">
      <w:pPr>
        <w:pStyle w:val="2"/>
        <w:spacing w:before="360"/>
      </w:pPr>
      <w:bookmarkStart w:id="69" w:name="_Toc2080699609"/>
      <w:bookmarkStart w:id="70" w:name="_Toc152951438"/>
      <w:bookmarkStart w:id="71" w:name="_Toc1912315246"/>
      <w:bookmarkStart w:id="72" w:name="_Toc237892488"/>
      <w:r>
        <w:t xml:space="preserve">　</w:t>
      </w:r>
      <w:bookmarkStart w:id="73" w:name="_Toc508897653"/>
      <w:bookmarkStart w:id="74" w:name="_Toc177487126"/>
      <w:bookmarkStart w:id="75" w:name="_Ref178064244"/>
      <w:r>
        <w:t>レスポンス</w:t>
      </w:r>
      <w:bookmarkEnd w:id="69"/>
      <w:bookmarkEnd w:id="70"/>
      <w:bookmarkEnd w:id="71"/>
      <w:bookmarkEnd w:id="72"/>
      <w:bookmarkEnd w:id="73"/>
      <w:bookmarkEnd w:id="74"/>
      <w:bookmarkEnd w:id="75"/>
    </w:p>
    <w:p w14:paraId="02E255A2" w14:textId="1041E61F" w:rsidR="00050995" w:rsidRDefault="00050995" w:rsidP="00D87FE9">
      <w:pPr>
        <w:pStyle w:val="3"/>
        <w:numPr>
          <w:ilvl w:val="0"/>
          <w:numId w:val="7"/>
        </w:numPr>
        <w:spacing w:before="360"/>
      </w:pPr>
      <w:bookmarkStart w:id="76" w:name="_Toc103070695"/>
      <w:bookmarkStart w:id="77" w:name="_Toc219291210"/>
      <w:bookmarkStart w:id="78" w:name="_Toc1486989625"/>
      <w:bookmarkStart w:id="79" w:name="_Toc1907906076"/>
      <w:r>
        <w:rPr>
          <w:rFonts w:hint="eastAsia"/>
        </w:rPr>
        <w:t xml:space="preserve">　</w:t>
      </w:r>
      <w:bookmarkStart w:id="80" w:name="_Toc177487127"/>
      <w:r>
        <w:rPr>
          <w:rFonts w:hint="eastAsia"/>
        </w:rPr>
        <w:t>サポートすべきHTTPステータス、レスポンスヘッダー</w:t>
      </w:r>
      <w:bookmarkEnd w:id="80"/>
    </w:p>
    <w:p w14:paraId="39CF7A96" w14:textId="1B5ADB78" w:rsidR="00050995" w:rsidRPr="007D5834" w:rsidRDefault="00050995" w:rsidP="007D5834">
      <w:pPr>
        <w:pStyle w:val="a2"/>
        <w:ind w:left="120" w:firstLine="240"/>
      </w:pPr>
      <w:r w:rsidRPr="00050995">
        <w:rPr>
          <w:rFonts w:hint="eastAsia"/>
        </w:rPr>
        <w:t>APIレスポンスの設計において、適切なHTTPステータスコードとレスポンスヘッダーの使用は、クライアントとサーバ間の効果的なコミュニケーションを確保する上で極めて重要です。以下に、主要なHTTPステータスコードとレスポンスヘッダーを示します</w:t>
      </w:r>
      <w:r w:rsidR="00301A99">
        <w:rPr>
          <w:rFonts w:hint="eastAsia"/>
        </w:rPr>
        <w:t>。</w:t>
      </w:r>
    </w:p>
    <w:p w14:paraId="1C8D16F8" w14:textId="5B210BE0" w:rsidR="008D1D1D" w:rsidRDefault="008A440C" w:rsidP="008A440C">
      <w:pPr>
        <w:pStyle w:val="afa"/>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034ADA">
        <w:rPr>
          <w:rFonts w:hint="eastAsia"/>
          <w:noProof/>
        </w:rPr>
        <w:t>２</w:t>
      </w:r>
      <w:r>
        <w:fldChar w:fldCharType="end"/>
      </w:r>
      <w:r>
        <w:rPr>
          <w:rFonts w:hint="eastAsia"/>
        </w:rPr>
        <w:t>－</w:t>
      </w:r>
      <w:r>
        <w:fldChar w:fldCharType="begin"/>
      </w:r>
      <w:r>
        <w:instrText xml:space="preserve"> </w:instrText>
      </w:r>
      <w:r>
        <w:rPr>
          <w:rFonts w:hint="eastAsia"/>
        </w:rPr>
        <w:instrText>SEQ 表 \* DBCHAR \s 1</w:instrText>
      </w:r>
      <w:r>
        <w:instrText xml:space="preserve"> </w:instrText>
      </w:r>
      <w:r>
        <w:fldChar w:fldCharType="separate"/>
      </w:r>
      <w:r w:rsidR="00034ADA">
        <w:rPr>
          <w:rFonts w:hint="eastAsia"/>
          <w:noProof/>
        </w:rPr>
        <w:t>２</w:t>
      </w:r>
      <w:r>
        <w:fldChar w:fldCharType="end"/>
      </w:r>
      <w:r>
        <w:rPr>
          <w:rFonts w:hint="eastAsia"/>
        </w:rPr>
        <w:t xml:space="preserve">　</w:t>
      </w:r>
      <w:r>
        <w:t>主要なHTTPステータスコード</w:t>
      </w:r>
    </w:p>
    <w:tbl>
      <w:tblPr>
        <w:tblStyle w:val="2-11"/>
        <w:tblW w:w="0" w:type="auto"/>
        <w:tblLook w:val="04A0" w:firstRow="1" w:lastRow="0" w:firstColumn="1" w:lastColumn="0" w:noHBand="0" w:noVBand="1"/>
      </w:tblPr>
      <w:tblGrid>
        <w:gridCol w:w="2831"/>
        <w:gridCol w:w="2831"/>
        <w:gridCol w:w="2832"/>
      </w:tblGrid>
      <w:tr w:rsidR="00050995" w14:paraId="6A2EBD52" w14:textId="77777777" w:rsidTr="00FC3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4CBC97" w14:textId="749FA34D" w:rsidR="00050995" w:rsidRDefault="00050995" w:rsidP="00FC3D23">
            <w:pPr>
              <w:pStyle w:val="a3"/>
              <w:ind w:leftChars="0" w:left="0" w:firstLineChars="0" w:firstLine="0"/>
              <w:jc w:val="center"/>
            </w:pPr>
            <w:r w:rsidRPr="00DE0B27">
              <w:rPr>
                <w:rFonts w:hint="eastAsia"/>
              </w:rPr>
              <w:t>ステータスコード</w:t>
            </w:r>
          </w:p>
        </w:tc>
        <w:tc>
          <w:tcPr>
            <w:tcW w:w="2831" w:type="dxa"/>
          </w:tcPr>
          <w:p w14:paraId="7BEBD29B" w14:textId="2B48A813" w:rsidR="00050995" w:rsidRDefault="00050995" w:rsidP="00FC3D23">
            <w:pPr>
              <w:pStyle w:val="a3"/>
              <w:ind w:leftChars="0" w:left="0" w:firstLineChars="0" w:firstLine="0"/>
              <w:jc w:val="center"/>
              <w:cnfStyle w:val="100000000000" w:firstRow="1" w:lastRow="0" w:firstColumn="0" w:lastColumn="0" w:oddVBand="0" w:evenVBand="0" w:oddHBand="0" w:evenHBand="0" w:firstRowFirstColumn="0" w:firstRowLastColumn="0" w:lastRowFirstColumn="0" w:lastRowLastColumn="0"/>
            </w:pPr>
            <w:r w:rsidRPr="00DE0B27">
              <w:rPr>
                <w:rFonts w:hint="eastAsia"/>
              </w:rPr>
              <w:t>説明</w:t>
            </w:r>
          </w:p>
        </w:tc>
        <w:tc>
          <w:tcPr>
            <w:tcW w:w="2832" w:type="dxa"/>
          </w:tcPr>
          <w:p w14:paraId="20FB77C6" w14:textId="1D64B859" w:rsidR="00050995" w:rsidRDefault="00050995" w:rsidP="00FC3D23">
            <w:pPr>
              <w:pStyle w:val="a3"/>
              <w:ind w:leftChars="0" w:left="0" w:firstLineChars="0" w:firstLine="0"/>
              <w:jc w:val="center"/>
              <w:cnfStyle w:val="100000000000" w:firstRow="1" w:lastRow="0" w:firstColumn="0" w:lastColumn="0" w:oddVBand="0" w:evenVBand="0" w:oddHBand="0" w:evenHBand="0" w:firstRowFirstColumn="0" w:firstRowLastColumn="0" w:lastRowFirstColumn="0" w:lastRowLastColumn="0"/>
            </w:pPr>
            <w:r w:rsidRPr="00DE0B27">
              <w:rPr>
                <w:rFonts w:hint="eastAsia"/>
              </w:rPr>
              <w:t>使用例</w:t>
            </w:r>
          </w:p>
        </w:tc>
      </w:tr>
      <w:tr w:rsidR="00050995" w14:paraId="62483F8E" w14:textId="77777777" w:rsidTr="00FC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E21DD31" w14:textId="3C00E0D6" w:rsidR="00050995" w:rsidRDefault="00050995" w:rsidP="00FC3D23">
            <w:pPr>
              <w:pStyle w:val="a3"/>
              <w:ind w:leftChars="0" w:left="0" w:firstLineChars="0" w:firstLine="0"/>
              <w:jc w:val="left"/>
            </w:pPr>
            <w:r w:rsidRPr="00DE0B27">
              <w:rPr>
                <w:rFonts w:hint="eastAsia"/>
              </w:rPr>
              <w:t>200 OK</w:t>
            </w:r>
          </w:p>
        </w:tc>
        <w:tc>
          <w:tcPr>
            <w:tcW w:w="2831" w:type="dxa"/>
          </w:tcPr>
          <w:p w14:paraId="142F5195" w14:textId="08BE358E" w:rsidR="00050995"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rsidRPr="00DE0B27">
              <w:rPr>
                <w:rFonts w:hint="eastAsia"/>
              </w:rPr>
              <w:t>リクエストが成功し、レスポンスとともに要求された情報が返される</w:t>
            </w:r>
          </w:p>
        </w:tc>
        <w:tc>
          <w:tcPr>
            <w:tcW w:w="2832" w:type="dxa"/>
          </w:tcPr>
          <w:p w14:paraId="76597E1E" w14:textId="04194AD4" w:rsidR="00050995"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rsidRPr="00DE0B27">
              <w:rPr>
                <w:rFonts w:hint="eastAsia"/>
              </w:rPr>
              <w:t>GETリクエストの成功、更新操作の成功</w:t>
            </w:r>
          </w:p>
        </w:tc>
      </w:tr>
      <w:tr w:rsidR="00050995" w14:paraId="2A303DD3" w14:textId="77777777" w:rsidTr="00FC3D23">
        <w:tc>
          <w:tcPr>
            <w:cnfStyle w:val="001000000000" w:firstRow="0" w:lastRow="0" w:firstColumn="1" w:lastColumn="0" w:oddVBand="0" w:evenVBand="0" w:oddHBand="0" w:evenHBand="0" w:firstRowFirstColumn="0" w:firstRowLastColumn="0" w:lastRowFirstColumn="0" w:lastRowLastColumn="0"/>
            <w:tcW w:w="2831" w:type="dxa"/>
          </w:tcPr>
          <w:p w14:paraId="08BB11C4" w14:textId="59584A02" w:rsidR="00050995" w:rsidRDefault="00050995" w:rsidP="00FC3D23">
            <w:pPr>
              <w:pStyle w:val="a3"/>
              <w:ind w:leftChars="0" w:left="0" w:firstLineChars="0" w:firstLine="0"/>
              <w:jc w:val="left"/>
            </w:pPr>
            <w:r w:rsidRPr="00DE0B27">
              <w:rPr>
                <w:rFonts w:hint="eastAsia"/>
              </w:rPr>
              <w:t>201 Created</w:t>
            </w:r>
          </w:p>
        </w:tc>
        <w:tc>
          <w:tcPr>
            <w:tcW w:w="2831" w:type="dxa"/>
          </w:tcPr>
          <w:p w14:paraId="0BA54441" w14:textId="2B1C01E6" w:rsidR="00050995" w:rsidRDefault="00050995"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rsidRPr="00DE0B27">
              <w:rPr>
                <w:rFonts w:hint="eastAsia"/>
              </w:rPr>
              <w:t>リクエストが成功し、新しいリソースが作成された</w:t>
            </w:r>
          </w:p>
        </w:tc>
        <w:tc>
          <w:tcPr>
            <w:tcW w:w="2832" w:type="dxa"/>
          </w:tcPr>
          <w:p w14:paraId="5E381FFE" w14:textId="6C819FDB" w:rsidR="00050995" w:rsidRDefault="00050995"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rsidRPr="00DE0B27">
              <w:rPr>
                <w:rFonts w:hint="eastAsia"/>
              </w:rPr>
              <w:t>POST/PUTリクエストによる新規リソース作成</w:t>
            </w:r>
          </w:p>
        </w:tc>
      </w:tr>
      <w:tr w:rsidR="00050995" w14:paraId="231D5083" w14:textId="77777777" w:rsidTr="00FC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2DC84E" w14:textId="267388C1" w:rsidR="00050995" w:rsidRPr="00DE0B27" w:rsidRDefault="00050995" w:rsidP="00FC3D23">
            <w:pPr>
              <w:pStyle w:val="a3"/>
              <w:ind w:leftChars="0" w:left="0" w:firstLineChars="0" w:firstLine="0"/>
              <w:jc w:val="left"/>
            </w:pPr>
            <w:r>
              <w:t>202 Accepted</w:t>
            </w:r>
          </w:p>
        </w:tc>
        <w:tc>
          <w:tcPr>
            <w:tcW w:w="2831" w:type="dxa"/>
          </w:tcPr>
          <w:p w14:paraId="146A1E19" w14:textId="2BDA569C" w:rsidR="00050995" w:rsidRPr="00DE0B27"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rsidRPr="00050995">
              <w:rPr>
                <w:rFonts w:hint="eastAsia"/>
              </w:rPr>
              <w:t>リクエストは受け付けられたが、処理はまだ完了していない</w:t>
            </w:r>
          </w:p>
        </w:tc>
        <w:tc>
          <w:tcPr>
            <w:tcW w:w="2832" w:type="dxa"/>
          </w:tcPr>
          <w:p w14:paraId="46115CAE" w14:textId="7951EE08" w:rsidR="00050995" w:rsidRPr="00DE0B27"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rsidRPr="00050995">
              <w:rPr>
                <w:rFonts w:hint="eastAsia"/>
              </w:rPr>
              <w:t>長時間処理を要する申請の受付時</w:t>
            </w:r>
            <w:r>
              <w:rPr>
                <w:rFonts w:hint="eastAsia"/>
              </w:rPr>
              <w:t>（非同期APIの開始時）</w:t>
            </w:r>
          </w:p>
        </w:tc>
      </w:tr>
      <w:tr w:rsidR="00301A99" w14:paraId="4E49FDBF" w14:textId="77777777" w:rsidTr="00FC3D23">
        <w:tc>
          <w:tcPr>
            <w:cnfStyle w:val="001000000000" w:firstRow="0" w:lastRow="0" w:firstColumn="1" w:lastColumn="0" w:oddVBand="0" w:evenVBand="0" w:oddHBand="0" w:evenHBand="0" w:firstRowFirstColumn="0" w:firstRowLastColumn="0" w:lastRowFirstColumn="0" w:lastRowLastColumn="0"/>
            <w:tcW w:w="2831" w:type="dxa"/>
          </w:tcPr>
          <w:p w14:paraId="52B035C1" w14:textId="0F9BCECF" w:rsidR="00301A99" w:rsidRPr="00301A99" w:rsidRDefault="00301A99" w:rsidP="00FC3D23">
            <w:pPr>
              <w:pStyle w:val="a3"/>
              <w:ind w:leftChars="0" w:left="0" w:firstLineChars="0" w:firstLine="0"/>
              <w:jc w:val="left"/>
            </w:pPr>
            <w:r w:rsidRPr="00DE0B27">
              <w:rPr>
                <w:rFonts w:hint="eastAsia"/>
              </w:rPr>
              <w:lastRenderedPageBreak/>
              <w:t>204 No Content</w:t>
            </w:r>
          </w:p>
        </w:tc>
        <w:tc>
          <w:tcPr>
            <w:tcW w:w="2831" w:type="dxa"/>
          </w:tcPr>
          <w:p w14:paraId="4D0B0095" w14:textId="67598ADA" w:rsidR="00301A99" w:rsidRPr="00DE0B27" w:rsidRDefault="00301A99"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rsidRPr="00DE0B27">
              <w:rPr>
                <w:rFonts w:hint="eastAsia"/>
              </w:rPr>
              <w:t>リクエストが成功したが、返すべきコンテンツがない</w:t>
            </w:r>
          </w:p>
        </w:tc>
        <w:tc>
          <w:tcPr>
            <w:tcW w:w="2832" w:type="dxa"/>
          </w:tcPr>
          <w:p w14:paraId="3A223B4E" w14:textId="7130BB1D" w:rsidR="00301A99" w:rsidRPr="00DE0B27" w:rsidRDefault="00301A99"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rsidRPr="00DE0B27">
              <w:rPr>
                <w:rFonts w:hint="eastAsia"/>
              </w:rPr>
              <w:t>DELETEリクエストの成功</w:t>
            </w:r>
          </w:p>
        </w:tc>
      </w:tr>
      <w:tr w:rsidR="00050995" w14:paraId="240B69A9" w14:textId="77777777" w:rsidTr="00FC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C0865F" w14:textId="528F03FF" w:rsidR="00050995" w:rsidRDefault="00301A99" w:rsidP="00FC3D23">
            <w:pPr>
              <w:pStyle w:val="a3"/>
              <w:ind w:leftChars="0" w:left="0" w:firstLineChars="0" w:firstLine="0"/>
              <w:jc w:val="left"/>
            </w:pPr>
            <w:r>
              <w:t>206 Partial Content</w:t>
            </w:r>
          </w:p>
        </w:tc>
        <w:tc>
          <w:tcPr>
            <w:tcW w:w="2831" w:type="dxa"/>
          </w:tcPr>
          <w:p w14:paraId="4FEF9F43" w14:textId="1AA0F07F" w:rsidR="00050995" w:rsidRDefault="00301A99"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t>部分的なコンテンツが返される</w:t>
            </w:r>
          </w:p>
        </w:tc>
        <w:tc>
          <w:tcPr>
            <w:tcW w:w="2832" w:type="dxa"/>
          </w:tcPr>
          <w:p w14:paraId="36BDA262" w14:textId="22E2AC49" w:rsidR="00050995" w:rsidRDefault="00301A99"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t>大容量データの分割ストリーミング時</w:t>
            </w:r>
            <w:r>
              <w:rPr>
                <w:rFonts w:hint="eastAsia"/>
              </w:rPr>
              <w:t>（ストリーミングAPI）</w:t>
            </w:r>
          </w:p>
        </w:tc>
      </w:tr>
      <w:tr w:rsidR="00301A99" w14:paraId="38D16986" w14:textId="77777777" w:rsidTr="00FC3D23">
        <w:tc>
          <w:tcPr>
            <w:cnfStyle w:val="001000000000" w:firstRow="0" w:lastRow="0" w:firstColumn="1" w:lastColumn="0" w:oddVBand="0" w:evenVBand="0" w:oddHBand="0" w:evenHBand="0" w:firstRowFirstColumn="0" w:firstRowLastColumn="0" w:lastRowFirstColumn="0" w:lastRowLastColumn="0"/>
            <w:tcW w:w="2831" w:type="dxa"/>
          </w:tcPr>
          <w:p w14:paraId="690F683A" w14:textId="520B2502" w:rsidR="00301A99" w:rsidRDefault="00301A99" w:rsidP="00FC3D23">
            <w:pPr>
              <w:pStyle w:val="a3"/>
              <w:ind w:leftChars="0" w:left="0" w:firstLineChars="0" w:firstLine="0"/>
              <w:jc w:val="left"/>
            </w:pPr>
            <w:r w:rsidRPr="00301A99">
              <w:t>303 See Other</w:t>
            </w:r>
          </w:p>
        </w:tc>
        <w:tc>
          <w:tcPr>
            <w:tcW w:w="2831" w:type="dxa"/>
          </w:tcPr>
          <w:p w14:paraId="0F1E7A2D" w14:textId="31D33442" w:rsidR="00301A99" w:rsidRDefault="00301A99"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rsidRPr="00301A99">
              <w:rPr>
                <w:rFonts w:hint="eastAsia"/>
              </w:rPr>
              <w:t>別のURLにリダイレクトする必要がある</w:t>
            </w:r>
          </w:p>
        </w:tc>
        <w:tc>
          <w:tcPr>
            <w:tcW w:w="2832" w:type="dxa"/>
          </w:tcPr>
          <w:p w14:paraId="1F41C28D" w14:textId="08221554" w:rsidR="00301A99" w:rsidRDefault="00301A99"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rsidRPr="00301A99">
              <w:rPr>
                <w:rFonts w:hint="eastAsia"/>
              </w:rPr>
              <w:t>タスク完了後、結果の取得URLへの誘導時</w:t>
            </w:r>
            <w:r>
              <w:rPr>
                <w:rFonts w:hint="eastAsia"/>
              </w:rPr>
              <w:t>（非同期APIの完了時）</w:t>
            </w:r>
          </w:p>
        </w:tc>
      </w:tr>
      <w:tr w:rsidR="00050995" w14:paraId="0768C895" w14:textId="77777777" w:rsidTr="00FC3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4E14CFD" w14:textId="549B1C92" w:rsidR="00050995" w:rsidRDefault="00050995" w:rsidP="00FC3D23">
            <w:pPr>
              <w:pStyle w:val="a3"/>
              <w:ind w:leftChars="0" w:left="0" w:firstLineChars="0" w:firstLine="0"/>
              <w:jc w:val="left"/>
            </w:pPr>
            <w:r w:rsidRPr="00DE0B27">
              <w:rPr>
                <w:rFonts w:hint="eastAsia"/>
              </w:rPr>
              <w:t>400 Bad Request</w:t>
            </w:r>
          </w:p>
        </w:tc>
        <w:tc>
          <w:tcPr>
            <w:tcW w:w="2831" w:type="dxa"/>
          </w:tcPr>
          <w:p w14:paraId="32536286" w14:textId="5DA3E0A8" w:rsidR="00050995"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rsidRPr="00DE0B27">
              <w:rPr>
                <w:rFonts w:hint="eastAsia"/>
              </w:rPr>
              <w:t>クライアントのリクエストに誤りがある</w:t>
            </w:r>
          </w:p>
        </w:tc>
        <w:tc>
          <w:tcPr>
            <w:tcW w:w="2832" w:type="dxa"/>
          </w:tcPr>
          <w:p w14:paraId="43F775A3" w14:textId="72EE8224" w:rsidR="00050995"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rsidRPr="00DE0B27">
              <w:rPr>
                <w:rFonts w:hint="eastAsia"/>
              </w:rPr>
              <w:t>不正なリクエストパラメータ、無効なデータ形式</w:t>
            </w:r>
          </w:p>
        </w:tc>
      </w:tr>
      <w:tr w:rsidR="00050995" w14:paraId="5C8327B6" w14:textId="77777777" w:rsidTr="00FC3D23">
        <w:tc>
          <w:tcPr>
            <w:cnfStyle w:val="001000000000" w:firstRow="0" w:lastRow="0" w:firstColumn="1" w:lastColumn="0" w:oddVBand="0" w:evenVBand="0" w:oddHBand="0" w:evenHBand="0" w:firstRowFirstColumn="0" w:firstRowLastColumn="0" w:lastRowFirstColumn="0" w:lastRowLastColumn="0"/>
            <w:tcW w:w="2831" w:type="dxa"/>
          </w:tcPr>
          <w:p w14:paraId="59E3B1DA" w14:textId="43039B9C" w:rsidR="00050995" w:rsidRDefault="00050995" w:rsidP="00FC3D23">
            <w:pPr>
              <w:pStyle w:val="a3"/>
              <w:ind w:leftChars="0" w:left="0" w:firstLineChars="0" w:firstLine="0"/>
              <w:jc w:val="left"/>
            </w:pPr>
            <w:r w:rsidRPr="00DE0B27">
              <w:rPr>
                <w:rFonts w:hint="eastAsia"/>
              </w:rPr>
              <w:t>401 Unauthorized</w:t>
            </w:r>
          </w:p>
        </w:tc>
        <w:tc>
          <w:tcPr>
            <w:tcW w:w="2831" w:type="dxa"/>
          </w:tcPr>
          <w:p w14:paraId="0F2ADB1B" w14:textId="7C758550" w:rsidR="00050995" w:rsidRDefault="00050995"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rsidRPr="00DE0B27">
              <w:rPr>
                <w:rFonts w:hint="eastAsia"/>
              </w:rPr>
              <w:t>認証が必要、または認証に失敗した</w:t>
            </w:r>
          </w:p>
        </w:tc>
        <w:tc>
          <w:tcPr>
            <w:tcW w:w="2832" w:type="dxa"/>
          </w:tcPr>
          <w:p w14:paraId="7A24454A" w14:textId="43883F81" w:rsidR="00050995" w:rsidRDefault="00050995"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rsidRPr="00DE0B27">
              <w:rPr>
                <w:rFonts w:hint="eastAsia"/>
              </w:rPr>
              <w:t>APIキーの不在、無効なアクセストークン</w:t>
            </w:r>
          </w:p>
        </w:tc>
      </w:tr>
      <w:tr w:rsidR="00050995" w14:paraId="659AB9D8" w14:textId="77777777" w:rsidTr="0059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78DBF8D" w14:textId="335FE481" w:rsidR="00050995" w:rsidRPr="00DE0B27" w:rsidRDefault="00050995" w:rsidP="00FC3D23">
            <w:pPr>
              <w:pStyle w:val="a3"/>
              <w:ind w:leftChars="0" w:left="0" w:firstLineChars="0" w:firstLine="0"/>
              <w:jc w:val="left"/>
            </w:pPr>
            <w:r>
              <w:t>403 Forbidden</w:t>
            </w:r>
          </w:p>
        </w:tc>
        <w:tc>
          <w:tcPr>
            <w:tcW w:w="0" w:type="dxa"/>
          </w:tcPr>
          <w:p w14:paraId="73FA7270" w14:textId="00CE0807" w:rsidR="00050995" w:rsidRPr="00DE0B27"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t>クライアントにリソースへのアクセス権がない</w:t>
            </w:r>
          </w:p>
        </w:tc>
        <w:tc>
          <w:tcPr>
            <w:tcW w:w="0" w:type="dxa"/>
          </w:tcPr>
          <w:p w14:paraId="6A053A4E" w14:textId="7B169BE1" w:rsidR="00050995" w:rsidRPr="00DE0B27"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t>権限のないリソースへのアクセス試行</w:t>
            </w:r>
          </w:p>
        </w:tc>
      </w:tr>
      <w:tr w:rsidR="00050995" w14:paraId="1CA909B3" w14:textId="77777777" w:rsidTr="00595676">
        <w:tc>
          <w:tcPr>
            <w:cnfStyle w:val="001000000000" w:firstRow="0" w:lastRow="0" w:firstColumn="1" w:lastColumn="0" w:oddVBand="0" w:evenVBand="0" w:oddHBand="0" w:evenHBand="0" w:firstRowFirstColumn="0" w:firstRowLastColumn="0" w:lastRowFirstColumn="0" w:lastRowLastColumn="0"/>
            <w:tcW w:w="0" w:type="dxa"/>
          </w:tcPr>
          <w:p w14:paraId="1321F936" w14:textId="2D66EE71" w:rsidR="00050995" w:rsidRPr="00DE0B27" w:rsidRDefault="00050995" w:rsidP="00FC3D23">
            <w:pPr>
              <w:pStyle w:val="a3"/>
              <w:ind w:leftChars="0" w:left="0" w:firstLineChars="0" w:firstLine="0"/>
              <w:jc w:val="left"/>
            </w:pPr>
            <w:r>
              <w:t>404 Not Found</w:t>
            </w:r>
          </w:p>
        </w:tc>
        <w:tc>
          <w:tcPr>
            <w:tcW w:w="0" w:type="dxa"/>
          </w:tcPr>
          <w:p w14:paraId="196251EE" w14:textId="60D6330D" w:rsidR="00050995" w:rsidRPr="00DE0B27" w:rsidRDefault="00050995"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t>要求されたリソースが見つからない</w:t>
            </w:r>
          </w:p>
        </w:tc>
        <w:tc>
          <w:tcPr>
            <w:tcW w:w="0" w:type="dxa"/>
          </w:tcPr>
          <w:p w14:paraId="6BEDCB9C" w14:textId="147156F0" w:rsidR="00050995" w:rsidRPr="00DE0B27" w:rsidRDefault="00050995"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t>存在しないエンドポイントやリソースID</w:t>
            </w:r>
          </w:p>
        </w:tc>
      </w:tr>
      <w:tr w:rsidR="00050995" w14:paraId="77759321" w14:textId="77777777" w:rsidTr="0059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F807E42" w14:textId="5B20E72A" w:rsidR="00050995" w:rsidRPr="00DE0B27" w:rsidRDefault="00050995" w:rsidP="00FC3D23">
            <w:pPr>
              <w:pStyle w:val="a3"/>
              <w:ind w:leftChars="0" w:left="0" w:firstLineChars="0" w:firstLine="0"/>
              <w:jc w:val="left"/>
            </w:pPr>
            <w:r>
              <w:t>405 Method Not Allowed</w:t>
            </w:r>
          </w:p>
        </w:tc>
        <w:tc>
          <w:tcPr>
            <w:tcW w:w="0" w:type="dxa"/>
          </w:tcPr>
          <w:p w14:paraId="5F788A8F" w14:textId="18511605" w:rsidR="00050995" w:rsidRPr="00DE0B27"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t>リクエストされたHTTPメソッドが許可されていない</w:t>
            </w:r>
          </w:p>
        </w:tc>
        <w:tc>
          <w:tcPr>
            <w:tcW w:w="0" w:type="dxa"/>
          </w:tcPr>
          <w:p w14:paraId="2E686EF6" w14:textId="79C67689" w:rsidR="00050995" w:rsidRPr="00DE0B27"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t>許可されていないHTTPメソッドの使用</w:t>
            </w:r>
          </w:p>
        </w:tc>
      </w:tr>
      <w:tr w:rsidR="00301A99" w14:paraId="5FE9F80F" w14:textId="77777777" w:rsidTr="00FC3D23">
        <w:tc>
          <w:tcPr>
            <w:cnfStyle w:val="001000000000" w:firstRow="0" w:lastRow="0" w:firstColumn="1" w:lastColumn="0" w:oddVBand="0" w:evenVBand="0" w:oddHBand="0" w:evenHBand="0" w:firstRowFirstColumn="0" w:firstRowLastColumn="0" w:lastRowFirstColumn="0" w:lastRowLastColumn="0"/>
            <w:tcW w:w="2831" w:type="dxa"/>
          </w:tcPr>
          <w:p w14:paraId="79B08B55" w14:textId="0DA9D3AF" w:rsidR="00301A99" w:rsidRDefault="00301A99" w:rsidP="00FC3D23">
            <w:pPr>
              <w:pStyle w:val="a3"/>
              <w:ind w:leftChars="0" w:left="0" w:firstLineChars="0" w:firstLine="0"/>
              <w:jc w:val="left"/>
            </w:pPr>
            <w:r w:rsidRPr="00301A99">
              <w:t>408 Request Timeout</w:t>
            </w:r>
          </w:p>
        </w:tc>
        <w:tc>
          <w:tcPr>
            <w:tcW w:w="2831" w:type="dxa"/>
          </w:tcPr>
          <w:p w14:paraId="04DE3411" w14:textId="3594E33A" w:rsidR="00301A99" w:rsidRDefault="00301A99"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rsidRPr="00301A99">
              <w:rPr>
                <w:rFonts w:hint="eastAsia"/>
              </w:rPr>
              <w:t>クライアントからのデータ送信がタイムアウトした</w:t>
            </w:r>
          </w:p>
        </w:tc>
        <w:tc>
          <w:tcPr>
            <w:tcW w:w="2832" w:type="dxa"/>
          </w:tcPr>
          <w:p w14:paraId="5B803123" w14:textId="0D5E0144" w:rsidR="00301A99" w:rsidRDefault="00301A99"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rsidRPr="00301A99">
              <w:rPr>
                <w:rFonts w:hint="eastAsia"/>
              </w:rPr>
              <w:t>クライアントの接続が長時間無応答の場合</w:t>
            </w:r>
            <w:r>
              <w:rPr>
                <w:rFonts w:hint="eastAsia"/>
              </w:rPr>
              <w:t>（ストリーミングAPI）</w:t>
            </w:r>
          </w:p>
        </w:tc>
      </w:tr>
      <w:tr w:rsidR="00050995" w14:paraId="3E39A17B" w14:textId="77777777" w:rsidTr="0059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7090CCC" w14:textId="4DBE52DD" w:rsidR="00050995" w:rsidRPr="00DE0B27" w:rsidRDefault="00050995" w:rsidP="00FC3D23">
            <w:pPr>
              <w:pStyle w:val="a3"/>
              <w:ind w:leftChars="0" w:left="0" w:firstLineChars="0" w:firstLine="0"/>
              <w:jc w:val="left"/>
            </w:pPr>
            <w:r>
              <w:t>409 Conflict</w:t>
            </w:r>
          </w:p>
        </w:tc>
        <w:tc>
          <w:tcPr>
            <w:tcW w:w="0" w:type="dxa"/>
          </w:tcPr>
          <w:p w14:paraId="213CA88E" w14:textId="197DD41C" w:rsidR="00050995" w:rsidRPr="00DE0B27"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t>リクエストがリソースの現在の状態と競合している</w:t>
            </w:r>
          </w:p>
        </w:tc>
        <w:tc>
          <w:tcPr>
            <w:tcW w:w="0" w:type="dxa"/>
          </w:tcPr>
          <w:p w14:paraId="2F1B1D23" w14:textId="0B3EF843" w:rsidR="00050995" w:rsidRPr="00DE0B27"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t>同時更新による競合</w:t>
            </w:r>
          </w:p>
        </w:tc>
      </w:tr>
      <w:tr w:rsidR="00050995" w14:paraId="20A4A6CC" w14:textId="77777777" w:rsidTr="00595676">
        <w:tc>
          <w:tcPr>
            <w:cnfStyle w:val="001000000000" w:firstRow="0" w:lastRow="0" w:firstColumn="1" w:lastColumn="0" w:oddVBand="0" w:evenVBand="0" w:oddHBand="0" w:evenHBand="0" w:firstRowFirstColumn="0" w:firstRowLastColumn="0" w:lastRowFirstColumn="0" w:lastRowLastColumn="0"/>
            <w:tcW w:w="0" w:type="dxa"/>
          </w:tcPr>
          <w:p w14:paraId="664AFCF6" w14:textId="09C6DDC3" w:rsidR="00050995" w:rsidRPr="00DE0B27" w:rsidRDefault="00050995" w:rsidP="00FC3D23">
            <w:pPr>
              <w:pStyle w:val="a3"/>
              <w:ind w:leftChars="0" w:left="0" w:firstLineChars="0" w:firstLine="0"/>
              <w:jc w:val="left"/>
            </w:pPr>
            <w:r>
              <w:t xml:space="preserve">422 </w:t>
            </w:r>
            <w:proofErr w:type="spellStart"/>
            <w:r>
              <w:t>Unprocessable</w:t>
            </w:r>
            <w:proofErr w:type="spellEnd"/>
            <w:r>
              <w:t xml:space="preserve"> Entity</w:t>
            </w:r>
          </w:p>
        </w:tc>
        <w:tc>
          <w:tcPr>
            <w:tcW w:w="0" w:type="dxa"/>
          </w:tcPr>
          <w:p w14:paraId="65D754D0" w14:textId="2D3636E4" w:rsidR="00050995" w:rsidRPr="00DE0B27" w:rsidRDefault="00050995"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t>リクエストは理解できたが、処理できない</w:t>
            </w:r>
          </w:p>
        </w:tc>
        <w:tc>
          <w:tcPr>
            <w:tcW w:w="0" w:type="dxa"/>
          </w:tcPr>
          <w:p w14:paraId="10DD9B8A" w14:textId="13E49363" w:rsidR="00050995" w:rsidRPr="00DE0B27" w:rsidRDefault="00050995"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t>バリデーションエラー</w:t>
            </w:r>
          </w:p>
        </w:tc>
      </w:tr>
      <w:tr w:rsidR="00050995" w14:paraId="0295A1A3" w14:textId="77777777" w:rsidTr="0059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D67FB75" w14:textId="42F6E62D" w:rsidR="00050995" w:rsidRPr="00DE0B27" w:rsidRDefault="00050995" w:rsidP="00FC3D23">
            <w:pPr>
              <w:pStyle w:val="a3"/>
              <w:ind w:leftChars="0" w:left="0" w:firstLineChars="0" w:firstLine="0"/>
              <w:jc w:val="left"/>
            </w:pPr>
            <w:r>
              <w:t>429 Too Many Requests</w:t>
            </w:r>
          </w:p>
        </w:tc>
        <w:tc>
          <w:tcPr>
            <w:tcW w:w="0" w:type="dxa"/>
          </w:tcPr>
          <w:p w14:paraId="1926C4F9" w14:textId="14E92271" w:rsidR="00050995" w:rsidRPr="00DE0B27"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t>クライアントが短時間に多すぎるリクエストを送信した</w:t>
            </w:r>
          </w:p>
        </w:tc>
        <w:tc>
          <w:tcPr>
            <w:tcW w:w="0" w:type="dxa"/>
          </w:tcPr>
          <w:p w14:paraId="7F5F3588" w14:textId="4EDB1793" w:rsidR="00050995" w:rsidRPr="00DE0B27"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t>レート制限の超過</w:t>
            </w:r>
          </w:p>
        </w:tc>
      </w:tr>
      <w:tr w:rsidR="00050995" w14:paraId="516101D4" w14:textId="77777777" w:rsidTr="00595676">
        <w:tc>
          <w:tcPr>
            <w:cnfStyle w:val="001000000000" w:firstRow="0" w:lastRow="0" w:firstColumn="1" w:lastColumn="0" w:oddVBand="0" w:evenVBand="0" w:oddHBand="0" w:evenHBand="0" w:firstRowFirstColumn="0" w:firstRowLastColumn="0" w:lastRowFirstColumn="0" w:lastRowLastColumn="0"/>
            <w:tcW w:w="0" w:type="dxa"/>
          </w:tcPr>
          <w:p w14:paraId="63B3030E" w14:textId="46244A07" w:rsidR="00050995" w:rsidRPr="00DE0B27" w:rsidRDefault="00050995" w:rsidP="00FC3D23">
            <w:pPr>
              <w:pStyle w:val="a3"/>
              <w:ind w:leftChars="0" w:left="0" w:firstLineChars="0" w:firstLine="0"/>
              <w:jc w:val="left"/>
            </w:pPr>
            <w:r>
              <w:t>500 Internal Server Error</w:t>
            </w:r>
          </w:p>
        </w:tc>
        <w:tc>
          <w:tcPr>
            <w:tcW w:w="0" w:type="dxa"/>
          </w:tcPr>
          <w:p w14:paraId="65890953" w14:textId="5D105C1C" w:rsidR="00050995" w:rsidRPr="00DE0B27" w:rsidRDefault="00050995"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t>サーバ側で予期しないエラーが発生した</w:t>
            </w:r>
          </w:p>
        </w:tc>
        <w:tc>
          <w:tcPr>
            <w:tcW w:w="0" w:type="dxa"/>
          </w:tcPr>
          <w:p w14:paraId="55379BCE" w14:textId="006A2D07" w:rsidR="00050995" w:rsidRPr="00DE0B27" w:rsidRDefault="00050995" w:rsidP="00FC3D23">
            <w:pPr>
              <w:pStyle w:val="a3"/>
              <w:ind w:leftChars="0" w:left="0" w:firstLineChars="0" w:firstLine="0"/>
              <w:jc w:val="left"/>
              <w:cnfStyle w:val="000000000000" w:firstRow="0" w:lastRow="0" w:firstColumn="0" w:lastColumn="0" w:oddVBand="0" w:evenVBand="0" w:oddHBand="0" w:evenHBand="0" w:firstRowFirstColumn="0" w:firstRowLastColumn="0" w:lastRowFirstColumn="0" w:lastRowLastColumn="0"/>
            </w:pPr>
            <w:r>
              <w:t>サーバ側の実行時エラー</w:t>
            </w:r>
          </w:p>
        </w:tc>
      </w:tr>
      <w:tr w:rsidR="00050995" w14:paraId="40B86886" w14:textId="77777777" w:rsidTr="0059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CFD2AD4" w14:textId="71E67E31" w:rsidR="00050995" w:rsidRPr="00DE0B27" w:rsidRDefault="00050995" w:rsidP="00FC3D23">
            <w:pPr>
              <w:pStyle w:val="a3"/>
              <w:ind w:leftChars="0" w:left="0" w:firstLineChars="0" w:firstLine="0"/>
              <w:jc w:val="left"/>
            </w:pPr>
            <w:r>
              <w:lastRenderedPageBreak/>
              <w:t>503 Service Unavailable</w:t>
            </w:r>
          </w:p>
        </w:tc>
        <w:tc>
          <w:tcPr>
            <w:tcW w:w="0" w:type="dxa"/>
          </w:tcPr>
          <w:p w14:paraId="3760BCBD" w14:textId="32841B15" w:rsidR="00050995" w:rsidRPr="00DE0B27"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t>サービスが一時的に利用できない</w:t>
            </w:r>
          </w:p>
        </w:tc>
        <w:tc>
          <w:tcPr>
            <w:tcW w:w="0" w:type="dxa"/>
          </w:tcPr>
          <w:p w14:paraId="15358192" w14:textId="110FC315" w:rsidR="00050995" w:rsidRPr="00DE0B27" w:rsidRDefault="00050995" w:rsidP="00FC3D23">
            <w:pPr>
              <w:pStyle w:val="a3"/>
              <w:ind w:leftChars="0" w:left="0" w:firstLineChars="0" w:firstLine="0"/>
              <w:jc w:val="left"/>
              <w:cnfStyle w:val="000000100000" w:firstRow="0" w:lastRow="0" w:firstColumn="0" w:lastColumn="0" w:oddVBand="0" w:evenVBand="0" w:oddHBand="1" w:evenHBand="0" w:firstRowFirstColumn="0" w:firstRowLastColumn="0" w:lastRowFirstColumn="0" w:lastRowLastColumn="0"/>
            </w:pPr>
            <w:r>
              <w:t>メンテナンス中、過負荷状態</w:t>
            </w:r>
          </w:p>
        </w:tc>
      </w:tr>
    </w:tbl>
    <w:p w14:paraId="68787FAD" w14:textId="61DF3976" w:rsidR="007D5834" w:rsidRDefault="007D5834" w:rsidP="007D5834">
      <w:pPr>
        <w:pStyle w:val="4"/>
        <w:numPr>
          <w:ilvl w:val="0"/>
          <w:numId w:val="0"/>
        </w:numPr>
        <w:spacing w:before="360"/>
        <w:ind w:left="598"/>
        <w:jc w:val="center"/>
      </w:pPr>
      <w:r>
        <w:rPr>
          <w:rFonts w:hint="eastAsia"/>
        </w:rPr>
        <w:t xml:space="preserve">表 </w:t>
      </w:r>
      <w:r w:rsidR="008A440C">
        <w:fldChar w:fldCharType="begin"/>
      </w:r>
      <w:r w:rsidR="008A440C">
        <w:instrText xml:space="preserve"> </w:instrText>
      </w:r>
      <w:r w:rsidR="008A440C">
        <w:rPr>
          <w:rFonts w:hint="eastAsia"/>
        </w:rPr>
        <w:instrText>STYLEREF 1 \s</w:instrText>
      </w:r>
      <w:r w:rsidR="008A440C">
        <w:instrText xml:space="preserve"> </w:instrText>
      </w:r>
      <w:r w:rsidR="008A440C">
        <w:fldChar w:fldCharType="separate"/>
      </w:r>
      <w:r w:rsidR="00034ADA">
        <w:rPr>
          <w:rFonts w:hint="eastAsia"/>
          <w:noProof/>
        </w:rPr>
        <w:t>２</w:t>
      </w:r>
      <w:r w:rsidR="008A440C">
        <w:fldChar w:fldCharType="end"/>
      </w:r>
      <w:r w:rsidR="008A440C">
        <w:rPr>
          <w:rFonts w:hint="eastAsia"/>
        </w:rPr>
        <w:t>－</w:t>
      </w:r>
      <w:r w:rsidR="008A440C">
        <w:fldChar w:fldCharType="begin"/>
      </w:r>
      <w:r w:rsidR="008A440C">
        <w:instrText xml:space="preserve"> </w:instrText>
      </w:r>
      <w:r w:rsidR="008A440C">
        <w:rPr>
          <w:rFonts w:hint="eastAsia"/>
        </w:rPr>
        <w:instrText>SEQ 表 \* DBCHAR \s 1</w:instrText>
      </w:r>
      <w:r w:rsidR="008A440C">
        <w:instrText xml:space="preserve"> </w:instrText>
      </w:r>
      <w:r w:rsidR="008A440C">
        <w:fldChar w:fldCharType="separate"/>
      </w:r>
      <w:r w:rsidR="00034ADA">
        <w:rPr>
          <w:rFonts w:hint="eastAsia"/>
          <w:noProof/>
        </w:rPr>
        <w:t>３</w:t>
      </w:r>
      <w:r w:rsidR="008A440C">
        <w:fldChar w:fldCharType="end"/>
      </w:r>
      <w:r>
        <w:rPr>
          <w:rFonts w:hint="eastAsia"/>
        </w:rPr>
        <w:t xml:space="preserve">　</w:t>
      </w:r>
      <w:r>
        <w:t>主要なレスポンスヘッダー</w:t>
      </w:r>
    </w:p>
    <w:tbl>
      <w:tblPr>
        <w:tblStyle w:val="2-11"/>
        <w:tblW w:w="0" w:type="auto"/>
        <w:tblLayout w:type="fixed"/>
        <w:tblLook w:val="04A0" w:firstRow="1" w:lastRow="0" w:firstColumn="1" w:lastColumn="0" w:noHBand="0" w:noVBand="1"/>
      </w:tblPr>
      <w:tblGrid>
        <w:gridCol w:w="1795"/>
        <w:gridCol w:w="3020"/>
        <w:gridCol w:w="3679"/>
      </w:tblGrid>
      <w:tr w:rsidR="00050995" w14:paraId="39BE667E" w14:textId="77777777" w:rsidTr="00595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E78F7D" w14:textId="74637F3B" w:rsidR="00050995" w:rsidRDefault="00050995" w:rsidP="00C654F2">
            <w:pPr>
              <w:pStyle w:val="a3"/>
              <w:ind w:leftChars="0" w:left="0" w:firstLineChars="0" w:firstLine="0"/>
              <w:jc w:val="center"/>
            </w:pPr>
            <w:r w:rsidRPr="0009018C">
              <w:rPr>
                <w:rFonts w:hint="eastAsia"/>
              </w:rPr>
              <w:t>ヘッダー名</w:t>
            </w:r>
          </w:p>
        </w:tc>
        <w:tc>
          <w:tcPr>
            <w:tcW w:w="3020" w:type="dxa"/>
          </w:tcPr>
          <w:p w14:paraId="467897C2" w14:textId="46E31C58" w:rsidR="00050995" w:rsidRDefault="00050995" w:rsidP="00C654F2">
            <w:pPr>
              <w:pStyle w:val="a3"/>
              <w:ind w:leftChars="0" w:left="0" w:firstLineChars="0" w:firstLine="0"/>
              <w:jc w:val="center"/>
              <w:cnfStyle w:val="100000000000" w:firstRow="1" w:lastRow="0" w:firstColumn="0" w:lastColumn="0" w:oddVBand="0" w:evenVBand="0" w:oddHBand="0" w:evenHBand="0" w:firstRowFirstColumn="0" w:firstRowLastColumn="0" w:lastRowFirstColumn="0" w:lastRowLastColumn="0"/>
            </w:pPr>
            <w:r w:rsidRPr="0009018C">
              <w:rPr>
                <w:rFonts w:hint="eastAsia"/>
              </w:rPr>
              <w:t>説明</w:t>
            </w:r>
          </w:p>
        </w:tc>
        <w:tc>
          <w:tcPr>
            <w:tcW w:w="3679" w:type="dxa"/>
          </w:tcPr>
          <w:p w14:paraId="1B62D627" w14:textId="06C950D6" w:rsidR="00050995" w:rsidRDefault="00050995" w:rsidP="00C654F2">
            <w:pPr>
              <w:pStyle w:val="a3"/>
              <w:ind w:leftChars="0" w:left="0" w:firstLineChars="0" w:firstLine="0"/>
              <w:jc w:val="center"/>
              <w:cnfStyle w:val="100000000000" w:firstRow="1" w:lastRow="0" w:firstColumn="0" w:lastColumn="0" w:oddVBand="0" w:evenVBand="0" w:oddHBand="0" w:evenHBand="0" w:firstRowFirstColumn="0" w:firstRowLastColumn="0" w:lastRowFirstColumn="0" w:lastRowLastColumn="0"/>
            </w:pPr>
            <w:r w:rsidRPr="0009018C">
              <w:rPr>
                <w:rFonts w:hint="eastAsia"/>
              </w:rPr>
              <w:t>使用例</w:t>
            </w:r>
          </w:p>
        </w:tc>
      </w:tr>
      <w:tr w:rsidR="00301A99" w14:paraId="4B53B678" w14:textId="77777777" w:rsidTr="0059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6EBED2" w14:textId="0AC6696F" w:rsidR="00301A99" w:rsidRDefault="00301A99" w:rsidP="00B46845">
            <w:pPr>
              <w:pStyle w:val="a3"/>
              <w:ind w:leftChars="0" w:left="0" w:firstLineChars="0" w:firstLine="0"/>
            </w:pPr>
            <w:r w:rsidRPr="0009018C">
              <w:rPr>
                <w:rFonts w:hint="eastAsia"/>
              </w:rPr>
              <w:t>Access-Control-Allow-Origin</w:t>
            </w:r>
          </w:p>
        </w:tc>
        <w:tc>
          <w:tcPr>
            <w:tcW w:w="3020" w:type="dxa"/>
          </w:tcPr>
          <w:p w14:paraId="2B9B7055" w14:textId="78C776E7" w:rsidR="00301A99" w:rsidRDefault="00301A99" w:rsidP="00B46845">
            <w:pPr>
              <w:pStyle w:val="a3"/>
              <w:ind w:leftChars="0" w:left="0" w:firstLineChars="0" w:firstLine="0"/>
              <w:cnfStyle w:val="000000100000" w:firstRow="0" w:lastRow="0" w:firstColumn="0" w:lastColumn="0" w:oddVBand="0" w:evenVBand="0" w:oddHBand="1" w:evenHBand="0" w:firstRowFirstColumn="0" w:firstRowLastColumn="0" w:lastRowFirstColumn="0" w:lastRowLastColumn="0"/>
            </w:pPr>
            <w:r w:rsidRPr="0009018C">
              <w:rPr>
                <w:rFonts w:hint="eastAsia"/>
              </w:rPr>
              <w:t>CORSポリシーを指定</w:t>
            </w:r>
          </w:p>
        </w:tc>
        <w:tc>
          <w:tcPr>
            <w:tcW w:w="3679" w:type="dxa"/>
          </w:tcPr>
          <w:p w14:paraId="053131E4" w14:textId="172962DF" w:rsidR="00301A99" w:rsidRDefault="00301A99" w:rsidP="00B46845">
            <w:pPr>
              <w:pStyle w:val="a3"/>
              <w:ind w:leftChars="0" w:left="0" w:firstLineChars="0" w:firstLine="0"/>
              <w:cnfStyle w:val="000000100000" w:firstRow="0" w:lastRow="0" w:firstColumn="0" w:lastColumn="0" w:oddVBand="0" w:evenVBand="0" w:oddHBand="1" w:evenHBand="0" w:firstRowFirstColumn="0" w:firstRowLastColumn="0" w:lastRowFirstColumn="0" w:lastRowLastColumn="0"/>
            </w:pPr>
            <w:r w:rsidRPr="0009018C">
              <w:rPr>
                <w:rFonts w:hint="eastAsia"/>
              </w:rPr>
              <w:t>Access-Control-Allow-Origin: *</w:t>
            </w:r>
          </w:p>
        </w:tc>
      </w:tr>
      <w:tr w:rsidR="00301A99" w14:paraId="05ECE55D" w14:textId="77777777" w:rsidTr="00595676">
        <w:tc>
          <w:tcPr>
            <w:cnfStyle w:val="001000000000" w:firstRow="0" w:lastRow="0" w:firstColumn="1" w:lastColumn="0" w:oddVBand="0" w:evenVBand="0" w:oddHBand="0" w:evenHBand="0" w:firstRowFirstColumn="0" w:firstRowLastColumn="0" w:lastRowFirstColumn="0" w:lastRowLastColumn="0"/>
            <w:tcW w:w="1795" w:type="dxa"/>
          </w:tcPr>
          <w:p w14:paraId="658BEDBC" w14:textId="62FFE765" w:rsidR="00301A99" w:rsidRDefault="00301A99" w:rsidP="00B46845">
            <w:pPr>
              <w:pStyle w:val="a3"/>
              <w:ind w:leftChars="0" w:left="0" w:firstLineChars="0" w:firstLine="0"/>
            </w:pPr>
            <w:r w:rsidRPr="0009018C">
              <w:rPr>
                <w:rFonts w:hint="eastAsia"/>
              </w:rPr>
              <w:t>Content-Type</w:t>
            </w:r>
          </w:p>
        </w:tc>
        <w:tc>
          <w:tcPr>
            <w:tcW w:w="3020" w:type="dxa"/>
          </w:tcPr>
          <w:p w14:paraId="442C44D3" w14:textId="0E5CF638" w:rsidR="00301A99" w:rsidRDefault="00301A99" w:rsidP="00B46845">
            <w:pPr>
              <w:pStyle w:val="a3"/>
              <w:ind w:leftChars="0" w:left="0" w:firstLineChars="0" w:firstLine="0"/>
              <w:cnfStyle w:val="000000000000" w:firstRow="0" w:lastRow="0" w:firstColumn="0" w:lastColumn="0" w:oddVBand="0" w:evenVBand="0" w:oddHBand="0" w:evenHBand="0" w:firstRowFirstColumn="0" w:firstRowLastColumn="0" w:lastRowFirstColumn="0" w:lastRowLastColumn="0"/>
            </w:pPr>
            <w:r w:rsidRPr="0009018C">
              <w:rPr>
                <w:rFonts w:hint="eastAsia"/>
              </w:rPr>
              <w:t>レスポンスボディのメディアタイプ</w:t>
            </w:r>
          </w:p>
        </w:tc>
        <w:tc>
          <w:tcPr>
            <w:tcW w:w="3679" w:type="dxa"/>
          </w:tcPr>
          <w:p w14:paraId="71593255" w14:textId="60AD80DB" w:rsidR="00301A99" w:rsidRDefault="00301A99" w:rsidP="00B46845">
            <w:pPr>
              <w:pStyle w:val="a3"/>
              <w:ind w:leftChars="0" w:left="0" w:firstLineChars="0" w:firstLine="0"/>
              <w:cnfStyle w:val="000000000000" w:firstRow="0" w:lastRow="0" w:firstColumn="0" w:lastColumn="0" w:oddVBand="0" w:evenVBand="0" w:oddHBand="0" w:evenHBand="0" w:firstRowFirstColumn="0" w:firstRowLastColumn="0" w:lastRowFirstColumn="0" w:lastRowLastColumn="0"/>
            </w:pPr>
            <w:r w:rsidRPr="00301A99">
              <w:t>application/</w:t>
            </w:r>
            <w:proofErr w:type="spellStart"/>
            <w:r w:rsidRPr="00301A99">
              <w:t>json</w:t>
            </w:r>
            <w:proofErr w:type="spellEnd"/>
            <w:r w:rsidRPr="00301A99">
              <w:t>; charset=utf-8</w:t>
            </w:r>
          </w:p>
        </w:tc>
      </w:tr>
      <w:tr w:rsidR="00301A99" w14:paraId="1468D01A" w14:textId="77777777" w:rsidTr="0059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27C546" w14:textId="0816D13B" w:rsidR="00301A99" w:rsidRDefault="00301A99" w:rsidP="00B46845">
            <w:pPr>
              <w:pStyle w:val="a3"/>
              <w:ind w:leftChars="0" w:left="0" w:firstLineChars="0" w:firstLine="0"/>
            </w:pPr>
            <w:r w:rsidRPr="0009018C">
              <w:rPr>
                <w:rFonts w:hint="eastAsia"/>
              </w:rPr>
              <w:t>Cache-Control</w:t>
            </w:r>
          </w:p>
        </w:tc>
        <w:tc>
          <w:tcPr>
            <w:tcW w:w="3020" w:type="dxa"/>
          </w:tcPr>
          <w:p w14:paraId="4CC7F9E0" w14:textId="6E6568FF" w:rsidR="00301A99" w:rsidRDefault="00301A99" w:rsidP="00B46845">
            <w:pPr>
              <w:pStyle w:val="a3"/>
              <w:ind w:leftChars="0" w:left="0" w:firstLineChars="0" w:firstLine="0"/>
              <w:cnfStyle w:val="000000100000" w:firstRow="0" w:lastRow="0" w:firstColumn="0" w:lastColumn="0" w:oddVBand="0" w:evenVBand="0" w:oddHBand="1" w:evenHBand="0" w:firstRowFirstColumn="0" w:firstRowLastColumn="0" w:lastRowFirstColumn="0" w:lastRowLastColumn="0"/>
            </w:pPr>
            <w:r w:rsidRPr="0009018C">
              <w:rPr>
                <w:rFonts w:hint="eastAsia"/>
              </w:rPr>
              <w:t>キャッシュ動作の指定</w:t>
            </w:r>
          </w:p>
        </w:tc>
        <w:tc>
          <w:tcPr>
            <w:tcW w:w="3679" w:type="dxa"/>
          </w:tcPr>
          <w:p w14:paraId="2EC9F27F" w14:textId="4379F10D" w:rsidR="00301A99" w:rsidRDefault="00301A99" w:rsidP="00B46845">
            <w:pPr>
              <w:pStyle w:val="a3"/>
              <w:ind w:leftChars="0" w:left="0" w:firstLineChars="0" w:firstLine="0"/>
              <w:cnfStyle w:val="000000100000" w:firstRow="0" w:lastRow="0" w:firstColumn="0" w:lastColumn="0" w:oddVBand="0" w:evenVBand="0" w:oddHBand="1" w:evenHBand="0" w:firstRowFirstColumn="0" w:firstRowLastColumn="0" w:lastRowFirstColumn="0" w:lastRowLastColumn="0"/>
            </w:pPr>
            <w:r w:rsidRPr="0009018C">
              <w:rPr>
                <w:rFonts w:hint="eastAsia"/>
              </w:rPr>
              <w:t>Cache-Control: max-age=3600, public</w:t>
            </w:r>
          </w:p>
        </w:tc>
      </w:tr>
      <w:tr w:rsidR="00301A99" w14:paraId="67C3070B" w14:textId="77777777" w:rsidTr="00C654F2">
        <w:tc>
          <w:tcPr>
            <w:cnfStyle w:val="001000000000" w:firstRow="0" w:lastRow="0" w:firstColumn="1" w:lastColumn="0" w:oddVBand="0" w:evenVBand="0" w:oddHBand="0" w:evenHBand="0" w:firstRowFirstColumn="0" w:firstRowLastColumn="0" w:lastRowFirstColumn="0" w:lastRowLastColumn="0"/>
            <w:tcW w:w="1795" w:type="dxa"/>
          </w:tcPr>
          <w:p w14:paraId="529A20EE" w14:textId="382167A6" w:rsidR="00301A99" w:rsidRPr="0009018C" w:rsidRDefault="00301A99" w:rsidP="00B46845">
            <w:pPr>
              <w:pStyle w:val="a3"/>
              <w:ind w:leftChars="0" w:left="0" w:firstLineChars="0" w:firstLine="0"/>
            </w:pPr>
            <w:r w:rsidRPr="0009018C">
              <w:rPr>
                <w:rFonts w:hint="eastAsia"/>
              </w:rPr>
              <w:t>ETag</w:t>
            </w:r>
          </w:p>
        </w:tc>
        <w:tc>
          <w:tcPr>
            <w:tcW w:w="3020" w:type="dxa"/>
          </w:tcPr>
          <w:p w14:paraId="7DEE2964" w14:textId="749222AB" w:rsidR="00301A99" w:rsidRPr="0009018C" w:rsidRDefault="00301A99" w:rsidP="00B46845">
            <w:pPr>
              <w:pStyle w:val="a3"/>
              <w:ind w:leftChars="0" w:left="0" w:firstLineChars="0" w:firstLine="0"/>
              <w:cnfStyle w:val="000000000000" w:firstRow="0" w:lastRow="0" w:firstColumn="0" w:lastColumn="0" w:oddVBand="0" w:evenVBand="0" w:oddHBand="0" w:evenHBand="0" w:firstRowFirstColumn="0" w:firstRowLastColumn="0" w:lastRowFirstColumn="0" w:lastRowLastColumn="0"/>
            </w:pPr>
            <w:r w:rsidRPr="0009018C">
              <w:rPr>
                <w:rFonts w:hint="eastAsia"/>
              </w:rPr>
              <w:t>リソースの特定バージョンを示す識別子</w:t>
            </w:r>
          </w:p>
        </w:tc>
        <w:tc>
          <w:tcPr>
            <w:tcW w:w="3679" w:type="dxa"/>
          </w:tcPr>
          <w:p w14:paraId="34B6E6DA" w14:textId="2548F262" w:rsidR="00301A99" w:rsidRPr="0009018C" w:rsidRDefault="00301A99" w:rsidP="00B46845">
            <w:pPr>
              <w:pStyle w:val="a3"/>
              <w:ind w:leftChars="0" w:left="0" w:firstLineChars="0" w:firstLine="0"/>
              <w:cnfStyle w:val="000000000000" w:firstRow="0" w:lastRow="0" w:firstColumn="0" w:lastColumn="0" w:oddVBand="0" w:evenVBand="0" w:oddHBand="0" w:evenHBand="0" w:firstRowFirstColumn="0" w:firstRowLastColumn="0" w:lastRowFirstColumn="0" w:lastRowLastColumn="0"/>
            </w:pPr>
            <w:r w:rsidRPr="0009018C">
              <w:rPr>
                <w:rFonts w:hint="eastAsia"/>
              </w:rPr>
              <w:t>ETag: "33a64df551425fcc55e4d42a148795d9f25f89d4"</w:t>
            </w:r>
          </w:p>
        </w:tc>
      </w:tr>
      <w:tr w:rsidR="00301A99" w14:paraId="4CC2B12B" w14:textId="77777777" w:rsidTr="0059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4042062" w14:textId="44766356" w:rsidR="00301A99" w:rsidRDefault="00301A99" w:rsidP="00B46845">
            <w:pPr>
              <w:pStyle w:val="a3"/>
              <w:ind w:leftChars="0" w:left="0" w:firstLineChars="0" w:firstLine="0"/>
            </w:pPr>
            <w:r w:rsidRPr="0009018C">
              <w:rPr>
                <w:rFonts w:hint="eastAsia"/>
              </w:rPr>
              <w:t>Link</w:t>
            </w:r>
          </w:p>
        </w:tc>
        <w:tc>
          <w:tcPr>
            <w:tcW w:w="3020" w:type="dxa"/>
          </w:tcPr>
          <w:p w14:paraId="7D5B0625" w14:textId="0CCDB642" w:rsidR="00301A99" w:rsidRDefault="00301A99" w:rsidP="00B46845">
            <w:pPr>
              <w:pStyle w:val="a3"/>
              <w:ind w:leftChars="0" w:left="0" w:firstLineChars="0" w:firstLine="0"/>
              <w:cnfStyle w:val="000000100000" w:firstRow="0" w:lastRow="0" w:firstColumn="0" w:lastColumn="0" w:oddVBand="0" w:evenVBand="0" w:oddHBand="1" w:evenHBand="0" w:firstRowFirstColumn="0" w:firstRowLastColumn="0" w:lastRowFirstColumn="0" w:lastRowLastColumn="0"/>
            </w:pPr>
            <w:r w:rsidRPr="0009018C">
              <w:rPr>
                <w:rFonts w:hint="eastAsia"/>
              </w:rPr>
              <w:t>ページネーションのための関連リンク</w:t>
            </w:r>
          </w:p>
        </w:tc>
        <w:tc>
          <w:tcPr>
            <w:tcW w:w="3679" w:type="dxa"/>
          </w:tcPr>
          <w:p w14:paraId="2807C2A3" w14:textId="4AD5B78D" w:rsidR="00301A99" w:rsidRDefault="00301A99" w:rsidP="00B46845">
            <w:pPr>
              <w:pStyle w:val="a3"/>
              <w:ind w:leftChars="0" w:left="0" w:firstLineChars="0" w:firstLine="0"/>
              <w:cnfStyle w:val="000000100000" w:firstRow="0" w:lastRow="0" w:firstColumn="0" w:lastColumn="0" w:oddVBand="0" w:evenVBand="0" w:oddHBand="1" w:evenHBand="0" w:firstRowFirstColumn="0" w:firstRowLastColumn="0" w:lastRowFirstColumn="0" w:lastRowLastColumn="0"/>
            </w:pPr>
            <w:r w:rsidRPr="0009018C">
              <w:rPr>
                <w:rFonts w:hint="eastAsia"/>
              </w:rPr>
              <w:t xml:space="preserve">Link: &lt;https://api.example.com/users?page=2&gt;; </w:t>
            </w:r>
            <w:proofErr w:type="spellStart"/>
            <w:r w:rsidRPr="0009018C">
              <w:rPr>
                <w:rFonts w:hint="eastAsia"/>
              </w:rPr>
              <w:t>rel</w:t>
            </w:r>
            <w:proofErr w:type="spellEnd"/>
            <w:r w:rsidRPr="0009018C">
              <w:rPr>
                <w:rFonts w:hint="eastAsia"/>
              </w:rPr>
              <w:t>="next"</w:t>
            </w:r>
          </w:p>
        </w:tc>
      </w:tr>
      <w:tr w:rsidR="00301A99" w14:paraId="228E32E7" w14:textId="77777777" w:rsidTr="00595676">
        <w:tc>
          <w:tcPr>
            <w:cnfStyle w:val="001000000000" w:firstRow="0" w:lastRow="0" w:firstColumn="1" w:lastColumn="0" w:oddVBand="0" w:evenVBand="0" w:oddHBand="0" w:evenHBand="0" w:firstRowFirstColumn="0" w:firstRowLastColumn="0" w:lastRowFirstColumn="0" w:lastRowLastColumn="0"/>
            <w:tcW w:w="1795" w:type="dxa"/>
          </w:tcPr>
          <w:p w14:paraId="6413A32C" w14:textId="03EF7132" w:rsidR="00301A99" w:rsidRDefault="00301A99" w:rsidP="00B46845">
            <w:pPr>
              <w:pStyle w:val="a3"/>
              <w:ind w:leftChars="0" w:left="0" w:firstLineChars="0" w:firstLine="0"/>
            </w:pPr>
            <w:r w:rsidRPr="0009018C">
              <w:rPr>
                <w:rFonts w:hint="eastAsia"/>
              </w:rPr>
              <w:t>Location</w:t>
            </w:r>
          </w:p>
        </w:tc>
        <w:tc>
          <w:tcPr>
            <w:tcW w:w="3020" w:type="dxa"/>
          </w:tcPr>
          <w:p w14:paraId="6067C60B" w14:textId="13D63DE5" w:rsidR="00301A99" w:rsidRDefault="00301A99" w:rsidP="00B46845">
            <w:pPr>
              <w:pStyle w:val="a3"/>
              <w:ind w:leftChars="0" w:left="0" w:firstLineChars="0" w:firstLine="0"/>
              <w:cnfStyle w:val="000000000000" w:firstRow="0" w:lastRow="0" w:firstColumn="0" w:lastColumn="0" w:oddVBand="0" w:evenVBand="0" w:oddHBand="0" w:evenHBand="0" w:firstRowFirstColumn="0" w:firstRowLastColumn="0" w:lastRowFirstColumn="0" w:lastRowLastColumn="0"/>
            </w:pPr>
            <w:r w:rsidRPr="0009018C">
              <w:rPr>
                <w:rFonts w:hint="eastAsia"/>
              </w:rPr>
              <w:t>新しく作成されたリソースのURI</w:t>
            </w:r>
          </w:p>
        </w:tc>
        <w:tc>
          <w:tcPr>
            <w:tcW w:w="3679" w:type="dxa"/>
          </w:tcPr>
          <w:p w14:paraId="082585E4" w14:textId="1D112C8C" w:rsidR="00301A99" w:rsidRDefault="00301A99" w:rsidP="00B46845">
            <w:pPr>
              <w:pStyle w:val="a3"/>
              <w:ind w:leftChars="0" w:left="0" w:firstLineChars="0" w:firstLine="0"/>
              <w:cnfStyle w:val="000000000000" w:firstRow="0" w:lastRow="0" w:firstColumn="0" w:lastColumn="0" w:oddVBand="0" w:evenVBand="0" w:oddHBand="0" w:evenHBand="0" w:firstRowFirstColumn="0" w:firstRowLastColumn="0" w:lastRowFirstColumn="0" w:lastRowLastColumn="0"/>
            </w:pPr>
            <w:r w:rsidRPr="0009018C">
              <w:rPr>
                <w:rFonts w:hint="eastAsia"/>
              </w:rPr>
              <w:t>Location: /users/1234</w:t>
            </w:r>
          </w:p>
        </w:tc>
      </w:tr>
      <w:tr w:rsidR="00301A99" w:rsidRPr="00DE0B27" w14:paraId="2A59B117" w14:textId="77777777" w:rsidTr="0059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4438ECD" w14:textId="5CE6E36C" w:rsidR="00301A99" w:rsidRPr="00DE0B27" w:rsidRDefault="00301A99" w:rsidP="00B46845">
            <w:pPr>
              <w:pStyle w:val="a3"/>
              <w:ind w:leftChars="0" w:left="0" w:firstLineChars="0" w:firstLine="0"/>
            </w:pPr>
            <w:r w:rsidRPr="00F409D7">
              <w:t>Strict-Transport-</w:t>
            </w:r>
            <w:proofErr w:type="spellStart"/>
            <w:r w:rsidRPr="00F409D7">
              <w:t>SecurityHTTPS</w:t>
            </w:r>
            <w:proofErr w:type="spellEnd"/>
            <w:r w:rsidRPr="00F409D7">
              <w:t>使用の強制</w:t>
            </w:r>
          </w:p>
        </w:tc>
        <w:tc>
          <w:tcPr>
            <w:tcW w:w="3020" w:type="dxa"/>
          </w:tcPr>
          <w:p w14:paraId="6ECA21DE" w14:textId="20AF81CD" w:rsidR="00301A99" w:rsidRPr="00DE0B27" w:rsidRDefault="00301A99" w:rsidP="00B46845">
            <w:pPr>
              <w:pStyle w:val="a3"/>
              <w:ind w:leftChars="0" w:left="0" w:firstLineChars="0" w:firstLine="0"/>
              <w:cnfStyle w:val="000000100000" w:firstRow="0" w:lastRow="0" w:firstColumn="0" w:lastColumn="0" w:oddVBand="0" w:evenVBand="0" w:oddHBand="1" w:evenHBand="0" w:firstRowFirstColumn="0" w:firstRowLastColumn="0" w:lastRowFirstColumn="0" w:lastRowLastColumn="0"/>
            </w:pPr>
            <w:r w:rsidRPr="00F409D7">
              <w:t>Strict-Transport-</w:t>
            </w:r>
            <w:proofErr w:type="spellStart"/>
            <w:r w:rsidRPr="00F409D7">
              <w:t>SecurityHTTPS</w:t>
            </w:r>
            <w:proofErr w:type="spellEnd"/>
            <w:r w:rsidRPr="00F409D7">
              <w:t>使用の強制</w:t>
            </w:r>
          </w:p>
        </w:tc>
        <w:tc>
          <w:tcPr>
            <w:tcW w:w="3679" w:type="dxa"/>
          </w:tcPr>
          <w:p w14:paraId="5B8221DB" w14:textId="1746C12A" w:rsidR="00301A99" w:rsidRPr="00DE0B27" w:rsidRDefault="00301A99" w:rsidP="00B46845">
            <w:pPr>
              <w:pStyle w:val="a3"/>
              <w:ind w:leftChars="0" w:left="0" w:firstLineChars="0" w:firstLine="0"/>
              <w:cnfStyle w:val="000000100000" w:firstRow="0" w:lastRow="0" w:firstColumn="0" w:lastColumn="0" w:oddVBand="0" w:evenVBand="0" w:oddHBand="1" w:evenHBand="0" w:firstRowFirstColumn="0" w:firstRowLastColumn="0" w:lastRowFirstColumn="0" w:lastRowLastColumn="0"/>
            </w:pPr>
            <w:r>
              <w:t xml:space="preserve">max-age=31536000; </w:t>
            </w:r>
            <w:proofErr w:type="spellStart"/>
            <w:r>
              <w:t>includeSubDomains</w:t>
            </w:r>
            <w:proofErr w:type="spellEnd"/>
          </w:p>
        </w:tc>
      </w:tr>
      <w:tr w:rsidR="00301A99" w:rsidRPr="00DE0B27" w14:paraId="16E96AC7" w14:textId="77777777" w:rsidTr="00595676">
        <w:tc>
          <w:tcPr>
            <w:cnfStyle w:val="001000000000" w:firstRow="0" w:lastRow="0" w:firstColumn="1" w:lastColumn="0" w:oddVBand="0" w:evenVBand="0" w:oddHBand="0" w:evenHBand="0" w:firstRowFirstColumn="0" w:firstRowLastColumn="0" w:lastRowFirstColumn="0" w:lastRowLastColumn="0"/>
            <w:tcW w:w="1795" w:type="dxa"/>
          </w:tcPr>
          <w:p w14:paraId="4DEB93B9" w14:textId="7DFA2FBC" w:rsidR="00301A99" w:rsidRPr="00DE0B27" w:rsidRDefault="00301A99" w:rsidP="00B46845">
            <w:pPr>
              <w:pStyle w:val="a3"/>
              <w:ind w:leftChars="0" w:left="0" w:firstLineChars="0" w:firstLine="0"/>
            </w:pPr>
            <w:r w:rsidRPr="00301A99">
              <w:t>X-Request-ID</w:t>
            </w:r>
          </w:p>
        </w:tc>
        <w:tc>
          <w:tcPr>
            <w:tcW w:w="3020" w:type="dxa"/>
          </w:tcPr>
          <w:p w14:paraId="618F0E46" w14:textId="0206487F" w:rsidR="00301A99" w:rsidRPr="00DE0B27" w:rsidRDefault="00301A99" w:rsidP="00B46845">
            <w:pPr>
              <w:pStyle w:val="a3"/>
              <w:ind w:leftChars="0" w:left="0" w:firstLineChars="0" w:firstLine="0"/>
              <w:cnfStyle w:val="000000000000" w:firstRow="0" w:lastRow="0" w:firstColumn="0" w:lastColumn="0" w:oddVBand="0" w:evenVBand="0" w:oddHBand="0" w:evenHBand="0" w:firstRowFirstColumn="0" w:firstRowLastColumn="0" w:lastRowFirstColumn="0" w:lastRowLastColumn="0"/>
            </w:pPr>
            <w:r w:rsidRPr="00301A99">
              <w:rPr>
                <w:rFonts w:hint="eastAsia"/>
              </w:rPr>
              <w:t>リクエストの一意識別子</w:t>
            </w:r>
          </w:p>
        </w:tc>
        <w:tc>
          <w:tcPr>
            <w:tcW w:w="3679" w:type="dxa"/>
          </w:tcPr>
          <w:p w14:paraId="48238D1D" w14:textId="4617D3BA" w:rsidR="00301A99" w:rsidRPr="00DE0B27" w:rsidRDefault="00301A99" w:rsidP="00B46845">
            <w:pPr>
              <w:pStyle w:val="a3"/>
              <w:ind w:leftChars="0" w:left="0" w:firstLineChars="0" w:firstLine="0"/>
              <w:cnfStyle w:val="000000000000" w:firstRow="0" w:lastRow="0" w:firstColumn="0" w:lastColumn="0" w:oddVBand="0" w:evenVBand="0" w:oddHBand="0" w:evenHBand="0" w:firstRowFirstColumn="0" w:firstRowLastColumn="0" w:lastRowFirstColumn="0" w:lastRowLastColumn="0"/>
            </w:pPr>
            <w:r w:rsidRPr="00301A99">
              <w:t>550e8400-e29b-41d4-a716-446655440000</w:t>
            </w:r>
          </w:p>
        </w:tc>
      </w:tr>
      <w:tr w:rsidR="00301A99" w:rsidRPr="00DE0B27" w14:paraId="2611DD1F" w14:textId="77777777" w:rsidTr="0059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B21496" w14:textId="1B226B21" w:rsidR="00301A99" w:rsidRPr="00DE0B27" w:rsidRDefault="00301A99" w:rsidP="00B46845">
            <w:pPr>
              <w:pStyle w:val="a3"/>
              <w:ind w:leftChars="0" w:left="0" w:firstLineChars="0" w:firstLine="0"/>
            </w:pPr>
            <w:r w:rsidRPr="0009018C">
              <w:rPr>
                <w:rFonts w:hint="eastAsia"/>
              </w:rPr>
              <w:t>X-</w:t>
            </w:r>
            <w:proofErr w:type="spellStart"/>
            <w:r w:rsidRPr="0009018C">
              <w:rPr>
                <w:rFonts w:hint="eastAsia"/>
              </w:rPr>
              <w:t>RateLimit</w:t>
            </w:r>
            <w:proofErr w:type="spellEnd"/>
            <w:r w:rsidRPr="0009018C">
              <w:rPr>
                <w:rFonts w:hint="eastAsia"/>
              </w:rPr>
              <w:t>-Limit</w:t>
            </w:r>
          </w:p>
        </w:tc>
        <w:tc>
          <w:tcPr>
            <w:tcW w:w="3020" w:type="dxa"/>
          </w:tcPr>
          <w:p w14:paraId="31CC6C20" w14:textId="12749254" w:rsidR="00301A99" w:rsidRPr="00DE0B27" w:rsidRDefault="00301A99" w:rsidP="00B46845">
            <w:pPr>
              <w:pStyle w:val="a3"/>
              <w:ind w:leftChars="0" w:left="0" w:firstLineChars="0" w:firstLine="0"/>
              <w:cnfStyle w:val="000000100000" w:firstRow="0" w:lastRow="0" w:firstColumn="0" w:lastColumn="0" w:oddVBand="0" w:evenVBand="0" w:oddHBand="1" w:evenHBand="0" w:firstRowFirstColumn="0" w:firstRowLastColumn="0" w:lastRowFirstColumn="0" w:lastRowLastColumn="0"/>
            </w:pPr>
            <w:r w:rsidRPr="0009018C">
              <w:rPr>
                <w:rFonts w:hint="eastAsia"/>
              </w:rPr>
              <w:t>期間あたりの最大リクエスト数</w:t>
            </w:r>
          </w:p>
        </w:tc>
        <w:tc>
          <w:tcPr>
            <w:tcW w:w="3679" w:type="dxa"/>
          </w:tcPr>
          <w:p w14:paraId="0A5CD2DB" w14:textId="1D1E62FB" w:rsidR="00301A99" w:rsidRPr="00DE0B27" w:rsidRDefault="00301A99" w:rsidP="00B46845">
            <w:pPr>
              <w:pStyle w:val="a3"/>
              <w:ind w:leftChars="0" w:left="0" w:firstLineChars="0" w:firstLine="0"/>
              <w:cnfStyle w:val="000000100000" w:firstRow="0" w:lastRow="0" w:firstColumn="0" w:lastColumn="0" w:oddVBand="0" w:evenVBand="0" w:oddHBand="1" w:evenHBand="0" w:firstRowFirstColumn="0" w:firstRowLastColumn="0" w:lastRowFirstColumn="0" w:lastRowLastColumn="0"/>
            </w:pPr>
            <w:r w:rsidRPr="0009018C">
              <w:rPr>
                <w:rFonts w:hint="eastAsia"/>
              </w:rPr>
              <w:t>X-</w:t>
            </w:r>
            <w:proofErr w:type="spellStart"/>
            <w:r w:rsidRPr="0009018C">
              <w:rPr>
                <w:rFonts w:hint="eastAsia"/>
              </w:rPr>
              <w:t>RateLimit</w:t>
            </w:r>
            <w:proofErr w:type="spellEnd"/>
            <w:r w:rsidRPr="0009018C">
              <w:rPr>
                <w:rFonts w:hint="eastAsia"/>
              </w:rPr>
              <w:t>-Limit: 5000</w:t>
            </w:r>
          </w:p>
        </w:tc>
      </w:tr>
      <w:tr w:rsidR="00301A99" w:rsidRPr="00DE0B27" w14:paraId="7AE91D6A" w14:textId="77777777" w:rsidTr="00595676">
        <w:tc>
          <w:tcPr>
            <w:cnfStyle w:val="001000000000" w:firstRow="0" w:lastRow="0" w:firstColumn="1" w:lastColumn="0" w:oddVBand="0" w:evenVBand="0" w:oddHBand="0" w:evenHBand="0" w:firstRowFirstColumn="0" w:firstRowLastColumn="0" w:lastRowFirstColumn="0" w:lastRowLastColumn="0"/>
            <w:tcW w:w="1795" w:type="dxa"/>
          </w:tcPr>
          <w:p w14:paraId="165CC5A2" w14:textId="31C7EF15" w:rsidR="00301A99" w:rsidRPr="00DE0B27" w:rsidRDefault="00301A99" w:rsidP="00B46845">
            <w:pPr>
              <w:pStyle w:val="a3"/>
              <w:ind w:leftChars="0" w:left="0" w:firstLineChars="0" w:firstLine="0"/>
            </w:pPr>
            <w:r w:rsidRPr="0009018C">
              <w:rPr>
                <w:rFonts w:hint="eastAsia"/>
              </w:rPr>
              <w:t>X-</w:t>
            </w:r>
            <w:proofErr w:type="spellStart"/>
            <w:r w:rsidRPr="0009018C">
              <w:rPr>
                <w:rFonts w:hint="eastAsia"/>
              </w:rPr>
              <w:t>RateLimit</w:t>
            </w:r>
            <w:proofErr w:type="spellEnd"/>
            <w:r w:rsidRPr="0009018C">
              <w:rPr>
                <w:rFonts w:hint="eastAsia"/>
              </w:rPr>
              <w:t>-Remaining</w:t>
            </w:r>
          </w:p>
        </w:tc>
        <w:tc>
          <w:tcPr>
            <w:tcW w:w="3020" w:type="dxa"/>
          </w:tcPr>
          <w:p w14:paraId="00168364" w14:textId="5E2BBF6F" w:rsidR="00301A99" w:rsidRPr="00DE0B27" w:rsidRDefault="00301A99" w:rsidP="00B46845">
            <w:pPr>
              <w:pStyle w:val="a3"/>
              <w:ind w:leftChars="0" w:left="0" w:firstLineChars="0" w:firstLine="0"/>
              <w:cnfStyle w:val="000000000000" w:firstRow="0" w:lastRow="0" w:firstColumn="0" w:lastColumn="0" w:oddVBand="0" w:evenVBand="0" w:oddHBand="0" w:evenHBand="0" w:firstRowFirstColumn="0" w:firstRowLastColumn="0" w:lastRowFirstColumn="0" w:lastRowLastColumn="0"/>
            </w:pPr>
            <w:r w:rsidRPr="0009018C">
              <w:rPr>
                <w:rFonts w:hint="eastAsia"/>
              </w:rPr>
              <w:t>現在の期間で残りのリクエスト可能数</w:t>
            </w:r>
          </w:p>
        </w:tc>
        <w:tc>
          <w:tcPr>
            <w:tcW w:w="3679" w:type="dxa"/>
          </w:tcPr>
          <w:p w14:paraId="7ABB34E5" w14:textId="4F5BF81D" w:rsidR="00301A99" w:rsidRPr="00DE0B27" w:rsidRDefault="00301A99" w:rsidP="00B46845">
            <w:pPr>
              <w:pStyle w:val="a3"/>
              <w:ind w:leftChars="0" w:left="0" w:firstLineChars="0" w:firstLine="0"/>
              <w:cnfStyle w:val="000000000000" w:firstRow="0" w:lastRow="0" w:firstColumn="0" w:lastColumn="0" w:oddVBand="0" w:evenVBand="0" w:oddHBand="0" w:evenHBand="0" w:firstRowFirstColumn="0" w:firstRowLastColumn="0" w:lastRowFirstColumn="0" w:lastRowLastColumn="0"/>
            </w:pPr>
            <w:r w:rsidRPr="0009018C">
              <w:rPr>
                <w:rFonts w:hint="eastAsia"/>
              </w:rPr>
              <w:t>X-</w:t>
            </w:r>
            <w:proofErr w:type="spellStart"/>
            <w:r w:rsidRPr="0009018C">
              <w:rPr>
                <w:rFonts w:hint="eastAsia"/>
              </w:rPr>
              <w:t>RateLimit</w:t>
            </w:r>
            <w:proofErr w:type="spellEnd"/>
            <w:r w:rsidRPr="0009018C">
              <w:rPr>
                <w:rFonts w:hint="eastAsia"/>
              </w:rPr>
              <w:t>-Remaining: 4999</w:t>
            </w:r>
          </w:p>
        </w:tc>
      </w:tr>
      <w:tr w:rsidR="00301A99" w:rsidRPr="00DE0B27" w14:paraId="251B1213" w14:textId="77777777" w:rsidTr="0059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1A6C75" w14:textId="3CA68471" w:rsidR="00301A99" w:rsidRPr="00DE0B27" w:rsidRDefault="00301A99" w:rsidP="00B46845">
            <w:pPr>
              <w:pStyle w:val="a3"/>
              <w:ind w:leftChars="0" w:left="0" w:firstLineChars="0" w:firstLine="0"/>
            </w:pPr>
            <w:r w:rsidRPr="0009018C">
              <w:rPr>
                <w:rFonts w:hint="eastAsia"/>
              </w:rPr>
              <w:t>X-</w:t>
            </w:r>
            <w:proofErr w:type="spellStart"/>
            <w:r w:rsidRPr="0009018C">
              <w:rPr>
                <w:rFonts w:hint="eastAsia"/>
              </w:rPr>
              <w:t>RateLimit</w:t>
            </w:r>
            <w:proofErr w:type="spellEnd"/>
            <w:r w:rsidRPr="0009018C">
              <w:rPr>
                <w:rFonts w:hint="eastAsia"/>
              </w:rPr>
              <w:t>-Reset</w:t>
            </w:r>
          </w:p>
        </w:tc>
        <w:tc>
          <w:tcPr>
            <w:tcW w:w="3020" w:type="dxa"/>
          </w:tcPr>
          <w:p w14:paraId="7CBFB591" w14:textId="6A978BDC" w:rsidR="00301A99" w:rsidRPr="00DE0B27" w:rsidRDefault="00301A99" w:rsidP="00B46845">
            <w:pPr>
              <w:pStyle w:val="a3"/>
              <w:ind w:leftChars="0" w:left="0" w:firstLineChars="0" w:firstLine="0"/>
              <w:cnfStyle w:val="000000100000" w:firstRow="0" w:lastRow="0" w:firstColumn="0" w:lastColumn="0" w:oddVBand="0" w:evenVBand="0" w:oddHBand="1" w:evenHBand="0" w:firstRowFirstColumn="0" w:firstRowLastColumn="0" w:lastRowFirstColumn="0" w:lastRowLastColumn="0"/>
            </w:pPr>
            <w:r w:rsidRPr="0009018C">
              <w:rPr>
                <w:rFonts w:hint="eastAsia"/>
              </w:rPr>
              <w:t>レート制限のリセット時刻（Unix時間）</w:t>
            </w:r>
          </w:p>
        </w:tc>
        <w:tc>
          <w:tcPr>
            <w:tcW w:w="3679" w:type="dxa"/>
          </w:tcPr>
          <w:p w14:paraId="61A57F8C" w14:textId="13EDE6C9" w:rsidR="00301A99" w:rsidRPr="00DE0B27" w:rsidRDefault="00301A99" w:rsidP="00B46845">
            <w:pPr>
              <w:pStyle w:val="a3"/>
              <w:ind w:leftChars="0" w:left="0" w:firstLineChars="0" w:firstLine="0"/>
              <w:cnfStyle w:val="000000100000" w:firstRow="0" w:lastRow="0" w:firstColumn="0" w:lastColumn="0" w:oddVBand="0" w:evenVBand="0" w:oddHBand="1" w:evenHBand="0" w:firstRowFirstColumn="0" w:firstRowLastColumn="0" w:lastRowFirstColumn="0" w:lastRowLastColumn="0"/>
            </w:pPr>
            <w:r w:rsidRPr="0009018C">
              <w:rPr>
                <w:rFonts w:hint="eastAsia"/>
              </w:rPr>
              <w:t>X-</w:t>
            </w:r>
            <w:proofErr w:type="spellStart"/>
            <w:r w:rsidRPr="0009018C">
              <w:rPr>
                <w:rFonts w:hint="eastAsia"/>
              </w:rPr>
              <w:t>RateLimit</w:t>
            </w:r>
            <w:proofErr w:type="spellEnd"/>
            <w:r w:rsidRPr="0009018C">
              <w:rPr>
                <w:rFonts w:hint="eastAsia"/>
              </w:rPr>
              <w:t>-Reset: 1372700873</w:t>
            </w:r>
          </w:p>
        </w:tc>
      </w:tr>
      <w:tr w:rsidR="00301A99" w:rsidRPr="00DE0B27" w14:paraId="7A09AEB8" w14:textId="77777777" w:rsidTr="00595676">
        <w:tc>
          <w:tcPr>
            <w:cnfStyle w:val="001000000000" w:firstRow="0" w:lastRow="0" w:firstColumn="1" w:lastColumn="0" w:oddVBand="0" w:evenVBand="0" w:oddHBand="0" w:evenHBand="0" w:firstRowFirstColumn="0" w:firstRowLastColumn="0" w:lastRowFirstColumn="0" w:lastRowLastColumn="0"/>
            <w:tcW w:w="1795" w:type="dxa"/>
          </w:tcPr>
          <w:p w14:paraId="1A91322E" w14:textId="37B050B6" w:rsidR="00301A99" w:rsidRPr="00DE0B27" w:rsidRDefault="00301A99" w:rsidP="00B46845">
            <w:pPr>
              <w:pStyle w:val="a3"/>
              <w:ind w:leftChars="0" w:left="0" w:firstLineChars="0" w:firstLine="0"/>
            </w:pPr>
            <w:r w:rsidRPr="003D0A57">
              <w:t>X-Response-</w:t>
            </w:r>
            <w:proofErr w:type="spellStart"/>
            <w:r w:rsidRPr="003D0A57">
              <w:t>TimeAPI</w:t>
            </w:r>
            <w:proofErr w:type="spellEnd"/>
            <w:r w:rsidRPr="00DE0B27">
              <w:rPr>
                <w:rFonts w:hint="eastAsia"/>
              </w:rPr>
              <w:t xml:space="preserve"> </w:t>
            </w:r>
          </w:p>
        </w:tc>
        <w:tc>
          <w:tcPr>
            <w:tcW w:w="3020" w:type="dxa"/>
          </w:tcPr>
          <w:p w14:paraId="4F3EC8EE" w14:textId="2C9C261C" w:rsidR="00301A99" w:rsidRPr="00DE0B27" w:rsidRDefault="00301A99" w:rsidP="00B46845">
            <w:pPr>
              <w:pStyle w:val="a3"/>
              <w:ind w:leftChars="0" w:left="0" w:firstLineChars="0" w:firstLine="0"/>
              <w:cnfStyle w:val="000000000000" w:firstRow="0" w:lastRow="0" w:firstColumn="0" w:lastColumn="0" w:oddVBand="0" w:evenVBand="0" w:oddHBand="0" w:evenHBand="0" w:firstRowFirstColumn="0" w:firstRowLastColumn="0" w:lastRowFirstColumn="0" w:lastRowLastColumn="0"/>
            </w:pPr>
            <w:r w:rsidRPr="003D0A57">
              <w:t>レスポンス時間</w:t>
            </w:r>
          </w:p>
        </w:tc>
        <w:tc>
          <w:tcPr>
            <w:tcW w:w="3679" w:type="dxa"/>
          </w:tcPr>
          <w:p w14:paraId="36AF3179" w14:textId="6D7661E9" w:rsidR="00301A99" w:rsidRPr="00DE0B27" w:rsidRDefault="00301A99" w:rsidP="00B46845">
            <w:pPr>
              <w:pStyle w:val="a3"/>
              <w:ind w:leftChars="0" w:left="0" w:firstLineChars="0" w:firstLine="0"/>
              <w:cnfStyle w:val="000000000000" w:firstRow="0" w:lastRow="0" w:firstColumn="0" w:lastColumn="0" w:oddVBand="0" w:evenVBand="0" w:oddHBand="0" w:evenHBand="0" w:firstRowFirstColumn="0" w:firstRowLastColumn="0" w:lastRowFirstColumn="0" w:lastRowLastColumn="0"/>
            </w:pPr>
            <w:r w:rsidRPr="00301A99">
              <w:t>87ms</w:t>
            </w:r>
          </w:p>
        </w:tc>
      </w:tr>
    </w:tbl>
    <w:p w14:paraId="2F34ED01" w14:textId="735E6A6F" w:rsidR="00050995" w:rsidRPr="00050995" w:rsidRDefault="00050995" w:rsidP="00595676">
      <w:pPr>
        <w:pStyle w:val="whitespace-pre-wrap"/>
      </w:pPr>
      <w:r>
        <w:lastRenderedPageBreak/>
        <w:t>これらのHTTPステータスコードとレスポンスヘッダーを適切に使用することで、APIの挙動をクライアントに明確に伝えることができ、エラーハンドリングや性能最適化が容易になります。</w:t>
      </w:r>
    </w:p>
    <w:p w14:paraId="62BE7B5D" w14:textId="3FFBEBE3" w:rsidR="00722A8C" w:rsidRDefault="00050995" w:rsidP="00D32FBB">
      <w:pPr>
        <w:pStyle w:val="3"/>
        <w:spacing w:before="360"/>
        <w:ind w:left="360" w:hanging="240"/>
      </w:pPr>
      <w:r>
        <w:t xml:space="preserve">　</w:t>
      </w:r>
      <w:bookmarkStart w:id="81" w:name="_Ref174023501"/>
      <w:bookmarkStart w:id="82" w:name="_Ref174023509"/>
      <w:bookmarkStart w:id="83" w:name="_Toc177487128"/>
      <w:r>
        <w:t>正常レスポンス（</w:t>
      </w:r>
      <w:proofErr w:type="spellStart"/>
      <w:r>
        <w:t>WebAPI</w:t>
      </w:r>
      <w:proofErr w:type="spellEnd"/>
      <w:r>
        <w:t>）</w:t>
      </w:r>
      <w:bookmarkEnd w:id="76"/>
      <w:bookmarkEnd w:id="77"/>
      <w:bookmarkEnd w:id="78"/>
      <w:bookmarkEnd w:id="79"/>
      <w:bookmarkEnd w:id="81"/>
      <w:bookmarkEnd w:id="82"/>
      <w:bookmarkEnd w:id="83"/>
    </w:p>
    <w:p w14:paraId="5F12B5C1" w14:textId="6C897EC8" w:rsidR="00722A8C" w:rsidRPr="00954C85" w:rsidRDefault="00722A8C" w:rsidP="00722A8C">
      <w:pPr>
        <w:pStyle w:val="Default"/>
        <w:ind w:firstLineChars="135" w:firstLine="324"/>
        <w:rPr>
          <w:rFonts w:asciiTheme="minorEastAsia" w:eastAsiaTheme="minorEastAsia" w:hAnsiTheme="minorEastAsia"/>
        </w:rPr>
      </w:pPr>
      <w:r w:rsidRPr="00954C85">
        <w:rPr>
          <w:rFonts w:asciiTheme="minorEastAsia" w:eastAsiaTheme="minorEastAsia" w:hAnsiTheme="minorEastAsia" w:hint="eastAsia"/>
        </w:rPr>
        <w:t>レスポンスデータの設計時には、以下の点に沿うこと</w:t>
      </w:r>
      <w:r w:rsidR="00585B41" w:rsidRPr="00954C85">
        <w:rPr>
          <w:rFonts w:asciiTheme="minorEastAsia" w:eastAsiaTheme="minorEastAsia" w:hAnsiTheme="minorEastAsia" w:hint="eastAsia"/>
        </w:rPr>
        <w:t>を推奨します</w:t>
      </w:r>
      <w:r w:rsidRPr="00954C85">
        <w:rPr>
          <w:rFonts w:asciiTheme="minorEastAsia" w:eastAsiaTheme="minorEastAsia" w:hAnsiTheme="minorEastAsia" w:hint="eastAsia"/>
        </w:rPr>
        <w:t>。</w:t>
      </w:r>
    </w:p>
    <w:p w14:paraId="6BD3A393" w14:textId="009D4544" w:rsidR="00722A8C" w:rsidRPr="00954C85" w:rsidRDefault="00722A8C" w:rsidP="00722A8C">
      <w:pPr>
        <w:pStyle w:val="a1"/>
        <w:ind w:firstLine="240"/>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54768F" w:rsidRPr="00954C85">
        <w:rPr>
          <w:rFonts w:asciiTheme="minorEastAsia" w:eastAsiaTheme="minorEastAsia" w:hAnsiTheme="minorEastAsia" w:hint="eastAsia"/>
          <w:szCs w:val="24"/>
        </w:rPr>
        <w:t>「</w:t>
      </w:r>
      <w:r w:rsidR="0054768F">
        <w:rPr>
          <w:rFonts w:asciiTheme="minorEastAsia" w:eastAsiaTheme="minorEastAsia" w:hAnsiTheme="minorEastAsia"/>
          <w:szCs w:val="24"/>
        </w:rPr>
        <w:fldChar w:fldCharType="begin"/>
      </w:r>
      <w:r w:rsidR="0054768F">
        <w:rPr>
          <w:rFonts w:asciiTheme="minorEastAsia" w:eastAsiaTheme="minorEastAsia" w:hAnsiTheme="minorEastAsia"/>
          <w:szCs w:val="24"/>
        </w:rPr>
        <w:instrText xml:space="preserve"> </w:instrText>
      </w:r>
      <w:r w:rsidR="0054768F">
        <w:rPr>
          <w:rFonts w:asciiTheme="minorEastAsia" w:eastAsiaTheme="minorEastAsia" w:hAnsiTheme="minorEastAsia" w:hint="eastAsia"/>
          <w:szCs w:val="24"/>
        </w:rPr>
        <w:instrText>REF _Ref177135570 \r \h</w:instrText>
      </w:r>
      <w:r w:rsidR="0054768F">
        <w:rPr>
          <w:rFonts w:asciiTheme="minorEastAsia" w:eastAsiaTheme="minorEastAsia" w:hAnsiTheme="minorEastAsia"/>
          <w:szCs w:val="24"/>
        </w:rPr>
        <w:instrText xml:space="preserve"> </w:instrText>
      </w:r>
      <w:r w:rsidR="0054768F">
        <w:rPr>
          <w:rFonts w:asciiTheme="minorEastAsia" w:eastAsiaTheme="minorEastAsia" w:hAnsiTheme="minorEastAsia"/>
          <w:szCs w:val="24"/>
        </w:rPr>
      </w:r>
      <w:r w:rsidR="0054768F">
        <w:rPr>
          <w:rFonts w:asciiTheme="minorEastAsia" w:eastAsiaTheme="minorEastAsia" w:hAnsiTheme="minorEastAsia"/>
          <w:szCs w:val="24"/>
        </w:rPr>
        <w:fldChar w:fldCharType="separate"/>
      </w:r>
      <w:r w:rsidR="0054768F">
        <w:rPr>
          <w:rFonts w:asciiTheme="minorEastAsia" w:eastAsiaTheme="minorEastAsia" w:hAnsiTheme="minorEastAsia" w:hint="eastAsia"/>
          <w:szCs w:val="24"/>
        </w:rPr>
        <w:t>５</w:t>
      </w:r>
      <w:r w:rsidR="0054768F">
        <w:rPr>
          <w:rFonts w:asciiTheme="minorEastAsia" w:eastAsiaTheme="minorEastAsia" w:hAnsiTheme="minorEastAsia"/>
          <w:szCs w:val="24"/>
        </w:rPr>
        <w:fldChar w:fldCharType="end"/>
      </w:r>
      <w:r w:rsidR="0054768F">
        <w:rPr>
          <w:rFonts w:asciiTheme="minorEastAsia" w:eastAsiaTheme="minorEastAsia" w:hAnsiTheme="minorEastAsia" w:hint="eastAsia"/>
          <w:szCs w:val="24"/>
        </w:rPr>
        <w:t xml:space="preserve">　</w:t>
      </w:r>
      <w:r w:rsidR="0054768F">
        <w:rPr>
          <w:rFonts w:asciiTheme="minorEastAsia" w:eastAsiaTheme="minorEastAsia" w:hAnsiTheme="minorEastAsia"/>
          <w:szCs w:val="24"/>
        </w:rPr>
        <w:fldChar w:fldCharType="begin"/>
      </w:r>
      <w:r w:rsidR="0054768F">
        <w:rPr>
          <w:rFonts w:asciiTheme="minorEastAsia" w:eastAsiaTheme="minorEastAsia" w:hAnsiTheme="minorEastAsia"/>
          <w:szCs w:val="24"/>
        </w:rPr>
        <w:instrText xml:space="preserve"> REF _Ref177135574 \h </w:instrText>
      </w:r>
      <w:r w:rsidR="0054768F">
        <w:rPr>
          <w:rFonts w:asciiTheme="minorEastAsia" w:eastAsiaTheme="minorEastAsia" w:hAnsiTheme="minorEastAsia"/>
          <w:szCs w:val="24"/>
        </w:rPr>
      </w:r>
      <w:r w:rsidR="0054768F">
        <w:rPr>
          <w:rFonts w:asciiTheme="minorEastAsia" w:eastAsiaTheme="minorEastAsia" w:hAnsiTheme="minorEastAsia"/>
          <w:szCs w:val="24"/>
        </w:rPr>
        <w:fldChar w:fldCharType="separate"/>
      </w:r>
      <w:r w:rsidR="0054768F">
        <w:t>参考情報</w:t>
      </w:r>
      <w:r w:rsidR="0054768F">
        <w:rPr>
          <w:rFonts w:asciiTheme="minorEastAsia" w:eastAsiaTheme="minorEastAsia" w:hAnsiTheme="minorEastAsia"/>
          <w:szCs w:val="24"/>
        </w:rPr>
        <w:fldChar w:fldCharType="end"/>
      </w:r>
      <w:r w:rsidR="0054768F"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にレスポンスデータ</w:t>
      </w:r>
      <w:r w:rsidR="00F17BAA"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を示</w:t>
      </w:r>
      <w:r w:rsidR="00585B41"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31371EE9" w14:textId="77777777" w:rsidR="00722A8C" w:rsidRPr="00954C85" w:rsidRDefault="00722A8C" w:rsidP="00722A8C">
      <w:pPr>
        <w:pStyle w:val="a1"/>
        <w:ind w:firstLine="240"/>
        <w:rPr>
          <w:rFonts w:asciiTheme="minorEastAsia" w:eastAsiaTheme="minorEastAsia" w:hAnsiTheme="minorEastAsia"/>
          <w:szCs w:val="24"/>
        </w:rPr>
      </w:pPr>
    </w:p>
    <w:p w14:paraId="2AA9A8B0" w14:textId="5C63F793" w:rsidR="00722A8C" w:rsidRDefault="00722A8C" w:rsidP="00722A8C">
      <w:pPr>
        <w:pStyle w:val="aff1"/>
        <w:ind w:left="600" w:hanging="240"/>
        <w:rPr>
          <w:rFonts w:asciiTheme="minorEastAsia" w:eastAsiaTheme="minorEastAsia" w:hAnsiTheme="minorEastAsia"/>
          <w:szCs w:val="24"/>
        </w:rPr>
      </w:pPr>
      <w:r w:rsidRPr="00954C85">
        <w:rPr>
          <w:rFonts w:asciiTheme="minorEastAsia" w:eastAsiaTheme="minorEastAsia" w:hAnsiTheme="minorEastAsia" w:hint="eastAsia"/>
          <w:szCs w:val="24"/>
        </w:rPr>
        <w:t>・</w:t>
      </w:r>
      <w:r w:rsidR="00EA39F9">
        <w:rPr>
          <w:rFonts w:asciiTheme="minorEastAsia" w:eastAsiaTheme="minorEastAsia" w:hAnsiTheme="minorEastAsia" w:hint="eastAsia"/>
          <w:szCs w:val="24"/>
        </w:rPr>
        <w:t>レスポンスデータにはタグ情報を持たず、XMLに比べてデータ量が少なく、タグ処理にかかる負荷が少ないJSON形式を推奨する。ただし、既にXMLやCSV形式で環境が整備されている場合や、扱う情報に応じて選択すること。</w:t>
      </w:r>
    </w:p>
    <w:p w14:paraId="49B92BD3" w14:textId="13C0A144" w:rsidR="00722A8C" w:rsidRPr="00821BB2" w:rsidRDefault="00EA39F9" w:rsidP="00AA7F56">
      <w:pPr>
        <w:pStyle w:val="a1"/>
        <w:ind w:leftChars="100" w:left="566" w:hangingChars="136" w:hanging="326"/>
      </w:pPr>
      <w:r w:rsidRPr="00954C85">
        <w:rPr>
          <w:rFonts w:asciiTheme="minorEastAsia" w:eastAsiaTheme="minorEastAsia" w:hAnsiTheme="minorEastAsia" w:hint="eastAsia"/>
          <w:szCs w:val="24"/>
        </w:rPr>
        <w:t>・</w:t>
      </w:r>
      <w:r>
        <w:rPr>
          <w:rFonts w:asciiTheme="minorEastAsia" w:eastAsiaTheme="minorEastAsia" w:hAnsiTheme="minorEastAsia" w:hint="eastAsia"/>
          <w:szCs w:val="24"/>
        </w:rPr>
        <w:t>また、</w:t>
      </w:r>
      <w:r w:rsidR="00AF4515">
        <w:rPr>
          <w:rFonts w:asciiTheme="minorEastAsia" w:eastAsiaTheme="minorEastAsia" w:hAnsiTheme="minorEastAsia" w:hint="eastAsia"/>
          <w:szCs w:val="24"/>
        </w:rPr>
        <w:t>API利用者の利便性の観点から、</w:t>
      </w:r>
      <w:r>
        <w:rPr>
          <w:rFonts w:asciiTheme="minorEastAsia" w:eastAsiaTheme="minorEastAsia" w:hAnsiTheme="minorEastAsia" w:hint="eastAsia"/>
          <w:szCs w:val="24"/>
        </w:rPr>
        <w:t>zip等のバイナリ形式のデータは申請書や公文書等の場合を除き、使用しない。</w:t>
      </w:r>
    </w:p>
    <w:p w14:paraId="5FD306DB" w14:textId="37F293A5"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２</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４</w:t>
      </w:r>
      <w:r w:rsidR="008A440C">
        <w:rPr>
          <w:sz w:val="21"/>
        </w:rPr>
        <w:fldChar w:fldCharType="end"/>
      </w:r>
      <w:r w:rsidRPr="000C36D3">
        <w:rPr>
          <w:rFonts w:hint="eastAsia"/>
          <w:sz w:val="21"/>
        </w:rPr>
        <w:t xml:space="preserve">　</w:t>
      </w:r>
      <w:r w:rsidR="00637FA1">
        <w:rPr>
          <w:rFonts w:hint="eastAsia"/>
          <w:sz w:val="21"/>
        </w:rPr>
        <w:t>データ形式</w:t>
      </w:r>
      <w:r w:rsidR="00065C1E">
        <w:rPr>
          <w:rFonts w:hint="eastAsia"/>
          <w:sz w:val="21"/>
        </w:rPr>
        <w:t>ごと</w:t>
      </w:r>
      <w:r w:rsidR="00637FA1">
        <w:rPr>
          <w:rFonts w:hint="eastAsia"/>
          <w:sz w:val="21"/>
        </w:rPr>
        <w:t>の特徴</w:t>
      </w:r>
    </w:p>
    <w:tbl>
      <w:tblPr>
        <w:tblStyle w:val="2-11"/>
        <w:tblW w:w="8364" w:type="dxa"/>
        <w:tblLook w:val="04A0" w:firstRow="1" w:lastRow="0" w:firstColumn="1" w:lastColumn="0" w:noHBand="0" w:noVBand="1"/>
      </w:tblPr>
      <w:tblGrid>
        <w:gridCol w:w="990"/>
        <w:gridCol w:w="3256"/>
        <w:gridCol w:w="4118"/>
      </w:tblGrid>
      <w:tr w:rsidR="00722A8C" w14:paraId="09636AA7" w14:textId="77777777" w:rsidTr="61DD49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DBAEB2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データ形式</w:t>
            </w:r>
          </w:p>
        </w:tc>
        <w:tc>
          <w:tcPr>
            <w:tcW w:w="3256" w:type="dxa"/>
          </w:tcPr>
          <w:p w14:paraId="46DC311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特徴</w:t>
            </w:r>
          </w:p>
        </w:tc>
        <w:tc>
          <w:tcPr>
            <w:tcW w:w="4118" w:type="dxa"/>
          </w:tcPr>
          <w:p w14:paraId="0853940D"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722A8C" w14:paraId="64780B66" w14:textId="77777777" w:rsidTr="61DD4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5FF376C"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JSON</w:t>
            </w:r>
          </w:p>
        </w:tc>
        <w:tc>
          <w:tcPr>
            <w:tcW w:w="3256" w:type="dxa"/>
          </w:tcPr>
          <w:p w14:paraId="6AFE1142" w14:textId="2679B603" w:rsidR="00722A8C" w:rsidRPr="00954C85" w:rsidRDefault="0094566E" w:rsidP="61DD49E8">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4566E">
              <w:rPr>
                <w:rStyle w:val="cf01"/>
                <w:rFonts w:asciiTheme="minorEastAsia" w:eastAsiaTheme="minorEastAsia" w:hAnsiTheme="minorEastAsia" w:cs="Arial" w:hint="default"/>
                <w:sz w:val="21"/>
                <w:szCs w:val="21"/>
              </w:rPr>
              <w:t>シンプルで軽量</w:t>
            </w:r>
            <w:r w:rsidRPr="0094566E">
              <w:rPr>
                <w:rStyle w:val="cf11"/>
                <w:rFonts w:asciiTheme="minorEastAsia" w:eastAsiaTheme="minorEastAsia" w:hAnsiTheme="minorEastAsia" w:cs="Arial" w:hint="default"/>
                <w:sz w:val="21"/>
                <w:szCs w:val="21"/>
              </w:rPr>
              <w:t>であり</w:t>
            </w:r>
            <w:r w:rsidRPr="0094566E">
              <w:rPr>
                <w:rStyle w:val="cf01"/>
                <w:rFonts w:asciiTheme="minorEastAsia" w:eastAsiaTheme="minorEastAsia" w:hAnsiTheme="minorEastAsia" w:cs="Arial" w:hint="default"/>
                <w:sz w:val="21"/>
                <w:szCs w:val="21"/>
              </w:rPr>
              <w:t>、データ構造</w:t>
            </w:r>
            <w:r w:rsidRPr="0094566E">
              <w:rPr>
                <w:rStyle w:val="cf11"/>
                <w:rFonts w:asciiTheme="minorEastAsia" w:eastAsiaTheme="minorEastAsia" w:hAnsiTheme="minorEastAsia" w:cs="Arial" w:hint="default"/>
                <w:sz w:val="21"/>
                <w:szCs w:val="21"/>
              </w:rPr>
              <w:t>はキーと値のペア形式</w:t>
            </w:r>
            <w:r w:rsidR="00736B2B">
              <w:rPr>
                <w:rStyle w:val="cf11"/>
                <w:rFonts w:asciiTheme="minorEastAsia" w:eastAsiaTheme="minorEastAsia" w:hAnsiTheme="minorEastAsia" w:cs="Arial" w:hint="default"/>
                <w:sz w:val="21"/>
                <w:szCs w:val="21"/>
              </w:rPr>
              <w:t>である</w:t>
            </w:r>
            <w:r w:rsidRPr="0094566E">
              <w:rPr>
                <w:rStyle w:val="cf11"/>
                <w:rFonts w:asciiTheme="minorEastAsia" w:eastAsiaTheme="minorEastAsia" w:hAnsiTheme="minorEastAsia" w:cs="Arial" w:hint="default"/>
                <w:sz w:val="21"/>
                <w:szCs w:val="21"/>
              </w:rPr>
              <w:t>。JavaScript</w:t>
            </w:r>
            <w:r w:rsidRPr="0094566E">
              <w:rPr>
                <w:rStyle w:val="cf01"/>
                <w:rFonts w:asciiTheme="minorEastAsia" w:eastAsiaTheme="minorEastAsia" w:hAnsiTheme="minorEastAsia" w:cs="Arial" w:hint="default"/>
                <w:sz w:val="21"/>
                <w:szCs w:val="21"/>
              </w:rPr>
              <w:t>との親和性</w:t>
            </w:r>
            <w:r w:rsidRPr="0094566E">
              <w:rPr>
                <w:rStyle w:val="cf11"/>
                <w:rFonts w:asciiTheme="minorEastAsia" w:eastAsiaTheme="minorEastAsia" w:hAnsiTheme="minorEastAsia" w:cs="Arial" w:hint="default"/>
                <w:sz w:val="21"/>
                <w:szCs w:val="21"/>
              </w:rPr>
              <w:t>が高く</w:t>
            </w:r>
            <w:r w:rsidRPr="0094566E">
              <w:rPr>
                <w:rStyle w:val="cf01"/>
                <w:rFonts w:asciiTheme="minorEastAsia" w:eastAsiaTheme="minorEastAsia" w:hAnsiTheme="minorEastAsia" w:cs="Arial" w:hint="default"/>
                <w:sz w:val="21"/>
                <w:szCs w:val="21"/>
              </w:rPr>
              <w:t>、スキーマ定義がない</w:t>
            </w:r>
            <w:r w:rsidR="686A5D97" w:rsidRPr="0094566E">
              <w:rPr>
                <w:rFonts w:asciiTheme="minorEastAsia" w:eastAsiaTheme="minorEastAsia" w:hAnsiTheme="minorEastAsia"/>
                <w:sz w:val="21"/>
                <w:szCs w:val="21"/>
              </w:rPr>
              <w:t>。</w:t>
            </w:r>
            <w:r w:rsidR="00722A8C" w:rsidRPr="61DD49E8">
              <w:rPr>
                <w:rFonts w:asciiTheme="minorEastAsia" w:eastAsiaTheme="minorEastAsia" w:hAnsiTheme="minorEastAsia"/>
                <w:sz w:val="21"/>
                <w:szCs w:val="21"/>
              </w:rPr>
              <w:t>Web</w:t>
            </w:r>
            <w:r w:rsidR="686A5D97" w:rsidRPr="61DD49E8">
              <w:rPr>
                <w:rFonts w:asciiTheme="minorEastAsia" w:eastAsiaTheme="minorEastAsia" w:hAnsiTheme="minorEastAsia"/>
                <w:sz w:val="21"/>
                <w:szCs w:val="21"/>
              </w:rPr>
              <w:t xml:space="preserve"> </w:t>
            </w:r>
            <w:r w:rsidR="00722A8C" w:rsidRPr="61DD49E8">
              <w:rPr>
                <w:rFonts w:asciiTheme="minorEastAsia" w:eastAsiaTheme="minorEastAsia" w:hAnsiTheme="minorEastAsia"/>
                <w:sz w:val="21"/>
                <w:szCs w:val="21"/>
              </w:rPr>
              <w:t>APIが返却するデータ形式の中で、採用例が多い。</w:t>
            </w:r>
          </w:p>
        </w:tc>
        <w:tc>
          <w:tcPr>
            <w:tcW w:w="4118" w:type="dxa"/>
          </w:tcPr>
          <w:p w14:paraId="2FE907D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The application/</w:t>
            </w:r>
            <w:proofErr w:type="spellStart"/>
            <w:r w:rsidRPr="00954C85">
              <w:rPr>
                <w:rFonts w:asciiTheme="minorEastAsia" w:eastAsiaTheme="minorEastAsia" w:hAnsiTheme="minorEastAsia"/>
                <w:sz w:val="21"/>
                <w:szCs w:val="21"/>
              </w:rPr>
              <w:t>json</w:t>
            </w:r>
            <w:proofErr w:type="spellEnd"/>
            <w:r w:rsidRPr="00954C85">
              <w:rPr>
                <w:rFonts w:asciiTheme="minorEastAsia" w:eastAsiaTheme="minorEastAsia" w:hAnsiTheme="minorEastAsia"/>
                <w:sz w:val="21"/>
                <w:szCs w:val="21"/>
              </w:rPr>
              <w:t xml:space="preserve"> Media Type for JavaScript Object Notation (JSON)</w:t>
            </w:r>
            <w:r w:rsidRPr="00954C85">
              <w:rPr>
                <w:rFonts w:asciiTheme="minorEastAsia" w:eastAsiaTheme="minorEastAsia" w:hAnsiTheme="minorEastAsia" w:hint="eastAsia"/>
                <w:sz w:val="21"/>
                <w:szCs w:val="21"/>
              </w:rPr>
              <w:t>」</w:t>
            </w:r>
          </w:p>
          <w:p w14:paraId="19DD93B3"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https://tools.ietf.org/html/rfc4627</w:t>
            </w:r>
          </w:p>
        </w:tc>
      </w:tr>
      <w:tr w:rsidR="00722A8C" w14:paraId="78DDD93F" w14:textId="77777777" w:rsidTr="61DD49E8">
        <w:tc>
          <w:tcPr>
            <w:cnfStyle w:val="001000000000" w:firstRow="0" w:lastRow="0" w:firstColumn="1" w:lastColumn="0" w:oddVBand="0" w:evenVBand="0" w:oddHBand="0" w:evenHBand="0" w:firstRowFirstColumn="0" w:firstRowLastColumn="0" w:lastRowFirstColumn="0" w:lastRowLastColumn="0"/>
            <w:tcW w:w="990" w:type="dxa"/>
          </w:tcPr>
          <w:p w14:paraId="6C5A2BEF"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XML</w:t>
            </w:r>
          </w:p>
        </w:tc>
        <w:tc>
          <w:tcPr>
            <w:tcW w:w="3256" w:type="dxa"/>
          </w:tcPr>
          <w:p w14:paraId="5A544E88"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にて、</w:t>
            </w:r>
            <w:r w:rsidRPr="00954C85">
              <w:rPr>
                <w:rFonts w:asciiTheme="minorEastAsia" w:eastAsiaTheme="minorEastAsia" w:hAnsiTheme="minorEastAsia"/>
                <w:sz w:val="21"/>
                <w:szCs w:val="21"/>
              </w:rPr>
              <w:t>JSON</w:t>
            </w:r>
            <w:r w:rsidRPr="00954C85">
              <w:rPr>
                <w:rFonts w:asciiTheme="minorEastAsia" w:eastAsiaTheme="minorEastAsia" w:hAnsiTheme="minorEastAsia" w:hint="eastAsia"/>
                <w:sz w:val="21"/>
                <w:szCs w:val="21"/>
              </w:rPr>
              <w:t>が主流となる前によく利用された非常に柔軟なデータ形式</w:t>
            </w:r>
          </w:p>
        </w:tc>
        <w:tc>
          <w:tcPr>
            <w:tcW w:w="4118" w:type="dxa"/>
          </w:tcPr>
          <w:p w14:paraId="6F55A805"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W3CExtensible Markup Language (XML) 1.0 (Fifth Edition)</w:t>
            </w:r>
          </w:p>
          <w:p w14:paraId="441BC83E"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http://www.w3.org/TR/xml/</w:t>
            </w:r>
          </w:p>
        </w:tc>
      </w:tr>
      <w:tr w:rsidR="00722A8C" w14:paraId="2C3503C6" w14:textId="77777777" w:rsidTr="61DD4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1E44736"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hint="eastAsia"/>
              </w:rPr>
              <w:t>CSV</w:t>
            </w:r>
          </w:p>
        </w:tc>
        <w:tc>
          <w:tcPr>
            <w:tcW w:w="3256" w:type="dxa"/>
          </w:tcPr>
          <w:p w14:paraId="5D8CD03C"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EXCEL</w:t>
            </w:r>
            <w:r w:rsidRPr="00954C85">
              <w:rPr>
                <w:rFonts w:asciiTheme="minorEastAsia" w:eastAsiaTheme="minorEastAsia" w:hAnsiTheme="minorEastAsia" w:hint="eastAsia"/>
                <w:sz w:val="21"/>
                <w:szCs w:val="21"/>
              </w:rPr>
              <w:t>で利用することができるなど、</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利用者の利便性が高い。</w:t>
            </w:r>
          </w:p>
        </w:tc>
        <w:tc>
          <w:tcPr>
            <w:tcW w:w="4118" w:type="dxa"/>
          </w:tcPr>
          <w:p w14:paraId="4D61F8BE" w14:textId="60593508"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行と列を示すに当たり、行は改行で分けて示し、各行では列（項目）</w:t>
            </w:r>
            <w:r w:rsidR="00065C1E">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』（カンマ）で区切り、値を『</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』（ダブルクォーテーション）で囲む。</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行目が各データの属性を示すヘッダー行、</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行目以降にデータを表すことが多く、データの説明等は別ファイルに示す。</w:t>
            </w:r>
          </w:p>
          <w:p w14:paraId="4290717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 xml:space="preserve">Common Format </w:t>
            </w:r>
            <w:proofErr w:type="spellStart"/>
            <w:r w:rsidRPr="00954C85">
              <w:rPr>
                <w:rFonts w:asciiTheme="minorEastAsia" w:eastAsiaTheme="minorEastAsia" w:hAnsiTheme="minorEastAsia"/>
                <w:sz w:val="21"/>
                <w:szCs w:val="21"/>
              </w:rPr>
              <w:t>andMIME</w:t>
            </w:r>
            <w:proofErr w:type="spellEnd"/>
            <w:r w:rsidRPr="00954C85">
              <w:rPr>
                <w:rFonts w:asciiTheme="minorEastAsia" w:eastAsiaTheme="minorEastAsia" w:hAnsiTheme="minorEastAsia"/>
                <w:sz w:val="21"/>
                <w:szCs w:val="21"/>
              </w:rPr>
              <w:t xml:space="preserve"> Type for Comma-Separated Values (CSV) </w:t>
            </w:r>
            <w:r w:rsidRPr="00954C85">
              <w:rPr>
                <w:rFonts w:asciiTheme="minorEastAsia" w:eastAsiaTheme="minorEastAsia" w:hAnsiTheme="minorEastAsia"/>
                <w:sz w:val="21"/>
                <w:szCs w:val="21"/>
              </w:rPr>
              <w:lastRenderedPageBreak/>
              <w:t>Files</w:t>
            </w:r>
            <w:r w:rsidRPr="00954C85">
              <w:rPr>
                <w:rFonts w:asciiTheme="minorEastAsia" w:eastAsiaTheme="minorEastAsia" w:hAnsiTheme="minorEastAsia" w:hint="eastAsia"/>
                <w:sz w:val="21"/>
                <w:szCs w:val="21"/>
              </w:rPr>
              <w:t>」</w:t>
            </w:r>
          </w:p>
          <w:p w14:paraId="3A5D6694"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https://tools.ietf.org/html/rfc4180</w:t>
            </w:r>
          </w:p>
        </w:tc>
      </w:tr>
    </w:tbl>
    <w:p w14:paraId="08DE8BC4" w14:textId="77777777" w:rsidR="00722A8C" w:rsidRDefault="00722A8C" w:rsidP="00722A8C">
      <w:pPr>
        <w:pStyle w:val="a1"/>
        <w:ind w:firstLine="240"/>
      </w:pPr>
    </w:p>
    <w:p w14:paraId="5CA48098" w14:textId="15421234" w:rsidR="00722A8C" w:rsidRPr="00954C85" w:rsidRDefault="00722A8C" w:rsidP="00722A8C">
      <w:pPr>
        <w:pStyle w:val="a1"/>
        <w:ind w:leftChars="119" w:left="567" w:hangingChars="117" w:hanging="281"/>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データの種類によっては、標準化された専用のデータ形式が存在するため、必要に応じて、その形式に従う。代表的なデータ形式の例を下表に示す。</w:t>
      </w:r>
    </w:p>
    <w:p w14:paraId="2DE62F5F" w14:textId="77777777" w:rsidR="00722A8C" w:rsidRDefault="00722A8C" w:rsidP="00722A8C">
      <w:pPr>
        <w:pStyle w:val="a1"/>
        <w:ind w:firstLine="240"/>
      </w:pPr>
    </w:p>
    <w:p w14:paraId="72B4156B" w14:textId="570A66E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２</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５</w:t>
      </w:r>
      <w:r w:rsidR="008A440C">
        <w:rPr>
          <w:sz w:val="21"/>
        </w:rPr>
        <w:fldChar w:fldCharType="end"/>
      </w:r>
      <w:r w:rsidRPr="000C36D3">
        <w:rPr>
          <w:rFonts w:hint="eastAsia"/>
          <w:sz w:val="21"/>
        </w:rPr>
        <w:t xml:space="preserve">　標準化された専用のデータ形式例</w:t>
      </w:r>
    </w:p>
    <w:tbl>
      <w:tblPr>
        <w:tblStyle w:val="2-11"/>
        <w:tblW w:w="8364" w:type="dxa"/>
        <w:tblLayout w:type="fixed"/>
        <w:tblLook w:val="04A0" w:firstRow="1" w:lastRow="0" w:firstColumn="1" w:lastColumn="0" w:noHBand="0" w:noVBand="1"/>
      </w:tblPr>
      <w:tblGrid>
        <w:gridCol w:w="2268"/>
        <w:gridCol w:w="1418"/>
        <w:gridCol w:w="4678"/>
      </w:tblGrid>
      <w:tr w:rsidR="00CA0800" w:rsidRPr="00954C85" w14:paraId="19297C4C" w14:textId="77777777" w:rsidTr="00CA0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A695C6" w14:textId="77777777" w:rsidR="00CA0800" w:rsidRPr="00954C85" w:rsidRDefault="00CA0800" w:rsidP="009F0A9B">
            <w:pPr>
              <w:jc w:val="center"/>
              <w:rPr>
                <w:rFonts w:asciiTheme="minorEastAsia" w:eastAsiaTheme="minorEastAsia" w:hAnsiTheme="minorEastAsia"/>
              </w:rPr>
            </w:pPr>
            <w:r w:rsidRPr="00954C85">
              <w:rPr>
                <w:rFonts w:asciiTheme="minorEastAsia" w:eastAsiaTheme="minorEastAsia" w:hAnsiTheme="minorEastAsia" w:hint="eastAsia"/>
              </w:rPr>
              <w:t>データ</w:t>
            </w:r>
          </w:p>
        </w:tc>
        <w:tc>
          <w:tcPr>
            <w:tcW w:w="1418" w:type="dxa"/>
          </w:tcPr>
          <w:p w14:paraId="6ECC6F9E" w14:textId="77777777" w:rsidR="00CA0800" w:rsidRPr="00954C85" w:rsidRDefault="00CA0800"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w:t>
            </w:r>
          </w:p>
        </w:tc>
        <w:tc>
          <w:tcPr>
            <w:tcW w:w="4678" w:type="dxa"/>
          </w:tcPr>
          <w:p w14:paraId="272D8A90" w14:textId="77777777" w:rsidR="00CA0800" w:rsidRPr="00954C85" w:rsidRDefault="00CA0800"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データ形式詳細</w:t>
            </w:r>
          </w:p>
        </w:tc>
      </w:tr>
      <w:tr w:rsidR="00CA0800" w:rsidRPr="00954C85" w14:paraId="64104D03" w14:textId="77777777" w:rsidTr="00CA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Merge w:val="restart"/>
          </w:tcPr>
          <w:p w14:paraId="67923C1C" w14:textId="77777777" w:rsidR="00CA0800" w:rsidRPr="00954C85" w:rsidRDefault="00CA0800" w:rsidP="000C36D3">
            <w:pPr>
              <w:jc w:val="left"/>
              <w:rPr>
                <w:rFonts w:asciiTheme="minorEastAsia" w:eastAsiaTheme="minorEastAsia" w:hAnsiTheme="minorEastAsia"/>
              </w:rPr>
            </w:pPr>
            <w:r w:rsidRPr="00954C85">
              <w:rPr>
                <w:rFonts w:asciiTheme="minorEastAsia" w:eastAsiaTheme="minorEastAsia" w:hAnsiTheme="minorEastAsia" w:hint="eastAsia"/>
              </w:rPr>
              <w:t>地理空間情報</w:t>
            </w:r>
          </w:p>
        </w:tc>
        <w:tc>
          <w:tcPr>
            <w:tcW w:w="1418" w:type="dxa"/>
          </w:tcPr>
          <w:p w14:paraId="7018E977" w14:textId="77777777" w:rsidR="00CA0800" w:rsidRPr="00954C85" w:rsidRDefault="00CA0800"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954C85">
              <w:rPr>
                <w:rFonts w:asciiTheme="minorEastAsia" w:eastAsiaTheme="minorEastAsia" w:hAnsiTheme="minorEastAsia" w:hint="eastAsia"/>
              </w:rPr>
              <w:t>GeoJSON</w:t>
            </w:r>
            <w:proofErr w:type="spellEnd"/>
          </w:p>
        </w:tc>
        <w:tc>
          <w:tcPr>
            <w:tcW w:w="4678" w:type="dxa"/>
          </w:tcPr>
          <w:p w14:paraId="4823BED4" w14:textId="77777777" w:rsidR="00CA0800" w:rsidRPr="00954C85" w:rsidRDefault="00CA0800"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 xml:space="preserve">The </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sz w:val="21"/>
                <w:szCs w:val="21"/>
              </w:rPr>
              <w:t xml:space="preserve"> Format</w:t>
            </w:r>
            <w:r w:rsidRPr="00954C85">
              <w:rPr>
                <w:rFonts w:asciiTheme="minorEastAsia" w:eastAsiaTheme="minorEastAsia" w:hAnsiTheme="minorEastAsia" w:hint="eastAsia"/>
                <w:sz w:val="21"/>
                <w:szCs w:val="21"/>
              </w:rPr>
              <w:t>」</w:t>
            </w:r>
          </w:p>
          <w:p w14:paraId="1E5CAAC7" w14:textId="77777777" w:rsidR="00CA0800" w:rsidRPr="00954C85" w:rsidRDefault="00CA0800"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https://tools.ietf.org/html/rfc7946</w:t>
            </w:r>
          </w:p>
        </w:tc>
      </w:tr>
      <w:tr w:rsidR="00CA0800" w:rsidRPr="00954C85" w14:paraId="754C7913" w14:textId="77777777" w:rsidTr="00CA0800">
        <w:tc>
          <w:tcPr>
            <w:cnfStyle w:val="001000000000" w:firstRow="0" w:lastRow="0" w:firstColumn="1" w:lastColumn="0" w:oddVBand="0" w:evenVBand="0" w:oddHBand="0" w:evenHBand="0" w:firstRowFirstColumn="0" w:firstRowLastColumn="0" w:lastRowFirstColumn="0" w:lastRowLastColumn="0"/>
            <w:tcW w:w="2268" w:type="dxa"/>
            <w:vMerge/>
          </w:tcPr>
          <w:p w14:paraId="6067592F" w14:textId="77777777" w:rsidR="00CA0800" w:rsidRPr="00954C85" w:rsidRDefault="00CA0800" w:rsidP="000C36D3">
            <w:pPr>
              <w:jc w:val="left"/>
              <w:rPr>
                <w:rFonts w:asciiTheme="minorEastAsia" w:eastAsiaTheme="minorEastAsia" w:hAnsiTheme="minorEastAsia"/>
              </w:rPr>
            </w:pPr>
          </w:p>
        </w:tc>
        <w:tc>
          <w:tcPr>
            <w:tcW w:w="1418" w:type="dxa"/>
          </w:tcPr>
          <w:p w14:paraId="77D54BE5" w14:textId="77777777" w:rsidR="00CA0800" w:rsidRPr="00954C85" w:rsidRDefault="00CA0800"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KML</w:t>
            </w:r>
          </w:p>
        </w:tc>
        <w:tc>
          <w:tcPr>
            <w:tcW w:w="4678" w:type="dxa"/>
          </w:tcPr>
          <w:p w14:paraId="019A0D83" w14:textId="77777777" w:rsidR="00CA0800" w:rsidRPr="00954C85" w:rsidRDefault="00CA0800"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p w14:paraId="0E051D94" w14:textId="77777777" w:rsidR="00CA0800" w:rsidRPr="00954C85" w:rsidRDefault="00CA0800"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http://www.opengeospatial.org/standards/kml</w:t>
            </w:r>
            <w:r w:rsidRPr="00954C85">
              <w:rPr>
                <w:rFonts w:asciiTheme="minorEastAsia" w:eastAsiaTheme="minorEastAsia" w:hAnsiTheme="minorEastAsia" w:hint="eastAsia"/>
                <w:sz w:val="21"/>
                <w:szCs w:val="21"/>
              </w:rPr>
              <w:t>ただし、</w:t>
            </w:r>
            <w:r w:rsidRPr="00954C85">
              <w:rPr>
                <w:rFonts w:asciiTheme="minorEastAsia" w:eastAsiaTheme="minorEastAsia" w:hAnsiTheme="minorEastAsia"/>
                <w:sz w:val="21"/>
                <w:szCs w:val="21"/>
              </w:rPr>
              <w:t>KML</w:t>
            </w:r>
            <w:r w:rsidRPr="00954C85">
              <w:rPr>
                <w:rFonts w:asciiTheme="minorEastAsia" w:eastAsiaTheme="minorEastAsia" w:hAnsiTheme="minorEastAsia" w:hint="eastAsia"/>
                <w:sz w:val="21"/>
                <w:szCs w:val="21"/>
              </w:rPr>
              <w:t>は測地系をサポートしていないため、一部の地理空間データが表現することができない点に注意が必要</w:t>
            </w:r>
          </w:p>
        </w:tc>
      </w:tr>
      <w:tr w:rsidR="00CA0800" w:rsidRPr="00954C85" w14:paraId="6F82D0A6" w14:textId="77777777" w:rsidTr="00CA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1CDD018" w14:textId="77777777" w:rsidR="00CA0800" w:rsidRPr="00954C85" w:rsidRDefault="00CA0800" w:rsidP="000C36D3">
            <w:pPr>
              <w:jc w:val="left"/>
              <w:rPr>
                <w:rFonts w:asciiTheme="minorEastAsia" w:eastAsiaTheme="minorEastAsia" w:hAnsiTheme="minorEastAsia"/>
              </w:rPr>
            </w:pPr>
            <w:r w:rsidRPr="00954C85">
              <w:rPr>
                <w:rFonts w:asciiTheme="minorEastAsia" w:eastAsiaTheme="minorEastAsia" w:hAnsiTheme="minorEastAsia" w:hint="eastAsia"/>
              </w:rPr>
              <w:t>スケジュール（イベントなど）</w:t>
            </w:r>
          </w:p>
        </w:tc>
        <w:tc>
          <w:tcPr>
            <w:tcW w:w="1418" w:type="dxa"/>
          </w:tcPr>
          <w:p w14:paraId="1FB4E018" w14:textId="77777777" w:rsidR="00CA0800" w:rsidRPr="00954C85" w:rsidRDefault="00CA0800"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iCalendar</w:t>
            </w:r>
          </w:p>
        </w:tc>
        <w:tc>
          <w:tcPr>
            <w:tcW w:w="4678" w:type="dxa"/>
          </w:tcPr>
          <w:p w14:paraId="6B01DC72" w14:textId="77777777" w:rsidR="00CA0800" w:rsidRPr="00954C85" w:rsidRDefault="00CA0800"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RFC5545 </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p w14:paraId="4172E332" w14:textId="77777777" w:rsidR="00CA0800" w:rsidRPr="00954C85" w:rsidRDefault="00CA0800"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https://tools.ietf.org/html/rfc5545</w:t>
            </w:r>
          </w:p>
        </w:tc>
      </w:tr>
      <w:tr w:rsidR="00CA0800" w:rsidRPr="00954C85" w14:paraId="431792BE" w14:textId="77777777" w:rsidTr="00CA0800">
        <w:tc>
          <w:tcPr>
            <w:cnfStyle w:val="001000000000" w:firstRow="0" w:lastRow="0" w:firstColumn="1" w:lastColumn="0" w:oddVBand="0" w:evenVBand="0" w:oddHBand="0" w:evenHBand="0" w:firstRowFirstColumn="0" w:firstRowLastColumn="0" w:lastRowFirstColumn="0" w:lastRowLastColumn="0"/>
            <w:tcW w:w="2268" w:type="dxa"/>
          </w:tcPr>
          <w:p w14:paraId="088B6832" w14:textId="77777777" w:rsidR="00CA0800" w:rsidRPr="00954C85" w:rsidRDefault="00CA0800" w:rsidP="000C36D3">
            <w:pPr>
              <w:jc w:val="left"/>
              <w:rPr>
                <w:rFonts w:asciiTheme="minorEastAsia" w:eastAsiaTheme="minorEastAsia" w:hAnsiTheme="minorEastAsia"/>
              </w:rPr>
            </w:pPr>
            <w:r w:rsidRPr="00954C85">
              <w:rPr>
                <w:rFonts w:asciiTheme="minorEastAsia" w:eastAsiaTheme="minorEastAsia" w:hAnsiTheme="minorEastAsia" w:hint="eastAsia"/>
              </w:rPr>
              <w:t>連絡先</w:t>
            </w:r>
          </w:p>
        </w:tc>
        <w:tc>
          <w:tcPr>
            <w:tcW w:w="1418" w:type="dxa"/>
          </w:tcPr>
          <w:p w14:paraId="6728EB40" w14:textId="77777777" w:rsidR="00CA0800" w:rsidRPr="00954C85" w:rsidRDefault="00CA0800"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vCard</w:t>
            </w:r>
          </w:p>
        </w:tc>
        <w:tc>
          <w:tcPr>
            <w:tcW w:w="4678" w:type="dxa"/>
          </w:tcPr>
          <w:p w14:paraId="55DB37A2" w14:textId="77777777" w:rsidR="00CA0800" w:rsidRPr="00954C85" w:rsidRDefault="00CA0800"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p w14:paraId="55F214DF" w14:textId="77777777" w:rsidR="00CA0800" w:rsidRPr="00954C85" w:rsidRDefault="00CA0800"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https://tools.ietf.org/html/rfc6350</w:t>
            </w:r>
          </w:p>
        </w:tc>
      </w:tr>
    </w:tbl>
    <w:p w14:paraId="7A6553CB" w14:textId="77777777" w:rsidR="00722A8C" w:rsidRPr="00954C85" w:rsidRDefault="00722A8C" w:rsidP="00722A8C">
      <w:pPr>
        <w:pStyle w:val="a1"/>
        <w:ind w:firstLine="240"/>
        <w:rPr>
          <w:rFonts w:asciiTheme="minorEastAsia" w:eastAsiaTheme="minorEastAsia" w:hAnsiTheme="minorEastAsia"/>
        </w:rPr>
      </w:pPr>
    </w:p>
    <w:p w14:paraId="1C4C8B9C" w14:textId="330A7E31" w:rsidR="00722A8C" w:rsidRPr="00954C85" w:rsidRDefault="00722A8C" w:rsidP="61DD49E8">
      <w:pPr>
        <w:pStyle w:val="a1"/>
        <w:ind w:leftChars="119" w:left="567" w:hangingChars="117" w:hanging="281"/>
        <w:rPr>
          <w:rFonts w:asciiTheme="minorEastAsia" w:eastAsiaTheme="minorEastAsia" w:hAnsiTheme="minorEastAsia"/>
        </w:rPr>
      </w:pPr>
      <w:r w:rsidRPr="61DD49E8">
        <w:rPr>
          <w:rFonts w:asciiTheme="minorEastAsia" w:eastAsiaTheme="minorEastAsia" w:hAnsiTheme="minorEastAsia"/>
        </w:rPr>
        <w:t>・リクエストデータと同様に、文字コードは</w:t>
      </w:r>
      <w:r w:rsidR="00C70339" w:rsidRPr="61DD49E8">
        <w:rPr>
          <w:rFonts w:asciiTheme="minorEastAsia" w:eastAsiaTheme="minorEastAsia" w:hAnsiTheme="minorEastAsia"/>
        </w:rPr>
        <w:t>UTF</w:t>
      </w:r>
      <w:r w:rsidR="00B27914" w:rsidRPr="61DD49E8">
        <w:rPr>
          <w:rFonts w:asciiTheme="minorEastAsia" w:eastAsiaTheme="minorEastAsia" w:hAnsiTheme="minorEastAsia"/>
        </w:rPr>
        <w:t>-</w:t>
      </w:r>
      <w:r w:rsidR="00C70339" w:rsidRPr="61DD49E8">
        <w:rPr>
          <w:rFonts w:asciiTheme="minorEastAsia" w:eastAsiaTheme="minorEastAsia" w:hAnsiTheme="minorEastAsia"/>
        </w:rPr>
        <w:t>8</w:t>
      </w:r>
      <w:r w:rsidRPr="61DD49E8">
        <w:rPr>
          <w:rFonts w:asciiTheme="minorEastAsia" w:eastAsiaTheme="minorEastAsia" w:hAnsiTheme="minorEastAsia"/>
        </w:rPr>
        <w:t>を用いる。必要に応じて、文字の縮退を行うこととする。詳細は参考文献に示す「JIS縮退マップについて」を参照</w:t>
      </w:r>
      <w:r w:rsidR="00D025EA" w:rsidRPr="61DD49E8">
        <w:rPr>
          <w:rFonts w:asciiTheme="minorEastAsia" w:eastAsiaTheme="minorEastAsia" w:hAnsiTheme="minorEastAsia"/>
        </w:rPr>
        <w:t>されたい</w:t>
      </w:r>
      <w:r w:rsidRPr="61DD49E8">
        <w:rPr>
          <w:rFonts w:asciiTheme="minorEastAsia" w:eastAsiaTheme="minorEastAsia" w:hAnsiTheme="minorEastAsia"/>
        </w:rPr>
        <w:t>。</w:t>
      </w:r>
    </w:p>
    <w:p w14:paraId="3F9492B3" w14:textId="3F8FDBA9"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のレスポンスデータに外字は</w:t>
      </w:r>
      <w:r w:rsidR="002F1085">
        <w:rPr>
          <w:rFonts w:asciiTheme="minorEastAsia" w:eastAsiaTheme="minorEastAsia" w:hAnsiTheme="minorEastAsia" w:hint="eastAsia"/>
          <w:szCs w:val="24"/>
        </w:rPr>
        <w:t>使用</w:t>
      </w:r>
      <w:r w:rsidRPr="00954C85">
        <w:rPr>
          <w:rFonts w:asciiTheme="minorEastAsia" w:eastAsiaTheme="minorEastAsia" w:hAnsiTheme="minorEastAsia" w:hint="eastAsia"/>
          <w:szCs w:val="24"/>
        </w:rPr>
        <w:t>しない。</w:t>
      </w:r>
    </w:p>
    <w:p w14:paraId="41CCAB41" w14:textId="13559C57" w:rsidR="00722A8C" w:rsidRPr="00954C85" w:rsidRDefault="00722A8C" w:rsidP="00722A8C">
      <w:pPr>
        <w:pStyle w:val="a1"/>
        <w:ind w:leftChars="119" w:left="567" w:hangingChars="117" w:hanging="281"/>
        <w:rPr>
          <w:rFonts w:asciiTheme="minorEastAsia" w:eastAsiaTheme="minorEastAsia" w:hAnsiTheme="minorEastAsia"/>
          <w:szCs w:val="24"/>
        </w:rPr>
      </w:pP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レスポンスデータを見て開発を行うため、返却される内容で実行結果を判断することができるようにすることが望ましい。処理ステータス、処理ログ、ドキュメント、パラメータ、データ件数、実行結果データ、画面遷移などのメタデータを項目に含める。次項にメタデータの例を示す。</w:t>
      </w:r>
    </w:p>
    <w:p w14:paraId="63D2A85D" w14:textId="77777777" w:rsidR="00722A8C" w:rsidRDefault="00722A8C" w:rsidP="00722A8C">
      <w:pPr>
        <w:pStyle w:val="a1"/>
        <w:ind w:firstLine="240"/>
      </w:pPr>
    </w:p>
    <w:p w14:paraId="2391EA21" w14:textId="34E1C106" w:rsidR="00722A8C" w:rsidRPr="000C36D3" w:rsidRDefault="00722A8C" w:rsidP="00722A8C">
      <w:pPr>
        <w:pStyle w:val="afa"/>
        <w:spacing w:before="360"/>
        <w:rPr>
          <w:sz w:val="21"/>
        </w:rPr>
      </w:pPr>
      <w:r w:rsidRPr="000C36D3">
        <w:rPr>
          <w:rFonts w:hint="eastAsia"/>
          <w:sz w:val="21"/>
        </w:rPr>
        <w:t xml:space="preserve">図 </w:t>
      </w:r>
      <w:r w:rsidR="002D7D82">
        <w:rPr>
          <w:sz w:val="21"/>
        </w:rPr>
        <w:fldChar w:fldCharType="begin"/>
      </w:r>
      <w:r w:rsidR="002D7D82">
        <w:rPr>
          <w:sz w:val="21"/>
        </w:rPr>
        <w:instrText xml:space="preserve"> </w:instrText>
      </w:r>
      <w:r w:rsidR="002D7D82">
        <w:rPr>
          <w:rFonts w:hint="eastAsia"/>
          <w:sz w:val="21"/>
        </w:rPr>
        <w:instrText>STYLEREF 1 \s</w:instrText>
      </w:r>
      <w:r w:rsidR="002D7D82">
        <w:rPr>
          <w:sz w:val="21"/>
        </w:rPr>
        <w:instrText xml:space="preserve"> </w:instrText>
      </w:r>
      <w:r w:rsidR="002D7D82">
        <w:rPr>
          <w:sz w:val="21"/>
        </w:rPr>
        <w:fldChar w:fldCharType="separate"/>
      </w:r>
      <w:r w:rsidR="00034ADA">
        <w:rPr>
          <w:rFonts w:hint="eastAsia"/>
          <w:noProof/>
          <w:sz w:val="21"/>
        </w:rPr>
        <w:t>２</w:t>
      </w:r>
      <w:r w:rsidR="002D7D82">
        <w:rPr>
          <w:sz w:val="21"/>
        </w:rPr>
        <w:fldChar w:fldCharType="end"/>
      </w:r>
      <w:r w:rsidR="002D7D82">
        <w:rPr>
          <w:rFonts w:hint="eastAsia"/>
          <w:sz w:val="21"/>
        </w:rPr>
        <w:t>－</w:t>
      </w:r>
      <w:r w:rsidR="002D7D82">
        <w:rPr>
          <w:sz w:val="21"/>
        </w:rPr>
        <w:fldChar w:fldCharType="begin"/>
      </w:r>
      <w:r w:rsidR="002D7D82">
        <w:rPr>
          <w:sz w:val="21"/>
        </w:rPr>
        <w:instrText xml:space="preserve"> </w:instrText>
      </w:r>
      <w:r w:rsidR="002D7D82">
        <w:rPr>
          <w:rFonts w:hint="eastAsia"/>
          <w:sz w:val="21"/>
        </w:rPr>
        <w:instrText>SEQ 図 \* DBCHAR \s 1</w:instrText>
      </w:r>
      <w:r w:rsidR="002D7D82">
        <w:rPr>
          <w:sz w:val="21"/>
        </w:rPr>
        <w:instrText xml:space="preserve"> </w:instrText>
      </w:r>
      <w:r w:rsidR="002D7D82">
        <w:rPr>
          <w:sz w:val="21"/>
        </w:rPr>
        <w:fldChar w:fldCharType="separate"/>
      </w:r>
      <w:r w:rsidR="00034ADA">
        <w:rPr>
          <w:rFonts w:hint="eastAsia"/>
          <w:noProof/>
          <w:sz w:val="21"/>
        </w:rPr>
        <w:t>１</w:t>
      </w:r>
      <w:r w:rsidR="002D7D82">
        <w:rPr>
          <w:sz w:val="21"/>
        </w:rPr>
        <w:fldChar w:fldCharType="end"/>
      </w:r>
      <w:r w:rsidRPr="000C36D3">
        <w:rPr>
          <w:rFonts w:hint="eastAsia"/>
          <w:sz w:val="21"/>
        </w:rPr>
        <w:t xml:space="preserve">　</w:t>
      </w:r>
      <w:r w:rsidRPr="0027417B">
        <w:rPr>
          <w:rFonts w:hint="eastAsia"/>
          <w:sz w:val="21"/>
        </w:rPr>
        <w:t>レスポンスデータに含めるメタデータ例</w:t>
      </w:r>
    </w:p>
    <w:tbl>
      <w:tblPr>
        <w:tblStyle w:val="af9"/>
        <w:tblW w:w="0" w:type="auto"/>
        <w:tblLook w:val="04A0" w:firstRow="1" w:lastRow="0" w:firstColumn="1" w:lastColumn="0" w:noHBand="0" w:noVBand="1"/>
      </w:tblPr>
      <w:tblGrid>
        <w:gridCol w:w="8494"/>
      </w:tblGrid>
      <w:tr w:rsidR="00722A8C" w:rsidRPr="00954C85" w14:paraId="367E33ED" w14:textId="77777777" w:rsidTr="009F0A9B">
        <w:tc>
          <w:tcPr>
            <w:tcW w:w="8494" w:type="dxa"/>
          </w:tcPr>
          <w:p w14:paraId="2FCFAE8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6685B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lastRenderedPageBreak/>
              <w:tab/>
            </w:r>
            <w:r w:rsidRPr="00954C85">
              <w:rPr>
                <w:rFonts w:asciiTheme="minorEastAsia" w:eastAsiaTheme="minorEastAsia" w:hAnsiTheme="minorEastAsia"/>
                <w:sz w:val="21"/>
                <w:szCs w:val="21"/>
              </w:rPr>
              <w:tab/>
              <w:t>"metadata": {</w:t>
            </w:r>
          </w:p>
          <w:p w14:paraId="7125C6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w:t>
            </w:r>
            <w:r w:rsidRPr="00954C85">
              <w:rPr>
                <w:rFonts w:asciiTheme="minorEastAsia" w:eastAsiaTheme="minorEastAsia" w:hAnsiTheme="minorEastAsia" w:hint="eastAsia"/>
                <w:sz w:val="21"/>
                <w:szCs w:val="21"/>
              </w:rPr>
              <w:t>書籍情報取得</w:t>
            </w:r>
            <w:r w:rsidRPr="00954C85">
              <w:rPr>
                <w:rFonts w:asciiTheme="minorEastAsia" w:eastAsiaTheme="minorEastAsia" w:hAnsiTheme="minorEastAsia"/>
                <w:sz w:val="21"/>
                <w:szCs w:val="21"/>
              </w:rPr>
              <w:t>"</w:t>
            </w:r>
          </w:p>
          <w:p w14:paraId="512AEBF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"detail":"</w:t>
            </w:r>
            <w:r w:rsidRPr="00954C85">
              <w:rPr>
                <w:rFonts w:asciiTheme="minorEastAsia" w:eastAsiaTheme="minorEastAsia" w:hAnsiTheme="minorEastAsia" w:hint="eastAsia"/>
                <w:sz w:val="21"/>
                <w:szCs w:val="21"/>
              </w:rPr>
              <w:t>正常実行されました。</w:t>
            </w:r>
            <w:r w:rsidRPr="00954C85">
              <w:rPr>
                <w:rFonts w:asciiTheme="minorEastAsia" w:eastAsiaTheme="minorEastAsia" w:hAnsiTheme="minorEastAsia"/>
                <w:sz w:val="21"/>
                <w:szCs w:val="21"/>
              </w:rPr>
              <w:t>"</w:t>
            </w:r>
          </w:p>
          <w:p w14:paraId="76ABFCAF" w14:textId="59545995"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type":"http</w:t>
            </w:r>
            <w:r w:rsidR="00267CDE">
              <w:rPr>
                <w:rFonts w:asciiTheme="minorEastAsia" w:eastAsiaTheme="minorEastAsia" w:hAnsiTheme="minorEastAsia"/>
                <w:sz w:val="21"/>
                <w:szCs w:val="21"/>
              </w:rPr>
              <w:t>s</w:t>
            </w:r>
            <w:proofErr w:type="spellEnd"/>
            <w:r w:rsidRPr="00954C85">
              <w:rPr>
                <w:rFonts w:asciiTheme="minorEastAsia" w:eastAsiaTheme="minorEastAsia" w:hAnsiTheme="minorEastAsia"/>
                <w:sz w:val="21"/>
                <w:szCs w:val="21"/>
              </w:rPr>
              <w:t>:// 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/docs/"</w:t>
            </w:r>
          </w:p>
          <w:p w14:paraId="3F09B3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"parameter":{</w:t>
            </w:r>
          </w:p>
          <w:p w14:paraId="7229755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3B86821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323961E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E6EBC6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resultset</w:t>
            </w:r>
            <w:proofErr w:type="spellEnd"/>
            <w:r w:rsidRPr="00954C85">
              <w:rPr>
                <w:rFonts w:asciiTheme="minorEastAsia" w:eastAsiaTheme="minorEastAsia" w:hAnsiTheme="minorEastAsia"/>
                <w:sz w:val="21"/>
                <w:szCs w:val="21"/>
              </w:rPr>
              <w:t>": {</w:t>
            </w:r>
          </w:p>
          <w:p w14:paraId="593FA10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227,</w:t>
            </w:r>
          </w:p>
          <w:p w14:paraId="7912486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25,</w:t>
            </w:r>
          </w:p>
          <w:p w14:paraId="4D71CC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25}</w:t>
            </w:r>
          </w:p>
          <w:p w14:paraId="21CF6A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D3B583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"results": []</w:t>
            </w:r>
          </w:p>
          <w:p w14:paraId="58B5189D"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229ACC5D" w14:textId="7D09EFB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lastRenderedPageBreak/>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279EC748" w14:textId="77777777" w:rsidR="00722A8C" w:rsidRDefault="00722A8C" w:rsidP="00722A8C">
      <w:pPr>
        <w:pStyle w:val="a1"/>
        <w:ind w:firstLine="240"/>
      </w:pPr>
    </w:p>
    <w:p w14:paraId="114FD12D" w14:textId="77777777" w:rsidR="00722A8C" w:rsidRDefault="00722A8C" w:rsidP="00722A8C">
      <w:pPr>
        <w:pStyle w:val="a1"/>
        <w:ind w:firstLine="240"/>
      </w:pPr>
    </w:p>
    <w:p w14:paraId="3E1871C8" w14:textId="672E5030"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２</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６</w:t>
      </w:r>
      <w:r w:rsidR="008A440C">
        <w:rPr>
          <w:sz w:val="21"/>
        </w:rPr>
        <w:fldChar w:fldCharType="end"/>
      </w:r>
      <w:r w:rsidRPr="000C36D3">
        <w:rPr>
          <w:rFonts w:hint="eastAsia"/>
          <w:sz w:val="21"/>
        </w:rPr>
        <w:t xml:space="preserve">　</w:t>
      </w:r>
      <w:r w:rsidRPr="0027417B">
        <w:rPr>
          <w:rFonts w:hint="eastAsia"/>
          <w:sz w:val="21"/>
        </w:rPr>
        <w:t>レスポンスデータに含める代表的なメタデータ</w:t>
      </w:r>
      <w:r w:rsidR="00CF0B2A" w:rsidRPr="0027417B">
        <w:rPr>
          <w:rFonts w:hint="eastAsia"/>
          <w:sz w:val="21"/>
        </w:rPr>
        <w:t>例</w:t>
      </w:r>
    </w:p>
    <w:tbl>
      <w:tblPr>
        <w:tblStyle w:val="2-11"/>
        <w:tblW w:w="8364" w:type="dxa"/>
        <w:tblLook w:val="04A0" w:firstRow="1" w:lastRow="0" w:firstColumn="1" w:lastColumn="0" w:noHBand="0" w:noVBand="1"/>
      </w:tblPr>
      <w:tblGrid>
        <w:gridCol w:w="1843"/>
        <w:gridCol w:w="6521"/>
      </w:tblGrid>
      <w:tr w:rsidR="00736BFC" w:rsidRPr="00954C85" w14:paraId="39357664" w14:textId="77777777" w:rsidTr="00736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AD1D59B" w14:textId="77777777" w:rsidR="00736BFC" w:rsidRPr="00954C85" w:rsidRDefault="00736BFC" w:rsidP="009F0A9B">
            <w:pPr>
              <w:jc w:val="center"/>
              <w:rPr>
                <w:rFonts w:asciiTheme="minorEastAsia" w:eastAsiaTheme="minorEastAsia" w:hAnsiTheme="minorEastAsia"/>
              </w:rPr>
            </w:pPr>
            <w:r w:rsidRPr="00954C85">
              <w:rPr>
                <w:rFonts w:asciiTheme="minorEastAsia" w:eastAsiaTheme="minorEastAsia" w:hAnsiTheme="minorEastAsia" w:hint="eastAsia"/>
              </w:rPr>
              <w:t>名称</w:t>
            </w:r>
          </w:p>
        </w:tc>
        <w:tc>
          <w:tcPr>
            <w:tcW w:w="6521" w:type="dxa"/>
          </w:tcPr>
          <w:p w14:paraId="65103105" w14:textId="77777777" w:rsidR="00736BFC" w:rsidRPr="00954C85" w:rsidRDefault="00736BF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36BFC" w:rsidRPr="00954C85" w14:paraId="2A2B6159" w14:textId="77777777" w:rsidTr="00736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30BB18B" w14:textId="77777777" w:rsidR="00736BFC" w:rsidRPr="00954C85" w:rsidRDefault="00736BFC" w:rsidP="000C36D3">
            <w:pPr>
              <w:jc w:val="left"/>
              <w:rPr>
                <w:rFonts w:asciiTheme="minorEastAsia" w:eastAsiaTheme="minorEastAsia" w:hAnsiTheme="minorEastAsia"/>
              </w:rPr>
            </w:pPr>
            <w:r w:rsidRPr="00954C85">
              <w:rPr>
                <w:rFonts w:asciiTheme="minorEastAsia" w:eastAsiaTheme="minorEastAsia" w:hAnsiTheme="minorEastAsia" w:hint="eastAsia"/>
              </w:rPr>
              <w:t>status</w:t>
            </w:r>
          </w:p>
        </w:tc>
        <w:tc>
          <w:tcPr>
            <w:tcW w:w="6521" w:type="dxa"/>
          </w:tcPr>
          <w:p w14:paraId="5D7D4776" w14:textId="77777777" w:rsidR="00736BFC" w:rsidRPr="00954C85" w:rsidRDefault="00736BF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処理に対応したHTTPステータスコードをHTTPレスポンスヘッダに格納する。</w:t>
            </w:r>
          </w:p>
        </w:tc>
      </w:tr>
      <w:tr w:rsidR="00736BFC" w:rsidRPr="00954C85" w14:paraId="705EC3DF" w14:textId="77777777" w:rsidTr="00736BFC">
        <w:tc>
          <w:tcPr>
            <w:cnfStyle w:val="001000000000" w:firstRow="0" w:lastRow="0" w:firstColumn="1" w:lastColumn="0" w:oddVBand="0" w:evenVBand="0" w:oddHBand="0" w:evenHBand="0" w:firstRowFirstColumn="0" w:firstRowLastColumn="0" w:lastRowFirstColumn="0" w:lastRowLastColumn="0"/>
            <w:tcW w:w="1843" w:type="dxa"/>
          </w:tcPr>
          <w:p w14:paraId="5D4257E4" w14:textId="77777777" w:rsidR="00736BFC" w:rsidRPr="00954C85" w:rsidRDefault="00736BFC" w:rsidP="000C36D3">
            <w:pPr>
              <w:jc w:val="left"/>
              <w:rPr>
                <w:rFonts w:asciiTheme="minorEastAsia" w:eastAsiaTheme="minorEastAsia" w:hAnsiTheme="minorEastAsia"/>
              </w:rPr>
            </w:pPr>
            <w:r w:rsidRPr="00954C85">
              <w:rPr>
                <w:rFonts w:asciiTheme="minorEastAsia" w:eastAsiaTheme="minorEastAsia" w:hAnsiTheme="minorEastAsia" w:hint="eastAsia"/>
              </w:rPr>
              <w:t>type</w:t>
            </w:r>
          </w:p>
        </w:tc>
        <w:tc>
          <w:tcPr>
            <w:tcW w:w="6521" w:type="dxa"/>
          </w:tcPr>
          <w:p w14:paraId="134C477A" w14:textId="77777777" w:rsidR="00736BFC" w:rsidRPr="00954C85" w:rsidRDefault="00736BF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APIに関するドキュメントのURLを表示する。</w:t>
            </w:r>
          </w:p>
        </w:tc>
      </w:tr>
      <w:tr w:rsidR="00736BFC" w:rsidRPr="00954C85" w14:paraId="4AF9299D" w14:textId="77777777" w:rsidTr="00736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E8D36D2" w14:textId="77777777" w:rsidR="00736BFC" w:rsidRPr="00954C85" w:rsidRDefault="00736BFC" w:rsidP="000C36D3">
            <w:pPr>
              <w:jc w:val="left"/>
              <w:rPr>
                <w:rFonts w:asciiTheme="minorEastAsia" w:eastAsiaTheme="minorEastAsia" w:hAnsiTheme="minorEastAsia"/>
              </w:rPr>
            </w:pPr>
            <w:r w:rsidRPr="00954C85">
              <w:rPr>
                <w:rFonts w:asciiTheme="minorEastAsia" w:eastAsiaTheme="minorEastAsia" w:hAnsiTheme="minorEastAsia" w:hint="eastAsia"/>
              </w:rPr>
              <w:t>title</w:t>
            </w:r>
          </w:p>
        </w:tc>
        <w:tc>
          <w:tcPr>
            <w:tcW w:w="6521" w:type="dxa"/>
          </w:tcPr>
          <w:p w14:paraId="7CDD259E" w14:textId="77777777" w:rsidR="00736BFC" w:rsidRPr="00954C85" w:rsidRDefault="00736BF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リクエストに対応する</w:t>
            </w: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の機能名称を表示する。</w:t>
            </w:r>
          </w:p>
        </w:tc>
      </w:tr>
      <w:tr w:rsidR="00736BFC" w:rsidRPr="00954C85" w14:paraId="763A8C12" w14:textId="77777777" w:rsidTr="00736BFC">
        <w:tc>
          <w:tcPr>
            <w:cnfStyle w:val="001000000000" w:firstRow="0" w:lastRow="0" w:firstColumn="1" w:lastColumn="0" w:oddVBand="0" w:evenVBand="0" w:oddHBand="0" w:evenHBand="0" w:firstRowFirstColumn="0" w:firstRowLastColumn="0" w:lastRowFirstColumn="0" w:lastRowLastColumn="0"/>
            <w:tcW w:w="1843" w:type="dxa"/>
          </w:tcPr>
          <w:p w14:paraId="53BE58C1" w14:textId="77777777" w:rsidR="00736BFC" w:rsidRPr="00954C85" w:rsidRDefault="00736BFC" w:rsidP="000C36D3">
            <w:pPr>
              <w:jc w:val="left"/>
              <w:rPr>
                <w:rFonts w:asciiTheme="minorEastAsia" w:eastAsiaTheme="minorEastAsia" w:hAnsiTheme="minorEastAsia"/>
              </w:rPr>
            </w:pPr>
            <w:r w:rsidRPr="00954C85">
              <w:rPr>
                <w:rFonts w:asciiTheme="minorEastAsia" w:eastAsiaTheme="minorEastAsia" w:hAnsiTheme="minorEastAsia" w:hint="eastAsia"/>
              </w:rPr>
              <w:t>detail</w:t>
            </w:r>
          </w:p>
        </w:tc>
        <w:tc>
          <w:tcPr>
            <w:tcW w:w="6521" w:type="dxa"/>
          </w:tcPr>
          <w:p w14:paraId="1F400633" w14:textId="77777777" w:rsidR="00736BFC" w:rsidRPr="00954C85" w:rsidRDefault="00736BF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status</w:t>
            </w:r>
            <w:r w:rsidRPr="00954C85">
              <w:rPr>
                <w:rFonts w:asciiTheme="minorEastAsia" w:eastAsiaTheme="minorEastAsia" w:hAnsiTheme="minorEastAsia" w:hint="eastAsia"/>
                <w:sz w:val="21"/>
                <w:szCs w:val="21"/>
              </w:rPr>
              <w:t>に対応する処理結果について表示する。</w:t>
            </w:r>
          </w:p>
        </w:tc>
      </w:tr>
      <w:tr w:rsidR="00736BFC" w:rsidRPr="00954C85" w14:paraId="11D0AB4C" w14:textId="77777777" w:rsidTr="00736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F1C7B8F" w14:textId="77777777" w:rsidR="00736BFC" w:rsidRPr="00954C85" w:rsidRDefault="00736BFC" w:rsidP="000C36D3">
            <w:pPr>
              <w:jc w:val="left"/>
              <w:rPr>
                <w:rFonts w:asciiTheme="minorEastAsia" w:eastAsiaTheme="minorEastAsia" w:hAnsiTheme="minorEastAsia"/>
              </w:rPr>
            </w:pPr>
            <w:r w:rsidRPr="00954C85">
              <w:rPr>
                <w:rFonts w:asciiTheme="minorEastAsia" w:eastAsiaTheme="minorEastAsia" w:hAnsiTheme="minorEastAsia"/>
              </w:rPr>
              <w:t>instance</w:t>
            </w:r>
          </w:p>
        </w:tc>
        <w:tc>
          <w:tcPr>
            <w:tcW w:w="6521" w:type="dxa"/>
          </w:tcPr>
          <w:p w14:paraId="67FDE1EA" w14:textId="77777777" w:rsidR="00736BFC" w:rsidRPr="00954C85" w:rsidRDefault="00736BF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リクエストURLを記載する。</w:t>
            </w:r>
          </w:p>
        </w:tc>
      </w:tr>
      <w:tr w:rsidR="00736BFC" w:rsidRPr="00954C85" w14:paraId="0FBC58D6" w14:textId="77777777" w:rsidTr="00736BFC">
        <w:tc>
          <w:tcPr>
            <w:cnfStyle w:val="001000000000" w:firstRow="0" w:lastRow="0" w:firstColumn="1" w:lastColumn="0" w:oddVBand="0" w:evenVBand="0" w:oddHBand="0" w:evenHBand="0" w:firstRowFirstColumn="0" w:firstRowLastColumn="0" w:lastRowFirstColumn="0" w:lastRowLastColumn="0"/>
            <w:tcW w:w="1843" w:type="dxa"/>
          </w:tcPr>
          <w:p w14:paraId="0D483B8F" w14:textId="77777777" w:rsidR="00736BFC" w:rsidRPr="00954C85" w:rsidRDefault="00736BFC" w:rsidP="000C36D3">
            <w:pPr>
              <w:jc w:val="left"/>
              <w:rPr>
                <w:rFonts w:asciiTheme="minorEastAsia" w:eastAsiaTheme="minorEastAsia" w:hAnsiTheme="minorEastAsia"/>
              </w:rPr>
            </w:pPr>
            <w:r w:rsidRPr="00954C85">
              <w:rPr>
                <w:rFonts w:asciiTheme="minorEastAsia" w:eastAsiaTheme="minorEastAsia" w:hAnsiTheme="minorEastAsia" w:hint="eastAsia"/>
              </w:rPr>
              <w:t>parameter</w:t>
            </w:r>
          </w:p>
        </w:tc>
        <w:tc>
          <w:tcPr>
            <w:tcW w:w="6521" w:type="dxa"/>
          </w:tcPr>
          <w:p w14:paraId="4DF3742A" w14:textId="77777777" w:rsidR="00736BFC" w:rsidRPr="00954C85" w:rsidRDefault="00736BF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roofErr w:type="spellStart"/>
            <w:r w:rsidRPr="00954C85">
              <w:rPr>
                <w:rFonts w:asciiTheme="minorEastAsia" w:eastAsiaTheme="minorEastAsia" w:hAnsiTheme="minorEastAsia"/>
                <w:sz w:val="21"/>
                <w:szCs w:val="21"/>
              </w:rPr>
              <w:t>WebAPI</w:t>
            </w:r>
            <w:proofErr w:type="spellEnd"/>
            <w:r w:rsidRPr="00954C85">
              <w:rPr>
                <w:rFonts w:asciiTheme="minorEastAsia" w:eastAsiaTheme="minorEastAsia" w:hAnsiTheme="minorEastAsia" w:hint="eastAsia"/>
                <w:sz w:val="21"/>
                <w:szCs w:val="21"/>
              </w:rPr>
              <w:t>プログラムに渡されたパラメータを列挙する。</w:t>
            </w:r>
          </w:p>
        </w:tc>
      </w:tr>
      <w:tr w:rsidR="00736BFC" w:rsidRPr="00954C85" w14:paraId="3205B699" w14:textId="77777777" w:rsidTr="00736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7A8BA98" w14:textId="77777777" w:rsidR="00736BFC" w:rsidRPr="00954C85" w:rsidRDefault="00736BFC" w:rsidP="000C36D3">
            <w:pPr>
              <w:jc w:val="left"/>
              <w:rPr>
                <w:rFonts w:asciiTheme="minorEastAsia" w:eastAsiaTheme="minorEastAsia" w:hAnsiTheme="minorEastAsia"/>
              </w:rPr>
            </w:pPr>
            <w:proofErr w:type="spellStart"/>
            <w:r w:rsidRPr="00954C85">
              <w:rPr>
                <w:rFonts w:asciiTheme="minorEastAsia" w:eastAsiaTheme="minorEastAsia" w:hAnsiTheme="minorEastAsia" w:hint="eastAsia"/>
              </w:rPr>
              <w:t>resultset</w:t>
            </w:r>
            <w:proofErr w:type="spellEnd"/>
          </w:p>
        </w:tc>
        <w:tc>
          <w:tcPr>
            <w:tcW w:w="6521" w:type="dxa"/>
          </w:tcPr>
          <w:p w14:paraId="5E2AFBAB" w14:textId="77777777" w:rsidR="00736BFC" w:rsidRPr="00954C85" w:rsidRDefault="00736BF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全データ件数、返却しなかった件数、返却したデータ件数など、結果セットについてのメタ情報を表示する。</w:t>
            </w:r>
          </w:p>
        </w:tc>
      </w:tr>
      <w:tr w:rsidR="00736BFC" w:rsidRPr="00954C85" w14:paraId="1E0756B2" w14:textId="77777777" w:rsidTr="00736BFC">
        <w:tc>
          <w:tcPr>
            <w:cnfStyle w:val="001000000000" w:firstRow="0" w:lastRow="0" w:firstColumn="1" w:lastColumn="0" w:oddVBand="0" w:evenVBand="0" w:oddHBand="0" w:evenHBand="0" w:firstRowFirstColumn="0" w:firstRowLastColumn="0" w:lastRowFirstColumn="0" w:lastRowLastColumn="0"/>
            <w:tcW w:w="1843" w:type="dxa"/>
          </w:tcPr>
          <w:p w14:paraId="203ADF81" w14:textId="77777777" w:rsidR="00736BFC" w:rsidRPr="00954C85" w:rsidRDefault="00736BFC" w:rsidP="000C36D3">
            <w:pPr>
              <w:jc w:val="left"/>
              <w:rPr>
                <w:rFonts w:asciiTheme="minorEastAsia" w:eastAsiaTheme="minorEastAsia" w:hAnsiTheme="minorEastAsia"/>
              </w:rPr>
            </w:pPr>
            <w:r w:rsidRPr="00954C85">
              <w:rPr>
                <w:rFonts w:asciiTheme="minorEastAsia" w:eastAsiaTheme="minorEastAsia" w:hAnsiTheme="minorEastAsia" w:hint="eastAsia"/>
              </w:rPr>
              <w:t>result</w:t>
            </w:r>
          </w:p>
        </w:tc>
        <w:tc>
          <w:tcPr>
            <w:tcW w:w="6521" w:type="dxa"/>
          </w:tcPr>
          <w:p w14:paraId="5F4CBD4F" w14:textId="77777777" w:rsidR="00736BFC" w:rsidRPr="00954C85" w:rsidRDefault="00736BF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結果データを表示する。</w:t>
            </w:r>
          </w:p>
        </w:tc>
      </w:tr>
    </w:tbl>
    <w:p w14:paraId="71AFE396" w14:textId="167617B5" w:rsidR="00722A8C" w:rsidRPr="00954C85" w:rsidRDefault="00722A8C" w:rsidP="00A97965">
      <w:pPr>
        <w:pStyle w:val="a1"/>
        <w:ind w:leftChars="117" w:left="521" w:hangingChars="100" w:hanging="240"/>
        <w:rPr>
          <w:rFonts w:asciiTheme="minorEastAsia" w:eastAsiaTheme="minorEastAsia" w:hAnsiTheme="minorEastAsia"/>
        </w:rPr>
      </w:pPr>
      <w:r w:rsidRPr="00954C85">
        <w:rPr>
          <w:rFonts w:asciiTheme="minorEastAsia" w:eastAsiaTheme="minorEastAsia" w:hAnsiTheme="minorEastAsia" w:hint="eastAsia"/>
        </w:rPr>
        <w:t>・</w:t>
      </w:r>
      <w:r w:rsidRPr="00954C85">
        <w:rPr>
          <w:rFonts w:asciiTheme="minorEastAsia" w:eastAsiaTheme="minorEastAsia" w:hAnsiTheme="minorEastAsia" w:hint="eastAsia"/>
          <w:szCs w:val="24"/>
        </w:rPr>
        <w:t>単純なデータ形式</w:t>
      </w:r>
      <w:r w:rsidR="00CF0B2A" w:rsidRPr="00954C85">
        <w:rPr>
          <w:rFonts w:asciiTheme="minorEastAsia" w:eastAsiaTheme="minorEastAsia" w:hAnsiTheme="minorEastAsia" w:hint="eastAsia"/>
          <w:szCs w:val="24"/>
        </w:rPr>
        <w:t>で</w:t>
      </w:r>
      <w:r w:rsidR="0080077F" w:rsidRPr="00954C85">
        <w:rPr>
          <w:rFonts w:asciiTheme="minorEastAsia" w:eastAsiaTheme="minorEastAsia" w:hAnsiTheme="minorEastAsia" w:hint="eastAsia"/>
          <w:szCs w:val="24"/>
        </w:rPr>
        <w:t>は</w:t>
      </w:r>
      <w:r w:rsidRPr="00954C85">
        <w:rPr>
          <w:rFonts w:asciiTheme="minorEastAsia" w:eastAsiaTheme="minorEastAsia" w:hAnsiTheme="minorEastAsia" w:hint="eastAsia"/>
          <w:szCs w:val="24"/>
        </w:rPr>
        <w:t>表現</w:t>
      </w:r>
      <w:r w:rsidR="00D025EA" w:rsidRPr="00954C85">
        <w:rPr>
          <w:rFonts w:asciiTheme="minorEastAsia" w:eastAsiaTheme="minorEastAsia" w:hAnsiTheme="minorEastAsia" w:hint="eastAsia"/>
          <w:szCs w:val="24"/>
        </w:rPr>
        <w:t>が容易で</w:t>
      </w:r>
      <w:r w:rsidR="0080077F" w:rsidRPr="00954C85">
        <w:rPr>
          <w:rFonts w:asciiTheme="minorEastAsia" w:eastAsiaTheme="minorEastAsia" w:hAnsiTheme="minorEastAsia" w:hint="eastAsia"/>
          <w:szCs w:val="24"/>
        </w:rPr>
        <w:t>は</w:t>
      </w:r>
      <w:r w:rsidR="00D025EA" w:rsidRPr="00954C85">
        <w:rPr>
          <w:rFonts w:asciiTheme="minorEastAsia" w:eastAsiaTheme="minorEastAsia" w:hAnsiTheme="minorEastAsia" w:hint="eastAsia"/>
          <w:szCs w:val="24"/>
        </w:rPr>
        <w:t>ない</w:t>
      </w:r>
      <w:r w:rsidRPr="00954C85">
        <w:rPr>
          <w:rFonts w:asciiTheme="minorEastAsia" w:eastAsiaTheme="minorEastAsia" w:hAnsiTheme="minorEastAsia" w:hint="eastAsia"/>
          <w:szCs w:val="24"/>
        </w:rPr>
        <w:t>画面遷移などに代</w:t>
      </w:r>
      <w:r w:rsidR="0080077F" w:rsidRPr="00954C85">
        <w:rPr>
          <w:rFonts w:asciiTheme="minorEastAsia" w:eastAsiaTheme="minorEastAsia" w:hAnsiTheme="minorEastAsia" w:hint="eastAsia"/>
          <w:szCs w:val="24"/>
        </w:rPr>
        <w:t>え</w:t>
      </w:r>
      <w:r w:rsidRPr="00954C85">
        <w:rPr>
          <w:rFonts w:asciiTheme="minorEastAsia" w:eastAsiaTheme="minorEastAsia" w:hAnsiTheme="minorEastAsia" w:hint="eastAsia"/>
          <w:szCs w:val="24"/>
        </w:rPr>
        <w:t>て、</w:t>
      </w:r>
      <w:proofErr w:type="spellStart"/>
      <w:r w:rsidRPr="00954C85">
        <w:rPr>
          <w:rFonts w:asciiTheme="minorEastAsia" w:eastAsiaTheme="minorEastAsia" w:hAnsiTheme="minorEastAsia"/>
          <w:szCs w:val="24"/>
        </w:rPr>
        <w:t>JSON+Hypertext</w:t>
      </w:r>
      <w:proofErr w:type="spellEnd"/>
      <w:r w:rsidRPr="00954C85">
        <w:rPr>
          <w:rFonts w:asciiTheme="minorEastAsia" w:eastAsiaTheme="minorEastAsia" w:hAnsiTheme="minorEastAsia"/>
          <w:szCs w:val="24"/>
        </w:rPr>
        <w:t xml:space="preserve"> Application Language(HAL)</w:t>
      </w:r>
      <w:r w:rsidRPr="00954C85">
        <w:rPr>
          <w:rFonts w:asciiTheme="minorEastAsia" w:eastAsiaTheme="minorEastAsia" w:hAnsiTheme="minorEastAsia" w:hint="eastAsia"/>
          <w:szCs w:val="24"/>
        </w:rPr>
        <w:t>形式を用いリソースへのリンクを示すことで、リソース間の遷移</w:t>
      </w:r>
      <w:r w:rsidR="00D025EA" w:rsidRPr="00954C85">
        <w:rPr>
          <w:rFonts w:asciiTheme="minorEastAsia" w:eastAsiaTheme="minorEastAsia" w:hAnsiTheme="minorEastAsia" w:hint="eastAsia"/>
          <w:szCs w:val="24"/>
        </w:rPr>
        <w:t>ができる</w:t>
      </w:r>
      <w:r w:rsidR="0080077F" w:rsidRPr="00954C85">
        <w:rPr>
          <w:rFonts w:asciiTheme="minorEastAsia" w:eastAsiaTheme="minorEastAsia" w:hAnsiTheme="minorEastAsia" w:hint="eastAsia"/>
          <w:szCs w:val="24"/>
        </w:rPr>
        <w:t>ようにする</w:t>
      </w:r>
      <w:r w:rsidRPr="00954C85">
        <w:rPr>
          <w:rFonts w:asciiTheme="minorEastAsia" w:eastAsiaTheme="minorEastAsia" w:hAnsiTheme="minorEastAsia" w:hint="eastAsia"/>
          <w:szCs w:val="24"/>
        </w:rPr>
        <w:t>。特に手続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（一連の処理を通じ、手続</w:t>
      </w:r>
      <w:r w:rsidR="00112CCF" w:rsidRPr="00954C85">
        <w:rPr>
          <w:rFonts w:asciiTheme="minorEastAsia" w:eastAsiaTheme="minorEastAsia" w:hAnsiTheme="minorEastAsia" w:hint="eastAsia"/>
          <w:szCs w:val="24"/>
        </w:rPr>
        <w:t>に関する</w:t>
      </w:r>
      <w:r w:rsidRPr="00954C85">
        <w:rPr>
          <w:rFonts w:asciiTheme="minorEastAsia" w:eastAsiaTheme="minorEastAsia" w:hAnsiTheme="minorEastAsia" w:hint="eastAsia"/>
          <w:szCs w:val="24"/>
        </w:rPr>
        <w:t>機能を提供する</w:t>
      </w:r>
      <w:r w:rsidR="00C630DC">
        <w:rPr>
          <w:rFonts w:asciiTheme="minorEastAsia" w:eastAsiaTheme="minorEastAsia" w:hAnsiTheme="minorEastAsia" w:hint="eastAsia"/>
          <w:szCs w:val="24"/>
        </w:rPr>
        <w:t>ものをいう。</w:t>
      </w:r>
      <w:r w:rsidRPr="00954C85">
        <w:rPr>
          <w:rFonts w:asciiTheme="minorEastAsia" w:eastAsiaTheme="minorEastAsia" w:hAnsiTheme="minorEastAsia" w:hint="eastAsia"/>
          <w:szCs w:val="24"/>
        </w:rPr>
        <w:t>）では、既定のフローに従って順次</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を呼び出すことが多いため、</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間の繋が</w:t>
      </w:r>
      <w:r w:rsidRPr="00954C85">
        <w:rPr>
          <w:rFonts w:asciiTheme="minorEastAsia" w:eastAsiaTheme="minorEastAsia" w:hAnsiTheme="minorEastAsia" w:hint="eastAsia"/>
          <w:szCs w:val="24"/>
        </w:rPr>
        <w:lastRenderedPageBreak/>
        <w:t>りを示す</w:t>
      </w:r>
      <w:r w:rsidR="007754A4" w:rsidRPr="00954C85">
        <w:rPr>
          <w:rFonts w:asciiTheme="minorEastAsia" w:eastAsiaTheme="minorEastAsia" w:hAnsiTheme="minorEastAsia" w:hint="eastAsia"/>
          <w:szCs w:val="24"/>
        </w:rPr>
        <w:t>API管理等の</w:t>
      </w:r>
      <w:r w:rsidRPr="00954C85">
        <w:rPr>
          <w:rFonts w:asciiTheme="minorEastAsia" w:eastAsiaTheme="minorEastAsia" w:hAnsiTheme="minorEastAsia" w:hint="eastAsia"/>
          <w:szCs w:val="24"/>
        </w:rPr>
        <w:t>仕組みがあることが望ましい。</w:t>
      </w:r>
    </w:p>
    <w:p w14:paraId="03BAF67E" w14:textId="77777777" w:rsidR="00722A8C" w:rsidRPr="003D4C90" w:rsidRDefault="00722A8C" w:rsidP="00722A8C">
      <w:pPr>
        <w:pStyle w:val="a1"/>
        <w:ind w:firstLine="240"/>
      </w:pPr>
    </w:p>
    <w:p w14:paraId="368F0323" w14:textId="77777777" w:rsidR="00722A8C" w:rsidRDefault="00722A8C" w:rsidP="00722A8C">
      <w:pPr>
        <w:pStyle w:val="a1"/>
        <w:ind w:firstLine="240"/>
      </w:pPr>
    </w:p>
    <w:p w14:paraId="27781482" w14:textId="26AEE26D" w:rsidR="00722A8C" w:rsidRPr="000C36D3" w:rsidRDefault="00722A8C" w:rsidP="00722A8C">
      <w:pPr>
        <w:pStyle w:val="afa"/>
        <w:spacing w:before="360"/>
        <w:rPr>
          <w:sz w:val="21"/>
        </w:rPr>
      </w:pPr>
      <w:r w:rsidRPr="000C36D3">
        <w:rPr>
          <w:rFonts w:hint="eastAsia"/>
          <w:sz w:val="21"/>
        </w:rPr>
        <w:t xml:space="preserve">図 </w:t>
      </w:r>
      <w:r w:rsidR="002D7D82">
        <w:rPr>
          <w:sz w:val="21"/>
        </w:rPr>
        <w:fldChar w:fldCharType="begin"/>
      </w:r>
      <w:r w:rsidR="002D7D82">
        <w:rPr>
          <w:sz w:val="21"/>
        </w:rPr>
        <w:instrText xml:space="preserve"> </w:instrText>
      </w:r>
      <w:r w:rsidR="002D7D82">
        <w:rPr>
          <w:rFonts w:hint="eastAsia"/>
          <w:sz w:val="21"/>
        </w:rPr>
        <w:instrText>STYLEREF 1 \s</w:instrText>
      </w:r>
      <w:r w:rsidR="002D7D82">
        <w:rPr>
          <w:sz w:val="21"/>
        </w:rPr>
        <w:instrText xml:space="preserve"> </w:instrText>
      </w:r>
      <w:r w:rsidR="002D7D82">
        <w:rPr>
          <w:sz w:val="21"/>
        </w:rPr>
        <w:fldChar w:fldCharType="separate"/>
      </w:r>
      <w:r w:rsidR="00034ADA">
        <w:rPr>
          <w:rFonts w:hint="eastAsia"/>
          <w:noProof/>
          <w:sz w:val="21"/>
        </w:rPr>
        <w:t>２</w:t>
      </w:r>
      <w:r w:rsidR="002D7D82">
        <w:rPr>
          <w:sz w:val="21"/>
        </w:rPr>
        <w:fldChar w:fldCharType="end"/>
      </w:r>
      <w:r w:rsidR="002D7D82">
        <w:rPr>
          <w:rFonts w:hint="eastAsia"/>
          <w:sz w:val="21"/>
        </w:rPr>
        <w:t>－</w:t>
      </w:r>
      <w:r w:rsidR="002D7D82">
        <w:rPr>
          <w:sz w:val="21"/>
        </w:rPr>
        <w:fldChar w:fldCharType="begin"/>
      </w:r>
      <w:r w:rsidR="002D7D82">
        <w:rPr>
          <w:sz w:val="21"/>
        </w:rPr>
        <w:instrText xml:space="preserve"> </w:instrText>
      </w:r>
      <w:r w:rsidR="002D7D82">
        <w:rPr>
          <w:rFonts w:hint="eastAsia"/>
          <w:sz w:val="21"/>
        </w:rPr>
        <w:instrText>SEQ 図 \* DBCHAR \s 1</w:instrText>
      </w:r>
      <w:r w:rsidR="002D7D82">
        <w:rPr>
          <w:sz w:val="21"/>
        </w:rPr>
        <w:instrText xml:space="preserve"> </w:instrText>
      </w:r>
      <w:r w:rsidR="002D7D82">
        <w:rPr>
          <w:sz w:val="21"/>
        </w:rPr>
        <w:fldChar w:fldCharType="separate"/>
      </w:r>
      <w:r w:rsidR="00034ADA">
        <w:rPr>
          <w:rFonts w:hint="eastAsia"/>
          <w:noProof/>
          <w:sz w:val="21"/>
        </w:rPr>
        <w:t>２</w:t>
      </w:r>
      <w:r w:rsidR="002D7D82">
        <w:rPr>
          <w:sz w:val="21"/>
        </w:rPr>
        <w:fldChar w:fldCharType="end"/>
      </w:r>
      <w:r w:rsidRPr="0027417B">
        <w:rPr>
          <w:sz w:val="21"/>
        </w:rPr>
        <w:t xml:space="preserve"> </w:t>
      </w:r>
      <w:proofErr w:type="spellStart"/>
      <w:r w:rsidRPr="0027417B">
        <w:rPr>
          <w:sz w:val="21"/>
        </w:rPr>
        <w:t>JSON+Hypertext</w:t>
      </w:r>
      <w:proofErr w:type="spellEnd"/>
      <w:r w:rsidRPr="0027417B">
        <w:rPr>
          <w:sz w:val="21"/>
        </w:rPr>
        <w:t xml:space="preserve"> Application Language(HAL)</w:t>
      </w:r>
      <w:r w:rsidRPr="0027417B">
        <w:rPr>
          <w:rFonts w:hint="eastAsia"/>
          <w:sz w:val="21"/>
        </w:rPr>
        <w:t>形式例</w:t>
      </w:r>
    </w:p>
    <w:tbl>
      <w:tblPr>
        <w:tblStyle w:val="af9"/>
        <w:tblW w:w="0" w:type="auto"/>
        <w:tblLook w:val="04A0" w:firstRow="1" w:lastRow="0" w:firstColumn="1" w:lastColumn="0" w:noHBand="0" w:noVBand="1"/>
      </w:tblPr>
      <w:tblGrid>
        <w:gridCol w:w="8494"/>
      </w:tblGrid>
      <w:tr w:rsidR="00722A8C" w:rsidRPr="00954C85" w14:paraId="5B286203" w14:textId="77777777" w:rsidTr="009F0A9B">
        <w:tc>
          <w:tcPr>
            <w:tcW w:w="8494" w:type="dxa"/>
          </w:tcPr>
          <w:p w14:paraId="44B77AF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4DF466D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341A002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 },</w:t>
            </w:r>
          </w:p>
          <w:p w14:paraId="64858F6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"next":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w:t>
            </w:r>
            <w:proofErr w:type="spellStart"/>
            <w:r w:rsidRPr="00954C85">
              <w:rPr>
                <w:rFonts w:asciiTheme="minorEastAsia" w:eastAsiaTheme="minorEastAsia" w:hAnsiTheme="minorEastAsia"/>
                <w:sz w:val="21"/>
                <w:szCs w:val="21"/>
              </w:rPr>
              <w:t>orders?page</w:t>
            </w:r>
            <w:proofErr w:type="spellEnd"/>
            <w:r w:rsidRPr="00954C85">
              <w:rPr>
                <w:rFonts w:asciiTheme="minorEastAsia" w:eastAsiaTheme="minorEastAsia" w:hAnsiTheme="minorEastAsia"/>
                <w:sz w:val="21"/>
                <w:szCs w:val="21"/>
              </w:rPr>
              <w:t>=2" },</w:t>
            </w:r>
          </w:p>
          <w:p w14:paraId="72DBEA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"find":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"/orders{?id}", "templated": true }</w:t>
            </w:r>
          </w:p>
          <w:p w14:paraId="79B6155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595E0CD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"_embedded": {</w:t>
            </w:r>
          </w:p>
          <w:p w14:paraId="081E6F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 xml:space="preserve"> "orders": [{</w:t>
            </w:r>
          </w:p>
          <w:p w14:paraId="12B3654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"_links": {</w:t>
            </w:r>
          </w:p>
          <w:p w14:paraId="07407CC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"self":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"/orders/123" },</w:t>
            </w:r>
          </w:p>
          <w:p w14:paraId="4FFEC18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"basket":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"/baskets/98712" },</w:t>
            </w:r>
          </w:p>
          <w:p w14:paraId="7B53CBA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"customer": { "</w:t>
            </w:r>
            <w:proofErr w:type="spellStart"/>
            <w:r w:rsidRPr="00954C85">
              <w:rPr>
                <w:rFonts w:asciiTheme="minorEastAsia" w:eastAsiaTheme="minorEastAsia" w:hAnsiTheme="minorEastAsia"/>
                <w:sz w:val="21"/>
                <w:szCs w:val="21"/>
              </w:rPr>
              <w:t>href</w:t>
            </w:r>
            <w:proofErr w:type="spellEnd"/>
            <w:r w:rsidRPr="00954C85">
              <w:rPr>
                <w:rFonts w:asciiTheme="minorEastAsia" w:eastAsiaTheme="minorEastAsia" w:hAnsiTheme="minorEastAsia"/>
                <w:sz w:val="21"/>
                <w:szCs w:val="21"/>
              </w:rPr>
              <w:t>": "/customers/7809" }</w:t>
            </w:r>
          </w:p>
          <w:p w14:paraId="58B7F36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401591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"total": 30000,</w:t>
            </w:r>
          </w:p>
          <w:p w14:paraId="62C464D5" w14:textId="77777777" w:rsidR="00722A8C" w:rsidRPr="00954C85" w:rsidRDefault="00722A8C" w:rsidP="009F0A9B">
            <w:pPr>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"currency": "JPY",</w:t>
            </w:r>
          </w:p>
          <w:p w14:paraId="235D1B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"status": "</w:t>
            </w:r>
            <w:r w:rsidRPr="00954C85">
              <w:rPr>
                <w:rFonts w:asciiTheme="minorEastAsia" w:eastAsiaTheme="minorEastAsia" w:hAnsiTheme="minorEastAsia" w:hint="eastAsia"/>
                <w:sz w:val="21"/>
                <w:szCs w:val="21"/>
              </w:rPr>
              <w:t>出荷中</w:t>
            </w:r>
            <w:r w:rsidRPr="00954C85">
              <w:rPr>
                <w:rFonts w:asciiTheme="minorEastAsia" w:eastAsiaTheme="minorEastAsia" w:hAnsiTheme="minorEastAsia"/>
                <w:sz w:val="21"/>
                <w:szCs w:val="21"/>
              </w:rPr>
              <w:t>",</w:t>
            </w:r>
          </w:p>
          <w:p w14:paraId="45E807A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17A72F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019A9EF8"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currentlyProcessing</w:t>
            </w:r>
            <w:proofErr w:type="spellEnd"/>
            <w:r w:rsidRPr="00954C85">
              <w:rPr>
                <w:rFonts w:asciiTheme="minorEastAsia" w:eastAsiaTheme="minorEastAsia" w:hAnsiTheme="minorEastAsia"/>
                <w:sz w:val="21"/>
                <w:szCs w:val="21"/>
              </w:rPr>
              <w:t>": 14,</w:t>
            </w:r>
          </w:p>
          <w:p w14:paraId="23D14D2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shippedToday</w:t>
            </w:r>
            <w:proofErr w:type="spellEnd"/>
            <w:r w:rsidRPr="00954C85">
              <w:rPr>
                <w:rFonts w:asciiTheme="minorEastAsia" w:eastAsiaTheme="minorEastAsia" w:hAnsiTheme="minorEastAsia"/>
                <w:sz w:val="21"/>
                <w:szCs w:val="21"/>
              </w:rPr>
              <w:t>": 20</w:t>
            </w:r>
          </w:p>
          <w:p w14:paraId="2F89F929" w14:textId="77777777" w:rsidR="00722A8C" w:rsidRPr="00954C85" w:rsidRDefault="00722A8C" w:rsidP="009F0A9B">
            <w:pPr>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44F38E" w14:textId="013DAF13" w:rsidR="00722A8C" w:rsidRPr="00954C85" w:rsidRDefault="004C0EEC" w:rsidP="00722A8C">
      <w:pPr>
        <w:pStyle w:val="a1"/>
        <w:ind w:firstLine="210"/>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6B40644D" w14:textId="77777777" w:rsidR="00722A8C" w:rsidRDefault="00722A8C" w:rsidP="00722A8C">
      <w:pPr>
        <w:pStyle w:val="afd"/>
        <w:ind w:left="450" w:hanging="210"/>
        <w:rPr>
          <w:sz w:val="21"/>
          <w:szCs w:val="21"/>
        </w:rPr>
      </w:pPr>
    </w:p>
    <w:p w14:paraId="2054D662" w14:textId="3979A177" w:rsidR="00722A8C" w:rsidRDefault="00632018" w:rsidP="00D32FBB">
      <w:pPr>
        <w:pStyle w:val="3"/>
        <w:spacing w:before="360"/>
        <w:ind w:left="360" w:hanging="240"/>
      </w:pPr>
      <w:bookmarkStart w:id="84" w:name="_Toc1456454705"/>
      <w:bookmarkStart w:id="85" w:name="_Toc1965358032"/>
      <w:bookmarkStart w:id="86" w:name="_Toc1074654797"/>
      <w:bookmarkStart w:id="87" w:name="_Toc646768995"/>
      <w:r>
        <w:t xml:space="preserve">　</w:t>
      </w:r>
      <w:bookmarkStart w:id="88" w:name="_Toc177487129"/>
      <w:r>
        <w:t>エラーレスポンス（</w:t>
      </w:r>
      <w:proofErr w:type="spellStart"/>
      <w:r>
        <w:t>WebAPI</w:t>
      </w:r>
      <w:proofErr w:type="spellEnd"/>
      <w:r>
        <w:t>）</w:t>
      </w:r>
      <w:bookmarkEnd w:id="84"/>
      <w:bookmarkEnd w:id="85"/>
      <w:bookmarkEnd w:id="86"/>
      <w:bookmarkEnd w:id="87"/>
      <w:bookmarkEnd w:id="88"/>
    </w:p>
    <w:p w14:paraId="4F30EC39" w14:textId="6E7EF606" w:rsidR="00585B41" w:rsidRPr="00954C85" w:rsidRDefault="00585B41"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利用時に正常にデータのやり取りがなされなかった場合、エラー内容を示すメッセージを返します。</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利用者がメッセージを見ることで、どこにどのような問題が生じているか把握できる表現にする必要があります。</w:t>
      </w:r>
    </w:p>
    <w:p w14:paraId="084F2D8D" w14:textId="352C675E" w:rsidR="00722A8C" w:rsidRPr="00954C85" w:rsidRDefault="00722A8C" w:rsidP="00122869">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szCs w:val="24"/>
        </w:rPr>
        <w:t>RFC 7807</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Problem Details for HTTP APIs</w:t>
      </w:r>
      <w:r w:rsidRPr="00954C85">
        <w:rPr>
          <w:rFonts w:asciiTheme="minorEastAsia" w:eastAsiaTheme="minorEastAsia" w:hAnsiTheme="minorEastAsia" w:hint="eastAsia"/>
          <w:szCs w:val="24"/>
        </w:rPr>
        <w:t>」で示されるように、メッセージは以下のデータ項目を含むこと</w:t>
      </w:r>
      <w:r w:rsidR="00B368C3" w:rsidRPr="00954C85">
        <w:rPr>
          <w:rFonts w:asciiTheme="minorEastAsia" w:eastAsiaTheme="minorEastAsia" w:hAnsiTheme="minorEastAsia" w:hint="eastAsia"/>
          <w:szCs w:val="24"/>
        </w:rPr>
        <w:t>を推奨します</w:t>
      </w:r>
      <w:r w:rsidRPr="00954C85">
        <w:rPr>
          <w:rFonts w:asciiTheme="minorEastAsia" w:eastAsiaTheme="minorEastAsia" w:hAnsiTheme="minorEastAsia" w:hint="eastAsia"/>
          <w:szCs w:val="24"/>
        </w:rPr>
        <w:t>。</w:t>
      </w:r>
    </w:p>
    <w:p w14:paraId="60931DE3" w14:textId="77777777" w:rsidR="00722A8C" w:rsidRDefault="00722A8C" w:rsidP="00722A8C">
      <w:pPr>
        <w:pStyle w:val="a1"/>
        <w:ind w:firstLine="240"/>
      </w:pPr>
    </w:p>
    <w:p w14:paraId="05A44E7E" w14:textId="7A108FF0" w:rsidR="00722A8C" w:rsidRPr="000C36D3" w:rsidRDefault="00722A8C" w:rsidP="00722A8C">
      <w:pPr>
        <w:pStyle w:val="afa"/>
        <w:spacing w:before="360"/>
        <w:rPr>
          <w:rFonts w:asciiTheme="majorEastAsia" w:eastAsiaTheme="majorEastAsia" w:hAnsiTheme="majorEastAsia"/>
          <w:sz w:val="21"/>
        </w:rPr>
      </w:pPr>
      <w:bookmarkStart w:id="89" w:name="_Ref177135973"/>
      <w:r w:rsidRPr="000C36D3">
        <w:rPr>
          <w:rFonts w:hint="eastAsia"/>
          <w:sz w:val="21"/>
        </w:rPr>
        <w:lastRenderedPageBreak/>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２</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７</w:t>
      </w:r>
      <w:r w:rsidR="008A440C">
        <w:rPr>
          <w:sz w:val="21"/>
        </w:rPr>
        <w:fldChar w:fldCharType="end"/>
      </w:r>
      <w:bookmarkEnd w:id="89"/>
      <w:r w:rsidRPr="000C36D3">
        <w:rPr>
          <w:rFonts w:hint="eastAsia"/>
          <w:sz w:val="21"/>
        </w:rPr>
        <w:t xml:space="preserve">　</w:t>
      </w:r>
      <w:r w:rsidRPr="00EF291F">
        <w:rPr>
          <w:rFonts w:hint="eastAsia"/>
          <w:sz w:val="21"/>
        </w:rPr>
        <w:t>エラーレスポンスに含むデータ項目</w:t>
      </w:r>
    </w:p>
    <w:tbl>
      <w:tblPr>
        <w:tblStyle w:val="2-11"/>
        <w:tblW w:w="8505" w:type="dxa"/>
        <w:tblLayout w:type="fixed"/>
        <w:tblLook w:val="04A0" w:firstRow="1" w:lastRow="0" w:firstColumn="1" w:lastColumn="0" w:noHBand="0" w:noVBand="1"/>
      </w:tblPr>
      <w:tblGrid>
        <w:gridCol w:w="1701"/>
        <w:gridCol w:w="6804"/>
      </w:tblGrid>
      <w:tr w:rsidR="00474B36" w14:paraId="1F388E23" w14:textId="77777777" w:rsidTr="00474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B63DD51" w14:textId="77777777" w:rsidR="00474B36" w:rsidRPr="00954C85" w:rsidRDefault="00474B36" w:rsidP="009F0A9B">
            <w:pPr>
              <w:jc w:val="center"/>
              <w:rPr>
                <w:rFonts w:asciiTheme="majorEastAsia" w:eastAsiaTheme="majorEastAsia" w:hAnsiTheme="majorEastAsia"/>
              </w:rPr>
            </w:pPr>
            <w:r w:rsidRPr="00954C85">
              <w:rPr>
                <w:rFonts w:asciiTheme="majorEastAsia" w:eastAsiaTheme="majorEastAsia" w:hAnsiTheme="majorEastAsia" w:hint="eastAsia"/>
              </w:rPr>
              <w:t>名称</w:t>
            </w:r>
          </w:p>
        </w:tc>
        <w:tc>
          <w:tcPr>
            <w:tcW w:w="6804" w:type="dxa"/>
          </w:tcPr>
          <w:p w14:paraId="318D9276" w14:textId="77777777" w:rsidR="00474B36" w:rsidRPr="00954C85" w:rsidRDefault="00474B36"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概要</w:t>
            </w:r>
          </w:p>
        </w:tc>
      </w:tr>
      <w:tr w:rsidR="00474B36" w14:paraId="755795F5" w14:textId="77777777" w:rsidTr="00474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B1A350" w14:textId="77777777" w:rsidR="00474B36" w:rsidRPr="00954C85" w:rsidRDefault="00474B36" w:rsidP="000C36D3">
            <w:pPr>
              <w:jc w:val="left"/>
              <w:rPr>
                <w:rFonts w:asciiTheme="majorEastAsia" w:eastAsiaTheme="majorEastAsia" w:hAnsiTheme="majorEastAsia"/>
              </w:rPr>
            </w:pPr>
            <w:r w:rsidRPr="00954C85">
              <w:rPr>
                <w:rFonts w:asciiTheme="majorEastAsia" w:eastAsiaTheme="majorEastAsia" w:hAnsiTheme="majorEastAsia"/>
              </w:rPr>
              <w:t>status</w:t>
            </w:r>
          </w:p>
        </w:tc>
        <w:tc>
          <w:tcPr>
            <w:tcW w:w="6804" w:type="dxa"/>
          </w:tcPr>
          <w:p w14:paraId="42E564C4" w14:textId="77777777" w:rsidR="00474B36" w:rsidRPr="00954C85" w:rsidRDefault="00474B36"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処理に対応したHTTPステータスコードをHTTPレスポンスヘッダに格納する。</w:t>
            </w:r>
          </w:p>
        </w:tc>
      </w:tr>
      <w:tr w:rsidR="00474B36" w14:paraId="5878687A" w14:textId="77777777" w:rsidTr="00474B36">
        <w:tc>
          <w:tcPr>
            <w:cnfStyle w:val="001000000000" w:firstRow="0" w:lastRow="0" w:firstColumn="1" w:lastColumn="0" w:oddVBand="0" w:evenVBand="0" w:oddHBand="0" w:evenHBand="0" w:firstRowFirstColumn="0" w:firstRowLastColumn="0" w:lastRowFirstColumn="0" w:lastRowLastColumn="0"/>
            <w:tcW w:w="1701" w:type="dxa"/>
          </w:tcPr>
          <w:p w14:paraId="3C20C147" w14:textId="77777777" w:rsidR="00474B36" w:rsidRPr="00954C85" w:rsidRDefault="00474B36" w:rsidP="000C36D3">
            <w:pPr>
              <w:jc w:val="left"/>
              <w:rPr>
                <w:rFonts w:asciiTheme="majorEastAsia" w:eastAsiaTheme="majorEastAsia" w:hAnsiTheme="majorEastAsia"/>
              </w:rPr>
            </w:pPr>
            <w:r w:rsidRPr="00954C85">
              <w:rPr>
                <w:rFonts w:asciiTheme="majorEastAsia" w:eastAsiaTheme="majorEastAsia" w:hAnsiTheme="majorEastAsia"/>
              </w:rPr>
              <w:t>type</w:t>
            </w:r>
          </w:p>
        </w:tc>
        <w:tc>
          <w:tcPr>
            <w:tcW w:w="6804" w:type="dxa"/>
          </w:tcPr>
          <w:p w14:paraId="53A0BCD0" w14:textId="77777777" w:rsidR="00474B36" w:rsidRPr="00954C85" w:rsidRDefault="00474B36"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エラーの種別を示すURIを格納する。参照先のURIでは、API利用者がエラー種別を理解できるドキュメントを用意していることが望ましい。該当するURIがない時には、</w:t>
            </w:r>
            <w:r w:rsidRPr="00954C85">
              <w:rPr>
                <w:rFonts w:asciiTheme="majorEastAsia" w:eastAsiaTheme="majorEastAsia" w:hAnsiTheme="majorEastAsia"/>
                <w:sz w:val="21"/>
                <w:szCs w:val="21"/>
              </w:rPr>
              <w:t>”</w:t>
            </w:r>
            <w:proofErr w:type="spellStart"/>
            <w:r w:rsidRPr="00954C85">
              <w:rPr>
                <w:rFonts w:asciiTheme="majorEastAsia" w:eastAsiaTheme="majorEastAsia" w:hAnsiTheme="majorEastAsia"/>
                <w:sz w:val="21"/>
                <w:szCs w:val="21"/>
              </w:rPr>
              <w:t>about:brank</w:t>
            </w:r>
            <w:proofErr w:type="spellEnd"/>
            <w:r w:rsidRPr="00954C85">
              <w:rPr>
                <w:rFonts w:asciiTheme="majorEastAsia" w:eastAsiaTheme="majorEastAsia" w:hAnsiTheme="majorEastAsia"/>
                <w:sz w:val="21"/>
                <w:szCs w:val="21"/>
              </w:rPr>
              <w:t>”</w:t>
            </w:r>
            <w:r w:rsidRPr="00954C85">
              <w:rPr>
                <w:rFonts w:asciiTheme="majorEastAsia" w:eastAsiaTheme="majorEastAsia" w:hAnsiTheme="majorEastAsia" w:hint="eastAsia"/>
                <w:sz w:val="21"/>
                <w:szCs w:val="21"/>
              </w:rPr>
              <w:t>と入力する。</w:t>
            </w:r>
          </w:p>
        </w:tc>
      </w:tr>
      <w:tr w:rsidR="00474B36" w14:paraId="45325270" w14:textId="77777777" w:rsidTr="00474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E4D0643" w14:textId="77777777" w:rsidR="00474B36" w:rsidRPr="00954C85" w:rsidRDefault="00474B36" w:rsidP="000C36D3">
            <w:pPr>
              <w:jc w:val="left"/>
              <w:rPr>
                <w:rFonts w:asciiTheme="majorEastAsia" w:eastAsiaTheme="majorEastAsia" w:hAnsiTheme="majorEastAsia"/>
              </w:rPr>
            </w:pPr>
            <w:r w:rsidRPr="00954C85">
              <w:rPr>
                <w:rFonts w:asciiTheme="majorEastAsia" w:eastAsiaTheme="majorEastAsia" w:hAnsiTheme="majorEastAsia"/>
              </w:rPr>
              <w:t>title</w:t>
            </w:r>
          </w:p>
        </w:tc>
        <w:tc>
          <w:tcPr>
            <w:tcW w:w="6804" w:type="dxa"/>
          </w:tcPr>
          <w:p w14:paraId="73D4C910" w14:textId="77777777" w:rsidR="00474B36" w:rsidRPr="00954C85" w:rsidRDefault="00474B36"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エラーの名称を表示する。</w:t>
            </w:r>
          </w:p>
        </w:tc>
      </w:tr>
      <w:tr w:rsidR="00474B36" w14:paraId="2F44A823" w14:textId="77777777" w:rsidTr="00474B36">
        <w:tc>
          <w:tcPr>
            <w:cnfStyle w:val="001000000000" w:firstRow="0" w:lastRow="0" w:firstColumn="1" w:lastColumn="0" w:oddVBand="0" w:evenVBand="0" w:oddHBand="0" w:evenHBand="0" w:firstRowFirstColumn="0" w:firstRowLastColumn="0" w:lastRowFirstColumn="0" w:lastRowLastColumn="0"/>
            <w:tcW w:w="1701" w:type="dxa"/>
          </w:tcPr>
          <w:p w14:paraId="3691749F" w14:textId="77777777" w:rsidR="00474B36" w:rsidRPr="00954C85" w:rsidRDefault="00474B36" w:rsidP="000C36D3">
            <w:pPr>
              <w:jc w:val="left"/>
              <w:rPr>
                <w:rFonts w:asciiTheme="majorEastAsia" w:eastAsiaTheme="majorEastAsia" w:hAnsiTheme="majorEastAsia"/>
              </w:rPr>
            </w:pPr>
            <w:r w:rsidRPr="00954C85">
              <w:rPr>
                <w:rFonts w:asciiTheme="majorEastAsia" w:eastAsiaTheme="majorEastAsia" w:hAnsiTheme="majorEastAsia"/>
              </w:rPr>
              <w:t>detail</w:t>
            </w:r>
          </w:p>
        </w:tc>
        <w:tc>
          <w:tcPr>
            <w:tcW w:w="6804" w:type="dxa"/>
          </w:tcPr>
          <w:p w14:paraId="2C901A10" w14:textId="77777777" w:rsidR="00474B36" w:rsidRPr="00954C85" w:rsidRDefault="00474B36"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API利用者がどこに問題があるか理解できるよう、エラーの説明文を格納する。</w:t>
            </w:r>
          </w:p>
        </w:tc>
      </w:tr>
      <w:tr w:rsidR="00474B36" w14:paraId="417E70EB" w14:textId="77777777" w:rsidTr="00474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7F315C3" w14:textId="77777777" w:rsidR="00474B36" w:rsidRPr="00954C85" w:rsidRDefault="00474B36" w:rsidP="000C36D3">
            <w:pPr>
              <w:jc w:val="left"/>
              <w:rPr>
                <w:rFonts w:asciiTheme="majorEastAsia" w:eastAsiaTheme="majorEastAsia" w:hAnsiTheme="majorEastAsia"/>
              </w:rPr>
            </w:pPr>
            <w:r w:rsidRPr="00954C85">
              <w:rPr>
                <w:rFonts w:asciiTheme="majorEastAsia" w:eastAsiaTheme="majorEastAsia" w:hAnsiTheme="majorEastAsia"/>
              </w:rPr>
              <w:t>instance</w:t>
            </w:r>
          </w:p>
        </w:tc>
        <w:tc>
          <w:tcPr>
            <w:tcW w:w="6804" w:type="dxa"/>
          </w:tcPr>
          <w:p w14:paraId="0B186244" w14:textId="77777777" w:rsidR="00474B36" w:rsidRPr="00954C85" w:rsidRDefault="00474B36"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エラーが発生した場合のURIを記載する。</w:t>
            </w:r>
          </w:p>
        </w:tc>
      </w:tr>
    </w:tbl>
    <w:p w14:paraId="2ABEB346" w14:textId="77777777" w:rsidR="00722A8C" w:rsidRPr="006E2F1C" w:rsidRDefault="00722A8C" w:rsidP="00722A8C">
      <w:pPr>
        <w:pStyle w:val="a1"/>
        <w:ind w:firstLine="240"/>
      </w:pPr>
    </w:p>
    <w:p w14:paraId="70F05E57" w14:textId="77777777" w:rsidR="00722A8C" w:rsidRDefault="00722A8C" w:rsidP="00722A8C">
      <w:pPr>
        <w:pStyle w:val="a1"/>
        <w:ind w:firstLine="240"/>
      </w:pPr>
    </w:p>
    <w:p w14:paraId="50602E9C" w14:textId="45DFD54E" w:rsidR="00722A8C" w:rsidRPr="000C36D3" w:rsidRDefault="00722A8C" w:rsidP="00722A8C">
      <w:pPr>
        <w:pStyle w:val="afa"/>
        <w:spacing w:before="360"/>
        <w:rPr>
          <w:sz w:val="21"/>
        </w:rPr>
      </w:pPr>
      <w:r w:rsidRPr="000C36D3">
        <w:rPr>
          <w:rFonts w:hint="eastAsia"/>
          <w:sz w:val="21"/>
        </w:rPr>
        <w:t xml:space="preserve">図 </w:t>
      </w:r>
      <w:r w:rsidR="002D7D82">
        <w:rPr>
          <w:sz w:val="21"/>
        </w:rPr>
        <w:fldChar w:fldCharType="begin"/>
      </w:r>
      <w:r w:rsidR="002D7D82">
        <w:rPr>
          <w:sz w:val="21"/>
        </w:rPr>
        <w:instrText xml:space="preserve"> </w:instrText>
      </w:r>
      <w:r w:rsidR="002D7D82">
        <w:rPr>
          <w:rFonts w:hint="eastAsia"/>
          <w:sz w:val="21"/>
        </w:rPr>
        <w:instrText>STYLEREF 1 \s</w:instrText>
      </w:r>
      <w:r w:rsidR="002D7D82">
        <w:rPr>
          <w:sz w:val="21"/>
        </w:rPr>
        <w:instrText xml:space="preserve"> </w:instrText>
      </w:r>
      <w:r w:rsidR="002D7D82">
        <w:rPr>
          <w:sz w:val="21"/>
        </w:rPr>
        <w:fldChar w:fldCharType="separate"/>
      </w:r>
      <w:r w:rsidR="00034ADA">
        <w:rPr>
          <w:rFonts w:hint="eastAsia"/>
          <w:noProof/>
          <w:sz w:val="21"/>
        </w:rPr>
        <w:t>２</w:t>
      </w:r>
      <w:r w:rsidR="002D7D82">
        <w:rPr>
          <w:sz w:val="21"/>
        </w:rPr>
        <w:fldChar w:fldCharType="end"/>
      </w:r>
      <w:r w:rsidR="002D7D82">
        <w:rPr>
          <w:rFonts w:hint="eastAsia"/>
          <w:sz w:val="21"/>
        </w:rPr>
        <w:t>－</w:t>
      </w:r>
      <w:r w:rsidR="002D7D82">
        <w:rPr>
          <w:sz w:val="21"/>
        </w:rPr>
        <w:fldChar w:fldCharType="begin"/>
      </w:r>
      <w:r w:rsidR="002D7D82">
        <w:rPr>
          <w:sz w:val="21"/>
        </w:rPr>
        <w:instrText xml:space="preserve"> </w:instrText>
      </w:r>
      <w:r w:rsidR="002D7D82">
        <w:rPr>
          <w:rFonts w:hint="eastAsia"/>
          <w:sz w:val="21"/>
        </w:rPr>
        <w:instrText>SEQ 図 \* DBCHAR \s 1</w:instrText>
      </w:r>
      <w:r w:rsidR="002D7D82">
        <w:rPr>
          <w:sz w:val="21"/>
        </w:rPr>
        <w:instrText xml:space="preserve"> </w:instrText>
      </w:r>
      <w:r w:rsidR="002D7D82">
        <w:rPr>
          <w:sz w:val="21"/>
        </w:rPr>
        <w:fldChar w:fldCharType="separate"/>
      </w:r>
      <w:r w:rsidR="00034ADA">
        <w:rPr>
          <w:rFonts w:hint="eastAsia"/>
          <w:noProof/>
          <w:sz w:val="21"/>
        </w:rPr>
        <w:t>３</w:t>
      </w:r>
      <w:r w:rsidR="002D7D82">
        <w:rPr>
          <w:sz w:val="21"/>
        </w:rPr>
        <w:fldChar w:fldCharType="end"/>
      </w:r>
      <w:r w:rsidRPr="000C36D3">
        <w:rPr>
          <w:rFonts w:hint="eastAsia"/>
          <w:sz w:val="21"/>
        </w:rPr>
        <w:t xml:space="preserve">　</w:t>
      </w:r>
      <w:r w:rsidRPr="00EF291F">
        <w:rPr>
          <w:rFonts w:hint="eastAsia"/>
          <w:sz w:val="21"/>
        </w:rPr>
        <w:t>エラーレスポンス例（</w:t>
      </w:r>
      <w:r w:rsidRPr="00EF291F">
        <w:rPr>
          <w:sz w:val="21"/>
        </w:rPr>
        <w:t>JSON</w:t>
      </w:r>
      <w:r w:rsidRPr="00EF291F">
        <w:rPr>
          <w:rFonts w:hint="eastAsia"/>
          <w:sz w:val="21"/>
        </w:rPr>
        <w:t>形式）</w:t>
      </w:r>
    </w:p>
    <w:tbl>
      <w:tblPr>
        <w:tblStyle w:val="af9"/>
        <w:tblW w:w="0" w:type="auto"/>
        <w:tblLook w:val="04A0" w:firstRow="1" w:lastRow="0" w:firstColumn="1" w:lastColumn="0" w:noHBand="0" w:noVBand="1"/>
      </w:tblPr>
      <w:tblGrid>
        <w:gridCol w:w="8494"/>
      </w:tblGrid>
      <w:tr w:rsidR="00722A8C" w:rsidRPr="00954C85" w14:paraId="6B2A5E27" w14:textId="77777777" w:rsidTr="009F0A9B">
        <w:tc>
          <w:tcPr>
            <w:tcW w:w="8494" w:type="dxa"/>
          </w:tcPr>
          <w:p w14:paraId="14E8EC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HTTP/1.1 403 Forbidden</w:t>
            </w:r>
          </w:p>
          <w:p w14:paraId="46B32B05"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Content-Type: application/</w:t>
            </w:r>
            <w:proofErr w:type="spellStart"/>
            <w:r w:rsidRPr="00954C85">
              <w:rPr>
                <w:rFonts w:asciiTheme="majorEastAsia" w:eastAsiaTheme="majorEastAsia" w:hAnsiTheme="majorEastAsia"/>
                <w:sz w:val="21"/>
                <w:szCs w:val="21"/>
              </w:rPr>
              <w:t>problem+json</w:t>
            </w:r>
            <w:proofErr w:type="spellEnd"/>
          </w:p>
          <w:p w14:paraId="6286494A"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Content-Language: ja</w:t>
            </w:r>
          </w:p>
          <w:p w14:paraId="54B679FE"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t>{</w:t>
            </w:r>
          </w:p>
          <w:p w14:paraId="7772E481"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"type": "https://example.com/probs/out-of-credit",</w:t>
            </w:r>
          </w:p>
          <w:p w14:paraId="0DB523E6"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"title": "</w:t>
            </w:r>
            <w:r w:rsidRPr="00954C85">
              <w:rPr>
                <w:rFonts w:asciiTheme="majorEastAsia" w:eastAsiaTheme="majorEastAsia" w:hAnsiTheme="majorEastAsia" w:hint="eastAsia"/>
                <w:sz w:val="21"/>
                <w:szCs w:val="21"/>
              </w:rPr>
              <w:t>口座残高が十分でありません。</w:t>
            </w:r>
            <w:r w:rsidRPr="00954C85">
              <w:rPr>
                <w:rFonts w:asciiTheme="majorEastAsia" w:eastAsiaTheme="majorEastAsia" w:hAnsiTheme="majorEastAsia"/>
                <w:sz w:val="21"/>
                <w:szCs w:val="21"/>
              </w:rPr>
              <w:t>",</w:t>
            </w:r>
          </w:p>
          <w:p w14:paraId="792EEBEB"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"detail": "</w:t>
            </w:r>
            <w:r w:rsidRPr="00954C85">
              <w:rPr>
                <w:rFonts w:asciiTheme="majorEastAsia" w:eastAsiaTheme="majorEastAsia" w:hAnsiTheme="majorEastAsia" w:hint="eastAsia"/>
                <w:sz w:val="21"/>
                <w:szCs w:val="21"/>
              </w:rPr>
              <w:t>口座残高は</w:t>
            </w:r>
            <w:r w:rsidRPr="00954C85">
              <w:rPr>
                <w:rFonts w:asciiTheme="majorEastAsia" w:eastAsiaTheme="majorEastAsia" w:hAnsiTheme="majorEastAsia"/>
                <w:sz w:val="21"/>
                <w:szCs w:val="21"/>
              </w:rPr>
              <w:t>3000</w:t>
            </w:r>
            <w:r w:rsidRPr="00954C85">
              <w:rPr>
                <w:rFonts w:asciiTheme="majorEastAsia" w:eastAsiaTheme="majorEastAsia" w:hAnsiTheme="majorEastAsia" w:hint="eastAsia"/>
                <w:sz w:val="21"/>
                <w:szCs w:val="21"/>
              </w:rPr>
              <w:t>円です。</w:t>
            </w:r>
            <w:r w:rsidRPr="00954C85">
              <w:rPr>
                <w:rFonts w:asciiTheme="majorEastAsia" w:eastAsiaTheme="majorEastAsia" w:hAnsiTheme="majorEastAsia"/>
                <w:sz w:val="21"/>
                <w:szCs w:val="21"/>
              </w:rPr>
              <w:t>5000</w:t>
            </w:r>
            <w:r w:rsidRPr="00954C85">
              <w:rPr>
                <w:rFonts w:asciiTheme="majorEastAsia" w:eastAsiaTheme="majorEastAsia" w:hAnsiTheme="majorEastAsia" w:hint="eastAsia"/>
                <w:sz w:val="21"/>
                <w:szCs w:val="21"/>
              </w:rPr>
              <w:t>円の支払いが必要です。</w:t>
            </w:r>
            <w:r w:rsidRPr="00954C85">
              <w:rPr>
                <w:rFonts w:asciiTheme="majorEastAsia" w:eastAsiaTheme="majorEastAsia" w:hAnsiTheme="majorEastAsia"/>
                <w:sz w:val="21"/>
                <w:szCs w:val="21"/>
              </w:rPr>
              <w:t>",</w:t>
            </w:r>
          </w:p>
          <w:p w14:paraId="181D8D83" w14:textId="77777777" w:rsidR="00722A8C" w:rsidRPr="00954C85" w:rsidRDefault="00722A8C" w:rsidP="009F0A9B">
            <w:pPr>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"instance": "/account/12345/</w:t>
            </w:r>
            <w:proofErr w:type="spellStart"/>
            <w:r w:rsidRPr="00954C85">
              <w:rPr>
                <w:rFonts w:asciiTheme="majorEastAsia" w:eastAsiaTheme="majorEastAsia" w:hAnsiTheme="majorEastAsia"/>
                <w:sz w:val="21"/>
                <w:szCs w:val="21"/>
              </w:rPr>
              <w:t>msgs</w:t>
            </w:r>
            <w:proofErr w:type="spellEnd"/>
            <w:r w:rsidRPr="00954C85">
              <w:rPr>
                <w:rFonts w:asciiTheme="majorEastAsia" w:eastAsiaTheme="majorEastAsia" w:hAnsiTheme="majorEastAsia"/>
                <w:sz w:val="21"/>
                <w:szCs w:val="21"/>
              </w:rPr>
              <w:t>/</w:t>
            </w:r>
            <w:proofErr w:type="spellStart"/>
            <w:r w:rsidRPr="00954C85">
              <w:rPr>
                <w:rFonts w:asciiTheme="majorEastAsia" w:eastAsiaTheme="majorEastAsia" w:hAnsiTheme="majorEastAsia"/>
                <w:sz w:val="21"/>
                <w:szCs w:val="21"/>
              </w:rPr>
              <w:t>abc</w:t>
            </w:r>
            <w:proofErr w:type="spellEnd"/>
            <w:r w:rsidRPr="00954C85">
              <w:rPr>
                <w:rFonts w:asciiTheme="majorEastAsia" w:eastAsiaTheme="majorEastAsia" w:hAnsiTheme="majorEastAsia"/>
                <w:sz w:val="21"/>
                <w:szCs w:val="21"/>
              </w:rPr>
              <w:t>",</w:t>
            </w:r>
          </w:p>
          <w:p w14:paraId="40CA86DF"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"balance": 3000,</w:t>
            </w:r>
          </w:p>
          <w:p w14:paraId="34A50044"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"accounts": ["/account/12345",</w:t>
            </w:r>
          </w:p>
          <w:p w14:paraId="3907EFB8" w14:textId="77777777" w:rsidR="00722A8C" w:rsidRPr="00954C85" w:rsidRDefault="00722A8C" w:rsidP="009F0A9B">
            <w:pPr>
              <w:pStyle w:val="Default"/>
              <w:jc w:val="both"/>
              <w:rPr>
                <w:rFonts w:asciiTheme="majorEastAsia" w:eastAsiaTheme="majorEastAsia" w:hAnsiTheme="majorEastAsia"/>
                <w:sz w:val="21"/>
                <w:szCs w:val="21"/>
              </w:rPr>
            </w:pPr>
            <w:r w:rsidRPr="00954C85">
              <w:rPr>
                <w:rFonts w:asciiTheme="majorEastAsia" w:eastAsiaTheme="majorEastAsia" w:hAnsiTheme="majorEastAsia"/>
                <w:sz w:val="21"/>
                <w:szCs w:val="21"/>
              </w:rPr>
              <w:tab/>
            </w:r>
            <w:r w:rsidRPr="00954C85">
              <w:rPr>
                <w:rFonts w:asciiTheme="majorEastAsia" w:eastAsiaTheme="majorEastAsia" w:hAnsiTheme="majorEastAsia"/>
                <w:sz w:val="21"/>
                <w:szCs w:val="21"/>
              </w:rPr>
              <w:tab/>
              <w:t>"/account/67890"]</w:t>
            </w:r>
          </w:p>
          <w:p w14:paraId="00843679" w14:textId="77777777" w:rsidR="00722A8C" w:rsidRPr="00954C85" w:rsidRDefault="00722A8C" w:rsidP="009F0A9B">
            <w:pPr>
              <w:rPr>
                <w:rFonts w:asciiTheme="majorEastAsia" w:eastAsiaTheme="majorEastAsia" w:hAnsiTheme="majorEastAsia"/>
              </w:rPr>
            </w:pPr>
            <w:r w:rsidRPr="00954C85">
              <w:rPr>
                <w:rFonts w:asciiTheme="majorEastAsia" w:eastAsiaTheme="majorEastAsia" w:hAnsiTheme="majorEastAsia"/>
                <w:sz w:val="21"/>
                <w:szCs w:val="21"/>
              </w:rPr>
              <w:tab/>
              <w:t>}</w:t>
            </w:r>
          </w:p>
        </w:tc>
      </w:tr>
    </w:tbl>
    <w:p w14:paraId="536ADFBA" w14:textId="77777777" w:rsidR="00722A8C" w:rsidRPr="00954C85" w:rsidRDefault="00722A8C" w:rsidP="00722A8C">
      <w:pPr>
        <w:pStyle w:val="Default"/>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※上記例では、推奨項目に</w:t>
      </w:r>
      <w:r w:rsidRPr="00954C85">
        <w:rPr>
          <w:rFonts w:asciiTheme="majorEastAsia" w:eastAsiaTheme="majorEastAsia" w:hAnsiTheme="majorEastAsia"/>
          <w:sz w:val="21"/>
          <w:szCs w:val="21"/>
        </w:rPr>
        <w:t>balance</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accounts</w:t>
      </w:r>
      <w:r w:rsidRPr="00954C85">
        <w:rPr>
          <w:rFonts w:asciiTheme="majorEastAsia" w:eastAsiaTheme="majorEastAsia" w:hAnsiTheme="majorEastAsia" w:hint="eastAsia"/>
          <w:sz w:val="21"/>
          <w:szCs w:val="21"/>
        </w:rPr>
        <w:t>を追加している。</w:t>
      </w:r>
    </w:p>
    <w:p w14:paraId="4615B49E" w14:textId="367227EC" w:rsidR="00722A8C" w:rsidRPr="00954C85" w:rsidRDefault="004C0EEC" w:rsidP="00722A8C">
      <w:pPr>
        <w:pStyle w:val="a1"/>
        <w:ind w:firstLine="210"/>
        <w:rPr>
          <w:rFonts w:asciiTheme="majorEastAsia" w:eastAsiaTheme="majorEastAsia" w:hAnsiTheme="majorEastAsia"/>
        </w:rPr>
      </w:pPr>
      <w:r>
        <w:rPr>
          <w:rFonts w:asciiTheme="majorEastAsia" w:eastAsiaTheme="majorEastAsia" w:hAnsiTheme="majorEastAsia" w:hint="eastAsia"/>
          <w:sz w:val="21"/>
          <w:szCs w:val="21"/>
        </w:rPr>
        <w:t>※</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RFC 7807</w:t>
      </w:r>
      <w:r w:rsidR="00722A8C" w:rsidRPr="00954C85">
        <w:rPr>
          <w:rFonts w:asciiTheme="majorEastAsia" w:eastAsiaTheme="majorEastAsia" w:hAnsiTheme="majorEastAsia" w:hint="eastAsia"/>
          <w:sz w:val="21"/>
          <w:szCs w:val="21"/>
        </w:rPr>
        <w:t>「</w:t>
      </w:r>
      <w:r w:rsidR="00722A8C" w:rsidRPr="00954C85">
        <w:rPr>
          <w:rFonts w:asciiTheme="majorEastAsia" w:eastAsiaTheme="majorEastAsia" w:hAnsiTheme="majorEastAsia"/>
          <w:sz w:val="21"/>
          <w:szCs w:val="21"/>
        </w:rPr>
        <w:t>Problem Details for HTTP APIs</w:t>
      </w:r>
      <w:r w:rsidR="00722A8C" w:rsidRPr="00954C85">
        <w:rPr>
          <w:rFonts w:asciiTheme="majorEastAsia" w:eastAsiaTheme="majorEastAsia" w:hAnsiTheme="majorEastAsia" w:hint="eastAsia"/>
          <w:sz w:val="21"/>
          <w:szCs w:val="21"/>
        </w:rPr>
        <w:t>」を参考に作成</w:t>
      </w:r>
    </w:p>
    <w:p w14:paraId="49BEE744" w14:textId="77777777" w:rsidR="00722A8C" w:rsidRPr="00954C85" w:rsidRDefault="00722A8C" w:rsidP="00722A8C">
      <w:pPr>
        <w:pStyle w:val="a1"/>
        <w:ind w:firstLine="240"/>
        <w:rPr>
          <w:rFonts w:asciiTheme="majorEastAsia" w:eastAsiaTheme="majorEastAsia" w:hAnsiTheme="majorEastAsia"/>
        </w:rPr>
      </w:pPr>
    </w:p>
    <w:p w14:paraId="3BBAFBB0" w14:textId="77777777" w:rsidR="00722A8C" w:rsidRPr="00954C85" w:rsidRDefault="00722A8C" w:rsidP="00722A8C">
      <w:pPr>
        <w:pStyle w:val="a1"/>
        <w:ind w:firstLine="240"/>
        <w:rPr>
          <w:rFonts w:asciiTheme="majorEastAsia" w:eastAsiaTheme="majorEastAsia" w:hAnsiTheme="majorEastAsia"/>
        </w:rPr>
      </w:pPr>
    </w:p>
    <w:p w14:paraId="0F565C91" w14:textId="6B3661A0"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メッセージに含むコードは、既存の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ステータスコードだけでなく、より具体的なエラー情報を示すために</w:t>
      </w:r>
      <w:r w:rsidR="00341553" w:rsidRPr="004619BD">
        <w:rPr>
          <w:rFonts w:asciiTheme="minorEastAsia" w:eastAsiaTheme="minorEastAsia" w:hAnsiTheme="minorEastAsia" w:hint="eastAsia"/>
          <w:szCs w:val="24"/>
        </w:rPr>
        <w:t>アプリケーション</w:t>
      </w:r>
      <w:r w:rsidRPr="004619BD">
        <w:rPr>
          <w:rFonts w:asciiTheme="minorEastAsia" w:eastAsiaTheme="minorEastAsia" w:hAnsiTheme="minorEastAsia" w:hint="eastAsia"/>
          <w:szCs w:val="24"/>
        </w:rPr>
        <w:t>独自のエラーコードを設定することもあ</w:t>
      </w:r>
      <w:r w:rsidR="00B368C3" w:rsidRPr="004619BD">
        <w:rPr>
          <w:rFonts w:asciiTheme="minorEastAsia" w:eastAsiaTheme="minorEastAsia" w:hAnsiTheme="minorEastAsia" w:hint="eastAsia"/>
          <w:szCs w:val="24"/>
        </w:rPr>
        <w:t>ります</w:t>
      </w:r>
      <w:r w:rsidRPr="004619BD">
        <w:rPr>
          <w:rFonts w:asciiTheme="minorEastAsia" w:eastAsiaTheme="minorEastAsia" w:hAnsiTheme="minorEastAsia" w:hint="eastAsia"/>
          <w:szCs w:val="24"/>
        </w:rPr>
        <w:t>。</w:t>
      </w:r>
    </w:p>
    <w:p w14:paraId="7F29E10B" w14:textId="19BF0A56" w:rsidR="00722A8C" w:rsidRPr="004619BD" w:rsidRDefault="00722A8C" w:rsidP="00722A8C">
      <w:pPr>
        <w:pStyle w:val="a1"/>
        <w:ind w:firstLine="240"/>
        <w:rPr>
          <w:rFonts w:asciiTheme="minorEastAsia" w:eastAsiaTheme="minorEastAsia" w:hAnsiTheme="minorEastAsia"/>
          <w:szCs w:val="24"/>
        </w:rPr>
      </w:pPr>
      <w:r w:rsidRPr="004619BD">
        <w:rPr>
          <w:rFonts w:asciiTheme="minorEastAsia" w:eastAsiaTheme="minorEastAsia" w:hAnsiTheme="minorEastAsia" w:hint="eastAsia"/>
          <w:szCs w:val="24"/>
        </w:rPr>
        <w:t>ここでは、既存の</w:t>
      </w:r>
      <w:r w:rsidRPr="004619BD">
        <w:rPr>
          <w:rFonts w:asciiTheme="minorEastAsia" w:eastAsiaTheme="minorEastAsia" w:hAnsiTheme="minorEastAsia"/>
          <w:szCs w:val="24"/>
        </w:rPr>
        <w:t>HTTP</w:t>
      </w:r>
      <w:r w:rsidRPr="004619BD">
        <w:rPr>
          <w:rFonts w:asciiTheme="minorEastAsia" w:eastAsiaTheme="minorEastAsia" w:hAnsiTheme="minorEastAsia" w:hint="eastAsia"/>
          <w:szCs w:val="24"/>
        </w:rPr>
        <w:t>ステータスコードのうち、</w:t>
      </w:r>
      <w:r w:rsidRPr="004619BD">
        <w:rPr>
          <w:rFonts w:asciiTheme="minorEastAsia" w:eastAsiaTheme="minorEastAsia" w:hAnsiTheme="minorEastAsia"/>
          <w:szCs w:val="24"/>
        </w:rPr>
        <w:t>API</w:t>
      </w:r>
      <w:r w:rsidRPr="004619BD">
        <w:rPr>
          <w:rFonts w:asciiTheme="minorEastAsia" w:eastAsiaTheme="minorEastAsia" w:hAnsiTheme="minorEastAsia" w:hint="eastAsia"/>
          <w:szCs w:val="24"/>
        </w:rPr>
        <w:t>において参照</w:t>
      </w:r>
      <w:r w:rsidR="00B368C3" w:rsidRPr="004619BD">
        <w:rPr>
          <w:rFonts w:asciiTheme="minorEastAsia" w:eastAsiaTheme="minorEastAsia" w:hAnsiTheme="minorEastAsia" w:hint="eastAsia"/>
          <w:szCs w:val="24"/>
        </w:rPr>
        <w:t>すること</w:t>
      </w:r>
      <w:r w:rsidRPr="004619BD">
        <w:rPr>
          <w:rFonts w:asciiTheme="minorEastAsia" w:eastAsiaTheme="minorEastAsia" w:hAnsiTheme="minorEastAsia" w:hint="eastAsia"/>
          <w:szCs w:val="24"/>
        </w:rPr>
        <w:t>の多いコード</w:t>
      </w:r>
      <w:r w:rsidR="00D025EA" w:rsidRPr="004619BD">
        <w:rPr>
          <w:rFonts w:asciiTheme="minorEastAsia" w:eastAsiaTheme="minorEastAsia" w:hAnsiTheme="minorEastAsia" w:hint="eastAsia"/>
          <w:szCs w:val="24"/>
        </w:rPr>
        <w:t>の</w:t>
      </w:r>
      <w:r w:rsidRPr="004619BD">
        <w:rPr>
          <w:rFonts w:asciiTheme="minorEastAsia" w:eastAsiaTheme="minorEastAsia" w:hAnsiTheme="minorEastAsia" w:hint="eastAsia"/>
          <w:szCs w:val="24"/>
        </w:rPr>
        <w:t>例を示</w:t>
      </w:r>
      <w:r w:rsidR="00B368C3" w:rsidRPr="004619BD">
        <w:rPr>
          <w:rFonts w:asciiTheme="minorEastAsia" w:eastAsiaTheme="minorEastAsia" w:hAnsiTheme="minorEastAsia" w:hint="eastAsia"/>
          <w:szCs w:val="24"/>
        </w:rPr>
        <w:t>します</w:t>
      </w:r>
      <w:r w:rsidRPr="004619BD">
        <w:rPr>
          <w:rFonts w:asciiTheme="minorEastAsia" w:eastAsiaTheme="minorEastAsia" w:hAnsiTheme="minorEastAsia" w:hint="eastAsia"/>
          <w:szCs w:val="24"/>
        </w:rPr>
        <w:t>。</w:t>
      </w:r>
    </w:p>
    <w:p w14:paraId="04AB4FF2" w14:textId="77777777" w:rsidR="00722A8C" w:rsidRDefault="00722A8C" w:rsidP="00722A8C">
      <w:pPr>
        <w:pStyle w:val="a1"/>
        <w:ind w:firstLine="240"/>
      </w:pPr>
    </w:p>
    <w:p w14:paraId="3B26AE96" w14:textId="07E9CE4E"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２</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８</w:t>
      </w:r>
      <w:r w:rsidR="008A440C">
        <w:rPr>
          <w:sz w:val="21"/>
        </w:rPr>
        <w:fldChar w:fldCharType="end"/>
      </w:r>
      <w:r w:rsidRPr="000C36D3">
        <w:rPr>
          <w:rFonts w:hint="eastAsia"/>
          <w:sz w:val="21"/>
        </w:rPr>
        <w:t xml:space="preserve">　</w:t>
      </w:r>
      <w:r w:rsidRPr="00EF291F">
        <w:rPr>
          <w:sz w:val="21"/>
        </w:rPr>
        <w:t xml:space="preserve"> HTTP</w:t>
      </w:r>
      <w:r w:rsidRPr="0027417B">
        <w:rPr>
          <w:rFonts w:hint="eastAsia"/>
          <w:sz w:val="21"/>
        </w:rPr>
        <w:t>ステータスコード例</w:t>
      </w:r>
    </w:p>
    <w:tbl>
      <w:tblPr>
        <w:tblStyle w:val="2-11"/>
        <w:tblW w:w="8505" w:type="dxa"/>
        <w:tblLook w:val="04A0" w:firstRow="1" w:lastRow="0" w:firstColumn="1" w:lastColumn="0" w:noHBand="0" w:noVBand="1"/>
      </w:tblPr>
      <w:tblGrid>
        <w:gridCol w:w="1276"/>
        <w:gridCol w:w="2971"/>
        <w:gridCol w:w="4258"/>
      </w:tblGrid>
      <w:tr w:rsidR="00722A8C" w14:paraId="4B22C300"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60488C2"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番号</w:t>
            </w:r>
          </w:p>
        </w:tc>
        <w:tc>
          <w:tcPr>
            <w:tcW w:w="2971" w:type="dxa"/>
          </w:tcPr>
          <w:p w14:paraId="06FF5345"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名称</w:t>
            </w:r>
          </w:p>
        </w:tc>
        <w:tc>
          <w:tcPr>
            <w:tcW w:w="4258" w:type="dxa"/>
          </w:tcPr>
          <w:p w14:paraId="0C2A3AE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722A8C" w14:paraId="6E3691FE"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F9FC65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200</w:t>
            </w:r>
          </w:p>
        </w:tc>
        <w:tc>
          <w:tcPr>
            <w:tcW w:w="2971" w:type="dxa"/>
          </w:tcPr>
          <w:p w14:paraId="7F88F4A8"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OK</w:t>
            </w:r>
          </w:p>
        </w:tc>
        <w:tc>
          <w:tcPr>
            <w:tcW w:w="4258" w:type="dxa"/>
          </w:tcPr>
          <w:p w14:paraId="441ED74E"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リクエスト成功</w:t>
            </w:r>
          </w:p>
        </w:tc>
      </w:tr>
      <w:tr w:rsidR="00722A8C" w14:paraId="473BB8C1"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3E8BA22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400</w:t>
            </w:r>
          </w:p>
        </w:tc>
        <w:tc>
          <w:tcPr>
            <w:tcW w:w="2971" w:type="dxa"/>
          </w:tcPr>
          <w:p w14:paraId="0DD79259"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Bad Request</w:t>
            </w:r>
          </w:p>
        </w:tc>
        <w:tc>
          <w:tcPr>
            <w:tcW w:w="4258" w:type="dxa"/>
          </w:tcPr>
          <w:p w14:paraId="2216295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リクエストデータに問題あり（パラメータの内容や文字コードが誤っているなど）</w:t>
            </w:r>
          </w:p>
        </w:tc>
      </w:tr>
      <w:tr w:rsidR="00722A8C" w14:paraId="52AF51F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92BA405"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401</w:t>
            </w:r>
          </w:p>
        </w:tc>
        <w:tc>
          <w:tcPr>
            <w:tcW w:w="2971" w:type="dxa"/>
          </w:tcPr>
          <w:p w14:paraId="7A4040D5"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Unauthorized</w:t>
            </w:r>
          </w:p>
        </w:tc>
        <w:tc>
          <w:tcPr>
            <w:tcW w:w="4258" w:type="dxa"/>
          </w:tcPr>
          <w:p w14:paraId="0E043699"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認証されていない。</w:t>
            </w:r>
          </w:p>
        </w:tc>
      </w:tr>
      <w:tr w:rsidR="00722A8C" w14:paraId="7B79D3ED"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2AE75388"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403</w:t>
            </w:r>
          </w:p>
        </w:tc>
        <w:tc>
          <w:tcPr>
            <w:tcW w:w="2971" w:type="dxa"/>
          </w:tcPr>
          <w:p w14:paraId="077C5F1A"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Forbidden</w:t>
            </w:r>
          </w:p>
        </w:tc>
        <w:tc>
          <w:tcPr>
            <w:tcW w:w="4258" w:type="dxa"/>
          </w:tcPr>
          <w:p w14:paraId="495921FD"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アクセスを拒否された（利用制限を越えているなど）。</w:t>
            </w:r>
          </w:p>
        </w:tc>
      </w:tr>
      <w:tr w:rsidR="00722A8C" w14:paraId="60AC1DB1"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BC43651"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404</w:t>
            </w:r>
          </w:p>
        </w:tc>
        <w:tc>
          <w:tcPr>
            <w:tcW w:w="2971" w:type="dxa"/>
          </w:tcPr>
          <w:p w14:paraId="016487CA"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Not Found</w:t>
            </w:r>
          </w:p>
        </w:tc>
        <w:tc>
          <w:tcPr>
            <w:tcW w:w="4258" w:type="dxa"/>
          </w:tcPr>
          <w:p w14:paraId="08B9F301"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にリソースが存在しない。</w:t>
            </w:r>
          </w:p>
        </w:tc>
      </w:tr>
      <w:tr w:rsidR="00722A8C" w14:paraId="692D2BFB" w14:textId="77777777" w:rsidTr="009F0A9B">
        <w:tc>
          <w:tcPr>
            <w:cnfStyle w:val="001000000000" w:firstRow="0" w:lastRow="0" w:firstColumn="1" w:lastColumn="0" w:oddVBand="0" w:evenVBand="0" w:oddHBand="0" w:evenHBand="0" w:firstRowFirstColumn="0" w:firstRowLastColumn="0" w:lastRowFirstColumn="0" w:lastRowLastColumn="0"/>
            <w:tcW w:w="1276" w:type="dxa"/>
          </w:tcPr>
          <w:p w14:paraId="45FBFAB6"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500</w:t>
            </w:r>
          </w:p>
        </w:tc>
        <w:tc>
          <w:tcPr>
            <w:tcW w:w="2971" w:type="dxa"/>
          </w:tcPr>
          <w:p w14:paraId="6ECDED62" w14:textId="77777777" w:rsidR="00722A8C" w:rsidRPr="00954C85" w:rsidRDefault="00722A8C"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Internal Server Error</w:t>
            </w:r>
          </w:p>
        </w:tc>
        <w:tc>
          <w:tcPr>
            <w:tcW w:w="4258" w:type="dxa"/>
          </w:tcPr>
          <w:p w14:paraId="6D18BD90" w14:textId="77777777" w:rsidR="00722A8C" w:rsidRPr="00954C85" w:rsidRDefault="00722A8C"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サーバ側での処理中にエラーが発生</w:t>
            </w:r>
          </w:p>
        </w:tc>
      </w:tr>
      <w:tr w:rsidR="00722A8C" w14:paraId="78CB176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4FD20F7"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503</w:t>
            </w:r>
          </w:p>
        </w:tc>
        <w:tc>
          <w:tcPr>
            <w:tcW w:w="2971" w:type="dxa"/>
          </w:tcPr>
          <w:p w14:paraId="7DE662F7" w14:textId="77777777" w:rsidR="00722A8C" w:rsidRPr="00954C85" w:rsidRDefault="00722A8C"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4"/>
              </w:rPr>
            </w:pPr>
            <w:r w:rsidRPr="00954C85">
              <w:rPr>
                <w:rFonts w:asciiTheme="minorEastAsia" w:eastAsiaTheme="minorEastAsia" w:hAnsiTheme="minorEastAsia"/>
                <w:szCs w:val="24"/>
              </w:rPr>
              <w:t>Service unavailable</w:t>
            </w:r>
          </w:p>
        </w:tc>
        <w:tc>
          <w:tcPr>
            <w:tcW w:w="4258" w:type="dxa"/>
          </w:tcPr>
          <w:p w14:paraId="0A6FA9A0" w14:textId="77777777" w:rsidR="00722A8C" w:rsidRPr="00954C85" w:rsidRDefault="00722A8C"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サービス利用不可（サーバがメンテナンス中など）</w:t>
            </w:r>
          </w:p>
        </w:tc>
      </w:tr>
    </w:tbl>
    <w:p w14:paraId="224D6758" w14:textId="77777777" w:rsidR="00722A8C" w:rsidRDefault="00722A8C" w:rsidP="00722A8C">
      <w:pPr>
        <w:pStyle w:val="a1"/>
        <w:ind w:firstLine="240"/>
      </w:pPr>
    </w:p>
    <w:p w14:paraId="0782B758" w14:textId="62548863" w:rsidR="001E793D" w:rsidRDefault="001E793D" w:rsidP="00595676">
      <w:pPr>
        <w:pStyle w:val="3"/>
        <w:spacing w:before="360"/>
      </w:pPr>
      <w:r>
        <w:t xml:space="preserve">　</w:t>
      </w:r>
      <w:bookmarkStart w:id="90" w:name="_Toc177487130"/>
      <w:r>
        <w:rPr>
          <w:rFonts w:hint="eastAsia"/>
        </w:rPr>
        <w:t>非同期APIの</w:t>
      </w:r>
      <w:r>
        <w:t>レスポンス</w:t>
      </w:r>
      <w:bookmarkEnd w:id="90"/>
    </w:p>
    <w:p w14:paraId="65C25AAD" w14:textId="12CB6D5D" w:rsidR="001E793D" w:rsidRDefault="001E793D" w:rsidP="00D87FE9">
      <w:pPr>
        <w:pStyle w:val="4"/>
        <w:numPr>
          <w:ilvl w:val="0"/>
          <w:numId w:val="10"/>
        </w:numPr>
        <w:spacing w:before="360"/>
      </w:pPr>
      <w:r>
        <w:t>リクエスト受付時のレスポンス</w:t>
      </w:r>
    </w:p>
    <w:p w14:paraId="6C1D81C0" w14:textId="6E2D7FD4" w:rsidR="001E793D" w:rsidRDefault="00E40B45" w:rsidP="00595676">
      <w:pPr>
        <w:pStyle w:val="a3"/>
        <w:ind w:left="240" w:firstLine="240"/>
      </w:pPr>
      <w:r>
        <w:rPr>
          <w:rFonts w:hint="eastAsia"/>
        </w:rPr>
        <w:t>・</w:t>
      </w:r>
      <w:r w:rsidR="001E793D">
        <w:t>HTTPステータスコード202（Accepted）を返す。</w:t>
      </w:r>
    </w:p>
    <w:p w14:paraId="430799F6" w14:textId="17EFF38F" w:rsidR="001E793D" w:rsidRDefault="00E40B45" w:rsidP="00595676">
      <w:pPr>
        <w:pStyle w:val="a3"/>
        <w:ind w:left="240" w:firstLine="240"/>
      </w:pPr>
      <w:r>
        <w:rPr>
          <w:rFonts w:hint="eastAsia"/>
        </w:rPr>
        <w:t>・</w:t>
      </w:r>
      <w:r w:rsidR="001E793D">
        <w:t>レスポンスボディに、タスクの識別子と状態確認用のURIを含める。</w:t>
      </w:r>
    </w:p>
    <w:p w14:paraId="0B2583F2" w14:textId="1E60E02E" w:rsidR="009D3591" w:rsidRPr="000C36D3" w:rsidRDefault="002D7D82" w:rsidP="002D7D82">
      <w:pPr>
        <w:pStyle w:val="afa"/>
        <w:spacing w:before="360"/>
        <w:rPr>
          <w:sz w:val="21"/>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034ADA">
        <w:rPr>
          <w:rFonts w:hint="eastAsia"/>
          <w:noProof/>
        </w:rPr>
        <w:t>２</w:t>
      </w:r>
      <w:r>
        <w:fldChar w:fldCharType="end"/>
      </w:r>
      <w:r>
        <w:rPr>
          <w:rFonts w:hint="eastAsia"/>
        </w:rPr>
        <w:t>－</w:t>
      </w:r>
      <w:r>
        <w:fldChar w:fldCharType="begin"/>
      </w:r>
      <w:r>
        <w:instrText xml:space="preserve"> </w:instrText>
      </w:r>
      <w:r>
        <w:rPr>
          <w:rFonts w:hint="eastAsia"/>
        </w:rPr>
        <w:instrText>SEQ 図 \* DBCHAR \s 1</w:instrText>
      </w:r>
      <w:r>
        <w:instrText xml:space="preserve"> </w:instrText>
      </w:r>
      <w:r>
        <w:fldChar w:fldCharType="separate"/>
      </w:r>
      <w:r w:rsidR="00034ADA">
        <w:rPr>
          <w:rFonts w:hint="eastAsia"/>
          <w:noProof/>
        </w:rPr>
        <w:t>４</w:t>
      </w:r>
      <w:r>
        <w:fldChar w:fldCharType="end"/>
      </w:r>
      <w:r w:rsidR="009D3591" w:rsidRPr="000C36D3">
        <w:rPr>
          <w:rFonts w:hint="eastAsia"/>
          <w:sz w:val="21"/>
        </w:rPr>
        <w:t xml:space="preserve">　</w:t>
      </w:r>
      <w:r w:rsidR="009D3591">
        <w:t>リクエスト受付時のレスポンス</w:t>
      </w:r>
      <w:r w:rsidR="009D3591" w:rsidRPr="00EF291F">
        <w:rPr>
          <w:rFonts w:hint="eastAsia"/>
          <w:sz w:val="21"/>
        </w:rPr>
        <w:t>例</w:t>
      </w:r>
    </w:p>
    <w:tbl>
      <w:tblPr>
        <w:tblStyle w:val="af9"/>
        <w:tblW w:w="0" w:type="auto"/>
        <w:tblLook w:val="04A0" w:firstRow="1" w:lastRow="0" w:firstColumn="1" w:lastColumn="0" w:noHBand="0" w:noVBand="1"/>
      </w:tblPr>
      <w:tblGrid>
        <w:gridCol w:w="8494"/>
      </w:tblGrid>
      <w:tr w:rsidR="001E793D" w:rsidRPr="00362980" w14:paraId="0C2FEC64" w14:textId="77777777" w:rsidTr="006F1DD2">
        <w:tc>
          <w:tcPr>
            <w:tcW w:w="8494" w:type="dxa"/>
          </w:tcPr>
          <w:p w14:paraId="1B8D061B" w14:textId="698023F4" w:rsidR="001E793D" w:rsidRPr="00595676" w:rsidRDefault="001E793D" w:rsidP="00595676">
            <w:pPr>
              <w:pStyle w:val="a3"/>
              <w:ind w:left="240" w:firstLine="220"/>
              <w:rPr>
                <w:rFonts w:asciiTheme="minorEastAsia" w:eastAsiaTheme="minorEastAsia" w:hAnsiTheme="minorEastAsia"/>
              </w:rPr>
            </w:pPr>
            <w:r w:rsidRPr="00595676">
              <w:rPr>
                <w:rStyle w:val="FunctionTok"/>
                <w:rFonts w:asciiTheme="minorEastAsia" w:eastAsiaTheme="minorEastAsia" w:hAnsiTheme="minorEastAsia"/>
              </w:rPr>
              <w:t>{</w:t>
            </w:r>
            <w:r w:rsidRPr="00595676">
              <w:rPr>
                <w:rFonts w:asciiTheme="minorEastAsia" w:eastAsiaTheme="minorEastAsia" w:hAnsiTheme="minorEastAsia"/>
              </w:rPr>
              <w:br/>
            </w:r>
            <w:r w:rsidRPr="00595676">
              <w:rPr>
                <w:rStyle w:val="NormalTok"/>
                <w:rFonts w:asciiTheme="minorEastAsia" w:eastAsiaTheme="minorEastAsia" w:hAnsiTheme="minorEastAsia"/>
              </w:rPr>
              <w:t xml:space="preserve">  </w:t>
            </w:r>
            <w:r w:rsidRPr="00595676">
              <w:rPr>
                <w:rStyle w:val="DataTypeTok"/>
                <w:rFonts w:asciiTheme="minorEastAsia" w:eastAsiaTheme="minorEastAsia" w:hAnsiTheme="minorEastAsia"/>
              </w:rPr>
              <w:t>"</w:t>
            </w:r>
            <w:proofErr w:type="spellStart"/>
            <w:r w:rsidRPr="00595676">
              <w:rPr>
                <w:rStyle w:val="DataTypeTok"/>
                <w:rFonts w:asciiTheme="minorEastAsia" w:eastAsiaTheme="minorEastAsia" w:hAnsiTheme="minorEastAsia"/>
              </w:rPr>
              <w:t>task_id</w:t>
            </w:r>
            <w:proofErr w:type="spellEnd"/>
            <w:r w:rsidRPr="00595676">
              <w:rPr>
                <w:rStyle w:val="DataTypeTok"/>
                <w:rFonts w:asciiTheme="minorEastAsia" w:eastAsiaTheme="minorEastAsia" w:hAnsiTheme="minorEastAsia"/>
              </w:rPr>
              <w:t>"</w:t>
            </w:r>
            <w:r w:rsidRPr="00595676">
              <w:rPr>
                <w:rStyle w:val="FunctionTok"/>
                <w:rFonts w:asciiTheme="minorEastAsia" w:eastAsiaTheme="minorEastAsia" w:hAnsiTheme="minorEastAsia"/>
              </w:rPr>
              <w:t>:</w:t>
            </w:r>
            <w:r w:rsidRPr="00595676">
              <w:rPr>
                <w:rStyle w:val="NormalTok"/>
                <w:rFonts w:asciiTheme="minorEastAsia" w:eastAsiaTheme="minorEastAsia" w:hAnsiTheme="minorEastAsia"/>
              </w:rPr>
              <w:t xml:space="preserve"> </w:t>
            </w:r>
            <w:r w:rsidRPr="00595676">
              <w:rPr>
                <w:rStyle w:val="StringTok"/>
                <w:rFonts w:asciiTheme="minorEastAsia" w:eastAsiaTheme="minorEastAsia" w:hAnsiTheme="minorEastAsia"/>
              </w:rPr>
              <w:t>"123e4567-e89b-12d3-a456-426614174000"</w:t>
            </w:r>
            <w:r w:rsidRPr="00595676">
              <w:rPr>
                <w:rStyle w:val="FunctionTok"/>
                <w:rFonts w:asciiTheme="minorEastAsia" w:eastAsiaTheme="minorEastAsia" w:hAnsiTheme="minorEastAsia"/>
              </w:rPr>
              <w:t>,</w:t>
            </w:r>
            <w:r w:rsidRPr="00595676">
              <w:rPr>
                <w:rFonts w:asciiTheme="minorEastAsia" w:eastAsiaTheme="minorEastAsia" w:hAnsiTheme="minorEastAsia"/>
              </w:rPr>
              <w:br/>
            </w:r>
            <w:r w:rsidRPr="00595676">
              <w:rPr>
                <w:rStyle w:val="NormalTok"/>
                <w:rFonts w:asciiTheme="minorEastAsia" w:eastAsiaTheme="minorEastAsia" w:hAnsiTheme="minorEastAsia"/>
              </w:rPr>
              <w:t xml:space="preserve">  </w:t>
            </w:r>
            <w:r w:rsidRPr="00595676">
              <w:rPr>
                <w:rStyle w:val="DataTypeTok"/>
                <w:rFonts w:asciiTheme="minorEastAsia" w:eastAsiaTheme="minorEastAsia" w:hAnsiTheme="minorEastAsia"/>
              </w:rPr>
              <w:t>"status"</w:t>
            </w:r>
            <w:r w:rsidRPr="00595676">
              <w:rPr>
                <w:rStyle w:val="FunctionTok"/>
                <w:rFonts w:asciiTheme="minorEastAsia" w:eastAsiaTheme="minorEastAsia" w:hAnsiTheme="minorEastAsia"/>
              </w:rPr>
              <w:t>:</w:t>
            </w:r>
            <w:r w:rsidRPr="00595676">
              <w:rPr>
                <w:rStyle w:val="NormalTok"/>
                <w:rFonts w:asciiTheme="minorEastAsia" w:eastAsiaTheme="minorEastAsia" w:hAnsiTheme="minorEastAsia"/>
              </w:rPr>
              <w:t xml:space="preserve"> </w:t>
            </w:r>
            <w:r w:rsidRPr="00595676">
              <w:rPr>
                <w:rStyle w:val="StringTok"/>
                <w:rFonts w:asciiTheme="minorEastAsia" w:eastAsiaTheme="minorEastAsia" w:hAnsiTheme="minorEastAsia"/>
              </w:rPr>
              <w:t>"processing"</w:t>
            </w:r>
            <w:r w:rsidRPr="00595676">
              <w:rPr>
                <w:rStyle w:val="FunctionTok"/>
                <w:rFonts w:asciiTheme="minorEastAsia" w:eastAsiaTheme="minorEastAsia" w:hAnsiTheme="minorEastAsia"/>
              </w:rPr>
              <w:t>,</w:t>
            </w:r>
            <w:r w:rsidRPr="00595676">
              <w:rPr>
                <w:rFonts w:asciiTheme="minorEastAsia" w:eastAsiaTheme="minorEastAsia" w:hAnsiTheme="minorEastAsia"/>
              </w:rPr>
              <w:br/>
            </w:r>
            <w:r w:rsidRPr="00595676">
              <w:rPr>
                <w:rStyle w:val="NormalTok"/>
                <w:rFonts w:asciiTheme="minorEastAsia" w:eastAsiaTheme="minorEastAsia" w:hAnsiTheme="minorEastAsia"/>
              </w:rPr>
              <w:t xml:space="preserve">  </w:t>
            </w:r>
            <w:r w:rsidRPr="00595676">
              <w:rPr>
                <w:rStyle w:val="DataTypeTok"/>
                <w:rFonts w:asciiTheme="minorEastAsia" w:eastAsiaTheme="minorEastAsia" w:hAnsiTheme="minorEastAsia"/>
              </w:rPr>
              <w:t>"</w:t>
            </w:r>
            <w:proofErr w:type="spellStart"/>
            <w:r w:rsidRPr="00595676">
              <w:rPr>
                <w:rStyle w:val="DataTypeTok"/>
                <w:rFonts w:asciiTheme="minorEastAsia" w:eastAsiaTheme="minorEastAsia" w:hAnsiTheme="minorEastAsia"/>
              </w:rPr>
              <w:t>status_url</w:t>
            </w:r>
            <w:proofErr w:type="spellEnd"/>
            <w:r w:rsidRPr="00595676">
              <w:rPr>
                <w:rStyle w:val="DataTypeTok"/>
                <w:rFonts w:asciiTheme="minorEastAsia" w:eastAsiaTheme="minorEastAsia" w:hAnsiTheme="minorEastAsia"/>
              </w:rPr>
              <w:t>"</w:t>
            </w:r>
            <w:r w:rsidRPr="00595676">
              <w:rPr>
                <w:rStyle w:val="FunctionTok"/>
                <w:rFonts w:asciiTheme="minorEastAsia" w:eastAsiaTheme="minorEastAsia" w:hAnsiTheme="minorEastAsia"/>
              </w:rPr>
              <w:t>:</w:t>
            </w:r>
            <w:r w:rsidRPr="00595676">
              <w:rPr>
                <w:rStyle w:val="NormalTok"/>
                <w:rFonts w:asciiTheme="minorEastAsia" w:eastAsiaTheme="minorEastAsia" w:hAnsiTheme="minorEastAsia"/>
              </w:rPr>
              <w:t xml:space="preserve"> </w:t>
            </w:r>
            <w:r w:rsidRPr="00595676">
              <w:rPr>
                <w:rStyle w:val="StringTok"/>
                <w:rFonts w:asciiTheme="minorEastAsia" w:eastAsiaTheme="minorEastAsia" w:hAnsiTheme="minorEastAsia"/>
              </w:rPr>
              <w:t>"/</w:t>
            </w:r>
            <w:proofErr w:type="spellStart"/>
            <w:r w:rsidRPr="00595676">
              <w:rPr>
                <w:rStyle w:val="StringTok"/>
                <w:rFonts w:asciiTheme="minorEastAsia" w:eastAsiaTheme="minorEastAsia" w:hAnsiTheme="minorEastAsia"/>
              </w:rPr>
              <w:t>api</w:t>
            </w:r>
            <w:proofErr w:type="spellEnd"/>
            <w:r w:rsidRPr="00595676">
              <w:rPr>
                <w:rStyle w:val="StringTok"/>
                <w:rFonts w:asciiTheme="minorEastAsia" w:eastAsiaTheme="minorEastAsia" w:hAnsiTheme="minorEastAsia"/>
              </w:rPr>
              <w:t>/v1/tasks/123e4567-e89b-12d3-a456-426614174000"</w:t>
            </w:r>
            <w:r w:rsidRPr="00595676">
              <w:rPr>
                <w:rFonts w:asciiTheme="minorEastAsia" w:eastAsiaTheme="minorEastAsia" w:hAnsiTheme="minorEastAsia"/>
              </w:rPr>
              <w:br/>
            </w:r>
            <w:r w:rsidRPr="00595676">
              <w:rPr>
                <w:rStyle w:val="FunctionTok"/>
                <w:rFonts w:asciiTheme="minorEastAsia" w:eastAsiaTheme="minorEastAsia" w:hAnsiTheme="minorEastAsia"/>
              </w:rPr>
              <w:t>}</w:t>
            </w:r>
          </w:p>
        </w:tc>
      </w:tr>
    </w:tbl>
    <w:p w14:paraId="3E3EDBED" w14:textId="39D17EE1" w:rsidR="001E793D" w:rsidRDefault="001E793D" w:rsidP="00D87FE9">
      <w:pPr>
        <w:pStyle w:val="4"/>
        <w:numPr>
          <w:ilvl w:val="0"/>
          <w:numId w:val="10"/>
        </w:numPr>
        <w:spacing w:before="360"/>
      </w:pPr>
      <w:r>
        <w:t>状態確認エンドポイント</w:t>
      </w:r>
    </w:p>
    <w:p w14:paraId="0C87DFD4" w14:textId="373F944A" w:rsidR="001E793D" w:rsidRDefault="00E40B45" w:rsidP="00595676">
      <w:pPr>
        <w:pStyle w:val="a3"/>
        <w:ind w:left="240" w:firstLine="240"/>
      </w:pPr>
      <w:r>
        <w:rPr>
          <w:rFonts w:hint="eastAsia"/>
        </w:rPr>
        <w:t>・</w:t>
      </w:r>
      <w:r w:rsidR="001E793D">
        <w:t>タスクの現在の状態を返す。</w:t>
      </w:r>
    </w:p>
    <w:p w14:paraId="53A27B7E" w14:textId="7B3A0943" w:rsidR="001E793D" w:rsidRDefault="00E40B45" w:rsidP="00595676">
      <w:pPr>
        <w:pStyle w:val="a3"/>
        <w:ind w:left="240" w:firstLine="240"/>
      </w:pPr>
      <w:r>
        <w:rPr>
          <w:rFonts w:hint="eastAsia"/>
        </w:rPr>
        <w:t>・</w:t>
      </w:r>
      <w:r w:rsidR="001E793D">
        <w:t>完了した場合は、結果へのリンクや直接的な結果を含める。</w:t>
      </w:r>
    </w:p>
    <w:p w14:paraId="7C0A2205" w14:textId="70BF5658" w:rsidR="009D3591" w:rsidRPr="000C36D3" w:rsidRDefault="002D7D82" w:rsidP="002D7D82">
      <w:pPr>
        <w:pStyle w:val="afa"/>
        <w:spacing w:before="360"/>
        <w:rPr>
          <w:sz w:val="21"/>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034ADA">
        <w:rPr>
          <w:rFonts w:hint="eastAsia"/>
          <w:noProof/>
        </w:rPr>
        <w:t>２</w:t>
      </w:r>
      <w:r>
        <w:fldChar w:fldCharType="end"/>
      </w:r>
      <w:r>
        <w:rPr>
          <w:rFonts w:hint="eastAsia"/>
        </w:rPr>
        <w:t>－</w:t>
      </w:r>
      <w:r>
        <w:fldChar w:fldCharType="begin"/>
      </w:r>
      <w:r>
        <w:instrText xml:space="preserve"> </w:instrText>
      </w:r>
      <w:r>
        <w:rPr>
          <w:rFonts w:hint="eastAsia"/>
        </w:rPr>
        <w:instrText>SEQ 図 \* DBCHAR \s 1</w:instrText>
      </w:r>
      <w:r>
        <w:instrText xml:space="preserve"> </w:instrText>
      </w:r>
      <w:r>
        <w:fldChar w:fldCharType="separate"/>
      </w:r>
      <w:r w:rsidR="00034ADA">
        <w:rPr>
          <w:rFonts w:hint="eastAsia"/>
          <w:noProof/>
        </w:rPr>
        <w:t>５</w:t>
      </w:r>
      <w:r>
        <w:fldChar w:fldCharType="end"/>
      </w:r>
      <w:r w:rsidR="009D3591" w:rsidRPr="000C36D3">
        <w:rPr>
          <w:rFonts w:hint="eastAsia"/>
          <w:sz w:val="21"/>
        </w:rPr>
        <w:t xml:space="preserve">　</w:t>
      </w:r>
      <w:r w:rsidR="009D3591">
        <w:t>状態確認エンドポイント</w:t>
      </w:r>
      <w:r w:rsidR="009D3591" w:rsidRPr="00EF291F">
        <w:rPr>
          <w:rFonts w:hint="eastAsia"/>
          <w:sz w:val="21"/>
        </w:rPr>
        <w:t>例</w:t>
      </w:r>
    </w:p>
    <w:tbl>
      <w:tblPr>
        <w:tblStyle w:val="af9"/>
        <w:tblW w:w="0" w:type="auto"/>
        <w:tblLook w:val="04A0" w:firstRow="1" w:lastRow="0" w:firstColumn="1" w:lastColumn="0" w:noHBand="0" w:noVBand="1"/>
      </w:tblPr>
      <w:tblGrid>
        <w:gridCol w:w="8494"/>
      </w:tblGrid>
      <w:tr w:rsidR="00E40B45" w:rsidRPr="00E40B45" w14:paraId="5F722ED3" w14:textId="77777777" w:rsidTr="006F1DD2">
        <w:tc>
          <w:tcPr>
            <w:tcW w:w="8494" w:type="dxa"/>
          </w:tcPr>
          <w:p w14:paraId="209F4E0C" w14:textId="77777777" w:rsidR="001E793D" w:rsidRPr="001E793D" w:rsidRDefault="001E793D" w:rsidP="00595676">
            <w:pPr>
              <w:pStyle w:val="a3"/>
              <w:ind w:left="240" w:firstLine="220"/>
              <w:rPr>
                <w:rStyle w:val="FunctionTok"/>
                <w:rFonts w:asciiTheme="minorEastAsia" w:eastAsia="ＭＳ ゴシック" w:hAnsiTheme="minorEastAsia"/>
                <w:bCs/>
                <w:szCs w:val="21"/>
              </w:rPr>
            </w:pPr>
            <w:r w:rsidRPr="001E793D">
              <w:rPr>
                <w:rStyle w:val="FunctionTok"/>
                <w:rFonts w:asciiTheme="minorEastAsia" w:eastAsiaTheme="minorEastAsia" w:hAnsiTheme="minorEastAsia"/>
              </w:rPr>
              <w:t xml:space="preserve">{ </w:t>
            </w:r>
          </w:p>
          <w:p w14:paraId="1A81F934" w14:textId="77777777" w:rsidR="001E793D" w:rsidRPr="001E793D" w:rsidRDefault="001E793D" w:rsidP="00595676">
            <w:pPr>
              <w:pStyle w:val="a3"/>
              <w:ind w:left="240" w:firstLine="220"/>
              <w:rPr>
                <w:rStyle w:val="FunctionTok"/>
                <w:rFonts w:asciiTheme="minorEastAsia" w:hAnsiTheme="minorEastAsia"/>
              </w:rPr>
            </w:pPr>
            <w:r w:rsidRPr="001E793D">
              <w:rPr>
                <w:rStyle w:val="FunctionTok"/>
                <w:rFonts w:asciiTheme="minorEastAsia" w:eastAsiaTheme="minorEastAsia" w:hAnsiTheme="minorEastAsia"/>
              </w:rPr>
              <w:t xml:space="preserve">  "</w:t>
            </w:r>
            <w:proofErr w:type="spellStart"/>
            <w:r w:rsidRPr="001E793D">
              <w:rPr>
                <w:rStyle w:val="FunctionTok"/>
                <w:rFonts w:asciiTheme="minorEastAsia" w:eastAsiaTheme="minorEastAsia" w:hAnsiTheme="minorEastAsia"/>
              </w:rPr>
              <w:t>task_id</w:t>
            </w:r>
            <w:proofErr w:type="spellEnd"/>
            <w:r w:rsidRPr="001E793D">
              <w:rPr>
                <w:rStyle w:val="FunctionTok"/>
                <w:rFonts w:asciiTheme="minorEastAsia" w:eastAsiaTheme="minorEastAsia" w:hAnsiTheme="minorEastAsia"/>
              </w:rPr>
              <w:t xml:space="preserve">": "123e4567-e89b-12d3-a456-426614174000", </w:t>
            </w:r>
          </w:p>
          <w:p w14:paraId="07420760" w14:textId="77777777" w:rsidR="001E793D" w:rsidRPr="001E793D" w:rsidRDefault="001E793D" w:rsidP="00595676">
            <w:pPr>
              <w:pStyle w:val="a3"/>
              <w:ind w:left="240" w:firstLine="220"/>
              <w:rPr>
                <w:rStyle w:val="FunctionTok"/>
                <w:rFonts w:asciiTheme="minorEastAsia" w:hAnsiTheme="minorEastAsia"/>
              </w:rPr>
            </w:pPr>
            <w:r w:rsidRPr="001E793D">
              <w:rPr>
                <w:rStyle w:val="FunctionTok"/>
                <w:rFonts w:asciiTheme="minorEastAsia" w:eastAsiaTheme="minorEastAsia" w:hAnsiTheme="minorEastAsia"/>
              </w:rPr>
              <w:lastRenderedPageBreak/>
              <w:t xml:space="preserve">  "status": "completed", </w:t>
            </w:r>
          </w:p>
          <w:p w14:paraId="0B21AC4B" w14:textId="77777777" w:rsidR="001E793D" w:rsidRPr="001E793D" w:rsidRDefault="001E793D" w:rsidP="00595676">
            <w:pPr>
              <w:pStyle w:val="a3"/>
              <w:ind w:left="240" w:firstLine="220"/>
              <w:rPr>
                <w:rStyle w:val="FunctionTok"/>
                <w:rFonts w:asciiTheme="minorEastAsia" w:hAnsiTheme="minorEastAsia"/>
              </w:rPr>
            </w:pPr>
            <w:r w:rsidRPr="001E793D">
              <w:rPr>
                <w:rStyle w:val="FunctionTok"/>
                <w:rFonts w:asciiTheme="minorEastAsia" w:eastAsiaTheme="minorEastAsia" w:hAnsiTheme="minorEastAsia"/>
              </w:rPr>
              <w:t xml:space="preserve">  "</w:t>
            </w:r>
            <w:proofErr w:type="spellStart"/>
            <w:r w:rsidRPr="001E793D">
              <w:rPr>
                <w:rStyle w:val="FunctionTok"/>
                <w:rFonts w:asciiTheme="minorEastAsia" w:eastAsiaTheme="minorEastAsia" w:hAnsiTheme="minorEastAsia"/>
              </w:rPr>
              <w:t>result_url</w:t>
            </w:r>
            <w:proofErr w:type="spellEnd"/>
            <w:r w:rsidRPr="001E793D">
              <w:rPr>
                <w:rStyle w:val="FunctionTok"/>
                <w:rFonts w:asciiTheme="minorEastAsia" w:eastAsiaTheme="minorEastAsia" w:hAnsiTheme="minorEastAsia"/>
              </w:rPr>
              <w:t>": "/</w:t>
            </w:r>
            <w:proofErr w:type="spellStart"/>
            <w:r w:rsidRPr="001E793D">
              <w:rPr>
                <w:rStyle w:val="FunctionTok"/>
                <w:rFonts w:asciiTheme="minorEastAsia" w:eastAsiaTheme="minorEastAsia" w:hAnsiTheme="minorEastAsia"/>
              </w:rPr>
              <w:t>api</w:t>
            </w:r>
            <w:proofErr w:type="spellEnd"/>
            <w:r w:rsidRPr="001E793D">
              <w:rPr>
                <w:rStyle w:val="FunctionTok"/>
                <w:rFonts w:asciiTheme="minorEastAsia" w:eastAsiaTheme="minorEastAsia" w:hAnsiTheme="minorEastAsia"/>
              </w:rPr>
              <w:t xml:space="preserve">/v1/results/987fgh-e89b-12d3-a456-426614174000" </w:t>
            </w:r>
          </w:p>
          <w:p w14:paraId="34028341" w14:textId="4BA54CDC" w:rsidR="001E793D" w:rsidRPr="001E793D" w:rsidRDefault="001E793D" w:rsidP="00595676">
            <w:pPr>
              <w:pStyle w:val="a3"/>
              <w:ind w:left="240" w:firstLine="220"/>
              <w:rPr>
                <w:rFonts w:asciiTheme="minorEastAsia" w:hAnsiTheme="minorEastAsia"/>
              </w:rPr>
            </w:pPr>
            <w:r w:rsidRPr="001E793D">
              <w:rPr>
                <w:rStyle w:val="FunctionTok"/>
                <w:rFonts w:asciiTheme="minorEastAsia" w:eastAsiaTheme="minorEastAsia" w:hAnsiTheme="minorEastAsia"/>
              </w:rPr>
              <w:t>}</w:t>
            </w:r>
          </w:p>
        </w:tc>
      </w:tr>
    </w:tbl>
    <w:p w14:paraId="19AE1510" w14:textId="65DED8B5" w:rsidR="001E793D" w:rsidRDefault="001E793D" w:rsidP="00D87FE9">
      <w:pPr>
        <w:pStyle w:val="4"/>
        <w:numPr>
          <w:ilvl w:val="0"/>
          <w:numId w:val="10"/>
        </w:numPr>
        <w:spacing w:before="360"/>
      </w:pPr>
      <w:r>
        <w:lastRenderedPageBreak/>
        <w:t>エラー処理</w:t>
      </w:r>
    </w:p>
    <w:p w14:paraId="466AD291" w14:textId="09BB5825" w:rsidR="001E793D" w:rsidRDefault="00E40B45" w:rsidP="00595676">
      <w:pPr>
        <w:pStyle w:val="a3"/>
        <w:ind w:left="240" w:firstLine="240"/>
      </w:pPr>
      <w:r>
        <w:rPr>
          <w:rFonts w:hint="eastAsia"/>
        </w:rPr>
        <w:t>・</w:t>
      </w:r>
      <w:r w:rsidR="001E793D">
        <w:t>処理中にエラーが発生した場合、適切なエラーコードとメッセージを返す。</w:t>
      </w:r>
    </w:p>
    <w:p w14:paraId="1D6E31DF" w14:textId="7F250284" w:rsidR="009D3591" w:rsidRPr="000C36D3" w:rsidRDefault="002D7D82" w:rsidP="002D7D82">
      <w:pPr>
        <w:pStyle w:val="afa"/>
        <w:spacing w:before="360"/>
        <w:rPr>
          <w:sz w:val="21"/>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034ADA">
        <w:rPr>
          <w:rFonts w:hint="eastAsia"/>
          <w:noProof/>
        </w:rPr>
        <w:t>２</w:t>
      </w:r>
      <w:r>
        <w:fldChar w:fldCharType="end"/>
      </w:r>
      <w:r>
        <w:rPr>
          <w:rFonts w:hint="eastAsia"/>
        </w:rPr>
        <w:t>－</w:t>
      </w:r>
      <w:r>
        <w:fldChar w:fldCharType="begin"/>
      </w:r>
      <w:r>
        <w:instrText xml:space="preserve"> </w:instrText>
      </w:r>
      <w:r>
        <w:rPr>
          <w:rFonts w:hint="eastAsia"/>
        </w:rPr>
        <w:instrText>SEQ 図 \* DBCHAR \s 1</w:instrText>
      </w:r>
      <w:r>
        <w:instrText xml:space="preserve"> </w:instrText>
      </w:r>
      <w:r>
        <w:fldChar w:fldCharType="separate"/>
      </w:r>
      <w:r w:rsidR="00034ADA">
        <w:rPr>
          <w:rFonts w:hint="eastAsia"/>
          <w:noProof/>
        </w:rPr>
        <w:t>６</w:t>
      </w:r>
      <w:r>
        <w:fldChar w:fldCharType="end"/>
      </w:r>
      <w:r w:rsidR="009D3591" w:rsidRPr="000C36D3">
        <w:rPr>
          <w:rFonts w:hint="eastAsia"/>
          <w:sz w:val="21"/>
        </w:rPr>
        <w:t xml:space="preserve">　</w:t>
      </w:r>
      <w:r w:rsidR="009D3591">
        <w:rPr>
          <w:rFonts w:hint="eastAsia"/>
        </w:rPr>
        <w:t>エラー処理</w:t>
      </w:r>
      <w:r w:rsidR="009D3591" w:rsidRPr="00EF291F">
        <w:rPr>
          <w:rFonts w:hint="eastAsia"/>
          <w:sz w:val="21"/>
        </w:rPr>
        <w:t>例</w:t>
      </w:r>
    </w:p>
    <w:tbl>
      <w:tblPr>
        <w:tblStyle w:val="af9"/>
        <w:tblW w:w="0" w:type="auto"/>
        <w:tblLook w:val="04A0" w:firstRow="1" w:lastRow="0" w:firstColumn="1" w:lastColumn="0" w:noHBand="0" w:noVBand="1"/>
      </w:tblPr>
      <w:tblGrid>
        <w:gridCol w:w="8494"/>
      </w:tblGrid>
      <w:tr w:rsidR="00E40B45" w:rsidRPr="006F1DD2" w14:paraId="1144DB98" w14:textId="77777777" w:rsidTr="006F1DD2">
        <w:tc>
          <w:tcPr>
            <w:tcW w:w="8494" w:type="dxa"/>
          </w:tcPr>
          <w:p w14:paraId="101665E8" w14:textId="77777777" w:rsidR="00E40B45" w:rsidRPr="00E40B45" w:rsidRDefault="00E40B45" w:rsidP="00595676">
            <w:pPr>
              <w:pStyle w:val="a3"/>
              <w:ind w:left="240" w:firstLine="220"/>
              <w:rPr>
                <w:rStyle w:val="FunctionTok"/>
                <w:rFonts w:asciiTheme="minorEastAsia" w:eastAsia="ＭＳ ゴシック" w:hAnsiTheme="minorEastAsia"/>
                <w:bCs/>
                <w:szCs w:val="21"/>
              </w:rPr>
            </w:pPr>
            <w:r w:rsidRPr="00E40B45">
              <w:rPr>
                <w:rStyle w:val="FunctionTok"/>
                <w:rFonts w:asciiTheme="minorEastAsia" w:hAnsiTheme="minorEastAsia"/>
              </w:rPr>
              <w:t xml:space="preserve">{ </w:t>
            </w:r>
          </w:p>
          <w:p w14:paraId="46502C81" w14:textId="77777777" w:rsidR="00E40B45" w:rsidRPr="00E40B45" w:rsidRDefault="00E40B45" w:rsidP="00595676">
            <w:pPr>
              <w:pStyle w:val="a3"/>
              <w:ind w:left="240" w:firstLine="220"/>
              <w:rPr>
                <w:rStyle w:val="FunctionTok"/>
                <w:rFonts w:asciiTheme="minorEastAsia" w:hAnsiTheme="minorEastAsia"/>
              </w:rPr>
            </w:pPr>
            <w:r w:rsidRPr="00E40B45">
              <w:rPr>
                <w:rStyle w:val="FunctionTok"/>
                <w:rFonts w:asciiTheme="minorEastAsia" w:hAnsiTheme="minorEastAsia"/>
              </w:rPr>
              <w:t xml:space="preserve">  "</w:t>
            </w:r>
            <w:proofErr w:type="spellStart"/>
            <w:r w:rsidRPr="00E40B45">
              <w:rPr>
                <w:rStyle w:val="FunctionTok"/>
                <w:rFonts w:asciiTheme="minorEastAsia" w:hAnsiTheme="minorEastAsia"/>
              </w:rPr>
              <w:t>task_id</w:t>
            </w:r>
            <w:proofErr w:type="spellEnd"/>
            <w:r w:rsidRPr="00E40B45">
              <w:rPr>
                <w:rStyle w:val="FunctionTok"/>
                <w:rFonts w:asciiTheme="minorEastAsia" w:hAnsiTheme="minorEastAsia"/>
              </w:rPr>
              <w:t xml:space="preserve">": "123e4567-e89b-12d3-a456-426614174000", </w:t>
            </w:r>
          </w:p>
          <w:p w14:paraId="0CC825B0" w14:textId="77777777" w:rsidR="00E40B45" w:rsidRPr="00E40B45" w:rsidRDefault="00E40B45" w:rsidP="00595676">
            <w:pPr>
              <w:pStyle w:val="a3"/>
              <w:ind w:left="240" w:firstLine="220"/>
              <w:rPr>
                <w:rStyle w:val="FunctionTok"/>
                <w:rFonts w:asciiTheme="minorEastAsia" w:hAnsiTheme="minorEastAsia"/>
              </w:rPr>
            </w:pPr>
            <w:r w:rsidRPr="00E40B45">
              <w:rPr>
                <w:rStyle w:val="FunctionTok"/>
                <w:rFonts w:asciiTheme="minorEastAsia" w:hAnsiTheme="minorEastAsia"/>
              </w:rPr>
              <w:t xml:space="preserve">  "status": "failed", </w:t>
            </w:r>
          </w:p>
          <w:p w14:paraId="755A75B9" w14:textId="77777777" w:rsidR="00E40B45" w:rsidRPr="00E40B45" w:rsidRDefault="00E40B45" w:rsidP="00595676">
            <w:pPr>
              <w:pStyle w:val="a3"/>
              <w:ind w:left="240" w:firstLine="220"/>
              <w:rPr>
                <w:rStyle w:val="FunctionTok"/>
                <w:rFonts w:asciiTheme="minorEastAsia" w:hAnsiTheme="minorEastAsia"/>
              </w:rPr>
            </w:pPr>
            <w:r w:rsidRPr="00E40B45">
              <w:rPr>
                <w:rStyle w:val="FunctionTok"/>
                <w:rFonts w:asciiTheme="minorEastAsia" w:hAnsiTheme="minorEastAsia"/>
              </w:rPr>
              <w:t xml:space="preserve">  "error": { </w:t>
            </w:r>
          </w:p>
          <w:p w14:paraId="2A634187" w14:textId="77777777" w:rsidR="00E40B45" w:rsidRPr="00E40B45" w:rsidRDefault="00E40B45" w:rsidP="00595676">
            <w:pPr>
              <w:pStyle w:val="a3"/>
              <w:ind w:left="240" w:firstLine="220"/>
              <w:rPr>
                <w:rStyle w:val="FunctionTok"/>
                <w:rFonts w:asciiTheme="minorEastAsia" w:hAnsiTheme="minorEastAsia"/>
              </w:rPr>
            </w:pPr>
            <w:r w:rsidRPr="00E40B45">
              <w:rPr>
                <w:rStyle w:val="FunctionTok"/>
                <w:rFonts w:asciiTheme="minorEastAsia" w:hAnsiTheme="minorEastAsia"/>
              </w:rPr>
              <w:t xml:space="preserve">    "code": "PROC_ERROR", </w:t>
            </w:r>
          </w:p>
          <w:p w14:paraId="3CD5B3AE" w14:textId="77777777" w:rsidR="00E40B45" w:rsidRPr="00E40B45" w:rsidRDefault="00E40B45" w:rsidP="00595676">
            <w:pPr>
              <w:pStyle w:val="a3"/>
              <w:ind w:left="240" w:firstLine="220"/>
              <w:rPr>
                <w:rStyle w:val="FunctionTok"/>
                <w:rFonts w:asciiTheme="minorEastAsia" w:hAnsiTheme="minorEastAsia"/>
              </w:rPr>
            </w:pPr>
            <w:r w:rsidRPr="00E40B45">
              <w:rPr>
                <w:rStyle w:val="FunctionTok"/>
                <w:rFonts w:asciiTheme="minorEastAsia" w:hAnsiTheme="minorEastAsia" w:hint="eastAsia"/>
              </w:rPr>
              <w:t xml:space="preserve">    "message": "データ処理中にエラーが発生しました。" </w:t>
            </w:r>
          </w:p>
          <w:p w14:paraId="6D5AF9AB" w14:textId="77777777" w:rsidR="00E40B45" w:rsidRPr="00E40B45" w:rsidRDefault="00E40B45" w:rsidP="00595676">
            <w:pPr>
              <w:pStyle w:val="a3"/>
              <w:ind w:left="240" w:firstLine="220"/>
              <w:rPr>
                <w:rStyle w:val="FunctionTok"/>
                <w:rFonts w:asciiTheme="minorEastAsia" w:hAnsiTheme="minorEastAsia"/>
              </w:rPr>
            </w:pPr>
            <w:r w:rsidRPr="00E40B45">
              <w:rPr>
                <w:rStyle w:val="FunctionTok"/>
                <w:rFonts w:asciiTheme="minorEastAsia" w:hAnsiTheme="minorEastAsia"/>
              </w:rPr>
              <w:t xml:space="preserve">  } </w:t>
            </w:r>
          </w:p>
          <w:p w14:paraId="5628FEB2" w14:textId="77777777" w:rsidR="00E40B45" w:rsidRPr="00E40B45" w:rsidRDefault="00E40B45" w:rsidP="00595676">
            <w:pPr>
              <w:pStyle w:val="a3"/>
              <w:ind w:left="240" w:firstLine="220"/>
              <w:rPr>
                <w:rStyle w:val="FunctionTok"/>
                <w:rFonts w:asciiTheme="minorEastAsia" w:hAnsiTheme="minorEastAsia"/>
              </w:rPr>
            </w:pPr>
            <w:r w:rsidRPr="00E40B45">
              <w:rPr>
                <w:rStyle w:val="FunctionTok"/>
                <w:rFonts w:asciiTheme="minorEastAsia" w:hAnsiTheme="minorEastAsia"/>
              </w:rPr>
              <w:t>}</w:t>
            </w:r>
          </w:p>
          <w:p w14:paraId="4036CC35" w14:textId="61297FBD" w:rsidR="00E40B45" w:rsidRPr="001E793D" w:rsidRDefault="00E40B45" w:rsidP="00595676">
            <w:pPr>
              <w:pStyle w:val="a3"/>
              <w:ind w:left="240" w:firstLine="240"/>
              <w:rPr>
                <w:rFonts w:asciiTheme="minorEastAsia" w:hAnsiTheme="minorEastAsia"/>
              </w:rPr>
            </w:pPr>
          </w:p>
        </w:tc>
      </w:tr>
    </w:tbl>
    <w:p w14:paraId="476030BE" w14:textId="34542B18" w:rsidR="001E793D" w:rsidRDefault="001E793D" w:rsidP="00D87FE9">
      <w:pPr>
        <w:pStyle w:val="4"/>
        <w:numPr>
          <w:ilvl w:val="0"/>
          <w:numId w:val="10"/>
        </w:numPr>
        <w:spacing w:before="360"/>
      </w:pPr>
      <w:r>
        <w:t>タイムアウト処理</w:t>
      </w:r>
    </w:p>
    <w:p w14:paraId="503ABEAA" w14:textId="5511897A" w:rsidR="001E793D" w:rsidRDefault="00E40B45" w:rsidP="00595676">
      <w:pPr>
        <w:pStyle w:val="a3"/>
        <w:ind w:left="240" w:firstLine="240"/>
      </w:pPr>
      <w:r>
        <w:rPr>
          <w:rFonts w:hint="eastAsia"/>
        </w:rPr>
        <w:t>・</w:t>
      </w:r>
      <w:r w:rsidR="001E793D">
        <w:t>長時間実行されるタスクには適切なタイムアウト設定を行い、タイムアウト時の挙動を定義する。</w:t>
      </w:r>
    </w:p>
    <w:p w14:paraId="78B17132" w14:textId="4BDAE8C4" w:rsidR="001E793D" w:rsidRDefault="00042880" w:rsidP="00D87FE9">
      <w:pPr>
        <w:pStyle w:val="4"/>
        <w:numPr>
          <w:ilvl w:val="0"/>
          <w:numId w:val="10"/>
        </w:numPr>
        <w:spacing w:before="360"/>
      </w:pPr>
      <w:r>
        <w:rPr>
          <w:rFonts w:hint="eastAsia"/>
        </w:rPr>
        <w:t>タスク</w:t>
      </w:r>
      <w:r w:rsidR="00B27914">
        <w:rPr>
          <w:rFonts w:hint="eastAsia"/>
        </w:rPr>
        <w:t>完了通知</w:t>
      </w:r>
    </w:p>
    <w:p w14:paraId="4A508B84" w14:textId="23BA920F" w:rsidR="001E793D" w:rsidRDefault="00E40B45" w:rsidP="00595676">
      <w:pPr>
        <w:pStyle w:val="a3"/>
        <w:ind w:left="240" w:firstLine="240"/>
      </w:pPr>
      <w:r>
        <w:t>・</w:t>
      </w:r>
      <w:r w:rsidR="001E793D">
        <w:t>可能であれば、タスク完了時にクライアント</w:t>
      </w:r>
      <w:r w:rsidR="00042880">
        <w:t>にタスク完了</w:t>
      </w:r>
      <w:r w:rsidR="001E793D">
        <w:t>通知するWebhook</w:t>
      </w:r>
      <w:r w:rsidR="00042880">
        <w:t>等</w:t>
      </w:r>
      <w:r w:rsidR="001E793D">
        <w:t>の</w:t>
      </w:r>
      <w:r w:rsidR="00773020">
        <w:rPr>
          <w:rFonts w:hint="eastAsia"/>
        </w:rPr>
        <w:t>サポート</w:t>
      </w:r>
      <w:r w:rsidR="001E793D">
        <w:t>を検討する。</w:t>
      </w:r>
    </w:p>
    <w:p w14:paraId="225EAAF5" w14:textId="17349564" w:rsidR="00E40B45" w:rsidRDefault="00E40B45" w:rsidP="00E40B45">
      <w:pPr>
        <w:pStyle w:val="3"/>
        <w:spacing w:before="360"/>
      </w:pPr>
      <w:r>
        <w:t xml:space="preserve">　</w:t>
      </w:r>
      <w:bookmarkStart w:id="91" w:name="_Toc177487131"/>
      <w:r w:rsidRPr="00E40B45">
        <w:rPr>
          <w:rFonts w:hint="eastAsia"/>
        </w:rPr>
        <w:t>ストリーミングAPIのレスポンス設計</w:t>
      </w:r>
      <w:bookmarkEnd w:id="91"/>
    </w:p>
    <w:p w14:paraId="53A81354" w14:textId="77777777" w:rsidR="001E793D" w:rsidRDefault="001E793D" w:rsidP="00595676">
      <w:pPr>
        <w:pStyle w:val="a2"/>
        <w:ind w:left="120" w:firstLine="240"/>
      </w:pPr>
      <w:bookmarkStart w:id="92" w:name="Xef415e2ae8e6d9b3f7f30d8b320673111aae176"/>
      <w:r>
        <w:t>ストリーミングAPIは、リアルタイムでデータを送信する場合や、大量のデータを段階的に送信する場合に使用されます。以下のポイントを考慮して設計することを推奨します。</w:t>
      </w:r>
    </w:p>
    <w:p w14:paraId="71FA6EBB" w14:textId="6A7F6EFA" w:rsidR="001E793D" w:rsidRDefault="001E793D" w:rsidP="00EE7F44">
      <w:pPr>
        <w:pStyle w:val="4"/>
        <w:numPr>
          <w:ilvl w:val="0"/>
          <w:numId w:val="11"/>
        </w:numPr>
        <w:spacing w:before="360"/>
        <w:ind w:left="595" w:hanging="357"/>
      </w:pPr>
      <w:r>
        <w:t>コネクション確立</w:t>
      </w:r>
    </w:p>
    <w:p w14:paraId="2F76E762" w14:textId="18C2DC8C" w:rsidR="001E793D" w:rsidRDefault="00E40B45" w:rsidP="00595676">
      <w:pPr>
        <w:pStyle w:val="a3"/>
        <w:ind w:left="240" w:firstLine="240"/>
      </w:pPr>
      <w:r>
        <w:rPr>
          <w:rFonts w:hint="eastAsia"/>
        </w:rPr>
        <w:t>・</w:t>
      </w:r>
      <w:r w:rsidR="001E793D">
        <w:t>HTTP/1.1の場合、</w:t>
      </w:r>
      <w:r w:rsidR="001E793D">
        <w:rPr>
          <w:rStyle w:val="VerbatimChar"/>
        </w:rPr>
        <w:t>Transfer-Encoding: chunked</w:t>
      </w:r>
      <w:r w:rsidR="001E793D">
        <w:t>ヘッダーを使用する。</w:t>
      </w:r>
    </w:p>
    <w:p w14:paraId="7F97605B" w14:textId="4AD30DD6" w:rsidR="001E793D" w:rsidRDefault="00E40B45" w:rsidP="00595676">
      <w:pPr>
        <w:pStyle w:val="a3"/>
        <w:ind w:left="240" w:firstLine="240"/>
      </w:pPr>
      <w:r>
        <w:rPr>
          <w:rFonts w:hint="eastAsia"/>
        </w:rPr>
        <w:t>・</w:t>
      </w:r>
      <w:r w:rsidR="001E793D">
        <w:t>WebSocketを使用する場合は、適切なハンドシェイクプロセスを実装する。</w:t>
      </w:r>
    </w:p>
    <w:p w14:paraId="6D588761" w14:textId="22A86AE9" w:rsidR="001E793D" w:rsidRDefault="001E793D" w:rsidP="00EE7F44">
      <w:pPr>
        <w:pStyle w:val="4"/>
        <w:numPr>
          <w:ilvl w:val="0"/>
          <w:numId w:val="11"/>
        </w:numPr>
        <w:spacing w:before="360"/>
        <w:ind w:left="680" w:hanging="442"/>
      </w:pPr>
      <w:r>
        <w:lastRenderedPageBreak/>
        <w:t>データフォーマット</w:t>
      </w:r>
    </w:p>
    <w:p w14:paraId="784E8C0C" w14:textId="616B68AA" w:rsidR="001E793D" w:rsidRDefault="00E40B45" w:rsidP="00595676">
      <w:pPr>
        <w:pStyle w:val="a3"/>
        <w:ind w:left="240" w:firstLine="240"/>
      </w:pPr>
      <w:r>
        <w:rPr>
          <w:rFonts w:hint="eastAsia"/>
        </w:rPr>
        <w:t>・</w:t>
      </w:r>
      <w:r w:rsidR="001E793D">
        <w:t>各データチャンクが独立して解析可能な形式を使用する。</w:t>
      </w:r>
    </w:p>
    <w:p w14:paraId="785F9347" w14:textId="39980BCE" w:rsidR="001E793D" w:rsidRDefault="00E40B45" w:rsidP="00595676">
      <w:pPr>
        <w:pStyle w:val="a3"/>
        <w:ind w:left="240" w:firstLine="240"/>
      </w:pPr>
      <w:r>
        <w:rPr>
          <w:rFonts w:hint="eastAsia"/>
        </w:rPr>
        <w:t>・</w:t>
      </w:r>
      <w:r w:rsidR="001E793D">
        <w:t>JSON Lines形式（各行が有効なJSON）の使用を推奨する。</w:t>
      </w:r>
    </w:p>
    <w:p w14:paraId="2226E7BF" w14:textId="03FF81A1" w:rsidR="009D3591" w:rsidRPr="000C36D3" w:rsidRDefault="002D7D82" w:rsidP="002D7D82">
      <w:pPr>
        <w:pStyle w:val="afa"/>
        <w:spacing w:before="360"/>
        <w:rPr>
          <w:sz w:val="21"/>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034ADA">
        <w:rPr>
          <w:rFonts w:hint="eastAsia"/>
          <w:noProof/>
        </w:rPr>
        <w:t>２</w:t>
      </w:r>
      <w:r>
        <w:fldChar w:fldCharType="end"/>
      </w:r>
      <w:r>
        <w:rPr>
          <w:rFonts w:hint="eastAsia"/>
        </w:rPr>
        <w:t>－</w:t>
      </w:r>
      <w:r>
        <w:fldChar w:fldCharType="begin"/>
      </w:r>
      <w:r>
        <w:instrText xml:space="preserve"> </w:instrText>
      </w:r>
      <w:r>
        <w:rPr>
          <w:rFonts w:hint="eastAsia"/>
        </w:rPr>
        <w:instrText>SEQ 図 \* DBCHAR \s 1</w:instrText>
      </w:r>
      <w:r>
        <w:instrText xml:space="preserve"> </w:instrText>
      </w:r>
      <w:r>
        <w:fldChar w:fldCharType="separate"/>
      </w:r>
      <w:r w:rsidR="00034ADA">
        <w:rPr>
          <w:rFonts w:hint="eastAsia"/>
          <w:noProof/>
        </w:rPr>
        <w:t>７</w:t>
      </w:r>
      <w:r>
        <w:fldChar w:fldCharType="end"/>
      </w:r>
      <w:r w:rsidR="009D3591" w:rsidRPr="000C36D3">
        <w:rPr>
          <w:rFonts w:hint="eastAsia"/>
          <w:sz w:val="21"/>
        </w:rPr>
        <w:t xml:space="preserve">　</w:t>
      </w:r>
      <w:r w:rsidR="009D3591">
        <w:rPr>
          <w:rFonts w:hint="eastAsia"/>
        </w:rPr>
        <w:t>データフォーマット</w:t>
      </w:r>
      <w:r w:rsidR="009D3591" w:rsidRPr="00EF291F">
        <w:rPr>
          <w:rFonts w:hint="eastAsia"/>
          <w:sz w:val="21"/>
        </w:rPr>
        <w:t>例</w:t>
      </w:r>
    </w:p>
    <w:tbl>
      <w:tblPr>
        <w:tblStyle w:val="af9"/>
        <w:tblW w:w="0" w:type="auto"/>
        <w:tblLook w:val="04A0" w:firstRow="1" w:lastRow="0" w:firstColumn="1" w:lastColumn="0" w:noHBand="0" w:noVBand="1"/>
      </w:tblPr>
      <w:tblGrid>
        <w:gridCol w:w="8494"/>
      </w:tblGrid>
      <w:tr w:rsidR="00E40B45" w:rsidRPr="006F1DD2" w14:paraId="33128003" w14:textId="77777777" w:rsidTr="006F1DD2">
        <w:tc>
          <w:tcPr>
            <w:tcW w:w="8494" w:type="dxa"/>
          </w:tcPr>
          <w:p w14:paraId="010D9B14" w14:textId="2B5F87E3" w:rsidR="00E40B45" w:rsidRPr="00E40B45" w:rsidRDefault="00E40B45" w:rsidP="00E40B45">
            <w:pPr>
              <w:pStyle w:val="a3"/>
              <w:ind w:left="240" w:firstLine="220"/>
              <w:rPr>
                <w:rStyle w:val="FunctionTok"/>
                <w:rFonts w:asciiTheme="minorEastAsia" w:hAnsiTheme="minorEastAsia"/>
              </w:rPr>
            </w:pPr>
            <w:r w:rsidRPr="00E40B45">
              <w:rPr>
                <w:rStyle w:val="FunctionTok"/>
                <w:rFonts w:asciiTheme="minorEastAsia" w:hAnsiTheme="minorEastAsia" w:hint="eastAsia"/>
              </w:rPr>
              <w:t>{"id": 1, "data": "チャンク1"}</w:t>
            </w:r>
          </w:p>
          <w:p w14:paraId="02030D0F" w14:textId="77777777" w:rsidR="00E40B45" w:rsidRPr="00E40B45" w:rsidRDefault="00E40B45" w:rsidP="00E40B45">
            <w:pPr>
              <w:pStyle w:val="a3"/>
              <w:ind w:left="240" w:firstLine="220"/>
              <w:rPr>
                <w:rStyle w:val="FunctionTok"/>
                <w:rFonts w:asciiTheme="minorEastAsia" w:hAnsiTheme="minorEastAsia"/>
              </w:rPr>
            </w:pPr>
            <w:r w:rsidRPr="00E40B45">
              <w:rPr>
                <w:rStyle w:val="FunctionTok"/>
                <w:rFonts w:asciiTheme="minorEastAsia" w:hAnsiTheme="minorEastAsia" w:hint="eastAsia"/>
              </w:rPr>
              <w:t>{"id": 2, "data": "チャンク2"}</w:t>
            </w:r>
          </w:p>
          <w:p w14:paraId="47EEE6A1" w14:textId="4A18B42B" w:rsidR="00E40B45" w:rsidRPr="001E793D" w:rsidRDefault="00E40B45" w:rsidP="00E40B45">
            <w:pPr>
              <w:pStyle w:val="a3"/>
              <w:ind w:left="240" w:firstLine="220"/>
              <w:rPr>
                <w:rFonts w:asciiTheme="minorEastAsia" w:eastAsiaTheme="minorEastAsia" w:hAnsiTheme="minorEastAsia"/>
                <w:sz w:val="22"/>
              </w:rPr>
            </w:pPr>
            <w:r w:rsidRPr="00E40B45">
              <w:rPr>
                <w:rStyle w:val="FunctionTok"/>
                <w:rFonts w:asciiTheme="minorEastAsia" w:hAnsiTheme="minorEastAsia" w:hint="eastAsia"/>
              </w:rPr>
              <w:t>{"id": 3, "data": "チャンク3"}</w:t>
            </w:r>
          </w:p>
        </w:tc>
      </w:tr>
    </w:tbl>
    <w:p w14:paraId="102ED161" w14:textId="77777777" w:rsidR="00E40B45" w:rsidRDefault="00E40B45" w:rsidP="00595676">
      <w:pPr>
        <w:widowControl/>
        <w:spacing w:after="200"/>
        <w:jc w:val="left"/>
      </w:pPr>
    </w:p>
    <w:p w14:paraId="600C5696" w14:textId="0EB8627C" w:rsidR="001E793D" w:rsidRDefault="001E793D" w:rsidP="00EE7F44">
      <w:pPr>
        <w:pStyle w:val="4"/>
        <w:numPr>
          <w:ilvl w:val="0"/>
          <w:numId w:val="11"/>
        </w:numPr>
        <w:spacing w:before="360"/>
        <w:ind w:left="680" w:hanging="442"/>
      </w:pPr>
      <w:r>
        <w:t>エラー処理</w:t>
      </w:r>
    </w:p>
    <w:p w14:paraId="5462A98F" w14:textId="598A0800" w:rsidR="001E793D" w:rsidRDefault="00E40B45" w:rsidP="00595676">
      <w:pPr>
        <w:pStyle w:val="a3"/>
        <w:ind w:left="240" w:firstLine="240"/>
      </w:pPr>
      <w:r>
        <w:rPr>
          <w:rFonts w:hint="eastAsia"/>
        </w:rPr>
        <w:t>・</w:t>
      </w:r>
      <w:r w:rsidR="001E793D">
        <w:t>ストリーム中にエラーが発生した場合、エラーメッセージを特別なフォーマットで送信する。</w:t>
      </w:r>
    </w:p>
    <w:p w14:paraId="3AA0E782" w14:textId="004FAA8F" w:rsidR="009D3591" w:rsidRPr="000C36D3" w:rsidRDefault="002D7D82" w:rsidP="002D7D82">
      <w:pPr>
        <w:pStyle w:val="afa"/>
        <w:spacing w:before="360"/>
        <w:rPr>
          <w:sz w:val="21"/>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034ADA">
        <w:rPr>
          <w:rFonts w:hint="eastAsia"/>
          <w:noProof/>
        </w:rPr>
        <w:t>２</w:t>
      </w:r>
      <w:r>
        <w:fldChar w:fldCharType="end"/>
      </w:r>
      <w:r>
        <w:rPr>
          <w:rFonts w:hint="eastAsia"/>
        </w:rPr>
        <w:t>－</w:t>
      </w:r>
      <w:r>
        <w:fldChar w:fldCharType="begin"/>
      </w:r>
      <w:r>
        <w:instrText xml:space="preserve"> </w:instrText>
      </w:r>
      <w:r>
        <w:rPr>
          <w:rFonts w:hint="eastAsia"/>
        </w:rPr>
        <w:instrText>SEQ 図 \* DBCHAR \s 1</w:instrText>
      </w:r>
      <w:r>
        <w:instrText xml:space="preserve"> </w:instrText>
      </w:r>
      <w:r>
        <w:fldChar w:fldCharType="separate"/>
      </w:r>
      <w:r w:rsidR="00034ADA">
        <w:rPr>
          <w:rFonts w:hint="eastAsia"/>
          <w:noProof/>
        </w:rPr>
        <w:t>８</w:t>
      </w:r>
      <w:r>
        <w:fldChar w:fldCharType="end"/>
      </w:r>
      <w:r w:rsidR="009D3591" w:rsidRPr="000C36D3">
        <w:rPr>
          <w:rFonts w:hint="eastAsia"/>
          <w:sz w:val="21"/>
        </w:rPr>
        <w:t xml:space="preserve">　</w:t>
      </w:r>
      <w:r w:rsidR="009D3591">
        <w:rPr>
          <w:rFonts w:hint="eastAsia"/>
        </w:rPr>
        <w:t>エラー処理</w:t>
      </w:r>
      <w:r w:rsidR="009D3591" w:rsidRPr="00EF291F">
        <w:rPr>
          <w:rFonts w:hint="eastAsia"/>
          <w:sz w:val="21"/>
        </w:rPr>
        <w:t>例</w:t>
      </w:r>
    </w:p>
    <w:tbl>
      <w:tblPr>
        <w:tblStyle w:val="af9"/>
        <w:tblW w:w="0" w:type="auto"/>
        <w:tblLook w:val="04A0" w:firstRow="1" w:lastRow="0" w:firstColumn="1" w:lastColumn="0" w:noHBand="0" w:noVBand="1"/>
      </w:tblPr>
      <w:tblGrid>
        <w:gridCol w:w="8494"/>
      </w:tblGrid>
      <w:tr w:rsidR="00E40B45" w:rsidRPr="006F1DD2" w14:paraId="18401E3E" w14:textId="77777777" w:rsidTr="006F1DD2">
        <w:tc>
          <w:tcPr>
            <w:tcW w:w="8494" w:type="dxa"/>
          </w:tcPr>
          <w:p w14:paraId="6F25CD41" w14:textId="7EA9F1FE" w:rsidR="00E40B45" w:rsidRPr="001E793D" w:rsidRDefault="00E40B45" w:rsidP="006F1DD2">
            <w:pPr>
              <w:pStyle w:val="a3"/>
              <w:ind w:left="240" w:firstLine="220"/>
              <w:rPr>
                <w:rFonts w:asciiTheme="minorEastAsia" w:eastAsiaTheme="minorEastAsia" w:hAnsiTheme="minorEastAsia"/>
                <w:sz w:val="22"/>
              </w:rPr>
            </w:pPr>
            <w:r w:rsidRPr="00E40B45">
              <w:rPr>
                <w:rStyle w:val="FunctionTok"/>
                <w:rFonts w:asciiTheme="minorEastAsia" w:hAnsiTheme="minorEastAsia" w:hint="eastAsia"/>
              </w:rPr>
              <w:t>{"error": true, "code": "STREAM_ERROR", "message": "データ送信中にエラーが発生しました。"}</w:t>
            </w:r>
          </w:p>
        </w:tc>
      </w:tr>
    </w:tbl>
    <w:p w14:paraId="7B613793" w14:textId="77777777" w:rsidR="00E40B45" w:rsidRDefault="00E40B45" w:rsidP="00D87FE9">
      <w:pPr>
        <w:pStyle w:val="SourceCode"/>
        <w:numPr>
          <w:ilvl w:val="0"/>
          <w:numId w:val="3"/>
        </w:numPr>
      </w:pPr>
    </w:p>
    <w:p w14:paraId="14E49E1F" w14:textId="3972CBC5" w:rsidR="001E793D" w:rsidRDefault="001E793D" w:rsidP="00EE7F44">
      <w:pPr>
        <w:pStyle w:val="4"/>
        <w:numPr>
          <w:ilvl w:val="0"/>
          <w:numId w:val="11"/>
        </w:numPr>
        <w:spacing w:before="360"/>
        <w:ind w:left="680" w:hanging="442"/>
      </w:pPr>
      <w:r>
        <w:t>接続管理</w:t>
      </w:r>
    </w:p>
    <w:p w14:paraId="2192C57C" w14:textId="12453534" w:rsidR="001E793D" w:rsidRDefault="00E40B45" w:rsidP="00595676">
      <w:pPr>
        <w:pStyle w:val="a3"/>
        <w:ind w:left="240" w:firstLine="240"/>
      </w:pPr>
      <w:r>
        <w:rPr>
          <w:rFonts w:hint="eastAsia"/>
        </w:rPr>
        <w:t>・</w:t>
      </w:r>
      <w:r w:rsidR="001E793D">
        <w:t>クライアントの接続が切れた場合の再接続メカニズムを提供する。</w:t>
      </w:r>
    </w:p>
    <w:p w14:paraId="16AEDEB2" w14:textId="1F68CE0D" w:rsidR="001E793D" w:rsidRDefault="00E40B45" w:rsidP="00595676">
      <w:pPr>
        <w:pStyle w:val="a3"/>
        <w:ind w:left="240" w:firstLine="240"/>
      </w:pPr>
      <w:r>
        <w:rPr>
          <w:rFonts w:hint="eastAsia"/>
        </w:rPr>
        <w:t>・</w:t>
      </w:r>
      <w:r w:rsidR="001E793D">
        <w:t>サーバ側で適切なタイムアウト処理を実装する。</w:t>
      </w:r>
    </w:p>
    <w:p w14:paraId="4DA2126D" w14:textId="757F4BA3" w:rsidR="001E793D" w:rsidRDefault="001E793D" w:rsidP="00EE7F44">
      <w:pPr>
        <w:pStyle w:val="4"/>
        <w:numPr>
          <w:ilvl w:val="0"/>
          <w:numId w:val="11"/>
        </w:numPr>
        <w:spacing w:before="360"/>
        <w:ind w:left="680" w:hanging="442"/>
      </w:pPr>
      <w:r>
        <w:t>バックプレッシャー処理</w:t>
      </w:r>
    </w:p>
    <w:p w14:paraId="5DA9CF8A" w14:textId="105B37C6" w:rsidR="001E793D" w:rsidRDefault="00E40B45" w:rsidP="00595676">
      <w:pPr>
        <w:pStyle w:val="a3"/>
        <w:ind w:left="240" w:firstLine="240"/>
      </w:pPr>
      <w:r>
        <w:rPr>
          <w:rFonts w:hint="eastAsia"/>
        </w:rPr>
        <w:t>・</w:t>
      </w:r>
      <w:r w:rsidR="001E793D">
        <w:t>クライアントがデータを処理しきれない場合のバックプレッシャーメカニズムを実装する。</w:t>
      </w:r>
    </w:p>
    <w:p w14:paraId="568BC935" w14:textId="400D0D4C" w:rsidR="001E793D" w:rsidRDefault="001E793D" w:rsidP="00EE7F44">
      <w:pPr>
        <w:pStyle w:val="4"/>
        <w:numPr>
          <w:ilvl w:val="0"/>
          <w:numId w:val="11"/>
        </w:numPr>
        <w:spacing w:before="360"/>
        <w:ind w:left="680" w:hanging="442"/>
      </w:pPr>
      <w:r>
        <w:t>セッション終了</w:t>
      </w:r>
    </w:p>
    <w:p w14:paraId="4BB2DB8E" w14:textId="600A9208" w:rsidR="001E793D" w:rsidRDefault="00E40B45" w:rsidP="00595676">
      <w:pPr>
        <w:pStyle w:val="a3"/>
        <w:ind w:left="240" w:firstLine="240"/>
      </w:pPr>
      <w:r>
        <w:rPr>
          <w:rFonts w:hint="eastAsia"/>
        </w:rPr>
        <w:t>・</w:t>
      </w:r>
      <w:r w:rsidR="001E793D">
        <w:t>ストリームの終了を明示的に示す方法を提供する（例：特別な終了メッセージの送信）。</w:t>
      </w:r>
    </w:p>
    <w:p w14:paraId="279DC69B" w14:textId="77D0D0DE" w:rsidR="001E793D" w:rsidRPr="004F66E3" w:rsidRDefault="001E793D" w:rsidP="00EE7F44">
      <w:pPr>
        <w:pStyle w:val="4"/>
        <w:numPr>
          <w:ilvl w:val="0"/>
          <w:numId w:val="11"/>
        </w:numPr>
        <w:spacing w:before="360"/>
        <w:ind w:left="680" w:hanging="442"/>
      </w:pPr>
      <w:r w:rsidRPr="004F66E3">
        <w:t>サンプルレート制御</w:t>
      </w:r>
    </w:p>
    <w:p w14:paraId="27E60434" w14:textId="022FB9F9" w:rsidR="001E793D" w:rsidRPr="00E40B45" w:rsidRDefault="00E40B45" w:rsidP="00595676">
      <w:pPr>
        <w:pStyle w:val="a3"/>
        <w:ind w:left="240" w:firstLine="240"/>
      </w:pPr>
      <w:r>
        <w:rPr>
          <w:rFonts w:hint="eastAsia"/>
        </w:rPr>
        <w:t>・</w:t>
      </w:r>
      <w:r w:rsidR="001E793D">
        <w:t>必要に応じて、クライアントがデータの送信レートを制御できるメカニズムを提供する。</w:t>
      </w:r>
      <w:bookmarkEnd w:id="92"/>
    </w:p>
    <w:p w14:paraId="38B4B554" w14:textId="77777777" w:rsidR="00722A8C" w:rsidRPr="007121F9" w:rsidRDefault="00722A8C" w:rsidP="00722A8C">
      <w:pPr>
        <w:pStyle w:val="2"/>
        <w:spacing w:before="360"/>
      </w:pPr>
      <w:bookmarkStart w:id="93" w:name="_Toc438520375"/>
      <w:bookmarkStart w:id="94" w:name="_Toc1378641071"/>
      <w:bookmarkStart w:id="95" w:name="_Toc738467791"/>
      <w:bookmarkStart w:id="96" w:name="_Toc1881743778"/>
      <w:r>
        <w:lastRenderedPageBreak/>
        <w:t xml:space="preserve">　</w:t>
      </w:r>
      <w:bookmarkStart w:id="97" w:name="_Toc508897654"/>
      <w:bookmarkStart w:id="98" w:name="_Toc177487132"/>
      <w:r>
        <w:t>個別データの各パラメータについて</w:t>
      </w:r>
      <w:bookmarkEnd w:id="93"/>
      <w:bookmarkEnd w:id="94"/>
      <w:bookmarkEnd w:id="95"/>
      <w:bookmarkEnd w:id="96"/>
      <w:bookmarkEnd w:id="97"/>
      <w:bookmarkEnd w:id="98"/>
    </w:p>
    <w:p w14:paraId="079D1FD3" w14:textId="77777777" w:rsidR="00722A8C" w:rsidRDefault="00722A8C" w:rsidP="00722A8C">
      <w:pPr>
        <w:pStyle w:val="afd"/>
        <w:ind w:left="450" w:hanging="210"/>
        <w:rPr>
          <w:sz w:val="21"/>
          <w:szCs w:val="21"/>
        </w:rPr>
      </w:pPr>
    </w:p>
    <w:p w14:paraId="31DA9FFE" w14:textId="0261F591"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データの利活用を促すためには、他のデータと</w:t>
      </w:r>
      <w:r w:rsidR="00900A78"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統合や掛け合わせ</w:t>
      </w:r>
      <w:r w:rsidR="00D025EA" w:rsidRPr="00954C85">
        <w:rPr>
          <w:rFonts w:asciiTheme="minorEastAsia" w:eastAsiaTheme="minorEastAsia" w:hAnsiTheme="minorEastAsia" w:hint="eastAsia"/>
          <w:szCs w:val="24"/>
        </w:rPr>
        <w:t>（結合）</w:t>
      </w:r>
      <w:r w:rsidR="00900A78"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しやすいことが重要であり、データ項目</w:t>
      </w:r>
      <w:r w:rsidR="00287302" w:rsidRPr="00954C85">
        <w:rPr>
          <w:rFonts w:asciiTheme="minorEastAsia" w:eastAsiaTheme="minorEastAsia" w:hAnsiTheme="minorEastAsia" w:hint="eastAsia"/>
          <w:szCs w:val="24"/>
        </w:rPr>
        <w:t>の名称、形式、意味定義</w:t>
      </w:r>
      <w:r w:rsidRPr="00954C85">
        <w:rPr>
          <w:rFonts w:asciiTheme="minorEastAsia" w:eastAsiaTheme="minorEastAsia" w:hAnsiTheme="minorEastAsia" w:hint="eastAsia"/>
          <w:szCs w:val="24"/>
        </w:rPr>
        <w:t>が共通</w:t>
      </w:r>
      <w:r w:rsidR="00287302" w:rsidRPr="00954C85">
        <w:rPr>
          <w:rFonts w:asciiTheme="minorEastAsia" w:eastAsiaTheme="minorEastAsia" w:hAnsiTheme="minorEastAsia" w:hint="eastAsia"/>
          <w:szCs w:val="24"/>
        </w:rPr>
        <w:t>で一意性が確保でき</w:t>
      </w:r>
      <w:r w:rsidR="00AA180B" w:rsidRPr="00954C85">
        <w:rPr>
          <w:rFonts w:asciiTheme="minorEastAsia" w:eastAsiaTheme="minorEastAsia" w:hAnsiTheme="minorEastAsia" w:hint="eastAsia"/>
          <w:szCs w:val="24"/>
        </w:rPr>
        <w:t>ている</w:t>
      </w:r>
      <w:r w:rsidRPr="00954C85">
        <w:rPr>
          <w:rFonts w:asciiTheme="minorEastAsia" w:eastAsiaTheme="minorEastAsia" w:hAnsiTheme="minorEastAsia" w:hint="eastAsia"/>
          <w:szCs w:val="24"/>
        </w:rPr>
        <w:t>ことが望まし</w:t>
      </w:r>
      <w:r w:rsidR="00782C87" w:rsidRPr="00954C85">
        <w:rPr>
          <w:rFonts w:asciiTheme="minorEastAsia" w:eastAsiaTheme="minorEastAsia" w:hAnsiTheme="minorEastAsia" w:hint="eastAsia"/>
          <w:szCs w:val="24"/>
        </w:rPr>
        <w:t>い</w:t>
      </w:r>
      <w:r w:rsidR="00287302" w:rsidRPr="00954C85">
        <w:rPr>
          <w:rFonts w:asciiTheme="minorEastAsia" w:eastAsiaTheme="minorEastAsia" w:hAnsiTheme="minorEastAsia" w:hint="eastAsia"/>
          <w:szCs w:val="24"/>
        </w:rPr>
        <w:t>と</w:t>
      </w:r>
      <w:r w:rsidR="00D80955">
        <w:rPr>
          <w:rFonts w:asciiTheme="minorEastAsia" w:eastAsiaTheme="minorEastAsia" w:hAnsiTheme="minorEastAsia" w:hint="eastAsia"/>
          <w:szCs w:val="24"/>
        </w:rPr>
        <w:t>言えます</w:t>
      </w:r>
      <w:r w:rsidRPr="00954C85">
        <w:rPr>
          <w:rFonts w:asciiTheme="minorEastAsia" w:eastAsiaTheme="minorEastAsia" w:hAnsiTheme="minorEastAsia" w:hint="eastAsia"/>
          <w:szCs w:val="24"/>
        </w:rPr>
        <w:t>。</w:t>
      </w:r>
    </w:p>
    <w:p w14:paraId="2B38B1E9" w14:textId="768DB650" w:rsidR="00722A8C" w:rsidRPr="00954C85" w:rsidRDefault="00782C87"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そのため、</w:t>
      </w:r>
      <w:r w:rsidR="00722A8C" w:rsidRPr="00954C85">
        <w:rPr>
          <w:rFonts w:asciiTheme="minorEastAsia" w:eastAsiaTheme="minorEastAsia" w:hAnsiTheme="minorEastAsia" w:hint="eastAsia"/>
          <w:szCs w:val="24"/>
        </w:rPr>
        <w:t>レスポンスデータ等</w:t>
      </w:r>
      <w:r w:rsidR="00287302" w:rsidRPr="00954C85">
        <w:rPr>
          <w:rFonts w:asciiTheme="minorEastAsia" w:eastAsiaTheme="minorEastAsia" w:hAnsiTheme="minorEastAsia" w:hint="eastAsia"/>
          <w:szCs w:val="24"/>
        </w:rPr>
        <w:t>は</w:t>
      </w:r>
      <w:r w:rsidR="00722A8C" w:rsidRPr="00954C85">
        <w:rPr>
          <w:rFonts w:asciiTheme="minorEastAsia" w:eastAsiaTheme="minorEastAsia" w:hAnsiTheme="minorEastAsia" w:hint="eastAsia"/>
          <w:szCs w:val="24"/>
        </w:rPr>
        <w:t>国際標準やデファクト標準等に従って、データ項目名及び内容を設定すること</w:t>
      </w:r>
      <w:r w:rsidRPr="00954C85">
        <w:rPr>
          <w:rFonts w:asciiTheme="minorEastAsia" w:eastAsiaTheme="minorEastAsia" w:hAnsiTheme="minorEastAsia" w:hint="eastAsia"/>
          <w:szCs w:val="24"/>
        </w:rPr>
        <w:t>を推奨します</w:t>
      </w:r>
      <w:r w:rsidR="00722A8C" w:rsidRPr="00954C85">
        <w:rPr>
          <w:rFonts w:asciiTheme="minorEastAsia" w:eastAsiaTheme="minorEastAsia" w:hAnsiTheme="minorEastAsia" w:hint="eastAsia"/>
          <w:szCs w:val="24"/>
        </w:rPr>
        <w:t>。</w:t>
      </w:r>
    </w:p>
    <w:p w14:paraId="390DFAEE" w14:textId="51C2A6F0" w:rsidR="00722A8C" w:rsidRPr="00954C85" w:rsidRDefault="00722A8C" w:rsidP="61DD49E8">
      <w:pPr>
        <w:pStyle w:val="a1"/>
        <w:ind w:leftChars="118" w:left="283" w:firstLineChars="68" w:firstLine="163"/>
        <w:rPr>
          <w:rFonts w:asciiTheme="minorEastAsia" w:eastAsiaTheme="minorEastAsia" w:hAnsiTheme="minorEastAsia"/>
        </w:rPr>
      </w:pPr>
      <w:r w:rsidRPr="61DD49E8">
        <w:rPr>
          <w:rFonts w:asciiTheme="minorEastAsia" w:eastAsiaTheme="minorEastAsia" w:hAnsiTheme="minorEastAsia"/>
        </w:rPr>
        <w:t>分野を問わず使用される基本的なデータ（時刻、住所、電話番号等）については、</w:t>
      </w:r>
      <w:r w:rsidR="00EC68FF" w:rsidRPr="61DD49E8">
        <w:rPr>
          <w:rFonts w:asciiTheme="minorEastAsia" w:eastAsiaTheme="minorEastAsia" w:hAnsiTheme="minorEastAsia"/>
        </w:rPr>
        <w:t>政府相互運用性フレームワーク（</w:t>
      </w:r>
      <w:r w:rsidR="00332E7E">
        <w:t>GIF）</w:t>
      </w:r>
      <w:r w:rsidRPr="61DD49E8">
        <w:rPr>
          <w:rFonts w:asciiTheme="minorEastAsia" w:eastAsiaTheme="minorEastAsia" w:hAnsiTheme="minorEastAsia"/>
        </w:rPr>
        <w:t>として推奨する書式等を</w:t>
      </w:r>
      <w:r w:rsidR="00430F5E" w:rsidRPr="61DD49E8">
        <w:rPr>
          <w:rFonts w:asciiTheme="minorEastAsia" w:eastAsiaTheme="minorEastAsia" w:hAnsiTheme="minorEastAsia"/>
        </w:rPr>
        <w:t>公開しています</w:t>
      </w:r>
      <w:r w:rsidRPr="61DD49E8">
        <w:rPr>
          <w:rFonts w:asciiTheme="minorEastAsia" w:eastAsiaTheme="minorEastAsia" w:hAnsiTheme="minorEastAsia"/>
        </w:rPr>
        <w:t>。</w:t>
      </w:r>
      <w:r>
        <w:br/>
      </w:r>
    </w:p>
    <w:p w14:paraId="68605AA5" w14:textId="6249670E" w:rsidR="00722A8C" w:rsidRPr="00954C85" w:rsidRDefault="00722A8C"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下表に推奨する表記方法を示</w:t>
      </w:r>
      <w:r w:rsidR="00CA4AC8"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424489F7" w14:textId="77777777" w:rsidR="00722A8C" w:rsidRDefault="00722A8C" w:rsidP="000C36D3">
      <w:pPr>
        <w:pStyle w:val="a1"/>
        <w:ind w:leftChars="118" w:left="283" w:firstLineChars="68" w:firstLine="163"/>
      </w:pPr>
    </w:p>
    <w:p w14:paraId="5A6D8EDD" w14:textId="653C0AE4"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２</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９</w:t>
      </w:r>
      <w:r w:rsidR="008A440C">
        <w:rPr>
          <w:sz w:val="21"/>
        </w:rPr>
        <w:fldChar w:fldCharType="end"/>
      </w:r>
      <w:r w:rsidRPr="000C36D3">
        <w:rPr>
          <w:rFonts w:hint="eastAsia"/>
          <w:sz w:val="21"/>
        </w:rPr>
        <w:t xml:space="preserve">　</w:t>
      </w:r>
      <w:r w:rsidR="00B414D3" w:rsidRPr="000C36D3">
        <w:rPr>
          <w:rFonts w:hint="eastAsia"/>
          <w:sz w:val="21"/>
        </w:rPr>
        <w:t>推奨する表記方法例</w:t>
      </w:r>
    </w:p>
    <w:tbl>
      <w:tblPr>
        <w:tblStyle w:val="2-11"/>
        <w:tblW w:w="8505" w:type="dxa"/>
        <w:tblLook w:val="04A0" w:firstRow="1" w:lastRow="0" w:firstColumn="1" w:lastColumn="0" w:noHBand="0" w:noVBand="1"/>
      </w:tblPr>
      <w:tblGrid>
        <w:gridCol w:w="1276"/>
        <w:gridCol w:w="4394"/>
        <w:gridCol w:w="2835"/>
      </w:tblGrid>
      <w:tr w:rsidR="00722A8C" w:rsidRPr="00954C85" w14:paraId="0C4183DA" w14:textId="77777777" w:rsidTr="32F1F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80E8EB9"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内容</w:t>
            </w:r>
          </w:p>
        </w:tc>
        <w:tc>
          <w:tcPr>
            <w:tcW w:w="4394" w:type="dxa"/>
          </w:tcPr>
          <w:p w14:paraId="21863244"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表記方法</w:t>
            </w:r>
          </w:p>
        </w:tc>
        <w:tc>
          <w:tcPr>
            <w:tcW w:w="2835" w:type="dxa"/>
          </w:tcPr>
          <w:p w14:paraId="3443132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表記例</w:t>
            </w:r>
          </w:p>
        </w:tc>
      </w:tr>
      <w:tr w:rsidR="00722A8C" w:rsidRPr="00954C85" w14:paraId="122187FF"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86BF1C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日時</w:t>
            </w:r>
          </w:p>
        </w:tc>
        <w:tc>
          <w:tcPr>
            <w:tcW w:w="4394" w:type="dxa"/>
          </w:tcPr>
          <w:p w14:paraId="70271FE1" w14:textId="045D6CE9"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333F2A">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8601</w:t>
            </w:r>
            <w:r w:rsidRPr="00954C85">
              <w:rPr>
                <w:rFonts w:asciiTheme="minorEastAsia" w:eastAsiaTheme="minorEastAsia" w:hAnsiTheme="minorEastAsia" w:hint="eastAsia"/>
                <w:sz w:val="21"/>
                <w:szCs w:val="21"/>
              </w:rPr>
              <w:t>に準拠。</w:t>
            </w:r>
          </w:p>
          <w:p w14:paraId="27FEEA9C"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日付のみであれば、全て半角で</w:t>
            </w:r>
            <w:r w:rsidRPr="00954C85">
              <w:rPr>
                <w:rFonts w:asciiTheme="minorEastAsia" w:eastAsiaTheme="minorEastAsia" w:hAnsiTheme="minorEastAsia"/>
                <w:sz w:val="21"/>
                <w:szCs w:val="21"/>
              </w:rPr>
              <w:t>YYYY-MM-DD</w:t>
            </w:r>
          </w:p>
          <w:p w14:paraId="797B1D7D" w14:textId="4AD9C695" w:rsidR="00722A8C" w:rsidRPr="00954C85" w:rsidRDefault="00722A8C" w:rsidP="5D579FB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5D579FBB">
              <w:rPr>
                <w:rFonts w:asciiTheme="minorEastAsia" w:eastAsiaTheme="minorEastAsia" w:hAnsiTheme="minorEastAsia"/>
                <w:sz w:val="21"/>
                <w:szCs w:val="21"/>
              </w:rPr>
              <w:t>日時（日本時間）の場合、日付と時間の間にTを挟み、全て半角でYYYY-MM-DDTHH:mm:ss+09</w:t>
            </w:r>
            <w:r w:rsidR="003B0338">
              <w:rPr>
                <w:rFonts w:asciiTheme="minorEastAsia" w:eastAsiaTheme="minorEastAsia" w:hAnsiTheme="minorEastAsia" w:hint="eastAsia"/>
                <w:sz w:val="21"/>
                <w:szCs w:val="21"/>
              </w:rPr>
              <w:t>:</w:t>
            </w:r>
            <w:r w:rsidRPr="5D579FBB">
              <w:rPr>
                <w:rFonts w:asciiTheme="minorEastAsia" w:eastAsiaTheme="minorEastAsia" w:hAnsiTheme="minorEastAsia"/>
                <w:sz w:val="21"/>
                <w:szCs w:val="21"/>
              </w:rPr>
              <w:t>00と記載する。日本ではUTCから9時間の時差があるため、+0900とする。</w:t>
            </w:r>
          </w:p>
        </w:tc>
        <w:tc>
          <w:tcPr>
            <w:tcW w:w="2835" w:type="dxa"/>
          </w:tcPr>
          <w:p w14:paraId="032734C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日付のみであれば、『</w:t>
            </w:r>
            <w:r w:rsidRPr="00954C85">
              <w:rPr>
                <w:rFonts w:asciiTheme="minorEastAsia" w:eastAsiaTheme="minorEastAsia" w:hAnsiTheme="minorEastAsia"/>
                <w:sz w:val="21"/>
                <w:szCs w:val="21"/>
              </w:rPr>
              <w:t>2017-02-06</w:t>
            </w:r>
            <w:r w:rsidRPr="00954C85">
              <w:rPr>
                <w:rFonts w:asciiTheme="minorEastAsia" w:eastAsiaTheme="minorEastAsia" w:hAnsiTheme="minorEastAsia" w:hint="eastAsia"/>
                <w:sz w:val="21"/>
                <w:szCs w:val="21"/>
              </w:rPr>
              <w:t>』、日時（日本時間）であれば、『</w:t>
            </w:r>
            <w:r w:rsidRPr="00954C85">
              <w:rPr>
                <w:rFonts w:asciiTheme="minorEastAsia" w:eastAsiaTheme="minorEastAsia" w:hAnsiTheme="minorEastAsia"/>
                <w:sz w:val="21"/>
                <w:szCs w:val="21"/>
              </w:rPr>
              <w:t>2017-02-06T13:50:40+0900</w:t>
            </w:r>
            <w:r w:rsidRPr="00954C85">
              <w:rPr>
                <w:rFonts w:asciiTheme="minorEastAsia" w:eastAsiaTheme="minorEastAsia" w:hAnsiTheme="minorEastAsia" w:hint="eastAsia"/>
                <w:sz w:val="21"/>
                <w:szCs w:val="21"/>
              </w:rPr>
              <w:t>』で表す。</w:t>
            </w:r>
          </w:p>
        </w:tc>
      </w:tr>
      <w:tr w:rsidR="00722A8C" w:rsidRPr="00954C85" w14:paraId="2663193D"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2B6B0E38"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言語</w:t>
            </w:r>
          </w:p>
        </w:tc>
        <w:tc>
          <w:tcPr>
            <w:tcW w:w="4394" w:type="dxa"/>
          </w:tcPr>
          <w:p w14:paraId="450D36E3" w14:textId="25BE7992"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639-1</w:t>
            </w:r>
            <w:r w:rsidRPr="00954C85">
              <w:rPr>
                <w:rFonts w:asciiTheme="minorEastAsia" w:eastAsiaTheme="minorEastAsia" w:hAnsiTheme="minorEastAsia" w:hint="eastAsia"/>
                <w:sz w:val="21"/>
                <w:szCs w:val="21"/>
              </w:rPr>
              <w:t>に準拠。</w:t>
            </w:r>
          </w:p>
          <w:p w14:paraId="26FF7350" w14:textId="79F10541" w:rsidR="00722A8C" w:rsidRPr="00954C85" w:rsidRDefault="00722A8C" w:rsidP="009F0A9B">
            <w:pPr>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日本語を必須、英語については推奨とする。多くの言語に対応する必要がある場合には、</w:t>
            </w:r>
            <w:r w:rsidRPr="00954C85">
              <w:rPr>
                <w:rFonts w:asciiTheme="minorEastAsia" w:eastAsiaTheme="minorEastAsia" w:hAnsiTheme="minorEastAsia"/>
                <w:sz w:val="21"/>
                <w:szCs w:val="21"/>
              </w:rPr>
              <w:t>ISO639-2</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ISO639-3</w:t>
            </w:r>
            <w:r w:rsidRPr="00954C85">
              <w:rPr>
                <w:rFonts w:asciiTheme="minorEastAsia" w:eastAsiaTheme="minorEastAsia" w:hAnsiTheme="minorEastAsia" w:hint="eastAsia"/>
                <w:sz w:val="21"/>
                <w:szCs w:val="21"/>
              </w:rPr>
              <w:t>などを検討する。</w:t>
            </w:r>
          </w:p>
        </w:tc>
        <w:tc>
          <w:tcPr>
            <w:tcW w:w="2835" w:type="dxa"/>
          </w:tcPr>
          <w:p w14:paraId="30F79D87"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日本語の場合『</w:t>
            </w:r>
            <w:r w:rsidRPr="00954C85">
              <w:rPr>
                <w:rFonts w:asciiTheme="minorEastAsia" w:eastAsiaTheme="minorEastAsia" w:hAnsiTheme="minorEastAsia"/>
                <w:sz w:val="21"/>
                <w:szCs w:val="21"/>
              </w:rPr>
              <w:t>ja</w:t>
            </w:r>
            <w:r w:rsidRPr="00954C85">
              <w:rPr>
                <w:rFonts w:asciiTheme="minorEastAsia" w:eastAsiaTheme="minorEastAsia" w:hAnsiTheme="minorEastAsia" w:hint="eastAsia"/>
                <w:sz w:val="21"/>
                <w:szCs w:val="21"/>
              </w:rPr>
              <w:t>』、英語の場合『</w:t>
            </w:r>
            <w:proofErr w:type="spellStart"/>
            <w:r w:rsidRPr="00954C85">
              <w:rPr>
                <w:rFonts w:asciiTheme="minorEastAsia" w:eastAsiaTheme="minorEastAsia" w:hAnsiTheme="minorEastAsia"/>
                <w:sz w:val="21"/>
                <w:szCs w:val="21"/>
              </w:rPr>
              <w:t>en</w:t>
            </w:r>
            <w:proofErr w:type="spellEnd"/>
            <w:r w:rsidRPr="00954C85">
              <w:rPr>
                <w:rFonts w:asciiTheme="minorEastAsia" w:eastAsiaTheme="minorEastAsia" w:hAnsiTheme="minorEastAsia" w:hint="eastAsia"/>
                <w:sz w:val="21"/>
                <w:szCs w:val="21"/>
              </w:rPr>
              <w:t>』で表す。</w:t>
            </w:r>
          </w:p>
        </w:tc>
      </w:tr>
      <w:tr w:rsidR="00722A8C" w:rsidRPr="00954C85" w14:paraId="1A917955"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2CC00C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貨幣</w:t>
            </w:r>
          </w:p>
        </w:tc>
        <w:tc>
          <w:tcPr>
            <w:tcW w:w="4394" w:type="dxa"/>
          </w:tcPr>
          <w:p w14:paraId="2747381A" w14:textId="174A8CAA"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4217</w:t>
            </w:r>
            <w:r w:rsidRPr="00954C85">
              <w:rPr>
                <w:rFonts w:asciiTheme="minorEastAsia" w:eastAsiaTheme="minorEastAsia" w:hAnsiTheme="minorEastAsia" w:hint="eastAsia"/>
                <w:sz w:val="21"/>
                <w:szCs w:val="21"/>
              </w:rPr>
              <w:t>に準拠。</w:t>
            </w:r>
          </w:p>
        </w:tc>
        <w:tc>
          <w:tcPr>
            <w:tcW w:w="2835" w:type="dxa"/>
          </w:tcPr>
          <w:p w14:paraId="723FF471"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日本円の場合『</w:t>
            </w:r>
            <w:r w:rsidRPr="00954C85">
              <w:rPr>
                <w:rFonts w:asciiTheme="minorEastAsia" w:eastAsiaTheme="minorEastAsia" w:hAnsiTheme="minorEastAsia"/>
                <w:sz w:val="21"/>
                <w:szCs w:val="21"/>
              </w:rPr>
              <w:t>JPY</w:t>
            </w:r>
            <w:r w:rsidRPr="00954C85">
              <w:rPr>
                <w:rFonts w:asciiTheme="minorEastAsia" w:eastAsiaTheme="minorEastAsia" w:hAnsiTheme="minorEastAsia" w:hint="eastAsia"/>
                <w:sz w:val="21"/>
                <w:szCs w:val="21"/>
              </w:rPr>
              <w:t>』、アメリカドルの場合『</w:t>
            </w:r>
            <w:r w:rsidRPr="00954C85">
              <w:rPr>
                <w:rFonts w:asciiTheme="minorEastAsia" w:eastAsiaTheme="minorEastAsia" w:hAnsiTheme="minorEastAsia"/>
                <w:sz w:val="21"/>
                <w:szCs w:val="21"/>
              </w:rPr>
              <w:t>USD</w:t>
            </w:r>
            <w:r w:rsidRPr="00954C85">
              <w:rPr>
                <w:rFonts w:asciiTheme="minorEastAsia" w:eastAsiaTheme="minorEastAsia" w:hAnsiTheme="minorEastAsia" w:hint="eastAsia"/>
                <w:sz w:val="21"/>
                <w:szCs w:val="21"/>
              </w:rPr>
              <w:t>』で表す。</w:t>
            </w:r>
          </w:p>
        </w:tc>
      </w:tr>
      <w:tr w:rsidR="00722A8C" w:rsidRPr="00954C85" w14:paraId="11F5E84C"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59E8631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性別</w:t>
            </w:r>
          </w:p>
        </w:tc>
        <w:tc>
          <w:tcPr>
            <w:tcW w:w="4394" w:type="dxa"/>
          </w:tcPr>
          <w:p w14:paraId="432EE99C" w14:textId="220324B2"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5218</w:t>
            </w:r>
            <w:r w:rsidRPr="00954C85">
              <w:rPr>
                <w:rFonts w:asciiTheme="minorEastAsia" w:eastAsiaTheme="minorEastAsia" w:hAnsiTheme="minorEastAsia" w:hint="eastAsia"/>
                <w:sz w:val="21"/>
                <w:szCs w:val="21"/>
              </w:rPr>
              <w:t>に準拠。</w:t>
            </w:r>
          </w:p>
        </w:tc>
        <w:tc>
          <w:tcPr>
            <w:tcW w:w="2835" w:type="dxa"/>
          </w:tcPr>
          <w:p w14:paraId="79C4E79A"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男性の場合『</w:t>
            </w:r>
            <w:r w:rsidRPr="00954C85">
              <w:rPr>
                <w:rFonts w:asciiTheme="minorEastAsia" w:eastAsiaTheme="minorEastAsia" w:hAnsiTheme="minorEastAsia"/>
                <w:sz w:val="21"/>
                <w:szCs w:val="21"/>
              </w:rPr>
              <w:t>1</w:t>
            </w:r>
            <w:r w:rsidRPr="00954C85">
              <w:rPr>
                <w:rFonts w:asciiTheme="minorEastAsia" w:eastAsiaTheme="minorEastAsia" w:hAnsiTheme="minorEastAsia" w:hint="eastAsia"/>
                <w:sz w:val="21"/>
                <w:szCs w:val="21"/>
              </w:rPr>
              <w:t>』、女性は『</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』、それ以外は『</w:t>
            </w:r>
            <w:r w:rsidRPr="00954C85">
              <w:rPr>
                <w:rFonts w:asciiTheme="minorEastAsia" w:eastAsiaTheme="minorEastAsia" w:hAnsiTheme="minorEastAsia"/>
                <w:sz w:val="21"/>
                <w:szCs w:val="21"/>
              </w:rPr>
              <w:t>9</w:t>
            </w:r>
            <w:r w:rsidRPr="00954C85">
              <w:rPr>
                <w:rFonts w:asciiTheme="minorEastAsia" w:eastAsiaTheme="minorEastAsia" w:hAnsiTheme="minorEastAsia" w:hint="eastAsia"/>
                <w:sz w:val="21"/>
                <w:szCs w:val="21"/>
              </w:rPr>
              <w:t>』、不明な場合には『</w:t>
            </w:r>
            <w:r w:rsidRPr="00954C85">
              <w:rPr>
                <w:rFonts w:asciiTheme="minorEastAsia" w:eastAsiaTheme="minorEastAsia" w:hAnsiTheme="minorEastAsia"/>
                <w:sz w:val="21"/>
                <w:szCs w:val="21"/>
              </w:rPr>
              <w:t>0</w:t>
            </w:r>
            <w:r w:rsidRPr="00954C85">
              <w:rPr>
                <w:rFonts w:asciiTheme="minorEastAsia" w:eastAsiaTheme="minorEastAsia" w:hAnsiTheme="minorEastAsia" w:hint="eastAsia"/>
                <w:sz w:val="21"/>
                <w:szCs w:val="21"/>
              </w:rPr>
              <w:t>』で表す。</w:t>
            </w:r>
          </w:p>
        </w:tc>
      </w:tr>
      <w:tr w:rsidR="00722A8C" w:rsidRPr="00954C85" w14:paraId="6C89EF95"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1DD6E1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国</w:t>
            </w:r>
          </w:p>
        </w:tc>
        <w:tc>
          <w:tcPr>
            <w:tcW w:w="4394" w:type="dxa"/>
          </w:tcPr>
          <w:p w14:paraId="46D486CC" w14:textId="6DA39511"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3166-1 alpha-2</w:t>
            </w:r>
            <w:r w:rsidRPr="00954C85">
              <w:rPr>
                <w:rFonts w:asciiTheme="minorEastAsia" w:eastAsiaTheme="minorEastAsia" w:hAnsiTheme="minorEastAsia" w:hint="eastAsia"/>
                <w:sz w:val="21"/>
                <w:szCs w:val="21"/>
              </w:rPr>
              <w:t>に準拠。</w:t>
            </w:r>
          </w:p>
        </w:tc>
        <w:tc>
          <w:tcPr>
            <w:tcW w:w="2835" w:type="dxa"/>
          </w:tcPr>
          <w:p w14:paraId="62442D47"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日本の場合『</w:t>
            </w:r>
            <w:r w:rsidRPr="00954C85">
              <w:rPr>
                <w:rFonts w:asciiTheme="minorEastAsia" w:eastAsiaTheme="minorEastAsia" w:hAnsiTheme="minorEastAsia"/>
                <w:sz w:val="21"/>
                <w:szCs w:val="21"/>
              </w:rPr>
              <w:t>JP</w:t>
            </w:r>
            <w:r w:rsidRPr="00954C85">
              <w:rPr>
                <w:rFonts w:asciiTheme="minorEastAsia" w:eastAsiaTheme="minorEastAsia" w:hAnsiTheme="minorEastAsia" w:hint="eastAsia"/>
                <w:sz w:val="21"/>
                <w:szCs w:val="21"/>
              </w:rPr>
              <w:t>』、米国の</w:t>
            </w:r>
            <w:r w:rsidRPr="00954C85">
              <w:rPr>
                <w:rFonts w:asciiTheme="minorEastAsia" w:eastAsiaTheme="minorEastAsia" w:hAnsiTheme="minorEastAsia" w:hint="eastAsia"/>
                <w:sz w:val="21"/>
                <w:szCs w:val="21"/>
              </w:rPr>
              <w:lastRenderedPageBreak/>
              <w:t>場合『</w:t>
            </w:r>
            <w:r w:rsidRPr="00954C85">
              <w:rPr>
                <w:rFonts w:asciiTheme="minorEastAsia" w:eastAsiaTheme="minorEastAsia" w:hAnsiTheme="minorEastAsia"/>
                <w:sz w:val="21"/>
                <w:szCs w:val="21"/>
              </w:rPr>
              <w:t>US</w:t>
            </w:r>
            <w:r w:rsidRPr="00954C85">
              <w:rPr>
                <w:rFonts w:asciiTheme="minorEastAsia" w:eastAsiaTheme="minorEastAsia" w:hAnsiTheme="minorEastAsia" w:hint="eastAsia"/>
                <w:sz w:val="21"/>
                <w:szCs w:val="21"/>
              </w:rPr>
              <w:t>』で表す。</w:t>
            </w:r>
          </w:p>
        </w:tc>
      </w:tr>
      <w:tr w:rsidR="00722A8C" w:rsidRPr="00954C85" w14:paraId="14F65DBA"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02B90B76"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lastRenderedPageBreak/>
              <w:t>都道府県</w:t>
            </w:r>
          </w:p>
        </w:tc>
        <w:tc>
          <w:tcPr>
            <w:tcW w:w="4394" w:type="dxa"/>
          </w:tcPr>
          <w:p w14:paraId="0FF969BD" w14:textId="379AB1E9"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0401</w:t>
            </w:r>
            <w:r w:rsidRPr="00954C85">
              <w:rPr>
                <w:rFonts w:asciiTheme="minorEastAsia" w:eastAsiaTheme="minorEastAsia" w:hAnsiTheme="minorEastAsia" w:hint="eastAsia"/>
                <w:sz w:val="21"/>
                <w:szCs w:val="21"/>
              </w:rPr>
              <w:t>に準拠。</w:t>
            </w:r>
          </w:p>
        </w:tc>
        <w:tc>
          <w:tcPr>
            <w:tcW w:w="2835" w:type="dxa"/>
          </w:tcPr>
          <w:p w14:paraId="6E5A3028"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東京都の場合は『</w:t>
            </w:r>
            <w:r w:rsidRPr="00954C85">
              <w:rPr>
                <w:rFonts w:asciiTheme="minorEastAsia" w:eastAsiaTheme="minorEastAsia" w:hAnsiTheme="minorEastAsia"/>
                <w:sz w:val="21"/>
                <w:szCs w:val="21"/>
              </w:rPr>
              <w:t>13</w:t>
            </w:r>
            <w:r w:rsidRPr="00954C85">
              <w:rPr>
                <w:rFonts w:asciiTheme="minorEastAsia" w:eastAsiaTheme="minorEastAsia" w:hAnsiTheme="minorEastAsia" w:hint="eastAsia"/>
                <w:sz w:val="21"/>
                <w:szCs w:val="21"/>
              </w:rPr>
              <w:t>』で表す。</w:t>
            </w:r>
          </w:p>
        </w:tc>
      </w:tr>
      <w:tr w:rsidR="00722A8C" w:rsidRPr="00954C85" w14:paraId="58F3616B"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A767153"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市区町村</w:t>
            </w:r>
          </w:p>
        </w:tc>
        <w:tc>
          <w:tcPr>
            <w:tcW w:w="4394" w:type="dxa"/>
          </w:tcPr>
          <w:p w14:paraId="3CE6654E" w14:textId="44A81C20" w:rsidR="00722A8C" w:rsidRPr="00954C85" w:rsidRDefault="00722A8C" w:rsidP="004E4CD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JIS X 0402</w:t>
            </w:r>
            <w:r w:rsidRPr="00954C85">
              <w:rPr>
                <w:rFonts w:asciiTheme="minorEastAsia" w:eastAsiaTheme="minorEastAsia" w:hAnsiTheme="minorEastAsia" w:hint="eastAsia"/>
                <w:sz w:val="21"/>
                <w:szCs w:val="21"/>
              </w:rPr>
              <w:t>に準拠。</w:t>
            </w:r>
          </w:p>
        </w:tc>
        <w:tc>
          <w:tcPr>
            <w:tcW w:w="2835" w:type="dxa"/>
          </w:tcPr>
          <w:p w14:paraId="6DC9273E"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東京都千代田区の場合は『</w:t>
            </w:r>
            <w:r w:rsidRPr="00954C85">
              <w:rPr>
                <w:rFonts w:asciiTheme="minorEastAsia" w:eastAsiaTheme="minorEastAsia" w:hAnsiTheme="minorEastAsia"/>
                <w:sz w:val="21"/>
                <w:szCs w:val="21"/>
              </w:rPr>
              <w:t>101</w:t>
            </w:r>
            <w:r w:rsidRPr="00954C85">
              <w:rPr>
                <w:rFonts w:asciiTheme="minorEastAsia" w:eastAsiaTheme="minorEastAsia" w:hAnsiTheme="minorEastAsia" w:hint="eastAsia"/>
                <w:sz w:val="21"/>
                <w:szCs w:val="21"/>
              </w:rPr>
              <w:t>』で表す。</w:t>
            </w:r>
          </w:p>
        </w:tc>
      </w:tr>
      <w:tr w:rsidR="00722A8C" w:rsidRPr="00954C85" w14:paraId="3371448D" w14:textId="77777777" w:rsidTr="32F1F58E">
        <w:tc>
          <w:tcPr>
            <w:cnfStyle w:val="001000000000" w:firstRow="0" w:lastRow="0" w:firstColumn="1" w:lastColumn="0" w:oddVBand="0" w:evenVBand="0" w:oddHBand="0" w:evenHBand="0" w:firstRowFirstColumn="0" w:firstRowLastColumn="0" w:lastRowFirstColumn="0" w:lastRowLastColumn="0"/>
            <w:tcW w:w="1276" w:type="dxa"/>
          </w:tcPr>
          <w:p w14:paraId="0BED354B" w14:textId="77777777" w:rsidR="00722A8C" w:rsidRPr="00954C85" w:rsidRDefault="00722A8C" w:rsidP="000C36D3">
            <w:pPr>
              <w:jc w:val="left"/>
              <w:rPr>
                <w:rFonts w:asciiTheme="minorEastAsia" w:eastAsiaTheme="minorEastAsia" w:hAnsiTheme="minorEastAsia"/>
              </w:rPr>
            </w:pPr>
            <w:r w:rsidRPr="00954C85">
              <w:rPr>
                <w:rFonts w:asciiTheme="minorEastAsia" w:eastAsiaTheme="minorEastAsia" w:hAnsiTheme="minorEastAsia" w:hint="eastAsia"/>
              </w:rPr>
              <w:t>公衆向け警報において危険の深刻度を表すカラーコード</w:t>
            </w:r>
          </w:p>
        </w:tc>
        <w:tc>
          <w:tcPr>
            <w:tcW w:w="4394" w:type="dxa"/>
          </w:tcPr>
          <w:p w14:paraId="2622358C" w14:textId="004BC15C" w:rsidR="00722A8C" w:rsidRPr="00954C85" w:rsidRDefault="00722A8C" w:rsidP="004E4CD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ISO 22324</w:t>
            </w:r>
            <w:r w:rsidRPr="00954C85">
              <w:rPr>
                <w:rFonts w:asciiTheme="minorEastAsia" w:eastAsiaTheme="minorEastAsia" w:hAnsiTheme="minorEastAsia" w:hint="eastAsia"/>
                <w:sz w:val="21"/>
                <w:szCs w:val="21"/>
              </w:rPr>
              <w:t>に準拠。</w:t>
            </w:r>
          </w:p>
        </w:tc>
        <w:tc>
          <w:tcPr>
            <w:tcW w:w="2835" w:type="dxa"/>
          </w:tcPr>
          <w:p w14:paraId="096CF149"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危険を赤色、注意を黄色、安全を緑色で表す。</w:t>
            </w:r>
          </w:p>
        </w:tc>
      </w:tr>
      <w:tr w:rsidR="00722A8C" w:rsidRPr="00954C85" w14:paraId="79B5CBA8" w14:textId="77777777" w:rsidTr="32F1F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B5FB68F" w14:textId="15A2FC6D" w:rsidR="00722A8C" w:rsidRPr="00954C85" w:rsidRDefault="4554A619" w:rsidP="13A24DDD">
            <w:pPr>
              <w:jc w:val="left"/>
              <w:rPr>
                <w:rFonts w:asciiTheme="minorEastAsia" w:eastAsiaTheme="minorEastAsia" w:hAnsiTheme="minorEastAsia"/>
              </w:rPr>
            </w:pPr>
            <w:r w:rsidRPr="32F1F58E">
              <w:rPr>
                <w:rFonts w:asciiTheme="minorEastAsia" w:eastAsiaTheme="minorEastAsia" w:hAnsiTheme="minorEastAsia"/>
              </w:rPr>
              <w:t>地理座標</w:t>
            </w:r>
          </w:p>
        </w:tc>
        <w:tc>
          <w:tcPr>
            <w:tcW w:w="4394" w:type="dxa"/>
          </w:tcPr>
          <w:p w14:paraId="1E875993" w14:textId="62F438AF" w:rsidR="00F17EBE"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地理空間情報（緯度経度データを含む）は</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hint="eastAsia"/>
                <w:sz w:val="21"/>
                <w:szCs w:val="21"/>
              </w:rPr>
              <w:t>形式</w:t>
            </w:r>
            <w:r w:rsidR="00F17EBE" w:rsidRPr="00954C85">
              <w:rPr>
                <w:rFonts w:asciiTheme="minorEastAsia" w:eastAsiaTheme="minorEastAsia" w:hAnsiTheme="minorEastAsia" w:hint="eastAsia"/>
                <w:sz w:val="21"/>
                <w:szCs w:val="21"/>
              </w:rPr>
              <w:t>。</w:t>
            </w:r>
          </w:p>
          <w:p w14:paraId="33420CA8" w14:textId="63AF68B6" w:rsidR="00F17EBE" w:rsidRPr="00954C85" w:rsidRDefault="00677A4A"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hint="eastAsia"/>
                <w:sz w:val="21"/>
                <w:szCs w:val="21"/>
              </w:rPr>
              <w:t>測地系</w:t>
            </w:r>
            <w:r w:rsidR="00D115F8">
              <w:rPr>
                <w:rFonts w:asciiTheme="minorEastAsia" w:eastAsiaTheme="minorEastAsia" w:hAnsiTheme="minorEastAsia" w:hint="eastAsia"/>
                <w:sz w:val="21"/>
                <w:szCs w:val="21"/>
              </w:rPr>
              <w:t>は</w:t>
            </w:r>
            <w:r>
              <w:rPr>
                <w:rFonts w:asciiTheme="minorEastAsia" w:eastAsiaTheme="minorEastAsia" w:hAnsiTheme="minorEastAsia" w:hint="eastAsia"/>
                <w:sz w:val="21"/>
                <w:szCs w:val="21"/>
              </w:rPr>
              <w:t>J</w:t>
            </w:r>
            <w:r>
              <w:rPr>
                <w:rFonts w:asciiTheme="minorEastAsia" w:eastAsiaTheme="minorEastAsia" w:hAnsiTheme="minorEastAsia"/>
                <w:sz w:val="21"/>
                <w:szCs w:val="21"/>
              </w:rPr>
              <w:t>GD 2011/(B,L)</w:t>
            </w:r>
            <w:r>
              <w:rPr>
                <w:rFonts w:asciiTheme="minorEastAsia" w:eastAsiaTheme="minorEastAsia" w:hAnsiTheme="minorEastAsia" w:hint="eastAsia"/>
                <w:sz w:val="21"/>
                <w:szCs w:val="21"/>
              </w:rPr>
              <w:t>を基本とし、</w:t>
            </w:r>
            <w:r w:rsidR="00D115F8">
              <w:rPr>
                <w:rFonts w:asciiTheme="minorEastAsia" w:eastAsiaTheme="minorEastAsia" w:hAnsiTheme="minorEastAsia" w:hint="eastAsia"/>
                <w:sz w:val="21"/>
                <w:szCs w:val="21"/>
              </w:rPr>
              <w:t>緯度経度のデータとあわせて測地系を別項目で記述。</w:t>
            </w:r>
          </w:p>
          <w:p w14:paraId="41EB3D8D" w14:textId="7E0A4BBE"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2835" w:type="dxa"/>
          </w:tcPr>
          <w:p w14:paraId="78A52D80" w14:textId="6C08C616"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東京都千代田区永田町</w:t>
            </w:r>
            <w:r w:rsidRPr="00954C85">
              <w:rPr>
                <w:rFonts w:asciiTheme="minorEastAsia" w:eastAsiaTheme="minorEastAsia" w:hAnsiTheme="minorEastAsia"/>
                <w:sz w:val="21"/>
                <w:szCs w:val="21"/>
              </w:rPr>
              <w:t>2</w:t>
            </w:r>
            <w:r w:rsidRPr="00954C85">
              <w:rPr>
                <w:rFonts w:asciiTheme="minorEastAsia" w:eastAsiaTheme="minorEastAsia" w:hAnsiTheme="minorEastAsia" w:hint="eastAsia"/>
                <w:sz w:val="21"/>
                <w:szCs w:val="21"/>
              </w:rPr>
              <w:t>丁目</w:t>
            </w:r>
            <w:r w:rsidRPr="00954C85">
              <w:rPr>
                <w:rFonts w:asciiTheme="minorEastAsia" w:eastAsiaTheme="minorEastAsia" w:hAnsiTheme="minorEastAsia"/>
                <w:sz w:val="21"/>
                <w:szCs w:val="21"/>
              </w:rPr>
              <w:t>3-1</w:t>
            </w:r>
            <w:r w:rsidRPr="00954C85">
              <w:rPr>
                <w:rFonts w:asciiTheme="minorEastAsia" w:eastAsiaTheme="minorEastAsia" w:hAnsiTheme="minorEastAsia" w:hint="eastAsia"/>
                <w:sz w:val="21"/>
                <w:szCs w:val="21"/>
              </w:rPr>
              <w:t>は、</w:t>
            </w:r>
            <w:r w:rsidR="00B61123">
              <w:rPr>
                <w:rFonts w:asciiTheme="minorEastAsia" w:eastAsiaTheme="minorEastAsia" w:hAnsiTheme="minorEastAsia" w:hint="eastAsia"/>
                <w:sz w:val="21"/>
                <w:szCs w:val="21"/>
              </w:rPr>
              <w:t>J</w:t>
            </w:r>
            <w:r w:rsidR="00B61123">
              <w:rPr>
                <w:rFonts w:asciiTheme="minorEastAsia" w:eastAsiaTheme="minorEastAsia" w:hAnsiTheme="minorEastAsia"/>
                <w:sz w:val="21"/>
                <w:szCs w:val="21"/>
              </w:rPr>
              <w:t>GD 2011/(B,L)</w:t>
            </w:r>
            <w:r w:rsidRPr="00954C85">
              <w:rPr>
                <w:rFonts w:asciiTheme="minorEastAsia" w:eastAsiaTheme="minorEastAsia" w:hAnsiTheme="minorEastAsia" w:hint="eastAsia"/>
                <w:sz w:val="21"/>
                <w:szCs w:val="21"/>
              </w:rPr>
              <w:t>で</w:t>
            </w:r>
          </w:p>
          <w:p w14:paraId="73CF7B30" w14:textId="5ED88A42" w:rsidR="00722A8C" w:rsidRPr="00954C85" w:rsidRDefault="00DD5E5F"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sz w:val="21"/>
                <w:szCs w:val="21"/>
              </w:rPr>
              <w:t>『</w:t>
            </w:r>
            <w:r w:rsidR="00593B6F" w:rsidRPr="00593B6F">
              <w:rPr>
                <w:rFonts w:asciiTheme="minorEastAsia" w:eastAsiaTheme="minorEastAsia" w:hAnsiTheme="minorEastAsia"/>
                <w:sz w:val="21"/>
                <w:szCs w:val="21"/>
              </w:rPr>
              <w:t>35.676097</w:t>
            </w:r>
            <w:r w:rsidR="00722A8C" w:rsidRPr="00954C85">
              <w:rPr>
                <w:rFonts w:asciiTheme="minorEastAsia" w:eastAsiaTheme="minorEastAsia" w:hAnsiTheme="minorEastAsia"/>
                <w:sz w:val="21"/>
                <w:szCs w:val="21"/>
              </w:rPr>
              <w:t>,</w:t>
            </w:r>
            <w:r w:rsidR="00B422A7">
              <w:t xml:space="preserve"> </w:t>
            </w:r>
            <w:r w:rsidR="00B422A7" w:rsidRPr="00B422A7">
              <w:rPr>
                <w:rFonts w:asciiTheme="minorEastAsia" w:eastAsiaTheme="minorEastAsia" w:hAnsiTheme="minorEastAsia"/>
                <w:sz w:val="21"/>
                <w:szCs w:val="21"/>
              </w:rPr>
              <w:t>139.744879</w:t>
            </w:r>
            <w:r w:rsidR="00722A8C" w:rsidRPr="00954C85">
              <w:rPr>
                <w:rFonts w:asciiTheme="minorEastAsia" w:eastAsiaTheme="minorEastAsia" w:hAnsiTheme="minorEastAsia" w:hint="eastAsia"/>
                <w:sz w:val="21"/>
                <w:szCs w:val="21"/>
              </w:rPr>
              <w:t>』と表す。</w:t>
            </w:r>
          </w:p>
        </w:tc>
      </w:tr>
    </w:tbl>
    <w:p w14:paraId="4E52E989" w14:textId="77777777" w:rsidR="00722A8C" w:rsidRPr="00954C85" w:rsidRDefault="00722A8C" w:rsidP="00722A8C">
      <w:pPr>
        <w:pStyle w:val="a1"/>
        <w:ind w:firstLine="240"/>
        <w:rPr>
          <w:rFonts w:asciiTheme="minorEastAsia" w:eastAsiaTheme="minorEastAsia" w:hAnsiTheme="minorEastAsia"/>
        </w:rPr>
      </w:pPr>
    </w:p>
    <w:p w14:paraId="28E09689" w14:textId="330C9239" w:rsidR="00287302" w:rsidRPr="00954C85" w:rsidRDefault="00287302" w:rsidP="00620484">
      <w:pPr>
        <w:pStyle w:val="a1"/>
        <w:ind w:leftChars="118" w:left="283" w:firstLineChars="68" w:firstLine="163"/>
        <w:rPr>
          <w:rFonts w:asciiTheme="minorEastAsia" w:eastAsiaTheme="minorEastAsia" w:hAnsiTheme="minorEastAsia"/>
          <w:szCs w:val="24"/>
          <w:highlight w:val="yellow"/>
        </w:rPr>
      </w:pPr>
      <w:r w:rsidRPr="00954C85">
        <w:rPr>
          <w:rFonts w:asciiTheme="minorEastAsia" w:eastAsiaTheme="minorEastAsia" w:hAnsiTheme="minorEastAsia" w:hint="eastAsia"/>
          <w:szCs w:val="24"/>
        </w:rPr>
        <w:t>ただし、標準では必須・推奨・任意などの推奨度合が示されているケースが多く、全ての項目を一律に用意する必要はありません。標準の中から作成するAPIの仕様に沿う、必要な項目だけを選択して活用すること</w:t>
      </w:r>
      <w:r w:rsidR="00620484" w:rsidRPr="00954C85">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標準に準拠しているデータ項目と、追加したデータ項目が分かるように、</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仕様書などドキュメントで示すことを推奨します。</w:t>
      </w:r>
    </w:p>
    <w:p w14:paraId="5DD61033" w14:textId="276A1361" w:rsidR="00722A8C" w:rsidRPr="00954C85" w:rsidRDefault="00287302" w:rsidP="61DD49E8">
      <w:pPr>
        <w:pStyle w:val="a1"/>
        <w:ind w:leftChars="118" w:left="283" w:firstLineChars="59" w:firstLine="142"/>
        <w:rPr>
          <w:rFonts w:asciiTheme="minorEastAsia" w:eastAsiaTheme="minorEastAsia" w:hAnsiTheme="minorEastAsia"/>
        </w:rPr>
      </w:pPr>
      <w:r w:rsidRPr="61DD49E8">
        <w:rPr>
          <w:rFonts w:asciiTheme="minorEastAsia" w:eastAsiaTheme="minorEastAsia" w:hAnsiTheme="minorEastAsia"/>
        </w:rPr>
        <w:t xml:space="preserve">以下にデータ項目の例を示します。 </w:t>
      </w:r>
      <w:r w:rsidR="00584493" w:rsidRPr="61DD49E8">
        <w:rPr>
          <w:rFonts w:asciiTheme="minorEastAsia" w:eastAsiaTheme="minorEastAsia" w:hAnsiTheme="minorEastAsia"/>
          <w:sz w:val="21"/>
          <w:szCs w:val="21"/>
        </w:rPr>
        <w:fldChar w:fldCharType="begin"/>
      </w:r>
      <w:r w:rsidR="00584493" w:rsidRPr="61DD49E8">
        <w:rPr>
          <w:rFonts w:asciiTheme="minorEastAsia" w:eastAsiaTheme="minorEastAsia" w:hAnsiTheme="minorEastAsia"/>
          <w:sz w:val="21"/>
          <w:szCs w:val="21"/>
        </w:rPr>
        <w:instrText xml:space="preserve"> REF _Ref177135973 \h </w:instrText>
      </w:r>
      <w:r w:rsidR="00584493" w:rsidRPr="61DD49E8">
        <w:rPr>
          <w:rFonts w:asciiTheme="minorEastAsia" w:eastAsiaTheme="minorEastAsia" w:hAnsiTheme="minorEastAsia"/>
          <w:sz w:val="21"/>
          <w:szCs w:val="21"/>
        </w:rPr>
      </w:r>
      <w:r w:rsidR="00584493" w:rsidRPr="61DD49E8">
        <w:rPr>
          <w:rFonts w:asciiTheme="minorEastAsia" w:eastAsiaTheme="minorEastAsia" w:hAnsiTheme="minorEastAsia"/>
          <w:sz w:val="21"/>
          <w:szCs w:val="21"/>
        </w:rPr>
        <w:fldChar w:fldCharType="separate"/>
      </w:r>
      <w:r w:rsidR="00584493" w:rsidRPr="61DD49E8">
        <w:rPr>
          <w:sz w:val="21"/>
          <w:szCs w:val="21"/>
        </w:rPr>
        <w:t xml:space="preserve">表 </w:t>
      </w:r>
      <w:r w:rsidR="00584493" w:rsidRPr="61DD49E8">
        <w:rPr>
          <w:noProof/>
          <w:sz w:val="21"/>
          <w:szCs w:val="21"/>
        </w:rPr>
        <w:t>２</w:t>
      </w:r>
      <w:r w:rsidR="00584493" w:rsidRPr="61DD49E8">
        <w:rPr>
          <w:sz w:val="21"/>
          <w:szCs w:val="21"/>
        </w:rPr>
        <w:t>－</w:t>
      </w:r>
      <w:r w:rsidR="00584493" w:rsidRPr="61DD49E8">
        <w:rPr>
          <w:noProof/>
          <w:sz w:val="21"/>
          <w:szCs w:val="21"/>
        </w:rPr>
        <w:t>７</w:t>
      </w:r>
      <w:r w:rsidR="00584493" w:rsidRPr="61DD49E8">
        <w:rPr>
          <w:rFonts w:asciiTheme="minorEastAsia" w:eastAsiaTheme="minorEastAsia" w:hAnsiTheme="minorEastAsia"/>
          <w:sz w:val="21"/>
          <w:szCs w:val="21"/>
        </w:rPr>
        <w:fldChar w:fldCharType="end"/>
      </w:r>
      <w:r w:rsidR="00722A8C" w:rsidRPr="61DD49E8">
        <w:rPr>
          <w:rFonts w:asciiTheme="minorEastAsia" w:eastAsiaTheme="minorEastAsia" w:hAnsiTheme="minorEastAsia"/>
        </w:rPr>
        <w:t>以外</w:t>
      </w:r>
      <w:r w:rsidRPr="61DD49E8">
        <w:rPr>
          <w:rFonts w:asciiTheme="minorEastAsia" w:eastAsiaTheme="minorEastAsia" w:hAnsiTheme="minorEastAsia"/>
        </w:rPr>
        <w:t>の表記法</w:t>
      </w:r>
      <w:r w:rsidR="00722A8C" w:rsidRPr="61DD49E8">
        <w:rPr>
          <w:rFonts w:asciiTheme="minorEastAsia" w:eastAsiaTheme="minorEastAsia" w:hAnsiTheme="minorEastAsia"/>
        </w:rPr>
        <w:t>に関しては、共通語彙基盤・文字情報基盤を参</w:t>
      </w:r>
      <w:r w:rsidR="00DD5E5F" w:rsidRPr="61DD49E8">
        <w:rPr>
          <w:rFonts w:asciiTheme="minorEastAsia" w:eastAsiaTheme="minorEastAsia" w:hAnsiTheme="minorEastAsia"/>
        </w:rPr>
        <w:t>照</w:t>
      </w:r>
      <w:r w:rsidR="00620484" w:rsidRPr="61DD49E8">
        <w:rPr>
          <w:rFonts w:asciiTheme="minorEastAsia" w:eastAsiaTheme="minorEastAsia" w:hAnsiTheme="minorEastAsia"/>
        </w:rPr>
        <w:t>願います</w:t>
      </w:r>
      <w:r w:rsidR="00722A8C" w:rsidRPr="61DD49E8">
        <w:rPr>
          <w:rFonts w:asciiTheme="minorEastAsia" w:eastAsiaTheme="minorEastAsia" w:hAnsiTheme="minorEastAsia"/>
        </w:rPr>
        <w:t>。詳細は巻末参考文献に示す共通語彙基盤及び文字情報基盤のWebサイト（https://imi.go.jp/</w:t>
      </w:r>
      <w:r w:rsidR="00D65400" w:rsidRPr="67451719">
        <w:rPr>
          <w:kern w:val="0"/>
        </w:rPr>
        <w:t>goi/</w:t>
      </w:r>
      <w:r w:rsidR="00722A8C" w:rsidRPr="61DD49E8">
        <w:rPr>
          <w:rFonts w:asciiTheme="minorEastAsia" w:eastAsiaTheme="minorEastAsia" w:hAnsiTheme="minorEastAsia"/>
        </w:rPr>
        <w:t>）</w:t>
      </w:r>
      <w:r w:rsidR="003237D2" w:rsidRPr="61DD49E8">
        <w:rPr>
          <w:rFonts w:asciiTheme="minorEastAsia" w:eastAsiaTheme="minorEastAsia" w:hAnsiTheme="minorEastAsia"/>
        </w:rPr>
        <w:t>で公開しています</w:t>
      </w:r>
      <w:r w:rsidR="00722A8C" w:rsidRPr="61DD49E8">
        <w:rPr>
          <w:rFonts w:asciiTheme="minorEastAsia" w:eastAsiaTheme="minorEastAsia" w:hAnsiTheme="minorEastAsia"/>
        </w:rPr>
        <w:t>。</w:t>
      </w:r>
    </w:p>
    <w:p w14:paraId="78384FC9" w14:textId="7FC8238E" w:rsidR="00722A8C" w:rsidRPr="00954C85" w:rsidRDefault="00722A8C" w:rsidP="61DD49E8">
      <w:pPr>
        <w:pStyle w:val="a1"/>
        <w:ind w:leftChars="118" w:left="283" w:firstLineChars="59" w:firstLine="142"/>
        <w:rPr>
          <w:rFonts w:asciiTheme="minorEastAsia" w:eastAsiaTheme="minorEastAsia" w:hAnsiTheme="minorEastAsia"/>
        </w:rPr>
      </w:pPr>
      <w:r w:rsidRPr="61DD49E8">
        <w:rPr>
          <w:rFonts w:asciiTheme="minorEastAsia" w:eastAsiaTheme="minorEastAsia" w:hAnsiTheme="minorEastAsia"/>
        </w:rPr>
        <w:t>その他、データ項目を設計する際に留意すべき点を示</w:t>
      </w:r>
      <w:r w:rsidR="006C6248" w:rsidRPr="61DD49E8">
        <w:rPr>
          <w:rFonts w:asciiTheme="minorEastAsia" w:eastAsiaTheme="minorEastAsia" w:hAnsiTheme="minorEastAsia"/>
        </w:rPr>
        <w:t>します</w:t>
      </w:r>
      <w:r w:rsidRPr="61DD49E8">
        <w:rPr>
          <w:rFonts w:asciiTheme="minorEastAsia" w:eastAsiaTheme="minorEastAsia" w:hAnsiTheme="minorEastAsia"/>
        </w:rPr>
        <w:t>（以下一覧は</w:t>
      </w:r>
      <w:r w:rsidR="004C0EEC" w:rsidRPr="61DD49E8">
        <w:rPr>
          <w:rFonts w:asciiTheme="minorEastAsia" w:eastAsiaTheme="minorEastAsia" w:hAnsiTheme="minorEastAsia"/>
        </w:rPr>
        <w:t>API導入実践ガイド</w:t>
      </w:r>
      <w:r w:rsidRPr="61DD49E8">
        <w:rPr>
          <w:rFonts w:asciiTheme="minorEastAsia" w:eastAsiaTheme="minorEastAsia" w:hAnsiTheme="minorEastAsia"/>
        </w:rPr>
        <w:t>ブック「</w:t>
      </w:r>
      <w:r w:rsidR="00584493" w:rsidRPr="61DD49E8">
        <w:rPr>
          <w:rFonts w:asciiTheme="minorEastAsia" w:eastAsiaTheme="minorEastAsia" w:hAnsiTheme="minorEastAsia"/>
        </w:rPr>
        <w:t>３．１</w:t>
      </w:r>
      <w:r w:rsidR="00DD5E5F" w:rsidRPr="61DD49E8">
        <w:rPr>
          <w:rFonts w:asciiTheme="minorEastAsia" w:eastAsiaTheme="minorEastAsia" w:hAnsiTheme="minorEastAsia"/>
        </w:rPr>
        <w:t xml:space="preserve"> </w:t>
      </w:r>
      <w:r w:rsidR="00584493" w:rsidRPr="61DD49E8">
        <w:rPr>
          <w:rFonts w:asciiTheme="minorEastAsia" w:eastAsiaTheme="minorEastAsia" w:hAnsiTheme="minorEastAsia"/>
        </w:rPr>
        <w:t>設計の手順</w:t>
      </w:r>
      <w:r w:rsidR="00925F72" w:rsidRPr="61DD49E8">
        <w:rPr>
          <w:rFonts w:asciiTheme="minorEastAsia" w:eastAsiaTheme="minorEastAsia" w:hAnsiTheme="minorEastAsia"/>
        </w:rPr>
        <w:t xml:space="preserve">　</w:t>
      </w:r>
      <w:r w:rsidR="00597A89" w:rsidRPr="61DD49E8">
        <w:rPr>
          <w:rFonts w:asciiTheme="minorEastAsia" w:eastAsiaTheme="minorEastAsia" w:hAnsiTheme="minorEastAsia"/>
        </w:rPr>
        <w:t>４</w:t>
      </w:r>
      <w:r w:rsidR="00925F72" w:rsidRPr="61DD49E8">
        <w:rPr>
          <w:rFonts w:asciiTheme="minorEastAsia" w:eastAsiaTheme="minorEastAsia" w:hAnsiTheme="minorEastAsia"/>
        </w:rPr>
        <w:t>)</w:t>
      </w:r>
      <w:r w:rsidR="00584493">
        <w:t xml:space="preserve"> </w:t>
      </w:r>
      <w:r w:rsidR="00584493" w:rsidRPr="61DD49E8">
        <w:rPr>
          <w:rFonts w:asciiTheme="minorEastAsia" w:eastAsiaTheme="minorEastAsia" w:hAnsiTheme="minorEastAsia"/>
        </w:rPr>
        <w:t>データ項目定義</w:t>
      </w:r>
      <w:r w:rsidRPr="61DD49E8">
        <w:rPr>
          <w:rFonts w:asciiTheme="minorEastAsia" w:eastAsiaTheme="minorEastAsia" w:hAnsiTheme="minorEastAsia"/>
        </w:rPr>
        <w:t>」</w:t>
      </w:r>
      <w:r w:rsidR="006C6248" w:rsidRPr="61DD49E8">
        <w:rPr>
          <w:rFonts w:asciiTheme="minorEastAsia" w:eastAsiaTheme="minorEastAsia" w:hAnsiTheme="minorEastAsia"/>
        </w:rPr>
        <w:t>の</w:t>
      </w:r>
      <w:r w:rsidRPr="61DD49E8">
        <w:rPr>
          <w:rFonts w:asciiTheme="minorEastAsia" w:eastAsiaTheme="minorEastAsia" w:hAnsiTheme="minorEastAsia"/>
        </w:rPr>
        <w:t>再掲</w:t>
      </w:r>
      <w:r w:rsidR="006C6248" w:rsidRPr="61DD49E8">
        <w:rPr>
          <w:rFonts w:asciiTheme="minorEastAsia" w:eastAsiaTheme="minorEastAsia" w:hAnsiTheme="minorEastAsia"/>
        </w:rPr>
        <w:t>です</w:t>
      </w:r>
      <w:r w:rsidRPr="61DD49E8">
        <w:rPr>
          <w:rFonts w:asciiTheme="minorEastAsia" w:eastAsiaTheme="minorEastAsia" w:hAnsiTheme="minorEastAsia"/>
        </w:rPr>
        <w:t>）。</w:t>
      </w:r>
    </w:p>
    <w:p w14:paraId="1827CB89" w14:textId="60657AA2" w:rsidR="00332E7E" w:rsidRPr="004F66E3" w:rsidRDefault="00332E7E" w:rsidP="00673402">
      <w:pPr>
        <w:pStyle w:val="3"/>
        <w:numPr>
          <w:ilvl w:val="0"/>
          <w:numId w:val="14"/>
        </w:numPr>
        <w:spacing w:before="360"/>
      </w:pPr>
      <w:bookmarkStart w:id="99" w:name="_Toc177487133"/>
      <w:bookmarkStart w:id="100" w:name="_Toc906920635"/>
      <w:bookmarkStart w:id="101" w:name="_Toc874397115"/>
      <w:bookmarkStart w:id="102" w:name="_Toc1121289421"/>
      <w:bookmarkStart w:id="103" w:name="_Toc1190954204"/>
      <w:r w:rsidRPr="004F66E3">
        <w:rPr>
          <w:rFonts w:hint="eastAsia"/>
        </w:rPr>
        <w:t>項目</w:t>
      </w:r>
      <w:r w:rsidR="00FD3DA6" w:rsidRPr="004F66E3">
        <w:rPr>
          <w:rFonts w:hint="eastAsia"/>
        </w:rPr>
        <w:t>設計</w:t>
      </w:r>
      <w:r w:rsidRPr="004F66E3">
        <w:rPr>
          <w:rFonts w:hint="eastAsia"/>
        </w:rPr>
        <w:t>における設計指針</w:t>
      </w:r>
      <w:bookmarkEnd w:id="99"/>
    </w:p>
    <w:p w14:paraId="2359DB5D" w14:textId="0298D09C" w:rsidR="00722A8C" w:rsidRDefault="00632018" w:rsidP="005D2ECD">
      <w:pPr>
        <w:pStyle w:val="4"/>
        <w:numPr>
          <w:ilvl w:val="0"/>
          <w:numId w:val="13"/>
        </w:numPr>
        <w:spacing w:before="360"/>
        <w:ind w:left="680" w:hanging="442"/>
      </w:pPr>
      <w:r>
        <w:t>データ項目名</w:t>
      </w:r>
      <w:bookmarkEnd w:id="100"/>
      <w:bookmarkEnd w:id="101"/>
      <w:bookmarkEnd w:id="102"/>
      <w:bookmarkEnd w:id="103"/>
    </w:p>
    <w:p w14:paraId="6AA70728" w14:textId="10148CF0" w:rsidR="00722A8C" w:rsidRPr="00954C85" w:rsidRDefault="00925F72" w:rsidP="00722A8C">
      <w:pPr>
        <w:pStyle w:val="a1"/>
        <w:ind w:leftChars="118" w:left="283" w:firstLineChars="68" w:firstLine="163"/>
        <w:rPr>
          <w:rFonts w:asciiTheme="minorEastAsia" w:eastAsiaTheme="minorEastAsia" w:hAnsiTheme="minorEastAsia"/>
          <w:szCs w:val="24"/>
        </w:rPr>
      </w:pPr>
      <w:r w:rsidRPr="00954C85">
        <w:rPr>
          <w:rFonts w:asciiTheme="minorEastAsia" w:eastAsiaTheme="minorEastAsia" w:hAnsiTheme="minorEastAsia" w:hint="eastAsia"/>
          <w:szCs w:val="24"/>
        </w:rPr>
        <w:t>データ項目名は分かりやすい名称を使用</w:t>
      </w:r>
      <w:r w:rsidR="00CB64EE">
        <w:rPr>
          <w:rFonts w:asciiTheme="minorEastAsia" w:eastAsiaTheme="minorEastAsia" w:hAnsiTheme="minorEastAsia" w:hint="eastAsia"/>
          <w:szCs w:val="24"/>
        </w:rPr>
        <w:t>することとし、</w:t>
      </w:r>
      <w:r w:rsidRPr="00954C85">
        <w:rPr>
          <w:rFonts w:asciiTheme="minorEastAsia" w:eastAsiaTheme="minorEastAsia" w:hAnsiTheme="minorEastAsia" w:hint="eastAsia"/>
          <w:szCs w:val="24"/>
        </w:rPr>
        <w:t>名詞を基本とし</w:t>
      </w:r>
      <w:r w:rsidR="00CB64EE">
        <w:rPr>
          <w:rFonts w:asciiTheme="minorEastAsia" w:eastAsiaTheme="minorEastAsia" w:hAnsiTheme="minorEastAsia" w:hint="eastAsia"/>
          <w:szCs w:val="24"/>
        </w:rPr>
        <w:t>て</w:t>
      </w:r>
      <w:r w:rsidRPr="00954C85">
        <w:rPr>
          <w:rFonts w:asciiTheme="minorEastAsia" w:eastAsiaTheme="minorEastAsia" w:hAnsiTheme="minorEastAsia" w:hint="eastAsia"/>
          <w:szCs w:val="24"/>
        </w:rPr>
        <w:lastRenderedPageBreak/>
        <w:t>複数形で記載することを推奨します。また、</w:t>
      </w:r>
      <w:r w:rsidR="00AF4515">
        <w:rPr>
          <w:rFonts w:asciiTheme="minorEastAsia" w:eastAsiaTheme="minorEastAsia" w:hAnsiTheme="minorEastAsia" w:hint="eastAsia"/>
          <w:szCs w:val="24"/>
        </w:rPr>
        <w:t>設計上の支障がなければ、</w:t>
      </w:r>
      <w:r w:rsidRPr="00954C85">
        <w:rPr>
          <w:rFonts w:asciiTheme="minorEastAsia" w:eastAsiaTheme="minorEastAsia" w:hAnsiTheme="minorEastAsia" w:hint="eastAsia"/>
          <w:szCs w:val="24"/>
        </w:rPr>
        <w:t>単語間をアンダースコアで繋げるスネイクケース（例：</w:t>
      </w:r>
      <w:proofErr w:type="spellStart"/>
      <w:r w:rsidRPr="00954C85">
        <w:rPr>
          <w:rFonts w:asciiTheme="minorEastAsia" w:eastAsiaTheme="minorEastAsia" w:hAnsiTheme="minorEastAsia"/>
          <w:szCs w:val="24"/>
        </w:rPr>
        <w:t>city_libraries</w:t>
      </w:r>
      <w:proofErr w:type="spellEnd"/>
      <w:r w:rsidRPr="00954C85">
        <w:rPr>
          <w:rFonts w:asciiTheme="minorEastAsia" w:eastAsiaTheme="minorEastAsia" w:hAnsiTheme="minorEastAsia" w:hint="eastAsia"/>
          <w:szCs w:val="24"/>
        </w:rPr>
        <w:t>）を推奨します。適切でない英語名をデータ項目名に付与することやデータ項目名の意味定義が曖昧な場合、他のサービスとの連携時に誤解を生み</w:t>
      </w:r>
      <w:r w:rsidR="00DD5E5F">
        <w:rPr>
          <w:rFonts w:asciiTheme="minorEastAsia" w:eastAsiaTheme="minorEastAsia" w:hAnsiTheme="minorEastAsia" w:hint="eastAsia"/>
          <w:szCs w:val="24"/>
        </w:rPr>
        <w:t>、データ</w:t>
      </w:r>
      <w:r w:rsidRPr="00954C85">
        <w:rPr>
          <w:rFonts w:asciiTheme="minorEastAsia" w:eastAsiaTheme="minorEastAsia" w:hAnsiTheme="minorEastAsia" w:hint="eastAsia"/>
          <w:szCs w:val="24"/>
        </w:rPr>
        <w:t>不正</w:t>
      </w:r>
      <w:r w:rsidR="000B55EC">
        <w:rPr>
          <w:rFonts w:asciiTheme="minorEastAsia" w:eastAsiaTheme="minorEastAsia" w:hAnsiTheme="minorEastAsia" w:hint="eastAsia"/>
          <w:szCs w:val="24"/>
        </w:rPr>
        <w:t>や</w:t>
      </w:r>
      <w:r w:rsidRPr="00954C85">
        <w:rPr>
          <w:rFonts w:asciiTheme="minorEastAsia" w:eastAsiaTheme="minorEastAsia" w:hAnsiTheme="minorEastAsia" w:hint="eastAsia"/>
          <w:szCs w:val="24"/>
        </w:rPr>
        <w:t>不備が発生する可能性があります。</w:t>
      </w:r>
    </w:p>
    <w:p w14:paraId="24CA8158" w14:textId="58390382" w:rsidR="00722A8C" w:rsidRDefault="007032D3" w:rsidP="005D2ECD">
      <w:pPr>
        <w:pStyle w:val="4"/>
        <w:numPr>
          <w:ilvl w:val="0"/>
          <w:numId w:val="13"/>
        </w:numPr>
        <w:spacing w:before="360"/>
        <w:ind w:left="680" w:hanging="442"/>
      </w:pPr>
      <w:bookmarkStart w:id="104" w:name="_Toc353072664"/>
      <w:bookmarkStart w:id="105" w:name="_Toc1147184075"/>
      <w:bookmarkStart w:id="106" w:name="_Toc1816575682"/>
      <w:bookmarkStart w:id="107" w:name="_Toc1849752398"/>
      <w:r>
        <w:t>入力規約</w:t>
      </w:r>
      <w:bookmarkEnd w:id="104"/>
      <w:bookmarkEnd w:id="105"/>
      <w:bookmarkEnd w:id="106"/>
      <w:bookmarkEnd w:id="107"/>
    </w:p>
    <w:p w14:paraId="710029BA" w14:textId="06681F1A" w:rsidR="00722A8C" w:rsidRPr="00954C85" w:rsidRDefault="00925F72" w:rsidP="5D579FBB">
      <w:pPr>
        <w:pStyle w:val="a1"/>
        <w:ind w:leftChars="118" w:left="283" w:firstLineChars="67" w:firstLine="161"/>
        <w:rPr>
          <w:rFonts w:asciiTheme="minorEastAsia" w:eastAsiaTheme="minorEastAsia" w:hAnsiTheme="minorEastAsia"/>
        </w:rPr>
      </w:pPr>
      <w:r w:rsidRPr="5D579FBB">
        <w:rPr>
          <w:rFonts w:asciiTheme="minorEastAsia" w:eastAsiaTheme="minorEastAsia" w:hAnsiTheme="minorEastAsia"/>
        </w:rPr>
        <w:t>日時など国際標準や業界固有のデファクト標準等で、表現、記述方法が複数存在する</w:t>
      </w:r>
      <w:r w:rsidR="003B0338">
        <w:rPr>
          <w:rFonts w:asciiTheme="minorEastAsia" w:eastAsiaTheme="minorEastAsia" w:hAnsiTheme="minorEastAsia" w:hint="eastAsia"/>
        </w:rPr>
        <w:t>もの</w:t>
      </w:r>
      <w:r w:rsidRPr="5D579FBB">
        <w:rPr>
          <w:rFonts w:asciiTheme="minorEastAsia" w:eastAsiaTheme="minorEastAsia" w:hAnsiTheme="minorEastAsia"/>
        </w:rPr>
        <w:t>や</w:t>
      </w:r>
      <w:bookmarkStart w:id="108" w:name="_Hlk177464021"/>
      <w:r w:rsidRPr="5D579FBB">
        <w:rPr>
          <w:rFonts w:asciiTheme="minorEastAsia" w:eastAsiaTheme="minorEastAsia" w:hAnsiTheme="minorEastAsia"/>
        </w:rPr>
        <w:t>法人</w:t>
      </w:r>
      <w:r w:rsidR="00496949" w:rsidRPr="5D579FBB">
        <w:rPr>
          <w:rFonts w:asciiTheme="minorEastAsia" w:eastAsiaTheme="minorEastAsia" w:hAnsiTheme="minorEastAsia"/>
        </w:rPr>
        <w:t>名</w:t>
      </w:r>
      <w:r w:rsidR="002F4AA3" w:rsidRPr="5D579FBB">
        <w:rPr>
          <w:rFonts w:asciiTheme="minorEastAsia" w:eastAsiaTheme="minorEastAsia" w:hAnsiTheme="minorEastAsia"/>
        </w:rPr>
        <w:t>の</w:t>
      </w:r>
      <w:r w:rsidR="00496949" w:rsidRPr="5D579FBB">
        <w:rPr>
          <w:rFonts w:asciiTheme="minorEastAsia" w:eastAsiaTheme="minorEastAsia" w:hAnsiTheme="minorEastAsia"/>
        </w:rPr>
        <w:t>ヨミガナ</w:t>
      </w:r>
      <w:bookmarkEnd w:id="108"/>
      <w:r w:rsidRPr="5D579FBB">
        <w:rPr>
          <w:rFonts w:asciiTheme="minorEastAsia" w:eastAsiaTheme="minorEastAsia" w:hAnsiTheme="minorEastAsia"/>
        </w:rPr>
        <w:t>のように書き方のルールが必要なものについては、API仕様書の中で入力規約として記述します。</w:t>
      </w:r>
    </w:p>
    <w:p w14:paraId="2E4DB590" w14:textId="429F8367" w:rsidR="00722A8C" w:rsidRDefault="007032D3" w:rsidP="005D2ECD">
      <w:pPr>
        <w:pStyle w:val="4"/>
        <w:numPr>
          <w:ilvl w:val="0"/>
          <w:numId w:val="13"/>
        </w:numPr>
        <w:spacing w:before="360"/>
        <w:ind w:left="680" w:hanging="442"/>
      </w:pPr>
      <w:bookmarkStart w:id="109" w:name="_Toc1200689322"/>
      <w:bookmarkStart w:id="110" w:name="_Toc1333565619"/>
      <w:bookmarkStart w:id="111" w:name="_Toc1129943157"/>
      <w:bookmarkStart w:id="112" w:name="_Toc2076024373"/>
      <w:r>
        <w:t>個別記述と列挙</w:t>
      </w:r>
      <w:bookmarkEnd w:id="109"/>
      <w:bookmarkEnd w:id="110"/>
      <w:bookmarkEnd w:id="111"/>
      <w:bookmarkEnd w:id="112"/>
    </w:p>
    <w:p w14:paraId="7AFA55C1" w14:textId="1ECB2DD2" w:rsidR="00291CFF" w:rsidRPr="00954C85" w:rsidRDefault="00925F72" w:rsidP="004619BD">
      <w:pPr>
        <w:ind w:leftChars="177" w:left="425" w:firstLine="282"/>
        <w:rPr>
          <w:rFonts w:asciiTheme="minorEastAsia" w:eastAsiaTheme="minorEastAsia" w:hAnsiTheme="minorEastAsia"/>
          <w:szCs w:val="24"/>
        </w:rPr>
      </w:pPr>
      <w:r w:rsidRPr="00954C85">
        <w:rPr>
          <w:rFonts w:asciiTheme="minorEastAsia" w:eastAsiaTheme="minorEastAsia" w:hAnsiTheme="minorEastAsia" w:hint="eastAsia"/>
          <w:szCs w:val="24"/>
        </w:rPr>
        <w:t>データ項目内に同種の内容を複数示す場合、複数の項目を分け個別の項目として記述するか、一つのデータ項目内に列挙するかを検討することになります。例えば、施設の利用可能日を記述する場合、</w:t>
      </w:r>
      <w:r w:rsidR="00291CFF" w:rsidRPr="00954C85">
        <w:rPr>
          <w:rFonts w:asciiTheme="minorEastAsia" w:eastAsiaTheme="minorEastAsia" w:hAnsiTheme="minorEastAsia" w:hint="eastAsia"/>
          <w:szCs w:val="24"/>
        </w:rPr>
        <w:t>以下のように記述する方法があります。</w:t>
      </w:r>
    </w:p>
    <w:p w14:paraId="70B8D57B" w14:textId="7F6F950B"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・曜日</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に個別の項目で記述する方法</w:t>
      </w:r>
    </w:p>
    <w:p w14:paraId="7DE2BFFF" w14:textId="73A99D90" w:rsidR="00291CFF" w:rsidRPr="00954C85" w:rsidRDefault="00291CFF" w:rsidP="00D32FBB">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月：○、火：×、水：○・・・</w:t>
      </w:r>
    </w:p>
    <w:p w14:paraId="7EECA4A0" w14:textId="77777777" w:rsidR="00291CFF" w:rsidRPr="00954C85" w:rsidRDefault="00291CFF" w:rsidP="00291CFF">
      <w:pPr>
        <w:ind w:leftChars="294" w:left="706" w:firstLine="2"/>
        <w:rPr>
          <w:rFonts w:asciiTheme="minorEastAsia" w:eastAsiaTheme="minorEastAsia" w:hAnsiTheme="minorEastAsia"/>
          <w:szCs w:val="24"/>
        </w:rPr>
      </w:pPr>
      <w:r w:rsidRPr="00954C85">
        <w:rPr>
          <w:rFonts w:asciiTheme="minorEastAsia" w:eastAsiaTheme="minorEastAsia" w:hAnsiTheme="minorEastAsia" w:hint="eastAsia"/>
          <w:szCs w:val="24"/>
        </w:rPr>
        <w:t>・列挙して記述する方法</w:t>
      </w:r>
    </w:p>
    <w:p w14:paraId="41F0289A" w14:textId="5416DA86" w:rsidR="00925F72" w:rsidRPr="00954C85" w:rsidRDefault="00291CFF">
      <w:pPr>
        <w:ind w:leftChars="400" w:left="960"/>
        <w:rPr>
          <w:rFonts w:asciiTheme="minorEastAsia" w:eastAsiaTheme="minorEastAsia" w:hAnsiTheme="minorEastAsia"/>
          <w:szCs w:val="24"/>
        </w:rPr>
      </w:pPr>
      <w:r w:rsidRPr="00954C85">
        <w:rPr>
          <w:rFonts w:asciiTheme="minorEastAsia" w:eastAsiaTheme="minorEastAsia" w:hAnsiTheme="minorEastAsia" w:hint="eastAsia"/>
          <w:szCs w:val="24"/>
        </w:rPr>
        <w:t>利用可能日：月</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水</w:t>
      </w:r>
      <w:r w:rsidR="00C176D1">
        <w:rPr>
          <w:rFonts w:asciiTheme="minorEastAsia" w:eastAsiaTheme="minorEastAsia" w:hAnsiTheme="minorEastAsia" w:hint="eastAsia"/>
          <w:szCs w:val="24"/>
        </w:rPr>
        <w:t>,</w:t>
      </w:r>
      <w:r w:rsidRPr="00954C85">
        <w:rPr>
          <w:rFonts w:asciiTheme="minorEastAsia" w:eastAsiaTheme="minorEastAsia" w:hAnsiTheme="minorEastAsia" w:hint="eastAsia"/>
          <w:szCs w:val="24"/>
        </w:rPr>
        <w:t>・・・</w:t>
      </w:r>
    </w:p>
    <w:p w14:paraId="591B2A74" w14:textId="76B5B29C" w:rsidR="00722A8C" w:rsidRPr="00954C85" w:rsidRDefault="00925F72" w:rsidP="004619BD">
      <w:pPr>
        <w:pStyle w:val="a1"/>
        <w:ind w:leftChars="218" w:left="523" w:firstLineChars="65" w:firstLine="156"/>
        <w:rPr>
          <w:rFonts w:asciiTheme="minorEastAsia" w:eastAsiaTheme="minorEastAsia" w:hAnsiTheme="minorEastAsia"/>
          <w:szCs w:val="24"/>
        </w:rPr>
      </w:pPr>
      <w:r w:rsidRPr="00954C85">
        <w:rPr>
          <w:rFonts w:asciiTheme="minorEastAsia" w:eastAsiaTheme="minorEastAsia" w:hAnsiTheme="minorEastAsia" w:hint="eastAsia"/>
          <w:szCs w:val="24"/>
        </w:rPr>
        <w:t>基本的に、一つずつの要素（上記例では曜日）の属性（上記例では利用可否○/×）を示す場合には個別の記述とし、条件に合致するものに何があるか（上記例では利用可能な曜日は何か）を示す場合には列挙する記述を使用します。その他、扱うデータ項目</w:t>
      </w:r>
      <w:r w:rsidR="009D73CD">
        <w:rPr>
          <w:rFonts w:asciiTheme="minorEastAsia" w:eastAsiaTheme="minorEastAsia" w:hAnsiTheme="minorEastAsia" w:hint="eastAsia"/>
          <w:szCs w:val="24"/>
        </w:rPr>
        <w:t>ごと</w:t>
      </w:r>
      <w:r w:rsidRPr="00954C85">
        <w:rPr>
          <w:rFonts w:asciiTheme="minorEastAsia" w:eastAsiaTheme="minorEastAsia" w:hAnsiTheme="minorEastAsia" w:hint="eastAsia"/>
          <w:szCs w:val="24"/>
        </w:rPr>
        <w:t>に変更への柔軟性や項目数などを勘案して決定します。</w:t>
      </w:r>
    </w:p>
    <w:p w14:paraId="02389630" w14:textId="3452999D" w:rsidR="00722A8C" w:rsidRDefault="00632018" w:rsidP="00D50B9A">
      <w:pPr>
        <w:pStyle w:val="4"/>
        <w:numPr>
          <w:ilvl w:val="0"/>
          <w:numId w:val="13"/>
        </w:numPr>
        <w:spacing w:before="360"/>
        <w:ind w:left="680" w:hanging="442"/>
      </w:pPr>
      <w:bookmarkStart w:id="113" w:name="_Toc1733550310"/>
      <w:bookmarkStart w:id="114" w:name="_Toc1230250478"/>
      <w:bookmarkStart w:id="115" w:name="_Toc1778469769"/>
      <w:bookmarkStart w:id="116" w:name="_Toc1483976721"/>
      <w:r>
        <w:t>コード（分類体系）</w:t>
      </w:r>
      <w:bookmarkEnd w:id="113"/>
      <w:bookmarkEnd w:id="114"/>
      <w:bookmarkEnd w:id="115"/>
      <w:bookmarkEnd w:id="116"/>
    </w:p>
    <w:p w14:paraId="5694F495" w14:textId="77777777" w:rsidR="00925F72" w:rsidRPr="00954C85" w:rsidRDefault="00925F72" w:rsidP="000C36D3">
      <w:pPr>
        <w:ind w:leftChars="117" w:left="281" w:firstLine="144"/>
        <w:rPr>
          <w:rFonts w:asciiTheme="minorEastAsia" w:eastAsiaTheme="minorEastAsia" w:hAnsiTheme="minorEastAsia"/>
          <w:szCs w:val="24"/>
        </w:rPr>
      </w:pPr>
      <w:r w:rsidRPr="00954C85">
        <w:rPr>
          <w:rFonts w:asciiTheme="minorEastAsia" w:eastAsiaTheme="minorEastAsia" w:hAnsiTheme="minorEastAsia" w:hint="eastAsia"/>
          <w:szCs w:val="24"/>
        </w:rPr>
        <w:t>データ項目によっては、分類や基本属性を示すためにコードを活用することがあります。</w:t>
      </w:r>
    </w:p>
    <w:p w14:paraId="2B77DF9B" w14:textId="77777777" w:rsidR="00925F72" w:rsidRPr="00954C85" w:rsidRDefault="00925F72" w:rsidP="00D32FBB">
      <w:pPr>
        <w:ind w:leftChars="100" w:left="240"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コードを使う場合は各種標準コードがあるか調べ、できる限りその標準コードを利用します。独自コードを設計する場合には、別冊のコード（分類体系）設計・運用実践ガイドブックを参照してください。</w:t>
      </w:r>
    </w:p>
    <w:p w14:paraId="6B21B974" w14:textId="058080E5" w:rsidR="00632018" w:rsidRDefault="007032D3" w:rsidP="00D50B9A">
      <w:pPr>
        <w:pStyle w:val="4"/>
        <w:numPr>
          <w:ilvl w:val="0"/>
          <w:numId w:val="13"/>
        </w:numPr>
        <w:spacing w:before="360"/>
        <w:ind w:left="680" w:hanging="442"/>
      </w:pPr>
      <w:bookmarkStart w:id="117" w:name="_Toc325065337"/>
      <w:bookmarkStart w:id="118" w:name="_Toc653386654"/>
      <w:bookmarkStart w:id="119" w:name="_Toc703302537"/>
      <w:bookmarkStart w:id="120" w:name="_Toc1208483067"/>
      <w:r>
        <w:t>構造化</w:t>
      </w:r>
      <w:bookmarkEnd w:id="117"/>
      <w:bookmarkEnd w:id="118"/>
      <w:bookmarkEnd w:id="119"/>
      <w:bookmarkEnd w:id="120"/>
    </w:p>
    <w:p w14:paraId="3E0156A9" w14:textId="5218FE47" w:rsidR="0007075E" w:rsidRDefault="0007075E" w:rsidP="000B2826">
      <w:pPr>
        <w:pStyle w:val="aff"/>
        <w:ind w:leftChars="118" w:left="283" w:firstLineChars="100" w:firstLine="240"/>
        <w:rPr>
          <w:szCs w:val="24"/>
        </w:rPr>
      </w:pPr>
      <w:r w:rsidRPr="00811F80">
        <w:rPr>
          <w:rFonts w:hint="eastAsia"/>
          <w:szCs w:val="24"/>
        </w:rPr>
        <w:t>データを</w:t>
      </w:r>
      <w:r>
        <w:rPr>
          <w:rFonts w:hint="eastAsia"/>
          <w:szCs w:val="24"/>
        </w:rPr>
        <w:t>構造化し</w:t>
      </w:r>
      <w:r w:rsidRPr="00811F80">
        <w:rPr>
          <w:rFonts w:hint="eastAsia"/>
          <w:szCs w:val="24"/>
        </w:rPr>
        <w:t>、共通</w:t>
      </w:r>
      <w:r w:rsidR="004B5469">
        <w:rPr>
          <w:rFonts w:hint="eastAsia"/>
          <w:szCs w:val="24"/>
        </w:rPr>
        <w:t>的に利用</w:t>
      </w:r>
      <w:r w:rsidRPr="00811F80">
        <w:rPr>
          <w:rFonts w:hint="eastAsia"/>
          <w:szCs w:val="24"/>
        </w:rPr>
        <w:t>していくこと</w:t>
      </w:r>
      <w:r>
        <w:rPr>
          <w:rFonts w:hint="eastAsia"/>
          <w:szCs w:val="24"/>
        </w:rPr>
        <w:t>で、</w:t>
      </w:r>
      <w:r w:rsidR="005071E6" w:rsidRPr="00811F80">
        <w:rPr>
          <w:szCs w:val="24"/>
        </w:rPr>
        <w:t>API</w:t>
      </w:r>
      <w:r w:rsidR="005071E6" w:rsidRPr="00811F80">
        <w:rPr>
          <w:rFonts w:hint="eastAsia"/>
          <w:szCs w:val="24"/>
        </w:rPr>
        <w:t>利用者の利便性、各府省担当者</w:t>
      </w:r>
      <w:r w:rsidR="005071E6">
        <w:rPr>
          <w:rFonts w:hint="eastAsia"/>
          <w:szCs w:val="24"/>
        </w:rPr>
        <w:t>や</w:t>
      </w:r>
      <w:r w:rsidR="005071E6" w:rsidRPr="00811F80">
        <w:rPr>
          <w:szCs w:val="24"/>
        </w:rPr>
        <w:t>API</w:t>
      </w:r>
      <w:r w:rsidR="005071E6" w:rsidRPr="00811F80">
        <w:rPr>
          <w:rFonts w:hint="eastAsia"/>
          <w:szCs w:val="24"/>
        </w:rPr>
        <w:t>構築担当者の</w:t>
      </w:r>
      <w:r w:rsidR="005071E6">
        <w:rPr>
          <w:rFonts w:hint="eastAsia"/>
          <w:szCs w:val="24"/>
        </w:rPr>
        <w:t>業務の</w:t>
      </w:r>
      <w:r w:rsidR="005071E6" w:rsidRPr="00811F80">
        <w:rPr>
          <w:rFonts w:hint="eastAsia"/>
          <w:szCs w:val="24"/>
        </w:rPr>
        <w:t>効率性を高め</w:t>
      </w:r>
      <w:r w:rsidR="005071E6">
        <w:rPr>
          <w:rFonts w:hint="eastAsia"/>
          <w:szCs w:val="24"/>
        </w:rPr>
        <w:t>ることができます</w:t>
      </w:r>
      <w:r w:rsidR="005071E6" w:rsidRPr="00811F80">
        <w:rPr>
          <w:rFonts w:hint="eastAsia"/>
          <w:szCs w:val="24"/>
        </w:rPr>
        <w:t>。</w:t>
      </w:r>
    </w:p>
    <w:p w14:paraId="77022C49" w14:textId="5BB1B4BC" w:rsidR="005071E6" w:rsidRDefault="005071E6" w:rsidP="000B2826">
      <w:pPr>
        <w:pStyle w:val="aff"/>
        <w:ind w:leftChars="118" w:left="283" w:firstLineChars="100" w:firstLine="240"/>
        <w:rPr>
          <w:szCs w:val="24"/>
        </w:rPr>
      </w:pPr>
      <w:r>
        <w:rPr>
          <w:rFonts w:hint="eastAsia"/>
          <w:szCs w:val="24"/>
        </w:rPr>
        <w:lastRenderedPageBreak/>
        <w:t>データの構造化については、別冊の「マスターデータ等基本データ導入実践ガイドブック」を参照してください。</w:t>
      </w:r>
    </w:p>
    <w:p w14:paraId="4F9C6C70" w14:textId="77777777" w:rsidR="00722A8C" w:rsidRPr="00F414DA" w:rsidRDefault="00722A8C" w:rsidP="00722A8C">
      <w:pPr>
        <w:pStyle w:val="afd"/>
        <w:ind w:left="450" w:hanging="210"/>
        <w:rPr>
          <w:sz w:val="21"/>
          <w:szCs w:val="21"/>
        </w:rPr>
      </w:pPr>
    </w:p>
    <w:p w14:paraId="3EF8F442" w14:textId="77777777" w:rsidR="00722A8C" w:rsidRDefault="00722A8C" w:rsidP="00722A8C">
      <w:pPr>
        <w:pStyle w:val="2"/>
        <w:spacing w:before="360"/>
      </w:pPr>
      <w:bookmarkStart w:id="121" w:name="_Toc756327083"/>
      <w:bookmarkStart w:id="122" w:name="_Toc1706345603"/>
      <w:bookmarkStart w:id="123" w:name="_Toc202021263"/>
      <w:bookmarkStart w:id="124" w:name="_Toc637930292"/>
      <w:r>
        <w:t xml:space="preserve">　</w:t>
      </w:r>
      <w:bookmarkStart w:id="125" w:name="_Toc508897655"/>
      <w:bookmarkStart w:id="126" w:name="_Toc177487134"/>
      <w:r>
        <w:t>その他</w:t>
      </w:r>
      <w:bookmarkEnd w:id="121"/>
      <w:bookmarkEnd w:id="122"/>
      <w:bookmarkEnd w:id="123"/>
      <w:bookmarkEnd w:id="124"/>
      <w:bookmarkEnd w:id="125"/>
      <w:bookmarkEnd w:id="126"/>
    </w:p>
    <w:p w14:paraId="4AAED2D0" w14:textId="062053EB" w:rsidR="00722A8C" w:rsidRPr="002120A9" w:rsidRDefault="00722A8C" w:rsidP="00673402">
      <w:pPr>
        <w:pStyle w:val="3"/>
        <w:numPr>
          <w:ilvl w:val="0"/>
          <w:numId w:val="15"/>
        </w:numPr>
        <w:spacing w:before="360"/>
      </w:pPr>
      <w:bookmarkStart w:id="127" w:name="_Toc2016330353"/>
      <w:bookmarkStart w:id="128" w:name="_Toc208982884"/>
      <w:bookmarkStart w:id="129" w:name="_Toc99997649"/>
      <w:bookmarkStart w:id="130" w:name="_Toc556049032"/>
      <w:bookmarkStart w:id="131" w:name="_Toc508897656"/>
      <w:bookmarkStart w:id="132" w:name="_Toc177487135"/>
      <w:r>
        <w:t>セキュリティ</w:t>
      </w:r>
      <w:bookmarkEnd w:id="127"/>
      <w:bookmarkEnd w:id="128"/>
      <w:bookmarkEnd w:id="129"/>
      <w:bookmarkEnd w:id="130"/>
      <w:bookmarkEnd w:id="131"/>
      <w:bookmarkEnd w:id="132"/>
    </w:p>
    <w:p w14:paraId="2FDA49EF" w14:textId="77777777" w:rsidR="00722A8C" w:rsidRPr="00D32FBB" w:rsidRDefault="00722A8C" w:rsidP="00722A8C">
      <w:pPr>
        <w:pStyle w:val="aff"/>
        <w:ind w:leftChars="150" w:firstLineChars="27" w:firstLine="65"/>
        <w:rPr>
          <w:rFonts w:asciiTheme="majorEastAsia" w:eastAsiaTheme="majorEastAsia" w:hAnsiTheme="majorEastAsia"/>
        </w:rPr>
      </w:pPr>
      <w:r w:rsidRPr="00D32FBB">
        <w:rPr>
          <w:rFonts w:asciiTheme="majorEastAsia" w:eastAsiaTheme="majorEastAsia" w:hAnsiTheme="majorEastAsia"/>
        </w:rPr>
        <w:t xml:space="preserve">(1) </w:t>
      </w:r>
      <w:r w:rsidRPr="00D32FBB">
        <w:rPr>
          <w:rFonts w:asciiTheme="majorEastAsia" w:eastAsiaTheme="majorEastAsia" w:hAnsiTheme="majorEastAsia" w:hint="eastAsia"/>
          <w:szCs w:val="23"/>
        </w:rPr>
        <w:t>APIにおけるセキュリティ対策（</w:t>
      </w:r>
      <w:proofErr w:type="spellStart"/>
      <w:r w:rsidRPr="00D32FBB">
        <w:rPr>
          <w:rFonts w:asciiTheme="majorEastAsia" w:eastAsiaTheme="majorEastAsia" w:hAnsiTheme="majorEastAsia" w:hint="eastAsia"/>
          <w:szCs w:val="23"/>
        </w:rPr>
        <w:t>WebAPI</w:t>
      </w:r>
      <w:proofErr w:type="spellEnd"/>
      <w:r w:rsidRPr="00D32FBB">
        <w:rPr>
          <w:rFonts w:asciiTheme="majorEastAsia" w:eastAsiaTheme="majorEastAsia" w:hAnsiTheme="majorEastAsia" w:hint="eastAsia"/>
          <w:szCs w:val="23"/>
        </w:rPr>
        <w:t>）</w:t>
      </w:r>
    </w:p>
    <w:p w14:paraId="64531D87" w14:textId="68DCDF88" w:rsidR="00722A8C" w:rsidRPr="00954C85" w:rsidRDefault="00722A8C" w:rsidP="00722A8C">
      <w:pPr>
        <w:pStyle w:val="a1"/>
        <w:ind w:leftChars="236" w:left="566" w:firstLineChars="67" w:firstLine="161"/>
        <w:rPr>
          <w:rFonts w:asciiTheme="minorEastAsia" w:eastAsiaTheme="minorEastAsia" w:hAnsiTheme="minorEastAsia"/>
          <w:szCs w:val="24"/>
        </w:rPr>
      </w:pP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を設けるということは、外部から</w:t>
      </w:r>
      <w:r w:rsidR="0027417B" w:rsidRPr="00954C85">
        <w:rPr>
          <w:rFonts w:asciiTheme="minorEastAsia" w:eastAsiaTheme="minorEastAsia" w:hAnsiTheme="minorEastAsia" w:hint="eastAsia"/>
          <w:szCs w:val="24"/>
        </w:rPr>
        <w:t>常時</w:t>
      </w:r>
      <w:r w:rsidRPr="00954C85">
        <w:rPr>
          <w:rFonts w:asciiTheme="minorEastAsia" w:eastAsiaTheme="minorEastAsia" w:hAnsiTheme="minorEastAsia" w:hint="eastAsia"/>
          <w:szCs w:val="24"/>
        </w:rPr>
        <w:t>アクセス</w:t>
      </w:r>
      <w:r w:rsidR="0027417B" w:rsidRPr="00954C85">
        <w:rPr>
          <w:rFonts w:asciiTheme="minorEastAsia" w:eastAsiaTheme="minorEastAsia" w:hAnsiTheme="minorEastAsia" w:hint="eastAsia"/>
          <w:szCs w:val="24"/>
        </w:rPr>
        <w:t>できる</w:t>
      </w:r>
      <w:r w:rsidRPr="00954C85">
        <w:rPr>
          <w:rFonts w:asciiTheme="minorEastAsia" w:eastAsiaTheme="minorEastAsia" w:hAnsiTheme="minorEastAsia" w:hint="eastAsia"/>
          <w:szCs w:val="24"/>
        </w:rPr>
        <w:t>入口を作ることとなるため、セキュリティリスクを持つこと</w:t>
      </w:r>
      <w:r w:rsidR="00AD2C1A" w:rsidRPr="00954C85">
        <w:rPr>
          <w:rFonts w:asciiTheme="minorEastAsia" w:eastAsiaTheme="minorEastAsia" w:hAnsiTheme="minorEastAsia" w:hint="eastAsia"/>
          <w:szCs w:val="24"/>
        </w:rPr>
        <w:t>になります</w:t>
      </w:r>
      <w:r w:rsidRPr="00954C85">
        <w:rPr>
          <w:rFonts w:asciiTheme="minorEastAsia" w:eastAsiaTheme="minorEastAsia" w:hAnsiTheme="minorEastAsia" w:hint="eastAsia"/>
          <w:szCs w:val="24"/>
        </w:rPr>
        <w:t>。そのため、</w:t>
      </w:r>
      <w:r w:rsidR="00581433" w:rsidRPr="00954C85">
        <w:rPr>
          <w:rFonts w:asciiTheme="minorEastAsia" w:eastAsiaTheme="minorEastAsia" w:hAnsiTheme="minorEastAsia" w:hint="eastAsia"/>
          <w:szCs w:val="24"/>
        </w:rPr>
        <w:t>セキュリティ</w:t>
      </w:r>
      <w:r w:rsidRPr="00954C85">
        <w:rPr>
          <w:rFonts w:asciiTheme="minorEastAsia" w:eastAsiaTheme="minorEastAsia" w:hAnsiTheme="minorEastAsia" w:hint="eastAsia"/>
          <w:szCs w:val="24"/>
        </w:rPr>
        <w:t>リスク</w:t>
      </w:r>
      <w:r w:rsidR="00581433" w:rsidRPr="00954C85">
        <w:rPr>
          <w:rFonts w:asciiTheme="minorEastAsia" w:eastAsiaTheme="minorEastAsia" w:hAnsiTheme="minorEastAsia" w:hint="eastAsia"/>
          <w:szCs w:val="24"/>
        </w:rPr>
        <w:t>への対策</w:t>
      </w:r>
      <w:r w:rsidRPr="00954C85">
        <w:rPr>
          <w:rFonts w:asciiTheme="minorEastAsia" w:eastAsiaTheme="minorEastAsia" w:hAnsiTheme="minorEastAsia" w:hint="eastAsia"/>
          <w:szCs w:val="24"/>
        </w:rPr>
        <w:t>が</w:t>
      </w:r>
      <w:r w:rsidR="0027417B" w:rsidRPr="00954C85">
        <w:rPr>
          <w:rFonts w:asciiTheme="minorEastAsia" w:eastAsiaTheme="minorEastAsia" w:hAnsiTheme="minorEastAsia" w:hint="eastAsia"/>
          <w:szCs w:val="24"/>
        </w:rPr>
        <w:t>極めて重要となりま</w:t>
      </w:r>
      <w:r w:rsidR="00AD2C1A" w:rsidRPr="00954C85">
        <w:rPr>
          <w:rFonts w:asciiTheme="minorEastAsia" w:eastAsiaTheme="minorEastAsia" w:hAnsiTheme="minorEastAsia" w:hint="eastAsia"/>
          <w:szCs w:val="24"/>
        </w:rPr>
        <w:t>す</w:t>
      </w:r>
      <w:r w:rsidRPr="00954C85">
        <w:rPr>
          <w:rFonts w:asciiTheme="minorEastAsia" w:eastAsiaTheme="minorEastAsia" w:hAnsiTheme="minorEastAsia" w:hint="eastAsia"/>
          <w:szCs w:val="24"/>
        </w:rPr>
        <w:t>。一般的な</w:t>
      </w:r>
      <w:r w:rsidRPr="00954C85">
        <w:rPr>
          <w:rFonts w:asciiTheme="minorEastAsia" w:eastAsiaTheme="minorEastAsia" w:hAnsiTheme="minorEastAsia"/>
          <w:szCs w:val="24"/>
        </w:rPr>
        <w:t>REST API</w:t>
      </w:r>
      <w:r w:rsidRPr="00954C85">
        <w:rPr>
          <w:rFonts w:asciiTheme="minorEastAsia" w:eastAsiaTheme="minorEastAsia" w:hAnsiTheme="minorEastAsia" w:hint="eastAsia"/>
          <w:szCs w:val="24"/>
        </w:rPr>
        <w:t>において必要なセキュリティ対策例を下表に示</w:t>
      </w:r>
      <w:r w:rsidR="00AD2C1A"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3A0BDBA" w14:textId="77777777" w:rsidR="00722A8C" w:rsidRDefault="00722A8C" w:rsidP="00722A8C">
      <w:pPr>
        <w:pStyle w:val="a1"/>
        <w:ind w:firstLine="240"/>
      </w:pPr>
    </w:p>
    <w:p w14:paraId="289B61D0" w14:textId="6D8A03B7"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２</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１０</w:t>
      </w:r>
      <w:r w:rsidR="008A440C">
        <w:rPr>
          <w:sz w:val="21"/>
        </w:rPr>
        <w:fldChar w:fldCharType="end"/>
      </w:r>
      <w:r w:rsidRPr="000C36D3">
        <w:rPr>
          <w:rFonts w:hint="eastAsia"/>
          <w:sz w:val="21"/>
        </w:rPr>
        <w:t xml:space="preserve">　</w:t>
      </w:r>
      <w:r w:rsidRPr="0027417B">
        <w:rPr>
          <w:sz w:val="21"/>
        </w:rPr>
        <w:t>REST API</w:t>
      </w:r>
      <w:r w:rsidRPr="0027417B">
        <w:rPr>
          <w:rFonts w:hint="eastAsia"/>
          <w:sz w:val="21"/>
        </w:rPr>
        <w:t>におけるセキュリティ対策例</w:t>
      </w:r>
    </w:p>
    <w:tbl>
      <w:tblPr>
        <w:tblStyle w:val="2-11"/>
        <w:tblW w:w="8505" w:type="dxa"/>
        <w:tblLook w:val="04A0" w:firstRow="1" w:lastRow="0" w:firstColumn="1" w:lastColumn="0" w:noHBand="0" w:noVBand="1"/>
      </w:tblPr>
      <w:tblGrid>
        <w:gridCol w:w="1418"/>
        <w:gridCol w:w="1701"/>
        <w:gridCol w:w="5386"/>
      </w:tblGrid>
      <w:tr w:rsidR="00722A8C" w:rsidRPr="00954C85" w14:paraId="70640A69"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0428D9" w14:textId="77777777" w:rsidR="00722A8C" w:rsidRPr="00954C85" w:rsidRDefault="00722A8C" w:rsidP="009F0A9B">
            <w:pPr>
              <w:jc w:val="center"/>
              <w:rPr>
                <w:rFonts w:asciiTheme="majorEastAsia" w:eastAsiaTheme="majorEastAsia" w:hAnsiTheme="majorEastAsia"/>
              </w:rPr>
            </w:pPr>
            <w:r w:rsidRPr="00954C85">
              <w:rPr>
                <w:rFonts w:asciiTheme="majorEastAsia" w:eastAsiaTheme="majorEastAsia" w:hAnsiTheme="majorEastAsia" w:hint="eastAsia"/>
              </w:rPr>
              <w:t>観点</w:t>
            </w:r>
          </w:p>
        </w:tc>
        <w:tc>
          <w:tcPr>
            <w:tcW w:w="1701" w:type="dxa"/>
          </w:tcPr>
          <w:p w14:paraId="76A0073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対策事項</w:t>
            </w:r>
          </w:p>
        </w:tc>
        <w:tc>
          <w:tcPr>
            <w:tcW w:w="5386" w:type="dxa"/>
          </w:tcPr>
          <w:p w14:paraId="7440AE1A"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内容など</w:t>
            </w:r>
          </w:p>
        </w:tc>
      </w:tr>
      <w:tr w:rsidR="00722A8C" w:rsidRPr="00954C85" w14:paraId="5D3880C6"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F05ECC"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通信の改ざんや盗聴防止</w:t>
            </w:r>
          </w:p>
        </w:tc>
        <w:tc>
          <w:tcPr>
            <w:tcW w:w="1701" w:type="dxa"/>
          </w:tcPr>
          <w:p w14:paraId="48718D4D" w14:textId="3391FCCA" w:rsidR="00722A8C" w:rsidRPr="00954C85" w:rsidRDefault="00267CDE"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Pr>
                <w:rFonts w:asciiTheme="majorEastAsia" w:eastAsiaTheme="majorEastAsia" w:hAnsiTheme="majorEastAsia"/>
                <w:sz w:val="21"/>
                <w:szCs w:val="21"/>
              </w:rPr>
              <w:t>TLS(SSL)</w:t>
            </w:r>
            <w:r w:rsidR="00722A8C" w:rsidRPr="00954C85">
              <w:rPr>
                <w:rFonts w:asciiTheme="majorEastAsia" w:eastAsiaTheme="majorEastAsia" w:hAnsiTheme="majorEastAsia" w:hint="eastAsia"/>
                <w:sz w:val="21"/>
                <w:szCs w:val="21"/>
              </w:rPr>
              <w:t>サポート（</w:t>
            </w:r>
            <w:r w:rsidR="00722A8C" w:rsidRPr="00954C85">
              <w:rPr>
                <w:rFonts w:asciiTheme="majorEastAsia" w:eastAsiaTheme="majorEastAsia" w:hAnsiTheme="majorEastAsia"/>
                <w:sz w:val="21"/>
                <w:szCs w:val="21"/>
              </w:rPr>
              <w:t>HTTPS</w:t>
            </w:r>
            <w:r w:rsidR="00722A8C" w:rsidRPr="00954C85">
              <w:rPr>
                <w:rFonts w:asciiTheme="majorEastAsia" w:eastAsiaTheme="majorEastAsia" w:hAnsiTheme="majorEastAsia" w:hint="eastAsia"/>
                <w:sz w:val="21"/>
                <w:szCs w:val="21"/>
              </w:rPr>
              <w:t>通信）による暗号化</w:t>
            </w:r>
          </w:p>
        </w:tc>
        <w:tc>
          <w:tcPr>
            <w:tcW w:w="5386" w:type="dxa"/>
          </w:tcPr>
          <w:p w14:paraId="7DFFE671" w14:textId="3CC67F19" w:rsidR="00722A8C" w:rsidRPr="00954C85" w:rsidRDefault="00722A8C" w:rsidP="00595676">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サイトと同様に、通信データの暗号化により、送受データの信頼性担保、情報漏えいの防止が必須であ</w:t>
            </w:r>
            <w:r w:rsidR="00FA4F25">
              <w:rPr>
                <w:rFonts w:asciiTheme="majorEastAsia" w:eastAsiaTheme="majorEastAsia" w:hAnsiTheme="majorEastAsia" w:hint="eastAsia"/>
                <w:sz w:val="21"/>
                <w:szCs w:val="21"/>
              </w:rPr>
              <w:t>り、</w:t>
            </w:r>
            <w:r w:rsidRPr="00954C85">
              <w:rPr>
                <w:rFonts w:asciiTheme="majorEastAsia" w:eastAsiaTheme="majorEastAsia" w:hAnsiTheme="majorEastAsia" w:hint="eastAsia"/>
                <w:sz w:val="21"/>
                <w:szCs w:val="21"/>
              </w:rPr>
              <w:t>必ず</w:t>
            </w:r>
            <w:r w:rsidR="00267CDE">
              <w:rPr>
                <w:rFonts w:asciiTheme="majorEastAsia" w:eastAsiaTheme="majorEastAsia" w:hAnsiTheme="majorEastAsia"/>
                <w:sz w:val="21"/>
                <w:szCs w:val="21"/>
              </w:rPr>
              <w:t>TLS(SSL)</w:t>
            </w:r>
            <w:r w:rsidRPr="00954C85">
              <w:rPr>
                <w:rFonts w:asciiTheme="majorEastAsia" w:eastAsiaTheme="majorEastAsia" w:hAnsiTheme="majorEastAsia" w:hint="eastAsia"/>
                <w:sz w:val="21"/>
                <w:szCs w:val="21"/>
              </w:rPr>
              <w:t>サポートの対応をする必要がある。</w:t>
            </w:r>
            <w:r w:rsidR="008038A4" w:rsidRPr="008038A4">
              <w:rPr>
                <w:rFonts w:asciiTheme="majorEastAsia" w:eastAsiaTheme="majorEastAsia" w:hAnsiTheme="majorEastAsia" w:hint="eastAsia"/>
                <w:sz w:val="21"/>
                <w:szCs w:val="21"/>
              </w:rPr>
              <w:t>最新のTLS 1.3プロトコルを採用し、すべての通信でHTTPSを強制する。HTTP Strict Transport Security (HSTS)ヘッダーを実装し、ブラウザに常にHTTPSを使用するよう指示する。証明書は信頼できる認証局から取得し、適切に管理する。</w:t>
            </w:r>
            <w:r w:rsidR="008038A4">
              <w:rPr>
                <w:rFonts w:asciiTheme="majorEastAsia" w:eastAsiaTheme="majorEastAsia" w:hAnsiTheme="majorEastAsia"/>
                <w:sz w:val="21"/>
                <w:szCs w:val="21"/>
              </w:rPr>
              <w:br/>
            </w:r>
            <w:r w:rsidR="008038A4" w:rsidRPr="008038A4">
              <w:rPr>
                <w:rFonts w:asciiTheme="majorEastAsia" w:eastAsiaTheme="majorEastAsia" w:hAnsiTheme="majorEastAsia" w:hint="eastAsia"/>
                <w:sz w:val="21"/>
                <w:szCs w:val="21"/>
              </w:rPr>
              <w:t>機密データはエンドツーエンドで暗号化し、転送中および保存時のデータを保護する。</w:t>
            </w:r>
          </w:p>
        </w:tc>
      </w:tr>
      <w:tr w:rsidR="00722A8C" w:rsidRPr="00954C85" w14:paraId="35C3C26F" w14:textId="77777777" w:rsidTr="009F0A9B">
        <w:tc>
          <w:tcPr>
            <w:cnfStyle w:val="001000000000" w:firstRow="0" w:lastRow="0" w:firstColumn="1" w:lastColumn="0" w:oddVBand="0" w:evenVBand="0" w:oddHBand="0" w:evenHBand="0" w:firstRowFirstColumn="0" w:firstRowLastColumn="0" w:lastRowFirstColumn="0" w:lastRowLastColumn="0"/>
            <w:tcW w:w="1418" w:type="dxa"/>
          </w:tcPr>
          <w:p w14:paraId="5BB1125B"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情報漏えい防止</w:t>
            </w:r>
          </w:p>
        </w:tc>
        <w:tc>
          <w:tcPr>
            <w:tcW w:w="1701" w:type="dxa"/>
          </w:tcPr>
          <w:p w14:paraId="331A128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キー又は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による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w:t>
            </w:r>
          </w:p>
        </w:tc>
        <w:tc>
          <w:tcPr>
            <w:tcW w:w="5386" w:type="dxa"/>
          </w:tcPr>
          <w:p w14:paraId="0A45032F" w14:textId="2D55225D"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利用者認証を</w:t>
            </w:r>
            <w:r w:rsidR="00267CDE">
              <w:rPr>
                <w:rFonts w:asciiTheme="majorEastAsia" w:eastAsiaTheme="majorEastAsia" w:hAnsiTheme="majorEastAsia" w:hint="eastAsia"/>
                <w:sz w:val="21"/>
                <w:szCs w:val="21"/>
              </w:rPr>
              <w:t>強く推奨</w:t>
            </w:r>
            <w:r w:rsidRPr="00954C85">
              <w:rPr>
                <w:rFonts w:asciiTheme="majorEastAsia" w:eastAsiaTheme="majorEastAsia" w:hAnsiTheme="majorEastAsia" w:hint="eastAsia"/>
                <w:sz w:val="21"/>
                <w:szCs w:val="21"/>
              </w:rPr>
              <w:t>する。少なくとも</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キーによる実装以上の認証レベルを担保すること。</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利用者情報の登録を行い、登録を終えた者に対して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キーを付与する。</w:t>
            </w:r>
          </w:p>
          <w:p w14:paraId="1497E2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ただし、</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キーはコピーされアクセスされる可能性もあるため、強固な対策ではないことに留意する。そのため、例えば、パラメータに</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キーを含めないこと、また発行後不要になった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キーを削除することなどの対応が必要となる。</w:t>
            </w:r>
          </w:p>
          <w:p w14:paraId="347CE0AB" w14:textId="1A808D89" w:rsidR="00722A8C" w:rsidRPr="00954C85" w:rsidRDefault="00722A8C" w:rsidP="00D32FBB">
            <w:pPr>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のように、行政手続を行う場合や個人情報を</w:t>
            </w:r>
            <w:r w:rsidRPr="00954C85">
              <w:rPr>
                <w:rFonts w:asciiTheme="majorEastAsia" w:eastAsiaTheme="majorEastAsia" w:hAnsiTheme="majorEastAsia" w:hint="eastAsia"/>
                <w:sz w:val="21"/>
                <w:szCs w:val="21"/>
              </w:rPr>
              <w:lastRenderedPageBreak/>
              <w:t>扱う場合など、個人認証を正確に行う必要がある際には、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の認証も行うことを推奨する。（</w:t>
            </w:r>
            <w:r w:rsidRPr="00954C85">
              <w:rPr>
                <w:rFonts w:asciiTheme="majorEastAsia" w:eastAsiaTheme="majorEastAsia" w:hAnsiTheme="majorEastAsia"/>
                <w:sz w:val="21"/>
                <w:szCs w:val="21"/>
              </w:rPr>
              <w:t>OpenID Foundation</w:t>
            </w:r>
            <w:r w:rsidRPr="00954C85">
              <w:rPr>
                <w:rFonts w:asciiTheme="majorEastAsia" w:eastAsiaTheme="majorEastAsia" w:hAnsiTheme="majorEastAsia" w:hint="eastAsia"/>
                <w:sz w:val="21"/>
                <w:szCs w:val="21"/>
              </w:rPr>
              <w:t>により適切に実装されていると認められたソフトウェアは、次の</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ページにリストとして示されている。</w:t>
            </w:r>
            <w:r w:rsidRPr="00954C85">
              <w:rPr>
                <w:rFonts w:asciiTheme="majorEastAsia" w:eastAsiaTheme="majorEastAsia" w:hAnsiTheme="majorEastAsia"/>
                <w:sz w:val="21"/>
                <w:szCs w:val="21"/>
              </w:rPr>
              <w:t>http://openid.net/certification/</w:t>
            </w:r>
            <w:r w:rsidRPr="00954C85">
              <w:rPr>
                <w:rFonts w:asciiTheme="majorEastAsia" w:eastAsiaTheme="majorEastAsia" w:hAnsiTheme="majorEastAsia" w:hint="eastAsia"/>
                <w:sz w:val="21"/>
                <w:szCs w:val="21"/>
              </w:rPr>
              <w:t>）。更に極めて守秘性の高い情報についての認証が必要な場合には、</w:t>
            </w:r>
            <w:r w:rsidRPr="00954C85">
              <w:rPr>
                <w:rFonts w:asciiTheme="majorEastAsia" w:eastAsiaTheme="majorEastAsia" w:hAnsiTheme="majorEastAsia"/>
                <w:sz w:val="21"/>
                <w:szCs w:val="21"/>
              </w:rPr>
              <w:t>OpenID Connect</w:t>
            </w:r>
            <w:r w:rsidRPr="00954C85">
              <w:rPr>
                <w:rFonts w:asciiTheme="majorEastAsia" w:eastAsiaTheme="majorEastAsia" w:hAnsiTheme="majorEastAsia" w:hint="eastAsia"/>
                <w:sz w:val="21"/>
                <w:szCs w:val="21"/>
              </w:rPr>
              <w:t>の手法のうち、</w:t>
            </w:r>
            <w:r w:rsidRPr="00954C85">
              <w:rPr>
                <w:rFonts w:asciiTheme="majorEastAsia" w:eastAsiaTheme="majorEastAsia" w:hAnsiTheme="majorEastAsia"/>
                <w:sz w:val="21"/>
                <w:szCs w:val="21"/>
              </w:rPr>
              <w:t>Hybrid Flow</w:t>
            </w:r>
            <w:r w:rsidRPr="00954C85">
              <w:rPr>
                <w:rFonts w:asciiTheme="majorEastAsia" w:eastAsiaTheme="majorEastAsia" w:hAnsiTheme="majorEastAsia" w:hint="eastAsia"/>
                <w:sz w:val="21"/>
                <w:szCs w:val="21"/>
              </w:rPr>
              <w:t>を採用することを推奨する。詳しくは、巻末参考文献の</w:t>
            </w:r>
            <w:r w:rsidRPr="00954C85">
              <w:rPr>
                <w:rFonts w:asciiTheme="majorEastAsia" w:eastAsiaTheme="majorEastAsia" w:hAnsiTheme="majorEastAsia"/>
                <w:sz w:val="21"/>
                <w:szCs w:val="21"/>
              </w:rPr>
              <w:t>OpenID Japan</w:t>
            </w:r>
            <w:r w:rsidRPr="00954C85">
              <w:rPr>
                <w:rFonts w:asciiTheme="majorEastAsia" w:eastAsiaTheme="majorEastAsia" w:hAnsiTheme="majorEastAsia" w:hint="eastAsia"/>
                <w:sz w:val="21"/>
                <w:szCs w:val="21"/>
              </w:rPr>
              <w:t>を参照する。</w:t>
            </w:r>
          </w:p>
        </w:tc>
      </w:tr>
      <w:tr w:rsidR="00722A8C" w:rsidRPr="00954C85" w14:paraId="5A6580C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tcPr>
          <w:p w14:paraId="3206ECA6"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lastRenderedPageBreak/>
              <w:t>サーバ負荷の管理</w:t>
            </w:r>
          </w:p>
        </w:tc>
        <w:tc>
          <w:tcPr>
            <w:tcW w:w="1701" w:type="dxa"/>
          </w:tcPr>
          <w:p w14:paraId="4EB16B5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利用制限</w:t>
            </w:r>
          </w:p>
        </w:tc>
        <w:tc>
          <w:tcPr>
            <w:tcW w:w="5386" w:type="dxa"/>
          </w:tcPr>
          <w:p w14:paraId="07704DBD" w14:textId="18D556A1"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使いやすい</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は攻撃者にとってもアクセスしやすく、</w:t>
            </w:r>
            <w:r w:rsidRPr="00954C85">
              <w:rPr>
                <w:rFonts w:asciiTheme="majorEastAsia" w:eastAsiaTheme="majorEastAsia" w:hAnsiTheme="majorEastAsia"/>
                <w:sz w:val="21"/>
                <w:szCs w:val="21"/>
              </w:rPr>
              <w:t>DoS</w:t>
            </w:r>
            <w:r w:rsidR="0007075E" w:rsidRPr="00954C85">
              <w:rPr>
                <w:rFonts w:asciiTheme="majorEastAsia" w:eastAsiaTheme="majorEastAsia" w:hAnsiTheme="majorEastAsia" w:hint="eastAsia"/>
                <w:sz w:val="21"/>
                <w:szCs w:val="21"/>
              </w:rPr>
              <w:t>アタック</w:t>
            </w:r>
            <w:r w:rsidRPr="00954C85">
              <w:rPr>
                <w:rFonts w:asciiTheme="majorEastAsia" w:eastAsiaTheme="majorEastAsia" w:hAnsiTheme="majorEastAsia"/>
                <w:sz w:val="21"/>
                <w:szCs w:val="21"/>
              </w:rPr>
              <w:t>(Denial of Service attack)</w:t>
            </w:r>
            <w:r w:rsidR="0007075E" w:rsidRPr="00954C85" w:rsidDel="0007075E">
              <w:rPr>
                <w:rFonts w:asciiTheme="majorEastAsia" w:eastAsiaTheme="majorEastAsia" w:hAnsiTheme="majorEastAsia" w:hint="eastAsia"/>
                <w:sz w:val="21"/>
                <w:szCs w:val="21"/>
              </w:rPr>
              <w:t xml:space="preserve"> </w:t>
            </w:r>
            <w:r w:rsidRPr="00954C85">
              <w:rPr>
                <w:rFonts w:asciiTheme="majorEastAsia" w:eastAsiaTheme="majorEastAsia" w:hAnsiTheme="majorEastAsia" w:hint="eastAsia"/>
                <w:sz w:val="21"/>
                <w:szCs w:val="21"/>
              </w:rPr>
              <w:t>を仕掛けられるなど攻撃の標的にされる可能性が高くなる。</w:t>
            </w:r>
          </w:p>
          <w:p w14:paraId="7A6310AA" w14:textId="3951F4B8"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対策として、利用申請及び認証により</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利用者単位の</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コール数を把握し、利用制限をかけることが挙げられる。</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w:t>
            </w:r>
            <w:r w:rsidR="00361EF5">
              <w:rPr>
                <w:rFonts w:asciiTheme="majorEastAsia" w:eastAsiaTheme="majorEastAsia" w:hAnsiTheme="majorEastAsia" w:hint="eastAsia"/>
                <w:sz w:val="21"/>
                <w:szCs w:val="21"/>
              </w:rPr>
              <w:t>ごと</w:t>
            </w:r>
            <w:r w:rsidRPr="00954C85">
              <w:rPr>
                <w:rFonts w:asciiTheme="majorEastAsia" w:eastAsiaTheme="majorEastAsia" w:hAnsiTheme="majorEastAsia" w:hint="eastAsia"/>
                <w:sz w:val="21"/>
                <w:szCs w:val="21"/>
              </w:rPr>
              <w:t>に、アクセス時間・回数又は取得データによる制限を行う。例えば、全件ダウンロードの禁止、</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日のダウンロード件数上限、</w:t>
            </w:r>
            <w:r w:rsidRPr="00954C85">
              <w:rPr>
                <w:rFonts w:asciiTheme="majorEastAsia" w:eastAsiaTheme="majorEastAsia" w:hAnsiTheme="majorEastAsia"/>
                <w:sz w:val="21"/>
                <w:szCs w:val="21"/>
              </w:rPr>
              <w:t>1</w:t>
            </w:r>
            <w:r w:rsidRPr="00954C85">
              <w:rPr>
                <w:rFonts w:asciiTheme="majorEastAsia" w:eastAsiaTheme="majorEastAsia" w:hAnsiTheme="majorEastAsia" w:hint="eastAsia"/>
                <w:sz w:val="21"/>
                <w:szCs w:val="21"/>
              </w:rPr>
              <w:t>日のアクセス回数上限などがある。大量取得を発見すれば、そのような行為を行った</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利用者へ通告することも可能である。ただし、制限を厳しくし</w:t>
            </w:r>
            <w:r w:rsidR="00361EF5">
              <w:rPr>
                <w:rFonts w:asciiTheme="majorEastAsia" w:eastAsiaTheme="majorEastAsia" w:hAnsiTheme="majorEastAsia" w:hint="eastAsia"/>
                <w:sz w:val="21"/>
                <w:szCs w:val="21"/>
              </w:rPr>
              <w:t>過ぎる</w:t>
            </w:r>
            <w:r w:rsidRPr="00954C85">
              <w:rPr>
                <w:rFonts w:asciiTheme="majorEastAsia" w:eastAsiaTheme="majorEastAsia" w:hAnsiTheme="majorEastAsia" w:hint="eastAsia"/>
                <w:sz w:val="21"/>
                <w:szCs w:val="21"/>
              </w:rPr>
              <w:t>と、利便性を損なう</w:t>
            </w:r>
            <w:r w:rsidR="0070255E" w:rsidRPr="00954C85">
              <w:rPr>
                <w:rFonts w:asciiTheme="majorEastAsia" w:eastAsiaTheme="majorEastAsia" w:hAnsiTheme="majorEastAsia" w:hint="eastAsia"/>
                <w:sz w:val="21"/>
                <w:szCs w:val="21"/>
              </w:rPr>
              <w:t>ため</w:t>
            </w:r>
            <w:r w:rsidRPr="00954C85">
              <w:rPr>
                <w:rFonts w:asciiTheme="majorEastAsia" w:eastAsiaTheme="majorEastAsia" w:hAnsiTheme="majorEastAsia" w:hint="eastAsia"/>
                <w:sz w:val="21"/>
                <w:szCs w:val="21"/>
              </w:rPr>
              <w:t>、利用者の立場から、適切に利用制限を行う必要がある。</w:t>
            </w:r>
          </w:p>
          <w:p w14:paraId="45835520" w14:textId="06853988" w:rsidR="00722A8C" w:rsidRPr="00954C85" w:rsidRDefault="00722A8C" w:rsidP="009F0A9B">
            <w:pPr>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sz w:val="21"/>
                <w:szCs w:val="21"/>
              </w:rPr>
              <w:t>また、手続</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では、サービス利用者個々人に関するデータを送受するため、セキュリティ対策は、より強固とする必要がある。例えば、申請処理を扱う</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で対策を怠れば、サービス利用者個々人の申請情報が書き換えられたり、盗み見られ</w:t>
            </w:r>
            <w:r w:rsidR="00941958">
              <w:rPr>
                <w:rFonts w:asciiTheme="majorEastAsia" w:eastAsiaTheme="majorEastAsia" w:hAnsiTheme="majorEastAsia" w:hint="eastAsia"/>
                <w:sz w:val="21"/>
                <w:szCs w:val="21"/>
              </w:rPr>
              <w:t>たりす</w:t>
            </w:r>
            <w:r w:rsidRPr="00954C85">
              <w:rPr>
                <w:rFonts w:asciiTheme="majorEastAsia" w:eastAsiaTheme="majorEastAsia" w:hAnsiTheme="majorEastAsia" w:hint="eastAsia"/>
                <w:sz w:val="21"/>
                <w:szCs w:val="21"/>
              </w:rPr>
              <w:t>ることに繋がる。</w:t>
            </w:r>
          </w:p>
        </w:tc>
      </w:tr>
      <w:tr w:rsidR="00722A8C" w:rsidRPr="00954C85" w14:paraId="00F11DD0" w14:textId="77777777" w:rsidTr="009F0A9B">
        <w:tc>
          <w:tcPr>
            <w:cnfStyle w:val="001000000000" w:firstRow="0" w:lastRow="0" w:firstColumn="1" w:lastColumn="0" w:oddVBand="0" w:evenVBand="0" w:oddHBand="0" w:evenHBand="0" w:firstRowFirstColumn="0" w:firstRowLastColumn="0" w:lastRowFirstColumn="0" w:lastRowLastColumn="0"/>
            <w:tcW w:w="1418" w:type="dxa"/>
            <w:vMerge/>
          </w:tcPr>
          <w:p w14:paraId="0309DEBC" w14:textId="77777777" w:rsidR="00722A8C" w:rsidRPr="00954C85" w:rsidRDefault="00722A8C" w:rsidP="000C36D3">
            <w:pPr>
              <w:jc w:val="left"/>
              <w:rPr>
                <w:rFonts w:asciiTheme="majorEastAsia" w:eastAsiaTheme="majorEastAsia" w:hAnsiTheme="majorEastAsia"/>
              </w:rPr>
            </w:pPr>
          </w:p>
        </w:tc>
        <w:tc>
          <w:tcPr>
            <w:tcW w:w="1701" w:type="dxa"/>
          </w:tcPr>
          <w:p w14:paraId="2CB28B9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キャッシュ</w:t>
            </w:r>
          </w:p>
        </w:tc>
        <w:tc>
          <w:tcPr>
            <w:tcW w:w="5386" w:type="dxa"/>
          </w:tcPr>
          <w:p w14:paraId="58A30484"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同一の</w:t>
            </w:r>
            <w:r w:rsidRPr="00954C85">
              <w:rPr>
                <w:rFonts w:asciiTheme="majorEastAsia" w:eastAsiaTheme="majorEastAsia" w:hAnsiTheme="majorEastAsia"/>
                <w:sz w:val="21"/>
                <w:szCs w:val="21"/>
              </w:rPr>
              <w:t>GET</w:t>
            </w:r>
            <w:r w:rsidRPr="00954C85">
              <w:rPr>
                <w:rFonts w:asciiTheme="majorEastAsia" w:eastAsiaTheme="majorEastAsia" w:hAnsiTheme="majorEastAsia" w:hint="eastAsia"/>
                <w:sz w:val="21"/>
                <w:szCs w:val="21"/>
              </w:rPr>
              <w:t>リクエストに対して、キャッシュからレスポンスを返す仕様とする。</w:t>
            </w:r>
          </w:p>
        </w:tc>
      </w:tr>
      <w:tr w:rsidR="00722A8C" w:rsidRPr="00954C85" w14:paraId="52BD9720"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D117095" w14:textId="77777777" w:rsidR="00722A8C" w:rsidRPr="00954C85" w:rsidRDefault="00722A8C" w:rsidP="000C36D3">
            <w:pPr>
              <w:jc w:val="left"/>
              <w:rPr>
                <w:rFonts w:asciiTheme="majorEastAsia" w:eastAsiaTheme="majorEastAsia" w:hAnsiTheme="majorEastAsia"/>
              </w:rPr>
            </w:pPr>
            <w:r w:rsidRPr="00954C85">
              <w:rPr>
                <w:rFonts w:asciiTheme="majorEastAsia" w:eastAsiaTheme="majorEastAsia" w:hAnsiTheme="majorEastAsia" w:hint="eastAsia"/>
              </w:rPr>
              <w:t>クロスドメインの通信許可</w:t>
            </w:r>
          </w:p>
        </w:tc>
        <w:tc>
          <w:tcPr>
            <w:tcW w:w="1701" w:type="dxa"/>
          </w:tcPr>
          <w:p w14:paraId="6118CA9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対応</w:t>
            </w:r>
          </w:p>
        </w:tc>
        <w:tc>
          <w:tcPr>
            <w:tcW w:w="5386" w:type="dxa"/>
          </w:tcPr>
          <w:p w14:paraId="0F1FD1BA"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1"/>
                <w:szCs w:val="21"/>
              </w:rPr>
            </w:pPr>
            <w:r w:rsidRPr="00954C85">
              <w:rPr>
                <w:rFonts w:asciiTheme="majorEastAsia" w:eastAsiaTheme="majorEastAsia" w:hAnsiTheme="majorEastAsia" w:hint="eastAsia"/>
                <w:sz w:val="21"/>
                <w:szCs w:val="21"/>
              </w:rPr>
              <w:t>通常</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ブラウザでは、クロスサイトスクリプティングを防止すべく、クロスドメインの通信を行わない機能が組み込まれている。</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サービスの利用を通じて</w:t>
            </w:r>
            <w:r w:rsidRPr="00954C85">
              <w:rPr>
                <w:rFonts w:asciiTheme="majorEastAsia" w:eastAsiaTheme="majorEastAsia" w:hAnsiTheme="majorEastAsia"/>
                <w:sz w:val="21"/>
                <w:szCs w:val="21"/>
              </w:rPr>
              <w:t>API</w:t>
            </w:r>
            <w:r w:rsidRPr="00954C85">
              <w:rPr>
                <w:rFonts w:asciiTheme="majorEastAsia" w:eastAsiaTheme="majorEastAsia" w:hAnsiTheme="majorEastAsia" w:hint="eastAsia"/>
                <w:sz w:val="21"/>
                <w:szCs w:val="21"/>
              </w:rPr>
              <w:t>を呼び出す場合、</w:t>
            </w:r>
            <w:r w:rsidRPr="00954C85">
              <w:rPr>
                <w:rFonts w:asciiTheme="majorEastAsia" w:eastAsiaTheme="majorEastAsia" w:hAnsiTheme="majorEastAsia"/>
                <w:sz w:val="21"/>
                <w:szCs w:val="21"/>
              </w:rPr>
              <w:t>Web</w:t>
            </w:r>
            <w:r w:rsidRPr="00954C85">
              <w:rPr>
                <w:rFonts w:asciiTheme="majorEastAsia" w:eastAsiaTheme="majorEastAsia" w:hAnsiTheme="majorEastAsia" w:hint="eastAsia"/>
                <w:sz w:val="21"/>
                <w:szCs w:val="21"/>
              </w:rPr>
              <w:t>サービスと別のドメインにアクセスこととなるため、クロスドメインの通信を許可する</w:t>
            </w:r>
            <w:r w:rsidRPr="00954C85">
              <w:rPr>
                <w:rFonts w:asciiTheme="majorEastAsia" w:eastAsiaTheme="majorEastAsia" w:hAnsiTheme="majorEastAsia"/>
                <w:sz w:val="21"/>
                <w:szCs w:val="21"/>
              </w:rPr>
              <w:t>CORS</w:t>
            </w:r>
            <w:r w:rsidRPr="00954C85">
              <w:rPr>
                <w:rFonts w:asciiTheme="majorEastAsia" w:eastAsiaTheme="majorEastAsia" w:hAnsiTheme="majorEastAsia" w:hint="eastAsia"/>
                <w:sz w:val="21"/>
                <w:szCs w:val="21"/>
              </w:rPr>
              <w:t>（</w:t>
            </w:r>
            <w:r w:rsidRPr="00954C85">
              <w:rPr>
                <w:rFonts w:asciiTheme="majorEastAsia" w:eastAsiaTheme="majorEastAsia" w:hAnsiTheme="majorEastAsia"/>
                <w:sz w:val="21"/>
                <w:szCs w:val="21"/>
              </w:rPr>
              <w:t>Cross Origin Resource Sharing</w:t>
            </w:r>
            <w:r w:rsidRPr="00954C85">
              <w:rPr>
                <w:rFonts w:asciiTheme="majorEastAsia" w:eastAsiaTheme="majorEastAsia" w:hAnsiTheme="majorEastAsia" w:hint="eastAsia"/>
                <w:sz w:val="21"/>
                <w:szCs w:val="21"/>
              </w:rPr>
              <w:t>）対応が必要と</w:t>
            </w:r>
            <w:r w:rsidRPr="00954C85">
              <w:rPr>
                <w:rFonts w:asciiTheme="majorEastAsia" w:eastAsiaTheme="majorEastAsia" w:hAnsiTheme="majorEastAsia" w:hint="eastAsia"/>
                <w:sz w:val="21"/>
                <w:szCs w:val="21"/>
              </w:rPr>
              <w:lastRenderedPageBreak/>
              <w:t>なる。詳細は、巻末参考文献に示す</w:t>
            </w:r>
            <w:r w:rsidRPr="00954C85">
              <w:rPr>
                <w:rFonts w:asciiTheme="majorEastAsia" w:eastAsiaTheme="majorEastAsia" w:hAnsiTheme="majorEastAsia"/>
                <w:sz w:val="21"/>
                <w:szCs w:val="21"/>
              </w:rPr>
              <w:t>W3CCORS</w:t>
            </w:r>
            <w:r w:rsidRPr="00954C85">
              <w:rPr>
                <w:rFonts w:asciiTheme="majorEastAsia" w:eastAsiaTheme="majorEastAsia" w:hAnsiTheme="majorEastAsia" w:hint="eastAsia"/>
                <w:sz w:val="21"/>
                <w:szCs w:val="21"/>
              </w:rPr>
              <w:t>勧告を参照すること。</w:t>
            </w:r>
          </w:p>
        </w:tc>
      </w:tr>
    </w:tbl>
    <w:p w14:paraId="4E5B7633" w14:textId="10AE9BC1" w:rsidR="00722A8C" w:rsidRPr="00D32FBB" w:rsidRDefault="00684625" w:rsidP="00D32FBB">
      <w:pPr>
        <w:pStyle w:val="a1"/>
        <w:ind w:leftChars="100" w:left="240" w:firstLine="240"/>
        <w:rPr>
          <w:rFonts w:asciiTheme="minorEastAsia" w:eastAsiaTheme="minorEastAsia" w:hAnsiTheme="minorEastAsia"/>
          <w:szCs w:val="24"/>
        </w:rPr>
      </w:pPr>
      <w:r w:rsidRPr="00D32FBB">
        <w:rPr>
          <w:rFonts w:asciiTheme="minorEastAsia" w:eastAsiaTheme="minorEastAsia" w:hAnsiTheme="minorEastAsia" w:hint="eastAsia"/>
          <w:szCs w:val="24"/>
        </w:rPr>
        <w:lastRenderedPageBreak/>
        <w:t>特に</w:t>
      </w:r>
      <w:r w:rsidR="00722A8C" w:rsidRPr="00D32FBB">
        <w:rPr>
          <w:rFonts w:asciiTheme="minorEastAsia" w:eastAsiaTheme="minorEastAsia" w:hAnsiTheme="minorEastAsia" w:hint="eastAsia"/>
          <w:szCs w:val="24"/>
        </w:rPr>
        <w:t>サーバ負荷対策では、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利用者の使い方に応じて</w:t>
      </w:r>
      <w:r w:rsidRPr="00D32FBB">
        <w:rPr>
          <w:rFonts w:asciiTheme="minorEastAsia" w:eastAsiaTheme="minorEastAsia" w:hAnsiTheme="minorEastAsia" w:hint="eastAsia"/>
          <w:szCs w:val="24"/>
        </w:rPr>
        <w:t>条件を付加するなど</w:t>
      </w:r>
      <w:r w:rsidR="00722A8C" w:rsidRPr="00D32FBB">
        <w:rPr>
          <w:rFonts w:asciiTheme="minorEastAsia" w:eastAsiaTheme="minorEastAsia" w:hAnsiTheme="minorEastAsia" w:hint="eastAsia"/>
          <w:szCs w:val="24"/>
        </w:rPr>
        <w:t>個々の</w:t>
      </w:r>
      <w:r w:rsidR="00523B64" w:rsidRPr="00D32FBB">
        <w:rPr>
          <w:rFonts w:asciiTheme="minorEastAsia" w:eastAsiaTheme="minorEastAsia" w:hAnsiTheme="minorEastAsia" w:hint="eastAsia"/>
          <w:szCs w:val="24"/>
        </w:rPr>
        <w:t>対応</w:t>
      </w:r>
      <w:r w:rsidR="00722A8C" w:rsidRPr="00D32FBB">
        <w:rPr>
          <w:rFonts w:asciiTheme="minorEastAsia" w:eastAsiaTheme="minorEastAsia" w:hAnsiTheme="minorEastAsia" w:hint="eastAsia"/>
          <w:szCs w:val="24"/>
        </w:rPr>
        <w:t>が必要な場合</w:t>
      </w:r>
      <w:r w:rsidRPr="00D32FBB">
        <w:rPr>
          <w:rFonts w:asciiTheme="minorEastAsia" w:eastAsiaTheme="minorEastAsia" w:hAnsiTheme="minorEastAsia" w:hint="eastAsia"/>
          <w:szCs w:val="24"/>
        </w:rPr>
        <w:t>があり</w:t>
      </w:r>
      <w:r w:rsidR="00722A8C" w:rsidRPr="00D32FBB">
        <w:rPr>
          <w:rFonts w:asciiTheme="minorEastAsia" w:eastAsiaTheme="minorEastAsia" w:hAnsiTheme="minorEastAsia" w:hint="eastAsia"/>
          <w:szCs w:val="24"/>
        </w:rPr>
        <w:t>、利用規約に</w:t>
      </w:r>
      <w:r w:rsidRPr="00D32FBB">
        <w:rPr>
          <w:rFonts w:asciiTheme="minorEastAsia" w:eastAsiaTheme="minorEastAsia" w:hAnsiTheme="minorEastAsia" w:hint="eastAsia"/>
          <w:szCs w:val="24"/>
        </w:rPr>
        <w:t>その</w:t>
      </w:r>
      <w:r w:rsidR="00722A8C" w:rsidRPr="00D32FBB">
        <w:rPr>
          <w:rFonts w:asciiTheme="minorEastAsia" w:eastAsiaTheme="minorEastAsia" w:hAnsiTheme="minorEastAsia" w:hint="eastAsia"/>
          <w:szCs w:val="24"/>
        </w:rPr>
        <w:t>対応事項を記載すること</w:t>
      </w:r>
      <w:r w:rsidR="00523B64" w:rsidRPr="00D32FBB">
        <w:rPr>
          <w:rFonts w:asciiTheme="minorEastAsia" w:eastAsiaTheme="minorEastAsia" w:hAnsiTheme="minorEastAsia" w:hint="eastAsia"/>
          <w:szCs w:val="24"/>
        </w:rPr>
        <w:t>になります</w:t>
      </w:r>
      <w:r w:rsidR="00722A8C" w:rsidRPr="00D32FBB">
        <w:rPr>
          <w:rFonts w:asciiTheme="minorEastAsia" w:eastAsiaTheme="minorEastAsia" w:hAnsiTheme="minorEastAsia" w:hint="eastAsia"/>
          <w:szCs w:val="24"/>
        </w:rPr>
        <w:t>。例えば、同一の</w:t>
      </w:r>
      <w:r w:rsidR="00722A8C" w:rsidRPr="00D32FBB">
        <w:rPr>
          <w:rFonts w:asciiTheme="minorEastAsia" w:eastAsiaTheme="minorEastAsia" w:hAnsiTheme="minorEastAsia"/>
          <w:szCs w:val="24"/>
        </w:rPr>
        <w:t>GET</w:t>
      </w:r>
      <w:r w:rsidR="00722A8C" w:rsidRPr="00D32FBB">
        <w:rPr>
          <w:rFonts w:asciiTheme="minorEastAsia" w:eastAsiaTheme="minorEastAsia" w:hAnsiTheme="minorEastAsia" w:hint="eastAsia"/>
          <w:szCs w:val="24"/>
        </w:rPr>
        <w:t>リクエストを</w:t>
      </w:r>
      <w:r w:rsidRPr="00D32FBB">
        <w:rPr>
          <w:rFonts w:asciiTheme="minorEastAsia" w:eastAsiaTheme="minorEastAsia" w:hAnsiTheme="minorEastAsia" w:hint="eastAsia"/>
          <w:szCs w:val="24"/>
        </w:rPr>
        <w:t>繰り返し</w:t>
      </w:r>
      <w:r w:rsidR="00722A8C" w:rsidRPr="00D32FBB">
        <w:rPr>
          <w:rFonts w:asciiTheme="minorEastAsia" w:eastAsiaTheme="minorEastAsia" w:hAnsiTheme="minorEastAsia" w:hint="eastAsia"/>
          <w:szCs w:val="24"/>
        </w:rPr>
        <w:t>行う場合にはローカルにキャッシュすること、大量データ</w:t>
      </w:r>
      <w:r w:rsidRPr="00D32FBB">
        <w:rPr>
          <w:rFonts w:asciiTheme="minorEastAsia" w:eastAsiaTheme="minorEastAsia" w:hAnsiTheme="minorEastAsia" w:hint="eastAsia"/>
          <w:szCs w:val="24"/>
        </w:rPr>
        <w:t>を要求する</w:t>
      </w:r>
      <w:r w:rsidR="00722A8C" w:rsidRPr="00D32FBB">
        <w:rPr>
          <w:rFonts w:asciiTheme="minorEastAsia" w:eastAsiaTheme="minorEastAsia" w:hAnsiTheme="minorEastAsia" w:hint="eastAsia"/>
          <w:szCs w:val="24"/>
        </w:rPr>
        <w:t>ケースでは</w:t>
      </w:r>
      <w:r w:rsidR="00722A8C" w:rsidRPr="00D32FBB">
        <w:rPr>
          <w:rFonts w:asciiTheme="minorEastAsia" w:eastAsiaTheme="minorEastAsia" w:hAnsiTheme="minorEastAsia"/>
          <w:szCs w:val="24"/>
        </w:rPr>
        <w:t>API</w:t>
      </w:r>
      <w:r w:rsidR="00722A8C" w:rsidRPr="00D32FBB">
        <w:rPr>
          <w:rFonts w:asciiTheme="minorEastAsia" w:eastAsiaTheme="minorEastAsia" w:hAnsiTheme="minorEastAsia" w:hint="eastAsia"/>
          <w:szCs w:val="24"/>
        </w:rPr>
        <w:t>からでなく</w:t>
      </w:r>
      <w:r w:rsidR="00722A8C" w:rsidRPr="00D32FBB">
        <w:rPr>
          <w:rFonts w:asciiTheme="minorEastAsia" w:eastAsiaTheme="minorEastAsia" w:hAnsiTheme="minorEastAsia"/>
          <w:szCs w:val="24"/>
        </w:rPr>
        <w:t>Web</w:t>
      </w:r>
      <w:r w:rsidR="00722A8C" w:rsidRPr="00D32FBB">
        <w:rPr>
          <w:rFonts w:asciiTheme="minorEastAsia" w:eastAsiaTheme="minorEastAsia" w:hAnsiTheme="minorEastAsia" w:hint="eastAsia"/>
          <w:szCs w:val="24"/>
        </w:rPr>
        <w:t>サイトからファイルとして直接ダウンロードすることなど</w:t>
      </w:r>
      <w:r w:rsidR="0010141A" w:rsidRPr="00D32FBB">
        <w:rPr>
          <w:rFonts w:asciiTheme="minorEastAsia" w:eastAsiaTheme="minorEastAsia" w:hAnsiTheme="minorEastAsia" w:hint="eastAsia"/>
          <w:szCs w:val="24"/>
        </w:rPr>
        <w:t>の留意事項</w:t>
      </w:r>
      <w:r w:rsidR="00722A8C" w:rsidRPr="00D32FBB">
        <w:rPr>
          <w:rFonts w:asciiTheme="minorEastAsia" w:eastAsiaTheme="minorEastAsia" w:hAnsiTheme="minorEastAsia" w:hint="eastAsia"/>
          <w:szCs w:val="24"/>
        </w:rPr>
        <w:t>を記載</w:t>
      </w:r>
      <w:r w:rsidR="009548CA" w:rsidRPr="00D32FBB">
        <w:rPr>
          <w:rFonts w:asciiTheme="minorEastAsia" w:eastAsiaTheme="minorEastAsia" w:hAnsiTheme="minorEastAsia" w:hint="eastAsia"/>
          <w:szCs w:val="24"/>
        </w:rPr>
        <w:t>します</w:t>
      </w:r>
      <w:r w:rsidR="00722A8C" w:rsidRPr="00D32FBB">
        <w:rPr>
          <w:rFonts w:asciiTheme="minorEastAsia" w:eastAsiaTheme="minorEastAsia" w:hAnsiTheme="minorEastAsia" w:hint="eastAsia"/>
          <w:szCs w:val="24"/>
        </w:rPr>
        <w:t>。</w:t>
      </w:r>
    </w:p>
    <w:p w14:paraId="119E9A4A" w14:textId="77777777" w:rsidR="00722A8C" w:rsidRPr="009548CA" w:rsidRDefault="00722A8C" w:rsidP="00722A8C">
      <w:pPr>
        <w:pStyle w:val="afd"/>
        <w:ind w:left="480" w:hanging="240"/>
      </w:pPr>
    </w:p>
    <w:p w14:paraId="0C91CA26" w14:textId="7B220529" w:rsidR="00722A8C" w:rsidRPr="00D32FBB" w:rsidRDefault="00722A8C" w:rsidP="00722A8C">
      <w:pPr>
        <w:pStyle w:val="aff"/>
        <w:rPr>
          <w:rFonts w:asciiTheme="majorEastAsia" w:eastAsiaTheme="majorEastAsia" w:hAnsiTheme="majorEastAsia"/>
        </w:rPr>
      </w:pPr>
      <w:r w:rsidRPr="00D32FBB">
        <w:rPr>
          <w:rFonts w:asciiTheme="majorEastAsia" w:eastAsiaTheme="majorEastAsia" w:hAnsiTheme="majorEastAsia"/>
        </w:rPr>
        <w:t xml:space="preserve">(2) </w:t>
      </w:r>
      <w:r w:rsidR="004130EB" w:rsidRPr="00D32FBB">
        <w:rPr>
          <w:rFonts w:asciiTheme="majorEastAsia" w:eastAsiaTheme="majorEastAsia" w:hAnsiTheme="majorEastAsia" w:hint="eastAsia"/>
          <w:szCs w:val="24"/>
        </w:rPr>
        <w:t>その他</w:t>
      </w:r>
      <w:r w:rsidRPr="00D32FBB">
        <w:rPr>
          <w:rFonts w:asciiTheme="majorEastAsia" w:eastAsiaTheme="majorEastAsia" w:hAnsiTheme="majorEastAsia" w:hint="eastAsia"/>
          <w:szCs w:val="24"/>
        </w:rPr>
        <w:t>代表的なセキュリティ対策</w:t>
      </w:r>
    </w:p>
    <w:p w14:paraId="5004CF4C" w14:textId="74E416F1" w:rsidR="00722A8C" w:rsidRPr="00954C85" w:rsidRDefault="00722A8C" w:rsidP="00722A8C">
      <w:pPr>
        <w:pStyle w:val="a1"/>
        <w:ind w:leftChars="118" w:left="283" w:firstLineChars="66" w:firstLine="158"/>
        <w:rPr>
          <w:rFonts w:asciiTheme="minorEastAsia" w:eastAsiaTheme="minorEastAsia" w:hAnsiTheme="minorEastAsia"/>
          <w:szCs w:val="24"/>
        </w:rPr>
      </w:pPr>
      <w:r w:rsidRPr="00954C85">
        <w:rPr>
          <w:rFonts w:asciiTheme="minorEastAsia" w:eastAsiaTheme="minorEastAsia" w:hAnsiTheme="minorEastAsia" w:hint="eastAsia"/>
          <w:szCs w:val="24"/>
        </w:rPr>
        <w:t>他に考慮すべきセキュリティリスクとして、</w:t>
      </w:r>
      <w:r w:rsidRPr="00954C85">
        <w:rPr>
          <w:rFonts w:asciiTheme="minorEastAsia" w:eastAsiaTheme="minorEastAsia" w:hAnsiTheme="minorEastAsia"/>
          <w:szCs w:val="24"/>
        </w:rPr>
        <w:t>DoS</w:t>
      </w:r>
      <w:r w:rsidRPr="00954C85">
        <w:rPr>
          <w:rFonts w:asciiTheme="minorEastAsia" w:eastAsiaTheme="minorEastAsia" w:hAnsiTheme="minorEastAsia" w:hint="eastAsia"/>
          <w:szCs w:val="24"/>
        </w:rPr>
        <w:t>アタック、</w:t>
      </w:r>
      <w:r w:rsidRPr="00954C85">
        <w:rPr>
          <w:rFonts w:asciiTheme="minorEastAsia" w:eastAsiaTheme="minorEastAsia" w:hAnsiTheme="minorEastAsia"/>
          <w:szCs w:val="24"/>
        </w:rPr>
        <w:t>SQL</w:t>
      </w:r>
      <w:r w:rsidRPr="00954C85">
        <w:rPr>
          <w:rFonts w:asciiTheme="minorEastAsia" w:eastAsiaTheme="minorEastAsia" w:hAnsiTheme="minorEastAsia" w:hint="eastAsia"/>
          <w:szCs w:val="24"/>
        </w:rPr>
        <w:t>インジェクション、クロスサイトリクエストフォージェリ、クロスサイトスクリプティング、クリックジャギングなどが挙げられ</w:t>
      </w:r>
      <w:r w:rsidR="00E7046F"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必要に応じて対策</w:t>
      </w:r>
      <w:r w:rsidR="002B6CD6" w:rsidRPr="00954C85">
        <w:rPr>
          <w:rFonts w:asciiTheme="minorEastAsia" w:eastAsiaTheme="minorEastAsia" w:hAnsiTheme="minorEastAsia" w:hint="eastAsia"/>
          <w:szCs w:val="24"/>
        </w:rPr>
        <w:t>を講じ</w:t>
      </w:r>
      <w:r w:rsidR="00E7046F" w:rsidRPr="00954C85">
        <w:rPr>
          <w:rFonts w:asciiTheme="minorEastAsia" w:eastAsiaTheme="minorEastAsia" w:hAnsiTheme="minorEastAsia" w:hint="eastAsia"/>
          <w:szCs w:val="24"/>
        </w:rPr>
        <w:t>る必要があります</w:t>
      </w:r>
      <w:r w:rsidRPr="00954C85">
        <w:rPr>
          <w:rFonts w:asciiTheme="minorEastAsia" w:eastAsiaTheme="minorEastAsia" w:hAnsiTheme="minorEastAsia" w:hint="eastAsia"/>
          <w:szCs w:val="24"/>
        </w:rPr>
        <w:t>。詳細は、参考文献に示す</w:t>
      </w:r>
      <w:r w:rsidRPr="00954C85">
        <w:rPr>
          <w:rFonts w:asciiTheme="minorEastAsia" w:eastAsiaTheme="minorEastAsia" w:hAnsiTheme="minorEastAsia"/>
          <w:szCs w:val="24"/>
        </w:rPr>
        <w:t>IPA</w:t>
      </w:r>
      <w:r w:rsidRPr="00954C85">
        <w:rPr>
          <w:rFonts w:asciiTheme="minorEastAsia" w:eastAsiaTheme="minorEastAsia" w:hAnsiTheme="minorEastAsia" w:hint="eastAsia"/>
          <w:szCs w:val="24"/>
        </w:rPr>
        <w:t>「ウェブサイトにおける脆弱性解説」、</w:t>
      </w:r>
      <w:r w:rsidRPr="00954C85">
        <w:rPr>
          <w:rFonts w:asciiTheme="minorEastAsia" w:eastAsiaTheme="minorEastAsia" w:hAnsiTheme="minorEastAsia"/>
          <w:szCs w:val="24"/>
        </w:rPr>
        <w:t>OWASP</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REST Security Cheat Sheet</w:t>
      </w:r>
      <w:r w:rsidRPr="00954C85">
        <w:rPr>
          <w:rFonts w:asciiTheme="minorEastAsia" w:eastAsiaTheme="minorEastAsia" w:hAnsiTheme="minorEastAsia" w:hint="eastAsia"/>
          <w:szCs w:val="24"/>
        </w:rPr>
        <w:t>」などを参照</w:t>
      </w:r>
      <w:r w:rsidR="00E7046F" w:rsidRPr="00954C85">
        <w:rPr>
          <w:rFonts w:asciiTheme="minorEastAsia" w:eastAsiaTheme="minorEastAsia" w:hAnsiTheme="minorEastAsia" w:hint="eastAsia"/>
          <w:szCs w:val="24"/>
        </w:rPr>
        <w:t>願います</w:t>
      </w:r>
      <w:r w:rsidRPr="00954C85">
        <w:rPr>
          <w:rFonts w:asciiTheme="minorEastAsia" w:eastAsiaTheme="minorEastAsia" w:hAnsiTheme="minorEastAsia" w:hint="eastAsia"/>
          <w:szCs w:val="24"/>
        </w:rPr>
        <w:t>。</w:t>
      </w:r>
    </w:p>
    <w:p w14:paraId="5EDB6EB4" w14:textId="77777777" w:rsidR="00722A8C" w:rsidRDefault="00722A8C" w:rsidP="00722A8C">
      <w:pPr>
        <w:pStyle w:val="afd"/>
        <w:ind w:left="480" w:hanging="240"/>
      </w:pPr>
    </w:p>
    <w:p w14:paraId="2332E5B4" w14:textId="21400171" w:rsidR="00722A8C" w:rsidRPr="00D32FBB" w:rsidRDefault="00722A8C" w:rsidP="32F1F58E">
      <w:pPr>
        <w:pStyle w:val="3"/>
        <w:spacing w:before="360"/>
        <w:ind w:left="330" w:hanging="210"/>
        <w:rPr>
          <w:rFonts w:asciiTheme="majorEastAsia" w:eastAsiaTheme="majorEastAsia" w:hAnsiTheme="majorEastAsia"/>
        </w:rPr>
      </w:pPr>
      <w:bookmarkStart w:id="133" w:name="_Toc1041293059"/>
      <w:bookmarkStart w:id="134" w:name="_Toc1306513921"/>
      <w:bookmarkStart w:id="135" w:name="_Toc501691648"/>
      <w:bookmarkStart w:id="136" w:name="_Toc26991762"/>
      <w:bookmarkStart w:id="137" w:name="_Toc508897657"/>
      <w:bookmarkStart w:id="138" w:name="_Toc177487136"/>
      <w:r w:rsidRPr="32F1F58E">
        <w:rPr>
          <w:rFonts w:asciiTheme="majorEastAsia" w:eastAsiaTheme="majorEastAsia" w:hAnsiTheme="majorEastAsia"/>
        </w:rPr>
        <w:t>API呼び出し先と呼び出し元の処理における整合性担保</w:t>
      </w:r>
      <w:bookmarkEnd w:id="133"/>
      <w:bookmarkEnd w:id="134"/>
      <w:bookmarkEnd w:id="135"/>
      <w:bookmarkEnd w:id="136"/>
      <w:bookmarkEnd w:id="137"/>
      <w:bookmarkEnd w:id="138"/>
    </w:p>
    <w:p w14:paraId="72A2FCF5" w14:textId="5CC1FFED"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は、</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呼び出し先の処理と呼び出し元の処理において、どちらも正常に処理が終了したかどうか整合を取る必要があ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。例えば、</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呼び出し先が正常に処理を終了することができたとしても、呼び出し元の処理がその後、異常終了した場合には、互いのデータの整合が取れない事態が発生する可能性があ</w:t>
      </w:r>
      <w:r w:rsidR="00C509AF" w:rsidRPr="00954C85">
        <w:rPr>
          <w:rFonts w:asciiTheme="minorEastAsia" w:eastAsiaTheme="minorEastAsia" w:hAnsiTheme="minorEastAsia" w:hint="eastAsia"/>
          <w:szCs w:val="24"/>
        </w:rPr>
        <w:t>ります</w:t>
      </w:r>
      <w:r w:rsidRPr="00954C85">
        <w:rPr>
          <w:rFonts w:asciiTheme="minorEastAsia" w:eastAsiaTheme="minorEastAsia" w:hAnsiTheme="minorEastAsia" w:hint="eastAsia"/>
          <w:szCs w:val="24"/>
        </w:rPr>
        <w:t>。申請完了の通知を受けたにも関わらず実際は申請ができていな</w:t>
      </w:r>
      <w:r w:rsidR="00684625" w:rsidRPr="00954C85">
        <w:rPr>
          <w:rFonts w:asciiTheme="minorEastAsia" w:eastAsiaTheme="minorEastAsia" w:hAnsiTheme="minorEastAsia" w:hint="eastAsia"/>
          <w:szCs w:val="24"/>
        </w:rPr>
        <w:t>いケース</w:t>
      </w:r>
      <w:r w:rsidRPr="00954C85">
        <w:rPr>
          <w:rFonts w:asciiTheme="minorEastAsia" w:eastAsiaTheme="minorEastAsia" w:hAnsiTheme="minorEastAsia" w:hint="eastAsia"/>
          <w:szCs w:val="24"/>
        </w:rPr>
        <w:t>、申請途中でエラーになったはずなのに正常に申請ができている事態などが発生し</w:t>
      </w:r>
      <w:r w:rsidR="00C509AF" w:rsidRPr="00954C85">
        <w:rPr>
          <w:rFonts w:asciiTheme="minorEastAsia" w:eastAsiaTheme="minorEastAsia" w:hAnsiTheme="minorEastAsia" w:hint="eastAsia"/>
          <w:szCs w:val="24"/>
        </w:rPr>
        <w:t>得ます</w:t>
      </w:r>
      <w:r w:rsidRPr="00954C85">
        <w:rPr>
          <w:rFonts w:asciiTheme="minorEastAsia" w:eastAsiaTheme="minorEastAsia" w:hAnsiTheme="minorEastAsia" w:hint="eastAsia"/>
          <w:szCs w:val="24"/>
        </w:rPr>
        <w:t>。</w:t>
      </w:r>
    </w:p>
    <w:p w14:paraId="38494EE1" w14:textId="5E91FBC1" w:rsidR="00722A8C" w:rsidRPr="00954C85" w:rsidRDefault="00722A8C" w:rsidP="00722A8C">
      <w:pPr>
        <w:pStyle w:val="a1"/>
        <w:ind w:leftChars="118" w:left="283"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このような事態を避けるため、通常は</w:t>
      </w:r>
      <w:r w:rsidR="00561147" w:rsidRPr="00954C85">
        <w:rPr>
          <w:rFonts w:asciiTheme="minorEastAsia" w:eastAsiaTheme="minorEastAsia" w:hAnsiTheme="minorEastAsia" w:hint="eastAsia"/>
          <w:szCs w:val="24"/>
        </w:rPr>
        <w:t>一貫性の確保できる</w:t>
      </w:r>
      <w:r w:rsidRPr="00954C85">
        <w:rPr>
          <w:rFonts w:asciiTheme="minorEastAsia" w:eastAsiaTheme="minorEastAsia" w:hAnsiTheme="minorEastAsia" w:hint="eastAsia"/>
          <w:szCs w:val="24"/>
        </w:rPr>
        <w:t>トランザクション処理を</w:t>
      </w:r>
      <w:r w:rsidR="00485E17" w:rsidRPr="00954C85">
        <w:rPr>
          <w:rFonts w:asciiTheme="minorEastAsia" w:eastAsiaTheme="minorEastAsia" w:hAnsiTheme="minorEastAsia" w:hint="eastAsia"/>
          <w:szCs w:val="24"/>
        </w:rPr>
        <w:t>構築して</w:t>
      </w:r>
      <w:r w:rsidR="00C509AF" w:rsidRPr="00954C85">
        <w:rPr>
          <w:rFonts w:asciiTheme="minorEastAsia" w:eastAsiaTheme="minorEastAsia" w:hAnsiTheme="minorEastAsia" w:hint="eastAsia"/>
          <w:szCs w:val="24"/>
        </w:rPr>
        <w:t>対処</w:t>
      </w:r>
      <w:r w:rsidR="00561147" w:rsidRPr="00954C85">
        <w:rPr>
          <w:rFonts w:asciiTheme="minorEastAsia" w:eastAsiaTheme="minorEastAsia" w:hAnsiTheme="minorEastAsia" w:hint="eastAsia"/>
          <w:szCs w:val="24"/>
        </w:rPr>
        <w:t>する必要があります</w:t>
      </w:r>
      <w:r w:rsidR="00C509AF" w:rsidRPr="00954C85">
        <w:rPr>
          <w:rFonts w:asciiTheme="minorEastAsia" w:eastAsiaTheme="minorEastAsia" w:hAnsiTheme="minorEastAsia" w:hint="eastAsia"/>
          <w:szCs w:val="24"/>
        </w:rPr>
        <w:t>が</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を介したトランザクション処理の管理は複雑となる場合が多</w:t>
      </w:r>
      <w:r w:rsidR="00561147" w:rsidRPr="00954C85">
        <w:rPr>
          <w:rFonts w:asciiTheme="minorEastAsia" w:eastAsiaTheme="minorEastAsia" w:hAnsiTheme="minorEastAsia" w:hint="eastAsia"/>
          <w:szCs w:val="24"/>
        </w:rPr>
        <w:t>く</w:t>
      </w:r>
      <w:r w:rsidR="00F969DA" w:rsidRPr="00954C85">
        <w:rPr>
          <w:rFonts w:asciiTheme="minorEastAsia" w:eastAsiaTheme="minorEastAsia" w:hAnsiTheme="minorEastAsia" w:hint="eastAsia"/>
          <w:szCs w:val="24"/>
        </w:rPr>
        <w:t>、</w:t>
      </w:r>
      <w:r w:rsidR="009D7B21" w:rsidRPr="00954C85">
        <w:rPr>
          <w:rFonts w:asciiTheme="minorEastAsia" w:eastAsiaTheme="minorEastAsia" w:hAnsiTheme="minorEastAsia" w:hint="eastAsia"/>
          <w:szCs w:val="24"/>
        </w:rPr>
        <w:t>場合によってはマニュアルでの対処を許容するなど、</w:t>
      </w:r>
      <w:r w:rsidR="00561147" w:rsidRPr="00954C85">
        <w:rPr>
          <w:rFonts w:asciiTheme="minorEastAsia" w:eastAsiaTheme="minorEastAsia" w:hAnsiTheme="minorEastAsia" w:hint="eastAsia"/>
          <w:szCs w:val="24"/>
        </w:rPr>
        <w:t>整合性に対する割り切りを考慮した</w:t>
      </w:r>
      <w:r w:rsidRPr="00954C85">
        <w:rPr>
          <w:rFonts w:asciiTheme="minorEastAsia" w:eastAsiaTheme="minorEastAsia" w:hAnsiTheme="minorEastAsia" w:hint="eastAsia"/>
          <w:szCs w:val="24"/>
        </w:rPr>
        <w:t>簡易</w:t>
      </w:r>
      <w:r w:rsidR="00561147" w:rsidRPr="00954C85">
        <w:rPr>
          <w:rFonts w:asciiTheme="minorEastAsia" w:eastAsiaTheme="minorEastAsia" w:hAnsiTheme="minorEastAsia" w:hint="eastAsia"/>
          <w:szCs w:val="24"/>
        </w:rPr>
        <w:t>な</w:t>
      </w:r>
      <w:r w:rsidRPr="00954C85">
        <w:rPr>
          <w:rFonts w:asciiTheme="minorEastAsia" w:eastAsiaTheme="minorEastAsia" w:hAnsiTheme="minorEastAsia" w:hint="eastAsia"/>
          <w:szCs w:val="24"/>
        </w:rPr>
        <w:t>設計を目指すこと</w:t>
      </w:r>
      <w:r w:rsidR="00A72614"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推奨</w:t>
      </w:r>
      <w:r w:rsidR="00A72614"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p>
    <w:p w14:paraId="66562ED5" w14:textId="77777777" w:rsidR="00722A8C" w:rsidRDefault="00722A8C" w:rsidP="00722A8C">
      <w:pPr>
        <w:pStyle w:val="afd"/>
        <w:ind w:left="480" w:hanging="240"/>
      </w:pPr>
    </w:p>
    <w:p w14:paraId="5FAC8EFB" w14:textId="2F83FFD4" w:rsidR="00FD3DA6" w:rsidRPr="00595676" w:rsidRDefault="00FD3DA6" w:rsidP="00595676">
      <w:pPr>
        <w:pStyle w:val="3"/>
        <w:spacing w:before="360"/>
      </w:pPr>
      <w:bookmarkStart w:id="139" w:name="_Toc177487137"/>
      <w:r w:rsidRPr="00595676">
        <w:t>APIゲートウェイの活用</w:t>
      </w:r>
      <w:bookmarkEnd w:id="139"/>
    </w:p>
    <w:p w14:paraId="390E2C1D" w14:textId="112BD857" w:rsidR="00FD3DA6" w:rsidRDefault="00FD3DA6" w:rsidP="00595676">
      <w:pPr>
        <w:pStyle w:val="a2"/>
        <w:ind w:left="120" w:firstLine="240"/>
      </w:pPr>
      <w:r>
        <w:t>APIゲートウェイは、複数のAPIを統合的に管理し、</w:t>
      </w:r>
      <w:r w:rsidR="00046CDF">
        <w:rPr>
          <w:rFonts w:hint="eastAsia"/>
        </w:rPr>
        <w:t>セキュリティ強化</w:t>
      </w:r>
      <w:r w:rsidR="00E00279">
        <w:rPr>
          <w:rFonts w:hint="eastAsia"/>
        </w:rPr>
        <w:t>や</w:t>
      </w:r>
      <w:r w:rsidR="00EB51FC" w:rsidRPr="00D7028F">
        <w:rPr>
          <w:rFonts w:hint="eastAsia"/>
        </w:rPr>
        <w:t>トラフィック制御、</w:t>
      </w:r>
      <w:r w:rsidR="00046CDF">
        <w:rPr>
          <w:rFonts w:hint="eastAsia"/>
        </w:rPr>
        <w:t>モニタリング</w:t>
      </w:r>
      <w:r w:rsidR="00016480">
        <w:rPr>
          <w:rFonts w:hint="eastAsia"/>
        </w:rPr>
        <w:t>など</w:t>
      </w:r>
      <w:r w:rsidR="00046CDF">
        <w:rPr>
          <w:rFonts w:hint="eastAsia"/>
        </w:rPr>
        <w:t>を実施する</w:t>
      </w:r>
      <w:r>
        <w:t>重要なコンポーネントです。政府機関のAPIにおいても、APIゲートウェイの活用を強く推奨します。API</w:t>
      </w:r>
      <w:r>
        <w:lastRenderedPageBreak/>
        <w:t>ゲートウェイを導入することで、以下のようなメリットが得られます：</w:t>
      </w:r>
    </w:p>
    <w:p w14:paraId="6FBF26BB" w14:textId="77777777" w:rsidR="00FD3DA6" w:rsidRDefault="00FD3DA6" w:rsidP="00595676">
      <w:pPr>
        <w:pStyle w:val="a2"/>
        <w:ind w:left="120" w:firstLine="240"/>
      </w:pPr>
    </w:p>
    <w:p w14:paraId="133DB7BE" w14:textId="7FA90B3E" w:rsidR="00FD3DA6" w:rsidRDefault="00FD3DA6" w:rsidP="00595676">
      <w:pPr>
        <w:pStyle w:val="a2"/>
        <w:ind w:left="120" w:firstLine="240"/>
      </w:pPr>
      <w:r>
        <w:rPr>
          <w:rFonts w:hint="eastAsia"/>
        </w:rPr>
        <w:t>・セキュリティの強化：APIゲートウェイは、認証、認可、暗号化などのセキュリティ機能を一元的に管理します。これにより、各APIの個別実装の負担が軽減され、セキュリティポリシーの統一的な適用が可能になります。</w:t>
      </w:r>
    </w:p>
    <w:p w14:paraId="41BEA567" w14:textId="6FAEFA86" w:rsidR="00FD3DA6" w:rsidRDefault="00FD3DA6" w:rsidP="00595676">
      <w:pPr>
        <w:pStyle w:val="a2"/>
        <w:ind w:left="120" w:firstLine="240"/>
      </w:pPr>
      <w:r>
        <w:rPr>
          <w:rFonts w:hint="eastAsia"/>
        </w:rPr>
        <w:t>・トラフィック制御：APIゲートウェイを通じて、レート制限やスロットリングを実装することで、DoS攻撃からのAPIの保護や、リソースの公平な分配が可能になります。</w:t>
      </w:r>
    </w:p>
    <w:p w14:paraId="49DC2ECB" w14:textId="62C0B2AE" w:rsidR="00FD3DA6" w:rsidRDefault="00FD3DA6" w:rsidP="00595676">
      <w:pPr>
        <w:pStyle w:val="a2"/>
        <w:ind w:left="120" w:firstLine="240"/>
      </w:pPr>
      <w:r>
        <w:rPr>
          <w:rFonts w:hint="eastAsia"/>
        </w:rPr>
        <w:t>・モニタリングと分析：APIの使用状況、パフォーマンス、エラー率などを集中的に監視し、分析することができます。これにより、APIの改善点の特定や、ユーザーのニーズの理解が容易になります。</w:t>
      </w:r>
    </w:p>
    <w:p w14:paraId="1EFBFB70" w14:textId="2C20A74C" w:rsidR="00FD3DA6" w:rsidRDefault="00FD3DA6" w:rsidP="00595676">
      <w:pPr>
        <w:pStyle w:val="a2"/>
        <w:ind w:left="120" w:firstLine="240"/>
      </w:pPr>
      <w:r>
        <w:rPr>
          <w:rFonts w:hint="eastAsia"/>
        </w:rPr>
        <w:t>・バージョン管理：APIゲートウェイを通じて、異なるバージョンのAPIを並行して運用し、クライアントの移行を円滑に行うことができます。</w:t>
      </w:r>
    </w:p>
    <w:p w14:paraId="43E9BB6C" w14:textId="14F7BBE6" w:rsidR="00FD3DA6" w:rsidRDefault="003349ED" w:rsidP="00595676">
      <w:pPr>
        <w:pStyle w:val="a2"/>
        <w:ind w:left="120" w:firstLine="240"/>
      </w:pPr>
      <w:r>
        <w:rPr>
          <w:rFonts w:hint="eastAsia"/>
        </w:rPr>
        <w:t>・</w:t>
      </w:r>
      <w:r w:rsidR="00FD3DA6">
        <w:rPr>
          <w:rFonts w:hint="eastAsia"/>
        </w:rPr>
        <w:t>プロトコル変換：レガシーシステムとの連携や、異なるプロトコルを使用するクライアントへの対応が容易になります。</w:t>
      </w:r>
    </w:p>
    <w:p w14:paraId="78C7FFDD" w14:textId="77777777" w:rsidR="00FD3DA6" w:rsidRDefault="00FD3DA6" w:rsidP="00595676">
      <w:pPr>
        <w:pStyle w:val="a2"/>
        <w:ind w:left="120" w:firstLine="240"/>
      </w:pPr>
    </w:p>
    <w:p w14:paraId="6FB881C9" w14:textId="09CB6D2F" w:rsidR="00A10D8B" w:rsidRDefault="00A10D8B" w:rsidP="00595676">
      <w:pPr>
        <w:pStyle w:val="a2"/>
        <w:ind w:left="120" w:firstLine="240"/>
      </w:pPr>
      <w:r w:rsidRPr="00A10D8B">
        <w:rPr>
          <w:rFonts w:hint="eastAsia"/>
        </w:rPr>
        <w:t>ただし、APIゲートウェイには導入や追加のコストの発生、最適な設計が必要になるなど導入する上で注意点があるので、それらを考慮した上で活用することが重要です。</w:t>
      </w:r>
    </w:p>
    <w:p w14:paraId="0C7CDF04" w14:textId="77777777" w:rsidR="00A10D8B" w:rsidRDefault="00A10D8B" w:rsidP="00595676">
      <w:pPr>
        <w:pStyle w:val="a2"/>
        <w:ind w:left="120" w:firstLine="240"/>
      </w:pPr>
    </w:p>
    <w:p w14:paraId="09D6760A" w14:textId="75FA2F32" w:rsidR="00FD3DA6" w:rsidRPr="00595676" w:rsidRDefault="00FD3DA6" w:rsidP="00595676">
      <w:pPr>
        <w:pStyle w:val="3"/>
        <w:spacing w:before="360"/>
      </w:pPr>
      <w:bookmarkStart w:id="140" w:name="_Toc177487138"/>
      <w:r w:rsidRPr="00595676">
        <w:rPr>
          <w:rFonts w:hint="eastAsia"/>
        </w:rPr>
        <w:t>省庁間データ交換のための</w:t>
      </w:r>
      <w:r w:rsidRPr="00595676">
        <w:t>API標準規格</w:t>
      </w:r>
      <w:bookmarkEnd w:id="140"/>
    </w:p>
    <w:p w14:paraId="344C9E42" w14:textId="3AA5ACB0" w:rsidR="00FD3DA6" w:rsidRDefault="00FD3DA6" w:rsidP="00595676">
      <w:pPr>
        <w:pStyle w:val="a2"/>
        <w:ind w:left="120" w:firstLine="240"/>
      </w:pPr>
      <w:r>
        <w:t>政府機関間でのデータ交換を効率化し、相互運用性を高めるために、省庁間データ交換のためのAPI標準規格の採用を推進します。この標準規格は、「</w:t>
      </w:r>
      <w:r w:rsidR="00495A7E" w:rsidRPr="00495A7E">
        <w:rPr>
          <w:rFonts w:hint="eastAsia"/>
        </w:rPr>
        <w:t>政府相互運用性フレームワーク</w:t>
      </w:r>
      <w:r>
        <w:t>（GIF）」の一部として位置づけられ、以下の要素を含みます</w:t>
      </w:r>
    </w:p>
    <w:p w14:paraId="7A600F22" w14:textId="77777777" w:rsidR="00FD3DA6" w:rsidRDefault="00FD3DA6" w:rsidP="00595676">
      <w:pPr>
        <w:pStyle w:val="a2"/>
        <w:ind w:left="120" w:firstLine="240"/>
      </w:pPr>
    </w:p>
    <w:p w14:paraId="52317E4A" w14:textId="7440B81D" w:rsidR="00FD3DA6" w:rsidRDefault="004F66E3" w:rsidP="00595676">
      <w:pPr>
        <w:pStyle w:val="a2"/>
        <w:ind w:left="120" w:firstLine="240"/>
      </w:pPr>
      <w:r>
        <w:rPr>
          <w:rFonts w:hint="eastAsia"/>
        </w:rPr>
        <w:t>・</w:t>
      </w:r>
      <w:r w:rsidR="00FD3DA6">
        <w:rPr>
          <w:rFonts w:hint="eastAsia"/>
        </w:rPr>
        <w:t>共通データモデル：人物、組織、住所、日時などの基本的なデータ項目について、共通のデータモデルを定義します。これにより、異なる省庁間でのデータ解釈の一貫性が確保されます。</w:t>
      </w:r>
    </w:p>
    <w:p w14:paraId="4FC6CF4C" w14:textId="16B83451" w:rsidR="00FD3DA6" w:rsidRDefault="004F66E3" w:rsidP="00595676">
      <w:pPr>
        <w:pStyle w:val="a2"/>
        <w:ind w:left="120" w:firstLine="240"/>
      </w:pPr>
      <w:r>
        <w:rPr>
          <w:rFonts w:hint="eastAsia"/>
        </w:rPr>
        <w:t>・</w:t>
      </w:r>
      <w:r w:rsidR="00FD3DA6">
        <w:rPr>
          <w:rFonts w:hint="eastAsia"/>
        </w:rPr>
        <w:t>標準API仕様：RESTful APIの設計原則に基づき、リソース命名規則、HTTPメソッドの使用、エラーハンドリングなどの標準的な仕様を定義します。</w:t>
      </w:r>
    </w:p>
    <w:p w14:paraId="190B7E76" w14:textId="2627CC37" w:rsidR="00FD3DA6" w:rsidRDefault="004F66E3" w:rsidP="00595676">
      <w:pPr>
        <w:pStyle w:val="a2"/>
        <w:ind w:left="120" w:firstLine="240"/>
      </w:pPr>
      <w:r>
        <w:t>・</w:t>
      </w:r>
      <w:r w:rsidR="00FD3DA6">
        <w:t>セキュリティ要件：標準的な認証・認可プロトコルの使用を規定し、データ交換時のセキュリティを確保します。</w:t>
      </w:r>
      <w:r w:rsidR="00C67D58">
        <w:rPr>
          <w:rFonts w:hint="eastAsia"/>
        </w:rPr>
        <w:t>（例えば認証</w:t>
      </w:r>
      <w:r w:rsidR="00144453">
        <w:rPr>
          <w:rFonts w:hint="eastAsia"/>
        </w:rPr>
        <w:t>プロトコル</w:t>
      </w:r>
      <w:r w:rsidR="00C67D58">
        <w:rPr>
          <w:rFonts w:hint="eastAsia"/>
        </w:rPr>
        <w:t>であれば</w:t>
      </w:r>
      <w:r w:rsidR="00144453">
        <w:t>OpenID Connect</w:t>
      </w:r>
      <w:r w:rsidR="00144453">
        <w:rPr>
          <w:rFonts w:hint="eastAsia"/>
        </w:rPr>
        <w:t>など</w:t>
      </w:r>
      <w:r w:rsidR="00C67D58">
        <w:rPr>
          <w:rFonts w:hint="eastAsia"/>
        </w:rPr>
        <w:t>）</w:t>
      </w:r>
    </w:p>
    <w:p w14:paraId="68FF4543" w14:textId="5DD16D8A" w:rsidR="00FD3DA6" w:rsidRDefault="004F66E3" w:rsidP="00595676">
      <w:pPr>
        <w:pStyle w:val="a2"/>
        <w:ind w:left="120" w:firstLine="240"/>
      </w:pPr>
      <w:r>
        <w:t>・</w:t>
      </w:r>
      <w:r w:rsidR="00FD3DA6">
        <w:t>メタデータ規格：APIの機能や使用方法を記述するためのメタデータ形式</w:t>
      </w:r>
      <w:r w:rsidR="00FD3DA6">
        <w:lastRenderedPageBreak/>
        <w:t>を標準化し、API探索とドキュメンテーションを容易にします。</w:t>
      </w:r>
    </w:p>
    <w:p w14:paraId="241117B9" w14:textId="46642BFC" w:rsidR="00FD3DA6" w:rsidRDefault="004F66E3" w:rsidP="00595676">
      <w:pPr>
        <w:pStyle w:val="a2"/>
        <w:ind w:left="120" w:firstLine="240"/>
      </w:pPr>
      <w:r>
        <w:t>・</w:t>
      </w:r>
      <w:r w:rsidR="00FD3DA6">
        <w:t>サービスレベル合意（SLA）：省庁間でのAPI利用に関する性能、可用性、サポートレベルなどの基準を定めます。</w:t>
      </w:r>
    </w:p>
    <w:p w14:paraId="3EC7DBC4" w14:textId="77777777" w:rsidR="00FD3DA6" w:rsidRPr="004F66E3" w:rsidRDefault="00FD3DA6" w:rsidP="00595676">
      <w:pPr>
        <w:pStyle w:val="a2"/>
        <w:ind w:left="120" w:firstLine="240"/>
      </w:pPr>
    </w:p>
    <w:p w14:paraId="1446B397" w14:textId="43EDFCCC" w:rsidR="00FD3DA6" w:rsidRDefault="00FD3DA6" w:rsidP="00595676">
      <w:pPr>
        <w:pStyle w:val="a2"/>
        <w:ind w:left="120" w:firstLine="240"/>
      </w:pPr>
      <w:r>
        <w:rPr>
          <w:rFonts w:hint="eastAsia"/>
        </w:rPr>
        <w:t>この標準規格に準拠することで、以下のような利点が得られます</w:t>
      </w:r>
      <w:r w:rsidR="00887936">
        <w:rPr>
          <w:rFonts w:hint="eastAsia"/>
        </w:rPr>
        <w:t>。</w:t>
      </w:r>
    </w:p>
    <w:p w14:paraId="776462F9" w14:textId="77777777" w:rsidR="00FD3DA6" w:rsidRDefault="00FD3DA6" w:rsidP="00595676">
      <w:pPr>
        <w:pStyle w:val="a2"/>
        <w:ind w:left="120" w:firstLine="240"/>
      </w:pPr>
    </w:p>
    <w:p w14:paraId="6135D05C" w14:textId="377AA360" w:rsidR="00FD3DA6" w:rsidRDefault="00887936" w:rsidP="00AB1B02">
      <w:pPr>
        <w:pStyle w:val="a2"/>
        <w:ind w:left="120" w:firstLine="240"/>
      </w:pPr>
      <w:r>
        <w:rPr>
          <w:rFonts w:hint="eastAsia"/>
        </w:rPr>
        <w:t>・</w:t>
      </w:r>
      <w:r w:rsidR="00FD3DA6">
        <w:rPr>
          <w:rFonts w:hint="eastAsia"/>
        </w:rPr>
        <w:t>省庁間のシステム連携が容易になり、新しいサービスの迅速な開発が可能になります。</w:t>
      </w:r>
    </w:p>
    <w:p w14:paraId="68873475" w14:textId="4B174D1C" w:rsidR="00FD3DA6" w:rsidRDefault="004F66E3" w:rsidP="00595676">
      <w:pPr>
        <w:pStyle w:val="a2"/>
        <w:ind w:left="120" w:firstLine="240"/>
      </w:pPr>
      <w:r>
        <w:rPr>
          <w:rFonts w:hint="eastAsia"/>
        </w:rPr>
        <w:t>・</w:t>
      </w:r>
      <w:r w:rsidR="00FD3DA6">
        <w:rPr>
          <w:rFonts w:hint="eastAsia"/>
        </w:rPr>
        <w:t>データの一貫性が確保され、データ品質が向上します。</w:t>
      </w:r>
    </w:p>
    <w:p w14:paraId="25F460F2" w14:textId="34C4B1D8" w:rsidR="00FD3DA6" w:rsidRDefault="004F66E3" w:rsidP="00595676">
      <w:pPr>
        <w:pStyle w:val="a2"/>
        <w:ind w:left="120" w:firstLine="240"/>
      </w:pPr>
      <w:r>
        <w:rPr>
          <w:rFonts w:hint="eastAsia"/>
        </w:rPr>
        <w:t>・</w:t>
      </w:r>
      <w:r w:rsidR="00FD3DA6">
        <w:rPr>
          <w:rFonts w:hint="eastAsia"/>
        </w:rPr>
        <w:t>共通の規格を使用することで、開発・運用コストが削減されます。</w:t>
      </w:r>
    </w:p>
    <w:p w14:paraId="2B37E1BB" w14:textId="4FBBC68A" w:rsidR="00FD3DA6" w:rsidRDefault="004F66E3" w:rsidP="00595676">
      <w:pPr>
        <w:pStyle w:val="a2"/>
        <w:ind w:left="120" w:firstLine="240"/>
      </w:pPr>
      <w:r>
        <w:rPr>
          <w:rFonts w:hint="eastAsia"/>
        </w:rPr>
        <w:t>・</w:t>
      </w:r>
      <w:r w:rsidR="00FD3DA6">
        <w:rPr>
          <w:rFonts w:hint="eastAsia"/>
        </w:rPr>
        <w:t>異なる省庁のデータを組み合わせた新しい価値創造が促進されます。</w:t>
      </w:r>
    </w:p>
    <w:p w14:paraId="19DB9728" w14:textId="77777777" w:rsidR="00FD3DA6" w:rsidRPr="004F66E3" w:rsidRDefault="00FD3DA6" w:rsidP="00595676">
      <w:pPr>
        <w:pStyle w:val="a2"/>
        <w:ind w:left="120" w:firstLine="240"/>
      </w:pPr>
    </w:p>
    <w:p w14:paraId="1842934E" w14:textId="77777777" w:rsidR="00FD3DA6" w:rsidRDefault="00FD3DA6" w:rsidP="00595676">
      <w:pPr>
        <w:pStyle w:val="a2"/>
        <w:ind w:left="120" w:firstLine="240"/>
      </w:pPr>
      <w:r>
        <w:rPr>
          <w:rFonts w:hint="eastAsia"/>
        </w:rPr>
        <w:t>各省庁がAPIを開発・提供する際は、この標準規格に準拠することを強く推奨します。また、既存のAPIについても、段階的にこの標準規格への準拠を進めることが望ましいです。</w:t>
      </w:r>
    </w:p>
    <w:p w14:paraId="022AD6D6" w14:textId="77777777" w:rsidR="00FD3DA6" w:rsidRDefault="00FD3DA6" w:rsidP="00722A8C">
      <w:pPr>
        <w:pStyle w:val="afd"/>
        <w:ind w:left="480" w:hanging="240"/>
      </w:pPr>
    </w:p>
    <w:p w14:paraId="6EE5BA98" w14:textId="1825FBB5" w:rsidR="00722A8C" w:rsidRDefault="00722A8C" w:rsidP="00722A8C">
      <w:pPr>
        <w:pStyle w:val="1"/>
        <w:ind w:left="240" w:hanging="240"/>
      </w:pPr>
      <w:bookmarkStart w:id="141" w:name="_Toc1180001052"/>
      <w:bookmarkStart w:id="142" w:name="_Toc1026454756"/>
      <w:bookmarkStart w:id="143" w:name="_Toc462208093"/>
      <w:bookmarkStart w:id="144" w:name="_Toc1417574580"/>
      <w:r>
        <w:t xml:space="preserve">　</w:t>
      </w:r>
      <w:bookmarkStart w:id="145" w:name="_Toc508897658"/>
      <w:bookmarkStart w:id="146" w:name="_Ref174023725"/>
      <w:bookmarkStart w:id="147" w:name="_Ref174023728"/>
      <w:bookmarkStart w:id="148" w:name="_Toc177487139"/>
      <w:r>
        <w:t>API</w:t>
      </w:r>
      <w:r w:rsidR="004F6399">
        <w:t>運用</w:t>
      </w:r>
      <w:r>
        <w:t>時の留意事項</w:t>
      </w:r>
      <w:bookmarkEnd w:id="141"/>
      <w:bookmarkEnd w:id="142"/>
      <w:bookmarkEnd w:id="143"/>
      <w:bookmarkEnd w:id="144"/>
      <w:bookmarkEnd w:id="145"/>
      <w:bookmarkEnd w:id="146"/>
      <w:bookmarkEnd w:id="147"/>
      <w:bookmarkEnd w:id="148"/>
    </w:p>
    <w:p w14:paraId="71F7D84B" w14:textId="0485708E" w:rsidR="004F66E3" w:rsidRPr="00673402" w:rsidRDefault="004F66E3" w:rsidP="00673402">
      <w:pPr>
        <w:pStyle w:val="3"/>
        <w:numPr>
          <w:ilvl w:val="0"/>
          <w:numId w:val="16"/>
        </w:numPr>
        <w:spacing w:before="360"/>
        <w:rPr>
          <w:rFonts w:asciiTheme="minorEastAsia" w:eastAsiaTheme="minorEastAsia" w:hAnsiTheme="minorEastAsia"/>
          <w:szCs w:val="24"/>
        </w:rPr>
      </w:pPr>
      <w:bookmarkStart w:id="149" w:name="_Toc177487140"/>
      <w:r w:rsidRPr="004F66E3">
        <w:rPr>
          <w:rFonts w:hint="eastAsia"/>
        </w:rPr>
        <w:t>利用者への告知</w:t>
      </w:r>
      <w:bookmarkEnd w:id="149"/>
    </w:p>
    <w:p w14:paraId="7E344FFA" w14:textId="1F21E26B" w:rsidR="00722A8C" w:rsidRPr="00D32FBB" w:rsidRDefault="00722A8C" w:rsidP="00722A8C">
      <w:pPr>
        <w:pStyle w:val="a1"/>
        <w:ind w:leftChars="59" w:left="142" w:firstLineChars="67" w:firstLine="161"/>
        <w:rPr>
          <w:rFonts w:asciiTheme="minorEastAsia" w:eastAsiaTheme="minorEastAsia" w:hAnsiTheme="minorEastAsia"/>
          <w:szCs w:val="24"/>
        </w:rPr>
      </w:pP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利用者向けの重要情報（</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仕様変更など）は、</w:t>
      </w:r>
      <w:r w:rsidR="005930E5" w:rsidRPr="00D32FBB">
        <w:rPr>
          <w:rFonts w:asciiTheme="minorEastAsia" w:eastAsiaTheme="minorEastAsia" w:hAnsiTheme="minorEastAsia"/>
          <w:szCs w:val="24"/>
        </w:rPr>
        <w:t>API</w:t>
      </w:r>
      <w:r w:rsidR="00AF43D7" w:rsidRPr="00D32FBB">
        <w:rPr>
          <w:rFonts w:asciiTheme="minorEastAsia" w:eastAsiaTheme="minorEastAsia" w:hAnsiTheme="minorEastAsia" w:hint="eastAsia"/>
          <w:szCs w:val="24"/>
        </w:rPr>
        <w:t>を利用しているサービス</w:t>
      </w:r>
      <w:r w:rsidR="005930E5" w:rsidRPr="00D32FBB">
        <w:rPr>
          <w:rFonts w:asciiTheme="minorEastAsia" w:eastAsiaTheme="minorEastAsia" w:hAnsiTheme="minorEastAsia" w:hint="eastAsia"/>
          <w:szCs w:val="24"/>
        </w:rPr>
        <w:t>に影響を与える</w:t>
      </w:r>
      <w:r w:rsidRPr="00D32FBB">
        <w:rPr>
          <w:rFonts w:asciiTheme="minorEastAsia" w:eastAsiaTheme="minorEastAsia" w:hAnsiTheme="minorEastAsia" w:hint="eastAsia"/>
          <w:szCs w:val="24"/>
        </w:rPr>
        <w:t>恐れがあるため、確実に</w:t>
      </w:r>
      <w:r w:rsidRPr="00D32FBB">
        <w:rPr>
          <w:rFonts w:asciiTheme="minorEastAsia" w:eastAsiaTheme="minorEastAsia" w:hAnsiTheme="minorEastAsia"/>
          <w:szCs w:val="24"/>
        </w:rPr>
        <w:t>API</w:t>
      </w:r>
      <w:r w:rsidRPr="00D32FBB">
        <w:rPr>
          <w:rFonts w:asciiTheme="minorEastAsia" w:eastAsiaTheme="minorEastAsia" w:hAnsiTheme="minorEastAsia" w:hint="eastAsia"/>
          <w:szCs w:val="24"/>
        </w:rPr>
        <w:t>利用者へ通知する必要があ</w:t>
      </w:r>
      <w:r w:rsidR="00183A9E" w:rsidRPr="00D32FBB">
        <w:rPr>
          <w:rFonts w:asciiTheme="minorEastAsia" w:eastAsiaTheme="minorEastAsia" w:hAnsiTheme="minorEastAsia" w:hint="eastAsia"/>
          <w:szCs w:val="24"/>
        </w:rPr>
        <w:t>ります</w:t>
      </w:r>
      <w:r w:rsidRPr="00D32FBB">
        <w:rPr>
          <w:rFonts w:asciiTheme="minorEastAsia" w:eastAsiaTheme="minorEastAsia" w:hAnsiTheme="minorEastAsia" w:hint="eastAsia"/>
          <w:szCs w:val="24"/>
        </w:rPr>
        <w:t>。下表の</w:t>
      </w:r>
      <w:r w:rsidR="00C7744D" w:rsidRPr="00D32FBB">
        <w:rPr>
          <w:rFonts w:asciiTheme="minorEastAsia" w:eastAsiaTheme="minorEastAsia" w:hAnsiTheme="minorEastAsia" w:hint="eastAsia"/>
          <w:szCs w:val="24"/>
        </w:rPr>
        <w:t>ような</w:t>
      </w:r>
      <w:r w:rsidRPr="00D32FBB">
        <w:rPr>
          <w:rFonts w:asciiTheme="minorEastAsia" w:eastAsiaTheme="minorEastAsia" w:hAnsiTheme="minorEastAsia" w:hint="eastAsia"/>
          <w:szCs w:val="24"/>
        </w:rPr>
        <w:t>対応を</w:t>
      </w:r>
      <w:r w:rsidR="00D517DB">
        <w:rPr>
          <w:rFonts w:asciiTheme="minorEastAsia" w:eastAsiaTheme="minorEastAsia" w:hAnsiTheme="minorEastAsia" w:hint="eastAsia"/>
          <w:szCs w:val="24"/>
        </w:rPr>
        <w:t>取る</w:t>
      </w:r>
      <w:r w:rsidRPr="00D32FBB">
        <w:rPr>
          <w:rFonts w:asciiTheme="minorEastAsia" w:eastAsiaTheme="minorEastAsia" w:hAnsiTheme="minorEastAsia" w:hint="eastAsia"/>
          <w:szCs w:val="24"/>
        </w:rPr>
        <w:t>こと</w:t>
      </w:r>
      <w:r w:rsidR="00C7744D" w:rsidRPr="00D32FBB">
        <w:rPr>
          <w:rFonts w:asciiTheme="minorEastAsia" w:eastAsiaTheme="minorEastAsia" w:hAnsiTheme="minorEastAsia" w:hint="eastAsia"/>
          <w:szCs w:val="24"/>
        </w:rPr>
        <w:t>を推奨します</w:t>
      </w:r>
      <w:r w:rsidRPr="00D32FBB">
        <w:rPr>
          <w:rFonts w:asciiTheme="minorEastAsia" w:eastAsiaTheme="minorEastAsia" w:hAnsiTheme="minorEastAsia" w:hint="eastAsia"/>
          <w:szCs w:val="24"/>
        </w:rPr>
        <w:t>。</w:t>
      </w:r>
    </w:p>
    <w:p w14:paraId="37ED2647" w14:textId="77777777" w:rsidR="00722A8C" w:rsidRDefault="00722A8C" w:rsidP="00722A8C">
      <w:pPr>
        <w:pStyle w:val="afd"/>
        <w:ind w:left="480" w:hanging="240"/>
      </w:pPr>
    </w:p>
    <w:p w14:paraId="1FE24065" w14:textId="7F1345F1"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３</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１</w:t>
      </w:r>
      <w:r w:rsidR="008A440C">
        <w:rPr>
          <w:sz w:val="21"/>
        </w:rPr>
        <w:fldChar w:fldCharType="end"/>
      </w:r>
      <w:r w:rsidRPr="000C36D3">
        <w:rPr>
          <w:rFonts w:hint="eastAsia"/>
          <w:sz w:val="21"/>
        </w:rPr>
        <w:t xml:space="preserve">　</w:t>
      </w:r>
      <w:r w:rsidRPr="006E3633">
        <w:rPr>
          <w:rFonts w:hint="eastAsia"/>
          <w:sz w:val="21"/>
        </w:rPr>
        <w:t>重要情報の通知方法</w:t>
      </w:r>
    </w:p>
    <w:tbl>
      <w:tblPr>
        <w:tblStyle w:val="2-11"/>
        <w:tblW w:w="8505" w:type="dxa"/>
        <w:tblLook w:val="04A0" w:firstRow="1" w:lastRow="0" w:firstColumn="1" w:lastColumn="0" w:noHBand="0" w:noVBand="1"/>
      </w:tblPr>
      <w:tblGrid>
        <w:gridCol w:w="2123"/>
        <w:gridCol w:w="6382"/>
      </w:tblGrid>
      <w:tr w:rsidR="00571CE6" w:rsidRPr="00954C85" w14:paraId="47840AC2" w14:textId="77777777" w:rsidTr="00571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CD2AEC" w14:textId="77777777" w:rsidR="00571CE6" w:rsidRPr="00954C85" w:rsidRDefault="00571CE6" w:rsidP="009F0A9B">
            <w:pPr>
              <w:jc w:val="center"/>
              <w:rPr>
                <w:rFonts w:asciiTheme="minorEastAsia" w:eastAsiaTheme="minorEastAsia" w:hAnsiTheme="minorEastAsia"/>
              </w:rPr>
            </w:pPr>
            <w:r w:rsidRPr="00954C85">
              <w:rPr>
                <w:rFonts w:asciiTheme="minorEastAsia" w:eastAsiaTheme="minorEastAsia" w:hAnsiTheme="minorEastAsia" w:hint="eastAsia"/>
              </w:rPr>
              <w:t>通知方法</w:t>
            </w:r>
          </w:p>
        </w:tc>
        <w:tc>
          <w:tcPr>
            <w:tcW w:w="6382" w:type="dxa"/>
          </w:tcPr>
          <w:p w14:paraId="6AF47D78" w14:textId="77777777" w:rsidR="00571CE6" w:rsidRPr="00954C85" w:rsidRDefault="00571CE6"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備考</w:t>
            </w:r>
          </w:p>
        </w:tc>
      </w:tr>
      <w:tr w:rsidR="00571CE6" w:rsidRPr="00954C85" w14:paraId="1B520E60" w14:textId="77777777" w:rsidTr="00571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F9D7DC2" w14:textId="77777777" w:rsidR="00571CE6" w:rsidRPr="00954C85" w:rsidRDefault="00571CE6" w:rsidP="000C36D3">
            <w:pPr>
              <w:jc w:val="left"/>
              <w:rPr>
                <w:rFonts w:asciiTheme="minorEastAsia" w:eastAsiaTheme="minorEastAsia" w:hAnsiTheme="minorEastAsia"/>
              </w:rPr>
            </w:pPr>
            <w:r w:rsidRPr="00954C85">
              <w:rPr>
                <w:rFonts w:asciiTheme="minorEastAsia" w:eastAsiaTheme="minorEastAsia" w:hAnsiTheme="minorEastAsia" w:hint="eastAsia"/>
              </w:rPr>
              <w:t>HP上の告知</w:t>
            </w:r>
          </w:p>
        </w:tc>
        <w:tc>
          <w:tcPr>
            <w:tcW w:w="6382" w:type="dxa"/>
          </w:tcPr>
          <w:p w14:paraId="47EE47AE" w14:textId="77777777" w:rsidR="00571CE6" w:rsidRPr="00954C85" w:rsidRDefault="00571CE6"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を紹介するサイトや開発者専用ページなど</w:t>
            </w:r>
          </w:p>
        </w:tc>
      </w:tr>
      <w:tr w:rsidR="00571CE6" w:rsidRPr="00954C85" w14:paraId="35BF910C" w14:textId="77777777" w:rsidTr="00571CE6">
        <w:tc>
          <w:tcPr>
            <w:cnfStyle w:val="001000000000" w:firstRow="0" w:lastRow="0" w:firstColumn="1" w:lastColumn="0" w:oddVBand="0" w:evenVBand="0" w:oddHBand="0" w:evenHBand="0" w:firstRowFirstColumn="0" w:firstRowLastColumn="0" w:lastRowFirstColumn="0" w:lastRowLastColumn="0"/>
            <w:tcW w:w="2123" w:type="dxa"/>
          </w:tcPr>
          <w:p w14:paraId="35FE2948" w14:textId="77777777" w:rsidR="00571CE6" w:rsidRPr="00954C85" w:rsidRDefault="00571CE6" w:rsidP="000C36D3">
            <w:pPr>
              <w:jc w:val="left"/>
              <w:rPr>
                <w:rFonts w:asciiTheme="minorEastAsia" w:eastAsiaTheme="minorEastAsia" w:hAnsiTheme="minorEastAsia"/>
              </w:rPr>
            </w:pPr>
            <w:r w:rsidRPr="00954C85">
              <w:rPr>
                <w:rFonts w:asciiTheme="minorEastAsia" w:eastAsiaTheme="minorEastAsia" w:hAnsiTheme="minorEastAsia" w:hint="eastAsia"/>
              </w:rPr>
              <w:t>開発者への直接メール</w:t>
            </w:r>
          </w:p>
        </w:tc>
        <w:tc>
          <w:tcPr>
            <w:tcW w:w="6382" w:type="dxa"/>
          </w:tcPr>
          <w:p w14:paraId="72826FAB" w14:textId="77777777" w:rsidR="00571CE6" w:rsidRPr="00954C85" w:rsidRDefault="00571CE6"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利用申請を課すことで</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利用者情報の登録を行い、連絡手段を確保することが重要となる。</w:t>
            </w:r>
          </w:p>
        </w:tc>
      </w:tr>
      <w:tr w:rsidR="00571CE6" w:rsidRPr="00954C85" w14:paraId="1AF6EF53" w14:textId="77777777" w:rsidTr="00571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3B8672F" w14:textId="0B8DAB15" w:rsidR="00571CE6" w:rsidRPr="00954C85" w:rsidRDefault="00571CE6" w:rsidP="000C36D3">
            <w:pPr>
              <w:jc w:val="left"/>
              <w:rPr>
                <w:rFonts w:asciiTheme="minorEastAsia" w:eastAsiaTheme="minorEastAsia" w:hAnsiTheme="minorEastAsia"/>
              </w:rPr>
            </w:pPr>
            <w:r>
              <w:rPr>
                <w:rFonts w:asciiTheme="minorEastAsia" w:eastAsiaTheme="minorEastAsia" w:hAnsiTheme="minorEastAsia" w:hint="eastAsia"/>
              </w:rPr>
              <w:t>開発者への説明会の実施</w:t>
            </w:r>
          </w:p>
        </w:tc>
        <w:tc>
          <w:tcPr>
            <w:tcW w:w="6382" w:type="dxa"/>
          </w:tcPr>
          <w:p w14:paraId="445B56F5" w14:textId="17276C98" w:rsidR="00571CE6" w:rsidRPr="00954C85" w:rsidRDefault="00571CE6" w:rsidP="67451719">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67451719">
              <w:rPr>
                <w:rFonts w:asciiTheme="minorEastAsia" w:eastAsiaTheme="minorEastAsia" w:hAnsiTheme="minorEastAsia"/>
                <w:sz w:val="21"/>
                <w:szCs w:val="21"/>
              </w:rPr>
              <w:t>新規にAPIを公開するときや、仕様や規約の変更をしたとき等、重要な情報を伝える必要がある場合等に実施。ただしOpen API等で提供している場合、利用者が多岐に渡る</w:t>
            </w:r>
            <w:r w:rsidR="004B1753">
              <w:rPr>
                <w:rFonts w:asciiTheme="minorEastAsia" w:eastAsiaTheme="minorEastAsia" w:hAnsiTheme="minorEastAsia" w:hint="eastAsia"/>
                <w:sz w:val="21"/>
                <w:szCs w:val="21"/>
              </w:rPr>
              <w:t>可能性がある</w:t>
            </w:r>
            <w:r w:rsidRPr="67451719">
              <w:rPr>
                <w:rFonts w:asciiTheme="minorEastAsia" w:eastAsiaTheme="minorEastAsia" w:hAnsiTheme="minorEastAsia"/>
                <w:sz w:val="21"/>
                <w:szCs w:val="21"/>
              </w:rPr>
              <w:t>ため、説明会の開催は現実的ではなく非推奨。コミュニティへの投稿や告知の徹底が推奨される。</w:t>
            </w:r>
          </w:p>
        </w:tc>
      </w:tr>
      <w:tr w:rsidR="00571CE6" w:rsidRPr="00954C85" w14:paraId="48F6E4F1" w14:textId="77777777" w:rsidTr="00571CE6">
        <w:tc>
          <w:tcPr>
            <w:cnfStyle w:val="001000000000" w:firstRow="0" w:lastRow="0" w:firstColumn="1" w:lastColumn="0" w:oddVBand="0" w:evenVBand="0" w:oddHBand="0" w:evenHBand="0" w:firstRowFirstColumn="0" w:firstRowLastColumn="0" w:lastRowFirstColumn="0" w:lastRowLastColumn="0"/>
            <w:tcW w:w="2123" w:type="dxa"/>
          </w:tcPr>
          <w:p w14:paraId="112C3C0C" w14:textId="77777777" w:rsidR="00571CE6" w:rsidRPr="00954C85" w:rsidRDefault="00571CE6" w:rsidP="000C36D3">
            <w:pPr>
              <w:jc w:val="left"/>
              <w:rPr>
                <w:rFonts w:asciiTheme="minorEastAsia" w:eastAsiaTheme="minorEastAsia" w:hAnsiTheme="minorEastAsia"/>
              </w:rPr>
            </w:pPr>
            <w:r w:rsidRPr="00954C85">
              <w:rPr>
                <w:rFonts w:asciiTheme="minorEastAsia" w:eastAsiaTheme="minorEastAsia" w:hAnsiTheme="minorEastAsia" w:hint="eastAsia"/>
              </w:rPr>
              <w:t>開発者コミュニティへの投稿</w:t>
            </w:r>
          </w:p>
        </w:tc>
        <w:tc>
          <w:tcPr>
            <w:tcW w:w="6382" w:type="dxa"/>
          </w:tcPr>
          <w:p w14:paraId="69086529" w14:textId="77777777" w:rsidR="00571CE6" w:rsidRPr="00954C85" w:rsidRDefault="00571CE6"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の開発者コミュニティに投稿する。</w:t>
            </w:r>
          </w:p>
        </w:tc>
      </w:tr>
      <w:tr w:rsidR="00571CE6" w:rsidRPr="00954C85" w14:paraId="594500DC" w14:textId="77777777" w:rsidTr="00571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2B9CB51" w14:textId="77777777" w:rsidR="00571CE6" w:rsidRPr="00954C85" w:rsidRDefault="00571CE6" w:rsidP="000C36D3">
            <w:pPr>
              <w:jc w:val="left"/>
              <w:rPr>
                <w:rFonts w:asciiTheme="minorEastAsia" w:eastAsiaTheme="minorEastAsia" w:hAnsiTheme="minorEastAsia"/>
              </w:rPr>
            </w:pPr>
            <w:r w:rsidRPr="00954C85">
              <w:rPr>
                <w:rFonts w:asciiTheme="minorEastAsia" w:eastAsiaTheme="minorEastAsia" w:hAnsiTheme="minorEastAsia" w:hint="eastAsia"/>
              </w:rPr>
              <w:lastRenderedPageBreak/>
              <w:t>開発者向けブログへの投稿</w:t>
            </w:r>
          </w:p>
        </w:tc>
        <w:tc>
          <w:tcPr>
            <w:tcW w:w="6382" w:type="dxa"/>
          </w:tcPr>
          <w:p w14:paraId="6CB9C421" w14:textId="77777777" w:rsidR="00571CE6" w:rsidRPr="00954C85" w:rsidRDefault="00571CE6" w:rsidP="009F0A9B">
            <w:pPr>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sz w:val="21"/>
                <w:szCs w:val="21"/>
              </w:rPr>
              <w:t>RSS</w:t>
            </w:r>
            <w:r w:rsidRPr="00954C85">
              <w:rPr>
                <w:rFonts w:asciiTheme="minorEastAsia" w:eastAsiaTheme="minorEastAsia" w:hAnsiTheme="minorEastAsia" w:hint="eastAsia"/>
                <w:sz w:val="21"/>
                <w:szCs w:val="21"/>
              </w:rPr>
              <w:t>機能をブログに付与していることが望ましい。</w:t>
            </w:r>
          </w:p>
        </w:tc>
      </w:tr>
    </w:tbl>
    <w:p w14:paraId="4F751DD9" w14:textId="77777777" w:rsidR="00722A8C" w:rsidRPr="00954C85" w:rsidRDefault="00722A8C" w:rsidP="00722A8C">
      <w:pPr>
        <w:pStyle w:val="aff1"/>
        <w:ind w:left="600" w:hanging="240"/>
        <w:rPr>
          <w:rFonts w:asciiTheme="minorEastAsia" w:eastAsiaTheme="minorEastAsia" w:hAnsiTheme="minorEastAsia"/>
        </w:rPr>
      </w:pPr>
    </w:p>
    <w:p w14:paraId="2E19CAD1" w14:textId="60964830" w:rsidR="00722A8C" w:rsidRDefault="00722A8C" w:rsidP="00595676">
      <w:pPr>
        <w:pStyle w:val="aff1"/>
        <w:ind w:leftChars="59" w:left="142" w:firstLineChars="67" w:firstLine="161"/>
      </w:pPr>
      <w:r w:rsidRPr="00954C85">
        <w:rPr>
          <w:rFonts w:asciiTheme="minorEastAsia" w:eastAsiaTheme="minorEastAsia" w:hAnsiTheme="minorEastAsia" w:hint="eastAsia"/>
          <w:szCs w:val="24"/>
        </w:rPr>
        <w:t>なお、</w:t>
      </w:r>
      <w:r w:rsidR="001A0082" w:rsidRPr="00954C85">
        <w:rPr>
          <w:rFonts w:asciiTheme="minorEastAsia" w:eastAsiaTheme="minorEastAsia" w:hAnsiTheme="minorEastAsia" w:hint="eastAsia"/>
          <w:szCs w:val="24"/>
        </w:rPr>
        <w:t>API利用者側で</w:t>
      </w:r>
      <w:r w:rsidR="00F27B3D" w:rsidRPr="00954C85">
        <w:rPr>
          <w:rFonts w:asciiTheme="minorEastAsia" w:eastAsiaTheme="minorEastAsia" w:hAnsiTheme="minorEastAsia" w:hint="eastAsia"/>
          <w:szCs w:val="24"/>
        </w:rPr>
        <w:t>改修、</w:t>
      </w:r>
      <w:r w:rsidR="009D7B21" w:rsidRPr="00954C85">
        <w:rPr>
          <w:rFonts w:asciiTheme="minorEastAsia" w:eastAsiaTheme="minorEastAsia" w:hAnsiTheme="minorEastAsia" w:hint="eastAsia"/>
          <w:szCs w:val="24"/>
        </w:rPr>
        <w:t>その</w:t>
      </w:r>
      <w:r w:rsidR="00F27B3D" w:rsidRPr="00954C85">
        <w:rPr>
          <w:rFonts w:asciiTheme="minorEastAsia" w:eastAsiaTheme="minorEastAsia" w:hAnsiTheme="minorEastAsia" w:hint="eastAsia"/>
          <w:szCs w:val="24"/>
        </w:rPr>
        <w:t>エンドユーザへの通知等の</w:t>
      </w:r>
      <w:r w:rsidRPr="00954C85">
        <w:rPr>
          <w:rFonts w:asciiTheme="minorEastAsia" w:eastAsiaTheme="minorEastAsia" w:hAnsiTheme="minorEastAsia" w:hint="eastAsia"/>
          <w:szCs w:val="24"/>
        </w:rPr>
        <w:t>対応に時間を要する場合もあるため、通知から変更</w:t>
      </w:r>
      <w:r w:rsidR="00F27B3D" w:rsidRPr="00954C85">
        <w:rPr>
          <w:rFonts w:asciiTheme="minorEastAsia" w:eastAsiaTheme="minorEastAsia" w:hAnsiTheme="minorEastAsia" w:hint="eastAsia"/>
          <w:szCs w:val="24"/>
        </w:rPr>
        <w:t>実施</w:t>
      </w:r>
      <w:r w:rsidRPr="00954C85">
        <w:rPr>
          <w:rFonts w:asciiTheme="minorEastAsia" w:eastAsiaTheme="minorEastAsia" w:hAnsiTheme="minorEastAsia" w:hint="eastAsia"/>
          <w:szCs w:val="24"/>
        </w:rPr>
        <w:t>まで</w:t>
      </w:r>
      <w:r w:rsidR="00F27B3D" w:rsidRPr="00954C85">
        <w:rPr>
          <w:rFonts w:asciiTheme="minorEastAsia" w:eastAsiaTheme="minorEastAsia" w:hAnsiTheme="minorEastAsia" w:hint="eastAsia"/>
          <w:szCs w:val="24"/>
        </w:rPr>
        <w:t>に</w:t>
      </w:r>
      <w:r w:rsidRPr="00954C85">
        <w:rPr>
          <w:rFonts w:asciiTheme="minorEastAsia" w:eastAsiaTheme="minorEastAsia" w:hAnsiTheme="minorEastAsia" w:hint="eastAsia"/>
          <w:szCs w:val="24"/>
        </w:rPr>
        <w:t>は十分な</w:t>
      </w:r>
      <w:r w:rsidR="009D7B21" w:rsidRPr="00954C85">
        <w:rPr>
          <w:rFonts w:asciiTheme="minorEastAsia" w:eastAsiaTheme="minorEastAsia" w:hAnsiTheme="minorEastAsia" w:hint="eastAsia"/>
          <w:szCs w:val="24"/>
        </w:rPr>
        <w:t>移行</w:t>
      </w:r>
      <w:r w:rsidRPr="00954C85">
        <w:rPr>
          <w:rFonts w:asciiTheme="minorEastAsia" w:eastAsiaTheme="minorEastAsia" w:hAnsiTheme="minorEastAsia" w:hint="eastAsia"/>
          <w:szCs w:val="24"/>
        </w:rPr>
        <w:t>期間を</w:t>
      </w:r>
      <w:r w:rsidR="001A0082" w:rsidRPr="00954C85">
        <w:rPr>
          <w:rFonts w:asciiTheme="minorEastAsia" w:eastAsiaTheme="minorEastAsia" w:hAnsiTheme="minorEastAsia" w:hint="eastAsia"/>
          <w:szCs w:val="24"/>
        </w:rPr>
        <w:t>考慮する必要があります</w:t>
      </w:r>
      <w:r w:rsidRPr="00954C85">
        <w:rPr>
          <w:rFonts w:asciiTheme="minorEastAsia" w:eastAsiaTheme="minorEastAsia" w:hAnsiTheme="minorEastAsia" w:hint="eastAsia"/>
          <w:szCs w:val="24"/>
        </w:rPr>
        <w:t>。</w:t>
      </w:r>
    </w:p>
    <w:p w14:paraId="4DE2A525" w14:textId="2BDEC6C5" w:rsidR="004F66E3" w:rsidRPr="00595676" w:rsidRDefault="004F66E3" w:rsidP="00595676">
      <w:pPr>
        <w:pStyle w:val="3"/>
        <w:spacing w:before="360"/>
      </w:pPr>
      <w:bookmarkStart w:id="150" w:name="_Toc177487141"/>
      <w:r w:rsidRPr="00595676">
        <w:rPr>
          <w:rFonts w:hint="eastAsia"/>
        </w:rPr>
        <w:t>モニタリングとロギング</w:t>
      </w:r>
      <w:bookmarkEnd w:id="150"/>
    </w:p>
    <w:p w14:paraId="12D5EDD2" w14:textId="3BE9A01B" w:rsidR="009603E8" w:rsidRDefault="004F66E3" w:rsidP="00A777CF">
      <w:pPr>
        <w:pStyle w:val="a2"/>
        <w:ind w:left="120" w:firstLine="240"/>
        <w:rPr>
          <w:rStyle w:val="30"/>
          <w:rFonts w:ascii="ＭＳ 明朝" w:eastAsia="ＭＳ 明朝" w:hAnsiTheme="minorHAnsi" w:cstheme="minorBidi"/>
        </w:rPr>
      </w:pPr>
      <w:r w:rsidRPr="004F66E3">
        <w:rPr>
          <w:rFonts w:hint="eastAsia"/>
        </w:rPr>
        <w:t>APIの安定した運用と継続的な改善のために、適切なモニタリングとロギングは不可欠です。</w:t>
      </w:r>
      <w:r w:rsidR="00494A36">
        <w:rPr>
          <w:rFonts w:hint="eastAsia"/>
        </w:rPr>
        <w:t>以下の点に留意してモニタリングとロギングを実施してください。</w:t>
      </w:r>
    </w:p>
    <w:p w14:paraId="082655BD" w14:textId="77777777" w:rsidR="008B2023" w:rsidRDefault="008B2023" w:rsidP="00494A36">
      <w:pPr>
        <w:pStyle w:val="a2"/>
        <w:ind w:left="120" w:firstLine="240"/>
      </w:pPr>
    </w:p>
    <w:p w14:paraId="16C064F4" w14:textId="343AF46D" w:rsidR="008B2023" w:rsidRDefault="001F7E0C" w:rsidP="008B2023">
      <w:pPr>
        <w:pStyle w:val="4"/>
        <w:spacing w:before="360"/>
      </w:pPr>
      <w:r>
        <w:rPr>
          <w:rFonts w:hint="eastAsia"/>
        </w:rPr>
        <w:t>パフォーマンスモニタリング</w:t>
      </w:r>
    </w:p>
    <w:p w14:paraId="0FFEA573" w14:textId="77777777" w:rsidR="00446A1C" w:rsidRDefault="00446A1C" w:rsidP="00446A1C">
      <w:pPr>
        <w:pStyle w:val="a2"/>
        <w:ind w:left="120" w:firstLine="240"/>
      </w:pPr>
      <w:r>
        <w:rPr>
          <w:rFonts w:hint="eastAsia"/>
        </w:rPr>
        <w:t>レスポンスタイム、スループット、エラー率などの主要指標を常時監視します。</w:t>
      </w:r>
    </w:p>
    <w:p w14:paraId="25D27ADE" w14:textId="371DD4F1" w:rsidR="008B2023" w:rsidRDefault="00446A1C" w:rsidP="00446A1C">
      <w:pPr>
        <w:pStyle w:val="a2"/>
        <w:ind w:left="120" w:firstLine="240"/>
      </w:pPr>
      <w:r>
        <w:rPr>
          <w:rFonts w:hint="eastAsia"/>
        </w:rPr>
        <w:t>ピーク時の負荷状況を把握し、必要に応じてスケーリングを行います。</w:t>
      </w:r>
    </w:p>
    <w:p w14:paraId="04E08D10" w14:textId="77777777" w:rsidR="00446A1C" w:rsidRDefault="00446A1C" w:rsidP="00494A36">
      <w:pPr>
        <w:pStyle w:val="a2"/>
        <w:ind w:left="120" w:firstLine="240"/>
      </w:pPr>
    </w:p>
    <w:p w14:paraId="5BFA7F5C" w14:textId="77777777" w:rsidR="00446A1C" w:rsidRDefault="00446A1C" w:rsidP="00446A1C">
      <w:pPr>
        <w:pStyle w:val="4"/>
        <w:spacing w:before="360"/>
      </w:pPr>
      <w:r>
        <w:rPr>
          <w:rFonts w:hint="eastAsia"/>
        </w:rPr>
        <w:t>可用性モニタリング</w:t>
      </w:r>
    </w:p>
    <w:p w14:paraId="33F4E3EF" w14:textId="77777777" w:rsidR="00446A1C" w:rsidRDefault="00446A1C" w:rsidP="00446A1C">
      <w:pPr>
        <w:pStyle w:val="a2"/>
        <w:ind w:left="120" w:firstLine="240"/>
      </w:pPr>
      <w:r>
        <w:rPr>
          <w:rFonts w:hint="eastAsia"/>
        </w:rPr>
        <w:t>APIのエンドポイントごとの稼働状況を監視します。</w:t>
      </w:r>
    </w:p>
    <w:p w14:paraId="54D916CC" w14:textId="77777777" w:rsidR="00446A1C" w:rsidRDefault="00446A1C" w:rsidP="00446A1C">
      <w:pPr>
        <w:pStyle w:val="a2"/>
        <w:ind w:left="120" w:firstLine="240"/>
      </w:pPr>
      <w:r>
        <w:rPr>
          <w:rFonts w:hint="eastAsia"/>
        </w:rPr>
        <w:t>計画外のダウンタイムを即時に検知できる仕組みを整えます。</w:t>
      </w:r>
    </w:p>
    <w:p w14:paraId="7BA09ED6" w14:textId="77777777" w:rsidR="00446A1C" w:rsidRPr="00446A1C" w:rsidRDefault="00446A1C" w:rsidP="00494A36">
      <w:pPr>
        <w:pStyle w:val="a2"/>
        <w:ind w:left="120" w:firstLine="240"/>
      </w:pPr>
    </w:p>
    <w:p w14:paraId="52593CBE" w14:textId="47FBA844" w:rsidR="00494A36" w:rsidRDefault="00494A36" w:rsidP="00AA0CD4">
      <w:pPr>
        <w:pStyle w:val="4"/>
        <w:spacing w:before="360"/>
      </w:pPr>
      <w:r>
        <w:rPr>
          <w:rFonts w:hint="eastAsia"/>
        </w:rPr>
        <w:t>セキュリティモニタリング</w:t>
      </w:r>
    </w:p>
    <w:p w14:paraId="6ABE3EAD" w14:textId="77777777" w:rsidR="00494A36" w:rsidRDefault="00494A36" w:rsidP="00494A36">
      <w:pPr>
        <w:pStyle w:val="a2"/>
        <w:ind w:left="120" w:firstLine="240"/>
      </w:pPr>
      <w:r>
        <w:rPr>
          <w:rFonts w:hint="eastAsia"/>
        </w:rPr>
        <w:t>異常なアクセスパターンや不正利用の兆候を監視します。</w:t>
      </w:r>
    </w:p>
    <w:p w14:paraId="1F7765B7" w14:textId="77777777" w:rsidR="00494A36" w:rsidRDefault="00494A36" w:rsidP="00494A36">
      <w:pPr>
        <w:pStyle w:val="a2"/>
        <w:ind w:left="120" w:firstLine="240"/>
      </w:pPr>
      <w:r>
        <w:rPr>
          <w:rFonts w:hint="eastAsia"/>
        </w:rPr>
        <w:t>セキュリティインシデントの早期発見と対応を可能にします。</w:t>
      </w:r>
    </w:p>
    <w:p w14:paraId="6A0BDEC2" w14:textId="21FB5F75" w:rsidR="00494A36" w:rsidRDefault="00494A36" w:rsidP="00AA0CD4">
      <w:pPr>
        <w:pStyle w:val="4"/>
        <w:spacing w:before="360"/>
      </w:pPr>
      <w:r>
        <w:rPr>
          <w:rFonts w:hint="eastAsia"/>
        </w:rPr>
        <w:t>利用状況分析</w:t>
      </w:r>
    </w:p>
    <w:p w14:paraId="602A7EB1" w14:textId="77777777" w:rsidR="00494A36" w:rsidRDefault="00494A36" w:rsidP="00494A36">
      <w:pPr>
        <w:pStyle w:val="a2"/>
        <w:ind w:left="120" w:firstLine="240"/>
      </w:pPr>
      <w:r>
        <w:rPr>
          <w:rFonts w:hint="eastAsia"/>
        </w:rPr>
        <w:t>API利用者ごとの利用頻度、パターンを分析します。</w:t>
      </w:r>
    </w:p>
    <w:p w14:paraId="594B3905" w14:textId="77777777" w:rsidR="00494A36" w:rsidRDefault="00494A36" w:rsidP="00494A36">
      <w:pPr>
        <w:pStyle w:val="a2"/>
        <w:ind w:left="120" w:firstLine="240"/>
      </w:pPr>
      <w:r>
        <w:rPr>
          <w:rFonts w:hint="eastAsia"/>
        </w:rPr>
        <w:t>人気のあるエンドポイントや機能を特定し、改善に活かします。</w:t>
      </w:r>
    </w:p>
    <w:p w14:paraId="293C0D67" w14:textId="0B842314" w:rsidR="00494A36" w:rsidRDefault="00494A36" w:rsidP="00AA0CD4">
      <w:pPr>
        <w:pStyle w:val="4"/>
        <w:spacing w:before="360"/>
      </w:pPr>
      <w:r>
        <w:rPr>
          <w:rFonts w:hint="eastAsia"/>
        </w:rPr>
        <w:t>ログ管理</w:t>
      </w:r>
    </w:p>
    <w:p w14:paraId="0D1290C2" w14:textId="77777777" w:rsidR="00494A36" w:rsidRDefault="00494A36" w:rsidP="00494A36">
      <w:pPr>
        <w:pStyle w:val="a2"/>
        <w:ind w:left="120" w:firstLine="240"/>
      </w:pPr>
      <w:r>
        <w:rPr>
          <w:rFonts w:hint="eastAsia"/>
        </w:rPr>
        <w:t>アクセスログ、エラーログ、セキュリティログを適切に保管します。</w:t>
      </w:r>
    </w:p>
    <w:p w14:paraId="1C4828D6" w14:textId="77777777" w:rsidR="00494A36" w:rsidRDefault="00494A36" w:rsidP="00494A36">
      <w:pPr>
        <w:pStyle w:val="a2"/>
        <w:ind w:left="120" w:firstLine="240"/>
      </w:pPr>
      <w:r>
        <w:rPr>
          <w:rFonts w:hint="eastAsia"/>
        </w:rPr>
        <w:t>ログの保存期間は法令や組織のポリシーに従って設定します。</w:t>
      </w:r>
    </w:p>
    <w:p w14:paraId="175362BA" w14:textId="77777777" w:rsidR="00494A36" w:rsidRDefault="00494A36" w:rsidP="00494A36">
      <w:pPr>
        <w:pStyle w:val="a2"/>
        <w:ind w:left="120" w:firstLine="240"/>
      </w:pPr>
      <w:r>
        <w:rPr>
          <w:rFonts w:hint="eastAsia"/>
        </w:rPr>
        <w:t>個人情報や機密情報の扱いに十分注意し、必要に応じて匿名化や暗号化を</w:t>
      </w:r>
      <w:r>
        <w:rPr>
          <w:rFonts w:hint="eastAsia"/>
        </w:rPr>
        <w:lastRenderedPageBreak/>
        <w:t>行います。</w:t>
      </w:r>
    </w:p>
    <w:p w14:paraId="56D767E3" w14:textId="790E8066" w:rsidR="00494A36" w:rsidRDefault="00494A36" w:rsidP="00AA0CD4">
      <w:pPr>
        <w:pStyle w:val="4"/>
        <w:spacing w:before="360"/>
      </w:pPr>
      <w:r>
        <w:rPr>
          <w:rFonts w:hint="eastAsia"/>
        </w:rPr>
        <w:t>アラート設定</w:t>
      </w:r>
    </w:p>
    <w:p w14:paraId="00E773DF" w14:textId="7E2783D9" w:rsidR="00494A36" w:rsidRDefault="005D68CD" w:rsidP="00494A36">
      <w:pPr>
        <w:pStyle w:val="a2"/>
        <w:ind w:left="120" w:firstLine="240"/>
      </w:pPr>
      <w:r>
        <w:rPr>
          <w:rFonts w:hint="eastAsia"/>
        </w:rPr>
        <w:t>リクエストの処理に要する時間など</w:t>
      </w:r>
      <w:r w:rsidR="00494A36">
        <w:rPr>
          <w:rFonts w:hint="eastAsia"/>
        </w:rPr>
        <w:t>重要な指標が閾値を超えた場合に、即時通知される仕組みを整えます。</w:t>
      </w:r>
    </w:p>
    <w:p w14:paraId="4A54E8EF" w14:textId="77777777" w:rsidR="00494A36" w:rsidRDefault="00494A36" w:rsidP="00494A36">
      <w:pPr>
        <w:pStyle w:val="a2"/>
        <w:ind w:left="120" w:firstLine="240"/>
      </w:pPr>
      <w:r>
        <w:rPr>
          <w:rFonts w:hint="eastAsia"/>
        </w:rPr>
        <w:t>アラートの優先度を適切に設定し、運用チームの負担を最適化します。</w:t>
      </w:r>
    </w:p>
    <w:p w14:paraId="38949495" w14:textId="2D1F326C" w:rsidR="00494A36" w:rsidRDefault="00494A36" w:rsidP="00AA0CD4">
      <w:pPr>
        <w:pStyle w:val="4"/>
        <w:spacing w:before="360"/>
      </w:pPr>
      <w:r>
        <w:rPr>
          <w:rFonts w:hint="eastAsia"/>
        </w:rPr>
        <w:t>可視化とレポーティング</w:t>
      </w:r>
    </w:p>
    <w:p w14:paraId="396E2A73" w14:textId="77777777" w:rsidR="00494A36" w:rsidRDefault="00494A36" w:rsidP="00494A36">
      <w:pPr>
        <w:pStyle w:val="a2"/>
        <w:ind w:left="120" w:firstLine="240"/>
      </w:pPr>
      <w:r>
        <w:rPr>
          <w:rFonts w:hint="eastAsia"/>
        </w:rPr>
        <w:t>モニタリング結果をダッシボードなどで可視化し、運用状況を一目で把握できるようにします。</w:t>
      </w:r>
    </w:p>
    <w:p w14:paraId="4524573B" w14:textId="525F4003" w:rsidR="004F66E3" w:rsidRDefault="00494A36" w:rsidP="00595676">
      <w:pPr>
        <w:pStyle w:val="a2"/>
        <w:ind w:left="120" w:firstLine="240"/>
      </w:pPr>
      <w:r>
        <w:rPr>
          <w:rFonts w:hint="eastAsia"/>
        </w:rPr>
        <w:t>定期的なレポートを作成し、APIの運用状況や改善点を関係者と共有します。</w:t>
      </w:r>
    </w:p>
    <w:p w14:paraId="18CB64D9" w14:textId="7323D63C" w:rsidR="004F66E3" w:rsidRPr="006F1DD2" w:rsidRDefault="004F66E3" w:rsidP="004F66E3">
      <w:pPr>
        <w:pStyle w:val="3"/>
        <w:spacing w:before="360"/>
      </w:pPr>
      <w:bookmarkStart w:id="151" w:name="_Toc177487142"/>
      <w:r w:rsidRPr="004F66E3">
        <w:rPr>
          <w:rFonts w:hint="eastAsia"/>
        </w:rPr>
        <w:t>SLAとSLOの設定</w:t>
      </w:r>
      <w:bookmarkEnd w:id="151"/>
    </w:p>
    <w:p w14:paraId="4F835812" w14:textId="1D39B562" w:rsidR="00745252" w:rsidRPr="004F66E3" w:rsidRDefault="004F66E3" w:rsidP="000A6628">
      <w:pPr>
        <w:pStyle w:val="a2"/>
        <w:ind w:left="120" w:firstLine="240"/>
      </w:pPr>
      <w:r>
        <w:t>APIの信頼性と品質を確保するために、</w:t>
      </w:r>
      <w:r w:rsidR="000E5946">
        <w:rPr>
          <w:rFonts w:hint="eastAsia"/>
        </w:rPr>
        <w:t>サービスレベル指標（SLI）を定めた</w:t>
      </w:r>
      <w:r w:rsidR="000A6628">
        <w:rPr>
          <w:rFonts w:hint="eastAsia"/>
        </w:rPr>
        <w:t>上</w:t>
      </w:r>
      <w:r w:rsidR="000E5946">
        <w:rPr>
          <w:rFonts w:hint="eastAsia"/>
        </w:rPr>
        <w:t>で</w:t>
      </w:r>
      <w:r w:rsidR="000A6628">
        <w:rPr>
          <w:rFonts w:hint="eastAsia"/>
        </w:rPr>
        <w:t>、</w:t>
      </w:r>
      <w:r>
        <w:t>適切なサービスレベル合意（SLA）とサービスレベル目標（SLO）を設定することが重要です。</w:t>
      </w:r>
    </w:p>
    <w:p w14:paraId="11F59D61" w14:textId="299A1E27" w:rsidR="00494A36" w:rsidRDefault="00494A36" w:rsidP="00D87FE9">
      <w:pPr>
        <w:pStyle w:val="4"/>
        <w:numPr>
          <w:ilvl w:val="0"/>
          <w:numId w:val="6"/>
        </w:numPr>
        <w:spacing w:before="360"/>
      </w:pPr>
      <w:r>
        <w:rPr>
          <w:rFonts w:hint="eastAsia"/>
        </w:rPr>
        <w:t>SLAの設定</w:t>
      </w:r>
    </w:p>
    <w:p w14:paraId="0FED1835" w14:textId="640D868E" w:rsidR="00494A36" w:rsidRDefault="00494A36" w:rsidP="00595676">
      <w:pPr>
        <w:pStyle w:val="a3"/>
        <w:ind w:leftChars="0" w:left="0" w:firstLine="240"/>
      </w:pPr>
      <w:r>
        <w:rPr>
          <w:rFonts w:hint="eastAsia"/>
        </w:rPr>
        <w:t>・</w:t>
      </w:r>
      <w:r w:rsidR="00E22544">
        <w:rPr>
          <w:rFonts w:hint="eastAsia"/>
        </w:rPr>
        <w:t>API利用者との間で、サービスの品質に関する合意を明文化します。</w:t>
      </w:r>
    </w:p>
    <w:p w14:paraId="15C67037" w14:textId="483B490F" w:rsidR="00494A36" w:rsidRDefault="00494A36" w:rsidP="00595676">
      <w:pPr>
        <w:pStyle w:val="a3"/>
        <w:ind w:leftChars="0" w:left="0" w:firstLine="240"/>
      </w:pPr>
      <w:r>
        <w:rPr>
          <w:rFonts w:hint="eastAsia"/>
        </w:rPr>
        <w:t>・</w:t>
      </w:r>
      <w:r w:rsidR="00E22544">
        <w:rPr>
          <w:rFonts w:hint="eastAsia"/>
        </w:rPr>
        <w:t>可用性、レスポンスタイム、サポート対応時間などの項目を含めます。</w:t>
      </w:r>
    </w:p>
    <w:p w14:paraId="6ED2DC2C" w14:textId="7A8AA739" w:rsidR="00494A36" w:rsidRDefault="00494A36" w:rsidP="00D87FE9">
      <w:pPr>
        <w:pStyle w:val="4"/>
        <w:numPr>
          <w:ilvl w:val="0"/>
          <w:numId w:val="6"/>
        </w:numPr>
        <w:spacing w:before="360"/>
      </w:pPr>
      <w:r>
        <w:rPr>
          <w:rFonts w:hint="eastAsia"/>
        </w:rPr>
        <w:t>SLOの設定</w:t>
      </w:r>
    </w:p>
    <w:p w14:paraId="2D107EF2" w14:textId="40FC89D2" w:rsidR="00494A36" w:rsidRDefault="00494A36" w:rsidP="00595676">
      <w:pPr>
        <w:pStyle w:val="a3"/>
        <w:ind w:leftChars="0" w:left="0" w:firstLine="240"/>
      </w:pPr>
      <w:r>
        <w:rPr>
          <w:rFonts w:hint="eastAsia"/>
        </w:rPr>
        <w:t>・SLAを達成するための内部的な目標として、より厳しい基準のSLOを設定します。</w:t>
      </w:r>
    </w:p>
    <w:p w14:paraId="6CE2D4FD" w14:textId="51F64AAF" w:rsidR="00494A36" w:rsidRDefault="00494A36" w:rsidP="00595676">
      <w:pPr>
        <w:pStyle w:val="a3"/>
        <w:ind w:leftChars="0" w:left="0" w:firstLine="240"/>
      </w:pPr>
      <w:r>
        <w:rPr>
          <w:rFonts w:hint="eastAsia"/>
        </w:rPr>
        <w:t>・主要な指標（KPI）ごとに具体的な数値目標を設定します。</w:t>
      </w:r>
    </w:p>
    <w:p w14:paraId="5511EE43" w14:textId="3790545C" w:rsidR="00494A36" w:rsidRDefault="00494A36" w:rsidP="00595676">
      <w:pPr>
        <w:pStyle w:val="a3"/>
        <w:ind w:leftChars="0" w:left="0" w:firstLine="240"/>
      </w:pPr>
      <w:r>
        <w:rPr>
          <w:rFonts w:hint="eastAsia"/>
        </w:rPr>
        <w:t>・例：可用性99.99%、95パーセンタイルレスポンスタイム200ms以内、など</w:t>
      </w:r>
    </w:p>
    <w:p w14:paraId="14539477" w14:textId="669FCEB1" w:rsidR="00494A36" w:rsidRDefault="00494A36" w:rsidP="00D87FE9">
      <w:pPr>
        <w:pStyle w:val="4"/>
        <w:numPr>
          <w:ilvl w:val="0"/>
          <w:numId w:val="6"/>
        </w:numPr>
        <w:spacing w:before="360"/>
      </w:pPr>
      <w:r>
        <w:rPr>
          <w:rFonts w:hint="eastAsia"/>
        </w:rPr>
        <w:t>モニタリングとSLO</w:t>
      </w:r>
    </w:p>
    <w:p w14:paraId="15F8EEE8" w14:textId="22DCE2B7" w:rsidR="00494A36" w:rsidRDefault="00494A36" w:rsidP="00595676">
      <w:pPr>
        <w:pStyle w:val="a3"/>
        <w:ind w:leftChars="0" w:left="0" w:firstLine="240"/>
      </w:pPr>
      <w:r>
        <w:rPr>
          <w:rFonts w:hint="eastAsia"/>
        </w:rPr>
        <w:t>・設定したSLOを継続的にモニタリングし、達成状況を把握します。</w:t>
      </w:r>
    </w:p>
    <w:p w14:paraId="09F20630" w14:textId="12BFD38C" w:rsidR="00494A36" w:rsidRDefault="00494A36" w:rsidP="00595676">
      <w:pPr>
        <w:pStyle w:val="a3"/>
        <w:ind w:leftChars="0" w:left="0" w:firstLine="240"/>
      </w:pPr>
      <w:r>
        <w:rPr>
          <w:rFonts w:hint="eastAsia"/>
        </w:rPr>
        <w:t>・SLOを満たせない状況が続く場合は、原因分析と改善策の検討を行います。</w:t>
      </w:r>
    </w:p>
    <w:p w14:paraId="4BBA927E" w14:textId="0AA13D11" w:rsidR="00494A36" w:rsidRDefault="00494A36" w:rsidP="00D87FE9">
      <w:pPr>
        <w:pStyle w:val="4"/>
        <w:numPr>
          <w:ilvl w:val="0"/>
          <w:numId w:val="6"/>
        </w:numPr>
        <w:spacing w:before="360"/>
      </w:pPr>
      <w:r>
        <w:rPr>
          <w:rFonts w:hint="eastAsia"/>
        </w:rPr>
        <w:t>定期的な見直し</w:t>
      </w:r>
    </w:p>
    <w:p w14:paraId="4B04BD1B" w14:textId="2913180B" w:rsidR="00494A36" w:rsidRDefault="00494A36" w:rsidP="00595676">
      <w:pPr>
        <w:pStyle w:val="a3"/>
        <w:ind w:leftChars="0" w:left="0" w:firstLine="240"/>
      </w:pPr>
      <w:r>
        <w:rPr>
          <w:rFonts w:hint="eastAsia"/>
        </w:rPr>
        <w:t>・技術の進歩や利用者のニーズの変化に応じて、SLAとSLOを定期的に見直します。</w:t>
      </w:r>
    </w:p>
    <w:p w14:paraId="34DEF5ED" w14:textId="1A15470C" w:rsidR="004F66E3" w:rsidRDefault="00494A36" w:rsidP="00595676">
      <w:pPr>
        <w:pStyle w:val="a3"/>
        <w:ind w:leftChars="0" w:left="0" w:firstLine="240"/>
      </w:pPr>
      <w:r>
        <w:rPr>
          <w:rFonts w:hint="eastAsia"/>
        </w:rPr>
        <w:t>・見直しの結果は、API利用者に適切に通知し、必要に応じて合意を更新します。</w:t>
      </w:r>
      <w:r>
        <w:br/>
      </w:r>
      <w:r>
        <w:lastRenderedPageBreak/>
        <w:br/>
      </w:r>
    </w:p>
    <w:p w14:paraId="2E868C1E" w14:textId="02611BA8" w:rsidR="00722A8C" w:rsidRDefault="00722A8C" w:rsidP="32F1F58E">
      <w:pPr>
        <w:pStyle w:val="1"/>
        <w:ind w:left="240" w:hanging="240"/>
        <w:rPr>
          <w:sz w:val="23"/>
          <w:szCs w:val="23"/>
        </w:rPr>
      </w:pPr>
      <w:bookmarkStart w:id="152" w:name="_Toc390128511"/>
      <w:bookmarkStart w:id="153" w:name="_Toc1485737896"/>
      <w:bookmarkStart w:id="154" w:name="_Toc174563654"/>
      <w:bookmarkStart w:id="155" w:name="_Toc1365262106"/>
      <w:r>
        <w:t xml:space="preserve">　</w:t>
      </w:r>
      <w:bookmarkStart w:id="156" w:name="_Toc508897659"/>
      <w:bookmarkStart w:id="157" w:name="_Toc177487143"/>
      <w:r w:rsidR="007C0750">
        <w:t>API</w:t>
      </w:r>
      <w:r w:rsidRPr="32F1F58E">
        <w:rPr>
          <w:sz w:val="23"/>
          <w:szCs w:val="23"/>
        </w:rPr>
        <w:t>開発</w:t>
      </w:r>
      <w:r w:rsidR="00187298" w:rsidRPr="32F1F58E">
        <w:rPr>
          <w:sz w:val="23"/>
          <w:szCs w:val="23"/>
        </w:rPr>
        <w:t>の進め方</w:t>
      </w:r>
      <w:bookmarkEnd w:id="152"/>
      <w:bookmarkEnd w:id="153"/>
      <w:bookmarkEnd w:id="154"/>
      <w:bookmarkEnd w:id="155"/>
      <w:bookmarkEnd w:id="156"/>
      <w:bookmarkEnd w:id="157"/>
    </w:p>
    <w:p w14:paraId="5071B76D" w14:textId="2505A38A" w:rsidR="00745252" w:rsidRPr="00954C85" w:rsidRDefault="00722A8C" w:rsidP="00722A8C">
      <w:pPr>
        <w:pStyle w:val="Default"/>
        <w:ind w:leftChars="59" w:left="142" w:firstLineChars="67" w:firstLine="161"/>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の利用を促進するためには、</w:t>
      </w:r>
      <w:r w:rsidR="004779C6" w:rsidRPr="00954C85">
        <w:rPr>
          <w:rFonts w:asciiTheme="minorEastAsia" w:eastAsiaTheme="minorEastAsia" w:hAnsiTheme="minorEastAsia" w:hint="eastAsia"/>
        </w:rPr>
        <w:t>提供している</w:t>
      </w:r>
      <w:r w:rsidRPr="00954C85">
        <w:rPr>
          <w:rFonts w:asciiTheme="minorEastAsia" w:eastAsiaTheme="minorEastAsia" w:hAnsiTheme="minorEastAsia"/>
        </w:rPr>
        <w:t>API</w:t>
      </w:r>
      <w:r w:rsidRPr="00954C85">
        <w:rPr>
          <w:rFonts w:asciiTheme="minorEastAsia" w:eastAsiaTheme="minorEastAsia" w:hAnsiTheme="minorEastAsia" w:hint="eastAsia"/>
        </w:rPr>
        <w:t>が広く開発者などに認知され、開発を支援するドキュメントやテスト環境などが用意されていることが重要</w:t>
      </w:r>
      <w:r w:rsidR="004779C6" w:rsidRPr="00954C85">
        <w:rPr>
          <w:rFonts w:asciiTheme="minorEastAsia" w:eastAsiaTheme="minorEastAsia" w:hAnsiTheme="minorEastAsia" w:hint="eastAsia"/>
        </w:rPr>
        <w:t>に</w:t>
      </w:r>
      <w:r w:rsidRPr="00954C85">
        <w:rPr>
          <w:rFonts w:asciiTheme="minorEastAsia" w:eastAsiaTheme="minorEastAsia" w:hAnsiTheme="minorEastAsia" w:hint="eastAsia"/>
        </w:rPr>
        <w:t>な</w:t>
      </w:r>
      <w:r w:rsidR="004779C6" w:rsidRPr="00954C85">
        <w:rPr>
          <w:rFonts w:asciiTheme="minorEastAsia" w:eastAsiaTheme="minorEastAsia" w:hAnsiTheme="minorEastAsia" w:hint="eastAsia"/>
        </w:rPr>
        <w:t>ります</w:t>
      </w:r>
      <w:r w:rsidRPr="00954C85">
        <w:rPr>
          <w:rFonts w:asciiTheme="minorEastAsia" w:eastAsiaTheme="minorEastAsia" w:hAnsiTheme="minorEastAsia" w:hint="eastAsia"/>
        </w:rPr>
        <w:t>。</w:t>
      </w:r>
    </w:p>
    <w:p w14:paraId="7ABA2CB8" w14:textId="2C4C2CB7" w:rsidR="00722A8C" w:rsidRPr="00954C85" w:rsidRDefault="00745252" w:rsidP="00722A8C">
      <w:pPr>
        <w:pStyle w:val="Default"/>
        <w:ind w:leftChars="59" w:left="142" w:firstLineChars="67" w:firstLine="161"/>
        <w:rPr>
          <w:rFonts w:asciiTheme="minorEastAsia" w:eastAsiaTheme="minorEastAsia" w:hAnsiTheme="minorEastAsia"/>
          <w:sz w:val="21"/>
          <w:szCs w:val="21"/>
        </w:rPr>
      </w:pPr>
      <w:r w:rsidRPr="00954C85">
        <w:rPr>
          <w:rFonts w:asciiTheme="minorEastAsia" w:eastAsiaTheme="minorEastAsia" w:hAnsiTheme="minorEastAsia" w:hint="eastAsia"/>
        </w:rPr>
        <w:t>ここで</w:t>
      </w:r>
      <w:r w:rsidR="005609EC" w:rsidRPr="00954C85">
        <w:rPr>
          <w:rFonts w:asciiTheme="minorEastAsia" w:eastAsiaTheme="minorEastAsia" w:hAnsiTheme="minorEastAsia" w:hint="eastAsia"/>
        </w:rPr>
        <w:t>は</w:t>
      </w:r>
      <w:r w:rsidR="00BB5C1B" w:rsidRPr="00954C85">
        <w:rPr>
          <w:rFonts w:asciiTheme="minorEastAsia" w:eastAsiaTheme="minorEastAsia" w:hAnsiTheme="minorEastAsia" w:hint="eastAsia"/>
        </w:rPr>
        <w:t>、</w:t>
      </w:r>
      <w:r w:rsidR="005609EC" w:rsidRPr="00954C85">
        <w:rPr>
          <w:rFonts w:asciiTheme="minorEastAsia" w:eastAsiaTheme="minorEastAsia" w:hAnsiTheme="minorEastAsia" w:hint="eastAsia"/>
        </w:rPr>
        <w:t>API開発のオープン規格であるOpen API</w:t>
      </w:r>
      <w:r w:rsidR="005609EC" w:rsidRPr="00954C85">
        <w:rPr>
          <w:rFonts w:asciiTheme="minorEastAsia" w:eastAsiaTheme="minorEastAsia" w:hAnsiTheme="minorEastAsia"/>
        </w:rPr>
        <w:t xml:space="preserve"> Specification</w:t>
      </w:r>
      <w:r w:rsidR="005609EC" w:rsidRPr="00954C85">
        <w:rPr>
          <w:rFonts w:asciiTheme="minorEastAsia" w:eastAsiaTheme="minorEastAsia" w:hAnsiTheme="minorEastAsia" w:hint="eastAsia"/>
        </w:rPr>
        <w:t>（OAS）</w:t>
      </w:r>
      <w:r w:rsidR="00191593" w:rsidRPr="00954C85">
        <w:rPr>
          <w:rFonts w:asciiTheme="minorEastAsia" w:eastAsiaTheme="minorEastAsia" w:hAnsiTheme="minorEastAsia" w:hint="eastAsia"/>
        </w:rPr>
        <w:t>を</w:t>
      </w:r>
      <w:r w:rsidR="005609EC" w:rsidRPr="00954C85">
        <w:rPr>
          <w:rFonts w:asciiTheme="minorEastAsia" w:eastAsiaTheme="minorEastAsia" w:hAnsiTheme="minorEastAsia" w:hint="eastAsia"/>
        </w:rPr>
        <w:t>活用した</w:t>
      </w:r>
      <w:r w:rsidR="00D517DB">
        <w:rPr>
          <w:rFonts w:asciiTheme="minorEastAsia" w:eastAsiaTheme="minorEastAsia" w:hAnsiTheme="minorEastAsia" w:hint="eastAsia"/>
        </w:rPr>
        <w:t>、</w:t>
      </w:r>
      <w:r w:rsidR="005609EC" w:rsidRPr="00954C85">
        <w:rPr>
          <w:rFonts w:asciiTheme="minorEastAsia" w:eastAsiaTheme="minorEastAsia" w:hAnsiTheme="minorEastAsia" w:hint="eastAsia"/>
        </w:rPr>
        <w:t>API開発作業</w:t>
      </w:r>
      <w:r w:rsidR="003B1407" w:rsidRPr="00954C85">
        <w:rPr>
          <w:rFonts w:asciiTheme="minorEastAsia" w:eastAsiaTheme="minorEastAsia" w:hAnsiTheme="minorEastAsia" w:hint="eastAsia"/>
        </w:rPr>
        <w:t>について説明します。</w:t>
      </w:r>
    </w:p>
    <w:p w14:paraId="1D8C3C0B" w14:textId="77777777" w:rsidR="00722A8C" w:rsidRPr="004779C6" w:rsidRDefault="00722A8C" w:rsidP="00722A8C">
      <w:pPr>
        <w:pStyle w:val="afd"/>
        <w:ind w:left="480" w:hanging="240"/>
      </w:pPr>
    </w:p>
    <w:p w14:paraId="27E84578" w14:textId="77777777" w:rsidR="00722A8C" w:rsidRDefault="00722A8C" w:rsidP="00722A8C">
      <w:pPr>
        <w:pStyle w:val="2"/>
        <w:spacing w:before="360"/>
      </w:pPr>
      <w:bookmarkStart w:id="158" w:name="_Toc1514155845"/>
      <w:bookmarkStart w:id="159" w:name="_Toc597149380"/>
      <w:bookmarkStart w:id="160" w:name="_Toc875620636"/>
      <w:bookmarkStart w:id="161" w:name="_Toc2031210637"/>
      <w:r>
        <w:t xml:space="preserve">　</w:t>
      </w:r>
      <w:bookmarkStart w:id="162" w:name="_Toc508897660"/>
      <w:bookmarkStart w:id="163" w:name="_Toc177487144"/>
      <w:r>
        <w:t>API提供の告知</w:t>
      </w:r>
      <w:bookmarkEnd w:id="158"/>
      <w:bookmarkEnd w:id="159"/>
      <w:bookmarkEnd w:id="160"/>
      <w:bookmarkEnd w:id="161"/>
      <w:bookmarkEnd w:id="162"/>
      <w:bookmarkEnd w:id="163"/>
    </w:p>
    <w:p w14:paraId="14BDCD69" w14:textId="017E08B3" w:rsidR="00722A8C" w:rsidRPr="00954C85" w:rsidRDefault="0070255E"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各</w:t>
      </w:r>
      <w:r w:rsidR="00722A8C" w:rsidRPr="00954C85">
        <w:rPr>
          <w:rFonts w:asciiTheme="minorEastAsia" w:eastAsiaTheme="minorEastAsia" w:hAnsiTheme="minorEastAsia" w:hint="eastAsia"/>
          <w:szCs w:val="24"/>
        </w:rPr>
        <w:t>府省</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サイトや政策目的別</w:t>
      </w:r>
      <w:r w:rsidR="00722A8C" w:rsidRPr="00954C85">
        <w:rPr>
          <w:rFonts w:asciiTheme="minorEastAsia" w:eastAsiaTheme="minorEastAsia" w:hAnsiTheme="minorEastAsia"/>
          <w:szCs w:val="24"/>
        </w:rPr>
        <w:t>Web</w:t>
      </w:r>
      <w:r w:rsidR="00722A8C" w:rsidRPr="00954C85">
        <w:rPr>
          <w:rFonts w:asciiTheme="minorEastAsia" w:eastAsiaTheme="minorEastAsia" w:hAnsiTheme="minorEastAsia" w:hint="eastAsia"/>
          <w:szCs w:val="24"/>
        </w:rPr>
        <w:t>サイトなどのトップページにおいて、</w:t>
      </w:r>
      <w:r w:rsidR="00722A8C" w:rsidRPr="00954C85">
        <w:rPr>
          <w:rFonts w:asciiTheme="minorEastAsia" w:eastAsiaTheme="minorEastAsia" w:hAnsiTheme="minorEastAsia"/>
          <w:szCs w:val="24"/>
        </w:rPr>
        <w:t>API</w:t>
      </w:r>
      <w:r w:rsidR="00722A8C" w:rsidRPr="00954C85">
        <w:rPr>
          <w:rFonts w:asciiTheme="minorEastAsia" w:eastAsiaTheme="minorEastAsia" w:hAnsiTheme="minorEastAsia" w:hint="eastAsia"/>
          <w:szCs w:val="24"/>
        </w:rPr>
        <w:t>提供の告知</w:t>
      </w:r>
      <w:r w:rsidR="004779C6"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紹介ページ</w:t>
      </w:r>
      <w:r w:rsidR="004779C6" w:rsidRPr="00954C85">
        <w:rPr>
          <w:rFonts w:asciiTheme="minorEastAsia" w:eastAsiaTheme="minorEastAsia" w:hAnsiTheme="minorEastAsia" w:hint="eastAsia"/>
          <w:szCs w:val="24"/>
        </w:rPr>
        <w:t>や開発者向け情報・ツール</w:t>
      </w:r>
      <w:r w:rsidR="00722A8C" w:rsidRPr="00954C85">
        <w:rPr>
          <w:rFonts w:asciiTheme="minorEastAsia" w:eastAsiaTheme="minorEastAsia" w:hAnsiTheme="minorEastAsia" w:hint="eastAsia"/>
          <w:szCs w:val="24"/>
        </w:rPr>
        <w:t>へのリンク</w:t>
      </w:r>
      <w:r w:rsidR="004779C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掲載</w:t>
      </w:r>
      <w:r w:rsidR="004779C6" w:rsidRPr="00954C85">
        <w:rPr>
          <w:rFonts w:asciiTheme="minorEastAsia" w:eastAsiaTheme="minorEastAsia" w:hAnsiTheme="minorEastAsia" w:hint="eastAsia"/>
          <w:szCs w:val="24"/>
        </w:rPr>
        <w:t>し、情報を提供します</w:t>
      </w:r>
      <w:r w:rsidR="00722A8C" w:rsidRPr="00954C85">
        <w:rPr>
          <w:rFonts w:asciiTheme="minorEastAsia" w:eastAsiaTheme="minorEastAsia" w:hAnsiTheme="minorEastAsia" w:hint="eastAsia"/>
          <w:szCs w:val="24"/>
        </w:rPr>
        <w:t>。</w:t>
      </w:r>
    </w:p>
    <w:p w14:paraId="507DED31" w14:textId="3575A771" w:rsidR="00722A8C" w:rsidRDefault="00494A36" w:rsidP="00362980">
      <w:pPr>
        <w:pStyle w:val="a1"/>
        <w:ind w:left="142" w:firstLine="240"/>
      </w:pPr>
      <w:r w:rsidRPr="00494A36">
        <w:rPr>
          <w:rFonts w:hint="eastAsia"/>
        </w:rPr>
        <w:t>加えて、APIの効果的な提供と利用促進のために、包括的な開発者ポータルの構築と運用を推奨します。開発者ポータルは、API利用者にとって重要な情報源となり、APIの採用と正しい使用を促進する中心的な役割を果たします。</w:t>
      </w:r>
      <w:r>
        <w:br/>
      </w:r>
      <w:r>
        <w:br/>
      </w:r>
    </w:p>
    <w:p w14:paraId="06C16A00" w14:textId="77777777" w:rsidR="00494A36" w:rsidRDefault="00494A36" w:rsidP="00D87FE9">
      <w:pPr>
        <w:pStyle w:val="3"/>
        <w:numPr>
          <w:ilvl w:val="0"/>
          <w:numId w:val="9"/>
        </w:numPr>
        <w:spacing w:before="360"/>
      </w:pPr>
      <w:bookmarkStart w:id="164" w:name="_Toc177487145"/>
      <w:r>
        <w:rPr>
          <w:rFonts w:hint="eastAsia"/>
        </w:rPr>
        <w:t>ポータルの基本機能</w:t>
      </w:r>
      <w:bookmarkEnd w:id="164"/>
    </w:p>
    <w:p w14:paraId="034F19C2" w14:textId="77777777" w:rsidR="00494A36" w:rsidRDefault="00494A36" w:rsidP="00595676">
      <w:pPr>
        <w:pStyle w:val="a2"/>
        <w:ind w:left="120" w:firstLine="240"/>
      </w:pPr>
      <w:r>
        <w:rPr>
          <w:rFonts w:hint="eastAsia"/>
        </w:rPr>
        <w:t>API一覧：提供されている全APIのカタログを掲載し、各APIの概要、用途、アクセス方法を明示します。</w:t>
      </w:r>
    </w:p>
    <w:p w14:paraId="545C1B18" w14:textId="55BC3010" w:rsidR="00494A36" w:rsidRDefault="00494A36" w:rsidP="00595676">
      <w:pPr>
        <w:pStyle w:val="a2"/>
        <w:ind w:left="120" w:firstLine="240"/>
      </w:pPr>
      <w:r>
        <w:rPr>
          <w:rFonts w:hint="eastAsia"/>
        </w:rPr>
        <w:t>ドキュメント：</w:t>
      </w:r>
      <w:proofErr w:type="spellStart"/>
      <w:r w:rsidR="00EC47AA">
        <w:rPr>
          <w:rFonts w:hint="eastAsia"/>
        </w:rPr>
        <w:t>OpenAPI</w:t>
      </w:r>
      <w:proofErr w:type="spellEnd"/>
      <w:r w:rsidR="00EC47AA">
        <w:rPr>
          <w:rFonts w:hint="eastAsia"/>
        </w:rPr>
        <w:t xml:space="preserve"> Specを利用した</w:t>
      </w:r>
      <w:r>
        <w:rPr>
          <w:rFonts w:hint="eastAsia"/>
        </w:rPr>
        <w:t>各APIの仕様書、エンドポイントの説明、パラメータ一覧、レスポンス形式などを提供します。</w:t>
      </w:r>
      <w:r w:rsidR="00EC47AA">
        <w:rPr>
          <w:rFonts w:hint="eastAsia"/>
        </w:rPr>
        <w:t>またSwagger UI</w:t>
      </w:r>
      <w:r>
        <w:rPr>
          <w:rFonts w:hint="eastAsia"/>
        </w:rPr>
        <w:t>などを活用し、APIを直接試せる環境を提供します。</w:t>
      </w:r>
    </w:p>
    <w:p w14:paraId="6C885A1F" w14:textId="77777777" w:rsidR="00494A36" w:rsidRDefault="00494A36" w:rsidP="00595676">
      <w:pPr>
        <w:pStyle w:val="a2"/>
        <w:ind w:left="120" w:firstLine="240"/>
      </w:pPr>
      <w:r>
        <w:rPr>
          <w:rFonts w:hint="eastAsia"/>
        </w:rPr>
        <w:t>サンプルコード：主要なプログラミング言語やフレームワークでのAPI利用例を提供します。</w:t>
      </w:r>
    </w:p>
    <w:p w14:paraId="45F65631" w14:textId="77777777" w:rsidR="00494A36" w:rsidRDefault="00494A36" w:rsidP="00595676">
      <w:pPr>
        <w:pStyle w:val="a2"/>
        <w:ind w:left="120" w:firstLine="240"/>
      </w:pPr>
      <w:r>
        <w:rPr>
          <w:rFonts w:hint="eastAsia"/>
        </w:rPr>
        <w:t>SDKとライブラリ：可能な場合、様々な言語やプラットフォーム向けのSDKやクライアントライブラリを提供します。</w:t>
      </w:r>
    </w:p>
    <w:p w14:paraId="77E26941" w14:textId="77777777" w:rsidR="00494A36" w:rsidRDefault="00494A36" w:rsidP="00595676">
      <w:pPr>
        <w:pStyle w:val="3"/>
        <w:spacing w:before="360"/>
      </w:pPr>
      <w:bookmarkStart w:id="165" w:name="_Toc177487146"/>
      <w:r>
        <w:rPr>
          <w:rFonts w:hint="eastAsia"/>
        </w:rPr>
        <w:t>ユーザー管理とアクセス制御</w:t>
      </w:r>
      <w:bookmarkEnd w:id="165"/>
    </w:p>
    <w:p w14:paraId="72FF8F80" w14:textId="52185724" w:rsidR="00494A36" w:rsidRDefault="00494A36" w:rsidP="00595676">
      <w:pPr>
        <w:pStyle w:val="a2"/>
        <w:ind w:left="120" w:firstLine="240"/>
      </w:pPr>
      <w:r>
        <w:t>ユーザー</w:t>
      </w:r>
      <w:r w:rsidR="00DC7208">
        <w:t>管理</w:t>
      </w:r>
      <w:r>
        <w:t>：API利用者の登録システムを設け、</w:t>
      </w:r>
      <w:r w:rsidR="002B697E">
        <w:rPr>
          <w:rFonts w:hint="eastAsia"/>
        </w:rPr>
        <w:t>ユーザー</w:t>
      </w:r>
      <w:r w:rsidR="002B697E" w:rsidRPr="002B697E">
        <w:rPr>
          <w:rFonts w:hint="eastAsia"/>
        </w:rPr>
        <w:t>を識別可能なIDや</w:t>
      </w:r>
      <w:r w:rsidR="002B697E">
        <w:rPr>
          <w:rFonts w:hint="eastAsia"/>
        </w:rPr>
        <w:t>キーなどの</w:t>
      </w:r>
      <w:r>
        <w:t>発行</w:t>
      </w:r>
      <w:r w:rsidR="002B697E">
        <w:rPr>
          <w:rFonts w:hint="eastAsia"/>
        </w:rPr>
        <w:t>・</w:t>
      </w:r>
      <w:r>
        <w:t>管理を行います。</w:t>
      </w:r>
    </w:p>
    <w:p w14:paraId="2538FE4D" w14:textId="77777777" w:rsidR="00BD6C4C" w:rsidRDefault="00BD6C4C" w:rsidP="00595676">
      <w:pPr>
        <w:pStyle w:val="a2"/>
        <w:ind w:left="120" w:firstLine="240"/>
      </w:pPr>
    </w:p>
    <w:p w14:paraId="5131060E" w14:textId="61919F85" w:rsidR="00494A36" w:rsidRDefault="00494A36" w:rsidP="00595676">
      <w:pPr>
        <w:pStyle w:val="a2"/>
        <w:ind w:left="120" w:firstLine="240"/>
      </w:pPr>
      <w:r>
        <w:rPr>
          <w:rFonts w:hint="eastAsia"/>
        </w:rPr>
        <w:t>アクセス</w:t>
      </w:r>
      <w:r w:rsidR="00DC7208">
        <w:rPr>
          <w:rFonts w:hint="eastAsia"/>
        </w:rPr>
        <w:t>制御</w:t>
      </w:r>
      <w:r>
        <w:rPr>
          <w:rFonts w:hint="eastAsia"/>
        </w:rPr>
        <w:t>：APIごとのアクセス権限を設定し、適切なアクセス制御を実</w:t>
      </w:r>
      <w:r>
        <w:rPr>
          <w:rFonts w:hint="eastAsia"/>
        </w:rPr>
        <w:lastRenderedPageBreak/>
        <w:t>施します。</w:t>
      </w:r>
    </w:p>
    <w:p w14:paraId="2160BD14" w14:textId="41A92EA4" w:rsidR="00494A36" w:rsidRDefault="00CD6069" w:rsidP="00595676">
      <w:pPr>
        <w:pStyle w:val="3"/>
        <w:spacing w:before="360"/>
      </w:pPr>
      <w:bookmarkStart w:id="166" w:name="_Toc177487147"/>
      <w:r>
        <w:rPr>
          <w:rFonts w:hint="eastAsia"/>
        </w:rPr>
        <w:t>FAQ</w:t>
      </w:r>
      <w:r w:rsidR="00494A36">
        <w:rPr>
          <w:rFonts w:hint="eastAsia"/>
        </w:rPr>
        <w:t>と</w:t>
      </w:r>
      <w:bookmarkEnd w:id="166"/>
      <w:r>
        <w:rPr>
          <w:rFonts w:hint="eastAsia"/>
        </w:rPr>
        <w:t>サポートチャンネル</w:t>
      </w:r>
    </w:p>
    <w:p w14:paraId="6ACB96E8" w14:textId="77777777" w:rsidR="00494A36" w:rsidRDefault="00494A36" w:rsidP="00595676">
      <w:pPr>
        <w:pStyle w:val="a2"/>
        <w:ind w:left="120" w:firstLine="240"/>
      </w:pPr>
      <w:r>
        <w:rPr>
          <w:rFonts w:hint="eastAsia"/>
        </w:rPr>
        <w:t>FAQ：頻繁に寄せられる質問とその回答を整理して掲載します。</w:t>
      </w:r>
    </w:p>
    <w:p w14:paraId="1F691FA5" w14:textId="77777777" w:rsidR="00494A36" w:rsidRDefault="00494A36" w:rsidP="00595676">
      <w:pPr>
        <w:pStyle w:val="a2"/>
        <w:ind w:left="120" w:firstLine="240"/>
      </w:pPr>
      <w:r>
        <w:rPr>
          <w:rFonts w:hint="eastAsia"/>
        </w:rPr>
        <w:t>フォーラムやコミュニティ：開発者同士が情報交換や質問を行える場を提供します。</w:t>
      </w:r>
    </w:p>
    <w:p w14:paraId="1EEFBD02" w14:textId="77777777" w:rsidR="00494A36" w:rsidRDefault="00494A36" w:rsidP="00595676">
      <w:pPr>
        <w:pStyle w:val="a2"/>
        <w:ind w:left="120" w:firstLine="240"/>
      </w:pPr>
      <w:r>
        <w:rPr>
          <w:rFonts w:hint="eastAsia"/>
        </w:rPr>
        <w:t>サポートチャンネル：技術的な問い合わせに対応するためのチャンネル（メール、チャットなど）を設けます。</w:t>
      </w:r>
    </w:p>
    <w:p w14:paraId="48F4E7D4" w14:textId="797C7F1C" w:rsidR="00494A36" w:rsidRDefault="00CD6069" w:rsidP="00595676">
      <w:pPr>
        <w:pStyle w:val="3"/>
        <w:spacing w:before="360"/>
      </w:pPr>
      <w:bookmarkStart w:id="167" w:name="_Toc177487148"/>
      <w:r>
        <w:rPr>
          <w:rFonts w:hint="eastAsia"/>
        </w:rPr>
        <w:t>ダッシボード</w:t>
      </w:r>
      <w:r w:rsidR="00494A36">
        <w:rPr>
          <w:rFonts w:hint="eastAsia"/>
        </w:rPr>
        <w:t>と</w:t>
      </w:r>
      <w:bookmarkEnd w:id="167"/>
      <w:r>
        <w:rPr>
          <w:rFonts w:hint="eastAsia"/>
        </w:rPr>
        <w:t>使用量制限の表示</w:t>
      </w:r>
    </w:p>
    <w:p w14:paraId="0BED2E3D" w14:textId="77777777" w:rsidR="00494A36" w:rsidRDefault="00494A36" w:rsidP="00595676">
      <w:pPr>
        <w:pStyle w:val="a2"/>
        <w:ind w:left="120" w:firstLine="240"/>
      </w:pPr>
      <w:r>
        <w:rPr>
          <w:rFonts w:hint="eastAsia"/>
        </w:rPr>
        <w:t>ダッシボード：API利用者が自身のAPI使用状況を確認できるダッシボードを提供します。</w:t>
      </w:r>
    </w:p>
    <w:p w14:paraId="25139CEC" w14:textId="77777777" w:rsidR="00494A36" w:rsidRDefault="00494A36" w:rsidP="00595676">
      <w:pPr>
        <w:pStyle w:val="a2"/>
        <w:ind w:left="120" w:firstLine="240"/>
      </w:pPr>
      <w:r>
        <w:rPr>
          <w:rFonts w:hint="eastAsia"/>
        </w:rPr>
        <w:t>使用量制限の表示：各APIの使用量制限とその現在の状況を表示します。</w:t>
      </w:r>
    </w:p>
    <w:p w14:paraId="585F4139" w14:textId="7DC90D66" w:rsidR="00494A36" w:rsidRDefault="00CD6069" w:rsidP="00595676">
      <w:pPr>
        <w:pStyle w:val="3"/>
        <w:spacing w:before="360"/>
      </w:pPr>
      <w:bookmarkStart w:id="168" w:name="_Toc177487149"/>
      <w:r>
        <w:rPr>
          <w:rFonts w:hint="eastAsia"/>
        </w:rPr>
        <w:t>更新情報</w:t>
      </w:r>
      <w:r w:rsidR="00494A36">
        <w:rPr>
          <w:rFonts w:hint="eastAsia"/>
        </w:rPr>
        <w:t>と</w:t>
      </w:r>
      <w:bookmarkEnd w:id="168"/>
      <w:r>
        <w:rPr>
          <w:rFonts w:hint="eastAsia"/>
        </w:rPr>
        <w:t>通知システム</w:t>
      </w:r>
    </w:p>
    <w:p w14:paraId="540783B6" w14:textId="77777777" w:rsidR="00494A36" w:rsidRDefault="00494A36" w:rsidP="00595676">
      <w:pPr>
        <w:pStyle w:val="a2"/>
        <w:ind w:left="120" w:firstLine="240"/>
      </w:pPr>
      <w:r>
        <w:rPr>
          <w:rFonts w:hint="eastAsia"/>
        </w:rPr>
        <w:t>更新情報：APIの更新、新機能の追加、非推奨化などの情報を適時に公開します。</w:t>
      </w:r>
    </w:p>
    <w:p w14:paraId="3F54BCE0" w14:textId="62A8EDC4" w:rsidR="00494A36" w:rsidRDefault="00494A36" w:rsidP="00595676">
      <w:pPr>
        <w:pStyle w:val="a2"/>
        <w:ind w:left="120" w:firstLine="240"/>
      </w:pPr>
      <w:r>
        <w:rPr>
          <w:rFonts w:hint="eastAsia"/>
        </w:rPr>
        <w:t>通知システム：重要な</w:t>
      </w:r>
      <w:r w:rsidR="00DC7208">
        <w:rPr>
          <w:rFonts w:hint="eastAsia"/>
        </w:rPr>
        <w:t>更新</w:t>
      </w:r>
      <w:r>
        <w:rPr>
          <w:rFonts w:hint="eastAsia"/>
        </w:rPr>
        <w:t>や障害情報を登録ユーザーに通知する仕組みを設けます。</w:t>
      </w:r>
    </w:p>
    <w:p w14:paraId="0E3FF668" w14:textId="313E9C12" w:rsidR="00494A36" w:rsidRDefault="00CD6069" w:rsidP="00595676">
      <w:pPr>
        <w:pStyle w:val="3"/>
        <w:spacing w:before="360"/>
      </w:pPr>
      <w:bookmarkStart w:id="169" w:name="_Toc177487150"/>
      <w:r>
        <w:rPr>
          <w:rFonts w:hint="eastAsia"/>
        </w:rPr>
        <w:t>セキュリティガイドライン</w:t>
      </w:r>
      <w:r w:rsidR="00494A36">
        <w:rPr>
          <w:rFonts w:hint="eastAsia"/>
        </w:rPr>
        <w:t>と</w:t>
      </w:r>
      <w:bookmarkEnd w:id="169"/>
      <w:r>
        <w:rPr>
          <w:rFonts w:hint="eastAsia"/>
        </w:rPr>
        <w:t>利用規約</w:t>
      </w:r>
    </w:p>
    <w:p w14:paraId="1C3CC74E" w14:textId="77777777" w:rsidR="00494A36" w:rsidRDefault="00494A36" w:rsidP="00595676">
      <w:pPr>
        <w:pStyle w:val="a2"/>
        <w:ind w:left="120" w:firstLine="240"/>
      </w:pPr>
      <w:r>
        <w:rPr>
          <w:rFonts w:hint="eastAsia"/>
        </w:rPr>
        <w:t>セキュリティガイドライン：APIを安全に使用するためのベストプラクティスを提供します。</w:t>
      </w:r>
    </w:p>
    <w:p w14:paraId="62B6AC43" w14:textId="77777777" w:rsidR="00494A36" w:rsidRDefault="00494A36" w:rsidP="00595676">
      <w:pPr>
        <w:pStyle w:val="a2"/>
        <w:ind w:left="120" w:firstLine="240"/>
      </w:pPr>
      <w:r>
        <w:rPr>
          <w:rFonts w:hint="eastAsia"/>
        </w:rPr>
        <w:t>利用規約：APIの利用条件、データの取り扱い、免責事項などを明確に示します。</w:t>
      </w:r>
    </w:p>
    <w:p w14:paraId="619E7EC4" w14:textId="719F6F8F" w:rsidR="00494A36" w:rsidRDefault="00494A36" w:rsidP="00595676">
      <w:pPr>
        <w:pStyle w:val="3"/>
        <w:spacing w:before="360"/>
      </w:pPr>
      <w:bookmarkStart w:id="170" w:name="_Toc177487151"/>
      <w:r>
        <w:rPr>
          <w:rFonts w:hint="eastAsia"/>
        </w:rPr>
        <w:t>フィードバック</w:t>
      </w:r>
      <w:r w:rsidR="00CD6069">
        <w:rPr>
          <w:rFonts w:hint="eastAsia"/>
        </w:rPr>
        <w:t>機能</w:t>
      </w:r>
      <w:r>
        <w:rPr>
          <w:rFonts w:hint="eastAsia"/>
        </w:rPr>
        <w:t>と改善</w:t>
      </w:r>
      <w:bookmarkEnd w:id="170"/>
      <w:r w:rsidR="00CD6069">
        <w:rPr>
          <w:rFonts w:hint="eastAsia"/>
        </w:rPr>
        <w:t>プロセス</w:t>
      </w:r>
    </w:p>
    <w:p w14:paraId="6CA7A8BF" w14:textId="77777777" w:rsidR="00494A36" w:rsidRDefault="00494A36" w:rsidP="00595676">
      <w:pPr>
        <w:pStyle w:val="a2"/>
        <w:ind w:left="120" w:firstLine="240"/>
      </w:pPr>
      <w:r>
        <w:rPr>
          <w:rFonts w:hint="eastAsia"/>
        </w:rPr>
        <w:t>フィードバック機能：API利用者からの意見や要望を収集する仕組みを設けます。</w:t>
      </w:r>
    </w:p>
    <w:p w14:paraId="56436D68" w14:textId="7701954E" w:rsidR="00494A36" w:rsidRPr="00954C85" w:rsidRDefault="00494A36" w:rsidP="00595676">
      <w:pPr>
        <w:pStyle w:val="a2"/>
        <w:ind w:left="120" w:firstLine="240"/>
      </w:pPr>
      <w:r>
        <w:rPr>
          <w:rFonts w:hint="eastAsia"/>
        </w:rPr>
        <w:t>改善プロセス：収集したフィードバックを元に、継続的にAPIとポータル自体を改善します。</w:t>
      </w:r>
    </w:p>
    <w:p w14:paraId="0A01458C" w14:textId="3F219DD1" w:rsidR="00722A8C" w:rsidRDefault="00722A8C" w:rsidP="32F1F58E">
      <w:pPr>
        <w:pStyle w:val="2"/>
        <w:spacing w:before="360"/>
        <w:rPr>
          <w:sz w:val="23"/>
          <w:szCs w:val="23"/>
        </w:rPr>
      </w:pPr>
      <w:bookmarkStart w:id="171" w:name="_Toc988713844"/>
      <w:bookmarkStart w:id="172" w:name="_Toc1369546745"/>
      <w:bookmarkStart w:id="173" w:name="_Toc1670763237"/>
      <w:bookmarkStart w:id="174" w:name="_Toc1401719284"/>
      <w:r>
        <w:t xml:space="preserve">　</w:t>
      </w:r>
      <w:bookmarkStart w:id="175" w:name="_Toc508897661"/>
      <w:bookmarkStart w:id="176" w:name="_Toc177487152"/>
      <w:r w:rsidR="005609EC">
        <w:t>オープン規格を活用した</w:t>
      </w:r>
      <w:r w:rsidR="00AF5EB7" w:rsidRPr="32F1F58E">
        <w:rPr>
          <w:sz w:val="23"/>
          <w:szCs w:val="23"/>
        </w:rPr>
        <w:t>APIの開発</w:t>
      </w:r>
      <w:r w:rsidRPr="32F1F58E">
        <w:rPr>
          <w:sz w:val="23"/>
          <w:szCs w:val="23"/>
        </w:rPr>
        <w:t>（</w:t>
      </w:r>
      <w:proofErr w:type="spellStart"/>
      <w:r w:rsidRPr="32F1F58E">
        <w:rPr>
          <w:sz w:val="23"/>
          <w:szCs w:val="23"/>
        </w:rPr>
        <w:t>WebAPI</w:t>
      </w:r>
      <w:proofErr w:type="spellEnd"/>
      <w:r w:rsidRPr="32F1F58E">
        <w:rPr>
          <w:sz w:val="23"/>
          <w:szCs w:val="23"/>
        </w:rPr>
        <w:t>）</w:t>
      </w:r>
      <w:bookmarkEnd w:id="171"/>
      <w:bookmarkEnd w:id="172"/>
      <w:bookmarkEnd w:id="173"/>
      <w:bookmarkEnd w:id="174"/>
      <w:bookmarkEnd w:id="175"/>
      <w:bookmarkEnd w:id="176"/>
    </w:p>
    <w:p w14:paraId="6DD5D00B" w14:textId="493CDDEC" w:rsidR="00722A8C" w:rsidRDefault="00722A8C" w:rsidP="00722A8C">
      <w:pPr>
        <w:pStyle w:val="afd"/>
        <w:ind w:leftChars="59" w:left="142" w:firstLineChars="0" w:firstLine="141"/>
        <w:rPr>
          <w:rFonts w:asciiTheme="minorEastAsia" w:eastAsiaTheme="minorEastAsia" w:hAnsiTheme="minorEastAsia"/>
          <w:szCs w:val="24"/>
        </w:rPr>
      </w:pPr>
      <w:r w:rsidRPr="009548CA">
        <w:rPr>
          <w:rFonts w:asciiTheme="minorEastAsia" w:eastAsiaTheme="minorEastAsia" w:hAnsiTheme="minorEastAsia"/>
          <w:szCs w:val="24"/>
        </w:rPr>
        <w:t>Open API Initiative</w:t>
      </w:r>
      <w:r w:rsidRPr="009548CA">
        <w:rPr>
          <w:rFonts w:asciiTheme="minorEastAsia" w:eastAsiaTheme="minorEastAsia" w:hAnsiTheme="minorEastAsia" w:hint="eastAsia"/>
          <w:szCs w:val="24"/>
        </w:rPr>
        <w:t>（※）は、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を標準化することで、</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を適切に作成</w:t>
      </w:r>
      <w:r w:rsidR="00790AD4" w:rsidRPr="009548CA">
        <w:rPr>
          <w:rFonts w:asciiTheme="minorEastAsia" w:eastAsiaTheme="minorEastAsia" w:hAnsiTheme="minorEastAsia" w:hint="eastAsia"/>
          <w:szCs w:val="24"/>
        </w:rPr>
        <w:t>し</w:t>
      </w:r>
      <w:r w:rsidRPr="009548CA">
        <w:rPr>
          <w:rFonts w:asciiTheme="minorEastAsia" w:eastAsiaTheme="minorEastAsia" w:hAnsiTheme="minorEastAsia" w:hint="eastAsia"/>
          <w:szCs w:val="24"/>
        </w:rPr>
        <w:t>、</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を簡易に利用できることを目指している</w:t>
      </w:r>
      <w:r w:rsidR="00790AD4" w:rsidRPr="009548CA">
        <w:rPr>
          <w:rFonts w:asciiTheme="minorEastAsia" w:eastAsiaTheme="minorEastAsia" w:hAnsiTheme="minorEastAsia" w:hint="eastAsia"/>
          <w:szCs w:val="24"/>
        </w:rPr>
        <w:t>団体です</w:t>
      </w:r>
      <w:r w:rsidRPr="009548CA">
        <w:rPr>
          <w:rFonts w:asciiTheme="minorEastAsia" w:eastAsiaTheme="minorEastAsia" w:hAnsiTheme="minorEastAsia" w:hint="eastAsia"/>
          <w:szCs w:val="24"/>
        </w:rPr>
        <w:t>。当団体では、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開発フレームワーク</w:t>
      </w:r>
      <w:r w:rsidR="00BB5389">
        <w:rPr>
          <w:rFonts w:asciiTheme="minorEastAsia" w:eastAsiaTheme="minorEastAsia" w:hAnsiTheme="minorEastAsia" w:hint="eastAsia"/>
          <w:szCs w:val="24"/>
        </w:rPr>
        <w:t>「</w:t>
      </w:r>
      <w:r w:rsidRPr="009548CA">
        <w:rPr>
          <w:rFonts w:asciiTheme="minorEastAsia" w:eastAsiaTheme="minorEastAsia" w:hAnsiTheme="minorEastAsia"/>
          <w:szCs w:val="24"/>
        </w:rPr>
        <w:t>Swagger</w:t>
      </w:r>
      <w:r w:rsidR="00BB5389">
        <w:rPr>
          <w:rFonts w:asciiTheme="minorEastAsia" w:eastAsiaTheme="minorEastAsia" w:hAnsiTheme="minorEastAsia" w:hint="eastAsia"/>
          <w:szCs w:val="24"/>
        </w:rPr>
        <w:t>」</w:t>
      </w:r>
      <w:r w:rsidRPr="009548CA">
        <w:rPr>
          <w:rFonts w:asciiTheme="minorEastAsia" w:eastAsiaTheme="minorEastAsia" w:hAnsiTheme="minorEastAsia" w:hint="eastAsia"/>
          <w:szCs w:val="24"/>
        </w:rPr>
        <w:t>をベースに作成されたオープン規格「</w:t>
      </w: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w:t>
      </w:r>
      <w:r w:rsidRPr="009548CA">
        <w:rPr>
          <w:rFonts w:asciiTheme="minorEastAsia" w:eastAsiaTheme="minorEastAsia" w:hAnsiTheme="minorEastAsia" w:hint="eastAsia"/>
          <w:szCs w:val="24"/>
        </w:rPr>
        <w:lastRenderedPageBreak/>
        <w:t>を提供してい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2EAE73FC" w14:textId="13BB1CE4" w:rsidR="00213834" w:rsidRPr="009548CA" w:rsidRDefault="00213834" w:rsidP="000C36D3">
      <w:pPr>
        <w:pStyle w:val="afd"/>
        <w:ind w:left="450" w:hanging="210"/>
        <w:rPr>
          <w:rFonts w:asciiTheme="minorEastAsia" w:eastAsiaTheme="minorEastAsia" w:hAnsiTheme="minorEastAsia"/>
          <w:szCs w:val="24"/>
        </w:rPr>
      </w:pPr>
      <w:r w:rsidRPr="00DB52A9">
        <w:rPr>
          <w:rFonts w:asciiTheme="minorEastAsia" w:eastAsiaTheme="minorEastAsia" w:hAnsiTheme="minorEastAsia" w:hint="eastAsia"/>
          <w:sz w:val="21"/>
          <w:szCs w:val="21"/>
        </w:rPr>
        <w:t>※</w:t>
      </w:r>
      <w:r w:rsidRPr="00753530">
        <w:rPr>
          <w:sz w:val="21"/>
          <w:szCs w:val="21"/>
        </w:rPr>
        <w:t>The Linux Foundation</w:t>
      </w:r>
      <w:r w:rsidRPr="00753530">
        <w:rPr>
          <w:rFonts w:hint="eastAsia"/>
          <w:sz w:val="21"/>
          <w:szCs w:val="21"/>
        </w:rPr>
        <w:t>の協力の元、主要</w:t>
      </w:r>
      <w:r w:rsidRPr="00753530">
        <w:rPr>
          <w:sz w:val="21"/>
          <w:szCs w:val="21"/>
        </w:rPr>
        <w:t>ICT</w:t>
      </w:r>
      <w:r w:rsidRPr="00753530">
        <w:rPr>
          <w:rFonts w:hint="eastAsia"/>
          <w:sz w:val="21"/>
          <w:szCs w:val="21"/>
        </w:rPr>
        <w:t>企業で構成される団</w:t>
      </w:r>
      <w:r w:rsidRPr="00DB52A9">
        <w:rPr>
          <w:rFonts w:hint="eastAsia"/>
          <w:sz w:val="21"/>
          <w:szCs w:val="21"/>
        </w:rPr>
        <w:t>体</w:t>
      </w:r>
    </w:p>
    <w:p w14:paraId="3E9B1B13" w14:textId="0417153E" w:rsidR="00722A8C" w:rsidRPr="009548CA" w:rsidRDefault="00722A8C" w:rsidP="00722A8C">
      <w:pPr>
        <w:pStyle w:val="afd"/>
        <w:ind w:leftChars="59" w:left="142" w:firstLineChars="0" w:firstLine="142"/>
        <w:rPr>
          <w:rFonts w:asciiTheme="minorEastAsia" w:eastAsiaTheme="minorEastAsia" w:hAnsiTheme="minorEastAsia"/>
          <w:szCs w:val="24"/>
        </w:rPr>
      </w:pPr>
      <w:r w:rsidRPr="009548CA">
        <w:rPr>
          <w:rFonts w:asciiTheme="minorEastAsia" w:eastAsiaTheme="minorEastAsia" w:hAnsiTheme="minorEastAsia"/>
          <w:szCs w:val="24"/>
        </w:rPr>
        <w:t>OAS</w:t>
      </w:r>
      <w:r w:rsidRPr="009548CA">
        <w:rPr>
          <w:rFonts w:asciiTheme="minorEastAsia" w:eastAsiaTheme="minorEastAsia" w:hAnsiTheme="minorEastAsia" w:hint="eastAsia"/>
          <w:szCs w:val="24"/>
        </w:rPr>
        <w:t>は誰でも自由に使うことができ、</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を積極的に利用している</w:t>
      </w:r>
      <w:r w:rsidR="00D83786">
        <w:rPr>
          <w:rFonts w:asciiTheme="minorEastAsia" w:eastAsiaTheme="minorEastAsia" w:hAnsiTheme="minorEastAsia" w:hint="eastAsia"/>
          <w:szCs w:val="24"/>
        </w:rPr>
        <w:t>企業・組織</w:t>
      </w:r>
      <w:r w:rsidR="00790AD4" w:rsidRPr="009548CA">
        <w:rPr>
          <w:rFonts w:asciiTheme="minorEastAsia" w:eastAsiaTheme="minorEastAsia" w:hAnsiTheme="minorEastAsia" w:hint="eastAsia"/>
          <w:szCs w:val="24"/>
        </w:rPr>
        <w:t>で</w:t>
      </w:r>
      <w:r w:rsidRPr="009548CA">
        <w:rPr>
          <w:rFonts w:asciiTheme="minorEastAsia" w:eastAsiaTheme="minorEastAsia" w:hAnsiTheme="minorEastAsia" w:hint="eastAsia"/>
          <w:szCs w:val="24"/>
        </w:rPr>
        <w:t>は準拠が進んでい</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。OASに基づく</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を構築する際には、</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を受け取る</w:t>
      </w:r>
      <w:r w:rsidRPr="009548CA">
        <w:rPr>
          <w:rFonts w:asciiTheme="minorEastAsia" w:eastAsiaTheme="minorEastAsia" w:hAnsiTheme="minorEastAsia"/>
          <w:szCs w:val="24"/>
        </w:rPr>
        <w:t>/</w:t>
      </w:r>
      <w:r w:rsidRPr="009548CA">
        <w:rPr>
          <w:rFonts w:asciiTheme="minorEastAsia" w:eastAsiaTheme="minorEastAsia" w:hAnsiTheme="minorEastAsia" w:hint="eastAsia"/>
          <w:szCs w:val="24"/>
        </w:rPr>
        <w:t>提供するプログラムの生成、ドキュメント自動生成、テストフォームの自動生成など、</w:t>
      </w:r>
      <w:r w:rsidRPr="009548CA">
        <w:rPr>
          <w:rFonts w:asciiTheme="minorEastAsia" w:eastAsiaTheme="minorEastAsia" w:hAnsiTheme="minorEastAsia"/>
          <w:szCs w:val="24"/>
        </w:rPr>
        <w:t>API</w:t>
      </w:r>
      <w:r w:rsidRPr="009548CA">
        <w:rPr>
          <w:rFonts w:asciiTheme="minorEastAsia" w:eastAsiaTheme="minorEastAsia" w:hAnsiTheme="minorEastAsia" w:hint="eastAsia"/>
          <w:szCs w:val="24"/>
        </w:rPr>
        <w:t>開発時の工程</w:t>
      </w:r>
      <w:r w:rsidR="00790AD4" w:rsidRPr="009548CA">
        <w:rPr>
          <w:rFonts w:asciiTheme="minorEastAsia" w:eastAsiaTheme="minorEastAsia" w:hAnsiTheme="minorEastAsia" w:hint="eastAsia"/>
          <w:szCs w:val="24"/>
        </w:rPr>
        <w:t>を</w:t>
      </w:r>
      <w:r w:rsidRPr="009548CA">
        <w:rPr>
          <w:rFonts w:asciiTheme="minorEastAsia" w:eastAsiaTheme="minorEastAsia" w:hAnsiTheme="minorEastAsia" w:hint="eastAsia"/>
          <w:szCs w:val="24"/>
        </w:rPr>
        <w:t>効率化</w:t>
      </w:r>
      <w:r w:rsidR="00BB5389">
        <w:rPr>
          <w:rFonts w:asciiTheme="minorEastAsia" w:eastAsiaTheme="minorEastAsia" w:hAnsiTheme="minorEastAsia" w:hint="eastAsia"/>
          <w:szCs w:val="24"/>
        </w:rPr>
        <w:t>できる</w:t>
      </w:r>
      <w:r w:rsidRPr="009548CA">
        <w:rPr>
          <w:rFonts w:asciiTheme="minorEastAsia" w:eastAsiaTheme="minorEastAsia" w:hAnsiTheme="minorEastAsia" w:hint="eastAsia"/>
          <w:szCs w:val="24"/>
        </w:rPr>
        <w:t>ツールを無料で利用でき</w:t>
      </w:r>
      <w:r w:rsidR="00790AD4" w:rsidRPr="009548CA">
        <w:rPr>
          <w:rFonts w:asciiTheme="minorEastAsia" w:eastAsiaTheme="minorEastAsia" w:hAnsiTheme="minorEastAsia" w:hint="eastAsia"/>
          <w:szCs w:val="24"/>
        </w:rPr>
        <w:t>ます</w:t>
      </w:r>
      <w:r w:rsidRPr="009548CA">
        <w:rPr>
          <w:rFonts w:asciiTheme="minorEastAsia" w:eastAsiaTheme="minorEastAsia" w:hAnsiTheme="minorEastAsia" w:hint="eastAsia"/>
          <w:szCs w:val="24"/>
        </w:rPr>
        <w:t>。</w:t>
      </w:r>
    </w:p>
    <w:p w14:paraId="5F6A8317" w14:textId="04969783" w:rsidR="00722A8C" w:rsidRPr="009548CA" w:rsidRDefault="00722A8C" w:rsidP="00722A8C">
      <w:pPr>
        <w:pStyle w:val="afd"/>
        <w:ind w:leftChars="59" w:left="142" w:firstLineChars="67" w:firstLine="161"/>
        <w:rPr>
          <w:rFonts w:asciiTheme="minorEastAsia" w:eastAsiaTheme="minorEastAsia" w:hAnsiTheme="minorEastAsia"/>
          <w:szCs w:val="24"/>
        </w:rPr>
      </w:pPr>
      <w:r w:rsidRPr="00CA2643">
        <w:rPr>
          <w:rFonts w:asciiTheme="minorEastAsia" w:eastAsiaTheme="minorEastAsia" w:hAnsiTheme="minorEastAsia" w:hint="eastAsia"/>
          <w:szCs w:val="24"/>
        </w:rPr>
        <w:t>行政機関においても</w:t>
      </w:r>
      <w:r w:rsidRPr="00CA2643">
        <w:rPr>
          <w:rFonts w:asciiTheme="minorEastAsia" w:eastAsiaTheme="minorEastAsia" w:hAnsiTheme="minorEastAsia"/>
          <w:szCs w:val="24"/>
        </w:rPr>
        <w:t>OAS</w:t>
      </w:r>
      <w:r w:rsidRPr="00CA2643">
        <w:rPr>
          <w:rFonts w:asciiTheme="minorEastAsia" w:eastAsiaTheme="minorEastAsia" w:hAnsiTheme="minorEastAsia" w:hint="eastAsia"/>
          <w:szCs w:val="24"/>
        </w:rPr>
        <w:t>を採用し</w:t>
      </w:r>
      <w:r w:rsidR="00EE753F" w:rsidRPr="00CA2643">
        <w:rPr>
          <w:rFonts w:asciiTheme="minorEastAsia" w:eastAsiaTheme="minorEastAsia" w:hAnsiTheme="minorEastAsia" w:hint="eastAsia"/>
          <w:szCs w:val="24"/>
        </w:rPr>
        <w:t>、</w:t>
      </w:r>
      <w:r w:rsidRPr="00CA2643">
        <w:rPr>
          <w:rFonts w:asciiTheme="minorEastAsia" w:eastAsiaTheme="minorEastAsia" w:hAnsiTheme="minorEastAsia" w:hint="eastAsia"/>
          <w:szCs w:val="24"/>
        </w:rPr>
        <w:t>その標準に沿うことで、開発者</w:t>
      </w:r>
      <w:r w:rsidR="003416DB" w:rsidRPr="00CA2643">
        <w:rPr>
          <w:rFonts w:asciiTheme="minorEastAsia" w:eastAsiaTheme="minorEastAsia" w:hAnsiTheme="minorEastAsia" w:hint="eastAsia"/>
          <w:szCs w:val="24"/>
        </w:rPr>
        <w:t>の</w:t>
      </w:r>
      <w:r w:rsidRPr="00CA2643">
        <w:rPr>
          <w:rFonts w:asciiTheme="minorEastAsia" w:eastAsiaTheme="minorEastAsia" w:hAnsiTheme="minorEastAsia"/>
          <w:szCs w:val="24"/>
        </w:rPr>
        <w:t>API</w:t>
      </w:r>
      <w:r w:rsidR="009F4ECE" w:rsidRPr="00CA2643">
        <w:rPr>
          <w:rFonts w:asciiTheme="minorEastAsia" w:eastAsiaTheme="minorEastAsia" w:hAnsiTheme="minorEastAsia" w:hint="eastAsia"/>
          <w:szCs w:val="24"/>
        </w:rPr>
        <w:t>仕様の</w:t>
      </w:r>
      <w:r w:rsidR="00BB5389" w:rsidRPr="00CA2643">
        <w:rPr>
          <w:rFonts w:asciiTheme="minorEastAsia" w:eastAsiaTheme="minorEastAsia" w:hAnsiTheme="minorEastAsia" w:hint="eastAsia"/>
          <w:szCs w:val="24"/>
        </w:rPr>
        <w:t>共通的な</w:t>
      </w:r>
      <w:r w:rsidR="009F4ECE" w:rsidRPr="00CA2643">
        <w:rPr>
          <w:rFonts w:asciiTheme="minorEastAsia" w:eastAsiaTheme="minorEastAsia" w:hAnsiTheme="minorEastAsia" w:hint="eastAsia"/>
          <w:szCs w:val="24"/>
        </w:rPr>
        <w:t>理解</w:t>
      </w:r>
      <w:r w:rsidR="003B1407" w:rsidRPr="00CA2643">
        <w:rPr>
          <w:rFonts w:asciiTheme="minorEastAsia" w:eastAsiaTheme="minorEastAsia" w:hAnsiTheme="minorEastAsia" w:hint="eastAsia"/>
          <w:szCs w:val="24"/>
        </w:rPr>
        <w:t>、作成</w:t>
      </w:r>
      <w:r w:rsidR="009F4ECE" w:rsidRPr="00CA2643">
        <w:rPr>
          <w:rFonts w:asciiTheme="minorEastAsia" w:eastAsiaTheme="minorEastAsia" w:hAnsiTheme="minorEastAsia" w:hint="eastAsia"/>
          <w:szCs w:val="24"/>
        </w:rPr>
        <w:t>にかかる負荷を減らし、開発</w:t>
      </w:r>
      <w:r w:rsidR="00EB32B1" w:rsidRPr="00CA2643">
        <w:rPr>
          <w:rFonts w:asciiTheme="minorEastAsia" w:eastAsiaTheme="minorEastAsia" w:hAnsiTheme="minorEastAsia" w:hint="eastAsia"/>
          <w:szCs w:val="24"/>
        </w:rPr>
        <w:t>作業</w:t>
      </w:r>
      <w:r w:rsidR="0070536C">
        <w:rPr>
          <w:rFonts w:asciiTheme="minorEastAsia" w:eastAsiaTheme="minorEastAsia" w:hAnsiTheme="minorEastAsia" w:hint="eastAsia"/>
          <w:szCs w:val="24"/>
        </w:rPr>
        <w:t>が</w:t>
      </w:r>
      <w:r w:rsidR="00EB32B1" w:rsidRPr="00CA2643">
        <w:rPr>
          <w:rFonts w:asciiTheme="minorEastAsia" w:eastAsiaTheme="minorEastAsia" w:hAnsiTheme="minorEastAsia" w:hint="eastAsia"/>
          <w:szCs w:val="24"/>
        </w:rPr>
        <w:t>効率化</w:t>
      </w:r>
      <w:r w:rsidR="0070536C">
        <w:rPr>
          <w:rFonts w:asciiTheme="minorEastAsia" w:eastAsiaTheme="minorEastAsia" w:hAnsiTheme="minorEastAsia" w:hint="eastAsia"/>
          <w:szCs w:val="24"/>
        </w:rPr>
        <w:t>されること</w:t>
      </w:r>
      <w:r w:rsidR="00AA3921" w:rsidRPr="00CA2643">
        <w:rPr>
          <w:rFonts w:asciiTheme="minorEastAsia" w:eastAsiaTheme="minorEastAsia" w:hAnsiTheme="minorEastAsia" w:hint="eastAsia"/>
          <w:szCs w:val="24"/>
        </w:rPr>
        <w:t>が</w:t>
      </w:r>
      <w:r w:rsidRPr="00CA2643">
        <w:rPr>
          <w:rFonts w:asciiTheme="minorEastAsia" w:eastAsiaTheme="minorEastAsia" w:hAnsiTheme="minorEastAsia" w:hint="eastAsia"/>
          <w:szCs w:val="24"/>
        </w:rPr>
        <w:t>期待でき</w:t>
      </w:r>
      <w:r w:rsidR="002169B6" w:rsidRPr="00CA2643">
        <w:rPr>
          <w:rFonts w:asciiTheme="minorEastAsia" w:eastAsiaTheme="minorEastAsia" w:hAnsiTheme="minorEastAsia" w:hint="eastAsia"/>
          <w:szCs w:val="24"/>
        </w:rPr>
        <w:t>ます</w:t>
      </w:r>
      <w:r w:rsidRPr="00CA2643">
        <w:rPr>
          <w:rFonts w:asciiTheme="minorEastAsia" w:eastAsiaTheme="minorEastAsia" w:hAnsiTheme="minorEastAsia" w:hint="eastAsia"/>
          <w:szCs w:val="24"/>
        </w:rPr>
        <w:t>。</w:t>
      </w:r>
    </w:p>
    <w:p w14:paraId="25F32316" w14:textId="60E86C8D" w:rsidR="00722A8C" w:rsidRPr="000D31BE" w:rsidRDefault="00722A8C" w:rsidP="000C36D3">
      <w:pPr>
        <w:pStyle w:val="Default"/>
        <w:ind w:leftChars="59" w:left="142" w:firstLineChars="67" w:firstLine="161"/>
      </w:pPr>
      <w:r w:rsidRPr="009548CA">
        <w:rPr>
          <w:rFonts w:asciiTheme="minorEastAsia" w:eastAsiaTheme="minorEastAsia" w:hAnsiTheme="minorEastAsia"/>
        </w:rPr>
        <w:t>OAS</w:t>
      </w:r>
      <w:r w:rsidRPr="009548CA">
        <w:rPr>
          <w:rFonts w:asciiTheme="minorEastAsia" w:eastAsiaTheme="minorEastAsia" w:hAnsiTheme="minorEastAsia" w:hint="eastAsia"/>
        </w:rPr>
        <w:t>は検討</w:t>
      </w:r>
      <w:r w:rsidR="003B1407">
        <w:rPr>
          <w:rFonts w:asciiTheme="minorEastAsia" w:eastAsiaTheme="minorEastAsia" w:hAnsiTheme="minorEastAsia" w:hint="eastAsia"/>
        </w:rPr>
        <w:t>、</w:t>
      </w:r>
      <w:r w:rsidRPr="009548CA">
        <w:rPr>
          <w:rFonts w:asciiTheme="minorEastAsia" w:eastAsiaTheme="minorEastAsia" w:hAnsiTheme="minorEastAsia" w:hint="eastAsia"/>
        </w:rPr>
        <w:t>改訂が継続的に行われてい</w:t>
      </w:r>
      <w:r w:rsidR="002169B6" w:rsidRPr="009548CA">
        <w:rPr>
          <w:rFonts w:asciiTheme="minorEastAsia" w:eastAsiaTheme="minorEastAsia" w:hAnsiTheme="minorEastAsia" w:hint="eastAsia"/>
        </w:rPr>
        <w:t>ます。</w:t>
      </w:r>
      <w:r w:rsidR="00C660F3" w:rsidRPr="00CA2643">
        <w:rPr>
          <w:rFonts w:asciiTheme="minorEastAsia" w:eastAsiaTheme="minorEastAsia" w:hAnsiTheme="minorEastAsia" w:hint="eastAsia"/>
        </w:rPr>
        <w:t>更新情報の定期的な確認を推奨します</w:t>
      </w:r>
      <w:r w:rsidRPr="00CA2643">
        <w:rPr>
          <w:rFonts w:asciiTheme="minorEastAsia" w:eastAsiaTheme="minorEastAsia" w:hAnsiTheme="minorEastAsia" w:hint="eastAsia"/>
        </w:rPr>
        <w:t>。</w:t>
      </w:r>
      <w:r w:rsidRPr="00CA2643">
        <w:rPr>
          <w:rFonts w:asciiTheme="minorEastAsia" w:eastAsiaTheme="minorEastAsia" w:hAnsiTheme="minorEastAsia"/>
        </w:rPr>
        <w:t xml:space="preserve"> </w:t>
      </w:r>
      <w:r w:rsidR="00745252" w:rsidRPr="00CA2643">
        <w:rPr>
          <w:rFonts w:asciiTheme="minorEastAsia" w:eastAsiaTheme="minorEastAsia" w:hAnsiTheme="minorEastAsia"/>
        </w:rPr>
        <w:t>OAS</w:t>
      </w:r>
      <w:r w:rsidR="00C660F3" w:rsidRPr="00CA2643">
        <w:rPr>
          <w:rFonts w:asciiTheme="minorEastAsia" w:eastAsiaTheme="minorEastAsia" w:hAnsiTheme="minorEastAsia" w:hint="eastAsia"/>
        </w:rPr>
        <w:t>では下表のようなツールが提供されています。</w:t>
      </w:r>
    </w:p>
    <w:p w14:paraId="3E8AD175" w14:textId="77777777" w:rsidR="00722A8C" w:rsidRDefault="00722A8C" w:rsidP="00722A8C">
      <w:pPr>
        <w:pStyle w:val="afd"/>
        <w:ind w:left="480" w:hanging="240"/>
      </w:pPr>
    </w:p>
    <w:p w14:paraId="6E924E4B" w14:textId="0A5CCAE4" w:rsidR="00722A8C" w:rsidRPr="000C36D3" w:rsidRDefault="00722A8C" w:rsidP="00722A8C">
      <w:pPr>
        <w:pStyle w:val="afa"/>
        <w:spacing w:before="360"/>
        <w:rPr>
          <w:rFonts w:asciiTheme="majorEastAsia" w:eastAsiaTheme="majorEastAsia" w:hAnsiTheme="majorEastAsia"/>
          <w:sz w:val="21"/>
        </w:rPr>
      </w:pPr>
      <w:r w:rsidRPr="000C36D3">
        <w:rPr>
          <w:rFonts w:hint="eastAsia"/>
          <w:sz w:val="21"/>
        </w:rPr>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４</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１</w:t>
      </w:r>
      <w:r w:rsidR="008A440C">
        <w:rPr>
          <w:sz w:val="21"/>
        </w:rPr>
        <w:fldChar w:fldCharType="end"/>
      </w:r>
      <w:r w:rsidRPr="000C36D3">
        <w:rPr>
          <w:rFonts w:hint="eastAsia"/>
          <w:sz w:val="21"/>
        </w:rPr>
        <w:t xml:space="preserve">　</w:t>
      </w:r>
      <w:r w:rsidR="00745252" w:rsidRPr="00753530">
        <w:rPr>
          <w:rFonts w:hint="eastAsia"/>
          <w:sz w:val="21"/>
        </w:rPr>
        <w:t>OAS</w:t>
      </w:r>
      <w:r w:rsidR="000D0D94">
        <w:rPr>
          <w:rFonts w:hint="eastAsia"/>
          <w:sz w:val="21"/>
        </w:rPr>
        <w:t>を利用することが出来る</w:t>
      </w:r>
      <w:r w:rsidR="00745252" w:rsidRPr="00753530">
        <w:rPr>
          <w:rFonts w:hint="eastAsia"/>
          <w:sz w:val="21"/>
        </w:rPr>
        <w:t>主要なツール</w:t>
      </w:r>
    </w:p>
    <w:tbl>
      <w:tblPr>
        <w:tblStyle w:val="2-11"/>
        <w:tblW w:w="8505" w:type="dxa"/>
        <w:tblLook w:val="04A0" w:firstRow="1" w:lastRow="0" w:firstColumn="1" w:lastColumn="0" w:noHBand="0" w:noVBand="1"/>
      </w:tblPr>
      <w:tblGrid>
        <w:gridCol w:w="2123"/>
        <w:gridCol w:w="6382"/>
      </w:tblGrid>
      <w:tr w:rsidR="00722A8C" w:rsidRPr="00954C85" w14:paraId="2461258F"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DD27673"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ツール名</w:t>
            </w:r>
          </w:p>
        </w:tc>
        <w:tc>
          <w:tcPr>
            <w:tcW w:w="6382" w:type="dxa"/>
          </w:tcPr>
          <w:p w14:paraId="0E170680"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0D0D94" w:rsidRPr="00954C85" w14:paraId="0699142A"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DE81FE2" w14:textId="6022FB60" w:rsidR="000D0D94" w:rsidRPr="00954C85" w:rsidRDefault="000D0D94" w:rsidP="000D0D94">
            <w:pPr>
              <w:jc w:val="center"/>
              <w:rPr>
                <w:rFonts w:asciiTheme="minorEastAsia" w:eastAsiaTheme="minorEastAsia" w:hAnsiTheme="minorEastAsia"/>
              </w:rPr>
            </w:pPr>
            <w:proofErr w:type="spellStart"/>
            <w:r w:rsidRPr="000D0D94">
              <w:rPr>
                <w:rFonts w:asciiTheme="minorEastAsia" w:eastAsiaTheme="minorEastAsia" w:hAnsiTheme="minorEastAsia"/>
              </w:rPr>
              <w:t>Apicurio</w:t>
            </w:r>
            <w:proofErr w:type="spellEnd"/>
            <w:r w:rsidRPr="000D0D94">
              <w:rPr>
                <w:rFonts w:asciiTheme="minorEastAsia" w:eastAsiaTheme="minorEastAsia" w:hAnsiTheme="minorEastAsia"/>
              </w:rPr>
              <w:t xml:space="preserve"> Studio</w:t>
            </w:r>
          </w:p>
        </w:tc>
        <w:tc>
          <w:tcPr>
            <w:tcW w:w="6382" w:type="dxa"/>
          </w:tcPr>
          <w:p w14:paraId="63EAC276" w14:textId="77777777" w:rsidR="008038A4" w:rsidRPr="008038A4" w:rsidRDefault="008038A4" w:rsidP="008038A4">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8038A4">
              <w:rPr>
                <w:rFonts w:asciiTheme="minorEastAsia" w:eastAsiaTheme="minorEastAsia" w:hAnsiTheme="minorEastAsia" w:hint="eastAsia"/>
              </w:rPr>
              <w:t>・ブラウザベースのグラフィカルなAPI設計ツール</w:t>
            </w:r>
          </w:p>
          <w:p w14:paraId="403315BD" w14:textId="77777777" w:rsidR="008038A4" w:rsidRPr="008038A4" w:rsidRDefault="008038A4" w:rsidP="008038A4">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8038A4">
              <w:rPr>
                <w:rFonts w:asciiTheme="minorEastAsia" w:eastAsiaTheme="minorEastAsia" w:hAnsiTheme="minorEastAsia" w:hint="eastAsia"/>
              </w:rPr>
              <w:t>・直感的なUIを通じてOAS準拠のAPI定義を作成・編集できる</w:t>
            </w:r>
          </w:p>
          <w:p w14:paraId="02D5CA95" w14:textId="3DEC60D0" w:rsidR="008038A4" w:rsidRPr="008038A4" w:rsidRDefault="008038A4" w:rsidP="008038A4">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8038A4">
              <w:rPr>
                <w:rFonts w:asciiTheme="minorEastAsia" w:eastAsiaTheme="minorEastAsia" w:hAnsiTheme="minorEastAsia" w:hint="eastAsia"/>
              </w:rPr>
              <w:t>・バージョン管理機能を内蔵し、API設計の</w:t>
            </w:r>
            <w:r w:rsidR="00DC7208">
              <w:rPr>
                <w:rFonts w:asciiTheme="minorEastAsia" w:eastAsiaTheme="minorEastAsia" w:hAnsiTheme="minorEastAsia" w:hint="eastAsia"/>
              </w:rPr>
              <w:t>更新</w:t>
            </w:r>
            <w:r w:rsidRPr="008038A4">
              <w:rPr>
                <w:rFonts w:asciiTheme="minorEastAsia" w:eastAsiaTheme="minorEastAsia" w:hAnsiTheme="minorEastAsia" w:hint="eastAsia"/>
              </w:rPr>
              <w:t>履歴を追跡可能</w:t>
            </w:r>
          </w:p>
          <w:p w14:paraId="0D1C0283" w14:textId="5EC95E37" w:rsidR="000D0D94" w:rsidRPr="00954C85" w:rsidRDefault="008038A4" w:rsidP="00595676">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8038A4">
              <w:rPr>
                <w:rFonts w:asciiTheme="minorEastAsia" w:eastAsiaTheme="minorEastAsia" w:hAnsiTheme="minorEastAsia" w:hint="eastAsia"/>
              </w:rPr>
              <w:t>・他のAPIツールとの連携が容易で、設計したAPIを直接他のツールにエクスポート可能</w:t>
            </w:r>
          </w:p>
        </w:tc>
      </w:tr>
      <w:tr w:rsidR="008038A4" w:rsidRPr="00954C85" w14:paraId="31C56717" w14:textId="77777777" w:rsidTr="009F0A9B">
        <w:tc>
          <w:tcPr>
            <w:cnfStyle w:val="001000000000" w:firstRow="0" w:lastRow="0" w:firstColumn="1" w:lastColumn="0" w:oddVBand="0" w:evenVBand="0" w:oddHBand="0" w:evenHBand="0" w:firstRowFirstColumn="0" w:firstRowLastColumn="0" w:lastRowFirstColumn="0" w:lastRowLastColumn="0"/>
            <w:tcW w:w="2123" w:type="dxa"/>
          </w:tcPr>
          <w:p w14:paraId="1834B807" w14:textId="0FFFA175" w:rsidR="008038A4" w:rsidRPr="00954C85" w:rsidRDefault="008038A4" w:rsidP="000D0D94">
            <w:pPr>
              <w:pStyle w:val="Default"/>
              <w:rPr>
                <w:rFonts w:asciiTheme="minorEastAsia" w:eastAsiaTheme="minorEastAsia" w:hAnsiTheme="minorEastAsia"/>
              </w:rPr>
            </w:pPr>
            <w:r w:rsidRPr="008038A4">
              <w:rPr>
                <w:rFonts w:asciiTheme="minorEastAsia" w:eastAsiaTheme="minorEastAsia" w:hAnsiTheme="minorEastAsia"/>
              </w:rPr>
              <w:t>Postman</w:t>
            </w:r>
          </w:p>
        </w:tc>
        <w:tc>
          <w:tcPr>
            <w:tcW w:w="6382" w:type="dxa"/>
          </w:tcPr>
          <w:p w14:paraId="144F2981" w14:textId="77777777" w:rsidR="008038A4" w:rsidRPr="00595676" w:rsidRDefault="008038A4" w:rsidP="008038A4">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Cs/>
                <w:sz w:val="21"/>
                <w:szCs w:val="21"/>
              </w:rPr>
            </w:pPr>
            <w:r w:rsidRPr="00595676">
              <w:rPr>
                <w:rFonts w:asciiTheme="minorEastAsia" w:eastAsiaTheme="minorEastAsia" w:hAnsiTheme="minorEastAsia" w:hint="eastAsia"/>
                <w:bCs/>
                <w:sz w:val="21"/>
                <w:szCs w:val="21"/>
              </w:rPr>
              <w:t>・</w:t>
            </w:r>
            <w:r w:rsidRPr="00595676">
              <w:rPr>
                <w:rFonts w:asciiTheme="minorEastAsia" w:eastAsiaTheme="minorEastAsia" w:hAnsiTheme="minorEastAsia"/>
                <w:bCs/>
                <w:sz w:val="21"/>
                <w:szCs w:val="21"/>
              </w:rPr>
              <w:t>API開発とテストのための総合的なプラットフォーム</w:t>
            </w:r>
          </w:p>
          <w:p w14:paraId="3BF808FD" w14:textId="77777777" w:rsidR="008038A4" w:rsidRPr="00595676" w:rsidRDefault="008038A4" w:rsidP="008038A4">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Cs/>
                <w:sz w:val="21"/>
                <w:szCs w:val="21"/>
              </w:rPr>
            </w:pPr>
            <w:r w:rsidRPr="00595676">
              <w:rPr>
                <w:rFonts w:asciiTheme="minorEastAsia" w:eastAsiaTheme="minorEastAsia" w:hAnsiTheme="minorEastAsia" w:hint="eastAsia"/>
                <w:bCs/>
                <w:sz w:val="21"/>
                <w:szCs w:val="21"/>
              </w:rPr>
              <w:t>・</w:t>
            </w:r>
            <w:r w:rsidRPr="00595676">
              <w:rPr>
                <w:rFonts w:asciiTheme="minorEastAsia" w:eastAsiaTheme="minorEastAsia" w:hAnsiTheme="minorEastAsia"/>
                <w:bCs/>
                <w:sz w:val="21"/>
                <w:szCs w:val="21"/>
              </w:rPr>
              <w:t>OAS形式のAPIドキュメントのインポートとエクスポートをサポート</w:t>
            </w:r>
          </w:p>
          <w:p w14:paraId="357DA48F" w14:textId="77777777" w:rsidR="008038A4" w:rsidRPr="00595676" w:rsidRDefault="008038A4" w:rsidP="008038A4">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Cs/>
                <w:sz w:val="21"/>
                <w:szCs w:val="21"/>
              </w:rPr>
            </w:pPr>
            <w:r w:rsidRPr="00595676">
              <w:rPr>
                <w:rFonts w:asciiTheme="minorEastAsia" w:eastAsiaTheme="minorEastAsia" w:hAnsiTheme="minorEastAsia" w:hint="eastAsia"/>
                <w:bCs/>
                <w:sz w:val="21"/>
                <w:szCs w:val="21"/>
              </w:rPr>
              <w:t>・</w:t>
            </w:r>
            <w:r w:rsidRPr="00595676">
              <w:rPr>
                <w:rFonts w:asciiTheme="minorEastAsia" w:eastAsiaTheme="minorEastAsia" w:hAnsiTheme="minorEastAsia"/>
                <w:bCs/>
                <w:sz w:val="21"/>
                <w:szCs w:val="21"/>
              </w:rPr>
              <w:t>APIリクエストの送信、レスポンスの検証、テストスクリプトの作成が可能</w:t>
            </w:r>
          </w:p>
          <w:p w14:paraId="3984ABF3" w14:textId="301EC2D7" w:rsidR="008038A4" w:rsidRPr="00595676" w:rsidRDefault="008038A4" w:rsidP="008038A4">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b/>
                <w:sz w:val="21"/>
                <w:szCs w:val="21"/>
              </w:rPr>
            </w:pPr>
            <w:r w:rsidRPr="00595676">
              <w:rPr>
                <w:rFonts w:asciiTheme="minorEastAsia" w:eastAsiaTheme="minorEastAsia" w:hAnsiTheme="minorEastAsia" w:hint="eastAsia"/>
                <w:bCs/>
                <w:sz w:val="21"/>
                <w:szCs w:val="21"/>
              </w:rPr>
              <w:t>・チーム間での</w:t>
            </w:r>
            <w:r w:rsidRPr="00595676">
              <w:rPr>
                <w:rFonts w:asciiTheme="minorEastAsia" w:eastAsiaTheme="minorEastAsia" w:hAnsiTheme="minorEastAsia"/>
                <w:bCs/>
                <w:sz w:val="21"/>
                <w:szCs w:val="21"/>
              </w:rPr>
              <w:t>API定義やテストケースの共有機能を提供</w:t>
            </w:r>
          </w:p>
        </w:tc>
      </w:tr>
      <w:tr w:rsidR="000D0D94" w:rsidRPr="00954C85" w14:paraId="1BEA9C9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DEA963F" w14:textId="77777777" w:rsidR="000D0D94" w:rsidRPr="00954C85" w:rsidRDefault="000D0D94" w:rsidP="000D0D94">
            <w:pPr>
              <w:pStyle w:val="Default"/>
              <w:rPr>
                <w:rFonts w:asciiTheme="minorEastAsia" w:eastAsiaTheme="minorEastAsia" w:hAnsiTheme="minorEastAsia"/>
              </w:rPr>
            </w:pPr>
            <w:r w:rsidRPr="00954C85">
              <w:rPr>
                <w:rFonts w:asciiTheme="minorEastAsia" w:eastAsiaTheme="minorEastAsia" w:hAnsiTheme="minorEastAsia"/>
              </w:rPr>
              <w:t>Swagger Editor</w:t>
            </w:r>
          </w:p>
        </w:tc>
        <w:tc>
          <w:tcPr>
            <w:tcW w:w="6382" w:type="dxa"/>
          </w:tcPr>
          <w:p w14:paraId="6B92CAAC" w14:textId="77777777" w:rsidR="000D0D94" w:rsidRPr="00954C85" w:rsidRDefault="000D0D94" w:rsidP="000D0D94">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に準拠した</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ファイルを作成するためのエディタ</w:t>
            </w:r>
          </w:p>
          <w:p w14:paraId="797615E0" w14:textId="31A2D983" w:rsidR="000D0D94" w:rsidRPr="00954C85" w:rsidRDefault="000D0D94" w:rsidP="000D0D94">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・フレームワークに従って入力すれば、</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に沿った整理ができ、要件漏れ等を防げる。</w:t>
            </w:r>
          </w:p>
          <w:p w14:paraId="42323A12" w14:textId="77777777" w:rsidR="000D0D94" w:rsidRPr="00954C85" w:rsidRDefault="000D0D94" w:rsidP="000D0D94">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・レスポンスデータの出力テストがその場ででき、</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により提供するデータを確認することができる。</w:t>
            </w:r>
          </w:p>
        </w:tc>
      </w:tr>
      <w:tr w:rsidR="000D0D94" w:rsidRPr="00954C85" w14:paraId="46247209" w14:textId="77777777" w:rsidTr="009F0A9B">
        <w:tc>
          <w:tcPr>
            <w:cnfStyle w:val="001000000000" w:firstRow="0" w:lastRow="0" w:firstColumn="1" w:lastColumn="0" w:oddVBand="0" w:evenVBand="0" w:oddHBand="0" w:evenHBand="0" w:firstRowFirstColumn="0" w:firstRowLastColumn="0" w:lastRowFirstColumn="0" w:lastRowLastColumn="0"/>
            <w:tcW w:w="2123" w:type="dxa"/>
          </w:tcPr>
          <w:p w14:paraId="1285C404" w14:textId="77777777" w:rsidR="000D0D94" w:rsidRPr="00954C85" w:rsidRDefault="000D0D94" w:rsidP="000D0D94">
            <w:pPr>
              <w:pStyle w:val="Default"/>
              <w:rPr>
                <w:rFonts w:asciiTheme="minorEastAsia" w:eastAsiaTheme="minorEastAsia" w:hAnsiTheme="minorEastAsia"/>
              </w:rPr>
            </w:pPr>
            <w:r w:rsidRPr="00954C85">
              <w:rPr>
                <w:rFonts w:asciiTheme="minorEastAsia" w:eastAsiaTheme="minorEastAsia" w:hAnsiTheme="minorEastAsia"/>
              </w:rPr>
              <w:t>Swagger UI</w:t>
            </w:r>
          </w:p>
        </w:tc>
        <w:tc>
          <w:tcPr>
            <w:tcW w:w="6382" w:type="dxa"/>
          </w:tcPr>
          <w:p w14:paraId="30BD96A9" w14:textId="77777777" w:rsidR="000D0D94" w:rsidRPr="00954C85" w:rsidRDefault="000D0D94" w:rsidP="000D0D94">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Swagger</w:t>
            </w:r>
            <w:r w:rsidRPr="00954C85">
              <w:rPr>
                <w:rFonts w:asciiTheme="minorEastAsia" w:eastAsiaTheme="minorEastAsia" w:hAnsiTheme="minorEastAsia" w:hint="eastAsia"/>
                <w:sz w:val="21"/>
                <w:szCs w:val="21"/>
              </w:rPr>
              <w:t>ファイルを元にして、</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のドキュメントとテストフォームを作成することができる。</w:t>
            </w:r>
          </w:p>
          <w:p w14:paraId="744996A0" w14:textId="77777777" w:rsidR="000D0D94" w:rsidRPr="00954C85" w:rsidRDefault="000D0D94" w:rsidP="000D0D94">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構築完了時にテストフォームからのリクエストを元に、動</w:t>
            </w:r>
            <w:r w:rsidRPr="00954C85">
              <w:rPr>
                <w:rFonts w:asciiTheme="minorEastAsia" w:eastAsiaTheme="minorEastAsia" w:hAnsiTheme="minorEastAsia" w:hint="eastAsia"/>
                <w:sz w:val="21"/>
                <w:szCs w:val="21"/>
              </w:rPr>
              <w:lastRenderedPageBreak/>
              <w:t>作を確認することができる。</w:t>
            </w:r>
          </w:p>
        </w:tc>
      </w:tr>
      <w:tr w:rsidR="008038A4" w:rsidRPr="00954C85" w14:paraId="69773DED"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BC420EE" w14:textId="46252591" w:rsidR="008038A4" w:rsidRPr="00954C85" w:rsidRDefault="008038A4" w:rsidP="000D0D94">
            <w:pPr>
              <w:pStyle w:val="Default"/>
              <w:rPr>
                <w:rFonts w:asciiTheme="minorEastAsia" w:eastAsiaTheme="minorEastAsia" w:hAnsiTheme="minorEastAsia"/>
              </w:rPr>
            </w:pPr>
            <w:proofErr w:type="spellStart"/>
            <w:r w:rsidRPr="008038A4">
              <w:rPr>
                <w:rFonts w:asciiTheme="minorEastAsia" w:eastAsiaTheme="minorEastAsia" w:hAnsiTheme="minorEastAsia"/>
              </w:rPr>
              <w:lastRenderedPageBreak/>
              <w:t>OpenAPI</w:t>
            </w:r>
            <w:proofErr w:type="spellEnd"/>
            <w:r w:rsidRPr="008038A4">
              <w:rPr>
                <w:rFonts w:asciiTheme="minorEastAsia" w:eastAsiaTheme="minorEastAsia" w:hAnsiTheme="minorEastAsia"/>
              </w:rPr>
              <w:t xml:space="preserve"> Generator</w:t>
            </w:r>
          </w:p>
        </w:tc>
        <w:tc>
          <w:tcPr>
            <w:tcW w:w="6382" w:type="dxa"/>
          </w:tcPr>
          <w:p w14:paraId="20282A0B" w14:textId="77777777" w:rsidR="008038A4" w:rsidRPr="008038A4" w:rsidRDefault="008038A4" w:rsidP="008038A4">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8038A4">
              <w:rPr>
                <w:rFonts w:asciiTheme="minorEastAsia" w:eastAsiaTheme="minorEastAsia" w:hAnsiTheme="minorEastAsia" w:hint="eastAsia"/>
                <w:sz w:val="21"/>
                <w:szCs w:val="21"/>
              </w:rPr>
              <w:t>・OAS 3.0に完全対応し、より多くのプログラミング言語とフレームワークをサポート</w:t>
            </w:r>
          </w:p>
          <w:p w14:paraId="3FE1B9AB" w14:textId="2FA3460A" w:rsidR="008038A4" w:rsidRPr="008038A4" w:rsidRDefault="008038A4" w:rsidP="008038A4">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8038A4">
              <w:rPr>
                <w:rFonts w:asciiTheme="minorEastAsia" w:eastAsiaTheme="minorEastAsia" w:hAnsiTheme="minorEastAsia" w:hint="eastAsia"/>
                <w:sz w:val="21"/>
                <w:szCs w:val="21"/>
              </w:rPr>
              <w:t>・クライアントSDK、サーバスタブ、APIドキュメントの生成が可能</w:t>
            </w:r>
          </w:p>
          <w:p w14:paraId="0E302E92" w14:textId="7D90BC03" w:rsidR="008038A4" w:rsidRPr="008038A4" w:rsidRDefault="008038A4" w:rsidP="008038A4">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8038A4">
              <w:rPr>
                <w:rFonts w:asciiTheme="minorEastAsia" w:eastAsiaTheme="minorEastAsia" w:hAnsiTheme="minorEastAsia" w:hint="eastAsia"/>
                <w:sz w:val="21"/>
                <w:szCs w:val="21"/>
              </w:rPr>
              <w:t>・カスタムテンプレートによる柔軟なコード生成をサポート</w:t>
            </w:r>
          </w:p>
        </w:tc>
      </w:tr>
      <w:tr w:rsidR="000D0D94" w:rsidRPr="00954C85" w14:paraId="7B8FBC39" w14:textId="77777777" w:rsidTr="009F0A9B">
        <w:tc>
          <w:tcPr>
            <w:cnfStyle w:val="001000000000" w:firstRow="0" w:lastRow="0" w:firstColumn="1" w:lastColumn="0" w:oddVBand="0" w:evenVBand="0" w:oddHBand="0" w:evenHBand="0" w:firstRowFirstColumn="0" w:firstRowLastColumn="0" w:lastRowFirstColumn="0" w:lastRowLastColumn="0"/>
            <w:tcW w:w="2123" w:type="dxa"/>
          </w:tcPr>
          <w:p w14:paraId="10E12BE3" w14:textId="184A8511" w:rsidR="000D0D94" w:rsidRPr="00954C85" w:rsidRDefault="000D0D94" w:rsidP="000D0D94">
            <w:pPr>
              <w:pStyle w:val="Default"/>
              <w:rPr>
                <w:rFonts w:asciiTheme="minorEastAsia" w:eastAsiaTheme="minorEastAsia" w:hAnsiTheme="minorEastAsia"/>
              </w:rPr>
            </w:pPr>
          </w:p>
        </w:tc>
        <w:tc>
          <w:tcPr>
            <w:tcW w:w="6382" w:type="dxa"/>
          </w:tcPr>
          <w:p w14:paraId="295D4E40" w14:textId="4A66B722" w:rsidR="000D0D94" w:rsidRPr="00954C85" w:rsidRDefault="000D0D94" w:rsidP="000D0D94">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p>
        </w:tc>
      </w:tr>
    </w:tbl>
    <w:p w14:paraId="06FADEDD" w14:textId="399B7584" w:rsidR="00722A8C" w:rsidRPr="00954C85" w:rsidRDefault="00C660F3" w:rsidP="00722A8C">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これらの</w:t>
      </w:r>
      <w:r w:rsidR="00722A8C" w:rsidRPr="00954C85">
        <w:rPr>
          <w:rFonts w:asciiTheme="minorEastAsia" w:eastAsiaTheme="minorEastAsia" w:hAnsiTheme="minorEastAsia" w:hint="eastAsia"/>
          <w:szCs w:val="24"/>
        </w:rPr>
        <w:t>ツールを</w:t>
      </w:r>
      <w:r w:rsidR="00EE753F" w:rsidRPr="00954C85">
        <w:rPr>
          <w:rFonts w:asciiTheme="minorEastAsia" w:eastAsiaTheme="minorEastAsia" w:hAnsiTheme="minorEastAsia" w:hint="eastAsia"/>
          <w:szCs w:val="24"/>
        </w:rPr>
        <w:t>活用することで</w:t>
      </w:r>
      <w:r w:rsidR="007C0750" w:rsidRPr="00954C85">
        <w:rPr>
          <w:rFonts w:asciiTheme="minorEastAsia" w:eastAsiaTheme="minorEastAsia" w:hAnsiTheme="minorEastAsia" w:hint="eastAsia"/>
          <w:szCs w:val="24"/>
        </w:rPr>
        <w:t>OASの標準に沿ったAPI仕様</w:t>
      </w:r>
      <w:r w:rsidR="00252CDB" w:rsidRPr="00954C85">
        <w:rPr>
          <w:rFonts w:asciiTheme="minorEastAsia" w:eastAsiaTheme="minorEastAsia" w:hAnsiTheme="minorEastAsia" w:hint="eastAsia"/>
          <w:szCs w:val="24"/>
        </w:rPr>
        <w:t>書</w:t>
      </w:r>
      <w:r w:rsidR="007C0750" w:rsidRPr="00954C85">
        <w:rPr>
          <w:rFonts w:asciiTheme="minorEastAsia" w:eastAsiaTheme="minorEastAsia" w:hAnsiTheme="minorEastAsia" w:hint="eastAsia"/>
          <w:szCs w:val="24"/>
        </w:rPr>
        <w:t>を作ることができます</w:t>
      </w:r>
      <w:r w:rsidR="00722A8C" w:rsidRPr="00954C85">
        <w:rPr>
          <w:rFonts w:asciiTheme="minorEastAsia" w:eastAsiaTheme="minorEastAsia" w:hAnsiTheme="minorEastAsia" w:hint="eastAsia"/>
          <w:szCs w:val="24"/>
        </w:rPr>
        <w:t>。</w:t>
      </w:r>
    </w:p>
    <w:p w14:paraId="2A04DF58" w14:textId="1BF810BD" w:rsidR="007C0750" w:rsidRPr="00954C85" w:rsidRDefault="00EE753F" w:rsidP="00AF43D7">
      <w:pPr>
        <w:pStyle w:val="afd"/>
        <w:ind w:leftChars="117" w:left="281"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また</w:t>
      </w:r>
      <w:r w:rsidR="00722A8C" w:rsidRPr="00954C85">
        <w:rPr>
          <w:rFonts w:asciiTheme="minorEastAsia" w:eastAsiaTheme="minorEastAsia" w:hAnsiTheme="minorEastAsia" w:hint="eastAsia"/>
          <w:szCs w:val="24"/>
        </w:rPr>
        <w:t>、</w:t>
      </w:r>
      <w:r w:rsidR="00722A8C" w:rsidRPr="00954C85">
        <w:rPr>
          <w:rFonts w:asciiTheme="minorEastAsia" w:eastAsiaTheme="minorEastAsia" w:hAnsiTheme="minorEastAsia"/>
          <w:szCs w:val="24"/>
        </w:rPr>
        <w:t>Swagger</w:t>
      </w:r>
      <w:r w:rsidR="00722A8C" w:rsidRPr="00954C85">
        <w:rPr>
          <w:rFonts w:asciiTheme="minorEastAsia" w:eastAsiaTheme="minorEastAsia" w:hAnsiTheme="minorEastAsia" w:hint="eastAsia"/>
          <w:szCs w:val="24"/>
        </w:rPr>
        <w:t>ファイルを公開す</w:t>
      </w:r>
      <w:r w:rsidRPr="00954C85">
        <w:rPr>
          <w:rFonts w:asciiTheme="minorEastAsia" w:eastAsiaTheme="minorEastAsia" w:hAnsiTheme="minorEastAsia" w:hint="eastAsia"/>
          <w:szCs w:val="24"/>
        </w:rPr>
        <w:t>ることで</w:t>
      </w:r>
      <w:r w:rsidR="00722A8C" w:rsidRPr="00954C85">
        <w:rPr>
          <w:rFonts w:asciiTheme="minorEastAsia" w:eastAsiaTheme="minorEastAsia" w:hAnsiTheme="minorEastAsia" w:hint="eastAsia"/>
          <w:szCs w:val="24"/>
        </w:rPr>
        <w:t>、独自にカスタマイズ</w:t>
      </w:r>
      <w:r w:rsidR="00AF43D7" w:rsidRPr="00954C85">
        <w:rPr>
          <w:rFonts w:asciiTheme="minorEastAsia" w:eastAsiaTheme="minorEastAsia" w:hAnsiTheme="minorEastAsia" w:hint="eastAsia"/>
          <w:szCs w:val="24"/>
        </w:rPr>
        <w:t>し</w:t>
      </w:r>
      <w:r w:rsidR="00C45C54" w:rsidRPr="00954C85">
        <w:rPr>
          <w:rFonts w:asciiTheme="minorEastAsia" w:eastAsiaTheme="minorEastAsia" w:hAnsiTheme="minorEastAsia" w:hint="eastAsia"/>
          <w:szCs w:val="24"/>
        </w:rPr>
        <w:t>た</w:t>
      </w:r>
      <w:r w:rsidR="00AF43D7" w:rsidRPr="00954C85">
        <w:rPr>
          <w:rFonts w:asciiTheme="minorEastAsia" w:eastAsiaTheme="minorEastAsia" w:hAnsiTheme="minorEastAsia" w:hint="eastAsia"/>
          <w:szCs w:val="24"/>
        </w:rPr>
        <w:t>APIを</w:t>
      </w:r>
      <w:r w:rsidR="00213834" w:rsidRPr="00954C85">
        <w:rPr>
          <w:rFonts w:asciiTheme="minorEastAsia" w:eastAsiaTheme="minorEastAsia" w:hAnsiTheme="minorEastAsia" w:hint="eastAsia"/>
          <w:szCs w:val="24"/>
        </w:rPr>
        <w:t>作成し、</w:t>
      </w:r>
      <w:r w:rsidR="00722B54" w:rsidRPr="00954C85">
        <w:rPr>
          <w:rFonts w:asciiTheme="minorEastAsia" w:eastAsiaTheme="minorEastAsia" w:hAnsiTheme="minorEastAsia" w:hint="eastAsia"/>
          <w:szCs w:val="24"/>
        </w:rPr>
        <w:t>利用</w:t>
      </w:r>
      <w:r w:rsidR="00213834" w:rsidRPr="00954C85">
        <w:rPr>
          <w:rFonts w:asciiTheme="minorEastAsia" w:eastAsiaTheme="minorEastAsia" w:hAnsiTheme="minorEastAsia" w:hint="eastAsia"/>
          <w:szCs w:val="24"/>
        </w:rPr>
        <w:t>することが</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61448984" w14:textId="555EFB79" w:rsidR="00722A8C" w:rsidRPr="009548CA" w:rsidRDefault="00722A8C" w:rsidP="00EE753F">
      <w:pPr>
        <w:pStyle w:val="afd"/>
        <w:ind w:leftChars="117" w:left="281" w:firstLineChars="67" w:firstLine="161"/>
        <w:rPr>
          <w:szCs w:val="24"/>
        </w:rPr>
      </w:pPr>
    </w:p>
    <w:p w14:paraId="21E8105D" w14:textId="3D6EBE42" w:rsidR="00722A8C" w:rsidRDefault="00722A8C" w:rsidP="00722A8C">
      <w:pPr>
        <w:widowControl/>
        <w:jc w:val="left"/>
      </w:pPr>
    </w:p>
    <w:p w14:paraId="5EC88731" w14:textId="5A01FC7F"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002D7D82">
        <w:rPr>
          <w:sz w:val="21"/>
        </w:rPr>
        <w:fldChar w:fldCharType="begin"/>
      </w:r>
      <w:r w:rsidR="002D7D82">
        <w:rPr>
          <w:sz w:val="21"/>
        </w:rPr>
        <w:instrText xml:space="preserve"> </w:instrText>
      </w:r>
      <w:r w:rsidR="002D7D82">
        <w:rPr>
          <w:rFonts w:hint="eastAsia"/>
          <w:sz w:val="21"/>
        </w:rPr>
        <w:instrText>STYLEREF 1 \s</w:instrText>
      </w:r>
      <w:r w:rsidR="002D7D82">
        <w:rPr>
          <w:sz w:val="21"/>
        </w:rPr>
        <w:instrText xml:space="preserve"> </w:instrText>
      </w:r>
      <w:r w:rsidR="002D7D82">
        <w:rPr>
          <w:sz w:val="21"/>
        </w:rPr>
        <w:fldChar w:fldCharType="separate"/>
      </w:r>
      <w:r w:rsidR="00034ADA">
        <w:rPr>
          <w:rFonts w:hint="eastAsia"/>
          <w:noProof/>
          <w:sz w:val="21"/>
        </w:rPr>
        <w:t>４</w:t>
      </w:r>
      <w:r w:rsidR="002D7D82">
        <w:rPr>
          <w:sz w:val="21"/>
        </w:rPr>
        <w:fldChar w:fldCharType="end"/>
      </w:r>
      <w:r w:rsidR="002D7D82">
        <w:rPr>
          <w:rFonts w:hint="eastAsia"/>
          <w:sz w:val="21"/>
        </w:rPr>
        <w:t>－</w:t>
      </w:r>
      <w:r w:rsidR="002D7D82">
        <w:rPr>
          <w:sz w:val="21"/>
        </w:rPr>
        <w:fldChar w:fldCharType="begin"/>
      </w:r>
      <w:r w:rsidR="002D7D82">
        <w:rPr>
          <w:sz w:val="21"/>
        </w:rPr>
        <w:instrText xml:space="preserve"> </w:instrText>
      </w:r>
      <w:r w:rsidR="002D7D82">
        <w:rPr>
          <w:rFonts w:hint="eastAsia"/>
          <w:sz w:val="21"/>
        </w:rPr>
        <w:instrText>SEQ 図 \* DBCHAR \s 1</w:instrText>
      </w:r>
      <w:r w:rsidR="002D7D82">
        <w:rPr>
          <w:sz w:val="21"/>
        </w:rPr>
        <w:instrText xml:space="preserve"> </w:instrText>
      </w:r>
      <w:r w:rsidR="002D7D82">
        <w:rPr>
          <w:sz w:val="21"/>
        </w:rPr>
        <w:fldChar w:fldCharType="separate"/>
      </w:r>
      <w:r w:rsidR="00034ADA">
        <w:rPr>
          <w:rFonts w:hint="eastAsia"/>
          <w:noProof/>
          <w:sz w:val="21"/>
        </w:rPr>
        <w:t>１</w:t>
      </w:r>
      <w:r w:rsidR="002D7D82">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4DF7409C" w14:textId="01B231FC" w:rsidR="00722A8C" w:rsidRDefault="00722A8C" w:rsidP="00722A8C">
      <w:pPr>
        <w:pStyle w:val="afd"/>
        <w:ind w:leftChars="0" w:left="0" w:firstLineChars="0" w:firstLine="0"/>
      </w:pPr>
      <w:r>
        <w:rPr>
          <w:b/>
          <w:noProof/>
        </w:rPr>
        <w:drawing>
          <wp:inline distT="114300" distB="114300" distL="114300" distR="114300" wp14:anchorId="4E4E4616" wp14:editId="2BE39183">
            <wp:extent cx="5400040" cy="406208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400040" cy="4062089"/>
                    </a:xfrm>
                    <a:prstGeom prst="rect">
                      <a:avLst/>
                    </a:prstGeom>
                    <a:ln/>
                  </pic:spPr>
                </pic:pic>
              </a:graphicData>
            </a:graphic>
          </wp:inline>
        </w:drawing>
      </w:r>
    </w:p>
    <w:p w14:paraId="21768A66" w14:textId="4B69181C"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Editor ONLINE EDITORhttp://editor.swagger.io/#/</w:t>
      </w:r>
    </w:p>
    <w:p w14:paraId="746B62DF" w14:textId="203F219B" w:rsidR="00722A8C" w:rsidRDefault="00722A8C" w:rsidP="00722A8C">
      <w:pPr>
        <w:widowControl/>
        <w:jc w:val="left"/>
      </w:pPr>
    </w:p>
    <w:p w14:paraId="56BCFC72" w14:textId="284854AD"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lastRenderedPageBreak/>
        <w:t xml:space="preserve">図 </w:t>
      </w:r>
      <w:r w:rsidR="002D7D82">
        <w:rPr>
          <w:sz w:val="21"/>
        </w:rPr>
        <w:fldChar w:fldCharType="begin"/>
      </w:r>
      <w:r w:rsidR="002D7D82">
        <w:rPr>
          <w:sz w:val="21"/>
        </w:rPr>
        <w:instrText xml:space="preserve"> </w:instrText>
      </w:r>
      <w:r w:rsidR="002D7D82">
        <w:rPr>
          <w:rFonts w:hint="eastAsia"/>
          <w:sz w:val="21"/>
        </w:rPr>
        <w:instrText>STYLEREF 1 \s</w:instrText>
      </w:r>
      <w:r w:rsidR="002D7D82">
        <w:rPr>
          <w:sz w:val="21"/>
        </w:rPr>
        <w:instrText xml:space="preserve"> </w:instrText>
      </w:r>
      <w:r w:rsidR="002D7D82">
        <w:rPr>
          <w:sz w:val="21"/>
        </w:rPr>
        <w:fldChar w:fldCharType="separate"/>
      </w:r>
      <w:r w:rsidR="00034ADA">
        <w:rPr>
          <w:rFonts w:hint="eastAsia"/>
          <w:noProof/>
          <w:sz w:val="21"/>
        </w:rPr>
        <w:t>４</w:t>
      </w:r>
      <w:r w:rsidR="002D7D82">
        <w:rPr>
          <w:sz w:val="21"/>
        </w:rPr>
        <w:fldChar w:fldCharType="end"/>
      </w:r>
      <w:r w:rsidR="002D7D82">
        <w:rPr>
          <w:rFonts w:hint="eastAsia"/>
          <w:sz w:val="21"/>
        </w:rPr>
        <w:t>－</w:t>
      </w:r>
      <w:r w:rsidR="002D7D82">
        <w:rPr>
          <w:sz w:val="21"/>
        </w:rPr>
        <w:fldChar w:fldCharType="begin"/>
      </w:r>
      <w:r w:rsidR="002D7D82">
        <w:rPr>
          <w:sz w:val="21"/>
        </w:rPr>
        <w:instrText xml:space="preserve"> </w:instrText>
      </w:r>
      <w:r w:rsidR="002D7D82">
        <w:rPr>
          <w:rFonts w:hint="eastAsia"/>
          <w:sz w:val="21"/>
        </w:rPr>
        <w:instrText>SEQ 図 \* DBCHAR \s 1</w:instrText>
      </w:r>
      <w:r w:rsidR="002D7D82">
        <w:rPr>
          <w:sz w:val="21"/>
        </w:rPr>
        <w:instrText xml:space="preserve"> </w:instrText>
      </w:r>
      <w:r w:rsidR="002D7D82">
        <w:rPr>
          <w:sz w:val="21"/>
        </w:rPr>
        <w:fldChar w:fldCharType="separate"/>
      </w:r>
      <w:r w:rsidR="00034ADA">
        <w:rPr>
          <w:rFonts w:hint="eastAsia"/>
          <w:noProof/>
          <w:sz w:val="21"/>
        </w:rPr>
        <w:t>２</w:t>
      </w:r>
      <w:r w:rsidR="002D7D82">
        <w:rPr>
          <w:sz w:val="21"/>
        </w:rPr>
        <w:fldChar w:fldCharType="end"/>
      </w:r>
      <w:r w:rsidRPr="000C36D3">
        <w:rPr>
          <w:rFonts w:hint="eastAsia"/>
          <w:sz w:val="21"/>
        </w:rPr>
        <w:t xml:space="preserve">　</w:t>
      </w:r>
      <w:r w:rsidRPr="00213834">
        <w:rPr>
          <w:sz w:val="21"/>
        </w:rPr>
        <w:t xml:space="preserve"> Swagger Editor</w:t>
      </w:r>
      <w:r w:rsidRPr="00213834">
        <w:rPr>
          <w:rFonts w:hint="eastAsia"/>
          <w:sz w:val="21"/>
        </w:rPr>
        <w:t>の利用イメージ</w:t>
      </w:r>
    </w:p>
    <w:p w14:paraId="2B2D8FEF" w14:textId="77777777" w:rsidR="00722A8C" w:rsidRDefault="00722A8C" w:rsidP="00722A8C">
      <w:pPr>
        <w:pStyle w:val="afd"/>
        <w:ind w:leftChars="0" w:left="0" w:firstLineChars="0" w:firstLine="0"/>
      </w:pPr>
      <w:r w:rsidRPr="00AC5224">
        <w:rPr>
          <w:noProof/>
        </w:rPr>
        <w:drawing>
          <wp:inline distT="0" distB="0" distL="0" distR="0" wp14:anchorId="5452080F" wp14:editId="6A0C0D80">
            <wp:extent cx="5400040" cy="6410483"/>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6410483"/>
                    </a:xfrm>
                    <a:prstGeom prst="rect">
                      <a:avLst/>
                    </a:prstGeom>
                    <a:noFill/>
                    <a:ln>
                      <a:noFill/>
                    </a:ln>
                  </pic:spPr>
                </pic:pic>
              </a:graphicData>
            </a:graphic>
          </wp:inline>
        </w:drawing>
      </w:r>
    </w:p>
    <w:p w14:paraId="0DF79A98" w14:textId="19CEB7CD" w:rsidR="00722A8C" w:rsidRDefault="004C0EEC" w:rsidP="00722A8C">
      <w:pPr>
        <w:pStyle w:val="afd"/>
        <w:ind w:leftChars="117" w:left="281" w:firstLineChars="67" w:firstLine="141"/>
      </w:pPr>
      <w:r>
        <w:rPr>
          <w:rFonts w:hint="eastAsia"/>
          <w:sz w:val="21"/>
          <w:szCs w:val="21"/>
        </w:rPr>
        <w:t>※</w:t>
      </w:r>
      <w:r w:rsidR="00722A8C">
        <w:rPr>
          <w:rFonts w:hint="eastAsia"/>
          <w:sz w:val="21"/>
          <w:szCs w:val="21"/>
        </w:rPr>
        <w:t>：</w:t>
      </w:r>
      <w:r w:rsidR="00722A8C">
        <w:rPr>
          <w:sz w:val="21"/>
          <w:szCs w:val="21"/>
        </w:rPr>
        <w:t>Swagger UI LIVE DEMOhttp://petstore.swagger.io/</w:t>
      </w:r>
    </w:p>
    <w:p w14:paraId="6EF279BB" w14:textId="77777777" w:rsidR="00722A8C" w:rsidRDefault="00722A8C" w:rsidP="00722A8C">
      <w:pPr>
        <w:pStyle w:val="afd"/>
        <w:ind w:leftChars="117" w:left="281" w:firstLineChars="67" w:firstLine="161"/>
      </w:pPr>
    </w:p>
    <w:p w14:paraId="6734E3D5" w14:textId="77777777" w:rsidR="00722A8C" w:rsidRDefault="00722A8C" w:rsidP="00722A8C">
      <w:pPr>
        <w:pStyle w:val="afd"/>
        <w:ind w:leftChars="117" w:left="281" w:firstLineChars="67" w:firstLine="161"/>
      </w:pPr>
    </w:p>
    <w:p w14:paraId="7315479B" w14:textId="77777777" w:rsidR="00722A8C" w:rsidRDefault="00722A8C" w:rsidP="00722A8C">
      <w:pPr>
        <w:pStyle w:val="afd"/>
        <w:ind w:left="480" w:hanging="240"/>
      </w:pPr>
    </w:p>
    <w:p w14:paraId="5E8D0C5F" w14:textId="30F906CF" w:rsidR="00722A8C" w:rsidRPr="00954C85" w:rsidRDefault="00722A8C" w:rsidP="00D32FBB">
      <w:pPr>
        <w:pStyle w:val="a0"/>
        <w:ind w:firstLine="240"/>
        <w:rPr>
          <w:rFonts w:asciiTheme="minorEastAsia" w:eastAsiaTheme="minorEastAsia" w:hAnsiTheme="minorEastAsia"/>
          <w:szCs w:val="24"/>
        </w:rPr>
      </w:pPr>
      <w:r>
        <w:br w:type="page"/>
      </w:r>
      <w:r w:rsidR="007C0750" w:rsidRPr="00954C85">
        <w:rPr>
          <w:rFonts w:asciiTheme="minorEastAsia" w:eastAsiaTheme="minorEastAsia" w:hAnsiTheme="minorEastAsia" w:hint="eastAsia"/>
          <w:szCs w:val="24"/>
        </w:rPr>
        <w:lastRenderedPageBreak/>
        <w:t>以下のように</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OAS</w:t>
      </w:r>
      <w:r w:rsidRPr="00954C85">
        <w:rPr>
          <w:rFonts w:asciiTheme="minorEastAsia" w:eastAsiaTheme="minorEastAsia" w:hAnsiTheme="minorEastAsia" w:hint="eastAsia"/>
          <w:szCs w:val="24"/>
        </w:rPr>
        <w:t>に準拠している</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であれば、</w:t>
      </w:r>
      <w:r w:rsidR="00722B54" w:rsidRPr="00954C85">
        <w:rPr>
          <w:rFonts w:asciiTheme="minorEastAsia" w:eastAsiaTheme="minorEastAsia" w:hAnsiTheme="minorEastAsia" w:hint="eastAsia"/>
          <w:szCs w:val="24"/>
        </w:rPr>
        <w:t>OAS準拠のAPIを公開している</w:t>
      </w:r>
      <w:r w:rsidRPr="00954C85">
        <w:rPr>
          <w:rFonts w:asciiTheme="minorEastAsia" w:eastAsiaTheme="minorEastAsia" w:hAnsiTheme="minorEastAsia" w:hint="eastAsia"/>
          <w:szCs w:val="24"/>
        </w:rPr>
        <w:t>ポータルにて</w:t>
      </w:r>
      <w:r w:rsidRPr="00954C85">
        <w:rPr>
          <w:rFonts w:asciiTheme="minorEastAsia" w:eastAsiaTheme="minorEastAsia" w:hAnsiTheme="minorEastAsia"/>
          <w:szCs w:val="24"/>
        </w:rPr>
        <w:t>Swagger</w:t>
      </w:r>
      <w:r w:rsidRPr="00954C85">
        <w:rPr>
          <w:rFonts w:asciiTheme="minorEastAsia" w:eastAsiaTheme="minorEastAsia" w:hAnsiTheme="minorEastAsia" w:hint="eastAsia"/>
          <w:szCs w:val="24"/>
        </w:rPr>
        <w:t>ファイルを公開することができ</w:t>
      </w:r>
      <w:r w:rsidR="0030362C"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利用者は、</w:t>
      </w:r>
      <w:r w:rsidR="00213834" w:rsidRPr="00954C85">
        <w:rPr>
          <w:rFonts w:asciiTheme="minorEastAsia" w:eastAsiaTheme="minorEastAsia" w:hAnsiTheme="minorEastAsia" w:hint="eastAsia"/>
          <w:szCs w:val="24"/>
        </w:rPr>
        <w:t>同一開発フレーム上で、登録された</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を同じ使い方で利用でき</w:t>
      </w:r>
      <w:r w:rsidR="002F26F5"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64208741" w14:textId="62AC7F74"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図 </w:t>
      </w:r>
      <w:r w:rsidR="002D7D82">
        <w:rPr>
          <w:sz w:val="21"/>
        </w:rPr>
        <w:fldChar w:fldCharType="begin"/>
      </w:r>
      <w:r w:rsidR="002D7D82">
        <w:rPr>
          <w:sz w:val="21"/>
        </w:rPr>
        <w:instrText xml:space="preserve"> </w:instrText>
      </w:r>
      <w:r w:rsidR="002D7D82">
        <w:rPr>
          <w:rFonts w:hint="eastAsia"/>
          <w:sz w:val="21"/>
        </w:rPr>
        <w:instrText>STYLEREF 1 \s</w:instrText>
      </w:r>
      <w:r w:rsidR="002D7D82">
        <w:rPr>
          <w:sz w:val="21"/>
        </w:rPr>
        <w:instrText xml:space="preserve"> </w:instrText>
      </w:r>
      <w:r w:rsidR="002D7D82">
        <w:rPr>
          <w:sz w:val="21"/>
        </w:rPr>
        <w:fldChar w:fldCharType="separate"/>
      </w:r>
      <w:r w:rsidR="00034ADA">
        <w:rPr>
          <w:rFonts w:hint="eastAsia"/>
          <w:noProof/>
          <w:sz w:val="21"/>
        </w:rPr>
        <w:t>４</w:t>
      </w:r>
      <w:r w:rsidR="002D7D82">
        <w:rPr>
          <w:sz w:val="21"/>
        </w:rPr>
        <w:fldChar w:fldCharType="end"/>
      </w:r>
      <w:r w:rsidR="002D7D82">
        <w:rPr>
          <w:rFonts w:hint="eastAsia"/>
          <w:sz w:val="21"/>
        </w:rPr>
        <w:t>－</w:t>
      </w:r>
      <w:r w:rsidR="002D7D82">
        <w:rPr>
          <w:sz w:val="21"/>
        </w:rPr>
        <w:fldChar w:fldCharType="begin"/>
      </w:r>
      <w:r w:rsidR="002D7D82">
        <w:rPr>
          <w:sz w:val="21"/>
        </w:rPr>
        <w:instrText xml:space="preserve"> </w:instrText>
      </w:r>
      <w:r w:rsidR="002D7D82">
        <w:rPr>
          <w:rFonts w:hint="eastAsia"/>
          <w:sz w:val="21"/>
        </w:rPr>
        <w:instrText>SEQ 図 \* DBCHAR \s 1</w:instrText>
      </w:r>
      <w:r w:rsidR="002D7D82">
        <w:rPr>
          <w:sz w:val="21"/>
        </w:rPr>
        <w:instrText xml:space="preserve"> </w:instrText>
      </w:r>
      <w:r w:rsidR="002D7D82">
        <w:rPr>
          <w:sz w:val="21"/>
        </w:rPr>
        <w:fldChar w:fldCharType="separate"/>
      </w:r>
      <w:r w:rsidR="00034ADA">
        <w:rPr>
          <w:rFonts w:hint="eastAsia"/>
          <w:noProof/>
          <w:sz w:val="21"/>
        </w:rPr>
        <w:t>３</w:t>
      </w:r>
      <w:r w:rsidR="002D7D82">
        <w:rPr>
          <w:sz w:val="21"/>
        </w:rPr>
        <w:fldChar w:fldCharType="end"/>
      </w:r>
      <w:r w:rsidRPr="000C36D3">
        <w:rPr>
          <w:rFonts w:hint="eastAsia"/>
          <w:sz w:val="21"/>
        </w:rPr>
        <w:t xml:space="preserve">　</w:t>
      </w:r>
      <w:r w:rsidRPr="009431EE">
        <w:rPr>
          <w:rFonts w:hint="eastAsia"/>
          <w:sz w:val="21"/>
        </w:rPr>
        <w:t>OAS準拠の</w:t>
      </w:r>
      <w:r w:rsidRPr="009431EE">
        <w:rPr>
          <w:sz w:val="21"/>
        </w:rPr>
        <w:t>API</w:t>
      </w:r>
      <w:r w:rsidRPr="009A14C4">
        <w:rPr>
          <w:rFonts w:hint="eastAsia"/>
          <w:sz w:val="21"/>
        </w:rPr>
        <w:t>を公開しているポータル例</w:t>
      </w:r>
    </w:p>
    <w:p w14:paraId="4EF1B449" w14:textId="77777777" w:rsidR="00722A8C" w:rsidRDefault="00722A8C" w:rsidP="00722A8C">
      <w:pPr>
        <w:pStyle w:val="afd"/>
        <w:ind w:leftChars="0" w:left="0" w:firstLineChars="0" w:firstLine="0"/>
      </w:pPr>
      <w:r w:rsidRPr="00AC5224">
        <w:rPr>
          <w:noProof/>
        </w:rPr>
        <w:drawing>
          <wp:inline distT="0" distB="0" distL="0" distR="0" wp14:anchorId="6B6ED079" wp14:editId="15409E28">
            <wp:extent cx="5400040" cy="445992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459924"/>
                    </a:xfrm>
                    <a:prstGeom prst="rect">
                      <a:avLst/>
                    </a:prstGeom>
                    <a:noFill/>
                    <a:ln>
                      <a:noFill/>
                    </a:ln>
                  </pic:spPr>
                </pic:pic>
              </a:graphicData>
            </a:graphic>
          </wp:inline>
        </w:drawing>
      </w:r>
    </w:p>
    <w:p w14:paraId="347F2FEE" w14:textId="2A6DEDD8" w:rsidR="00722A8C" w:rsidRDefault="004C0EEC" w:rsidP="000C36D3">
      <w:pPr>
        <w:pStyle w:val="Default"/>
      </w:pPr>
      <w:r>
        <w:rPr>
          <w:rFonts w:hint="eastAsia"/>
          <w:sz w:val="21"/>
          <w:szCs w:val="21"/>
        </w:rPr>
        <w:t>※</w:t>
      </w:r>
      <w:r w:rsidR="00722A8C">
        <w:rPr>
          <w:rFonts w:hint="eastAsia"/>
          <w:sz w:val="21"/>
          <w:szCs w:val="21"/>
        </w:rPr>
        <w:t>：</w:t>
      </w:r>
      <w:r w:rsidR="00722A8C">
        <w:rPr>
          <w:sz w:val="21"/>
          <w:szCs w:val="21"/>
        </w:rPr>
        <w:t>[</w:t>
      </w:r>
      <w:r w:rsidR="00722A8C">
        <w:rPr>
          <w:rFonts w:hint="eastAsia"/>
          <w:sz w:val="21"/>
          <w:szCs w:val="21"/>
        </w:rPr>
        <w:t>左</w:t>
      </w:r>
      <w:r w:rsidR="00722A8C">
        <w:rPr>
          <w:sz w:val="21"/>
          <w:szCs w:val="21"/>
        </w:rPr>
        <w:t>]Any APIhttps://any-api.com/</w:t>
      </w:r>
      <w:r w:rsidR="00213834" w:rsidDel="00213834">
        <w:rPr>
          <w:sz w:val="21"/>
          <w:szCs w:val="21"/>
        </w:rPr>
        <w:t xml:space="preserve"> </w:t>
      </w:r>
      <w:r w:rsidR="00213834">
        <w:rPr>
          <w:rFonts w:hint="eastAsia"/>
          <w:sz w:val="21"/>
          <w:szCs w:val="21"/>
        </w:rPr>
        <w:t xml:space="preserve">　</w:t>
      </w:r>
      <w:r w:rsidR="00722A8C">
        <w:rPr>
          <w:sz w:val="21"/>
          <w:szCs w:val="21"/>
        </w:rPr>
        <w:t>[</w:t>
      </w:r>
      <w:r w:rsidR="00722A8C">
        <w:rPr>
          <w:rFonts w:hint="eastAsia"/>
          <w:sz w:val="21"/>
          <w:szCs w:val="21"/>
        </w:rPr>
        <w:t>右</w:t>
      </w:r>
      <w:r w:rsidR="00722A8C">
        <w:rPr>
          <w:sz w:val="21"/>
          <w:szCs w:val="21"/>
        </w:rPr>
        <w:t>]</w:t>
      </w:r>
      <w:proofErr w:type="spellStart"/>
      <w:r w:rsidR="00722A8C">
        <w:rPr>
          <w:sz w:val="21"/>
          <w:szCs w:val="21"/>
        </w:rPr>
        <w:t>APIs.GURUhttps</w:t>
      </w:r>
      <w:proofErr w:type="spellEnd"/>
      <w:r w:rsidR="00722A8C">
        <w:rPr>
          <w:sz w:val="21"/>
          <w:szCs w:val="21"/>
        </w:rPr>
        <w:t>://</w:t>
      </w:r>
      <w:proofErr w:type="spellStart"/>
      <w:r w:rsidR="00722A8C">
        <w:rPr>
          <w:sz w:val="21"/>
          <w:szCs w:val="21"/>
        </w:rPr>
        <w:t>apis.guru</w:t>
      </w:r>
      <w:proofErr w:type="spellEnd"/>
      <w:r w:rsidR="00722A8C">
        <w:rPr>
          <w:sz w:val="21"/>
          <w:szCs w:val="21"/>
        </w:rPr>
        <w:t>/</w:t>
      </w:r>
    </w:p>
    <w:p w14:paraId="0E5E9821" w14:textId="77777777" w:rsidR="00722A8C" w:rsidRDefault="00722A8C" w:rsidP="00722A8C">
      <w:pPr>
        <w:pStyle w:val="afd"/>
        <w:ind w:left="480" w:hanging="240"/>
      </w:pPr>
    </w:p>
    <w:p w14:paraId="5DFED538" w14:textId="77777777" w:rsidR="00722A8C" w:rsidRDefault="00722A8C" w:rsidP="00722A8C">
      <w:pPr>
        <w:pStyle w:val="afd"/>
        <w:ind w:left="480" w:hanging="240"/>
      </w:pPr>
    </w:p>
    <w:p w14:paraId="6C74CC81" w14:textId="77777777" w:rsidR="00213834" w:rsidRDefault="00213834">
      <w:pPr>
        <w:widowControl/>
        <w:jc w:val="left"/>
        <w:rPr>
          <w:rFonts w:ascii="ＭＳ ゴシック" w:eastAsia="ＭＳ ゴシック" w:hAnsiTheme="majorHAnsi" w:cstheme="majorBidi"/>
        </w:rPr>
      </w:pPr>
      <w:r>
        <w:br w:type="page"/>
      </w:r>
    </w:p>
    <w:p w14:paraId="1446BE22" w14:textId="1C2FAFB7" w:rsidR="00722A8C" w:rsidRPr="009548CA" w:rsidRDefault="00722A8C" w:rsidP="32F1F58E">
      <w:pPr>
        <w:pStyle w:val="2"/>
        <w:spacing w:before="360"/>
        <w:rPr>
          <w:sz w:val="28"/>
          <w:szCs w:val="28"/>
        </w:rPr>
      </w:pPr>
      <w:bookmarkStart w:id="177" w:name="_Toc601221667"/>
      <w:bookmarkStart w:id="178" w:name="_Toc380442650"/>
      <w:bookmarkStart w:id="179" w:name="_Toc1967987495"/>
      <w:bookmarkStart w:id="180" w:name="_Toc871788668"/>
      <w:r>
        <w:lastRenderedPageBreak/>
        <w:t xml:space="preserve">　</w:t>
      </w:r>
      <w:bookmarkStart w:id="181" w:name="_Toc508897662"/>
      <w:bookmarkStart w:id="182" w:name="_Toc177487153"/>
      <w:r>
        <w:t>ドキュメントの公開</w:t>
      </w:r>
      <w:bookmarkEnd w:id="177"/>
      <w:bookmarkEnd w:id="178"/>
      <w:bookmarkEnd w:id="179"/>
      <w:bookmarkEnd w:id="180"/>
      <w:bookmarkEnd w:id="181"/>
      <w:bookmarkEnd w:id="182"/>
    </w:p>
    <w:p w14:paraId="78F8CA55" w14:textId="144A9318" w:rsidR="00722A8C" w:rsidRPr="00954C85" w:rsidRDefault="002F26F5" w:rsidP="000C36D3">
      <w:pPr>
        <w:pStyle w:val="afd"/>
        <w:ind w:leftChars="0" w:left="2" w:firstLineChars="100" w:firstLine="240"/>
        <w:rPr>
          <w:rFonts w:asciiTheme="minorEastAsia" w:eastAsiaTheme="minorEastAsia" w:hAnsiTheme="minorEastAsia"/>
          <w:szCs w:val="24"/>
        </w:rPr>
      </w:pPr>
      <w:r w:rsidRPr="00954C85">
        <w:rPr>
          <w:rFonts w:asciiTheme="minorEastAsia" w:eastAsiaTheme="minorEastAsia" w:hAnsiTheme="minorEastAsia" w:hint="eastAsia"/>
          <w:szCs w:val="24"/>
        </w:rPr>
        <w:t>API提供に</w:t>
      </w:r>
      <w:r w:rsidR="006A029C">
        <w:rPr>
          <w:rFonts w:asciiTheme="minorEastAsia" w:eastAsiaTheme="minorEastAsia" w:hAnsiTheme="minorEastAsia" w:hint="eastAsia"/>
          <w:szCs w:val="24"/>
        </w:rPr>
        <w:t>当たり</w:t>
      </w:r>
      <w:r w:rsidRPr="00954C85">
        <w:rPr>
          <w:rFonts w:asciiTheme="minorEastAsia" w:eastAsiaTheme="minorEastAsia" w:hAnsiTheme="minorEastAsia" w:hint="eastAsia"/>
          <w:szCs w:val="24"/>
        </w:rPr>
        <w:t>、</w:t>
      </w:r>
      <w:r w:rsidR="00722A8C" w:rsidRPr="00954C85">
        <w:rPr>
          <w:rFonts w:asciiTheme="minorEastAsia" w:eastAsiaTheme="minorEastAsia" w:hAnsiTheme="minorEastAsia" w:hint="eastAsia"/>
          <w:szCs w:val="24"/>
        </w:rPr>
        <w:t>公開</w:t>
      </w:r>
      <w:r w:rsidRPr="00954C85">
        <w:rPr>
          <w:rFonts w:asciiTheme="minorEastAsia" w:eastAsiaTheme="minorEastAsia" w:hAnsiTheme="minorEastAsia" w:hint="eastAsia"/>
          <w:szCs w:val="24"/>
        </w:rPr>
        <w:t>を推奨する</w:t>
      </w:r>
      <w:r w:rsidR="00722A8C" w:rsidRPr="00954C85">
        <w:rPr>
          <w:rFonts w:asciiTheme="minorEastAsia" w:eastAsiaTheme="minorEastAsia" w:hAnsiTheme="minorEastAsia" w:hint="eastAsia"/>
          <w:szCs w:val="24"/>
        </w:rPr>
        <w:t>ドキュメントを下表に示</w:t>
      </w:r>
      <w:r w:rsidRPr="00954C85">
        <w:rPr>
          <w:rFonts w:asciiTheme="minorEastAsia" w:eastAsiaTheme="minorEastAsia" w:hAnsiTheme="minorEastAsia" w:hint="eastAsia"/>
          <w:szCs w:val="24"/>
        </w:rPr>
        <w:t>します</w:t>
      </w:r>
      <w:r w:rsidR="00722A8C" w:rsidRPr="00954C85">
        <w:rPr>
          <w:rFonts w:asciiTheme="minorEastAsia" w:eastAsiaTheme="minorEastAsia" w:hAnsiTheme="minorEastAsia" w:hint="eastAsia"/>
          <w:szCs w:val="24"/>
        </w:rPr>
        <w:t>。</w:t>
      </w:r>
    </w:p>
    <w:p w14:paraId="7B77109E" w14:textId="4557AD03" w:rsidR="00722A8C" w:rsidRPr="00954C85" w:rsidRDefault="00722A8C" w:rsidP="00D32FBB">
      <w:pPr>
        <w:pStyle w:val="afd"/>
        <w:ind w:leftChars="0" w:left="0" w:firstLineChars="100" w:firstLine="240"/>
        <w:rPr>
          <w:rFonts w:asciiTheme="minorEastAsia" w:eastAsiaTheme="minorEastAsia" w:hAnsiTheme="minorEastAsia"/>
        </w:rPr>
      </w:pPr>
      <w:r w:rsidRPr="00954C85">
        <w:rPr>
          <w:rFonts w:asciiTheme="minorEastAsia" w:eastAsiaTheme="minorEastAsia" w:hAnsiTheme="minorEastAsia"/>
          <w:szCs w:val="24"/>
        </w:rPr>
        <w:t>Swagger UI</w:t>
      </w:r>
      <w:r w:rsidRPr="00954C85">
        <w:rPr>
          <w:rFonts w:asciiTheme="minorEastAsia" w:eastAsiaTheme="minorEastAsia" w:hAnsiTheme="minorEastAsia" w:hint="eastAsia"/>
          <w:szCs w:val="24"/>
        </w:rPr>
        <w:t>を</w:t>
      </w:r>
      <w:r w:rsidR="00EE720E" w:rsidRPr="00954C85">
        <w:rPr>
          <w:rFonts w:asciiTheme="minorEastAsia" w:eastAsiaTheme="minorEastAsia" w:hAnsiTheme="minorEastAsia" w:hint="eastAsia"/>
          <w:szCs w:val="24"/>
        </w:rPr>
        <w:t>利用することで</w:t>
      </w:r>
      <w:r w:rsidRPr="00954C85">
        <w:rPr>
          <w:rFonts w:asciiTheme="minorEastAsia" w:eastAsiaTheme="minorEastAsia" w:hAnsiTheme="minorEastAsia" w:hint="eastAsia"/>
          <w:szCs w:val="24"/>
        </w:rPr>
        <w:t>、自動で</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仕様のドキュメントを生成でき</w:t>
      </w:r>
      <w:r w:rsidR="00845F34" w:rsidRPr="00954C85">
        <w:rPr>
          <w:rFonts w:asciiTheme="minorEastAsia" w:eastAsiaTheme="minorEastAsia" w:hAnsiTheme="minorEastAsia" w:hint="eastAsia"/>
          <w:szCs w:val="24"/>
        </w:rPr>
        <w:t>ます</w:t>
      </w:r>
      <w:r w:rsidRPr="00954C85">
        <w:rPr>
          <w:rFonts w:asciiTheme="minorEastAsia" w:eastAsiaTheme="minorEastAsia" w:hAnsiTheme="minorEastAsia" w:hint="eastAsia"/>
          <w:szCs w:val="24"/>
        </w:rPr>
        <w:t>。</w:t>
      </w:r>
    </w:p>
    <w:p w14:paraId="21C5736A" w14:textId="77777777" w:rsidR="00722A8C" w:rsidRPr="00845F34" w:rsidRDefault="00722A8C" w:rsidP="00722A8C">
      <w:pPr>
        <w:pStyle w:val="afd"/>
        <w:ind w:left="480" w:hanging="240"/>
      </w:pPr>
    </w:p>
    <w:p w14:paraId="2EE96048" w14:textId="080C8DC2" w:rsidR="00722A8C" w:rsidRPr="000C36D3" w:rsidRDefault="00722A8C" w:rsidP="00722A8C">
      <w:pPr>
        <w:pStyle w:val="afa"/>
        <w:spacing w:before="360"/>
        <w:rPr>
          <w:rFonts w:asciiTheme="majorEastAsia" w:eastAsiaTheme="majorEastAsia" w:hAnsiTheme="majorEastAsia"/>
          <w:b/>
          <w:sz w:val="21"/>
        </w:rPr>
      </w:pPr>
      <w:r w:rsidRPr="000C36D3">
        <w:rPr>
          <w:rFonts w:hint="eastAsia"/>
          <w:sz w:val="21"/>
        </w:rPr>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４</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２</w:t>
      </w:r>
      <w:r w:rsidR="008A440C">
        <w:rPr>
          <w:sz w:val="21"/>
        </w:rPr>
        <w:fldChar w:fldCharType="end"/>
      </w:r>
      <w:r w:rsidRPr="000C36D3">
        <w:rPr>
          <w:rFonts w:hint="eastAsia"/>
          <w:sz w:val="21"/>
        </w:rPr>
        <w:t xml:space="preserve">　公開</w:t>
      </w:r>
      <w:r w:rsidR="00AD15DE" w:rsidRPr="000C36D3">
        <w:rPr>
          <w:rFonts w:hint="eastAsia"/>
          <w:sz w:val="21"/>
        </w:rPr>
        <w:t>を推奨する</w:t>
      </w:r>
      <w:r w:rsidRPr="000C36D3">
        <w:rPr>
          <w:rFonts w:hint="eastAsia"/>
          <w:sz w:val="21"/>
        </w:rPr>
        <w:t>ドキュメント</w:t>
      </w:r>
    </w:p>
    <w:tbl>
      <w:tblPr>
        <w:tblStyle w:val="2-11"/>
        <w:tblW w:w="8505" w:type="dxa"/>
        <w:tblLook w:val="04A0" w:firstRow="1" w:lastRow="0" w:firstColumn="1" w:lastColumn="0" w:noHBand="0" w:noVBand="1"/>
      </w:tblPr>
      <w:tblGrid>
        <w:gridCol w:w="1701"/>
        <w:gridCol w:w="6804"/>
      </w:tblGrid>
      <w:tr w:rsidR="002458E5" w:rsidRPr="00954C85" w14:paraId="3267A0AB" w14:textId="77777777" w:rsidTr="00245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A1F7B87" w14:textId="77777777" w:rsidR="002458E5" w:rsidRPr="00954C85" w:rsidRDefault="002458E5" w:rsidP="009F0A9B">
            <w:pPr>
              <w:jc w:val="center"/>
              <w:rPr>
                <w:rFonts w:asciiTheme="minorEastAsia" w:eastAsiaTheme="minorEastAsia" w:hAnsiTheme="minorEastAsia"/>
              </w:rPr>
            </w:pPr>
            <w:r w:rsidRPr="00954C85">
              <w:rPr>
                <w:rFonts w:asciiTheme="minorEastAsia" w:eastAsiaTheme="minorEastAsia" w:hAnsiTheme="minorEastAsia" w:hint="eastAsia"/>
              </w:rPr>
              <w:t>ドキュメント名称</w:t>
            </w:r>
          </w:p>
        </w:tc>
        <w:tc>
          <w:tcPr>
            <w:tcW w:w="6804" w:type="dxa"/>
          </w:tcPr>
          <w:p w14:paraId="1632B572" w14:textId="77777777" w:rsidR="002458E5" w:rsidRPr="00954C85" w:rsidRDefault="002458E5"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含めるべき項目</w:t>
            </w:r>
          </w:p>
        </w:tc>
      </w:tr>
      <w:tr w:rsidR="002458E5" w:rsidRPr="00954C85" w14:paraId="2B767CEC" w14:textId="77777777" w:rsidTr="0024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9F5748" w14:textId="77777777" w:rsidR="002458E5" w:rsidRPr="00954C85" w:rsidRDefault="002458E5" w:rsidP="009F0A9B">
            <w:pPr>
              <w:jc w:val="center"/>
              <w:rPr>
                <w:rFonts w:asciiTheme="minorEastAsia" w:eastAsiaTheme="minorEastAsia" w:hAnsiTheme="minorEastAsia"/>
              </w:rPr>
            </w:pPr>
          </w:p>
        </w:tc>
        <w:tc>
          <w:tcPr>
            <w:tcW w:w="6804" w:type="dxa"/>
          </w:tcPr>
          <w:p w14:paraId="075D9053" w14:textId="77777777" w:rsidR="002458E5" w:rsidRPr="00954C85" w:rsidRDefault="002458E5" w:rsidP="009F0A9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2458E5" w:rsidRPr="00954C85" w14:paraId="482DE1DC" w14:textId="77777777" w:rsidTr="002458E5">
        <w:tc>
          <w:tcPr>
            <w:cnfStyle w:val="001000000000" w:firstRow="0" w:lastRow="0" w:firstColumn="1" w:lastColumn="0" w:oddVBand="0" w:evenVBand="0" w:oddHBand="0" w:evenHBand="0" w:firstRowFirstColumn="0" w:firstRowLastColumn="0" w:lastRowFirstColumn="0" w:lastRowLastColumn="0"/>
            <w:tcW w:w="1701" w:type="dxa"/>
          </w:tcPr>
          <w:p w14:paraId="4C8B9A2F" w14:textId="77777777" w:rsidR="002458E5" w:rsidRPr="00954C85" w:rsidRDefault="002458E5" w:rsidP="000C36D3">
            <w:pPr>
              <w:pStyle w:val="Default"/>
              <w:rPr>
                <w:rFonts w:asciiTheme="minorEastAsia" w:eastAsiaTheme="minorEastAsia" w:hAnsiTheme="minorEastAsia"/>
              </w:rPr>
            </w:pPr>
            <w:r w:rsidRPr="00954C85">
              <w:rPr>
                <w:rFonts w:asciiTheme="minorEastAsia" w:eastAsiaTheme="minorEastAsia" w:hAnsiTheme="minorEastAsia"/>
              </w:rPr>
              <w:t>API</w:t>
            </w:r>
            <w:r w:rsidRPr="00954C85">
              <w:rPr>
                <w:rFonts w:asciiTheme="minorEastAsia" w:eastAsiaTheme="minorEastAsia" w:hAnsiTheme="minorEastAsia" w:hint="eastAsia"/>
              </w:rPr>
              <w:t>概要</w:t>
            </w:r>
          </w:p>
          <w:p w14:paraId="22A6E3A7" w14:textId="2894E4DC" w:rsidR="002458E5" w:rsidRPr="00954C85" w:rsidRDefault="002458E5" w:rsidP="000C36D3">
            <w:pPr>
              <w:jc w:val="lef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4</w:t>
            </w:r>
            <w:r w:rsidRPr="00954C85">
              <w:rPr>
                <w:rFonts w:asciiTheme="minorEastAsia" w:eastAsiaTheme="minorEastAsia" w:hAnsiTheme="minorEastAsia" w:hint="eastAsia"/>
                <w:sz w:val="21"/>
                <w:szCs w:val="21"/>
              </w:rPr>
              <w:t>参考情報」に記入例を示す。）</w:t>
            </w:r>
          </w:p>
        </w:tc>
        <w:tc>
          <w:tcPr>
            <w:tcW w:w="6804" w:type="dxa"/>
          </w:tcPr>
          <w:p w14:paraId="5CD65E03"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・データ内容の概要</w:t>
            </w:r>
          </w:p>
          <w:p w14:paraId="26E180B8" w14:textId="0BF9BD03"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当該</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で取得することができるデータの内容を記載する。（API利用者が概要を把握するドキュメントであり、利用者の目に</w:t>
            </w:r>
            <w:r>
              <w:rPr>
                <w:rFonts w:asciiTheme="minorEastAsia" w:eastAsiaTheme="minorEastAsia" w:hAnsiTheme="minorEastAsia" w:hint="eastAsia"/>
                <w:sz w:val="21"/>
                <w:szCs w:val="21"/>
              </w:rPr>
              <w:t>留まり</w:t>
            </w:r>
            <w:r w:rsidRPr="00954C85">
              <w:rPr>
                <w:rFonts w:asciiTheme="minorEastAsia" w:eastAsiaTheme="minorEastAsia" w:hAnsiTheme="minorEastAsia" w:hint="eastAsia"/>
                <w:sz w:val="21"/>
                <w:szCs w:val="21"/>
              </w:rPr>
              <w:t>やすい公開方法（Webサイトのトップ等）を推奨。）</w:t>
            </w:r>
          </w:p>
          <w:p w14:paraId="3413CE56"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p w14:paraId="76DF9B9F"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REST</w:t>
            </w:r>
            <w:r w:rsidRPr="00954C85">
              <w:rPr>
                <w:rFonts w:asciiTheme="minorEastAsia" w:eastAsiaTheme="minorEastAsia" w:hAnsiTheme="minorEastAsia" w:hint="eastAsia"/>
                <w:sz w:val="21"/>
                <w:szCs w:val="21"/>
              </w:rPr>
              <w:t>や</w:t>
            </w:r>
            <w:r w:rsidRPr="00954C85">
              <w:rPr>
                <w:rFonts w:asciiTheme="minorEastAsia" w:eastAsiaTheme="minorEastAsia" w:hAnsiTheme="minorEastAsia"/>
                <w:sz w:val="21"/>
                <w:szCs w:val="21"/>
              </w:rPr>
              <w:t>SOAP</w:t>
            </w:r>
            <w:r w:rsidRPr="00954C85">
              <w:rPr>
                <w:rFonts w:asciiTheme="minorEastAsia" w:eastAsiaTheme="minorEastAsia" w:hAnsiTheme="minorEastAsia" w:hint="eastAsia"/>
                <w:sz w:val="21"/>
                <w:szCs w:val="21"/>
              </w:rPr>
              <w:t>など方式を記載する。</w:t>
            </w:r>
          </w:p>
          <w:p w14:paraId="7B620F8E"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p w14:paraId="7BFBB0E5"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エンドポイントの</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を記載する。</w:t>
            </w:r>
          </w:p>
          <w:p w14:paraId="01BE3A34"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定義ファイルの公開場所</w:t>
            </w:r>
          </w:p>
          <w:p w14:paraId="79CB9DDA"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定義ファイルを公開する場所の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sidRPr="00954C85">
              <w:rPr>
                <w:rFonts w:asciiTheme="minorEastAsia" w:eastAsiaTheme="minorEastAsia" w:hAnsiTheme="minorEastAsia"/>
                <w:sz w:val="21"/>
                <w:szCs w:val="21"/>
              </w:rPr>
              <w:t>OAS</w:t>
            </w:r>
            <w:r w:rsidRPr="00954C85">
              <w:rPr>
                <w:rFonts w:asciiTheme="minorEastAsia" w:eastAsiaTheme="minorEastAsia" w:hAnsiTheme="minorEastAsia" w:hint="eastAsia"/>
                <w:sz w:val="21"/>
                <w:szCs w:val="21"/>
              </w:rPr>
              <w:t>に準拠する場合のみ記述する。</w:t>
            </w:r>
          </w:p>
          <w:p w14:paraId="1373A08C"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・リクエストフォーマット形式</w:t>
            </w:r>
          </w:p>
          <w:p w14:paraId="55E2D813"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リクエストする方法（メソッドなど）を示す。</w:t>
            </w:r>
          </w:p>
          <w:p w14:paraId="7A883A19"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・レスポンスフォーマット形式</w:t>
            </w:r>
          </w:p>
          <w:p w14:paraId="5729D22F"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レスポンスのデータ形式を示す。</w:t>
            </w:r>
          </w:p>
          <w:p w14:paraId="7A712DB6" w14:textId="06D4E5E6"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サポート</w:t>
            </w:r>
          </w:p>
          <w:p w14:paraId="62F39ABF" w14:textId="308458CF"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サポートの対応状況を記載する。</w:t>
            </w:r>
          </w:p>
          <w:p w14:paraId="36848680"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p w14:paraId="1528B2AC"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利用時の申請の有無を記載する。</w:t>
            </w:r>
          </w:p>
          <w:p w14:paraId="555B1F9D"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p w14:paraId="23D8AD8B"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どの認証機能を用いているかを記載する。</w:t>
            </w:r>
          </w:p>
          <w:p w14:paraId="4A86695D"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p w14:paraId="2184F3A6"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利用制限をかけている場合には、その内容を具体的に示す。</w:t>
            </w:r>
          </w:p>
          <w:p w14:paraId="0483D923"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p w14:paraId="512DBF2C"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開発者の</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利用者を支援するサイト（テストフォーム提供、サンプル公開など）の有無を記載する。有る場合には</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p>
          <w:p w14:paraId="630BE24F"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lastRenderedPageBreak/>
              <w:t>・利用規約</w:t>
            </w:r>
          </w:p>
          <w:p w14:paraId="59F5DD0B" w14:textId="604FD623" w:rsidR="002458E5" w:rsidRPr="00954C85" w:rsidRDefault="002458E5"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提供データの利用規約を示す。詳細を説明するページなどがあれば、その</w:t>
            </w:r>
            <w:r w:rsidRPr="00954C85">
              <w:rPr>
                <w:rFonts w:asciiTheme="minorEastAsia" w:eastAsiaTheme="minorEastAsia" w:hAnsiTheme="minorEastAsia"/>
                <w:sz w:val="21"/>
                <w:szCs w:val="21"/>
              </w:rPr>
              <w:t>URL</w:t>
            </w:r>
            <w:r w:rsidRPr="00954C85">
              <w:rPr>
                <w:rFonts w:asciiTheme="minorEastAsia" w:eastAsiaTheme="minorEastAsia" w:hAnsiTheme="minorEastAsia" w:hint="eastAsia"/>
                <w:sz w:val="21"/>
                <w:szCs w:val="21"/>
              </w:rPr>
              <w:t>を示す</w:t>
            </w:r>
            <w:r>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など</w:t>
            </w:r>
          </w:p>
        </w:tc>
      </w:tr>
      <w:tr w:rsidR="002458E5" w:rsidRPr="00954C85" w14:paraId="3C48B794" w14:textId="77777777" w:rsidTr="0024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3EA039" w14:textId="77777777" w:rsidR="002458E5" w:rsidRPr="00954C85" w:rsidRDefault="002458E5"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lastRenderedPageBreak/>
              <w:t>API仕様書</w:t>
            </w:r>
          </w:p>
        </w:tc>
        <w:tc>
          <w:tcPr>
            <w:tcW w:w="6804" w:type="dxa"/>
          </w:tcPr>
          <w:p w14:paraId="61EBFB81" w14:textId="77777777" w:rsidR="002458E5" w:rsidRPr="00954C85" w:rsidRDefault="002458E5"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機能</w:t>
            </w:r>
          </w:p>
          <w:p w14:paraId="351C5CA8" w14:textId="77777777" w:rsidR="002458E5" w:rsidRPr="00954C85" w:rsidRDefault="002458E5"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取り扱うデータや操作内容など機能を説明</w:t>
            </w:r>
          </w:p>
          <w:p w14:paraId="1C1B55E0" w14:textId="77777777" w:rsidR="002458E5" w:rsidRPr="00954C85" w:rsidRDefault="002458E5" w:rsidP="009F0A9B">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利用方法</w:t>
            </w:r>
          </w:p>
          <w:p w14:paraId="5FBA38BB" w14:textId="77777777" w:rsidR="002458E5" w:rsidRPr="00954C85" w:rsidRDefault="002458E5"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エンドポイント、エンコード、認証機能、利用制限など</w:t>
            </w:r>
          </w:p>
          <w:p w14:paraId="061F4D48" w14:textId="77777777" w:rsidR="002458E5" w:rsidRPr="00954C85" w:rsidRDefault="002458E5"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・エラーコード</w:t>
            </w:r>
          </w:p>
          <w:p w14:paraId="79E4737B" w14:textId="77777777" w:rsidR="002458E5" w:rsidRPr="00954C85" w:rsidRDefault="002458E5"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4C2F3BF4" w14:textId="77777777" w:rsidR="002458E5" w:rsidRPr="00954C85" w:rsidRDefault="002458E5"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パラメータ、データ形式・データ項目の説明、サンプルなど</w:t>
            </w:r>
          </w:p>
          <w:p w14:paraId="4B1BECA9" w14:textId="77777777" w:rsidR="002458E5" w:rsidRPr="00954C85" w:rsidRDefault="002458E5"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0952F440" w14:textId="77777777" w:rsidR="002458E5" w:rsidRPr="00954C85" w:rsidRDefault="002458E5"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データ形式・データ項目の説明、サンプルなど</w:t>
            </w:r>
          </w:p>
          <w:p w14:paraId="4E710175" w14:textId="77777777" w:rsidR="002458E5" w:rsidRPr="00954C85" w:rsidRDefault="002458E5"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・提供データに関する説明</w:t>
            </w:r>
          </w:p>
          <w:p w14:paraId="6051C6E9" w14:textId="71D6EDDB" w:rsidR="002458E5" w:rsidRPr="00954C85" w:rsidRDefault="002458E5" w:rsidP="005E6693">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データ更新日、提供元、データ内容、更新タイミング（特にデータ提供</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　など</w:t>
            </w:r>
          </w:p>
        </w:tc>
      </w:tr>
      <w:tr w:rsidR="002458E5" w:rsidRPr="00954C85" w14:paraId="45250459" w14:textId="77777777" w:rsidTr="002458E5">
        <w:tc>
          <w:tcPr>
            <w:cnfStyle w:val="001000000000" w:firstRow="0" w:lastRow="0" w:firstColumn="1" w:lastColumn="0" w:oddVBand="0" w:evenVBand="0" w:oddHBand="0" w:evenHBand="0" w:firstRowFirstColumn="0" w:firstRowLastColumn="0" w:lastRowFirstColumn="0" w:lastRowLastColumn="0"/>
            <w:tcW w:w="1701" w:type="dxa"/>
          </w:tcPr>
          <w:p w14:paraId="4CB787ED" w14:textId="77777777" w:rsidR="002458E5" w:rsidRPr="00954C85" w:rsidRDefault="002458E5"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利用規約</w:t>
            </w:r>
          </w:p>
        </w:tc>
        <w:tc>
          <w:tcPr>
            <w:tcW w:w="6804" w:type="dxa"/>
          </w:tcPr>
          <w:p w14:paraId="1B82E5D0"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・コンテンツの利用条件（ライセンスなど）</w:t>
            </w:r>
          </w:p>
          <w:p w14:paraId="07B71F07"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・クレジット表示（クレジット表示の要否、内容など）</w:t>
            </w:r>
          </w:p>
          <w:p w14:paraId="172E0771"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・禁止事項</w:t>
            </w:r>
          </w:p>
          <w:p w14:paraId="5BE040DB" w14:textId="77777777" w:rsidR="002458E5" w:rsidRPr="00954C85" w:rsidRDefault="002458E5" w:rsidP="009F0A9B">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sz w:val="21"/>
                <w:szCs w:val="21"/>
              </w:rPr>
              <w:t>・免責　など</w:t>
            </w:r>
          </w:p>
        </w:tc>
      </w:tr>
      <w:tr w:rsidR="002458E5" w:rsidRPr="00954C85" w14:paraId="0FC4B227" w14:textId="77777777" w:rsidTr="00245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824AEA9" w14:textId="77777777" w:rsidR="002458E5" w:rsidRPr="00954C85" w:rsidRDefault="002458E5"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利用申請</w:t>
            </w:r>
          </w:p>
        </w:tc>
        <w:tc>
          <w:tcPr>
            <w:tcW w:w="6804" w:type="dxa"/>
          </w:tcPr>
          <w:p w14:paraId="3D26ACEC" w14:textId="77777777" w:rsidR="002458E5" w:rsidRPr="00954C85" w:rsidRDefault="002458E5" w:rsidP="009F0A9B">
            <w:pPr>
              <w:pStyle w:val="Default"/>
              <w:jc w:val="both"/>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利用申請の手順</w:t>
            </w:r>
          </w:p>
        </w:tc>
      </w:tr>
      <w:tr w:rsidR="002458E5" w:rsidRPr="00954C85" w14:paraId="2A1B12B3" w14:textId="77777777" w:rsidTr="002458E5">
        <w:tc>
          <w:tcPr>
            <w:cnfStyle w:val="001000000000" w:firstRow="0" w:lastRow="0" w:firstColumn="1" w:lastColumn="0" w:oddVBand="0" w:evenVBand="0" w:oddHBand="0" w:evenHBand="0" w:firstRowFirstColumn="0" w:firstRowLastColumn="0" w:lastRowFirstColumn="0" w:lastRowLastColumn="0"/>
            <w:tcW w:w="1701" w:type="dxa"/>
          </w:tcPr>
          <w:p w14:paraId="07F34289" w14:textId="77777777" w:rsidR="002458E5" w:rsidRPr="00954C85" w:rsidRDefault="002458E5" w:rsidP="000C36D3">
            <w:pPr>
              <w:jc w:val="left"/>
              <w:rPr>
                <w:rFonts w:asciiTheme="minorEastAsia" w:eastAsiaTheme="minorEastAsia" w:hAnsiTheme="minorEastAsia"/>
                <w:szCs w:val="24"/>
              </w:rPr>
            </w:pPr>
            <w:r w:rsidRPr="00954C85">
              <w:rPr>
                <w:rFonts w:asciiTheme="minorEastAsia" w:eastAsiaTheme="minorEastAsia" w:hAnsiTheme="minorEastAsia" w:hint="eastAsia"/>
                <w:szCs w:val="24"/>
              </w:rPr>
              <w:t>利用事例</w:t>
            </w:r>
          </w:p>
        </w:tc>
        <w:tc>
          <w:tcPr>
            <w:tcW w:w="6804" w:type="dxa"/>
          </w:tcPr>
          <w:p w14:paraId="78CEA19E" w14:textId="77777777" w:rsidR="002458E5" w:rsidRPr="00954C85" w:rsidRDefault="002458E5" w:rsidP="009F0A9B">
            <w:pPr>
              <w:pStyle w:val="Default"/>
              <w:jc w:val="both"/>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を用いた事例紹介</w:t>
            </w:r>
          </w:p>
        </w:tc>
      </w:tr>
    </w:tbl>
    <w:p w14:paraId="54C4BEAA" w14:textId="77777777" w:rsidR="00722A8C" w:rsidRDefault="00722A8C" w:rsidP="00722A8C">
      <w:pPr>
        <w:pStyle w:val="afd"/>
        <w:ind w:left="480" w:hanging="240"/>
      </w:pPr>
    </w:p>
    <w:p w14:paraId="1AD37014" w14:textId="77777777" w:rsidR="00722A8C" w:rsidRDefault="00722A8C" w:rsidP="00722A8C">
      <w:pPr>
        <w:pStyle w:val="afd"/>
        <w:ind w:left="480" w:hanging="240"/>
      </w:pPr>
    </w:p>
    <w:p w14:paraId="3C7F6D75" w14:textId="77777777" w:rsidR="00722A8C" w:rsidRPr="00D32FBB" w:rsidRDefault="00722A8C" w:rsidP="32F1F58E">
      <w:pPr>
        <w:pStyle w:val="2"/>
        <w:spacing w:before="360"/>
        <w:rPr>
          <w:rFonts w:asciiTheme="majorEastAsia" w:eastAsiaTheme="majorEastAsia" w:hAnsiTheme="majorEastAsia"/>
        </w:rPr>
      </w:pPr>
      <w:bookmarkStart w:id="183" w:name="_Toc2051098760"/>
      <w:bookmarkStart w:id="184" w:name="_Toc929226813"/>
      <w:bookmarkStart w:id="185" w:name="_Toc356005958"/>
      <w:bookmarkStart w:id="186" w:name="_Toc910462720"/>
      <w:r w:rsidRPr="32F1F58E">
        <w:rPr>
          <w:rFonts w:asciiTheme="majorEastAsia" w:eastAsiaTheme="majorEastAsia" w:hAnsiTheme="majorEastAsia"/>
        </w:rPr>
        <w:t xml:space="preserve">　</w:t>
      </w:r>
      <w:bookmarkStart w:id="187" w:name="_Toc508897663"/>
      <w:bookmarkStart w:id="188" w:name="_Toc177487154"/>
      <w:r w:rsidRPr="32F1F58E">
        <w:rPr>
          <w:rFonts w:asciiTheme="majorEastAsia" w:eastAsiaTheme="majorEastAsia" w:hAnsiTheme="majorEastAsia"/>
        </w:rPr>
        <w:t>テストフォーム及びテスト環境</w:t>
      </w:r>
      <w:bookmarkEnd w:id="183"/>
      <w:bookmarkEnd w:id="184"/>
      <w:bookmarkEnd w:id="185"/>
      <w:bookmarkEnd w:id="186"/>
      <w:bookmarkEnd w:id="187"/>
      <w:bookmarkEnd w:id="188"/>
    </w:p>
    <w:p w14:paraId="7F96F233" w14:textId="2A612CC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テストフォームを提供することで、</w:t>
      </w:r>
      <w:r w:rsidR="00603C48" w:rsidRPr="00954C85">
        <w:rPr>
          <w:rFonts w:asciiTheme="minorEastAsia" w:eastAsiaTheme="minorEastAsia" w:hAnsiTheme="minorEastAsia" w:hint="eastAsia"/>
          <w:szCs w:val="24"/>
        </w:rPr>
        <w:t>APIの動作仕様を検証しつつ、開発を行うことができます</w:t>
      </w:r>
      <w:r w:rsidRPr="00954C85">
        <w:rPr>
          <w:rFonts w:asciiTheme="minorEastAsia" w:eastAsiaTheme="minorEastAsia" w:hAnsiTheme="minorEastAsia" w:hint="eastAsia"/>
          <w:szCs w:val="24"/>
        </w:rPr>
        <w:t>。</w:t>
      </w:r>
    </w:p>
    <w:p w14:paraId="5CD6806B" w14:textId="1C864E21" w:rsidR="00722A8C" w:rsidRPr="00954C85" w:rsidRDefault="00DC6077"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なお、</w:t>
      </w:r>
      <w:r w:rsidR="00722A8C" w:rsidRPr="00954C85">
        <w:rPr>
          <w:rFonts w:asciiTheme="minorEastAsia" w:eastAsiaTheme="minorEastAsia" w:hAnsiTheme="minorEastAsia"/>
          <w:szCs w:val="24"/>
        </w:rPr>
        <w:t>Swagger UI</w:t>
      </w:r>
      <w:r w:rsidR="00722A8C" w:rsidRPr="00954C85">
        <w:rPr>
          <w:rFonts w:asciiTheme="minorEastAsia" w:eastAsiaTheme="minorEastAsia" w:hAnsiTheme="minorEastAsia" w:hint="eastAsia"/>
          <w:szCs w:val="24"/>
        </w:rPr>
        <w:t>を</w:t>
      </w:r>
      <w:r w:rsidRPr="00954C85">
        <w:rPr>
          <w:rFonts w:asciiTheme="minorEastAsia" w:eastAsiaTheme="minorEastAsia" w:hAnsiTheme="minorEastAsia" w:hint="eastAsia"/>
          <w:szCs w:val="24"/>
        </w:rPr>
        <w:t>利用すると</w:t>
      </w:r>
      <w:r w:rsidR="00722A8C" w:rsidRPr="00954C85">
        <w:rPr>
          <w:rFonts w:asciiTheme="minorEastAsia" w:eastAsiaTheme="minorEastAsia" w:hAnsiTheme="minorEastAsia" w:hint="eastAsia"/>
          <w:szCs w:val="24"/>
        </w:rPr>
        <w:t>自動でテストフォーム</w:t>
      </w:r>
      <w:r w:rsidR="00031456" w:rsidRPr="00954C85">
        <w:rPr>
          <w:rFonts w:asciiTheme="minorEastAsia" w:eastAsiaTheme="minorEastAsia" w:hAnsiTheme="minorEastAsia" w:hint="eastAsia"/>
          <w:szCs w:val="24"/>
        </w:rPr>
        <w:t>を</w:t>
      </w:r>
      <w:r w:rsidR="00722A8C" w:rsidRPr="00954C85">
        <w:rPr>
          <w:rFonts w:asciiTheme="minorEastAsia" w:eastAsiaTheme="minorEastAsia" w:hAnsiTheme="minorEastAsia" w:hint="eastAsia"/>
          <w:szCs w:val="24"/>
        </w:rPr>
        <w:t>生成</w:t>
      </w:r>
      <w:r w:rsidRPr="00954C85">
        <w:rPr>
          <w:rFonts w:asciiTheme="minorEastAsia" w:eastAsiaTheme="minorEastAsia" w:hAnsiTheme="minorEastAsia" w:hint="eastAsia"/>
          <w:szCs w:val="24"/>
        </w:rPr>
        <w:t>できます</w:t>
      </w:r>
      <w:r w:rsidR="00722A8C" w:rsidRPr="00954C85">
        <w:rPr>
          <w:rFonts w:asciiTheme="minorEastAsia" w:eastAsiaTheme="minorEastAsia" w:hAnsiTheme="minorEastAsia" w:hint="eastAsia"/>
          <w:szCs w:val="24"/>
        </w:rPr>
        <w:t>。</w:t>
      </w:r>
    </w:p>
    <w:p w14:paraId="2C09664F" w14:textId="5D6FCF09"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テストフォームは、</w:t>
      </w:r>
      <w:r w:rsidR="00DC6077" w:rsidRPr="00954C85">
        <w:rPr>
          <w:rFonts w:asciiTheme="minorEastAsia" w:eastAsiaTheme="minorEastAsia" w:hAnsiTheme="minorEastAsia" w:hint="eastAsia"/>
          <w:szCs w:val="24"/>
        </w:rPr>
        <w:t>入力に手間がかからない工夫がされてい</w:t>
      </w:r>
      <w:r w:rsidR="00C45C54" w:rsidRPr="00954C85">
        <w:rPr>
          <w:rFonts w:asciiTheme="minorEastAsia" w:eastAsiaTheme="minorEastAsia" w:hAnsiTheme="minorEastAsia" w:hint="eastAsia"/>
          <w:szCs w:val="24"/>
        </w:rPr>
        <w:t>れば</w:t>
      </w:r>
      <w:r w:rsidR="00DC6077" w:rsidRPr="00954C85">
        <w:rPr>
          <w:rFonts w:asciiTheme="minorEastAsia" w:eastAsiaTheme="minorEastAsia" w:hAnsiTheme="minorEastAsia" w:hint="eastAsia"/>
          <w:szCs w:val="24"/>
        </w:rPr>
        <w:t>確認</w:t>
      </w:r>
      <w:r w:rsidR="00C45C54" w:rsidRPr="00954C85">
        <w:rPr>
          <w:rFonts w:asciiTheme="minorEastAsia" w:eastAsiaTheme="minorEastAsia" w:hAnsiTheme="minorEastAsia" w:hint="eastAsia"/>
          <w:szCs w:val="24"/>
        </w:rPr>
        <w:t>が</w:t>
      </w:r>
      <w:r w:rsidR="00DC6077" w:rsidRPr="00954C85">
        <w:rPr>
          <w:rFonts w:asciiTheme="minorEastAsia" w:eastAsiaTheme="minorEastAsia" w:hAnsiTheme="minorEastAsia" w:hint="eastAsia"/>
          <w:szCs w:val="24"/>
        </w:rPr>
        <w:t>スムーズに行えます（</w:t>
      </w:r>
      <w:r w:rsidR="00C45C54" w:rsidRPr="00954C85">
        <w:rPr>
          <w:rFonts w:asciiTheme="minorEastAsia" w:eastAsiaTheme="minorEastAsia" w:hAnsiTheme="minorEastAsia" w:hint="eastAsia"/>
          <w:szCs w:val="24"/>
        </w:rPr>
        <w:t>例えば、</w:t>
      </w:r>
      <w:r w:rsidRPr="00954C85">
        <w:rPr>
          <w:rFonts w:asciiTheme="minorEastAsia" w:eastAsiaTheme="minorEastAsia" w:hAnsiTheme="minorEastAsia" w:hint="eastAsia"/>
          <w:szCs w:val="24"/>
        </w:rPr>
        <w:t>デフォルト設定がある項目（言語など）は</w:t>
      </w:r>
      <w:r w:rsidR="00C45C54"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自動で入力、指定パラメータ以外</w:t>
      </w:r>
      <w:r w:rsidR="00C45C54"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入力不可項目はプルダウンにするなど</w:t>
      </w:r>
      <w:r w:rsidR="00DC6077" w:rsidRPr="00954C85">
        <w:rPr>
          <w:rFonts w:asciiTheme="minorEastAsia" w:eastAsiaTheme="minorEastAsia" w:hAnsiTheme="minorEastAsia" w:hint="eastAsia"/>
          <w:szCs w:val="24"/>
        </w:rPr>
        <w:t>）</w:t>
      </w:r>
      <w:r w:rsidR="00E52F56">
        <w:rPr>
          <w:rFonts w:asciiTheme="minorEastAsia" w:eastAsiaTheme="minorEastAsia" w:hAnsiTheme="minorEastAsia" w:hint="eastAsia"/>
          <w:szCs w:val="24"/>
        </w:rPr>
        <w:t>。</w:t>
      </w:r>
    </w:p>
    <w:p w14:paraId="7FA6AB94" w14:textId="5D16A89C" w:rsidR="00722A8C" w:rsidRPr="00954C85" w:rsidRDefault="00722A8C" w:rsidP="00722A8C">
      <w:pPr>
        <w:pStyle w:val="afd"/>
        <w:ind w:leftChars="58" w:left="139" w:firstLineChars="69" w:firstLine="166"/>
        <w:rPr>
          <w:rFonts w:asciiTheme="minorEastAsia" w:eastAsiaTheme="minorEastAsia" w:hAnsiTheme="minorEastAsia"/>
          <w:szCs w:val="24"/>
        </w:rPr>
      </w:pPr>
      <w:r w:rsidRPr="00954C85">
        <w:rPr>
          <w:rFonts w:asciiTheme="minorEastAsia" w:eastAsiaTheme="minorEastAsia" w:hAnsiTheme="minorEastAsia" w:hint="eastAsia"/>
          <w:szCs w:val="24"/>
        </w:rPr>
        <w:t>また、手続</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においては、実サービスへ影響を与え</w:t>
      </w:r>
      <w:r w:rsidR="00031456" w:rsidRPr="00954C85">
        <w:rPr>
          <w:rFonts w:asciiTheme="minorEastAsia" w:eastAsiaTheme="minorEastAsia" w:hAnsiTheme="minorEastAsia" w:hint="eastAsia"/>
          <w:szCs w:val="24"/>
        </w:rPr>
        <w:t>ないように</w:t>
      </w:r>
      <w:r w:rsidRPr="00954C85">
        <w:rPr>
          <w:rFonts w:asciiTheme="minorEastAsia" w:eastAsiaTheme="minorEastAsia" w:hAnsiTheme="minorEastAsia" w:hint="eastAsia"/>
          <w:szCs w:val="24"/>
        </w:rPr>
        <w:t>、テストすること</w:t>
      </w:r>
      <w:r w:rsidR="00031456" w:rsidRPr="00954C85">
        <w:rPr>
          <w:rFonts w:asciiTheme="minorEastAsia" w:eastAsiaTheme="minorEastAsia" w:hAnsiTheme="minorEastAsia" w:hint="eastAsia"/>
          <w:szCs w:val="24"/>
        </w:rPr>
        <w:t>が求められます</w:t>
      </w:r>
      <w:r w:rsidRPr="00954C85">
        <w:rPr>
          <w:rFonts w:asciiTheme="minorEastAsia" w:eastAsiaTheme="minorEastAsia" w:hAnsiTheme="minorEastAsia" w:hint="eastAsia"/>
          <w:szCs w:val="24"/>
        </w:rPr>
        <w:t>。そのため、</w:t>
      </w:r>
      <w:r w:rsidR="006C2A09" w:rsidRPr="00954C85">
        <w:rPr>
          <w:rFonts w:asciiTheme="minorEastAsia" w:eastAsiaTheme="minorEastAsia" w:hAnsiTheme="minorEastAsia" w:hint="eastAsia"/>
          <w:szCs w:val="24"/>
        </w:rPr>
        <w:t>検証</w:t>
      </w:r>
      <w:r w:rsidRPr="00954C85">
        <w:rPr>
          <w:rFonts w:asciiTheme="minorEastAsia" w:eastAsiaTheme="minorEastAsia" w:hAnsiTheme="minorEastAsia" w:hint="eastAsia"/>
          <w:szCs w:val="24"/>
        </w:rPr>
        <w:t>環境</w:t>
      </w:r>
      <w:r w:rsidR="00031456" w:rsidRPr="00954C85">
        <w:rPr>
          <w:rFonts w:asciiTheme="minorEastAsia" w:eastAsiaTheme="minorEastAsia" w:hAnsiTheme="minorEastAsia" w:hint="eastAsia"/>
          <w:szCs w:val="24"/>
        </w:rPr>
        <w:t>、</w:t>
      </w:r>
      <w:r w:rsidRPr="00954C85">
        <w:rPr>
          <w:rFonts w:asciiTheme="minorEastAsia" w:eastAsiaTheme="minorEastAsia" w:hAnsiTheme="minorEastAsia" w:hint="eastAsia"/>
          <w:szCs w:val="24"/>
        </w:rPr>
        <w:t>テスト用データ</w:t>
      </w:r>
      <w:r w:rsidR="006C2A09" w:rsidRPr="00954C85">
        <w:rPr>
          <w:rFonts w:asciiTheme="minorEastAsia" w:eastAsiaTheme="minorEastAsia" w:hAnsiTheme="minorEastAsia" w:hint="eastAsia"/>
          <w:szCs w:val="24"/>
        </w:rPr>
        <w:t>による</w:t>
      </w:r>
      <w:r w:rsidRPr="00954C85">
        <w:rPr>
          <w:rFonts w:asciiTheme="minorEastAsia" w:eastAsiaTheme="minorEastAsia" w:hAnsiTheme="minorEastAsia" w:hint="eastAsia"/>
          <w:szCs w:val="24"/>
        </w:rPr>
        <w:t>本番環境で</w:t>
      </w:r>
      <w:r w:rsidR="006C2A09" w:rsidRPr="00954C85">
        <w:rPr>
          <w:rFonts w:asciiTheme="minorEastAsia" w:eastAsiaTheme="minorEastAsia" w:hAnsiTheme="minorEastAsia" w:hint="eastAsia"/>
          <w:szCs w:val="24"/>
        </w:rPr>
        <w:t>の</w:t>
      </w:r>
      <w:r w:rsidRPr="00954C85">
        <w:rPr>
          <w:rFonts w:asciiTheme="minorEastAsia" w:eastAsiaTheme="minorEastAsia" w:hAnsiTheme="minorEastAsia" w:hint="eastAsia"/>
          <w:szCs w:val="24"/>
        </w:rPr>
        <w:t>テスト</w:t>
      </w:r>
      <w:r w:rsidR="006C2A09" w:rsidRPr="00954C85">
        <w:rPr>
          <w:rFonts w:asciiTheme="minorEastAsia" w:eastAsiaTheme="minorEastAsia" w:hAnsiTheme="minorEastAsia" w:hint="eastAsia"/>
          <w:szCs w:val="24"/>
        </w:rPr>
        <w:t>実施</w:t>
      </w:r>
      <w:r w:rsidR="00031456" w:rsidRPr="00954C85">
        <w:rPr>
          <w:rFonts w:asciiTheme="minorEastAsia" w:eastAsiaTheme="minorEastAsia" w:hAnsiTheme="minorEastAsia" w:hint="eastAsia"/>
          <w:szCs w:val="24"/>
        </w:rPr>
        <w:t>等の検討が必要</w:t>
      </w:r>
      <w:r w:rsidR="006C2A09" w:rsidRPr="00954C85">
        <w:rPr>
          <w:rFonts w:asciiTheme="minorEastAsia" w:eastAsiaTheme="minorEastAsia" w:hAnsiTheme="minorEastAsia" w:hint="eastAsia"/>
          <w:szCs w:val="24"/>
        </w:rPr>
        <w:t>となります</w:t>
      </w:r>
      <w:r w:rsidR="00031456" w:rsidRPr="00954C85">
        <w:rPr>
          <w:rFonts w:asciiTheme="minorEastAsia" w:eastAsiaTheme="minorEastAsia" w:hAnsiTheme="minorEastAsia" w:hint="eastAsia"/>
          <w:szCs w:val="24"/>
        </w:rPr>
        <w:t>。</w:t>
      </w:r>
    </w:p>
    <w:p w14:paraId="38114686" w14:textId="0B6EE4BB" w:rsidR="00722A8C" w:rsidRDefault="00EC47AA" w:rsidP="00595676">
      <w:pPr>
        <w:pStyle w:val="a1"/>
        <w:ind w:left="139" w:firstLine="240"/>
      </w:pPr>
      <w:r w:rsidRPr="00EC47AA">
        <w:rPr>
          <w:rFonts w:hint="eastAsia"/>
        </w:rPr>
        <w:t>APIの開発と統合をより効率的に進めるために、APIモックサービスの活用を推奨します。APIモックサービスは、実際のAPIが完成する前に、予定され</w:t>
      </w:r>
      <w:r w:rsidRPr="00EC47AA">
        <w:rPr>
          <w:rFonts w:hint="eastAsia"/>
        </w:rPr>
        <w:lastRenderedPageBreak/>
        <w:t>ているAPIの動作をシミュレートすることができます。これにより、フロントエンド開発者はバックエンドAPIの完成を待たずに開発を進めることができ、並行開発が可能になります。APIモックサービスを使用することで、API仕様の早期検証、クライアントアプリケーションの迅速な開発、そして潜在的な問題の早期発見が可能になります。特に、</w:t>
      </w:r>
      <w:proofErr w:type="spellStart"/>
      <w:r w:rsidRPr="00EC47AA">
        <w:rPr>
          <w:rFonts w:hint="eastAsia"/>
        </w:rPr>
        <w:t>OpenAPI</w:t>
      </w:r>
      <w:proofErr w:type="spellEnd"/>
      <w:r w:rsidRPr="00EC47AA">
        <w:rPr>
          <w:rFonts w:hint="eastAsia"/>
        </w:rPr>
        <w:t xml:space="preserve"> Specification（OAS）に基づいてAPIモックを自動生成できるツールの使用を推奨します。これにより、API仕様の</w:t>
      </w:r>
      <w:r w:rsidR="00DC7208">
        <w:rPr>
          <w:rFonts w:hint="eastAsia"/>
        </w:rPr>
        <w:t>更新</w:t>
      </w:r>
      <w:r w:rsidRPr="00EC47AA">
        <w:rPr>
          <w:rFonts w:hint="eastAsia"/>
        </w:rPr>
        <w:t>に迅速に対応し、常に最新の仕様に基づいたモックを提供することができます。</w:t>
      </w:r>
    </w:p>
    <w:p w14:paraId="09CB62F7" w14:textId="77777777" w:rsidR="00722A8C" w:rsidRPr="00D32FBB" w:rsidRDefault="00722A8C" w:rsidP="32F1F58E">
      <w:pPr>
        <w:pStyle w:val="2"/>
        <w:spacing w:before="360"/>
        <w:rPr>
          <w:rFonts w:asciiTheme="majorEastAsia" w:eastAsiaTheme="majorEastAsia" w:hAnsiTheme="majorEastAsia"/>
        </w:rPr>
      </w:pPr>
      <w:bookmarkStart w:id="189" w:name="_Toc869850417"/>
      <w:bookmarkStart w:id="190" w:name="_Toc1779676875"/>
      <w:bookmarkStart w:id="191" w:name="_Toc280046330"/>
      <w:bookmarkStart w:id="192" w:name="_Toc781154676"/>
      <w:r w:rsidRPr="32F1F58E">
        <w:rPr>
          <w:rFonts w:asciiTheme="majorEastAsia" w:eastAsiaTheme="majorEastAsia" w:hAnsiTheme="majorEastAsia"/>
        </w:rPr>
        <w:t xml:space="preserve">　</w:t>
      </w:r>
      <w:bookmarkStart w:id="193" w:name="_Toc508897664"/>
      <w:bookmarkStart w:id="194" w:name="_Toc177487155"/>
      <w:r w:rsidRPr="32F1F58E">
        <w:rPr>
          <w:rFonts w:asciiTheme="majorEastAsia" w:eastAsiaTheme="majorEastAsia" w:hAnsiTheme="majorEastAsia"/>
        </w:rPr>
        <w:t>サンプルプログラムの提供</w:t>
      </w:r>
      <w:bookmarkEnd w:id="189"/>
      <w:bookmarkEnd w:id="190"/>
      <w:bookmarkEnd w:id="191"/>
      <w:bookmarkEnd w:id="192"/>
      <w:bookmarkEnd w:id="193"/>
      <w:bookmarkEnd w:id="194"/>
    </w:p>
    <w:p w14:paraId="5DA4318D" w14:textId="77777777" w:rsidR="00EC47AA" w:rsidRPr="00EC47AA" w:rsidRDefault="00722A8C" w:rsidP="00EC47AA">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ドキュメント等と合わせて、サンプルプログラムを</w:t>
      </w:r>
      <w:r w:rsidR="00D57094" w:rsidRPr="00954C85">
        <w:rPr>
          <w:rFonts w:asciiTheme="minorEastAsia" w:eastAsiaTheme="minorEastAsia" w:hAnsiTheme="minorEastAsia" w:hint="eastAsia"/>
          <w:szCs w:val="24"/>
        </w:rPr>
        <w:t>API利用者に</w:t>
      </w:r>
      <w:r w:rsidRPr="00954C85">
        <w:rPr>
          <w:rFonts w:asciiTheme="minorEastAsia" w:eastAsiaTheme="minorEastAsia" w:hAnsiTheme="minorEastAsia" w:hint="eastAsia"/>
          <w:szCs w:val="24"/>
        </w:rPr>
        <w:t>提供する</w:t>
      </w:r>
      <w:r w:rsidR="00C45C54" w:rsidRPr="00954C85">
        <w:rPr>
          <w:rFonts w:asciiTheme="minorEastAsia" w:eastAsiaTheme="minorEastAsia" w:hAnsiTheme="minorEastAsia" w:hint="eastAsia"/>
          <w:szCs w:val="24"/>
        </w:rPr>
        <w:t>ことにより</w:t>
      </w:r>
      <w:r w:rsidR="00D57094" w:rsidRPr="00954C85">
        <w:rPr>
          <w:rFonts w:asciiTheme="minorEastAsia" w:eastAsiaTheme="minorEastAsia" w:hAnsiTheme="minorEastAsia" w:hint="eastAsia"/>
          <w:szCs w:val="24"/>
        </w:rPr>
        <w:t>、</w:t>
      </w:r>
      <w:r w:rsidR="004C26A6" w:rsidRPr="00954C85">
        <w:rPr>
          <w:rFonts w:asciiTheme="minorEastAsia" w:eastAsiaTheme="minorEastAsia" w:hAnsiTheme="minorEastAsia" w:hint="eastAsia"/>
          <w:szCs w:val="24"/>
        </w:rPr>
        <w:t>利用者</w:t>
      </w:r>
      <w:r w:rsidRPr="00954C85">
        <w:rPr>
          <w:rFonts w:asciiTheme="minorEastAsia" w:eastAsiaTheme="minorEastAsia" w:hAnsiTheme="minorEastAsia" w:hint="eastAsia"/>
          <w:szCs w:val="24"/>
        </w:rPr>
        <w:t>の</w:t>
      </w:r>
      <w:r w:rsidR="00191AC7" w:rsidRPr="00954C85">
        <w:rPr>
          <w:rFonts w:asciiTheme="minorEastAsia" w:eastAsiaTheme="minorEastAsia" w:hAnsiTheme="minorEastAsia" w:hint="eastAsia"/>
          <w:szCs w:val="24"/>
        </w:rPr>
        <w:t>利便性を高められます</w:t>
      </w:r>
      <w:r w:rsidRPr="00954C85">
        <w:rPr>
          <w:rFonts w:asciiTheme="minorEastAsia" w:eastAsiaTheme="minorEastAsia" w:hAnsiTheme="minorEastAsia" w:hint="eastAsia"/>
          <w:szCs w:val="24"/>
        </w:rPr>
        <w:t>。</w:t>
      </w:r>
      <w:r w:rsidR="00EC47AA" w:rsidRPr="00EC47AA">
        <w:rPr>
          <w:rFonts w:asciiTheme="minorEastAsia" w:eastAsiaTheme="minorEastAsia" w:hAnsiTheme="minorEastAsia" w:hint="eastAsia"/>
          <w:szCs w:val="24"/>
        </w:rPr>
        <w:t>API利用の促進と開発者の利便性向上を図るため、多言語対応のSDK（Software Development Kit）の提供を推奨します。多言語SDKを提供することで、様々なプログラミング言語やフレームワークを使用する開発者が、より容易にAPIを利用できるようになります。</w:t>
      </w:r>
    </w:p>
    <w:p w14:paraId="7F0DE8E0" w14:textId="77777777" w:rsidR="00EC47AA" w:rsidRPr="00EC47AA" w:rsidRDefault="00EC47AA" w:rsidP="00EC47AA">
      <w:pPr>
        <w:pStyle w:val="afd"/>
        <w:ind w:leftChars="59" w:left="142" w:firstLineChars="67" w:firstLine="161"/>
        <w:rPr>
          <w:rFonts w:asciiTheme="minorEastAsia" w:eastAsiaTheme="minorEastAsia" w:hAnsiTheme="minorEastAsia"/>
          <w:szCs w:val="24"/>
        </w:rPr>
      </w:pPr>
      <w:r w:rsidRPr="00EC47AA">
        <w:rPr>
          <w:rFonts w:asciiTheme="minorEastAsia" w:eastAsiaTheme="minorEastAsia" w:hAnsiTheme="minorEastAsia" w:hint="eastAsia"/>
          <w:szCs w:val="24"/>
        </w:rPr>
        <w:t>SDKの開発に当たっては、少なくとも以下の主要な言語やフレームワークをカバーすることを検討してください：Java、Python、JavaScript（Node.js）、C#、Ruby、Go、PHP。各SDKには、API呼び出しの基本機能、認証処理、エラーハンドリング、レート制限の管理などの共通機能を実装し、それぞれの言語やフレームワークの慣習に従ったインターフェースを提供することが重要です。</w:t>
      </w:r>
    </w:p>
    <w:p w14:paraId="5AA060DD" w14:textId="53ABE6D7" w:rsidR="00722A8C" w:rsidRPr="00954C85" w:rsidRDefault="00EC47AA" w:rsidP="00EC47AA">
      <w:pPr>
        <w:pStyle w:val="afd"/>
        <w:ind w:leftChars="59" w:left="142" w:firstLineChars="67" w:firstLine="161"/>
        <w:rPr>
          <w:rFonts w:asciiTheme="minorEastAsia" w:eastAsiaTheme="minorEastAsia" w:hAnsiTheme="minorEastAsia"/>
          <w:szCs w:val="24"/>
        </w:rPr>
      </w:pPr>
      <w:r w:rsidRPr="00EC47AA">
        <w:rPr>
          <w:rFonts w:asciiTheme="minorEastAsia" w:eastAsiaTheme="minorEastAsia" w:hAnsiTheme="minorEastAsia" w:hint="eastAsia"/>
          <w:szCs w:val="24"/>
        </w:rPr>
        <w:t>また、SDKのソースコードをオープンソースとして公開し、GitHub等のプラットフォームで管理することを推奨します。これにより、開発者コミュニティからのフィードバックや貢献を受け入れ、SDKの品質向上と機能拡充を継続的に行うことができます。</w:t>
      </w:r>
    </w:p>
    <w:p w14:paraId="55B0F4E5" w14:textId="77777777" w:rsidR="00722A8C" w:rsidRDefault="00722A8C" w:rsidP="00722A8C">
      <w:pPr>
        <w:pStyle w:val="afd"/>
        <w:ind w:left="480" w:hanging="240"/>
      </w:pPr>
    </w:p>
    <w:p w14:paraId="00AFE3A4" w14:textId="77777777" w:rsidR="00722A8C" w:rsidRPr="00D32FBB" w:rsidRDefault="00722A8C" w:rsidP="32F1F58E">
      <w:pPr>
        <w:pStyle w:val="2"/>
        <w:spacing w:before="360"/>
        <w:rPr>
          <w:rFonts w:asciiTheme="majorEastAsia" w:eastAsiaTheme="majorEastAsia" w:hAnsiTheme="majorEastAsia"/>
        </w:rPr>
      </w:pPr>
      <w:bookmarkStart w:id="195" w:name="_Toc1599911730"/>
      <w:bookmarkStart w:id="196" w:name="_Toc897538800"/>
      <w:bookmarkStart w:id="197" w:name="_Toc658593384"/>
      <w:bookmarkStart w:id="198" w:name="_Toc1411385644"/>
      <w:r w:rsidRPr="32F1F58E">
        <w:rPr>
          <w:rFonts w:asciiTheme="majorEastAsia" w:eastAsiaTheme="majorEastAsia" w:hAnsiTheme="majorEastAsia"/>
        </w:rPr>
        <w:t xml:space="preserve">　</w:t>
      </w:r>
      <w:bookmarkStart w:id="199" w:name="_Toc508897665"/>
      <w:bookmarkStart w:id="200" w:name="_Toc177487156"/>
      <w:r w:rsidRPr="32F1F58E">
        <w:rPr>
          <w:rFonts w:asciiTheme="majorEastAsia" w:eastAsiaTheme="majorEastAsia" w:hAnsiTheme="majorEastAsia"/>
        </w:rPr>
        <w:t>開発者コミュニティ</w:t>
      </w:r>
      <w:bookmarkEnd w:id="195"/>
      <w:bookmarkEnd w:id="196"/>
      <w:bookmarkEnd w:id="197"/>
      <w:bookmarkEnd w:id="198"/>
      <w:bookmarkEnd w:id="199"/>
      <w:bookmarkEnd w:id="200"/>
    </w:p>
    <w:p w14:paraId="76BCB403" w14:textId="5F906BE8" w:rsidR="00722A8C" w:rsidRPr="00954C85"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インターネット上の掲示板など、</w:t>
      </w:r>
      <w:r w:rsidR="00A33C6A" w:rsidRPr="00954C85">
        <w:rPr>
          <w:rFonts w:asciiTheme="minorEastAsia" w:eastAsiaTheme="minorEastAsia" w:hAnsiTheme="minorEastAsia"/>
          <w:szCs w:val="24"/>
        </w:rPr>
        <w:t>API</w:t>
      </w:r>
      <w:r w:rsidR="00A33C6A" w:rsidRPr="00954C85">
        <w:rPr>
          <w:rFonts w:asciiTheme="minorEastAsia" w:eastAsiaTheme="minorEastAsia" w:hAnsiTheme="minorEastAsia" w:hint="eastAsia"/>
          <w:szCs w:val="24"/>
        </w:rPr>
        <w:t>利用者間で情報共有する場を提供することで</w:t>
      </w:r>
      <w:r w:rsidRPr="00954C85">
        <w:rPr>
          <w:rFonts w:asciiTheme="minorEastAsia" w:eastAsiaTheme="minorEastAsia" w:hAnsiTheme="minorEastAsia" w:hint="eastAsia"/>
          <w:szCs w:val="24"/>
        </w:rPr>
        <w:t>、利用者同士で疑問を解決する仕組みが出来上が</w:t>
      </w:r>
      <w:r w:rsidR="00C45C54" w:rsidRPr="00954C85">
        <w:rPr>
          <w:rFonts w:asciiTheme="minorEastAsia" w:eastAsiaTheme="minorEastAsia" w:hAnsiTheme="minorEastAsia" w:hint="eastAsia"/>
          <w:szCs w:val="24"/>
        </w:rPr>
        <w:t>り</w:t>
      </w:r>
      <w:r w:rsidRPr="00954C85">
        <w:rPr>
          <w:rFonts w:asciiTheme="minorEastAsia" w:eastAsiaTheme="minorEastAsia" w:hAnsiTheme="minorEastAsia" w:hint="eastAsia"/>
          <w:szCs w:val="24"/>
        </w:rPr>
        <w:t>、</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提供</w:t>
      </w:r>
      <w:r w:rsidR="00A33C6A" w:rsidRPr="00954C85">
        <w:rPr>
          <w:rFonts w:asciiTheme="minorEastAsia" w:eastAsiaTheme="minorEastAsia" w:hAnsiTheme="minorEastAsia" w:hint="eastAsia"/>
          <w:szCs w:val="24"/>
        </w:rPr>
        <w:t>者</w:t>
      </w:r>
      <w:r w:rsidRPr="00954C85">
        <w:rPr>
          <w:rFonts w:asciiTheme="minorEastAsia" w:eastAsiaTheme="minorEastAsia" w:hAnsiTheme="minorEastAsia" w:hint="eastAsia"/>
          <w:szCs w:val="24"/>
        </w:rPr>
        <w:t>の問合せ対応</w:t>
      </w:r>
      <w:r w:rsidR="00A33C6A" w:rsidRPr="00954C85">
        <w:rPr>
          <w:rFonts w:asciiTheme="minorEastAsia" w:eastAsiaTheme="minorEastAsia" w:hAnsiTheme="minorEastAsia" w:hint="eastAsia"/>
          <w:szCs w:val="24"/>
        </w:rPr>
        <w:t>負荷</w:t>
      </w:r>
      <w:r w:rsidR="00C45C54" w:rsidRPr="00954C85">
        <w:rPr>
          <w:rFonts w:asciiTheme="minorEastAsia" w:eastAsiaTheme="minorEastAsia" w:hAnsiTheme="minorEastAsia" w:hint="eastAsia"/>
          <w:szCs w:val="24"/>
        </w:rPr>
        <w:t>も</w:t>
      </w:r>
      <w:r w:rsidR="00A33C6A" w:rsidRPr="00954C85">
        <w:rPr>
          <w:rFonts w:asciiTheme="minorEastAsia" w:eastAsiaTheme="minorEastAsia" w:hAnsiTheme="minorEastAsia" w:hint="eastAsia"/>
          <w:szCs w:val="24"/>
        </w:rPr>
        <w:t>削減</w:t>
      </w:r>
      <w:r w:rsidR="00C45C54" w:rsidRPr="00954C85">
        <w:rPr>
          <w:rFonts w:asciiTheme="minorEastAsia" w:eastAsiaTheme="minorEastAsia" w:hAnsiTheme="minorEastAsia" w:hint="eastAsia"/>
          <w:szCs w:val="24"/>
        </w:rPr>
        <w:t>でき</w:t>
      </w:r>
      <w:r w:rsidR="00A33C6A" w:rsidRPr="00954C85">
        <w:rPr>
          <w:rFonts w:asciiTheme="minorEastAsia" w:eastAsiaTheme="minorEastAsia" w:hAnsiTheme="minorEastAsia" w:hint="eastAsia"/>
          <w:szCs w:val="24"/>
        </w:rPr>
        <w:t>、改善点の発見やナレッジの蓄積効果も期待でき</w:t>
      </w:r>
      <w:r w:rsidR="00C45C54" w:rsidRPr="00954C85">
        <w:rPr>
          <w:rFonts w:asciiTheme="minorEastAsia" w:eastAsiaTheme="minorEastAsia" w:hAnsiTheme="minorEastAsia" w:hint="eastAsia"/>
          <w:szCs w:val="24"/>
        </w:rPr>
        <w:t>ます</w:t>
      </w:r>
      <w:r w:rsidR="00A33C6A" w:rsidRPr="00954C85">
        <w:rPr>
          <w:rFonts w:asciiTheme="minorEastAsia" w:eastAsiaTheme="minorEastAsia" w:hAnsiTheme="minorEastAsia" w:hint="eastAsia"/>
          <w:szCs w:val="24"/>
        </w:rPr>
        <w:t>。</w:t>
      </w:r>
    </w:p>
    <w:p w14:paraId="5421D129" w14:textId="77777777" w:rsidR="00EC47AA" w:rsidRPr="00EC47AA" w:rsidRDefault="00EC47AA" w:rsidP="00595676">
      <w:pPr>
        <w:pStyle w:val="a1"/>
        <w:ind w:leftChars="59" w:left="142" w:firstLine="240"/>
      </w:pPr>
      <w:r w:rsidRPr="00EC47AA">
        <w:rPr>
          <w:rFonts w:hint="eastAsia"/>
        </w:rPr>
        <w:t>この取り組みをさらに強化するために、オンラインフォーラムやチャットツールの活用を推奨します。例えば、GitHub Discussionsを使用してオープンな議論の場を設けたり、SlackやDiscord等のチャットプラットフォームで開発者コミュニティチャンネルを作成したりすることが効果的です。これらのツールを活用することで、リアルタイムのコミュニケーションが可能にな</w:t>
      </w:r>
      <w:r w:rsidRPr="00EC47AA">
        <w:rPr>
          <w:rFonts w:hint="eastAsia"/>
        </w:rPr>
        <w:lastRenderedPageBreak/>
        <w:t>り、開発者同士の協力や情報交換がより活発になります。</w:t>
      </w:r>
    </w:p>
    <w:p w14:paraId="4052C217" w14:textId="3061F5C6" w:rsidR="00722A8C" w:rsidRPr="009548CA" w:rsidRDefault="00EC47AA" w:rsidP="00595676">
      <w:pPr>
        <w:pStyle w:val="a1"/>
        <w:ind w:leftChars="59" w:left="142" w:firstLine="240"/>
      </w:pPr>
      <w:r w:rsidRPr="00EC47AA">
        <w:rPr>
          <w:rFonts w:hint="eastAsia"/>
        </w:rPr>
        <w:t>また、定期的なオンラインミートアップやウェビナーを開催し、新機能の紹介、ベストプラクティスの共有、Q&amp;Aセッションなどを行うことで、コミュニティの活性化と知識の普及を図ることができます。これらの活動を通じて、開発者の声を直接聞き、APIの改善や新機能の開発に反映させることが可能になります。</w:t>
      </w:r>
    </w:p>
    <w:p w14:paraId="41ECBA0E" w14:textId="77777777" w:rsidR="00722A8C" w:rsidRPr="00D32FBB" w:rsidRDefault="00722A8C" w:rsidP="32F1F58E">
      <w:pPr>
        <w:pStyle w:val="2"/>
        <w:spacing w:before="360"/>
        <w:rPr>
          <w:rFonts w:asciiTheme="majorEastAsia" w:eastAsiaTheme="majorEastAsia" w:hAnsiTheme="majorEastAsia"/>
        </w:rPr>
      </w:pPr>
      <w:bookmarkStart w:id="201" w:name="_Toc1808698386"/>
      <w:bookmarkStart w:id="202" w:name="_Toc1039841249"/>
      <w:bookmarkStart w:id="203" w:name="_Toc1841789714"/>
      <w:bookmarkStart w:id="204" w:name="_Toc677158161"/>
      <w:r w:rsidRPr="32F1F58E">
        <w:rPr>
          <w:rFonts w:asciiTheme="majorEastAsia" w:eastAsiaTheme="majorEastAsia" w:hAnsiTheme="majorEastAsia"/>
        </w:rPr>
        <w:t xml:space="preserve">　</w:t>
      </w:r>
      <w:bookmarkStart w:id="205" w:name="_Toc508897666"/>
      <w:bookmarkStart w:id="206" w:name="_Toc177487157"/>
      <w:r w:rsidRPr="32F1F58E">
        <w:rPr>
          <w:rFonts w:asciiTheme="majorEastAsia" w:eastAsiaTheme="majorEastAsia" w:hAnsiTheme="majorEastAsia"/>
        </w:rPr>
        <w:t>FAQ</w:t>
      </w:r>
      <w:bookmarkEnd w:id="201"/>
      <w:bookmarkEnd w:id="202"/>
      <w:bookmarkEnd w:id="203"/>
      <w:bookmarkEnd w:id="204"/>
      <w:bookmarkEnd w:id="205"/>
      <w:bookmarkEnd w:id="206"/>
    </w:p>
    <w:p w14:paraId="3B99C3B4" w14:textId="77777777" w:rsidR="000D0D94" w:rsidRDefault="00722A8C" w:rsidP="00722A8C">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問合せで</w:t>
      </w:r>
      <w:r w:rsidR="00517C60" w:rsidRPr="00954C85">
        <w:rPr>
          <w:rFonts w:asciiTheme="minorEastAsia" w:eastAsiaTheme="minorEastAsia" w:hAnsiTheme="minorEastAsia" w:hint="eastAsia"/>
          <w:szCs w:val="24"/>
        </w:rPr>
        <w:t>よく</w:t>
      </w:r>
      <w:r w:rsidRPr="00954C85">
        <w:rPr>
          <w:rFonts w:asciiTheme="minorEastAsia" w:eastAsiaTheme="minorEastAsia" w:hAnsiTheme="minorEastAsia" w:hint="eastAsia"/>
          <w:szCs w:val="24"/>
        </w:rPr>
        <w:t>受ける質問</w:t>
      </w:r>
      <w:r w:rsidR="00517C60" w:rsidRPr="00954C85">
        <w:rPr>
          <w:rFonts w:asciiTheme="minorEastAsia" w:eastAsiaTheme="minorEastAsia" w:hAnsiTheme="minorEastAsia" w:hint="eastAsia"/>
          <w:szCs w:val="24"/>
        </w:rPr>
        <w:t>と回答</w:t>
      </w:r>
      <w:r w:rsidR="00C45C54" w:rsidRPr="00954C85">
        <w:rPr>
          <w:rFonts w:asciiTheme="minorEastAsia" w:eastAsiaTheme="minorEastAsia" w:hAnsiTheme="minorEastAsia" w:hint="eastAsia"/>
          <w:szCs w:val="24"/>
        </w:rPr>
        <w:t>例</w:t>
      </w:r>
      <w:r w:rsidRPr="00954C85">
        <w:rPr>
          <w:rFonts w:asciiTheme="minorEastAsia" w:eastAsiaTheme="minorEastAsia" w:hAnsiTheme="minorEastAsia" w:hint="eastAsia"/>
          <w:szCs w:val="24"/>
        </w:rPr>
        <w:t>を整理し、提供</w:t>
      </w:r>
      <w:r w:rsidR="00517C60" w:rsidRPr="00954C85">
        <w:rPr>
          <w:rFonts w:asciiTheme="minorEastAsia" w:eastAsiaTheme="minorEastAsia" w:hAnsiTheme="minorEastAsia" w:hint="eastAsia"/>
          <w:szCs w:val="24"/>
        </w:rPr>
        <w:t>します</w:t>
      </w:r>
      <w:r w:rsidRPr="00954C85">
        <w:rPr>
          <w:rFonts w:asciiTheme="minorEastAsia" w:eastAsiaTheme="minorEastAsia" w:hAnsiTheme="minorEastAsia" w:hint="eastAsia"/>
          <w:szCs w:val="24"/>
        </w:rPr>
        <w:t>。</w:t>
      </w:r>
      <w:r w:rsidR="000D0D94" w:rsidRPr="000D0D94">
        <w:rPr>
          <w:rFonts w:asciiTheme="minorEastAsia" w:eastAsiaTheme="minorEastAsia" w:hAnsiTheme="minorEastAsia" w:hint="eastAsia"/>
          <w:szCs w:val="24"/>
        </w:rPr>
        <w:t>FAQ対応の効率化と24時間対応を実現するために、AIチャットボットの活用を推奨します。AIチャットボットを導入することで、開発者は時間や場所を問わず、即時に回答を得ることができます。</w:t>
      </w:r>
    </w:p>
    <w:p w14:paraId="31AA92CA" w14:textId="34838840" w:rsidR="00722A8C" w:rsidRDefault="000D0D94" w:rsidP="00722A8C">
      <w:pPr>
        <w:pStyle w:val="afd"/>
        <w:ind w:leftChars="59" w:left="142" w:firstLineChars="67" w:firstLine="161"/>
        <w:rPr>
          <w:rStyle w:val="af4"/>
        </w:rPr>
      </w:pPr>
      <w:r w:rsidRPr="00595676">
        <w:rPr>
          <w:rStyle w:val="af4"/>
        </w:rPr>
        <w:t>AIチャットボットの実装に当たっては、既存のFAQデータベースを学習データとして活用し、APIの仕様書やドキュメントも含めた包括的な知識ベースを構築します。</w:t>
      </w:r>
      <w:r>
        <w:rPr>
          <w:rStyle w:val="af4"/>
          <w:rFonts w:hint="eastAsia"/>
        </w:rPr>
        <w:t>AI</w:t>
      </w:r>
      <w:r w:rsidRPr="00595676">
        <w:rPr>
          <w:rStyle w:val="af4"/>
          <w:rFonts w:hint="eastAsia"/>
        </w:rPr>
        <w:t>技術を活用して、開発者の質問を正確に理解し、適切な回答を提供できるよう設計し</w:t>
      </w:r>
      <w:r>
        <w:rPr>
          <w:rStyle w:val="af4"/>
          <w:rFonts w:hint="eastAsia"/>
        </w:rPr>
        <w:t>てください</w:t>
      </w:r>
      <w:r w:rsidRPr="00595676">
        <w:rPr>
          <w:rStyle w:val="af4"/>
          <w:rFonts w:hint="eastAsia"/>
        </w:rPr>
        <w:t>。</w:t>
      </w:r>
    </w:p>
    <w:p w14:paraId="6692DC41" w14:textId="5C6C35F3" w:rsidR="000D0D94" w:rsidRPr="00954C85" w:rsidRDefault="000D0D94" w:rsidP="00722A8C">
      <w:pPr>
        <w:pStyle w:val="afd"/>
        <w:ind w:leftChars="59" w:left="142" w:firstLineChars="67" w:firstLine="161"/>
        <w:rPr>
          <w:rFonts w:asciiTheme="minorEastAsia" w:eastAsiaTheme="minorEastAsia" w:hAnsiTheme="minorEastAsia"/>
          <w:szCs w:val="24"/>
        </w:rPr>
      </w:pPr>
      <w:r w:rsidRPr="000D0D94">
        <w:rPr>
          <w:rFonts w:asciiTheme="minorEastAsia" w:eastAsiaTheme="minorEastAsia" w:hAnsiTheme="minorEastAsia" w:hint="eastAsia"/>
          <w:szCs w:val="24"/>
        </w:rPr>
        <w:t>チャットボットが回答できない複雑な質問や新しい問題については、人間のサポートチームにエスカレーションする仕組みを設け</w:t>
      </w:r>
      <w:r>
        <w:rPr>
          <w:rFonts w:asciiTheme="minorEastAsia" w:eastAsiaTheme="minorEastAsia" w:hAnsiTheme="minorEastAsia" w:hint="eastAsia"/>
          <w:szCs w:val="24"/>
        </w:rPr>
        <w:t>、API利用者の課題を適切に解決できるようにしてください。</w:t>
      </w:r>
    </w:p>
    <w:p w14:paraId="4D727E10" w14:textId="77777777" w:rsidR="00722A8C" w:rsidRDefault="00722A8C" w:rsidP="00722A8C">
      <w:pPr>
        <w:pStyle w:val="afd"/>
        <w:ind w:left="480" w:hanging="240"/>
      </w:pPr>
    </w:p>
    <w:p w14:paraId="3C5B0FEB" w14:textId="756C259D" w:rsidR="00722A8C" w:rsidRDefault="00DD40D9" w:rsidP="00661445">
      <w:pPr>
        <w:pStyle w:val="1"/>
        <w:ind w:left="240" w:hanging="240"/>
      </w:pPr>
      <w:bookmarkStart w:id="207" w:name="_Toc1347680008"/>
      <w:bookmarkStart w:id="208" w:name="_Toc1858694952"/>
      <w:bookmarkStart w:id="209" w:name="_Toc1766505287"/>
      <w:bookmarkStart w:id="210" w:name="_Toc1005986044"/>
      <w:r>
        <w:t xml:space="preserve">　</w:t>
      </w:r>
      <w:bookmarkStart w:id="211" w:name="_Ref177135570"/>
      <w:bookmarkStart w:id="212" w:name="_Ref177135574"/>
      <w:bookmarkStart w:id="213" w:name="_Toc177487158"/>
      <w:r>
        <w:t>参考情報</w:t>
      </w:r>
      <w:bookmarkEnd w:id="207"/>
      <w:bookmarkEnd w:id="208"/>
      <w:bookmarkEnd w:id="209"/>
      <w:bookmarkEnd w:id="210"/>
      <w:bookmarkEnd w:id="211"/>
      <w:bookmarkEnd w:id="212"/>
      <w:bookmarkEnd w:id="213"/>
    </w:p>
    <w:p w14:paraId="16BE07F7" w14:textId="77777777" w:rsidR="00722A8C" w:rsidRPr="00D32FBB" w:rsidRDefault="00722A8C" w:rsidP="32F1F58E">
      <w:pPr>
        <w:pStyle w:val="2"/>
        <w:spacing w:before="360"/>
        <w:rPr>
          <w:rFonts w:asciiTheme="majorEastAsia" w:eastAsiaTheme="majorEastAsia" w:hAnsiTheme="majorEastAsia"/>
        </w:rPr>
      </w:pPr>
      <w:bookmarkStart w:id="214" w:name="_Toc509596354"/>
      <w:bookmarkStart w:id="215" w:name="_Toc509596491"/>
      <w:bookmarkStart w:id="216" w:name="_Toc509596355"/>
      <w:bookmarkStart w:id="217" w:name="_Toc509596492"/>
      <w:bookmarkStart w:id="218" w:name="_Toc509596356"/>
      <w:bookmarkStart w:id="219" w:name="_Toc509596493"/>
      <w:bookmarkStart w:id="220" w:name="_Toc509596357"/>
      <w:bookmarkStart w:id="221" w:name="_Toc509596494"/>
      <w:bookmarkStart w:id="222" w:name="_Toc509596358"/>
      <w:bookmarkStart w:id="223" w:name="_Toc509596495"/>
      <w:bookmarkStart w:id="224" w:name="_Toc509596359"/>
      <w:bookmarkStart w:id="225" w:name="_Toc509596496"/>
      <w:bookmarkStart w:id="226" w:name="_Toc509596360"/>
      <w:bookmarkStart w:id="227" w:name="_Toc509596497"/>
      <w:bookmarkStart w:id="228" w:name="_Toc509596361"/>
      <w:bookmarkStart w:id="229" w:name="_Toc509596498"/>
      <w:bookmarkStart w:id="230" w:name="_Toc509596362"/>
      <w:bookmarkStart w:id="231" w:name="_Toc509596499"/>
      <w:bookmarkStart w:id="232" w:name="_Toc509596363"/>
      <w:bookmarkStart w:id="233" w:name="_Toc509596500"/>
      <w:bookmarkStart w:id="234" w:name="_Toc509596364"/>
      <w:bookmarkStart w:id="235" w:name="_Toc509596501"/>
      <w:bookmarkStart w:id="236" w:name="_Toc509596365"/>
      <w:bookmarkStart w:id="237" w:name="_Toc509596502"/>
      <w:bookmarkStart w:id="238" w:name="_Toc509596366"/>
      <w:bookmarkStart w:id="239" w:name="_Toc509596503"/>
      <w:bookmarkStart w:id="240" w:name="_Toc547321691"/>
      <w:bookmarkStart w:id="241" w:name="_Toc1298588798"/>
      <w:bookmarkStart w:id="242" w:name="_Toc1472441088"/>
      <w:bookmarkStart w:id="243" w:name="_Toc1486951428"/>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sidRPr="32F1F58E">
        <w:rPr>
          <w:rFonts w:asciiTheme="majorEastAsia" w:eastAsiaTheme="majorEastAsia" w:hAnsiTheme="majorEastAsia"/>
        </w:rPr>
        <w:t xml:space="preserve">　</w:t>
      </w:r>
      <w:bookmarkStart w:id="244" w:name="_Toc508897672"/>
      <w:bookmarkStart w:id="245" w:name="_Toc177487159"/>
      <w:r w:rsidRPr="32F1F58E">
        <w:rPr>
          <w:rFonts w:asciiTheme="majorEastAsia" w:eastAsiaTheme="majorEastAsia" w:hAnsiTheme="majorEastAsia"/>
        </w:rPr>
        <w:t>URIの例</w:t>
      </w:r>
      <w:bookmarkEnd w:id="240"/>
      <w:bookmarkEnd w:id="241"/>
      <w:bookmarkEnd w:id="242"/>
      <w:bookmarkEnd w:id="243"/>
      <w:bookmarkEnd w:id="244"/>
      <w:bookmarkEnd w:id="245"/>
    </w:p>
    <w:p w14:paraId="3E20FC2E" w14:textId="306FE54C" w:rsidR="00722A8C" w:rsidRPr="00954C85" w:rsidRDefault="00722A8C" w:rsidP="00722A8C">
      <w:pPr>
        <w:pStyle w:val="a0"/>
        <w:ind w:firstLine="240"/>
        <w:rPr>
          <w:rFonts w:asciiTheme="minorEastAsia" w:eastAsiaTheme="minorEastAsia" w:hAnsiTheme="minorEastAsia"/>
        </w:rPr>
      </w:pPr>
      <w:r w:rsidRPr="00954C85">
        <w:rPr>
          <w:rFonts w:asciiTheme="minorEastAsia" w:eastAsiaTheme="minorEastAsia" w:hAnsiTheme="minorEastAsia" w:hint="eastAsia"/>
        </w:rPr>
        <w:t>以下にURIの推奨される例、改善すべき例を示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39888A9C" w14:textId="1B65C5C2" w:rsidR="00EA6574" w:rsidRPr="00EA6574" w:rsidRDefault="00EA6574" w:rsidP="00EA6574">
      <w:pPr>
        <w:pStyle w:val="afa"/>
        <w:spacing w:before="360"/>
      </w:pPr>
      <w:r>
        <w:rPr>
          <w:rFonts w:hint="eastAsia"/>
        </w:rPr>
        <w:t xml:space="preserve">図 </w:t>
      </w:r>
      <w:r w:rsidR="002D7D82">
        <w:fldChar w:fldCharType="begin"/>
      </w:r>
      <w:r w:rsidR="002D7D82">
        <w:instrText xml:space="preserve"> </w:instrText>
      </w:r>
      <w:r w:rsidR="002D7D82">
        <w:rPr>
          <w:rFonts w:hint="eastAsia"/>
        </w:rPr>
        <w:instrText>STYLEREF 1 \s</w:instrText>
      </w:r>
      <w:r w:rsidR="002D7D82">
        <w:instrText xml:space="preserve"> </w:instrText>
      </w:r>
      <w:r w:rsidR="002D7D82">
        <w:fldChar w:fldCharType="separate"/>
      </w:r>
      <w:r w:rsidR="00034ADA">
        <w:rPr>
          <w:rFonts w:hint="eastAsia"/>
          <w:noProof/>
        </w:rPr>
        <w:t>５</w:t>
      </w:r>
      <w:r w:rsidR="002D7D82">
        <w:fldChar w:fldCharType="end"/>
      </w:r>
      <w:r w:rsidR="002D7D82">
        <w:rPr>
          <w:rFonts w:hint="eastAsia"/>
        </w:rPr>
        <w:t>－</w:t>
      </w:r>
      <w:r w:rsidR="002D7D82">
        <w:fldChar w:fldCharType="begin"/>
      </w:r>
      <w:r w:rsidR="002D7D82">
        <w:instrText xml:space="preserve"> </w:instrText>
      </w:r>
      <w:r w:rsidR="002D7D82">
        <w:rPr>
          <w:rFonts w:hint="eastAsia"/>
        </w:rPr>
        <w:instrText>SEQ 図 \* DBCHAR \s 1</w:instrText>
      </w:r>
      <w:r w:rsidR="002D7D82">
        <w:instrText xml:space="preserve"> </w:instrText>
      </w:r>
      <w:r w:rsidR="002D7D82">
        <w:fldChar w:fldCharType="separate"/>
      </w:r>
      <w:r w:rsidR="00034ADA">
        <w:rPr>
          <w:rFonts w:hint="eastAsia"/>
          <w:noProof/>
        </w:rPr>
        <w:t>１</w:t>
      </w:r>
      <w:r w:rsidR="002D7D82">
        <w:fldChar w:fldCharType="end"/>
      </w:r>
      <w:r>
        <w:rPr>
          <w:rFonts w:hint="eastAsia"/>
        </w:rPr>
        <w:t xml:space="preserve">　</w:t>
      </w:r>
      <w:r w:rsidRPr="000C36D3">
        <w:rPr>
          <w:rFonts w:hint="eastAsia"/>
          <w:sz w:val="21"/>
        </w:rPr>
        <w:t>推奨される例</w:t>
      </w:r>
    </w:p>
    <w:tbl>
      <w:tblPr>
        <w:tblStyle w:val="af9"/>
        <w:tblW w:w="0" w:type="auto"/>
        <w:tblLook w:val="04A0" w:firstRow="1" w:lastRow="0" w:firstColumn="1" w:lastColumn="0" w:noHBand="0" w:noVBand="1"/>
      </w:tblPr>
      <w:tblGrid>
        <w:gridCol w:w="8359"/>
      </w:tblGrid>
      <w:tr w:rsidR="00722A8C" w14:paraId="577D3AA1" w14:textId="77777777" w:rsidTr="32F1F58E">
        <w:tc>
          <w:tcPr>
            <w:tcW w:w="8359" w:type="dxa"/>
          </w:tcPr>
          <w:p w14:paraId="05301131"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本の一覧取得</w:t>
            </w:r>
            <w:r w:rsidRPr="004619BD">
              <w:rPr>
                <w:rFonts w:asciiTheme="minorEastAsia" w:eastAsiaTheme="minorEastAsia" w:hAnsiTheme="minorEastAsia"/>
                <w:sz w:val="21"/>
                <w:szCs w:val="21"/>
              </w:rPr>
              <w:t>API</w:t>
            </w:r>
            <w:r w:rsidRPr="004619BD">
              <w:rPr>
                <w:rFonts w:asciiTheme="minorEastAsia" w:eastAsiaTheme="minorEastAsia" w:hAnsiTheme="minorEastAsia" w:hint="eastAsia"/>
                <w:sz w:val="21"/>
                <w:szCs w:val="21"/>
              </w:rPr>
              <w:t>の場合</w:t>
            </w:r>
            <w:r w:rsidRPr="004619BD">
              <w:rPr>
                <w:rFonts w:asciiTheme="minorEastAsia" w:eastAsiaTheme="minorEastAsia" w:hAnsiTheme="minorEastAsia"/>
                <w:sz w:val="21"/>
                <w:szCs w:val="21"/>
              </w:rPr>
              <w:t>:</w:t>
            </w:r>
          </w:p>
          <w:p w14:paraId="20103968" w14:textId="25667C70"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w:t>
            </w:r>
          </w:p>
          <w:p w14:paraId="29770285"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本の一覧のうち、範囲を指定して集約・取得する場合：</w:t>
            </w:r>
          </w:p>
          <w:p w14:paraId="55A8784D" w14:textId="67C0AB4D"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/v1/magazines?limit=25&amp;offset=50</w:t>
            </w:r>
          </w:p>
          <w:p w14:paraId="3B1C0B3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本の一覧を特定のキーによって指定し取得する場合</w:t>
            </w:r>
            <w:r w:rsidRPr="004619BD">
              <w:rPr>
                <w:rFonts w:asciiTheme="minorEastAsia" w:eastAsiaTheme="minorEastAsia" w:hAnsiTheme="minorEastAsia"/>
                <w:sz w:val="21"/>
                <w:szCs w:val="21"/>
              </w:rPr>
              <w:t>:</w:t>
            </w:r>
          </w:p>
          <w:p w14:paraId="3DE6E1B2" w14:textId="6578A84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/v1/magazines.json?year=2011&amp;sort=title</w:t>
            </w:r>
          </w:p>
          <w:p w14:paraId="5D6D43A7" w14:textId="60DC7692"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/v1/magazines.json?topic=economy&amp;year=2011</w:t>
            </w:r>
          </w:p>
          <w:p w14:paraId="43C93D4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特定の本のデータを</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フォーマットにて返却する場合</w:t>
            </w:r>
            <w:r w:rsidRPr="004619BD">
              <w:rPr>
                <w:rFonts w:asciiTheme="minorEastAsia" w:eastAsiaTheme="minorEastAsia" w:hAnsiTheme="minorEastAsia"/>
                <w:sz w:val="21"/>
                <w:szCs w:val="21"/>
              </w:rPr>
              <w:t>:</w:t>
            </w:r>
          </w:p>
          <w:p w14:paraId="1A409DF1" w14:textId="04BDA386"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/v1/magazines/1234.json</w:t>
            </w:r>
          </w:p>
          <w:p w14:paraId="3BF7F587"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329300C1" w14:textId="7A36EF0B"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lastRenderedPageBreak/>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/v1/magazines/1234/articles.json</w:t>
            </w:r>
          </w:p>
          <w:p w14:paraId="4C90B53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特定の本に関連する記事を全て</w:t>
            </w:r>
            <w:r w:rsidRPr="004619BD">
              <w:rPr>
                <w:rFonts w:asciiTheme="minorEastAsia" w:eastAsiaTheme="minorEastAsia" w:hAnsiTheme="minorEastAsia"/>
                <w:sz w:val="21"/>
                <w:szCs w:val="21"/>
              </w:rPr>
              <w:t>XML</w:t>
            </w:r>
            <w:r w:rsidRPr="004619BD">
              <w:rPr>
                <w:rFonts w:asciiTheme="minorEastAsia" w:eastAsiaTheme="minorEastAsia" w:hAnsiTheme="minorEastAsia" w:hint="eastAsia"/>
                <w:sz w:val="21"/>
                <w:szCs w:val="21"/>
              </w:rPr>
              <w:t>フォーマットで返却する場合</w:t>
            </w:r>
            <w:r w:rsidRPr="004619BD">
              <w:rPr>
                <w:rFonts w:asciiTheme="minorEastAsia" w:eastAsiaTheme="minorEastAsia" w:hAnsiTheme="minorEastAsia"/>
                <w:sz w:val="21"/>
                <w:szCs w:val="21"/>
              </w:rPr>
              <w:t>:</w:t>
            </w:r>
          </w:p>
          <w:p w14:paraId="6685F026" w14:textId="287D6F03"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/v1/magazines/1234/articles.xml</w:t>
            </w:r>
          </w:p>
          <w:p w14:paraId="3B5ADFD6"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特定の本に含まれるデータの中の特定のフィールドのみ、</w:t>
            </w:r>
            <w:r w:rsidRPr="004619BD">
              <w:rPr>
                <w:rFonts w:asciiTheme="minorEastAsia" w:eastAsiaTheme="minorEastAsia" w:hAnsiTheme="minorEastAsia"/>
                <w:sz w:val="21"/>
                <w:szCs w:val="21"/>
              </w:rPr>
              <w:t>JSON</w:t>
            </w:r>
            <w:r w:rsidRPr="004619BD">
              <w:rPr>
                <w:rFonts w:asciiTheme="minorEastAsia" w:eastAsiaTheme="minorEastAsia" w:hAnsiTheme="minorEastAsia" w:hint="eastAsia"/>
                <w:sz w:val="21"/>
                <w:szCs w:val="21"/>
              </w:rPr>
              <w:t>フォーマットで返却する場合：</w:t>
            </w:r>
          </w:p>
          <w:p w14:paraId="2849DC27" w14:textId="6F187CDC"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4619BD">
              <w:rPr>
                <w:rFonts w:asciiTheme="minorEastAsia" w:eastAsiaTheme="minorEastAsia" w:hAnsiTheme="minorEastAsia"/>
                <w:sz w:val="21"/>
                <w:szCs w:val="21"/>
              </w:rPr>
              <w:t>/ v1/magazines/1234.json?fields=</w:t>
            </w:r>
            <w:proofErr w:type="spellStart"/>
            <w:r w:rsidRPr="004619BD">
              <w:rPr>
                <w:rFonts w:asciiTheme="minorEastAsia" w:eastAsiaTheme="minorEastAsia" w:hAnsiTheme="minorEastAsia"/>
                <w:sz w:val="21"/>
                <w:szCs w:val="21"/>
              </w:rPr>
              <w:t>title,subtitle</w:t>
            </w:r>
            <w:proofErr w:type="spellEnd"/>
          </w:p>
          <w:p w14:paraId="348F7B9E" w14:textId="77777777" w:rsidR="00722A8C" w:rsidRPr="004619BD" w:rsidRDefault="00722A8C" w:rsidP="009F0A9B">
            <w:pPr>
              <w:pStyle w:val="Default"/>
              <w:jc w:val="both"/>
              <w:rPr>
                <w:rFonts w:asciiTheme="minorEastAsia" w:eastAsiaTheme="minorEastAsia" w:hAnsiTheme="minorEastAsia"/>
                <w:sz w:val="21"/>
                <w:szCs w:val="21"/>
              </w:rPr>
            </w:pPr>
            <w:r w:rsidRPr="004619BD">
              <w:rPr>
                <w:rFonts w:asciiTheme="minorEastAsia" w:eastAsiaTheme="minorEastAsia" w:hAnsiTheme="minorEastAsia" w:hint="eastAsia"/>
                <w:sz w:val="21"/>
                <w:szCs w:val="21"/>
              </w:rPr>
              <w:t>特定の本に関連する記事を投稿する場合：</w:t>
            </w:r>
          </w:p>
          <w:p w14:paraId="25C99D1B" w14:textId="59644FCE" w:rsidR="00722A8C" w:rsidRDefault="00722A8C" w:rsidP="32F1F58E">
            <w:pPr>
              <w:rPr>
                <w:rFonts w:asciiTheme="minorEastAsia" w:eastAsiaTheme="minorEastAsia" w:hAnsiTheme="minorEastAsia"/>
                <w:sz w:val="21"/>
                <w:szCs w:val="21"/>
              </w:rPr>
            </w:pPr>
            <w:r w:rsidRPr="32F1F58E">
              <w:rPr>
                <w:rFonts w:asciiTheme="minorEastAsia" w:eastAsiaTheme="minorEastAsia" w:hAnsiTheme="minorEastAsia"/>
                <w:sz w:val="21"/>
                <w:szCs w:val="21"/>
              </w:rPr>
              <w:t>POST https://api.example.</w:t>
            </w:r>
            <w:r w:rsidR="00C43E7D" w:rsidRPr="32F1F58E">
              <w:rPr>
                <w:rFonts w:asciiTheme="minorEastAsia" w:eastAsiaTheme="minorEastAsia" w:hAnsiTheme="minorEastAsia"/>
                <w:sz w:val="21"/>
                <w:szCs w:val="21"/>
              </w:rPr>
              <w:t>go.jp</w:t>
            </w:r>
            <w:r w:rsidRPr="009E07F6">
              <w:rPr>
                <w:rFonts w:asciiTheme="minorEastAsia" w:eastAsiaTheme="minorEastAsia" w:hAnsiTheme="minorEastAsia"/>
                <w:sz w:val="21"/>
                <w:szCs w:val="21"/>
              </w:rPr>
              <w:t>/v1/magazines/1234/articles</w:t>
            </w:r>
            <w:r>
              <w:br/>
            </w:r>
            <w:r w:rsidR="32F1F58E" w:rsidRPr="32F1F58E">
              <w:rPr>
                <w:rFonts w:asciiTheme="minorEastAsia" w:eastAsiaTheme="minorEastAsia" w:hAnsiTheme="minorEastAsia"/>
                <w:sz w:val="21"/>
                <w:szCs w:val="21"/>
              </w:rPr>
              <w:t>特定の本に関連する情報を更新する場合：</w:t>
            </w:r>
            <w:r>
              <w:br/>
            </w:r>
            <w:r w:rsidR="32F1F58E" w:rsidRPr="32F1F58E">
              <w:rPr>
                <w:rFonts w:asciiTheme="minorEastAsia" w:eastAsiaTheme="minorEastAsia" w:hAnsiTheme="minorEastAsia"/>
                <w:sz w:val="21"/>
                <w:szCs w:val="21"/>
              </w:rPr>
              <w:t>PUT https://api.example.go.jp/v1/magazines/1234/</w:t>
            </w:r>
            <w:r w:rsidR="32F1F58E" w:rsidRPr="009E07F6">
              <w:rPr>
                <w:rFonts w:asciiTheme="minorEastAsia" w:eastAsiaTheme="minorEastAsia" w:hAnsiTheme="minorEastAsia"/>
                <w:sz w:val="21"/>
                <w:szCs w:val="21"/>
              </w:rPr>
              <w:t>articles/2</w:t>
            </w:r>
            <w:r>
              <w:br/>
            </w:r>
            <w:r w:rsidR="32F1F58E" w:rsidRPr="32F1F58E">
              <w:rPr>
                <w:rFonts w:asciiTheme="minorEastAsia" w:eastAsiaTheme="minorEastAsia" w:hAnsiTheme="minorEastAsia"/>
                <w:sz w:val="21"/>
                <w:szCs w:val="21"/>
              </w:rPr>
              <w:t>特定の本に関連する情報を更新する場合（一部）：</w:t>
            </w:r>
          </w:p>
          <w:p w14:paraId="7F861FC1" w14:textId="26621E0A" w:rsidR="00722A8C" w:rsidRDefault="32F1F58E" w:rsidP="32F1F58E">
            <w:pPr>
              <w:rPr>
                <w:rFonts w:asciiTheme="minorEastAsia" w:eastAsiaTheme="minorEastAsia" w:hAnsiTheme="minorEastAsia"/>
                <w:sz w:val="21"/>
                <w:szCs w:val="21"/>
              </w:rPr>
            </w:pPr>
            <w:r w:rsidRPr="32F1F58E">
              <w:rPr>
                <w:rFonts w:asciiTheme="minorEastAsia" w:eastAsiaTheme="minorEastAsia" w:hAnsiTheme="minorEastAsia"/>
                <w:sz w:val="21"/>
                <w:szCs w:val="21"/>
              </w:rPr>
              <w:t xml:space="preserve">PATCH </w:t>
            </w:r>
            <w:r w:rsidRPr="009E07F6">
              <w:rPr>
                <w:rFonts w:asciiTheme="minorEastAsia" w:eastAsiaTheme="minorEastAsia" w:hAnsiTheme="minorEastAsia"/>
                <w:sz w:val="21"/>
                <w:szCs w:val="21"/>
              </w:rPr>
              <w:t>https://api.example.go.jp/v1/magazines/1234/articles/2</w:t>
            </w:r>
            <w:r w:rsidR="00722A8C">
              <w:br/>
            </w:r>
            <w:r w:rsidRPr="32F1F58E">
              <w:rPr>
                <w:rFonts w:asciiTheme="minorEastAsia" w:eastAsiaTheme="minorEastAsia" w:hAnsiTheme="minorEastAsia"/>
                <w:sz w:val="21"/>
                <w:szCs w:val="21"/>
              </w:rPr>
              <w:t>特定の本に関連する記事を削除する場合：</w:t>
            </w:r>
            <w:r w:rsidR="00722A8C">
              <w:br/>
            </w:r>
            <w:r w:rsidRPr="32F1F58E">
              <w:rPr>
                <w:rFonts w:asciiTheme="minorEastAsia" w:eastAsiaTheme="minorEastAsia" w:hAnsiTheme="minorEastAsia"/>
                <w:sz w:val="21"/>
                <w:szCs w:val="21"/>
              </w:rPr>
              <w:t>DELETE https://api.example.go.jp/v1/magazines/1234/articles</w:t>
            </w:r>
          </w:p>
        </w:tc>
      </w:tr>
    </w:tbl>
    <w:p w14:paraId="7A3F14B7" w14:textId="77777777" w:rsidR="00722A8C" w:rsidRDefault="00722A8C" w:rsidP="00722A8C"/>
    <w:p w14:paraId="1039C20F" w14:textId="0C249BA8" w:rsidR="00EA6574" w:rsidRPr="00EA6574" w:rsidRDefault="00EA6574" w:rsidP="00EA6574">
      <w:pPr>
        <w:pStyle w:val="afa"/>
        <w:spacing w:before="360"/>
      </w:pPr>
      <w:r>
        <w:rPr>
          <w:rFonts w:hint="eastAsia"/>
        </w:rPr>
        <w:t xml:space="preserve">図 </w:t>
      </w:r>
      <w:r w:rsidR="002D7D82">
        <w:fldChar w:fldCharType="begin"/>
      </w:r>
      <w:r w:rsidR="002D7D82">
        <w:instrText xml:space="preserve"> </w:instrText>
      </w:r>
      <w:r w:rsidR="002D7D82">
        <w:rPr>
          <w:rFonts w:hint="eastAsia"/>
        </w:rPr>
        <w:instrText>STYLEREF 1 \s</w:instrText>
      </w:r>
      <w:r w:rsidR="002D7D82">
        <w:instrText xml:space="preserve"> </w:instrText>
      </w:r>
      <w:r w:rsidR="002D7D82">
        <w:fldChar w:fldCharType="separate"/>
      </w:r>
      <w:r w:rsidR="00034ADA">
        <w:rPr>
          <w:rFonts w:hint="eastAsia"/>
          <w:noProof/>
        </w:rPr>
        <w:t>５</w:t>
      </w:r>
      <w:r w:rsidR="002D7D82">
        <w:fldChar w:fldCharType="end"/>
      </w:r>
      <w:r w:rsidR="002D7D82">
        <w:rPr>
          <w:rFonts w:hint="eastAsia"/>
        </w:rPr>
        <w:t>－</w:t>
      </w:r>
      <w:r w:rsidR="002D7D82">
        <w:fldChar w:fldCharType="begin"/>
      </w:r>
      <w:r w:rsidR="002D7D82">
        <w:instrText xml:space="preserve"> </w:instrText>
      </w:r>
      <w:r w:rsidR="002D7D82">
        <w:rPr>
          <w:rFonts w:hint="eastAsia"/>
        </w:rPr>
        <w:instrText>SEQ 図 \* DBCHAR \s 1</w:instrText>
      </w:r>
      <w:r w:rsidR="002D7D82">
        <w:instrText xml:space="preserve"> </w:instrText>
      </w:r>
      <w:r w:rsidR="002D7D82">
        <w:fldChar w:fldCharType="separate"/>
      </w:r>
      <w:r w:rsidR="00034ADA">
        <w:rPr>
          <w:rFonts w:hint="eastAsia"/>
          <w:noProof/>
        </w:rPr>
        <w:t>２</w:t>
      </w:r>
      <w:r w:rsidR="002D7D82">
        <w:fldChar w:fldCharType="end"/>
      </w:r>
      <w:r>
        <w:rPr>
          <w:rFonts w:hint="eastAsia"/>
        </w:rPr>
        <w:t xml:space="preserve">　</w:t>
      </w:r>
      <w:r w:rsidRPr="000C36D3">
        <w:rPr>
          <w:rFonts w:hint="eastAsia"/>
          <w:sz w:val="21"/>
        </w:rPr>
        <w:t>改善すべき例</w:t>
      </w:r>
    </w:p>
    <w:tbl>
      <w:tblPr>
        <w:tblStyle w:val="af9"/>
        <w:tblW w:w="0" w:type="auto"/>
        <w:tblLook w:val="04A0" w:firstRow="1" w:lastRow="0" w:firstColumn="1" w:lastColumn="0" w:noHBand="0" w:noVBand="1"/>
      </w:tblPr>
      <w:tblGrid>
        <w:gridCol w:w="8494"/>
      </w:tblGrid>
      <w:tr w:rsidR="00722A8C" w:rsidRPr="00954C85" w14:paraId="06E3EF83" w14:textId="77777777" w:rsidTr="009F0A9B">
        <w:tc>
          <w:tcPr>
            <w:tcW w:w="8494" w:type="dxa"/>
          </w:tcPr>
          <w:p w14:paraId="72E992B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名詞が複数系ではない</w:t>
            </w:r>
            <w:r w:rsidRPr="00954C85">
              <w:rPr>
                <w:rFonts w:asciiTheme="minorEastAsia" w:eastAsiaTheme="minorEastAsia" w:hAnsiTheme="minorEastAsia"/>
                <w:sz w:val="21"/>
                <w:szCs w:val="21"/>
              </w:rPr>
              <w:t>:</w:t>
            </w:r>
          </w:p>
          <w:p w14:paraId="05AEEFB2" w14:textId="1E15401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w:t>
            </w:r>
          </w:p>
          <w:p w14:paraId="232E3889" w14:textId="30476C1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w:t>
            </w:r>
          </w:p>
          <w:p w14:paraId="3F3BB470" w14:textId="3F0ABD18"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/publisher/magazine/1234</w:t>
            </w:r>
          </w:p>
          <w:p w14:paraId="7086104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に動詞が含まれる</w:t>
            </w:r>
            <w:r w:rsidRPr="00954C85">
              <w:rPr>
                <w:rFonts w:asciiTheme="minorEastAsia" w:eastAsiaTheme="minorEastAsia" w:hAnsiTheme="minorEastAsia"/>
                <w:sz w:val="21"/>
                <w:szCs w:val="21"/>
              </w:rPr>
              <w:t>:</w:t>
            </w:r>
          </w:p>
          <w:p w14:paraId="622AE9E7" w14:textId="1A051C89"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/magazine/1234/create</w:t>
            </w:r>
          </w:p>
          <w:p w14:paraId="235C1DA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データの集約キーが</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に入っている：</w:t>
            </w:r>
          </w:p>
          <w:p w14:paraId="1FEA8E99" w14:textId="51246CF0"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GET https://www.example.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/magazines/2011/desc</w:t>
            </w:r>
          </w:p>
          <w:p w14:paraId="046D51E3"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パラメータがキャメルケースで記述されている：</w:t>
            </w:r>
          </w:p>
          <w:p w14:paraId="70EB1DD2" w14:textId="7D7423BA"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GET https://api.example.</w:t>
            </w:r>
            <w:r w:rsidR="00C43E7D">
              <w:rPr>
                <w:rFonts w:asciiTheme="minorEastAsia" w:eastAsiaTheme="minorEastAsia" w:hAnsiTheme="minorEastAsia"/>
                <w:sz w:val="21"/>
                <w:szCs w:val="21"/>
              </w:rPr>
              <w:t>go.jp</w:t>
            </w:r>
            <w:r w:rsidRPr="00954C85">
              <w:rPr>
                <w:rFonts w:asciiTheme="minorEastAsia" w:eastAsiaTheme="minorEastAsia" w:hAnsiTheme="minorEastAsia"/>
                <w:sz w:val="21"/>
                <w:szCs w:val="21"/>
              </w:rPr>
              <w:t>/v1/magazines/1234.json?createAt=20161204</w:t>
            </w:r>
          </w:p>
        </w:tc>
      </w:tr>
    </w:tbl>
    <w:p w14:paraId="71682F8E" w14:textId="564A3E0D"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w:t>
      </w:r>
      <w:r w:rsidR="00722A8C" w:rsidRPr="00954C85">
        <w:rPr>
          <w:rFonts w:asciiTheme="minorEastAsia" w:eastAsiaTheme="minorEastAsia" w:hAnsiTheme="minorEastAsia" w:hint="eastAsia"/>
          <w:sz w:val="21"/>
          <w:szCs w:val="21"/>
        </w:rPr>
        <w:t>を参考に作成</w:t>
      </w:r>
    </w:p>
    <w:p w14:paraId="44F558EA" w14:textId="77777777" w:rsidR="00722A8C" w:rsidRPr="00427C51" w:rsidRDefault="00722A8C" w:rsidP="00722A8C"/>
    <w:p w14:paraId="1360EC71" w14:textId="77777777" w:rsidR="00722A8C" w:rsidRDefault="00722A8C" w:rsidP="00722A8C"/>
    <w:p w14:paraId="085B5FF4" w14:textId="77777777" w:rsidR="00722A8C" w:rsidRPr="00D32FBB" w:rsidRDefault="00722A8C" w:rsidP="32F1F58E">
      <w:pPr>
        <w:pStyle w:val="2"/>
        <w:spacing w:before="360"/>
        <w:rPr>
          <w:rFonts w:asciiTheme="majorEastAsia" w:eastAsiaTheme="majorEastAsia" w:hAnsiTheme="majorEastAsia"/>
        </w:rPr>
      </w:pPr>
      <w:bookmarkStart w:id="246" w:name="_Toc1620685830"/>
      <w:bookmarkStart w:id="247" w:name="_Toc296908464"/>
      <w:bookmarkStart w:id="248" w:name="_Toc2123681299"/>
      <w:bookmarkStart w:id="249" w:name="_Toc1893163330"/>
      <w:r w:rsidRPr="32F1F58E">
        <w:rPr>
          <w:rFonts w:asciiTheme="majorEastAsia" w:eastAsiaTheme="majorEastAsia" w:hAnsiTheme="majorEastAsia"/>
        </w:rPr>
        <w:t xml:space="preserve">　</w:t>
      </w:r>
      <w:bookmarkStart w:id="250" w:name="_Toc508897673"/>
      <w:bookmarkStart w:id="251" w:name="_Toc177487160"/>
      <w:r w:rsidRPr="32F1F58E">
        <w:rPr>
          <w:rFonts w:asciiTheme="majorEastAsia" w:eastAsiaTheme="majorEastAsia" w:hAnsiTheme="majorEastAsia"/>
        </w:rPr>
        <w:t>レスポンスサンプルデータ（</w:t>
      </w:r>
      <w:proofErr w:type="spellStart"/>
      <w:r w:rsidRPr="32F1F58E">
        <w:rPr>
          <w:rFonts w:asciiTheme="majorEastAsia" w:eastAsiaTheme="majorEastAsia" w:hAnsiTheme="majorEastAsia"/>
        </w:rPr>
        <w:t>WebAPI</w:t>
      </w:r>
      <w:proofErr w:type="spellEnd"/>
      <w:r w:rsidRPr="32F1F58E">
        <w:rPr>
          <w:rFonts w:asciiTheme="majorEastAsia" w:eastAsiaTheme="majorEastAsia" w:hAnsiTheme="majorEastAsia"/>
        </w:rPr>
        <w:t>）</w:t>
      </w:r>
      <w:bookmarkEnd w:id="246"/>
      <w:bookmarkEnd w:id="247"/>
      <w:bookmarkEnd w:id="248"/>
      <w:bookmarkEnd w:id="249"/>
      <w:bookmarkEnd w:id="250"/>
      <w:bookmarkEnd w:id="251"/>
    </w:p>
    <w:p w14:paraId="347CD042" w14:textId="4FBC67B4" w:rsidR="00722A8C" w:rsidRPr="00954C85" w:rsidRDefault="00722A8C" w:rsidP="00722A8C">
      <w:pPr>
        <w:ind w:leftChars="59" w:left="142" w:firstLineChars="58" w:firstLine="139"/>
        <w:rPr>
          <w:rFonts w:asciiTheme="minorEastAsia" w:eastAsiaTheme="minorEastAsia" w:hAnsiTheme="minorEastAsia"/>
        </w:rPr>
      </w:pPr>
      <w:r w:rsidRPr="00954C85">
        <w:rPr>
          <w:rFonts w:asciiTheme="minorEastAsia" w:eastAsiaTheme="minorEastAsia" w:hAnsiTheme="minorEastAsia" w:hint="eastAsia"/>
        </w:rPr>
        <w:t>レスポンスのJSONデータのサンプルを示</w:t>
      </w:r>
      <w:r w:rsidR="002F1857" w:rsidRPr="00954C85">
        <w:rPr>
          <w:rFonts w:asciiTheme="minorEastAsia" w:eastAsiaTheme="minorEastAsia" w:hAnsiTheme="minorEastAsia" w:hint="eastAsia"/>
        </w:rPr>
        <w:t>します</w:t>
      </w:r>
      <w:r w:rsidRPr="00954C85">
        <w:rPr>
          <w:rFonts w:asciiTheme="minorEastAsia" w:eastAsiaTheme="minorEastAsia" w:hAnsiTheme="minorEastAsia" w:hint="eastAsia"/>
        </w:rPr>
        <w:t>。</w:t>
      </w:r>
    </w:p>
    <w:p w14:paraId="07451036" w14:textId="2E2641B0" w:rsidR="008300BE" w:rsidRPr="008300BE" w:rsidRDefault="008300BE" w:rsidP="008300BE">
      <w:pPr>
        <w:pStyle w:val="afa"/>
        <w:spacing w:before="360"/>
      </w:pPr>
      <w:r>
        <w:rPr>
          <w:rFonts w:hint="eastAsia"/>
        </w:rPr>
        <w:t xml:space="preserve">図 </w:t>
      </w:r>
      <w:r w:rsidR="002D7D82">
        <w:fldChar w:fldCharType="begin"/>
      </w:r>
      <w:r w:rsidR="002D7D82">
        <w:instrText xml:space="preserve"> </w:instrText>
      </w:r>
      <w:r w:rsidR="002D7D82">
        <w:rPr>
          <w:rFonts w:hint="eastAsia"/>
        </w:rPr>
        <w:instrText>STYLEREF 1 \s</w:instrText>
      </w:r>
      <w:r w:rsidR="002D7D82">
        <w:instrText xml:space="preserve"> </w:instrText>
      </w:r>
      <w:r w:rsidR="002D7D82">
        <w:fldChar w:fldCharType="separate"/>
      </w:r>
      <w:r w:rsidR="00034ADA">
        <w:rPr>
          <w:rFonts w:hint="eastAsia"/>
          <w:noProof/>
        </w:rPr>
        <w:t>５</w:t>
      </w:r>
      <w:r w:rsidR="002D7D82">
        <w:fldChar w:fldCharType="end"/>
      </w:r>
      <w:r w:rsidR="002D7D82">
        <w:rPr>
          <w:rFonts w:hint="eastAsia"/>
        </w:rPr>
        <w:t>－</w:t>
      </w:r>
      <w:r w:rsidR="002D7D82">
        <w:fldChar w:fldCharType="begin"/>
      </w:r>
      <w:r w:rsidR="002D7D82">
        <w:instrText xml:space="preserve"> </w:instrText>
      </w:r>
      <w:r w:rsidR="002D7D82">
        <w:rPr>
          <w:rFonts w:hint="eastAsia"/>
        </w:rPr>
        <w:instrText>SEQ 図 \* DBCHAR \s 1</w:instrText>
      </w:r>
      <w:r w:rsidR="002D7D82">
        <w:instrText xml:space="preserve"> </w:instrText>
      </w:r>
      <w:r w:rsidR="002D7D82">
        <w:fldChar w:fldCharType="separate"/>
      </w:r>
      <w:r w:rsidR="00034ADA">
        <w:rPr>
          <w:rFonts w:hint="eastAsia"/>
          <w:noProof/>
        </w:rPr>
        <w:t>３</w:t>
      </w:r>
      <w:r w:rsidR="002D7D82">
        <w:fldChar w:fldCharType="end"/>
      </w:r>
      <w:r>
        <w:rPr>
          <w:rFonts w:hint="eastAsia"/>
        </w:rPr>
        <w:t xml:space="preserve">　</w:t>
      </w:r>
      <w:r w:rsidRPr="000C36D3">
        <w:rPr>
          <w:rFonts w:hint="eastAsia"/>
          <w:sz w:val="21"/>
        </w:rPr>
        <w:t xml:space="preserve">　</w:t>
      </w:r>
      <w:r>
        <w:rPr>
          <w:sz w:val="21"/>
        </w:rPr>
        <w:t>GET http://example.go.jp/api/v1/magazines.json</w:t>
      </w:r>
    </w:p>
    <w:tbl>
      <w:tblPr>
        <w:tblStyle w:val="af9"/>
        <w:tblW w:w="0" w:type="auto"/>
        <w:tblLook w:val="04A0" w:firstRow="1" w:lastRow="0" w:firstColumn="1" w:lastColumn="0" w:noHBand="0" w:noVBand="1"/>
      </w:tblPr>
      <w:tblGrid>
        <w:gridCol w:w="8494"/>
      </w:tblGrid>
      <w:tr w:rsidR="00722A8C" w:rsidRPr="00954C85" w14:paraId="42CC6CA8" w14:textId="77777777" w:rsidTr="009F0A9B">
        <w:tc>
          <w:tcPr>
            <w:tcW w:w="8494" w:type="dxa"/>
          </w:tcPr>
          <w:p w14:paraId="5DBE801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Response body:</w:t>
            </w:r>
          </w:p>
          <w:p w14:paraId="7044C7E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lastRenderedPageBreak/>
              <w:tab/>
              <w:t>{</w:t>
            </w:r>
          </w:p>
          <w:p w14:paraId="19B6933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"metadata": {</w:t>
            </w:r>
          </w:p>
          <w:p w14:paraId="0C3A367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roofErr w:type="spellStart"/>
            <w:r w:rsidRPr="00954C85">
              <w:rPr>
                <w:rFonts w:asciiTheme="minorEastAsia" w:eastAsiaTheme="minorEastAsia" w:hAnsiTheme="minorEastAsia"/>
                <w:sz w:val="21"/>
                <w:szCs w:val="21"/>
              </w:rPr>
              <w:t>resultset</w:t>
            </w:r>
            <w:proofErr w:type="spellEnd"/>
            <w:r w:rsidRPr="00954C85">
              <w:rPr>
                <w:rFonts w:asciiTheme="minorEastAsia" w:eastAsiaTheme="minorEastAsia" w:hAnsiTheme="minorEastAsia"/>
                <w:sz w:val="21"/>
                <w:szCs w:val="21"/>
              </w:rPr>
              <w:t>": {</w:t>
            </w:r>
          </w:p>
          <w:p w14:paraId="30474CE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"count": 2,</w:t>
            </w:r>
          </w:p>
          <w:p w14:paraId="3A5D9760"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"offset": 0,</w:t>
            </w:r>
          </w:p>
          <w:p w14:paraId="338521D5"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"limit": 10</w:t>
            </w:r>
          </w:p>
          <w:p w14:paraId="156FA7B2"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7811DC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F60F58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"results": [</w:t>
            </w:r>
          </w:p>
          <w:p w14:paraId="35B8DEF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104F75A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"1234",</w:t>
            </w:r>
          </w:p>
          <w:p w14:paraId="5361C7DC"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693D193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Water Systems",</w:t>
            </w:r>
          </w:p>
          <w:p w14:paraId="67FE1C9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1A9BA81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"Environment"},</w:t>
            </w:r>
          </w:p>
          <w:p w14:paraId="608D69E1"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"834", "name": "Water Quality"}</w:t>
            </w:r>
          </w:p>
          <w:p w14:paraId="2C23B48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0D280E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"1231621302"</w:t>
            </w:r>
          </w:p>
          <w:p w14:paraId="56A90007"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2C72F72B"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t>{</w:t>
            </w:r>
          </w:p>
          <w:p w14:paraId="5180F24E"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2351,</w:t>
            </w:r>
          </w:p>
          <w:p w14:paraId="5ADC715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"type": "magazine",</w:t>
            </w:r>
          </w:p>
          <w:p w14:paraId="55F478EF"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"title": "Public Schools",</w:t>
            </w:r>
          </w:p>
          <w:p w14:paraId="1ED0455D"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"tags": [</w:t>
            </w:r>
          </w:p>
          <w:p w14:paraId="3701C0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{"id": "125", "name": "Pre-school"},</w:t>
            </w:r>
          </w:p>
          <w:p w14:paraId="594D4A6A"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052CA039"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"created": "126251302"</w:t>
            </w:r>
          </w:p>
          <w:p w14:paraId="1C0B6AC6"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sz w:val="21"/>
                <w:szCs w:val="21"/>
              </w:rPr>
              <w:tab/>
              <w:t>}</w:t>
            </w:r>
          </w:p>
          <w:p w14:paraId="7D0BED04" w14:textId="77777777" w:rsidR="00722A8C" w:rsidRPr="00954C85" w:rsidRDefault="00722A8C" w:rsidP="009F0A9B">
            <w:pPr>
              <w:pStyle w:val="Default"/>
              <w:jc w:val="both"/>
              <w:rPr>
                <w:rFonts w:asciiTheme="minorEastAsia" w:eastAsiaTheme="minorEastAsia" w:hAnsiTheme="minorEastAsia"/>
                <w:sz w:val="21"/>
                <w:szCs w:val="21"/>
              </w:rPr>
            </w:pPr>
            <w:r w:rsidRPr="00954C85">
              <w:rPr>
                <w:rFonts w:asciiTheme="minorEastAsia" w:eastAsiaTheme="minorEastAsia" w:hAnsiTheme="minorEastAsia"/>
                <w:sz w:val="21"/>
                <w:szCs w:val="21"/>
              </w:rPr>
              <w:tab/>
            </w:r>
            <w:r w:rsidRPr="00954C85">
              <w:rPr>
                <w:rFonts w:asciiTheme="minorEastAsia" w:eastAsiaTheme="minorEastAsia" w:hAnsiTheme="minorEastAsia" w:hint="eastAsia"/>
                <w:sz w:val="21"/>
                <w:szCs w:val="21"/>
              </w:rPr>
              <w:t xml:space="preserve">    </w:t>
            </w:r>
            <w:r w:rsidRPr="00954C85">
              <w:rPr>
                <w:rFonts w:asciiTheme="minorEastAsia" w:eastAsiaTheme="minorEastAsia" w:hAnsiTheme="minorEastAsia"/>
                <w:sz w:val="21"/>
                <w:szCs w:val="21"/>
              </w:rPr>
              <w:t>]</w:t>
            </w:r>
          </w:p>
          <w:p w14:paraId="4D90B068" w14:textId="77777777" w:rsidR="00722A8C" w:rsidRPr="00954C85" w:rsidRDefault="00722A8C" w:rsidP="009F0A9B">
            <w:pPr>
              <w:pStyle w:val="Default"/>
              <w:jc w:val="both"/>
              <w:rPr>
                <w:rFonts w:asciiTheme="minorEastAsia" w:eastAsiaTheme="minorEastAsia" w:hAnsiTheme="minorEastAsia"/>
              </w:rPr>
            </w:pPr>
            <w:r w:rsidRPr="00954C85">
              <w:rPr>
                <w:rFonts w:asciiTheme="minorEastAsia" w:eastAsiaTheme="minorEastAsia" w:hAnsiTheme="minorEastAsia"/>
                <w:sz w:val="21"/>
                <w:szCs w:val="21"/>
              </w:rPr>
              <w:tab/>
              <w:t>}</w:t>
            </w:r>
          </w:p>
        </w:tc>
      </w:tr>
    </w:tbl>
    <w:p w14:paraId="377151EF" w14:textId="793B569B" w:rsidR="00722A8C" w:rsidRPr="00954C85" w:rsidRDefault="004C0EEC" w:rsidP="00722A8C">
      <w:pPr>
        <w:tabs>
          <w:tab w:val="left" w:pos="1888"/>
        </w:tabs>
        <w:rPr>
          <w:rFonts w:asciiTheme="minorEastAsia" w:eastAsiaTheme="minorEastAsia" w:hAnsiTheme="minorEastAsia"/>
        </w:rPr>
      </w:pPr>
      <w:r>
        <w:rPr>
          <w:rFonts w:asciiTheme="minorEastAsia" w:eastAsiaTheme="minorEastAsia" w:hAnsiTheme="minorEastAsia" w:hint="eastAsia"/>
          <w:sz w:val="21"/>
          <w:szCs w:val="21"/>
        </w:rPr>
        <w:lastRenderedPageBreak/>
        <w:t>※</w:t>
      </w:r>
      <w:r w:rsidR="00722A8C" w:rsidRPr="00954C85">
        <w:rPr>
          <w:rFonts w:asciiTheme="minorEastAsia" w:eastAsiaTheme="minorEastAsia" w:hAnsiTheme="minorEastAsia" w:hint="eastAsia"/>
          <w:sz w:val="21"/>
          <w:szCs w:val="21"/>
        </w:rPr>
        <w:t>：</w:t>
      </w:r>
      <w:r w:rsidR="00722A8C" w:rsidRPr="00954C85">
        <w:rPr>
          <w:rFonts w:asciiTheme="minorEastAsia" w:eastAsiaTheme="minorEastAsia" w:hAnsiTheme="minorEastAsia"/>
          <w:sz w:val="21"/>
          <w:szCs w:val="21"/>
        </w:rPr>
        <w:t>White House Web API Standards https://github.com/WhiteHouse/api-standards</w:t>
      </w:r>
    </w:p>
    <w:p w14:paraId="1160FCB1" w14:textId="77777777" w:rsidR="00722A8C" w:rsidRPr="00C31759" w:rsidRDefault="00722A8C" w:rsidP="00722A8C"/>
    <w:p w14:paraId="50CAD4FC" w14:textId="77777777" w:rsidR="00722A8C" w:rsidRDefault="00722A8C" w:rsidP="00722A8C"/>
    <w:p w14:paraId="1059BAB7" w14:textId="77777777" w:rsidR="00722A8C" w:rsidRPr="00D32FBB" w:rsidRDefault="00722A8C" w:rsidP="32F1F58E">
      <w:pPr>
        <w:pStyle w:val="2"/>
        <w:spacing w:before="360"/>
        <w:rPr>
          <w:rFonts w:asciiTheme="majorEastAsia" w:eastAsiaTheme="majorEastAsia" w:hAnsiTheme="majorEastAsia"/>
        </w:rPr>
      </w:pPr>
      <w:bookmarkStart w:id="252" w:name="_Toc385936454"/>
      <w:bookmarkStart w:id="253" w:name="_Toc1553244501"/>
      <w:bookmarkStart w:id="254" w:name="_Toc567951864"/>
      <w:bookmarkStart w:id="255" w:name="_Toc226982450"/>
      <w:r w:rsidRPr="32F1F58E">
        <w:rPr>
          <w:rFonts w:asciiTheme="majorEastAsia" w:eastAsiaTheme="majorEastAsia" w:hAnsiTheme="majorEastAsia"/>
        </w:rPr>
        <w:t xml:space="preserve">　</w:t>
      </w:r>
      <w:bookmarkStart w:id="256" w:name="_Toc508897674"/>
      <w:bookmarkStart w:id="257" w:name="_Toc177487161"/>
      <w:r w:rsidRPr="32F1F58E">
        <w:rPr>
          <w:rFonts w:asciiTheme="majorEastAsia" w:eastAsiaTheme="majorEastAsia" w:hAnsiTheme="majorEastAsia"/>
        </w:rPr>
        <w:t>ドキュメント「API概要情報」の例</w:t>
      </w:r>
      <w:bookmarkEnd w:id="252"/>
      <w:bookmarkEnd w:id="253"/>
      <w:bookmarkEnd w:id="254"/>
      <w:bookmarkEnd w:id="255"/>
      <w:bookmarkEnd w:id="256"/>
      <w:bookmarkEnd w:id="257"/>
    </w:p>
    <w:p w14:paraId="5D5CB8EC" w14:textId="64214750" w:rsidR="00722A8C" w:rsidRPr="00AA2916" w:rsidRDefault="00E52F56" w:rsidP="00722A8C">
      <w:pPr>
        <w:pStyle w:val="Default"/>
        <w:ind w:leftChars="59" w:left="142" w:firstLineChars="67" w:firstLine="161"/>
        <w:rPr>
          <w:rFonts w:asciiTheme="minorEastAsia" w:eastAsiaTheme="minorEastAsia" w:hAnsiTheme="minorEastAsia"/>
        </w:rPr>
      </w:pPr>
      <w:r>
        <w:rPr>
          <w:rFonts w:asciiTheme="minorEastAsia" w:eastAsiaTheme="minorEastAsia" w:hAnsiTheme="minorEastAsia" w:hint="eastAsia"/>
        </w:rPr>
        <w:t>以下に、</w:t>
      </w:r>
      <w:r w:rsidR="00722A8C" w:rsidRPr="00AA2916">
        <w:rPr>
          <w:rFonts w:asciiTheme="minorEastAsia" w:eastAsiaTheme="minorEastAsia" w:hAnsiTheme="minorEastAsia"/>
        </w:rPr>
        <w:t>RESAS API</w:t>
      </w:r>
      <w:r w:rsidR="00722A8C" w:rsidRPr="00AA2916">
        <w:rPr>
          <w:rFonts w:asciiTheme="minorEastAsia" w:eastAsiaTheme="minorEastAsia" w:hAnsiTheme="minorEastAsia" w:hint="eastAsia"/>
        </w:rPr>
        <w:t>における、</w:t>
      </w:r>
      <w:r w:rsidR="00722A8C" w:rsidRPr="00AA2916">
        <w:rPr>
          <w:rFonts w:asciiTheme="minorEastAsia" w:eastAsiaTheme="minorEastAsia" w:hAnsiTheme="minorEastAsia"/>
        </w:rPr>
        <w:t>API</w:t>
      </w:r>
      <w:r w:rsidR="00722A8C" w:rsidRPr="00AA2916">
        <w:rPr>
          <w:rFonts w:asciiTheme="minorEastAsia" w:eastAsiaTheme="minorEastAsia" w:hAnsiTheme="minorEastAsia" w:hint="eastAsia"/>
        </w:rPr>
        <w:t>概要情報の記入例を示</w:t>
      </w:r>
      <w:r w:rsidR="002F1857" w:rsidRPr="00AA2916">
        <w:rPr>
          <w:rFonts w:asciiTheme="minorEastAsia" w:eastAsiaTheme="minorEastAsia" w:hAnsiTheme="minorEastAsia" w:hint="eastAsia"/>
        </w:rPr>
        <w:t>します</w:t>
      </w:r>
      <w:r w:rsidR="00722A8C" w:rsidRPr="00AA2916">
        <w:rPr>
          <w:rFonts w:asciiTheme="minorEastAsia" w:eastAsiaTheme="minorEastAsia" w:hAnsiTheme="minorEastAsia" w:hint="eastAsia"/>
        </w:rPr>
        <w:t>。</w:t>
      </w:r>
      <w:r w:rsidR="00722A8C" w:rsidRPr="00AA2916">
        <w:rPr>
          <w:rFonts w:asciiTheme="minorEastAsia" w:eastAsiaTheme="minorEastAsia" w:hAnsiTheme="minorEastAsia"/>
        </w:rPr>
        <w:t xml:space="preserve"> </w:t>
      </w:r>
    </w:p>
    <w:p w14:paraId="492F29A6" w14:textId="705DF201" w:rsidR="00722A8C" w:rsidRDefault="00722A8C" w:rsidP="00D32FBB">
      <w:pPr>
        <w:ind w:firstLineChars="100" w:firstLine="240"/>
        <w:rPr>
          <w:rFonts w:asciiTheme="minorEastAsia" w:eastAsiaTheme="minorEastAsia" w:hAnsiTheme="minorEastAsia"/>
          <w:szCs w:val="24"/>
        </w:rPr>
      </w:pPr>
      <w:r w:rsidRPr="00AA2916">
        <w:rPr>
          <w:rFonts w:asciiTheme="minorEastAsia" w:eastAsiaTheme="minorEastAsia" w:hAnsiTheme="minorEastAsia" w:hint="eastAsia"/>
          <w:szCs w:val="24"/>
        </w:rPr>
        <w:lastRenderedPageBreak/>
        <w:t>なお、</w:t>
      </w:r>
      <w:r w:rsidRPr="00AA2916">
        <w:rPr>
          <w:rFonts w:asciiTheme="minorEastAsia" w:eastAsiaTheme="minorEastAsia" w:hAnsiTheme="minorEastAsia"/>
          <w:szCs w:val="24"/>
        </w:rPr>
        <w:t>RESAS API</w:t>
      </w:r>
      <w:r w:rsidRPr="00AA2916">
        <w:rPr>
          <w:rFonts w:asciiTheme="minorEastAsia" w:eastAsiaTheme="minorEastAsia" w:hAnsiTheme="minorEastAsia" w:hint="eastAsia"/>
          <w:szCs w:val="24"/>
        </w:rPr>
        <w:t>は</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に準拠していないため、</w:t>
      </w:r>
      <w:r w:rsidRPr="00AA2916">
        <w:rPr>
          <w:rFonts w:asciiTheme="minorEastAsia" w:eastAsiaTheme="minorEastAsia" w:hAnsiTheme="minorEastAsia"/>
          <w:szCs w:val="24"/>
        </w:rPr>
        <w:t>OAS</w:t>
      </w:r>
      <w:r w:rsidRPr="00AA2916">
        <w:rPr>
          <w:rFonts w:asciiTheme="minorEastAsia" w:eastAsiaTheme="minorEastAsia" w:hAnsiTheme="minorEastAsia" w:hint="eastAsia"/>
          <w:szCs w:val="24"/>
        </w:rPr>
        <w:t>定義ファイルの公開場所に関する記載は含</w:t>
      </w:r>
      <w:r w:rsidR="002F1857" w:rsidRPr="00AA2916">
        <w:rPr>
          <w:rFonts w:asciiTheme="minorEastAsia" w:eastAsiaTheme="minorEastAsia" w:hAnsiTheme="minorEastAsia" w:hint="eastAsia"/>
          <w:szCs w:val="24"/>
        </w:rPr>
        <w:t>んでいません</w:t>
      </w:r>
      <w:r w:rsidRPr="00AA2916">
        <w:rPr>
          <w:rFonts w:asciiTheme="minorEastAsia" w:eastAsiaTheme="minorEastAsia" w:hAnsiTheme="minorEastAsia" w:hint="eastAsia"/>
          <w:szCs w:val="24"/>
        </w:rPr>
        <w:t>。</w:t>
      </w:r>
    </w:p>
    <w:p w14:paraId="528E58C4" w14:textId="77777777" w:rsidR="00496949" w:rsidRPr="00AA2916" w:rsidRDefault="00496949" w:rsidP="00D32FBB">
      <w:pPr>
        <w:ind w:firstLineChars="100" w:firstLine="240"/>
        <w:rPr>
          <w:rFonts w:asciiTheme="minorEastAsia" w:eastAsiaTheme="minorEastAsia" w:hAnsiTheme="minorEastAsia"/>
          <w:szCs w:val="24"/>
        </w:rPr>
      </w:pPr>
    </w:p>
    <w:p w14:paraId="315D9F12" w14:textId="3D634CB5" w:rsidR="00722A8C" w:rsidRPr="000C36D3" w:rsidRDefault="004C26A6" w:rsidP="00722A8C">
      <w:pPr>
        <w:pStyle w:val="afa"/>
        <w:spacing w:before="360"/>
        <w:rPr>
          <w:rFonts w:asciiTheme="majorEastAsia" w:eastAsiaTheme="majorEastAsia" w:hAnsiTheme="majorEastAsia"/>
          <w:sz w:val="21"/>
        </w:rPr>
      </w:pPr>
      <w:r w:rsidRPr="000C36D3">
        <w:rPr>
          <w:rFonts w:hint="eastAsia"/>
          <w:sz w:val="21"/>
        </w:rPr>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５</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１</w:t>
      </w:r>
      <w:r w:rsidR="008A440C">
        <w:rPr>
          <w:sz w:val="21"/>
        </w:rPr>
        <w:fldChar w:fldCharType="end"/>
      </w:r>
      <w:r w:rsidR="00722A8C" w:rsidRPr="000C36D3">
        <w:rPr>
          <w:rFonts w:hint="eastAsia"/>
          <w:sz w:val="21"/>
        </w:rPr>
        <w:t xml:space="preserve">　</w:t>
      </w:r>
      <w:r w:rsidR="00722A8C" w:rsidRPr="009431EE">
        <w:rPr>
          <w:sz w:val="21"/>
        </w:rPr>
        <w:t>API</w:t>
      </w:r>
      <w:r w:rsidR="00722A8C" w:rsidRPr="009431EE">
        <w:rPr>
          <w:rFonts w:hint="eastAsia"/>
          <w:sz w:val="21"/>
        </w:rPr>
        <w:t>概要情報の記入例（内閣府</w:t>
      </w:r>
      <w:r w:rsidR="00722A8C" w:rsidRPr="009431EE">
        <w:rPr>
          <w:sz w:val="21"/>
        </w:rPr>
        <w:t>RESAS API</w:t>
      </w:r>
      <w:r w:rsidR="00722A8C" w:rsidRPr="009431EE">
        <w:rPr>
          <w:rFonts w:hint="eastAsia"/>
          <w:sz w:val="21"/>
        </w:rPr>
        <w:t>）</w:t>
      </w:r>
    </w:p>
    <w:tbl>
      <w:tblPr>
        <w:tblStyle w:val="2-11"/>
        <w:tblW w:w="8505" w:type="dxa"/>
        <w:tblLook w:val="04A0" w:firstRow="1" w:lastRow="0" w:firstColumn="1" w:lastColumn="0" w:noHBand="0" w:noVBand="1"/>
      </w:tblPr>
      <w:tblGrid>
        <w:gridCol w:w="2410"/>
        <w:gridCol w:w="6095"/>
      </w:tblGrid>
      <w:tr w:rsidR="00722A8C" w:rsidRPr="00954C85" w14:paraId="5588EF1E" w14:textId="77777777" w:rsidTr="009F0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FAC403D" w14:textId="77777777" w:rsidR="00722A8C" w:rsidRPr="00954C85" w:rsidRDefault="00722A8C" w:rsidP="009F0A9B">
            <w:pPr>
              <w:jc w:val="center"/>
              <w:rPr>
                <w:rFonts w:asciiTheme="minorEastAsia" w:eastAsiaTheme="minorEastAsia" w:hAnsiTheme="minorEastAsia"/>
              </w:rPr>
            </w:pPr>
            <w:r w:rsidRPr="00954C85">
              <w:rPr>
                <w:rFonts w:asciiTheme="minorEastAsia" w:eastAsiaTheme="minorEastAsia" w:hAnsiTheme="minorEastAsia" w:hint="eastAsia"/>
              </w:rPr>
              <w:t>項目</w:t>
            </w:r>
          </w:p>
        </w:tc>
        <w:tc>
          <w:tcPr>
            <w:tcW w:w="6095" w:type="dxa"/>
          </w:tcPr>
          <w:p w14:paraId="3E296809" w14:textId="77777777" w:rsidR="00722A8C" w:rsidRPr="00954C85" w:rsidRDefault="00722A8C" w:rsidP="009F0A9B">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記入例</w:t>
            </w:r>
          </w:p>
        </w:tc>
      </w:tr>
      <w:tr w:rsidR="00722A8C" w:rsidRPr="00954C85" w14:paraId="3E69E2B5"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4A478A"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データ内容概要</w:t>
            </w:r>
          </w:p>
        </w:tc>
        <w:tc>
          <w:tcPr>
            <w:tcW w:w="6095" w:type="dxa"/>
          </w:tcPr>
          <w:p w14:paraId="19A7335B"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地域別の産業・農林水産業・観光・人口など統計データ</w:t>
            </w:r>
          </w:p>
        </w:tc>
      </w:tr>
      <w:tr w:rsidR="00722A8C" w:rsidRPr="00954C85" w14:paraId="4A082392"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7F2B050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提供方式</w:t>
            </w:r>
          </w:p>
        </w:tc>
        <w:tc>
          <w:tcPr>
            <w:tcW w:w="6095" w:type="dxa"/>
          </w:tcPr>
          <w:p w14:paraId="306C6915"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REST</w:t>
            </w:r>
          </w:p>
        </w:tc>
      </w:tr>
      <w:tr w:rsidR="00722A8C" w:rsidRPr="00954C85" w14:paraId="2C27EF8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54962D2"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6095" w:type="dxa"/>
          </w:tcPr>
          <w:p w14:paraId="5B60D067" w14:textId="77777777" w:rsidR="00722A8C" w:rsidRPr="00954C85" w:rsidRDefault="00DA0E03"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hyperlink r:id="rId16" w:history="1">
              <w:r w:rsidR="00722A8C" w:rsidRPr="00954C85">
                <w:rPr>
                  <w:rStyle w:val="afff2"/>
                  <w:rFonts w:asciiTheme="minorEastAsia" w:eastAsiaTheme="minorEastAsia" w:hAnsiTheme="minorEastAsia"/>
                  <w:sz w:val="21"/>
                  <w:szCs w:val="21"/>
                </w:rPr>
                <w:t>https://opendata.resas-portal.go.jp/api/{Version}/</w:t>
              </w:r>
            </w:hyperlink>
          </w:p>
        </w:tc>
      </w:tr>
      <w:tr w:rsidR="00722A8C" w:rsidRPr="00954C85" w14:paraId="5F20182C"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31C443E"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リクエスト</w:t>
            </w:r>
          </w:p>
          <w:p w14:paraId="3E72B539"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519F161C"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URI </w:t>
            </w:r>
            <w:r w:rsidRPr="00954C85">
              <w:rPr>
                <w:rFonts w:asciiTheme="minorEastAsia" w:eastAsiaTheme="minorEastAsia" w:hAnsiTheme="minorEastAsia" w:hint="eastAsia"/>
                <w:sz w:val="21"/>
                <w:szCs w:val="21"/>
              </w:rPr>
              <w:t>パラメータ（</w:t>
            </w:r>
            <w:r w:rsidRPr="00954C85">
              <w:rPr>
                <w:rFonts w:asciiTheme="minorEastAsia" w:eastAsiaTheme="minorEastAsia" w:hAnsiTheme="minorEastAsia"/>
                <w:sz w:val="21"/>
                <w:szCs w:val="21"/>
              </w:rPr>
              <w:t>GET</w:t>
            </w:r>
            <w:r w:rsidRPr="00954C85">
              <w:rPr>
                <w:rFonts w:asciiTheme="minorEastAsia" w:eastAsiaTheme="minorEastAsia" w:hAnsiTheme="minorEastAsia" w:hint="eastAsia"/>
                <w:sz w:val="21"/>
                <w:szCs w:val="21"/>
              </w:rPr>
              <w:t>）</w:t>
            </w:r>
          </w:p>
        </w:tc>
      </w:tr>
      <w:tr w:rsidR="00722A8C" w:rsidRPr="00954C85" w14:paraId="1C2870A2"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D4C2E5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レスポンス</w:t>
            </w:r>
          </w:p>
          <w:p w14:paraId="1E99CD91"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フォーマット形式</w:t>
            </w:r>
          </w:p>
        </w:tc>
        <w:tc>
          <w:tcPr>
            <w:tcW w:w="6095" w:type="dxa"/>
          </w:tcPr>
          <w:p w14:paraId="0D6FFC23"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JSON</w:t>
            </w:r>
          </w:p>
        </w:tc>
      </w:tr>
      <w:tr w:rsidR="00722A8C" w:rsidRPr="00954C85" w14:paraId="7EFC45DA"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675A6E1" w14:textId="6BB9C21E" w:rsidR="00722A8C"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r w:rsidR="00722A8C" w:rsidRPr="00954C85">
              <w:rPr>
                <w:rFonts w:asciiTheme="minorEastAsia" w:eastAsiaTheme="minorEastAsia" w:hAnsiTheme="minorEastAsia" w:hint="eastAsia"/>
                <w:sz w:val="21"/>
                <w:szCs w:val="21"/>
              </w:rPr>
              <w:t>サポート</w:t>
            </w:r>
          </w:p>
        </w:tc>
        <w:tc>
          <w:tcPr>
            <w:tcW w:w="6095" w:type="dxa"/>
          </w:tcPr>
          <w:p w14:paraId="7A8FF022"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対応</w:t>
            </w:r>
          </w:p>
        </w:tc>
      </w:tr>
      <w:tr w:rsidR="00722A8C" w:rsidRPr="00954C85" w14:paraId="79311D6F"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F10C5F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31885640"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呼び出し回数制限あり</w:t>
            </w:r>
          </w:p>
          <w:p w14:paraId="566198D6"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594CA4F5"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6C432767"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利用申請</w:t>
            </w:r>
          </w:p>
        </w:tc>
        <w:tc>
          <w:tcPr>
            <w:tcW w:w="6095" w:type="dxa"/>
          </w:tcPr>
          <w:p w14:paraId="674B92D3"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あり</w:t>
            </w:r>
          </w:p>
        </w:tc>
      </w:tr>
      <w:tr w:rsidR="00722A8C" w:rsidRPr="00954C85" w14:paraId="3D985569"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C6131F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認証機能</w:t>
            </w:r>
          </w:p>
        </w:tc>
        <w:tc>
          <w:tcPr>
            <w:tcW w:w="6095" w:type="dxa"/>
          </w:tcPr>
          <w:p w14:paraId="67C64D82"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APIキー</w:t>
            </w:r>
          </w:p>
        </w:tc>
      </w:tr>
      <w:tr w:rsidR="00722A8C" w:rsidRPr="00954C85" w14:paraId="6E5DBDCD"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1811672D"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利用制限</w:t>
            </w:r>
          </w:p>
        </w:tc>
        <w:tc>
          <w:tcPr>
            <w:tcW w:w="6095" w:type="dxa"/>
          </w:tcPr>
          <w:p w14:paraId="6EAFEE81"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コール回数上限：</w:t>
            </w:r>
            <w:r w:rsidRPr="00954C85">
              <w:rPr>
                <w:rFonts w:asciiTheme="minorEastAsia" w:eastAsiaTheme="minorEastAsia" w:hAnsiTheme="minorEastAsia"/>
                <w:sz w:val="21"/>
                <w:szCs w:val="21"/>
              </w:rPr>
              <w:t>2000</w:t>
            </w:r>
            <w:r w:rsidRPr="00954C85">
              <w:rPr>
                <w:rFonts w:asciiTheme="minorEastAsia" w:eastAsiaTheme="minorEastAsia" w:hAnsiTheme="minorEastAsia" w:hint="eastAsia"/>
                <w:sz w:val="21"/>
                <w:szCs w:val="21"/>
              </w:rPr>
              <w:t>回</w:t>
            </w: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日</w:t>
            </w:r>
          </w:p>
        </w:tc>
      </w:tr>
      <w:tr w:rsidR="00722A8C" w:rsidRPr="00954C85" w14:paraId="0476BAB3" w14:textId="77777777" w:rsidTr="009F0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D4753E4"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開発者専用サイト</w:t>
            </w:r>
          </w:p>
        </w:tc>
        <w:tc>
          <w:tcPr>
            <w:tcW w:w="6095" w:type="dxa"/>
          </w:tcPr>
          <w:p w14:paraId="546A1364" w14:textId="77777777" w:rsidR="00722A8C" w:rsidRPr="00954C85" w:rsidRDefault="00722A8C" w:rsidP="009F0A9B">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無し</w:t>
            </w:r>
          </w:p>
        </w:tc>
      </w:tr>
      <w:tr w:rsidR="00722A8C" w:rsidRPr="00954C85" w14:paraId="31E32EC0" w14:textId="77777777" w:rsidTr="009F0A9B">
        <w:tc>
          <w:tcPr>
            <w:cnfStyle w:val="001000000000" w:firstRow="0" w:lastRow="0" w:firstColumn="1" w:lastColumn="0" w:oddVBand="0" w:evenVBand="0" w:oddHBand="0" w:evenHBand="0" w:firstRowFirstColumn="0" w:firstRowLastColumn="0" w:lastRowFirstColumn="0" w:lastRowLastColumn="0"/>
            <w:tcW w:w="2410" w:type="dxa"/>
          </w:tcPr>
          <w:p w14:paraId="59E5108F" w14:textId="77777777" w:rsidR="00722A8C" w:rsidRPr="00954C85" w:rsidRDefault="00722A8C"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利用規約</w:t>
            </w:r>
          </w:p>
        </w:tc>
        <w:tc>
          <w:tcPr>
            <w:tcW w:w="6095" w:type="dxa"/>
          </w:tcPr>
          <w:p w14:paraId="43B92C3E" w14:textId="77777777" w:rsidR="00722A8C" w:rsidRPr="00954C85" w:rsidRDefault="00722A8C" w:rsidP="009F0A9B">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出典明記により、編集・加工も含め自由に利用可</w:t>
            </w:r>
          </w:p>
        </w:tc>
      </w:tr>
    </w:tbl>
    <w:p w14:paraId="738548A0" w14:textId="747668FF" w:rsidR="00722A8C" w:rsidRPr="00954C85" w:rsidRDefault="004C0EEC" w:rsidP="00722A8C">
      <w:pPr>
        <w:rPr>
          <w:rFonts w:asciiTheme="minorEastAsia" w:eastAsiaTheme="minorEastAsia" w:hAnsiTheme="minorEastAsia"/>
        </w:rPr>
      </w:pPr>
      <w:r>
        <w:rPr>
          <w:rFonts w:asciiTheme="minorEastAsia" w:eastAsiaTheme="minorEastAsia" w:hAnsiTheme="minorEastAsia" w:hint="eastAsia"/>
          <w:sz w:val="21"/>
          <w:szCs w:val="21"/>
        </w:rPr>
        <w:t>※</w:t>
      </w:r>
      <w:r w:rsidR="00722A8C" w:rsidRPr="00954C85">
        <w:rPr>
          <w:rFonts w:asciiTheme="minorEastAsia" w:eastAsiaTheme="minorEastAsia" w:hAnsiTheme="minorEastAsia" w:hint="eastAsia"/>
          <w:sz w:val="21"/>
          <w:szCs w:val="21"/>
        </w:rPr>
        <w:t>：内閣府</w:t>
      </w:r>
      <w:r w:rsidR="00722A8C" w:rsidRPr="00954C85">
        <w:rPr>
          <w:rFonts w:asciiTheme="minorEastAsia" w:eastAsiaTheme="minorEastAsia" w:hAnsiTheme="minorEastAsia"/>
          <w:sz w:val="21"/>
          <w:szCs w:val="21"/>
        </w:rPr>
        <w:t>RESAS APIhttps://opendata.resas-portal.go.jp/</w:t>
      </w:r>
    </w:p>
    <w:p w14:paraId="5B4009E6" w14:textId="77777777" w:rsidR="00722A8C" w:rsidRDefault="00722A8C" w:rsidP="00722A8C"/>
    <w:p w14:paraId="42C8AC6C" w14:textId="77777777" w:rsidR="00722A8C" w:rsidRPr="00DE7B06" w:rsidRDefault="00722A8C" w:rsidP="00722A8C"/>
    <w:p w14:paraId="2850EE35" w14:textId="77777777" w:rsidR="001A5D8D" w:rsidRDefault="001A5D8D" w:rsidP="00A445B1"/>
    <w:p w14:paraId="0646230E" w14:textId="77777777" w:rsidR="00660F2D" w:rsidRPr="00722A8C" w:rsidRDefault="00660F2D" w:rsidP="00A445B1"/>
    <w:p w14:paraId="5011B399" w14:textId="77777777" w:rsidR="00496949" w:rsidRDefault="00496949">
      <w:pPr>
        <w:widowControl/>
        <w:jc w:val="left"/>
        <w:rPr>
          <w:rFonts w:asciiTheme="minorEastAsia" w:eastAsiaTheme="minorEastAsia" w:hAnsiTheme="minorEastAsia" w:cstheme="majorBidi"/>
          <w:kern w:val="0"/>
          <w:szCs w:val="24"/>
        </w:rPr>
      </w:pPr>
      <w:bookmarkStart w:id="258" w:name="_Toc508897667"/>
      <w:r>
        <w:rPr>
          <w:rFonts w:asciiTheme="minorEastAsia" w:eastAsiaTheme="minorEastAsia" w:hAnsiTheme="minorEastAsia"/>
          <w:szCs w:val="24"/>
        </w:rPr>
        <w:br w:type="page"/>
      </w:r>
    </w:p>
    <w:p w14:paraId="7E581B6B" w14:textId="39F03AEF" w:rsidR="00660F2D" w:rsidRPr="009548CA" w:rsidRDefault="00660F2D" w:rsidP="32F1F58E">
      <w:pPr>
        <w:pStyle w:val="afff1"/>
        <w:rPr>
          <w:rFonts w:asciiTheme="minorEastAsia" w:eastAsiaTheme="minorEastAsia" w:hAnsiTheme="minorEastAsia"/>
          <w:sz w:val="24"/>
          <w:szCs w:val="24"/>
        </w:rPr>
      </w:pPr>
      <w:bookmarkStart w:id="259" w:name="_Toc1634192015"/>
      <w:bookmarkStart w:id="260" w:name="_Toc535273335"/>
      <w:bookmarkStart w:id="261" w:name="_Toc108287521"/>
      <w:bookmarkStart w:id="262" w:name="_Toc456572568"/>
      <w:bookmarkStart w:id="263" w:name="_Toc177487162"/>
      <w:r w:rsidRPr="32F1F58E">
        <w:rPr>
          <w:rFonts w:asciiTheme="minorEastAsia" w:eastAsiaTheme="minorEastAsia" w:hAnsiTheme="minorEastAsia"/>
          <w:color w:val="auto"/>
          <w:sz w:val="24"/>
          <w:szCs w:val="24"/>
        </w:rPr>
        <w:lastRenderedPageBreak/>
        <w:t>参考文献一覧</w:t>
      </w:r>
      <w:bookmarkEnd w:id="258"/>
      <w:bookmarkEnd w:id="259"/>
      <w:bookmarkEnd w:id="260"/>
      <w:bookmarkEnd w:id="261"/>
      <w:bookmarkEnd w:id="262"/>
      <w:bookmarkEnd w:id="263"/>
    </w:p>
    <w:p w14:paraId="1520C7D1" w14:textId="403ABDA6" w:rsidR="00660F2D" w:rsidRPr="00954C85" w:rsidRDefault="00660F2D" w:rsidP="00660F2D">
      <w:pPr>
        <w:pStyle w:val="afd"/>
        <w:ind w:leftChars="59" w:left="142" w:firstLineChars="67" w:firstLine="161"/>
        <w:rPr>
          <w:rFonts w:asciiTheme="minorEastAsia" w:eastAsiaTheme="minorEastAsia" w:hAnsiTheme="minorEastAsia"/>
          <w:szCs w:val="24"/>
        </w:rPr>
      </w:pPr>
      <w:r w:rsidRPr="00954C85">
        <w:rPr>
          <w:rFonts w:asciiTheme="minorEastAsia" w:eastAsiaTheme="minorEastAsia" w:hAnsiTheme="minorEastAsia" w:hint="eastAsia"/>
          <w:szCs w:val="24"/>
        </w:rPr>
        <w:t>参考とした他</w:t>
      </w:r>
      <w:r w:rsidRPr="00954C85">
        <w:rPr>
          <w:rFonts w:asciiTheme="minorEastAsia" w:eastAsiaTheme="minorEastAsia" w:hAnsiTheme="minorEastAsia"/>
          <w:szCs w:val="24"/>
        </w:rPr>
        <w:t>API</w:t>
      </w:r>
      <w:r w:rsidRPr="00954C85">
        <w:rPr>
          <w:rFonts w:asciiTheme="minorEastAsia" w:eastAsiaTheme="minorEastAsia" w:hAnsiTheme="minorEastAsia" w:hint="eastAsia"/>
          <w:szCs w:val="24"/>
        </w:rPr>
        <w:t>ガイド、及び本ガイドブック内で参照した規格や取組などを下表に示します。</w:t>
      </w:r>
    </w:p>
    <w:p w14:paraId="259E5ECA" w14:textId="77777777" w:rsidR="00660F2D" w:rsidRDefault="00660F2D" w:rsidP="00660F2D">
      <w:pPr>
        <w:pStyle w:val="afd"/>
        <w:ind w:left="480" w:hanging="240"/>
      </w:pPr>
    </w:p>
    <w:p w14:paraId="47A73842" w14:textId="5194756D"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５</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２</w:t>
      </w:r>
      <w:r w:rsidR="008A440C">
        <w:rPr>
          <w:sz w:val="21"/>
        </w:rPr>
        <w:fldChar w:fldCharType="end"/>
      </w:r>
      <w:r w:rsidRPr="000C36D3">
        <w:rPr>
          <w:rFonts w:hint="eastAsia"/>
          <w:sz w:val="21"/>
        </w:rPr>
        <w:t xml:space="preserve">　</w:t>
      </w:r>
      <w:r w:rsidRPr="00B27B5D">
        <w:rPr>
          <w:rFonts w:hint="eastAsia"/>
          <w:sz w:val="21"/>
        </w:rPr>
        <w:t>参考とした他APIガイド</w:t>
      </w:r>
    </w:p>
    <w:tbl>
      <w:tblPr>
        <w:tblStyle w:val="2-11"/>
        <w:tblW w:w="8505" w:type="dxa"/>
        <w:tblLook w:val="04A0" w:firstRow="1" w:lastRow="0" w:firstColumn="1" w:lastColumn="0" w:noHBand="0" w:noVBand="1"/>
      </w:tblPr>
      <w:tblGrid>
        <w:gridCol w:w="3686"/>
        <w:gridCol w:w="4819"/>
      </w:tblGrid>
      <w:tr w:rsidR="00660F2D" w14:paraId="69EEEAA2"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2623C0" w14:textId="77777777" w:rsidR="00660F2D" w:rsidRPr="00954C85" w:rsidRDefault="00660F2D" w:rsidP="00F23A47">
            <w:pPr>
              <w:jc w:val="center"/>
              <w:rPr>
                <w:rFonts w:asciiTheme="majorEastAsia" w:eastAsiaTheme="majorEastAsia" w:hAnsiTheme="majorEastAsia"/>
              </w:rPr>
            </w:pPr>
            <w:r w:rsidRPr="00954C85">
              <w:rPr>
                <w:rFonts w:asciiTheme="majorEastAsia" w:eastAsiaTheme="majorEastAsia" w:hAnsiTheme="majorEastAsia" w:hint="eastAsia"/>
              </w:rPr>
              <w:t>文献名</w:t>
            </w:r>
          </w:p>
        </w:tc>
        <w:tc>
          <w:tcPr>
            <w:tcW w:w="4819" w:type="dxa"/>
          </w:tcPr>
          <w:p w14:paraId="53366C8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954C85">
              <w:rPr>
                <w:rFonts w:asciiTheme="majorEastAsia" w:eastAsiaTheme="majorEastAsia" w:hAnsiTheme="majorEastAsia" w:hint="eastAsia"/>
              </w:rPr>
              <w:t>URL</w:t>
            </w:r>
          </w:p>
        </w:tc>
      </w:tr>
      <w:tr w:rsidR="00660F2D" w14:paraId="48FE401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DAC3666"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White House Web API Standards</w:t>
            </w:r>
          </w:p>
        </w:tc>
        <w:tc>
          <w:tcPr>
            <w:tcW w:w="4819" w:type="dxa"/>
          </w:tcPr>
          <w:p w14:paraId="22AFAFF6" w14:textId="77777777"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17" w:history="1">
              <w:r w:rsidR="00660F2D" w:rsidRPr="00954C85">
                <w:rPr>
                  <w:rStyle w:val="afff2"/>
                  <w:rFonts w:asciiTheme="majorEastAsia" w:eastAsiaTheme="majorEastAsia" w:hAnsiTheme="majorEastAsia"/>
                  <w:sz w:val="16"/>
                  <w:szCs w:val="16"/>
                </w:rPr>
                <w:t>https://github.com/WhiteHouse/api-standards</w:t>
              </w:r>
            </w:hyperlink>
          </w:p>
        </w:tc>
      </w:tr>
      <w:tr w:rsidR="00660F2D" w14:paraId="558ECB43"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ED9662"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18F API Standards</w:t>
            </w:r>
          </w:p>
        </w:tc>
        <w:tc>
          <w:tcPr>
            <w:tcW w:w="4819" w:type="dxa"/>
          </w:tcPr>
          <w:p w14:paraId="21AF1A40" w14:textId="77777777"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18" w:history="1">
              <w:r w:rsidR="00660F2D" w:rsidRPr="00954C85">
                <w:rPr>
                  <w:rStyle w:val="afff2"/>
                  <w:rFonts w:asciiTheme="majorEastAsia" w:eastAsiaTheme="majorEastAsia" w:hAnsiTheme="majorEastAsia"/>
                  <w:sz w:val="16"/>
                  <w:szCs w:val="16"/>
                </w:rPr>
                <w:t>https://github.com/18F/api-standards</w:t>
              </w:r>
            </w:hyperlink>
          </w:p>
        </w:tc>
      </w:tr>
      <w:tr w:rsidR="00660F2D" w14:paraId="4A8B0292"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218A427" w14:textId="62695C1C"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Application programming interfaces (APIs)(GOV.UK)</w:t>
            </w:r>
          </w:p>
        </w:tc>
        <w:tc>
          <w:tcPr>
            <w:tcW w:w="4819" w:type="dxa"/>
          </w:tcPr>
          <w:p w14:paraId="665E4BB3" w14:textId="58CEA2BB" w:rsidR="00660F2D" w:rsidRPr="00954C85" w:rsidRDefault="00DA0E03" w:rsidP="002C5244">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19" w:history="1">
              <w:r w:rsidR="00660F2D" w:rsidRPr="00954C85">
                <w:rPr>
                  <w:rStyle w:val="afff2"/>
                  <w:rFonts w:asciiTheme="majorEastAsia" w:eastAsiaTheme="majorEastAsia" w:hAnsiTheme="majorEastAsia"/>
                  <w:sz w:val="16"/>
                  <w:szCs w:val="16"/>
                </w:rPr>
                <w:t>https://www.gov.uk/service-manual/technology/application-programming-interfaces-apis</w:t>
              </w:r>
            </w:hyperlink>
          </w:p>
        </w:tc>
      </w:tr>
      <w:tr w:rsidR="00660F2D" w14:paraId="0A76346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1EE6E22" w14:textId="36D41EE4" w:rsidR="00660F2D" w:rsidRPr="00954C85" w:rsidRDefault="00660F2D" w:rsidP="002C5244">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API Design Guide(GOV.AU)</w:t>
            </w:r>
          </w:p>
        </w:tc>
        <w:tc>
          <w:tcPr>
            <w:tcW w:w="4819" w:type="dxa"/>
          </w:tcPr>
          <w:p w14:paraId="4303F90D" w14:textId="77777777"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16"/>
                <w:szCs w:val="16"/>
              </w:rPr>
            </w:pPr>
            <w:hyperlink r:id="rId20" w:history="1">
              <w:r w:rsidR="00660F2D" w:rsidRPr="00954C85">
                <w:rPr>
                  <w:rStyle w:val="afff2"/>
                  <w:rFonts w:asciiTheme="majorEastAsia" w:eastAsiaTheme="majorEastAsia" w:hAnsiTheme="majorEastAsia"/>
                  <w:sz w:val="16"/>
                  <w:szCs w:val="16"/>
                </w:rPr>
                <w:t>http://apiguide.readthedocs.io/en/latest/index.html</w:t>
              </w:r>
            </w:hyperlink>
          </w:p>
        </w:tc>
      </w:tr>
      <w:tr w:rsidR="00660F2D" w14:paraId="72EDDF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3C419BE" w14:textId="77777777" w:rsidR="00660F2D" w:rsidRPr="00954C85" w:rsidRDefault="00660F2D" w:rsidP="000C36D3">
            <w:pPr>
              <w:pStyle w:val="Default"/>
              <w:rPr>
                <w:rFonts w:asciiTheme="majorEastAsia" w:eastAsiaTheme="majorEastAsia" w:hAnsiTheme="majorEastAsia"/>
                <w:sz w:val="21"/>
                <w:szCs w:val="21"/>
              </w:rPr>
            </w:pPr>
            <w:r w:rsidRPr="00954C85">
              <w:rPr>
                <w:rFonts w:asciiTheme="majorEastAsia" w:eastAsiaTheme="majorEastAsia" w:hAnsiTheme="majorEastAsia"/>
                <w:sz w:val="21"/>
                <w:szCs w:val="21"/>
              </w:rPr>
              <w:t xml:space="preserve">Web API </w:t>
            </w:r>
            <w:proofErr w:type="spellStart"/>
            <w:r w:rsidRPr="00954C85">
              <w:rPr>
                <w:rFonts w:asciiTheme="majorEastAsia" w:eastAsiaTheme="majorEastAsia" w:hAnsiTheme="majorEastAsia"/>
                <w:sz w:val="21"/>
                <w:szCs w:val="21"/>
              </w:rPr>
              <w:t>DesignCrafting</w:t>
            </w:r>
            <w:proofErr w:type="spellEnd"/>
            <w:r w:rsidRPr="00954C85">
              <w:rPr>
                <w:rFonts w:asciiTheme="majorEastAsia" w:eastAsiaTheme="majorEastAsia" w:hAnsiTheme="majorEastAsia"/>
                <w:sz w:val="21"/>
                <w:szCs w:val="21"/>
              </w:rPr>
              <w:t xml:space="preserve"> Interfaces that Developers Love</w:t>
            </w:r>
          </w:p>
        </w:tc>
        <w:tc>
          <w:tcPr>
            <w:tcW w:w="4819" w:type="dxa"/>
          </w:tcPr>
          <w:p w14:paraId="451C8A2E" w14:textId="77777777"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16"/>
                <w:szCs w:val="16"/>
              </w:rPr>
            </w:pPr>
            <w:hyperlink r:id="rId21" w:history="1">
              <w:r w:rsidR="00660F2D" w:rsidRPr="00954C85">
                <w:rPr>
                  <w:rStyle w:val="afff2"/>
                  <w:rFonts w:asciiTheme="majorEastAsia" w:eastAsiaTheme="majorEastAsia" w:hAnsiTheme="majorEastAsia"/>
                  <w:sz w:val="16"/>
                  <w:szCs w:val="16"/>
                </w:rPr>
                <w:t>https://pages.apigee.com/rs/apigee/images/api-design-ebook-2012-03.pdf</w:t>
              </w:r>
            </w:hyperlink>
          </w:p>
        </w:tc>
      </w:tr>
    </w:tbl>
    <w:p w14:paraId="2AAF9430" w14:textId="77777777" w:rsidR="00660F2D" w:rsidRPr="0061059F" w:rsidRDefault="00660F2D" w:rsidP="00660F2D">
      <w:pPr>
        <w:pStyle w:val="afd"/>
        <w:ind w:left="480" w:hanging="240"/>
      </w:pPr>
    </w:p>
    <w:p w14:paraId="2CD4D1AD" w14:textId="524D8124"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５</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３</w:t>
      </w:r>
      <w:r w:rsidR="008A440C">
        <w:rPr>
          <w:sz w:val="21"/>
        </w:rPr>
        <w:fldChar w:fldCharType="end"/>
      </w:r>
      <w:r w:rsidRPr="000C36D3">
        <w:rPr>
          <w:rFonts w:hint="eastAsia"/>
          <w:sz w:val="21"/>
        </w:rPr>
        <w:t xml:space="preserve">　</w:t>
      </w:r>
      <w:r w:rsidRPr="009431EE">
        <w:rPr>
          <w:rFonts w:hint="eastAsia"/>
          <w:sz w:val="21"/>
        </w:rPr>
        <w:t>本ガイドブック内で参照した企画や取り組みなど</w:t>
      </w:r>
    </w:p>
    <w:tbl>
      <w:tblPr>
        <w:tblStyle w:val="2-11"/>
        <w:tblW w:w="8505" w:type="dxa"/>
        <w:tblLayout w:type="fixed"/>
        <w:tblLook w:val="04A0" w:firstRow="1" w:lastRow="0" w:firstColumn="1" w:lastColumn="0" w:noHBand="0" w:noVBand="1"/>
      </w:tblPr>
      <w:tblGrid>
        <w:gridCol w:w="3686"/>
        <w:gridCol w:w="4819"/>
      </w:tblGrid>
      <w:tr w:rsidR="00660F2D" w14:paraId="0D53C68E"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B7CA453" w14:textId="77777777" w:rsidR="00660F2D" w:rsidRDefault="00660F2D" w:rsidP="00F23A47">
            <w:pPr>
              <w:jc w:val="center"/>
            </w:pPr>
            <w:r>
              <w:rPr>
                <w:rFonts w:hint="eastAsia"/>
              </w:rPr>
              <w:t>文献名</w:t>
            </w:r>
          </w:p>
        </w:tc>
        <w:tc>
          <w:tcPr>
            <w:tcW w:w="4819" w:type="dxa"/>
          </w:tcPr>
          <w:p w14:paraId="77B8F31E" w14:textId="77777777" w:rsidR="00660F2D" w:rsidRDefault="00660F2D" w:rsidP="00F23A47">
            <w:pPr>
              <w:jc w:val="center"/>
              <w:cnfStyle w:val="100000000000" w:firstRow="1" w:lastRow="0" w:firstColumn="0" w:lastColumn="0" w:oddVBand="0" w:evenVBand="0" w:oddHBand="0" w:evenHBand="0" w:firstRowFirstColumn="0" w:firstRowLastColumn="0" w:lastRowFirstColumn="0" w:lastRowLastColumn="0"/>
            </w:pPr>
            <w:r>
              <w:rPr>
                <w:rFonts w:hint="eastAsia"/>
              </w:rPr>
              <w:t>URL</w:t>
            </w:r>
          </w:p>
        </w:tc>
      </w:tr>
      <w:tr w:rsidR="00660F2D" w14:paraId="21BEDC5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1F4E46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RFC6570</w:t>
            </w:r>
          </w:p>
          <w:p w14:paraId="0AEBA48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 Template</w:t>
            </w:r>
          </w:p>
        </w:tc>
        <w:tc>
          <w:tcPr>
            <w:tcW w:w="4819" w:type="dxa"/>
          </w:tcPr>
          <w:p w14:paraId="0D12B538" w14:textId="77777777"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2" w:history="1">
              <w:r w:rsidR="00660F2D" w:rsidRPr="00954C85">
                <w:rPr>
                  <w:rStyle w:val="afff2"/>
                  <w:rFonts w:asciiTheme="minorEastAsia" w:eastAsiaTheme="minorEastAsia" w:hAnsiTheme="minorEastAsia"/>
                  <w:sz w:val="16"/>
                  <w:szCs w:val="16"/>
                </w:rPr>
                <w:t>https://tools.ietf.org/html/rfc6570</w:t>
              </w:r>
            </w:hyperlink>
          </w:p>
        </w:tc>
      </w:tr>
      <w:tr w:rsidR="00660F2D" w14:paraId="61275A7C"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217DBE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RFC4627</w:t>
            </w:r>
          </w:p>
          <w:p w14:paraId="585B449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The application/</w:t>
            </w:r>
            <w:proofErr w:type="spellStart"/>
            <w:r w:rsidRPr="00954C85">
              <w:rPr>
                <w:rFonts w:asciiTheme="minorEastAsia" w:eastAsiaTheme="minorEastAsia" w:hAnsiTheme="minorEastAsia"/>
                <w:sz w:val="21"/>
                <w:szCs w:val="21"/>
              </w:rPr>
              <w:t>json</w:t>
            </w:r>
            <w:proofErr w:type="spellEnd"/>
            <w:r w:rsidRPr="00954C85">
              <w:rPr>
                <w:rFonts w:asciiTheme="minorEastAsia" w:eastAsiaTheme="minorEastAsia" w:hAnsiTheme="minorEastAsia"/>
                <w:sz w:val="21"/>
                <w:szCs w:val="21"/>
              </w:rPr>
              <w:t xml:space="preserve"> Media Type for JavaScript Object Notation (JSON)</w:t>
            </w:r>
          </w:p>
        </w:tc>
        <w:tc>
          <w:tcPr>
            <w:tcW w:w="4819" w:type="dxa"/>
          </w:tcPr>
          <w:p w14:paraId="4064413B" w14:textId="77777777"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3" w:history="1">
              <w:r w:rsidR="00660F2D" w:rsidRPr="00954C85">
                <w:rPr>
                  <w:rStyle w:val="afff2"/>
                  <w:rFonts w:asciiTheme="minorEastAsia" w:eastAsiaTheme="minorEastAsia" w:hAnsiTheme="minorEastAsia"/>
                  <w:sz w:val="16"/>
                  <w:szCs w:val="16"/>
                </w:rPr>
                <w:t>https://tools.ietf.org/html/rfc4627</w:t>
              </w:r>
            </w:hyperlink>
          </w:p>
        </w:tc>
      </w:tr>
      <w:tr w:rsidR="00660F2D" w14:paraId="5661840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DC73006" w14:textId="3E41D644"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w:t>
            </w:r>
            <w:r w:rsidR="00D0783A">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Extensible Markup Language (XML) 1.0 (Fifth Edition)</w:t>
            </w:r>
          </w:p>
        </w:tc>
        <w:tc>
          <w:tcPr>
            <w:tcW w:w="4819" w:type="dxa"/>
          </w:tcPr>
          <w:p w14:paraId="1D8A1C04" w14:textId="77777777"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4" w:history="1">
              <w:r w:rsidR="00660F2D" w:rsidRPr="00954C85">
                <w:rPr>
                  <w:rStyle w:val="afff2"/>
                  <w:rFonts w:asciiTheme="minorEastAsia" w:eastAsiaTheme="minorEastAsia" w:hAnsiTheme="minorEastAsia"/>
                  <w:sz w:val="16"/>
                  <w:szCs w:val="16"/>
                </w:rPr>
                <w:t>http://www.w3.org/TR/xml/</w:t>
              </w:r>
            </w:hyperlink>
          </w:p>
        </w:tc>
      </w:tr>
      <w:tr w:rsidR="00660F2D" w14:paraId="174F2D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6128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RFC4180</w:t>
            </w:r>
          </w:p>
          <w:p w14:paraId="3EEB6D8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Common Format and MIME Type for Comma-Separated Values (CSV) Files</w:t>
            </w:r>
          </w:p>
        </w:tc>
        <w:tc>
          <w:tcPr>
            <w:tcW w:w="4819" w:type="dxa"/>
          </w:tcPr>
          <w:p w14:paraId="68D6E655" w14:textId="77777777"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5" w:history="1">
              <w:r w:rsidR="00660F2D" w:rsidRPr="00954C85">
                <w:rPr>
                  <w:rStyle w:val="afff2"/>
                  <w:rFonts w:asciiTheme="minorEastAsia" w:eastAsiaTheme="minorEastAsia" w:hAnsiTheme="minorEastAsia"/>
                  <w:sz w:val="16"/>
                  <w:szCs w:val="16"/>
                </w:rPr>
                <w:t>https://tools.ietf.org/html/rfc4180</w:t>
              </w:r>
            </w:hyperlink>
          </w:p>
        </w:tc>
      </w:tr>
      <w:tr w:rsidR="00660F2D" w14:paraId="3A39BF2A"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390C96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RFC7946</w:t>
            </w:r>
          </w:p>
          <w:p w14:paraId="748A9E8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The </w:t>
            </w:r>
            <w:proofErr w:type="spellStart"/>
            <w:r w:rsidRPr="00954C85">
              <w:rPr>
                <w:rFonts w:asciiTheme="minorEastAsia" w:eastAsiaTheme="minorEastAsia" w:hAnsiTheme="minorEastAsia"/>
                <w:sz w:val="21"/>
                <w:szCs w:val="21"/>
              </w:rPr>
              <w:t>GeoJSON</w:t>
            </w:r>
            <w:proofErr w:type="spellEnd"/>
            <w:r w:rsidRPr="00954C85">
              <w:rPr>
                <w:rFonts w:asciiTheme="minorEastAsia" w:eastAsiaTheme="minorEastAsia" w:hAnsiTheme="minorEastAsia"/>
                <w:sz w:val="21"/>
                <w:szCs w:val="21"/>
              </w:rPr>
              <w:t xml:space="preserve"> Format</w:t>
            </w:r>
          </w:p>
        </w:tc>
        <w:tc>
          <w:tcPr>
            <w:tcW w:w="4819" w:type="dxa"/>
          </w:tcPr>
          <w:p w14:paraId="04F15AEC" w14:textId="77777777"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6" w:history="1">
              <w:r w:rsidR="00660F2D" w:rsidRPr="00954C85">
                <w:rPr>
                  <w:rStyle w:val="afff2"/>
                  <w:rFonts w:asciiTheme="minorEastAsia" w:eastAsiaTheme="minorEastAsia" w:hAnsiTheme="minorEastAsia"/>
                  <w:sz w:val="16"/>
                  <w:szCs w:val="16"/>
                </w:rPr>
                <w:t>https://tools.ietf.org/html/rfc7946</w:t>
              </w:r>
            </w:hyperlink>
          </w:p>
        </w:tc>
      </w:tr>
      <w:tr w:rsidR="00660F2D" w14:paraId="553950B4"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467874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Geospatial Consortium</w:t>
            </w:r>
          </w:p>
        </w:tc>
        <w:tc>
          <w:tcPr>
            <w:tcW w:w="4819" w:type="dxa"/>
          </w:tcPr>
          <w:p w14:paraId="22BD5A2E" w14:textId="77777777"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7" w:history="1">
              <w:r w:rsidR="00660F2D" w:rsidRPr="00954C85">
                <w:rPr>
                  <w:rStyle w:val="afff2"/>
                  <w:rFonts w:asciiTheme="minorEastAsia" w:eastAsiaTheme="minorEastAsia" w:hAnsiTheme="minorEastAsia"/>
                  <w:sz w:val="16"/>
                  <w:szCs w:val="16"/>
                </w:rPr>
                <w:t>http://www.opengeospatial.org/standards/kml</w:t>
              </w:r>
            </w:hyperlink>
          </w:p>
        </w:tc>
      </w:tr>
      <w:tr w:rsidR="00660F2D" w14:paraId="46C0702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2D9F9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RFC5545</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Internet Calendaring and Scheduling Core Object Specification</w:t>
            </w:r>
            <w:r w:rsidRPr="00954C85">
              <w:rPr>
                <w:rFonts w:asciiTheme="minorEastAsia" w:eastAsiaTheme="minorEastAsia" w:hAnsiTheme="minorEastAsia" w:hint="eastAsia"/>
                <w:sz w:val="21"/>
                <w:szCs w:val="21"/>
              </w:rPr>
              <w:t>」</w:t>
            </w:r>
          </w:p>
        </w:tc>
        <w:tc>
          <w:tcPr>
            <w:tcW w:w="4819" w:type="dxa"/>
          </w:tcPr>
          <w:p w14:paraId="4F53390C" w14:textId="77777777"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28" w:history="1">
              <w:r w:rsidR="00660F2D" w:rsidRPr="00954C85">
                <w:rPr>
                  <w:rStyle w:val="afff2"/>
                  <w:rFonts w:asciiTheme="minorEastAsia" w:eastAsiaTheme="minorEastAsia" w:hAnsiTheme="minorEastAsia"/>
                  <w:sz w:val="16"/>
                  <w:szCs w:val="16"/>
                </w:rPr>
                <w:t>https://tools.ietf.org/html/rfc5545</w:t>
              </w:r>
            </w:hyperlink>
          </w:p>
        </w:tc>
      </w:tr>
      <w:tr w:rsidR="00660F2D" w14:paraId="29AF94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F9C60F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lastRenderedPageBreak/>
              <w:t>RFC6350</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vCard Format Specification</w:t>
            </w:r>
            <w:r w:rsidRPr="00954C85">
              <w:rPr>
                <w:rFonts w:asciiTheme="minorEastAsia" w:eastAsiaTheme="minorEastAsia" w:hAnsiTheme="minorEastAsia" w:hint="eastAsia"/>
                <w:sz w:val="21"/>
                <w:szCs w:val="21"/>
              </w:rPr>
              <w:t>」</w:t>
            </w:r>
          </w:p>
        </w:tc>
        <w:tc>
          <w:tcPr>
            <w:tcW w:w="4819" w:type="dxa"/>
          </w:tcPr>
          <w:p w14:paraId="0D41A04E" w14:textId="77777777"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29" w:history="1">
              <w:r w:rsidR="00660F2D" w:rsidRPr="00954C85">
                <w:rPr>
                  <w:rStyle w:val="afff2"/>
                  <w:rFonts w:asciiTheme="minorEastAsia" w:eastAsiaTheme="minorEastAsia" w:hAnsiTheme="minorEastAsia"/>
                  <w:sz w:val="16"/>
                  <w:szCs w:val="16"/>
                </w:rPr>
                <w:t>https://tools.ietf.org/html/rfc6350</w:t>
              </w:r>
            </w:hyperlink>
          </w:p>
        </w:tc>
      </w:tr>
      <w:tr w:rsidR="00660F2D" w14:paraId="6181880E"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FDBD7A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w:t>
            </w:r>
            <w:r w:rsidRPr="00954C85">
              <w:rPr>
                <w:rFonts w:asciiTheme="minorEastAsia" w:eastAsiaTheme="minorEastAsia" w:hAnsiTheme="minorEastAsia" w:hint="eastAsia"/>
                <w:sz w:val="21"/>
                <w:szCs w:val="21"/>
              </w:rPr>
              <w:t>縮退マップについて</w:t>
            </w:r>
          </w:p>
          <w:p w14:paraId="3FED050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（ページ下部の項目）</w:t>
            </w:r>
          </w:p>
        </w:tc>
        <w:tc>
          <w:tcPr>
            <w:tcW w:w="4819" w:type="dxa"/>
          </w:tcPr>
          <w:p w14:paraId="02E68B7A" w14:textId="1473D676"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0" w:history="1">
              <w:r w:rsidR="007B0689" w:rsidRPr="007B0689">
                <w:rPr>
                  <w:rStyle w:val="afff2"/>
                  <w:rFonts w:asciiTheme="minorEastAsia" w:eastAsiaTheme="minorEastAsia" w:hAnsiTheme="minorEastAsia"/>
                  <w:sz w:val="16"/>
                  <w:szCs w:val="16"/>
                </w:rPr>
                <w:t>http</w:t>
              </w:r>
              <w:r w:rsidR="007B0689" w:rsidRPr="007B0689">
                <w:rPr>
                  <w:rStyle w:val="afff2"/>
                  <w:rFonts w:asciiTheme="minorEastAsia" w:eastAsiaTheme="minorEastAsia" w:hAnsiTheme="minorEastAsia" w:hint="eastAsia"/>
                  <w:sz w:val="16"/>
                  <w:szCs w:val="16"/>
                </w:rPr>
                <w:t>s</w:t>
              </w:r>
              <w:r w:rsidR="007B0689" w:rsidRPr="007B0689">
                <w:rPr>
                  <w:rStyle w:val="afff2"/>
                  <w:rFonts w:asciiTheme="minorEastAsia" w:eastAsiaTheme="minorEastAsia" w:hAnsiTheme="minorEastAsia"/>
                  <w:sz w:val="16"/>
                  <w:szCs w:val="16"/>
                </w:rPr>
                <w:t>://www.houjin-bangou.nta.go.jp/download/</w:t>
              </w:r>
            </w:hyperlink>
          </w:p>
        </w:tc>
      </w:tr>
      <w:tr w:rsidR="00660F2D" w14:paraId="76FDEDC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414D7EE5" w14:textId="08C2037D"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JSON</w:t>
            </w:r>
            <w:r w:rsidR="00B2600C">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Hypertext Application Languagedraft-kelly-json-hal-08</w:t>
            </w:r>
          </w:p>
        </w:tc>
        <w:tc>
          <w:tcPr>
            <w:tcW w:w="4819" w:type="dxa"/>
          </w:tcPr>
          <w:p w14:paraId="5509E0B2" w14:textId="77777777"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1" w:history="1">
              <w:r w:rsidR="00660F2D" w:rsidRPr="00954C85">
                <w:rPr>
                  <w:rStyle w:val="afff2"/>
                  <w:rFonts w:asciiTheme="minorEastAsia" w:eastAsiaTheme="minorEastAsia" w:hAnsiTheme="minorEastAsia"/>
                  <w:sz w:val="16"/>
                  <w:szCs w:val="16"/>
                </w:rPr>
                <w:t>https://tools.ietf.org/html/draft-kelly-json-hal-08</w:t>
              </w:r>
            </w:hyperlink>
          </w:p>
        </w:tc>
      </w:tr>
      <w:tr w:rsidR="00660F2D" w14:paraId="4D77C7A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9787FF" w14:textId="3A80B039"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639</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Language codes</w:t>
            </w:r>
            <w:r w:rsidRPr="00954C85">
              <w:rPr>
                <w:rFonts w:asciiTheme="minorEastAsia" w:eastAsiaTheme="minorEastAsia" w:hAnsiTheme="minorEastAsia" w:hint="eastAsia"/>
                <w:sz w:val="21"/>
                <w:szCs w:val="21"/>
              </w:rPr>
              <w:t>」</w:t>
            </w:r>
          </w:p>
        </w:tc>
        <w:tc>
          <w:tcPr>
            <w:tcW w:w="4819" w:type="dxa"/>
          </w:tcPr>
          <w:p w14:paraId="7E48E4A0" w14:textId="77777777"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2" w:history="1">
              <w:r w:rsidR="00660F2D" w:rsidRPr="00954C85">
                <w:rPr>
                  <w:rStyle w:val="afff2"/>
                  <w:rFonts w:asciiTheme="minorEastAsia" w:eastAsiaTheme="minorEastAsia" w:hAnsiTheme="minorEastAsia"/>
                  <w:sz w:val="16"/>
                  <w:szCs w:val="16"/>
                </w:rPr>
                <w:t>http://www.iso.org/iso/home/standards/language_codes.htm</w:t>
              </w:r>
            </w:hyperlink>
          </w:p>
        </w:tc>
      </w:tr>
      <w:tr w:rsidR="00660F2D" w14:paraId="28F6D4FA"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3369DA" w14:textId="75F54CFA"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4217</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Currency codes</w:t>
            </w:r>
            <w:r w:rsidRPr="00954C85">
              <w:rPr>
                <w:rFonts w:asciiTheme="minorEastAsia" w:eastAsiaTheme="minorEastAsia" w:hAnsiTheme="minorEastAsia" w:hint="eastAsia"/>
                <w:sz w:val="21"/>
                <w:szCs w:val="21"/>
              </w:rPr>
              <w:t>」</w:t>
            </w:r>
          </w:p>
        </w:tc>
        <w:tc>
          <w:tcPr>
            <w:tcW w:w="4819" w:type="dxa"/>
          </w:tcPr>
          <w:p w14:paraId="5A70804C" w14:textId="77777777"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3" w:history="1">
              <w:r w:rsidR="00660F2D" w:rsidRPr="00954C85">
                <w:rPr>
                  <w:rStyle w:val="afff2"/>
                  <w:rFonts w:asciiTheme="minorEastAsia" w:eastAsiaTheme="minorEastAsia" w:hAnsiTheme="minorEastAsia"/>
                  <w:sz w:val="16"/>
                  <w:szCs w:val="16"/>
                </w:rPr>
                <w:t>http://www.iso.org/iso/home/standards/currency_codes.htm</w:t>
              </w:r>
            </w:hyperlink>
          </w:p>
        </w:tc>
      </w:tr>
      <w:tr w:rsidR="00660F2D" w14:paraId="7C64268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0554DD8" w14:textId="5E96FD9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w:t>
            </w:r>
            <w:r w:rsidR="00922208">
              <w:rPr>
                <w:rFonts w:asciiTheme="minorEastAsia" w:eastAsiaTheme="minorEastAsia" w:hAnsiTheme="minorEastAsia"/>
                <w:sz w:val="21"/>
                <w:szCs w:val="21"/>
              </w:rPr>
              <w:t xml:space="preserve"> </w:t>
            </w:r>
            <w:r w:rsidRPr="00954C85">
              <w:rPr>
                <w:rFonts w:asciiTheme="minorEastAsia" w:eastAsiaTheme="minorEastAsia" w:hAnsiTheme="minorEastAsia"/>
                <w:sz w:val="21"/>
                <w:szCs w:val="21"/>
              </w:rPr>
              <w:t>3166</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Country codes</w:t>
            </w:r>
            <w:r w:rsidRPr="00954C85">
              <w:rPr>
                <w:rFonts w:asciiTheme="minorEastAsia" w:eastAsiaTheme="minorEastAsia" w:hAnsiTheme="minorEastAsia" w:hint="eastAsia"/>
                <w:sz w:val="21"/>
                <w:szCs w:val="21"/>
              </w:rPr>
              <w:t>」</w:t>
            </w:r>
          </w:p>
        </w:tc>
        <w:tc>
          <w:tcPr>
            <w:tcW w:w="4819" w:type="dxa"/>
          </w:tcPr>
          <w:p w14:paraId="039814D7" w14:textId="77777777"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4" w:history="1">
              <w:r w:rsidR="00660F2D" w:rsidRPr="00954C85">
                <w:rPr>
                  <w:rStyle w:val="afff2"/>
                  <w:rFonts w:asciiTheme="minorEastAsia" w:eastAsiaTheme="minorEastAsia" w:hAnsiTheme="minorEastAsia"/>
                  <w:sz w:val="16"/>
                  <w:szCs w:val="16"/>
                </w:rPr>
                <w:t>http://www.iso.org/iso/home/standards/country_codes.htm</w:t>
              </w:r>
            </w:hyperlink>
          </w:p>
        </w:tc>
      </w:tr>
      <w:tr w:rsidR="00660F2D" w14:paraId="104A1E7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9266873" w14:textId="3160717A"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JISX0401</w:t>
            </w:r>
            <w:r w:rsidRPr="00954C85">
              <w:rPr>
                <w:rFonts w:asciiTheme="minorEastAsia" w:eastAsiaTheme="minorEastAsia" w:hAnsiTheme="minorEastAsia" w:hint="eastAsia"/>
                <w:sz w:val="21"/>
                <w:szCs w:val="21"/>
              </w:rPr>
              <w:t>「都道府県コード」</w:t>
            </w:r>
          </w:p>
        </w:tc>
        <w:tc>
          <w:tcPr>
            <w:tcW w:w="4819" w:type="dxa"/>
          </w:tcPr>
          <w:p w14:paraId="7F717866" w14:textId="77777777" w:rsidR="00927DEF"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5" w:history="1">
              <w:r w:rsidR="00927DEF" w:rsidRPr="00954C85">
                <w:rPr>
                  <w:rStyle w:val="afff2"/>
                  <w:rFonts w:asciiTheme="minorEastAsia" w:eastAsiaTheme="minorEastAsia" w:hAnsiTheme="minorEastAsia"/>
                  <w:sz w:val="16"/>
                  <w:szCs w:val="16"/>
                </w:rPr>
                <w:t>http://www.jisc.go.jp/</w:t>
              </w:r>
            </w:hyperlink>
          </w:p>
          <w:p w14:paraId="7EA4B895" w14:textId="7F454FC4" w:rsidR="00927DEF" w:rsidRPr="00954C85" w:rsidRDefault="00927DEF"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でJISX0401を検索。</w:t>
            </w:r>
          </w:p>
        </w:tc>
      </w:tr>
      <w:tr w:rsidR="00660F2D" w:rsidRPr="00771F5D" w14:paraId="2E35B04F"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7FC2A1" w14:textId="27659819"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JISX0402</w:t>
            </w:r>
            <w:r w:rsidRPr="00954C85">
              <w:rPr>
                <w:rFonts w:asciiTheme="minorEastAsia" w:eastAsiaTheme="minorEastAsia" w:hAnsiTheme="minorEastAsia" w:hint="eastAsia"/>
                <w:sz w:val="21"/>
                <w:szCs w:val="21"/>
              </w:rPr>
              <w:t>「市町村コード」</w:t>
            </w:r>
          </w:p>
        </w:tc>
        <w:tc>
          <w:tcPr>
            <w:tcW w:w="4819" w:type="dxa"/>
          </w:tcPr>
          <w:p w14:paraId="14AEC4AD" w14:textId="77777777" w:rsidR="00927DEF" w:rsidRPr="00954C85" w:rsidRDefault="00DA0E03" w:rsidP="00927DEF">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6" w:history="1">
              <w:r w:rsidR="00927DEF" w:rsidRPr="00954C85">
                <w:rPr>
                  <w:rStyle w:val="afff2"/>
                  <w:rFonts w:asciiTheme="minorEastAsia" w:eastAsiaTheme="minorEastAsia" w:hAnsiTheme="minorEastAsia"/>
                  <w:sz w:val="16"/>
                  <w:szCs w:val="16"/>
                </w:rPr>
                <w:t>http://www.jisc.go.jp/</w:t>
              </w:r>
            </w:hyperlink>
          </w:p>
          <w:p w14:paraId="1AB85F88" w14:textId="605127AE" w:rsidR="00660F2D" w:rsidRPr="00954C85" w:rsidRDefault="00927DEF"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954C85">
              <w:rPr>
                <w:rFonts w:asciiTheme="minorEastAsia" w:eastAsiaTheme="minorEastAsia" w:hAnsiTheme="minorEastAsia" w:hint="eastAsia"/>
                <w:sz w:val="16"/>
                <w:szCs w:val="16"/>
              </w:rPr>
              <w:t>でJISX0402を検索。</w:t>
            </w:r>
          </w:p>
        </w:tc>
      </w:tr>
      <w:tr w:rsidR="00660F2D" w14:paraId="78437E7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CB9A09D" w14:textId="5BEE23D8"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ISO22324</w:t>
            </w: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Societal security</w:t>
            </w:r>
            <w:r w:rsidRPr="00954C85">
              <w:rPr>
                <w:rFonts w:asciiTheme="minorEastAsia" w:eastAsiaTheme="minorEastAsia" w:hAnsiTheme="minorEastAsia" w:hint="eastAsia"/>
                <w:sz w:val="21"/>
                <w:szCs w:val="21"/>
              </w:rPr>
              <w:t>」</w:t>
            </w:r>
          </w:p>
        </w:tc>
        <w:tc>
          <w:tcPr>
            <w:tcW w:w="4819" w:type="dxa"/>
          </w:tcPr>
          <w:p w14:paraId="1655E51E" w14:textId="6527F6C2"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7" w:history="1">
              <w:r w:rsidR="006379C1" w:rsidRPr="00954C85">
                <w:rPr>
                  <w:rStyle w:val="afff2"/>
                  <w:rFonts w:asciiTheme="minorEastAsia" w:eastAsiaTheme="minorEastAsia" w:hAnsiTheme="minorEastAsia"/>
                  <w:sz w:val="16"/>
                  <w:szCs w:val="16"/>
                </w:rPr>
                <w:t>http://www.iso.org/iso/catalogue_detail.htm?csnumber=50061</w:t>
              </w:r>
            </w:hyperlink>
          </w:p>
        </w:tc>
      </w:tr>
      <w:tr w:rsidR="00660F2D" w14:paraId="67C49B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058BCB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Security Research Group</w:t>
            </w:r>
          </w:p>
          <w:p w14:paraId="774D2FA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w:t>
            </w:r>
            <w:r w:rsidRPr="00954C85">
              <w:rPr>
                <w:rFonts w:asciiTheme="minorEastAsia" w:eastAsiaTheme="minorEastAsia" w:hAnsiTheme="minorEastAsia"/>
                <w:sz w:val="21"/>
                <w:szCs w:val="21"/>
              </w:rPr>
              <w:t>Let's Encrypt</w:t>
            </w:r>
            <w:r w:rsidRPr="00954C85">
              <w:rPr>
                <w:rFonts w:asciiTheme="minorEastAsia" w:eastAsiaTheme="minorEastAsia" w:hAnsiTheme="minorEastAsia" w:hint="eastAsia"/>
                <w:sz w:val="21"/>
                <w:szCs w:val="21"/>
              </w:rPr>
              <w:t>」</w:t>
            </w:r>
          </w:p>
        </w:tc>
        <w:tc>
          <w:tcPr>
            <w:tcW w:w="4819" w:type="dxa"/>
          </w:tcPr>
          <w:p w14:paraId="672A95E0" w14:textId="22541935" w:rsidR="00660F2D" w:rsidRPr="00954C85" w:rsidRDefault="00036D6B"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F56B5D">
              <w:rPr>
                <w:rFonts w:asciiTheme="minorEastAsia" w:eastAsiaTheme="minorEastAsia" w:hAnsiTheme="minorEastAsia"/>
                <w:sz w:val="16"/>
                <w:szCs w:val="16"/>
              </w:rPr>
              <w:t>https://letsencrypt.org/ja/</w:t>
            </w:r>
          </w:p>
        </w:tc>
      </w:tr>
      <w:tr w:rsidR="00660F2D" w14:paraId="3DE51AE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C99D0C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33EA4851" w14:textId="2D8A06DC"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38" w:history="1">
              <w:r w:rsidR="006379C1" w:rsidRPr="00954C85">
                <w:rPr>
                  <w:rStyle w:val="afff2"/>
                  <w:rFonts w:asciiTheme="minorEastAsia" w:eastAsiaTheme="minorEastAsia" w:hAnsiTheme="minorEastAsia"/>
                  <w:sz w:val="16"/>
                  <w:szCs w:val="16"/>
                </w:rPr>
                <w:t>http://openid.net/</w:t>
              </w:r>
            </w:hyperlink>
          </w:p>
        </w:tc>
      </w:tr>
      <w:tr w:rsidR="00660F2D" w14:paraId="30ACD9F3"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946C53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Japan</w:t>
            </w:r>
          </w:p>
        </w:tc>
        <w:tc>
          <w:tcPr>
            <w:tcW w:w="4819" w:type="dxa"/>
          </w:tcPr>
          <w:p w14:paraId="4B08EE5A" w14:textId="77777777"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39" w:anchor="op-doc-openid-connect" w:history="1">
              <w:r w:rsidR="00660F2D" w:rsidRPr="00954C85">
                <w:rPr>
                  <w:rStyle w:val="afff2"/>
                  <w:rFonts w:asciiTheme="minorEastAsia" w:eastAsiaTheme="minorEastAsia" w:hAnsiTheme="minorEastAsia"/>
                  <w:sz w:val="16"/>
                  <w:szCs w:val="16"/>
                </w:rPr>
                <w:t>http://www.openid.or.jp/document/index.html#op-doc-openid-connect</w:t>
              </w:r>
            </w:hyperlink>
          </w:p>
        </w:tc>
      </w:tr>
      <w:tr w:rsidR="00660F2D" w14:paraId="33C9009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31FE4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Date and Time Formats</w:t>
            </w:r>
          </w:p>
          <w:p w14:paraId="02F553DF" w14:textId="59E1FD18"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(ISO8601</w:t>
            </w:r>
            <w:r w:rsidRPr="00954C85">
              <w:rPr>
                <w:rFonts w:asciiTheme="minorEastAsia" w:eastAsiaTheme="minorEastAsia" w:hAnsiTheme="minorEastAsia" w:hint="eastAsia"/>
                <w:sz w:val="21"/>
                <w:szCs w:val="21"/>
              </w:rPr>
              <w:t>より）</w:t>
            </w:r>
          </w:p>
        </w:tc>
        <w:tc>
          <w:tcPr>
            <w:tcW w:w="4819" w:type="dxa"/>
          </w:tcPr>
          <w:p w14:paraId="189F5693" w14:textId="2335FCB1"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954C85">
              <w:rPr>
                <w:rStyle w:val="afff2"/>
                <w:rFonts w:asciiTheme="minorEastAsia" w:eastAsiaTheme="minorEastAsia" w:hAnsiTheme="minorEastAsia"/>
                <w:sz w:val="16"/>
                <w:szCs w:val="16"/>
              </w:rPr>
              <w:t>https://www.w3.org/TR/NOTE-datetime</w:t>
            </w:r>
          </w:p>
        </w:tc>
      </w:tr>
      <w:tr w:rsidR="00660F2D" w14:paraId="1B222151"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128CB1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共通語彙基盤</w:t>
            </w:r>
          </w:p>
        </w:tc>
        <w:tc>
          <w:tcPr>
            <w:tcW w:w="4819" w:type="dxa"/>
          </w:tcPr>
          <w:p w14:paraId="55042591" w14:textId="351DD9DB" w:rsidR="00660F2D" w:rsidRPr="00954C85" w:rsidRDefault="0053275A"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r w:rsidRPr="0053275A">
              <w:rPr>
                <w:rStyle w:val="afff2"/>
                <w:rFonts w:asciiTheme="minorEastAsia" w:eastAsiaTheme="minorEastAsia" w:hAnsiTheme="minorEastAsia"/>
                <w:sz w:val="16"/>
                <w:szCs w:val="16"/>
              </w:rPr>
              <w:t>https://imi.go.jp/goi/</w:t>
            </w:r>
          </w:p>
        </w:tc>
      </w:tr>
      <w:tr w:rsidR="00660F2D" w14:paraId="758AB267"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764DA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文字情報基盤</w:t>
            </w:r>
          </w:p>
        </w:tc>
        <w:tc>
          <w:tcPr>
            <w:tcW w:w="4819" w:type="dxa"/>
          </w:tcPr>
          <w:p w14:paraId="4324CAF3" w14:textId="635861A7" w:rsidR="00660F2D" w:rsidRPr="00954C85" w:rsidRDefault="001356D4"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r w:rsidRPr="001356D4">
              <w:rPr>
                <w:rStyle w:val="afff2"/>
                <w:rFonts w:asciiTheme="minorEastAsia" w:eastAsiaTheme="minorEastAsia" w:hAnsiTheme="minorEastAsia"/>
                <w:sz w:val="16"/>
                <w:szCs w:val="16"/>
              </w:rPr>
              <w:t>https://imi.go.jp/mj/</w:t>
            </w:r>
          </w:p>
        </w:tc>
      </w:tr>
      <w:tr w:rsidR="00660F2D" w14:paraId="1DB2CB7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4EB095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RFC7231</w:t>
            </w:r>
          </w:p>
          <w:p w14:paraId="27D2F6A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tc>
        <w:tc>
          <w:tcPr>
            <w:tcW w:w="4819" w:type="dxa"/>
          </w:tcPr>
          <w:p w14:paraId="634D0B2E" w14:textId="77777777"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0" w:history="1">
              <w:r w:rsidR="00660F2D" w:rsidRPr="00954C85">
                <w:rPr>
                  <w:rStyle w:val="afff2"/>
                  <w:rFonts w:asciiTheme="minorEastAsia" w:eastAsiaTheme="minorEastAsia" w:hAnsiTheme="minorEastAsia"/>
                  <w:sz w:val="16"/>
                  <w:szCs w:val="16"/>
                </w:rPr>
                <w:t>https://tools.ietf.org/html/rfc7231</w:t>
              </w:r>
            </w:hyperlink>
          </w:p>
        </w:tc>
      </w:tr>
      <w:tr w:rsidR="00660F2D" w14:paraId="4A842451"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6F3543D6"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RFC7807</w:t>
            </w:r>
          </w:p>
          <w:p w14:paraId="6978693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エラーメッセージ</w:t>
            </w:r>
          </w:p>
        </w:tc>
        <w:tc>
          <w:tcPr>
            <w:tcW w:w="4819" w:type="dxa"/>
          </w:tcPr>
          <w:p w14:paraId="4B6A5D25" w14:textId="77777777"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1" w:history="1">
              <w:r w:rsidR="00660F2D" w:rsidRPr="00954C85">
                <w:rPr>
                  <w:rStyle w:val="afff2"/>
                  <w:rFonts w:asciiTheme="minorEastAsia" w:eastAsiaTheme="minorEastAsia" w:hAnsiTheme="minorEastAsia"/>
                  <w:sz w:val="16"/>
                  <w:szCs w:val="16"/>
                </w:rPr>
                <w:t>https://tools.ietf.org/html/rfc7807</w:t>
              </w:r>
            </w:hyperlink>
          </w:p>
        </w:tc>
      </w:tr>
      <w:tr w:rsidR="00660F2D" w14:paraId="604D2B67"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A72030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 xml:space="preserve">Cross-Origin </w:t>
            </w:r>
            <w:proofErr w:type="spellStart"/>
            <w:r w:rsidRPr="00954C85">
              <w:rPr>
                <w:rFonts w:asciiTheme="minorEastAsia" w:eastAsiaTheme="minorEastAsia" w:hAnsiTheme="minorEastAsia"/>
                <w:sz w:val="21"/>
                <w:szCs w:val="21"/>
              </w:rPr>
              <w:t>ResourceSharing</w:t>
            </w:r>
            <w:proofErr w:type="spellEnd"/>
          </w:p>
          <w:p w14:paraId="12EB07F3"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W3C Recommendation</w:t>
            </w:r>
          </w:p>
        </w:tc>
        <w:tc>
          <w:tcPr>
            <w:tcW w:w="4819" w:type="dxa"/>
          </w:tcPr>
          <w:p w14:paraId="5D9CB809" w14:textId="77777777"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2" w:history="1">
              <w:r w:rsidR="00660F2D" w:rsidRPr="00954C85">
                <w:rPr>
                  <w:rStyle w:val="afff2"/>
                  <w:rFonts w:asciiTheme="minorEastAsia" w:eastAsiaTheme="minorEastAsia" w:hAnsiTheme="minorEastAsia"/>
                  <w:sz w:val="16"/>
                  <w:szCs w:val="16"/>
                </w:rPr>
                <w:t>https://www.w3.org/TR/cors/</w:t>
              </w:r>
            </w:hyperlink>
          </w:p>
        </w:tc>
      </w:tr>
      <w:tr w:rsidR="00660F2D" w14:paraId="6DEB5A89"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B86EB1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 API Initiative</w:t>
            </w:r>
          </w:p>
        </w:tc>
        <w:tc>
          <w:tcPr>
            <w:tcW w:w="4819" w:type="dxa"/>
          </w:tcPr>
          <w:p w14:paraId="51F638BC" w14:textId="77777777"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3" w:history="1">
              <w:r w:rsidR="00660F2D" w:rsidRPr="00954C85">
                <w:rPr>
                  <w:rStyle w:val="afff2"/>
                  <w:rFonts w:asciiTheme="minorEastAsia" w:eastAsiaTheme="minorEastAsia" w:hAnsiTheme="minorEastAsia"/>
                  <w:sz w:val="16"/>
                  <w:szCs w:val="16"/>
                </w:rPr>
                <w:t>https://www.openapis.org/</w:t>
              </w:r>
            </w:hyperlink>
          </w:p>
        </w:tc>
      </w:tr>
      <w:tr w:rsidR="00660F2D" w14:paraId="4CA39036"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8FD3C9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260A72C1"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ウェブサイトにおける脆弱性解説</w:t>
            </w:r>
          </w:p>
        </w:tc>
        <w:tc>
          <w:tcPr>
            <w:tcW w:w="4819" w:type="dxa"/>
          </w:tcPr>
          <w:p w14:paraId="79E1205D" w14:textId="77777777"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4" w:history="1">
              <w:r w:rsidR="00660F2D" w:rsidRPr="00954C85">
                <w:rPr>
                  <w:rStyle w:val="afff2"/>
                  <w:rFonts w:asciiTheme="minorEastAsia" w:eastAsiaTheme="minorEastAsia" w:hAnsiTheme="minorEastAsia"/>
                  <w:sz w:val="16"/>
                  <w:szCs w:val="16"/>
                </w:rPr>
                <w:t>http://www.ipa.go.jp/security/vuln/vuln_contents/xss_solution.html</w:t>
              </w:r>
            </w:hyperlink>
          </w:p>
        </w:tc>
      </w:tr>
      <w:tr w:rsidR="00660F2D" w14:paraId="5166CDD6"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9E04E5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D2A60E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安全なウェブサイトの作り方</w:t>
            </w:r>
          </w:p>
        </w:tc>
        <w:tc>
          <w:tcPr>
            <w:tcW w:w="4819" w:type="dxa"/>
          </w:tcPr>
          <w:p w14:paraId="0DD577EF" w14:textId="77777777"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5" w:history="1">
              <w:r w:rsidR="00660F2D" w:rsidRPr="00954C85">
                <w:rPr>
                  <w:rStyle w:val="afff2"/>
                  <w:rFonts w:asciiTheme="minorEastAsia" w:eastAsiaTheme="minorEastAsia" w:hAnsiTheme="minorEastAsia"/>
                  <w:sz w:val="16"/>
                  <w:szCs w:val="16"/>
                </w:rPr>
                <w:t>http://www.ipa.go.jp/security/vuln/websecurity.html</w:t>
              </w:r>
            </w:hyperlink>
          </w:p>
        </w:tc>
      </w:tr>
      <w:tr w:rsidR="00660F2D" w14:paraId="3A348D05"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FF3658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IPA</w:t>
            </w:r>
          </w:p>
          <w:p w14:paraId="678BD8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lastRenderedPageBreak/>
              <w:t>セキュア・プログラミング講座</w:t>
            </w:r>
          </w:p>
        </w:tc>
        <w:tc>
          <w:tcPr>
            <w:tcW w:w="4819" w:type="dxa"/>
          </w:tcPr>
          <w:p w14:paraId="7AEEE783" w14:textId="77777777" w:rsidR="00660F2D" w:rsidRPr="00954C85" w:rsidRDefault="00DA0E03"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16"/>
                <w:szCs w:val="16"/>
              </w:rPr>
            </w:pPr>
            <w:hyperlink r:id="rId46" w:history="1">
              <w:r w:rsidR="00660F2D" w:rsidRPr="00954C85">
                <w:rPr>
                  <w:rStyle w:val="afff2"/>
                  <w:rFonts w:asciiTheme="minorEastAsia" w:eastAsiaTheme="minorEastAsia" w:hAnsiTheme="minorEastAsia"/>
                  <w:sz w:val="16"/>
                  <w:szCs w:val="16"/>
                </w:rPr>
                <w:t>http://www.ipa.go.jp/security/awareness/vendor/programmin</w:t>
              </w:r>
              <w:r w:rsidR="00660F2D" w:rsidRPr="00954C85">
                <w:rPr>
                  <w:rStyle w:val="afff2"/>
                  <w:rFonts w:asciiTheme="minorEastAsia" w:eastAsiaTheme="minorEastAsia" w:hAnsiTheme="minorEastAsia"/>
                  <w:sz w:val="16"/>
                  <w:szCs w:val="16"/>
                </w:rPr>
                <w:lastRenderedPageBreak/>
                <w:t>gv2/index.html</w:t>
              </w:r>
            </w:hyperlink>
          </w:p>
        </w:tc>
      </w:tr>
      <w:tr w:rsidR="00660F2D" w14:paraId="6B3C13F0"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D12B92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lastRenderedPageBreak/>
              <w:t>OWASP</w:t>
            </w:r>
          </w:p>
          <w:p w14:paraId="2256F4A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 Security Cheat Sheet</w:t>
            </w:r>
          </w:p>
        </w:tc>
        <w:tc>
          <w:tcPr>
            <w:tcW w:w="4819" w:type="dxa"/>
          </w:tcPr>
          <w:p w14:paraId="7CF557F4" w14:textId="77777777" w:rsidR="00660F2D" w:rsidRPr="00954C85" w:rsidRDefault="00DA0E03"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16"/>
                <w:szCs w:val="16"/>
              </w:rPr>
            </w:pPr>
            <w:hyperlink r:id="rId47" w:history="1">
              <w:r w:rsidR="00660F2D" w:rsidRPr="00954C85">
                <w:rPr>
                  <w:rStyle w:val="afff2"/>
                  <w:rFonts w:asciiTheme="minorEastAsia" w:eastAsiaTheme="minorEastAsia" w:hAnsiTheme="minorEastAsia"/>
                  <w:sz w:val="16"/>
                  <w:szCs w:val="16"/>
                </w:rPr>
                <w:t>https://www.owasp.org/index.php/REST_Security_Cheat_Sheet</w:t>
              </w:r>
            </w:hyperlink>
          </w:p>
        </w:tc>
      </w:tr>
    </w:tbl>
    <w:p w14:paraId="7AD5D864" w14:textId="77777777" w:rsidR="00660F2D" w:rsidRPr="00F22B89" w:rsidRDefault="00660F2D" w:rsidP="00660F2D">
      <w:pPr>
        <w:pStyle w:val="afd"/>
        <w:ind w:left="480" w:hanging="240"/>
      </w:pPr>
    </w:p>
    <w:p w14:paraId="78DB7E6B" w14:textId="22C21ADC" w:rsidR="00660F2D" w:rsidRPr="000C36D3" w:rsidRDefault="00660F2D" w:rsidP="00660F2D">
      <w:pPr>
        <w:pStyle w:val="afa"/>
        <w:spacing w:before="360"/>
        <w:rPr>
          <w:rFonts w:asciiTheme="majorEastAsia" w:eastAsiaTheme="majorEastAsia" w:hAnsiTheme="majorEastAsia"/>
          <w:sz w:val="21"/>
        </w:rPr>
      </w:pPr>
      <w:r w:rsidRPr="000C36D3">
        <w:rPr>
          <w:rFonts w:hint="eastAsia"/>
          <w:sz w:val="21"/>
        </w:rPr>
        <w:t xml:space="preserve">表 </w:t>
      </w:r>
      <w:r w:rsidR="008A440C">
        <w:rPr>
          <w:sz w:val="21"/>
        </w:rPr>
        <w:fldChar w:fldCharType="begin"/>
      </w:r>
      <w:r w:rsidR="008A440C">
        <w:rPr>
          <w:sz w:val="21"/>
        </w:rPr>
        <w:instrText xml:space="preserve"> </w:instrText>
      </w:r>
      <w:r w:rsidR="008A440C">
        <w:rPr>
          <w:rFonts w:hint="eastAsia"/>
          <w:sz w:val="21"/>
        </w:rPr>
        <w:instrText>STYLEREF 1 \s</w:instrText>
      </w:r>
      <w:r w:rsidR="008A440C">
        <w:rPr>
          <w:sz w:val="21"/>
        </w:rPr>
        <w:instrText xml:space="preserve"> </w:instrText>
      </w:r>
      <w:r w:rsidR="008A440C">
        <w:rPr>
          <w:sz w:val="21"/>
        </w:rPr>
        <w:fldChar w:fldCharType="separate"/>
      </w:r>
      <w:r w:rsidR="00034ADA">
        <w:rPr>
          <w:rFonts w:hint="eastAsia"/>
          <w:noProof/>
          <w:sz w:val="21"/>
        </w:rPr>
        <w:t>５</w:t>
      </w:r>
      <w:r w:rsidR="008A440C">
        <w:rPr>
          <w:sz w:val="21"/>
        </w:rPr>
        <w:fldChar w:fldCharType="end"/>
      </w:r>
      <w:r w:rsidR="008A440C">
        <w:rPr>
          <w:rFonts w:hint="eastAsia"/>
          <w:sz w:val="21"/>
        </w:rPr>
        <w:t>－</w:t>
      </w:r>
      <w:r w:rsidR="008A440C">
        <w:rPr>
          <w:sz w:val="21"/>
        </w:rPr>
        <w:fldChar w:fldCharType="begin"/>
      </w:r>
      <w:r w:rsidR="008A440C">
        <w:rPr>
          <w:sz w:val="21"/>
        </w:rPr>
        <w:instrText xml:space="preserve"> </w:instrText>
      </w:r>
      <w:r w:rsidR="008A440C">
        <w:rPr>
          <w:rFonts w:hint="eastAsia"/>
          <w:sz w:val="21"/>
        </w:rPr>
        <w:instrText>SEQ 表 \* DBCHAR \s 1</w:instrText>
      </w:r>
      <w:r w:rsidR="008A440C">
        <w:rPr>
          <w:sz w:val="21"/>
        </w:rPr>
        <w:instrText xml:space="preserve"> </w:instrText>
      </w:r>
      <w:r w:rsidR="008A440C">
        <w:rPr>
          <w:sz w:val="21"/>
        </w:rPr>
        <w:fldChar w:fldCharType="separate"/>
      </w:r>
      <w:r w:rsidR="00034ADA">
        <w:rPr>
          <w:rFonts w:hint="eastAsia"/>
          <w:noProof/>
          <w:sz w:val="21"/>
        </w:rPr>
        <w:t>４</w:t>
      </w:r>
      <w:r w:rsidR="008A440C">
        <w:rPr>
          <w:sz w:val="21"/>
        </w:rPr>
        <w:fldChar w:fldCharType="end"/>
      </w:r>
      <w:r w:rsidRPr="000C36D3">
        <w:rPr>
          <w:rFonts w:hint="eastAsia"/>
          <w:sz w:val="21"/>
        </w:rPr>
        <w:t xml:space="preserve">　</w:t>
      </w:r>
      <w:r w:rsidRPr="009431EE">
        <w:rPr>
          <w:rFonts w:hint="eastAsia"/>
          <w:sz w:val="21"/>
        </w:rPr>
        <w:t>技術用語説明</w:t>
      </w:r>
    </w:p>
    <w:tbl>
      <w:tblPr>
        <w:tblStyle w:val="2-11"/>
        <w:tblW w:w="8505" w:type="dxa"/>
        <w:tblLook w:val="04A0" w:firstRow="1" w:lastRow="0" w:firstColumn="1" w:lastColumn="0" w:noHBand="0" w:noVBand="1"/>
      </w:tblPr>
      <w:tblGrid>
        <w:gridCol w:w="3686"/>
        <w:gridCol w:w="4819"/>
      </w:tblGrid>
      <w:tr w:rsidR="00660F2D" w14:paraId="333B66C9" w14:textId="77777777" w:rsidTr="000C3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78DC616" w14:textId="77777777" w:rsidR="00660F2D" w:rsidRPr="00954C85" w:rsidRDefault="00660F2D" w:rsidP="00F23A47">
            <w:pPr>
              <w:jc w:val="center"/>
              <w:rPr>
                <w:rFonts w:asciiTheme="minorEastAsia" w:eastAsiaTheme="minorEastAsia" w:hAnsiTheme="minorEastAsia"/>
              </w:rPr>
            </w:pPr>
            <w:r w:rsidRPr="00954C85">
              <w:rPr>
                <w:rFonts w:asciiTheme="minorEastAsia" w:eastAsiaTheme="minorEastAsia" w:hAnsiTheme="minorEastAsia" w:hint="eastAsia"/>
              </w:rPr>
              <w:t>用語</w:t>
            </w:r>
          </w:p>
        </w:tc>
        <w:tc>
          <w:tcPr>
            <w:tcW w:w="4819" w:type="dxa"/>
          </w:tcPr>
          <w:p w14:paraId="34F4ED2B" w14:textId="77777777" w:rsidR="00660F2D" w:rsidRPr="00954C85" w:rsidRDefault="00660F2D" w:rsidP="00F23A47">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954C85">
              <w:rPr>
                <w:rFonts w:asciiTheme="minorEastAsia" w:eastAsiaTheme="minorEastAsia" w:hAnsiTheme="minorEastAsia" w:hint="eastAsia"/>
              </w:rPr>
              <w:t>概要</w:t>
            </w:r>
          </w:p>
        </w:tc>
      </w:tr>
      <w:tr w:rsidR="00660F2D" w14:paraId="7852183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8E2F0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w:t>
            </w:r>
          </w:p>
        </w:tc>
        <w:tc>
          <w:tcPr>
            <w:tcW w:w="4819" w:type="dxa"/>
          </w:tcPr>
          <w:p w14:paraId="05325E23"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インターネット上で、</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クライアントからリクエストを送り、それを受けて</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サーバからレスポンスを返すことで、データの送受信を行う規約。サーバに要求する動作を定めたメソッドが定められており、</w:t>
            </w:r>
            <w:r w:rsidRPr="00954C85">
              <w:rPr>
                <w:rFonts w:asciiTheme="minorEastAsia" w:eastAsiaTheme="minorEastAsia" w:hAnsiTheme="minorEastAsia"/>
                <w:sz w:val="21"/>
                <w:szCs w:val="21"/>
              </w:rPr>
              <w:t>GET/POST/PUT/DELETE</w:t>
            </w:r>
            <w:r w:rsidRPr="00954C85">
              <w:rPr>
                <w:rFonts w:asciiTheme="minorEastAsia" w:eastAsiaTheme="minorEastAsia" w:hAnsiTheme="minorEastAsia" w:hint="eastAsia"/>
                <w:sz w:val="21"/>
                <w:szCs w:val="21"/>
              </w:rPr>
              <w:t>などがある。</w:t>
            </w:r>
          </w:p>
        </w:tc>
      </w:tr>
      <w:tr w:rsidR="00660F2D" w14:paraId="7642A505"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076E17A"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REST</w:t>
            </w:r>
          </w:p>
          <w:p w14:paraId="6BB4B87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w:t>
            </w:r>
            <w:r w:rsidRPr="00954C85">
              <w:rPr>
                <w:rFonts w:asciiTheme="minorEastAsia" w:eastAsiaTheme="minorEastAsia" w:hAnsiTheme="minorEastAsia" w:hint="eastAsia"/>
                <w:sz w:val="21"/>
                <w:szCs w:val="21"/>
              </w:rPr>
              <w:t>本ガイドブック内</w:t>
            </w:r>
            <w:r w:rsidRPr="00954C85">
              <w:rPr>
                <w:rFonts w:asciiTheme="minorEastAsia" w:eastAsiaTheme="minorEastAsia" w:hAnsiTheme="minorEastAsia"/>
                <w:sz w:val="21"/>
                <w:szCs w:val="21"/>
              </w:rPr>
              <w:t>)</w:t>
            </w:r>
          </w:p>
        </w:tc>
        <w:tc>
          <w:tcPr>
            <w:tcW w:w="4819" w:type="dxa"/>
          </w:tcPr>
          <w:p w14:paraId="0F16BC4E" w14:textId="50A729DF"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R</w:t>
            </w:r>
            <w:r w:rsidR="003F0C1E">
              <w:rPr>
                <w:rFonts w:asciiTheme="minorEastAsia" w:eastAsiaTheme="minorEastAsia" w:hAnsiTheme="minorEastAsia"/>
                <w:sz w:val="21"/>
                <w:szCs w:val="21"/>
              </w:rPr>
              <w:t>e</w:t>
            </w:r>
            <w:r w:rsidRPr="00954C85">
              <w:rPr>
                <w:rFonts w:asciiTheme="minorEastAsia" w:eastAsiaTheme="minorEastAsia" w:hAnsiTheme="minorEastAsia"/>
                <w:sz w:val="21"/>
                <w:szCs w:val="21"/>
              </w:rPr>
              <w:t>presentational State Transfer</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プロトコルに基づいて、</w:t>
            </w: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を指定しリソースを取得する設計様式を指す。本ガイド</w:t>
            </w:r>
            <w:r w:rsidR="0070255E" w:rsidRPr="00954C85">
              <w:rPr>
                <w:rFonts w:asciiTheme="minorEastAsia" w:eastAsiaTheme="minorEastAsia" w:hAnsiTheme="minorEastAsia" w:hint="eastAsia"/>
                <w:sz w:val="21"/>
                <w:szCs w:val="21"/>
              </w:rPr>
              <w:t>ブック</w:t>
            </w:r>
            <w:r w:rsidRPr="00954C85">
              <w:rPr>
                <w:rFonts w:asciiTheme="minorEastAsia" w:eastAsiaTheme="minorEastAsia" w:hAnsiTheme="minorEastAsia" w:hint="eastAsia"/>
                <w:sz w:val="21"/>
                <w:szCs w:val="21"/>
              </w:rPr>
              <w:t>では、</w:t>
            </w:r>
            <w:r w:rsidRPr="00954C85">
              <w:rPr>
                <w:rFonts w:asciiTheme="minorEastAsia" w:eastAsiaTheme="minorEastAsia" w:hAnsiTheme="minorEastAsia"/>
                <w:sz w:val="21"/>
                <w:szCs w:val="21"/>
              </w:rPr>
              <w:t>Pragmatic REST</w:t>
            </w:r>
            <w:r w:rsidRPr="00954C85">
              <w:rPr>
                <w:rFonts w:asciiTheme="minorEastAsia" w:eastAsiaTheme="minorEastAsia" w:hAnsiTheme="minorEastAsia" w:hint="eastAsia"/>
                <w:sz w:val="21"/>
                <w:szCs w:val="21"/>
              </w:rPr>
              <w:t>とする。</w:t>
            </w:r>
          </w:p>
        </w:tc>
      </w:tr>
      <w:tr w:rsidR="00660F2D" w14:paraId="0C5DCD49"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5C1A2D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SOAP</w:t>
            </w:r>
          </w:p>
        </w:tc>
        <w:tc>
          <w:tcPr>
            <w:tcW w:w="4819" w:type="dxa"/>
          </w:tcPr>
          <w:p w14:paraId="20919715"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Simple Object Access Protocol</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プロトコル等に基づいて、</w:t>
            </w:r>
            <w:r w:rsidRPr="00954C85">
              <w:rPr>
                <w:rFonts w:asciiTheme="minorEastAsia" w:eastAsiaTheme="minorEastAsia" w:hAnsiTheme="minorEastAsia"/>
                <w:sz w:val="21"/>
                <w:szCs w:val="21"/>
              </w:rPr>
              <w:t>XML</w:t>
            </w:r>
            <w:r w:rsidRPr="00954C85">
              <w:rPr>
                <w:rFonts w:asciiTheme="minorEastAsia" w:eastAsiaTheme="minorEastAsia" w:hAnsiTheme="minorEastAsia" w:hint="eastAsia"/>
                <w:sz w:val="21"/>
                <w:szCs w:val="21"/>
              </w:rPr>
              <w:t>データのやり取りを通じ連携を行う方式。「</w:t>
            </w:r>
            <w:r w:rsidRPr="00954C85">
              <w:rPr>
                <w:rFonts w:asciiTheme="minorEastAsia" w:eastAsiaTheme="minorEastAsia" w:hAnsiTheme="minorEastAsia"/>
                <w:sz w:val="21"/>
                <w:szCs w:val="21"/>
              </w:rPr>
              <w:t>WS-*</w:t>
            </w:r>
            <w:r w:rsidRPr="00954C85">
              <w:rPr>
                <w:rFonts w:asciiTheme="minorEastAsia" w:eastAsiaTheme="minorEastAsia" w:hAnsiTheme="minorEastAsia" w:hint="eastAsia"/>
                <w:sz w:val="21"/>
                <w:szCs w:val="21"/>
              </w:rPr>
              <w:t>」と総称される様々なプロトコルが用意されている。</w:t>
            </w:r>
          </w:p>
        </w:tc>
      </w:tr>
      <w:tr w:rsidR="00660F2D" w14:paraId="53211C4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5991608"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URI</w:t>
            </w:r>
          </w:p>
        </w:tc>
        <w:tc>
          <w:tcPr>
            <w:tcW w:w="4819" w:type="dxa"/>
          </w:tcPr>
          <w:p w14:paraId="5CEEE056" w14:textId="38F5A480"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Uniform Resource Identifier</w:t>
            </w:r>
            <w:r w:rsidRPr="00954C85">
              <w:rPr>
                <w:rFonts w:asciiTheme="minorEastAsia" w:eastAsiaTheme="minorEastAsia" w:hAnsiTheme="minorEastAsia" w:hint="eastAsia"/>
                <w:sz w:val="21"/>
                <w:szCs w:val="21"/>
              </w:rPr>
              <w:t>の略称。インターネット上で、リソースの場所などを表現する識別子</w:t>
            </w:r>
            <w:r w:rsidR="00AE71A6">
              <w:rPr>
                <w:rFonts w:asciiTheme="minorEastAsia" w:eastAsiaTheme="minorEastAsia" w:hAnsiTheme="minorEastAsia" w:hint="eastAsia"/>
                <w:sz w:val="21"/>
                <w:szCs w:val="21"/>
              </w:rPr>
              <w:t>。</w:t>
            </w:r>
          </w:p>
        </w:tc>
      </w:tr>
      <w:tr w:rsidR="00660F2D" w14:paraId="2492C2C8"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845E1B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エンドポイント</w:t>
            </w:r>
          </w:p>
        </w:tc>
        <w:tc>
          <w:tcPr>
            <w:tcW w:w="4819" w:type="dxa"/>
          </w:tcPr>
          <w:p w14:paraId="6BF15690"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ネットワークに接続された端末のアドレス。本ガイドブックでは、</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へアクセスするためのアドレスを示す。</w:t>
            </w:r>
          </w:p>
        </w:tc>
      </w:tr>
      <w:tr w:rsidR="00660F2D" w14:paraId="2DFB177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D473ED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ベース</w:t>
            </w:r>
            <w:r w:rsidRPr="00954C85">
              <w:rPr>
                <w:rFonts w:asciiTheme="minorEastAsia" w:eastAsiaTheme="minorEastAsia" w:hAnsiTheme="minorEastAsia"/>
                <w:sz w:val="21"/>
                <w:szCs w:val="21"/>
              </w:rPr>
              <w:t>URI</w:t>
            </w:r>
          </w:p>
        </w:tc>
        <w:tc>
          <w:tcPr>
            <w:tcW w:w="4819" w:type="dxa"/>
          </w:tcPr>
          <w:p w14:paraId="21434D59" w14:textId="42B49D01"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URI</w:t>
            </w:r>
            <w:r w:rsidRPr="00954C85">
              <w:rPr>
                <w:rFonts w:asciiTheme="minorEastAsia" w:eastAsiaTheme="minorEastAsia" w:hAnsiTheme="minorEastAsia" w:hint="eastAsia"/>
                <w:sz w:val="21"/>
                <w:szCs w:val="21"/>
              </w:rPr>
              <w:t>のうち、指定するリソースによって変わらない共通部分</w:t>
            </w:r>
            <w:r w:rsidR="00AE71A6">
              <w:rPr>
                <w:rFonts w:asciiTheme="minorEastAsia" w:eastAsiaTheme="minorEastAsia" w:hAnsiTheme="minorEastAsia" w:hint="eastAsia"/>
                <w:sz w:val="21"/>
                <w:szCs w:val="21"/>
              </w:rPr>
              <w:t>。</w:t>
            </w:r>
          </w:p>
        </w:tc>
      </w:tr>
      <w:tr w:rsidR="00660F2D" w14:paraId="6929799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4C0ED2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ページネーション</w:t>
            </w:r>
          </w:p>
        </w:tc>
        <w:tc>
          <w:tcPr>
            <w:tcW w:w="4819" w:type="dxa"/>
          </w:tcPr>
          <w:p w14:paraId="4857BE39"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データを小さく分割した単位及びそのアクセス先をページと呼ぶ。全データではなく特定のデータを要求する場合、欲しいデータ（ページ）を指定することとなる。</w:t>
            </w:r>
          </w:p>
        </w:tc>
      </w:tr>
      <w:tr w:rsidR="00660F2D" w14:paraId="10D177E8"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72B14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ステータスコード</w:t>
            </w:r>
          </w:p>
          <w:p w14:paraId="4ABFB4D2" w14:textId="77777777" w:rsidR="00660F2D" w:rsidRPr="00954C85" w:rsidRDefault="00660F2D" w:rsidP="000C36D3">
            <w:pPr>
              <w:pStyle w:val="Default"/>
              <w:rPr>
                <w:rFonts w:asciiTheme="minorEastAsia" w:eastAsiaTheme="minorEastAsia" w:hAnsiTheme="minorEastAsia"/>
                <w:sz w:val="21"/>
                <w:szCs w:val="21"/>
              </w:rPr>
            </w:pPr>
          </w:p>
        </w:tc>
        <w:tc>
          <w:tcPr>
            <w:tcW w:w="4819" w:type="dxa"/>
          </w:tcPr>
          <w:p w14:paraId="3788A93E"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プロトコルに従った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サーバからのレスポンスにおいて、その通信結果を表す</w:t>
            </w:r>
            <w:r w:rsidRPr="00954C85">
              <w:rPr>
                <w:rFonts w:asciiTheme="minorEastAsia" w:eastAsiaTheme="minorEastAsia" w:hAnsiTheme="minorEastAsia"/>
                <w:sz w:val="21"/>
                <w:szCs w:val="21"/>
              </w:rPr>
              <w:t>3</w:t>
            </w:r>
            <w:r w:rsidRPr="00954C85">
              <w:rPr>
                <w:rFonts w:asciiTheme="minorEastAsia" w:eastAsiaTheme="minorEastAsia" w:hAnsiTheme="minorEastAsia" w:hint="eastAsia"/>
                <w:sz w:val="21"/>
                <w:szCs w:val="21"/>
              </w:rPr>
              <w:t>桁のコード</w:t>
            </w:r>
          </w:p>
        </w:tc>
      </w:tr>
      <w:tr w:rsidR="00660F2D" w14:paraId="70C7932B"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EF1C497" w14:textId="5058F4FB" w:rsidR="00660F2D" w:rsidRPr="00954C85" w:rsidRDefault="00267CDE" w:rsidP="000C36D3">
            <w:pPr>
              <w:pStyle w:val="Default"/>
              <w:rPr>
                <w:rFonts w:asciiTheme="minorEastAsia" w:eastAsiaTheme="minorEastAsia" w:hAnsiTheme="minorEastAsia"/>
                <w:sz w:val="21"/>
                <w:szCs w:val="21"/>
              </w:rPr>
            </w:pPr>
            <w:r>
              <w:rPr>
                <w:rFonts w:asciiTheme="minorEastAsia" w:eastAsiaTheme="minorEastAsia" w:hAnsiTheme="minorEastAsia"/>
                <w:sz w:val="21"/>
                <w:szCs w:val="21"/>
              </w:rPr>
              <w:t>TLS(SSL)</w:t>
            </w:r>
          </w:p>
        </w:tc>
        <w:tc>
          <w:tcPr>
            <w:tcW w:w="4819" w:type="dxa"/>
          </w:tcPr>
          <w:p w14:paraId="2C0FAF5F" w14:textId="7FBB133A"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Secure Sockets Layer</w:t>
            </w:r>
            <w:r w:rsidRPr="00954C85">
              <w:rPr>
                <w:rFonts w:asciiTheme="minorEastAsia" w:eastAsiaTheme="minorEastAsia" w:hAnsiTheme="minorEastAsia" w:hint="eastAsia"/>
                <w:sz w:val="21"/>
                <w:szCs w:val="21"/>
              </w:rPr>
              <w:t>の略称。インターネット</w:t>
            </w:r>
            <w:r w:rsidRPr="00954C85">
              <w:rPr>
                <w:rFonts w:asciiTheme="minorEastAsia" w:eastAsiaTheme="minorEastAsia" w:hAnsiTheme="minorEastAsia" w:hint="eastAsia"/>
                <w:sz w:val="21"/>
                <w:szCs w:val="21"/>
              </w:rPr>
              <w:lastRenderedPageBreak/>
              <w:t>上で通信データを暗号化するための技術。</w:t>
            </w:r>
            <w:r w:rsidRPr="00954C85">
              <w:rPr>
                <w:rFonts w:asciiTheme="minorEastAsia" w:eastAsiaTheme="minorEastAsia" w:hAnsiTheme="minorEastAsia"/>
                <w:sz w:val="21"/>
                <w:szCs w:val="21"/>
              </w:rPr>
              <w:t>HTTP</w:t>
            </w:r>
            <w:r w:rsidRPr="00954C85">
              <w:rPr>
                <w:rFonts w:asciiTheme="minorEastAsia" w:eastAsiaTheme="minorEastAsia" w:hAnsiTheme="minorEastAsia" w:hint="eastAsia"/>
                <w:sz w:val="21"/>
                <w:szCs w:val="21"/>
              </w:rPr>
              <w:t>における通信に</w:t>
            </w:r>
            <w:r w:rsidR="00267CDE">
              <w:rPr>
                <w:rFonts w:asciiTheme="minorEastAsia" w:eastAsiaTheme="minorEastAsia" w:hAnsiTheme="minorEastAsia"/>
                <w:sz w:val="21"/>
                <w:szCs w:val="21"/>
              </w:rPr>
              <w:t>TLS(SSL)</w:t>
            </w:r>
            <w:r w:rsidRPr="00954C85">
              <w:rPr>
                <w:rFonts w:asciiTheme="minorEastAsia" w:eastAsiaTheme="minorEastAsia" w:hAnsiTheme="minorEastAsia" w:hint="eastAsia"/>
                <w:sz w:val="21"/>
                <w:szCs w:val="21"/>
              </w:rPr>
              <w:t>を適用した場合、その通信を</w:t>
            </w:r>
            <w:r w:rsidRPr="00954C85">
              <w:rPr>
                <w:rFonts w:asciiTheme="minorEastAsia" w:eastAsiaTheme="minorEastAsia" w:hAnsiTheme="minorEastAsia"/>
                <w:sz w:val="21"/>
                <w:szCs w:val="21"/>
              </w:rPr>
              <w:t>HTTPS</w:t>
            </w:r>
            <w:r w:rsidRPr="00954C85">
              <w:rPr>
                <w:rFonts w:asciiTheme="minorEastAsia" w:eastAsiaTheme="minorEastAsia" w:hAnsiTheme="minorEastAsia" w:hint="eastAsia"/>
                <w:sz w:val="21"/>
                <w:szCs w:val="21"/>
              </w:rPr>
              <w:t>通信と呼ぶ。</w:t>
            </w:r>
          </w:p>
        </w:tc>
      </w:tr>
      <w:tr w:rsidR="00660F2D" w14:paraId="59F1330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34C95BD"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lastRenderedPageBreak/>
              <w:t>API</w:t>
            </w:r>
            <w:r w:rsidRPr="00954C85">
              <w:rPr>
                <w:rFonts w:asciiTheme="minorEastAsia" w:eastAsiaTheme="minorEastAsia" w:hAnsiTheme="minorEastAsia" w:hint="eastAsia"/>
                <w:sz w:val="21"/>
                <w:szCs w:val="21"/>
              </w:rPr>
              <w:t>キー</w:t>
            </w:r>
          </w:p>
        </w:tc>
        <w:tc>
          <w:tcPr>
            <w:tcW w:w="4819" w:type="dxa"/>
          </w:tcPr>
          <w:p w14:paraId="2C19196D" w14:textId="46DD944D"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の利用に必要な暗号鍵のこと。</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利用者</w:t>
            </w:r>
            <w:r w:rsidR="002D50CF">
              <w:rPr>
                <w:rFonts w:asciiTheme="minorEastAsia" w:eastAsiaTheme="minorEastAsia" w:hAnsiTheme="minorEastAsia" w:hint="eastAsia"/>
                <w:sz w:val="21"/>
                <w:szCs w:val="21"/>
              </w:rPr>
              <w:t>ごと</w:t>
            </w:r>
            <w:r w:rsidRPr="00954C85">
              <w:rPr>
                <w:rFonts w:asciiTheme="minorEastAsia" w:eastAsiaTheme="minorEastAsia" w:hAnsiTheme="minorEastAsia" w:hint="eastAsia"/>
                <w:sz w:val="21"/>
                <w:szCs w:val="21"/>
              </w:rPr>
              <w:t>に発行し、不正なアクセスを防ぐとともに、</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呼び出し状況の把握にも使われる。</w:t>
            </w:r>
          </w:p>
        </w:tc>
      </w:tr>
      <w:tr w:rsidR="00660F2D" w14:paraId="7EF35F2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540835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OpenID Connect</w:t>
            </w:r>
          </w:p>
        </w:tc>
        <w:tc>
          <w:tcPr>
            <w:tcW w:w="4819" w:type="dxa"/>
          </w:tcPr>
          <w:p w14:paraId="66FC7A79" w14:textId="25F80A1A"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サーバ上のリソースへのアクセス権限を管理し、利用者がクライアントに</w:t>
            </w:r>
            <w:r w:rsidRPr="00954C85">
              <w:rPr>
                <w:rFonts w:asciiTheme="minorEastAsia" w:eastAsiaTheme="minorEastAsia" w:hAnsiTheme="minorEastAsia"/>
                <w:sz w:val="21"/>
                <w:szCs w:val="21"/>
              </w:rPr>
              <w:t>ID/PW</w:t>
            </w:r>
            <w:r w:rsidRPr="00954C85">
              <w:rPr>
                <w:rFonts w:asciiTheme="minorEastAsia" w:eastAsiaTheme="minorEastAsia" w:hAnsiTheme="minorEastAsia" w:hint="eastAsia"/>
                <w:sz w:val="21"/>
                <w:szCs w:val="21"/>
              </w:rPr>
              <w:t>を教えることなく、アクセスを許可するための仕組み。</w:t>
            </w:r>
            <w:r w:rsidRPr="00954C85">
              <w:rPr>
                <w:rFonts w:asciiTheme="minorEastAsia" w:eastAsiaTheme="minorEastAsia" w:hAnsiTheme="minorEastAsia"/>
                <w:sz w:val="21"/>
                <w:szCs w:val="21"/>
              </w:rPr>
              <w:t>OAuth2.0</w:t>
            </w:r>
            <w:r w:rsidRPr="00954C85">
              <w:rPr>
                <w:rFonts w:asciiTheme="minorEastAsia" w:eastAsiaTheme="minorEastAsia" w:hAnsiTheme="minorEastAsia" w:hint="eastAsia"/>
                <w:sz w:val="21"/>
                <w:szCs w:val="21"/>
              </w:rPr>
              <w:t>を拡張した認証プロトコル</w:t>
            </w:r>
            <w:r w:rsidR="00AE71A6">
              <w:rPr>
                <w:rFonts w:asciiTheme="minorEastAsia" w:eastAsiaTheme="minorEastAsia" w:hAnsiTheme="minorEastAsia" w:hint="eastAsia"/>
                <w:sz w:val="21"/>
                <w:szCs w:val="21"/>
              </w:rPr>
              <w:t>。</w:t>
            </w:r>
          </w:p>
        </w:tc>
      </w:tr>
      <w:tr w:rsidR="00660F2D" w14:paraId="12078F5F"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59973EC7"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クロスサイトスクリプティング</w:t>
            </w:r>
          </w:p>
        </w:tc>
        <w:tc>
          <w:tcPr>
            <w:tcW w:w="4819" w:type="dxa"/>
          </w:tcPr>
          <w:p w14:paraId="1A5034D5"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ページの入力フォームなどから不正なスクリプトを挿入し、その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ページを閲覧したブラウザ上で、スクリプトを実行させる攻撃。スクリプトにより、利用者の分からないところで、別のサーバに通信を行うこともある。</w:t>
            </w:r>
          </w:p>
        </w:tc>
      </w:tr>
      <w:tr w:rsidR="00660F2D" w14:paraId="53D733BD"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713E7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クロスドメイン</w:t>
            </w:r>
          </w:p>
        </w:tc>
        <w:tc>
          <w:tcPr>
            <w:tcW w:w="4819" w:type="dxa"/>
          </w:tcPr>
          <w:p w14:paraId="61AA0D90" w14:textId="37A86003"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１つの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サイト内でアクセス先のドメインが複数に跨っている状態</w:t>
            </w:r>
            <w:r w:rsidR="00AE71A6">
              <w:rPr>
                <w:rFonts w:asciiTheme="minorEastAsia" w:eastAsiaTheme="minorEastAsia" w:hAnsiTheme="minorEastAsia" w:hint="eastAsia"/>
                <w:sz w:val="21"/>
                <w:szCs w:val="21"/>
              </w:rPr>
              <w:t>。</w:t>
            </w:r>
          </w:p>
        </w:tc>
      </w:tr>
      <w:tr w:rsidR="00660F2D" w14:paraId="5331196E"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01E8BF1E"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CORS</w:t>
            </w:r>
            <w:r w:rsidRPr="00954C85">
              <w:rPr>
                <w:rFonts w:asciiTheme="minorEastAsia" w:eastAsiaTheme="minorEastAsia" w:hAnsiTheme="minorEastAsia" w:hint="eastAsia"/>
                <w:sz w:val="21"/>
                <w:szCs w:val="21"/>
              </w:rPr>
              <w:t>対応</w:t>
            </w:r>
          </w:p>
        </w:tc>
        <w:tc>
          <w:tcPr>
            <w:tcW w:w="4819" w:type="dxa"/>
          </w:tcPr>
          <w:p w14:paraId="58F89320" w14:textId="7777777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Cross-Origin Resource Sharing</w:t>
            </w:r>
            <w:r w:rsidRPr="00954C85">
              <w:rPr>
                <w:rFonts w:asciiTheme="minorEastAsia" w:eastAsiaTheme="minorEastAsia" w:hAnsiTheme="minorEastAsia" w:hint="eastAsia"/>
                <w:sz w:val="21"/>
                <w:szCs w:val="21"/>
              </w:rPr>
              <w:t>の略称。</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ブラウザがオリジンサーバ（主となるオリジナルコンテンツを保有しているサーバ）以外のサーバからデータを取得できるようにする対応。多くの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ブラウザでは、クロスサイトスクリプティングを防ぐために、別のサーバへアクセスしない仕組みとなっている。</w:t>
            </w:r>
          </w:p>
        </w:tc>
      </w:tr>
      <w:tr w:rsidR="00660F2D" w14:paraId="1AF7A170"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DA96389"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DoS</w:t>
            </w:r>
            <w:r w:rsidRPr="00954C85">
              <w:rPr>
                <w:rFonts w:asciiTheme="minorEastAsia" w:eastAsiaTheme="minorEastAsia" w:hAnsiTheme="minorEastAsia" w:hint="eastAsia"/>
                <w:sz w:val="21"/>
                <w:szCs w:val="21"/>
              </w:rPr>
              <w:t>アタック</w:t>
            </w:r>
          </w:p>
        </w:tc>
        <w:tc>
          <w:tcPr>
            <w:tcW w:w="4819" w:type="dxa"/>
          </w:tcPr>
          <w:p w14:paraId="065C38B1"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Denial of Service</w:t>
            </w:r>
            <w:r w:rsidRPr="00954C85">
              <w:rPr>
                <w:rFonts w:asciiTheme="minorEastAsia" w:eastAsiaTheme="minorEastAsia" w:hAnsiTheme="minorEastAsia" w:hint="eastAsia"/>
                <w:sz w:val="21"/>
                <w:szCs w:val="21"/>
              </w:rPr>
              <w:t>アタックの略称。インターネット上から、サーバに過大な負荷を掛けるために、大量アクセスを行う攻撃。サーバが落ちたり、応答速度が遅くなる。</w:t>
            </w:r>
          </w:p>
        </w:tc>
      </w:tr>
      <w:tr w:rsidR="00660F2D" w14:paraId="733906DD"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28F915F0"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インジェクション</w:t>
            </w:r>
          </w:p>
        </w:tc>
        <w:tc>
          <w:tcPr>
            <w:tcW w:w="4819" w:type="dxa"/>
          </w:tcPr>
          <w:p w14:paraId="76CB6044" w14:textId="51782164"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アプリケーションが想定しない</w:t>
            </w:r>
            <w:r w:rsidRPr="00954C85">
              <w:rPr>
                <w:rFonts w:asciiTheme="minorEastAsia" w:eastAsiaTheme="minorEastAsia" w:hAnsiTheme="minorEastAsia"/>
                <w:sz w:val="21"/>
                <w:szCs w:val="21"/>
              </w:rPr>
              <w:t>SQL</w:t>
            </w:r>
            <w:r w:rsidRPr="00954C85">
              <w:rPr>
                <w:rFonts w:asciiTheme="minorEastAsia" w:eastAsiaTheme="minorEastAsia" w:hAnsiTheme="minorEastAsia" w:hint="eastAsia"/>
                <w:sz w:val="21"/>
                <w:szCs w:val="21"/>
              </w:rPr>
              <w:t>文を入力し、データベースの内容を変更したり削除する攻撃</w:t>
            </w:r>
            <w:r w:rsidR="00AE71A6">
              <w:rPr>
                <w:rFonts w:asciiTheme="minorEastAsia" w:eastAsiaTheme="minorEastAsia" w:hAnsiTheme="minorEastAsia" w:hint="eastAsia"/>
                <w:sz w:val="21"/>
                <w:szCs w:val="21"/>
              </w:rPr>
              <w:t>。</w:t>
            </w:r>
          </w:p>
        </w:tc>
      </w:tr>
      <w:tr w:rsidR="00660F2D" w14:paraId="2F0F1ECC"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DC9375B"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クロスサイトリクエストフォージェリ</w:t>
            </w:r>
          </w:p>
        </w:tc>
        <w:tc>
          <w:tcPr>
            <w:tcW w:w="4819" w:type="dxa"/>
          </w:tcPr>
          <w:p w14:paraId="5B5D8DA0" w14:textId="08A5CC0D"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サイトに訪れた利用者が、知らない間に、自動で他のリソースへアクセスし不正な行為をしてしまう攻撃</w:t>
            </w:r>
            <w:r w:rsidR="00AE71A6">
              <w:rPr>
                <w:rFonts w:asciiTheme="minorEastAsia" w:eastAsiaTheme="minorEastAsia" w:hAnsiTheme="minorEastAsia" w:hint="eastAsia"/>
                <w:sz w:val="21"/>
                <w:szCs w:val="21"/>
              </w:rPr>
              <w:t>。</w:t>
            </w:r>
          </w:p>
        </w:tc>
      </w:tr>
      <w:tr w:rsidR="00660F2D" w14:paraId="582104C2"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721D529F"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クリックジャギング</w:t>
            </w:r>
          </w:p>
        </w:tc>
        <w:tc>
          <w:tcPr>
            <w:tcW w:w="4819" w:type="dxa"/>
          </w:tcPr>
          <w:p w14:paraId="69F787C8" w14:textId="5B91D694"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攻撃者が作成した</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サイト上で、ある箇所をクリックさせ、別の</w:t>
            </w:r>
            <w:r w:rsidRPr="00954C85">
              <w:rPr>
                <w:rFonts w:asciiTheme="minorEastAsia" w:eastAsiaTheme="minorEastAsia" w:hAnsiTheme="minorEastAsia"/>
                <w:sz w:val="21"/>
                <w:szCs w:val="21"/>
              </w:rPr>
              <w:t>Web</w:t>
            </w:r>
            <w:r w:rsidRPr="00954C85">
              <w:rPr>
                <w:rFonts w:asciiTheme="minorEastAsia" w:eastAsiaTheme="minorEastAsia" w:hAnsiTheme="minorEastAsia" w:hint="eastAsia"/>
                <w:sz w:val="21"/>
                <w:szCs w:val="21"/>
              </w:rPr>
              <w:t>サイトに関する設定情報な</w:t>
            </w:r>
            <w:r w:rsidRPr="00954C85">
              <w:rPr>
                <w:rFonts w:asciiTheme="minorEastAsia" w:eastAsiaTheme="minorEastAsia" w:hAnsiTheme="minorEastAsia" w:hint="eastAsia"/>
                <w:sz w:val="21"/>
                <w:szCs w:val="21"/>
              </w:rPr>
              <w:lastRenderedPageBreak/>
              <w:t>どを変更させる攻撃</w:t>
            </w:r>
            <w:r w:rsidR="00AE71A6">
              <w:rPr>
                <w:rFonts w:asciiTheme="minorEastAsia" w:eastAsiaTheme="minorEastAsia" w:hAnsiTheme="minorEastAsia" w:hint="eastAsia"/>
                <w:sz w:val="21"/>
                <w:szCs w:val="21"/>
              </w:rPr>
              <w:t>。</w:t>
            </w:r>
          </w:p>
        </w:tc>
      </w:tr>
      <w:tr w:rsidR="00660F2D" w14:paraId="7FBDF154" w14:textId="77777777" w:rsidTr="000C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5C05F0C"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lastRenderedPageBreak/>
              <w:t>トランザクション処理</w:t>
            </w:r>
          </w:p>
        </w:tc>
        <w:tc>
          <w:tcPr>
            <w:tcW w:w="4819" w:type="dxa"/>
          </w:tcPr>
          <w:p w14:paraId="400AF74C" w14:textId="77777777" w:rsidR="00660F2D" w:rsidRPr="00954C85" w:rsidRDefault="00660F2D" w:rsidP="00F23A47">
            <w:pPr>
              <w:pStyle w:val="Defaul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複数の処理セットを一つの単位として処理すること。具体的には、全ての工程が正常に実行された場合にのみ、データベースへの書き込みなど、他へ影響を与える処理を実行する。途中で異常があった場合には、全てを最初の状態に戻す。他からの書き換えが処理中に行われないよう、ロックする（自ら以外変更不可とする）ことなどが挙げられる。</w:t>
            </w:r>
          </w:p>
        </w:tc>
      </w:tr>
      <w:tr w:rsidR="00660F2D" w14:paraId="61D8E76B" w14:textId="77777777" w:rsidTr="000C36D3">
        <w:tc>
          <w:tcPr>
            <w:cnfStyle w:val="001000000000" w:firstRow="0" w:lastRow="0" w:firstColumn="1" w:lastColumn="0" w:oddVBand="0" w:evenVBand="0" w:oddHBand="0" w:evenHBand="0" w:firstRowFirstColumn="0" w:firstRowLastColumn="0" w:lastRowFirstColumn="0" w:lastRowLastColumn="0"/>
            <w:tcW w:w="3686" w:type="dxa"/>
          </w:tcPr>
          <w:p w14:paraId="34E011BC" w14:textId="4307F38D"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インタフェース</w:t>
            </w:r>
          </w:p>
          <w:p w14:paraId="13153AA2" w14:textId="77777777" w:rsidR="00660F2D" w:rsidRPr="00954C85" w:rsidRDefault="00660F2D" w:rsidP="000C36D3">
            <w:pPr>
              <w:pStyle w:val="Default"/>
              <w:rPr>
                <w:rFonts w:asciiTheme="minorEastAsia" w:eastAsiaTheme="minorEastAsia" w:hAnsiTheme="minorEastAsia"/>
                <w:sz w:val="21"/>
                <w:szCs w:val="21"/>
              </w:rPr>
            </w:pPr>
            <w:r w:rsidRPr="00954C85">
              <w:rPr>
                <w:rFonts w:asciiTheme="minorEastAsia" w:eastAsiaTheme="minorEastAsia" w:hAnsiTheme="minorEastAsia" w:hint="eastAsia"/>
                <w:sz w:val="21"/>
                <w:szCs w:val="21"/>
              </w:rPr>
              <w:t>（本ガイドブック内）</w:t>
            </w:r>
          </w:p>
        </w:tc>
        <w:tc>
          <w:tcPr>
            <w:tcW w:w="4819" w:type="dxa"/>
          </w:tcPr>
          <w:p w14:paraId="30770A75" w14:textId="04E1CD07" w:rsidR="00660F2D" w:rsidRPr="00954C85" w:rsidRDefault="00660F2D" w:rsidP="00F23A47">
            <w:pPr>
              <w:pStyle w:val="Defaul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1"/>
                <w:szCs w:val="21"/>
              </w:rPr>
            </w:pP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の仕様、つまり</w:t>
            </w:r>
            <w:r w:rsidRPr="00954C85">
              <w:rPr>
                <w:rFonts w:asciiTheme="minorEastAsia" w:eastAsiaTheme="minorEastAsia" w:hAnsiTheme="minorEastAsia"/>
                <w:sz w:val="21"/>
                <w:szCs w:val="21"/>
              </w:rPr>
              <w:t>API</w:t>
            </w:r>
            <w:r w:rsidRPr="00954C85">
              <w:rPr>
                <w:rFonts w:asciiTheme="minorEastAsia" w:eastAsiaTheme="minorEastAsia" w:hAnsiTheme="minorEastAsia" w:hint="eastAsia"/>
                <w:sz w:val="21"/>
                <w:szCs w:val="21"/>
              </w:rPr>
              <w:t>を介した通信方法</w:t>
            </w:r>
            <w:r w:rsidR="00601C95">
              <w:rPr>
                <w:rFonts w:asciiTheme="minorEastAsia" w:eastAsiaTheme="minorEastAsia" w:hAnsiTheme="minorEastAsia" w:hint="eastAsia"/>
                <w:sz w:val="21"/>
                <w:szCs w:val="21"/>
              </w:rPr>
              <w:t>、</w:t>
            </w:r>
            <w:r w:rsidRPr="00954C85">
              <w:rPr>
                <w:rFonts w:asciiTheme="minorEastAsia" w:eastAsiaTheme="minorEastAsia" w:hAnsiTheme="minorEastAsia" w:hint="eastAsia"/>
                <w:sz w:val="21"/>
                <w:szCs w:val="21"/>
              </w:rPr>
              <w:t>又は、仕様に基づき実装された外部と通信する接点</w:t>
            </w:r>
            <w:r w:rsidR="00AE71A6">
              <w:rPr>
                <w:rFonts w:asciiTheme="minorEastAsia" w:eastAsiaTheme="minorEastAsia" w:hAnsiTheme="minorEastAsia" w:hint="eastAsia"/>
                <w:sz w:val="21"/>
                <w:szCs w:val="21"/>
              </w:rPr>
              <w:t>。</w:t>
            </w:r>
          </w:p>
        </w:tc>
      </w:tr>
    </w:tbl>
    <w:p w14:paraId="5932E78F" w14:textId="77777777" w:rsidR="00660F2D" w:rsidRPr="00D059C9" w:rsidRDefault="00660F2D" w:rsidP="00660F2D">
      <w:pPr>
        <w:pStyle w:val="afd"/>
        <w:ind w:left="480" w:hanging="240"/>
      </w:pPr>
    </w:p>
    <w:p w14:paraId="10EA442D" w14:textId="77777777" w:rsidR="00660F2D" w:rsidRDefault="00660F2D" w:rsidP="00660F2D">
      <w:pPr>
        <w:pStyle w:val="afd"/>
        <w:ind w:left="480" w:hanging="240"/>
      </w:pPr>
    </w:p>
    <w:p w14:paraId="50B3B649" w14:textId="23D6C151" w:rsidR="00C062E8" w:rsidRDefault="00C062E8" w:rsidP="006B0765">
      <w:pPr>
        <w:widowControl/>
        <w:jc w:val="left"/>
        <w:rPr>
          <w:rFonts w:eastAsia="ＭＳ ゴシック"/>
        </w:rPr>
      </w:pPr>
    </w:p>
    <w:sectPr w:rsidR="00C062E8">
      <w:footerReference w:type="default" r:id="rId4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2ADC4" w14:textId="77777777" w:rsidR="00F83C25" w:rsidRDefault="00F83C25" w:rsidP="00DE2071">
      <w:r>
        <w:separator/>
      </w:r>
    </w:p>
  </w:endnote>
  <w:endnote w:type="continuationSeparator" w:id="0">
    <w:p w14:paraId="14EF3CA5" w14:textId="77777777" w:rsidR="00F83C25" w:rsidRDefault="00F83C25" w:rsidP="00DE2071">
      <w:r>
        <w:continuationSeparator/>
      </w:r>
    </w:p>
  </w:endnote>
  <w:endnote w:type="continuationNotice" w:id="1">
    <w:p w14:paraId="58E31118" w14:textId="77777777" w:rsidR="00F83C25" w:rsidRDefault="00F83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76BCD86B" w14:textId="0663D659" w:rsidR="00E52F56" w:rsidRDefault="00E52F56">
        <w:pPr>
          <w:pStyle w:val="ab"/>
          <w:ind w:left="480" w:firstLine="240"/>
          <w:jc w:val="center"/>
        </w:pPr>
        <w:r>
          <w:fldChar w:fldCharType="begin"/>
        </w:r>
        <w:r>
          <w:instrText>PAGE   \* MERGEFORMAT</w:instrText>
        </w:r>
        <w:r>
          <w:fldChar w:fldCharType="separate"/>
        </w:r>
        <w:r w:rsidR="00E77C5B" w:rsidRPr="00E77C5B">
          <w:rPr>
            <w:noProof/>
            <w:lang w:val="ja-JP"/>
          </w:rPr>
          <w:t>19</w:t>
        </w:r>
        <w:r>
          <w:fldChar w:fldCharType="end"/>
        </w:r>
      </w:p>
    </w:sdtContent>
  </w:sdt>
  <w:p w14:paraId="45C78711" w14:textId="77777777" w:rsidR="00E52F56" w:rsidRPr="00441D34" w:rsidRDefault="00E52F5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F22E9" w14:textId="77777777" w:rsidR="00F83C25" w:rsidRDefault="00F83C25" w:rsidP="00DE2071">
      <w:r>
        <w:separator/>
      </w:r>
    </w:p>
  </w:footnote>
  <w:footnote w:type="continuationSeparator" w:id="0">
    <w:p w14:paraId="32FE51C8" w14:textId="77777777" w:rsidR="00F83C25" w:rsidRDefault="00F83C25" w:rsidP="00DE2071">
      <w:r>
        <w:continuationSeparator/>
      </w:r>
    </w:p>
  </w:footnote>
  <w:footnote w:type="continuationNotice" w:id="1">
    <w:p w14:paraId="0B9A67C0" w14:textId="77777777" w:rsidR="00F83C25" w:rsidRDefault="00F83C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EB2"/>
    <w:multiLevelType w:val="hybridMultilevel"/>
    <w:tmpl w:val="89DC2C20"/>
    <w:lvl w:ilvl="0" w:tplc="CCC8C382">
      <w:start w:val="1"/>
      <w:numFmt w:val="decimalFullWidth"/>
      <w:pStyle w:val="3"/>
      <w:lvlText w:val="%1）"/>
      <w:lvlJc w:val="left"/>
      <w:pPr>
        <w:ind w:left="440" w:hanging="440"/>
      </w:pPr>
      <w:rPr>
        <w:rFonts w:hint="eastAsia"/>
      </w:rPr>
    </w:lvl>
    <w:lvl w:ilvl="1" w:tplc="872C2A86">
      <w:start w:val="1"/>
      <w:numFmt w:val="decimalEnclosedCircle"/>
      <w:lvlText w:val="%2"/>
      <w:lvlJc w:val="left"/>
      <w:pPr>
        <w:ind w:left="916" w:hanging="440"/>
      </w:pPr>
      <w:rPr>
        <w:rFonts w:hint="eastAsia"/>
      </w:rPr>
    </w:lvl>
    <w:lvl w:ilvl="2" w:tplc="04090011" w:tentative="1">
      <w:start w:val="1"/>
      <w:numFmt w:val="decimalEnclosedCircle"/>
      <w:lvlText w:val="%3"/>
      <w:lvlJc w:val="left"/>
      <w:pPr>
        <w:ind w:left="1439" w:hanging="440"/>
      </w:pPr>
    </w:lvl>
    <w:lvl w:ilvl="3" w:tplc="0409000F" w:tentative="1">
      <w:start w:val="1"/>
      <w:numFmt w:val="decimal"/>
      <w:lvlText w:val="%4."/>
      <w:lvlJc w:val="left"/>
      <w:pPr>
        <w:ind w:left="1879" w:hanging="440"/>
      </w:pPr>
    </w:lvl>
    <w:lvl w:ilvl="4" w:tplc="04090017" w:tentative="1">
      <w:start w:val="1"/>
      <w:numFmt w:val="aiueoFullWidth"/>
      <w:lvlText w:val="(%5)"/>
      <w:lvlJc w:val="left"/>
      <w:pPr>
        <w:ind w:left="2319" w:hanging="440"/>
      </w:pPr>
    </w:lvl>
    <w:lvl w:ilvl="5" w:tplc="04090011" w:tentative="1">
      <w:start w:val="1"/>
      <w:numFmt w:val="decimalEnclosedCircle"/>
      <w:lvlText w:val="%6"/>
      <w:lvlJc w:val="left"/>
      <w:pPr>
        <w:ind w:left="2759" w:hanging="440"/>
      </w:pPr>
    </w:lvl>
    <w:lvl w:ilvl="6" w:tplc="0409000F" w:tentative="1">
      <w:start w:val="1"/>
      <w:numFmt w:val="decimal"/>
      <w:lvlText w:val="%7."/>
      <w:lvlJc w:val="left"/>
      <w:pPr>
        <w:ind w:left="3199" w:hanging="440"/>
      </w:pPr>
    </w:lvl>
    <w:lvl w:ilvl="7" w:tplc="04090017" w:tentative="1">
      <w:start w:val="1"/>
      <w:numFmt w:val="aiueoFullWidth"/>
      <w:lvlText w:val="(%8)"/>
      <w:lvlJc w:val="left"/>
      <w:pPr>
        <w:ind w:left="3639" w:hanging="440"/>
      </w:pPr>
    </w:lvl>
    <w:lvl w:ilvl="8" w:tplc="04090011" w:tentative="1">
      <w:start w:val="1"/>
      <w:numFmt w:val="decimalEnclosedCircle"/>
      <w:lvlText w:val="%9"/>
      <w:lvlJc w:val="left"/>
      <w:pPr>
        <w:ind w:left="4079" w:hanging="440"/>
      </w:pPr>
    </w:lvl>
  </w:abstractNum>
  <w:abstractNum w:abstractNumId="1" w15:restartNumberingAfterBreak="0">
    <w:nsid w:val="05E55C5F"/>
    <w:multiLevelType w:val="hybridMultilevel"/>
    <w:tmpl w:val="6A907F34"/>
    <w:lvl w:ilvl="0" w:tplc="FFFFFFFF">
      <w:start w:val="1"/>
      <w:numFmt w:val="decimalEnclosedCircle"/>
      <w:lvlText w:val="%1"/>
      <w:lvlJc w:val="left"/>
      <w:pPr>
        <w:ind w:left="916" w:hanging="440"/>
      </w:pPr>
      <w:rPr>
        <w:rFonts w:hint="eastAsia"/>
      </w:rPr>
    </w:lvl>
    <w:lvl w:ilvl="1" w:tplc="FFFFFFFF" w:tentative="1">
      <w:start w:val="1"/>
      <w:numFmt w:val="aiueoFullWidth"/>
      <w:lvlText w:val="(%2)"/>
      <w:lvlJc w:val="left"/>
      <w:pPr>
        <w:ind w:left="1356" w:hanging="440"/>
      </w:pPr>
    </w:lvl>
    <w:lvl w:ilvl="2" w:tplc="FFFFFFFF" w:tentative="1">
      <w:start w:val="1"/>
      <w:numFmt w:val="decimalEnclosedCircle"/>
      <w:lvlText w:val="%3"/>
      <w:lvlJc w:val="left"/>
      <w:pPr>
        <w:ind w:left="1796" w:hanging="440"/>
      </w:pPr>
    </w:lvl>
    <w:lvl w:ilvl="3" w:tplc="FFFFFFFF" w:tentative="1">
      <w:start w:val="1"/>
      <w:numFmt w:val="decimal"/>
      <w:lvlText w:val="%4."/>
      <w:lvlJc w:val="left"/>
      <w:pPr>
        <w:ind w:left="2236" w:hanging="440"/>
      </w:pPr>
    </w:lvl>
    <w:lvl w:ilvl="4" w:tplc="FFFFFFFF" w:tentative="1">
      <w:start w:val="1"/>
      <w:numFmt w:val="aiueoFullWidth"/>
      <w:lvlText w:val="(%5)"/>
      <w:lvlJc w:val="left"/>
      <w:pPr>
        <w:ind w:left="2676" w:hanging="440"/>
      </w:pPr>
    </w:lvl>
    <w:lvl w:ilvl="5" w:tplc="FFFFFFFF" w:tentative="1">
      <w:start w:val="1"/>
      <w:numFmt w:val="decimalEnclosedCircle"/>
      <w:lvlText w:val="%6"/>
      <w:lvlJc w:val="left"/>
      <w:pPr>
        <w:ind w:left="3116" w:hanging="440"/>
      </w:pPr>
    </w:lvl>
    <w:lvl w:ilvl="6" w:tplc="FFFFFFFF" w:tentative="1">
      <w:start w:val="1"/>
      <w:numFmt w:val="decimal"/>
      <w:lvlText w:val="%7."/>
      <w:lvlJc w:val="left"/>
      <w:pPr>
        <w:ind w:left="3556" w:hanging="440"/>
      </w:pPr>
    </w:lvl>
    <w:lvl w:ilvl="7" w:tplc="FFFFFFFF" w:tentative="1">
      <w:start w:val="1"/>
      <w:numFmt w:val="aiueoFullWidth"/>
      <w:lvlText w:val="(%8)"/>
      <w:lvlJc w:val="left"/>
      <w:pPr>
        <w:ind w:left="3996" w:hanging="440"/>
      </w:pPr>
    </w:lvl>
    <w:lvl w:ilvl="8" w:tplc="FFFFFFFF" w:tentative="1">
      <w:start w:val="1"/>
      <w:numFmt w:val="decimalEnclosedCircle"/>
      <w:lvlText w:val="%9"/>
      <w:lvlJc w:val="left"/>
      <w:pPr>
        <w:ind w:left="4436" w:hanging="440"/>
      </w:pPr>
    </w:lvl>
  </w:abstractNum>
  <w:abstractNum w:abstractNumId="2" w15:restartNumberingAfterBreak="0">
    <w:nsid w:val="177A48FF"/>
    <w:multiLevelType w:val="hybridMultilevel"/>
    <w:tmpl w:val="27D22B24"/>
    <w:lvl w:ilvl="0" w:tplc="872C2A86">
      <w:start w:val="1"/>
      <w:numFmt w:val="decimalEnclosedCircle"/>
      <w:lvlText w:val="%1"/>
      <w:lvlJc w:val="left"/>
      <w:pPr>
        <w:ind w:left="916"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CA75661"/>
    <w:multiLevelType w:val="hybridMultilevel"/>
    <w:tmpl w:val="62BA1092"/>
    <w:lvl w:ilvl="0" w:tplc="04090011">
      <w:start w:val="1"/>
      <w:numFmt w:val="decimalEnclosedCircle"/>
      <w:lvlText w:val="%1"/>
      <w:lvlJc w:val="left"/>
      <w:pPr>
        <w:ind w:left="916" w:hanging="440"/>
      </w:pPr>
    </w:lvl>
    <w:lvl w:ilvl="1" w:tplc="04090017" w:tentative="1">
      <w:start w:val="1"/>
      <w:numFmt w:val="aiueoFullWidth"/>
      <w:lvlText w:val="(%2)"/>
      <w:lvlJc w:val="left"/>
      <w:pPr>
        <w:ind w:left="1356" w:hanging="440"/>
      </w:pPr>
    </w:lvl>
    <w:lvl w:ilvl="2" w:tplc="04090011" w:tentative="1">
      <w:start w:val="1"/>
      <w:numFmt w:val="decimalEnclosedCircle"/>
      <w:lvlText w:val="%3"/>
      <w:lvlJc w:val="left"/>
      <w:pPr>
        <w:ind w:left="1796" w:hanging="440"/>
      </w:pPr>
    </w:lvl>
    <w:lvl w:ilvl="3" w:tplc="0409000F" w:tentative="1">
      <w:start w:val="1"/>
      <w:numFmt w:val="decimal"/>
      <w:lvlText w:val="%4."/>
      <w:lvlJc w:val="left"/>
      <w:pPr>
        <w:ind w:left="2236" w:hanging="440"/>
      </w:pPr>
    </w:lvl>
    <w:lvl w:ilvl="4" w:tplc="04090017" w:tentative="1">
      <w:start w:val="1"/>
      <w:numFmt w:val="aiueoFullWidth"/>
      <w:lvlText w:val="(%5)"/>
      <w:lvlJc w:val="left"/>
      <w:pPr>
        <w:ind w:left="2676" w:hanging="440"/>
      </w:pPr>
    </w:lvl>
    <w:lvl w:ilvl="5" w:tplc="04090011" w:tentative="1">
      <w:start w:val="1"/>
      <w:numFmt w:val="decimalEnclosedCircle"/>
      <w:lvlText w:val="%6"/>
      <w:lvlJc w:val="left"/>
      <w:pPr>
        <w:ind w:left="3116" w:hanging="440"/>
      </w:pPr>
    </w:lvl>
    <w:lvl w:ilvl="6" w:tplc="0409000F" w:tentative="1">
      <w:start w:val="1"/>
      <w:numFmt w:val="decimal"/>
      <w:lvlText w:val="%7."/>
      <w:lvlJc w:val="left"/>
      <w:pPr>
        <w:ind w:left="3556" w:hanging="440"/>
      </w:pPr>
    </w:lvl>
    <w:lvl w:ilvl="7" w:tplc="04090017" w:tentative="1">
      <w:start w:val="1"/>
      <w:numFmt w:val="aiueoFullWidth"/>
      <w:lvlText w:val="(%8)"/>
      <w:lvlJc w:val="left"/>
      <w:pPr>
        <w:ind w:left="3996" w:hanging="440"/>
      </w:pPr>
    </w:lvl>
    <w:lvl w:ilvl="8" w:tplc="04090011" w:tentative="1">
      <w:start w:val="1"/>
      <w:numFmt w:val="decimalEnclosedCircle"/>
      <w:lvlText w:val="%9"/>
      <w:lvlJc w:val="left"/>
      <w:pPr>
        <w:ind w:left="4436" w:hanging="440"/>
      </w:pPr>
    </w:lvl>
  </w:abstractNum>
  <w:abstractNum w:abstractNumId="4" w15:restartNumberingAfterBreak="0">
    <w:nsid w:val="1CDF5E99"/>
    <w:multiLevelType w:val="hybridMultilevel"/>
    <w:tmpl w:val="E4509430"/>
    <w:lvl w:ilvl="0" w:tplc="04090011">
      <w:start w:val="1"/>
      <w:numFmt w:val="decimalEnclosedCircle"/>
      <w:lvlText w:val="%1"/>
      <w:lvlJc w:val="left"/>
      <w:pPr>
        <w:ind w:left="916" w:hanging="440"/>
      </w:pPr>
      <w:rPr>
        <w:rFonts w:hint="eastAsia"/>
      </w:rPr>
    </w:lvl>
    <w:lvl w:ilvl="1" w:tplc="04090017" w:tentative="1">
      <w:start w:val="1"/>
      <w:numFmt w:val="aiueoFullWidth"/>
      <w:lvlText w:val="(%2)"/>
      <w:lvlJc w:val="left"/>
      <w:pPr>
        <w:ind w:left="1356" w:hanging="440"/>
      </w:pPr>
    </w:lvl>
    <w:lvl w:ilvl="2" w:tplc="04090011" w:tentative="1">
      <w:start w:val="1"/>
      <w:numFmt w:val="decimalEnclosedCircle"/>
      <w:lvlText w:val="%3"/>
      <w:lvlJc w:val="left"/>
      <w:pPr>
        <w:ind w:left="1796" w:hanging="440"/>
      </w:pPr>
    </w:lvl>
    <w:lvl w:ilvl="3" w:tplc="0409000F" w:tentative="1">
      <w:start w:val="1"/>
      <w:numFmt w:val="decimal"/>
      <w:lvlText w:val="%4."/>
      <w:lvlJc w:val="left"/>
      <w:pPr>
        <w:ind w:left="2236" w:hanging="440"/>
      </w:pPr>
    </w:lvl>
    <w:lvl w:ilvl="4" w:tplc="04090017" w:tentative="1">
      <w:start w:val="1"/>
      <w:numFmt w:val="aiueoFullWidth"/>
      <w:lvlText w:val="(%5)"/>
      <w:lvlJc w:val="left"/>
      <w:pPr>
        <w:ind w:left="2676" w:hanging="440"/>
      </w:pPr>
    </w:lvl>
    <w:lvl w:ilvl="5" w:tplc="04090011" w:tentative="1">
      <w:start w:val="1"/>
      <w:numFmt w:val="decimalEnclosedCircle"/>
      <w:lvlText w:val="%6"/>
      <w:lvlJc w:val="left"/>
      <w:pPr>
        <w:ind w:left="3116" w:hanging="440"/>
      </w:pPr>
    </w:lvl>
    <w:lvl w:ilvl="6" w:tplc="0409000F" w:tentative="1">
      <w:start w:val="1"/>
      <w:numFmt w:val="decimal"/>
      <w:lvlText w:val="%7."/>
      <w:lvlJc w:val="left"/>
      <w:pPr>
        <w:ind w:left="3556" w:hanging="440"/>
      </w:pPr>
    </w:lvl>
    <w:lvl w:ilvl="7" w:tplc="04090017" w:tentative="1">
      <w:start w:val="1"/>
      <w:numFmt w:val="aiueoFullWidth"/>
      <w:lvlText w:val="(%8)"/>
      <w:lvlJc w:val="left"/>
      <w:pPr>
        <w:ind w:left="3996" w:hanging="440"/>
      </w:pPr>
    </w:lvl>
    <w:lvl w:ilvl="8" w:tplc="04090011" w:tentative="1">
      <w:start w:val="1"/>
      <w:numFmt w:val="decimalEnclosedCircle"/>
      <w:lvlText w:val="%9"/>
      <w:lvlJc w:val="left"/>
      <w:pPr>
        <w:ind w:left="4436" w:hanging="440"/>
      </w:pPr>
    </w:lvl>
  </w:abstractNum>
  <w:abstractNum w:abstractNumId="5" w15:restartNumberingAfterBreak="0">
    <w:nsid w:val="27149BAB"/>
    <w:multiLevelType w:val="hybridMultilevel"/>
    <w:tmpl w:val="89563112"/>
    <w:lvl w:ilvl="0" w:tplc="FF9EE71A">
      <w:start w:val="1"/>
      <w:numFmt w:val="bullet"/>
      <w:lvlText w:val=""/>
      <w:lvlJc w:val="left"/>
      <w:pPr>
        <w:ind w:left="420" w:hanging="420"/>
      </w:pPr>
      <w:rPr>
        <w:rFonts w:ascii="Symbol" w:hAnsi="Symbol" w:hint="default"/>
      </w:rPr>
    </w:lvl>
    <w:lvl w:ilvl="1" w:tplc="52805C74">
      <w:start w:val="1"/>
      <w:numFmt w:val="bullet"/>
      <w:lvlText w:val="o"/>
      <w:lvlJc w:val="left"/>
      <w:pPr>
        <w:ind w:left="840" w:hanging="420"/>
      </w:pPr>
      <w:rPr>
        <w:rFonts w:ascii="Courier New" w:hAnsi="Courier New" w:hint="default"/>
      </w:rPr>
    </w:lvl>
    <w:lvl w:ilvl="2" w:tplc="4D844B48">
      <w:start w:val="1"/>
      <w:numFmt w:val="bullet"/>
      <w:lvlText w:val=""/>
      <w:lvlJc w:val="left"/>
      <w:pPr>
        <w:ind w:left="1260" w:hanging="420"/>
      </w:pPr>
      <w:rPr>
        <w:rFonts w:ascii="Wingdings" w:hAnsi="Wingdings" w:hint="default"/>
      </w:rPr>
    </w:lvl>
    <w:lvl w:ilvl="3" w:tplc="9DD8FFBA">
      <w:start w:val="1"/>
      <w:numFmt w:val="bullet"/>
      <w:lvlText w:val=""/>
      <w:lvlJc w:val="left"/>
      <w:pPr>
        <w:ind w:left="1680" w:hanging="420"/>
      </w:pPr>
      <w:rPr>
        <w:rFonts w:ascii="Symbol" w:hAnsi="Symbol" w:hint="default"/>
      </w:rPr>
    </w:lvl>
    <w:lvl w:ilvl="4" w:tplc="113C97C8">
      <w:start w:val="1"/>
      <w:numFmt w:val="bullet"/>
      <w:lvlText w:val="o"/>
      <w:lvlJc w:val="left"/>
      <w:pPr>
        <w:ind w:left="2100" w:hanging="420"/>
      </w:pPr>
      <w:rPr>
        <w:rFonts w:ascii="Courier New" w:hAnsi="Courier New" w:hint="default"/>
      </w:rPr>
    </w:lvl>
    <w:lvl w:ilvl="5" w:tplc="396407FA">
      <w:start w:val="1"/>
      <w:numFmt w:val="bullet"/>
      <w:lvlText w:val=""/>
      <w:lvlJc w:val="left"/>
      <w:pPr>
        <w:ind w:left="2520" w:hanging="420"/>
      </w:pPr>
      <w:rPr>
        <w:rFonts w:ascii="Wingdings" w:hAnsi="Wingdings" w:hint="default"/>
      </w:rPr>
    </w:lvl>
    <w:lvl w:ilvl="6" w:tplc="40880B1C">
      <w:start w:val="1"/>
      <w:numFmt w:val="bullet"/>
      <w:lvlText w:val=""/>
      <w:lvlJc w:val="left"/>
      <w:pPr>
        <w:ind w:left="2940" w:hanging="420"/>
      </w:pPr>
      <w:rPr>
        <w:rFonts w:ascii="Symbol" w:hAnsi="Symbol" w:hint="default"/>
      </w:rPr>
    </w:lvl>
    <w:lvl w:ilvl="7" w:tplc="A31E6440">
      <w:start w:val="1"/>
      <w:numFmt w:val="bullet"/>
      <w:lvlText w:val="o"/>
      <w:lvlJc w:val="left"/>
      <w:pPr>
        <w:ind w:left="3360" w:hanging="420"/>
      </w:pPr>
      <w:rPr>
        <w:rFonts w:ascii="Courier New" w:hAnsi="Courier New" w:hint="default"/>
      </w:rPr>
    </w:lvl>
    <w:lvl w:ilvl="8" w:tplc="670EF5A0">
      <w:start w:val="1"/>
      <w:numFmt w:val="bullet"/>
      <w:lvlText w:val=""/>
      <w:lvlJc w:val="left"/>
      <w:pPr>
        <w:ind w:left="3780" w:hanging="420"/>
      </w:pPr>
      <w:rPr>
        <w:rFonts w:ascii="Wingdings" w:hAnsi="Wingdings" w:hint="default"/>
      </w:rPr>
    </w:lvl>
  </w:abstractNum>
  <w:abstractNum w:abstractNumId="6" w15:restartNumberingAfterBreak="0">
    <w:nsid w:val="2C1AE401"/>
    <w:multiLevelType w:val="multilevel"/>
    <w:tmpl w:val="013222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0281D97"/>
    <w:multiLevelType w:val="hybridMultilevel"/>
    <w:tmpl w:val="CB2E4950"/>
    <w:lvl w:ilvl="0" w:tplc="04090011">
      <w:start w:val="1"/>
      <w:numFmt w:val="decimalEnclosedCircle"/>
      <w:lvlText w:val="%1"/>
      <w:lvlJc w:val="left"/>
      <w:pPr>
        <w:ind w:left="598" w:hanging="360"/>
      </w:pPr>
      <w:rPr>
        <w:rFonts w:hint="default"/>
      </w:rPr>
    </w:lvl>
    <w:lvl w:ilvl="1" w:tplc="04090017" w:tentative="1">
      <w:start w:val="1"/>
      <w:numFmt w:val="aiueoFullWidth"/>
      <w:lvlText w:val="(%2)"/>
      <w:lvlJc w:val="left"/>
      <w:pPr>
        <w:ind w:left="1118" w:hanging="440"/>
      </w:pPr>
    </w:lvl>
    <w:lvl w:ilvl="2" w:tplc="04090011" w:tentative="1">
      <w:start w:val="1"/>
      <w:numFmt w:val="decimalEnclosedCircle"/>
      <w:lvlText w:val="%3"/>
      <w:lvlJc w:val="left"/>
      <w:pPr>
        <w:ind w:left="1558" w:hanging="440"/>
      </w:pPr>
    </w:lvl>
    <w:lvl w:ilvl="3" w:tplc="0409000F" w:tentative="1">
      <w:start w:val="1"/>
      <w:numFmt w:val="decimal"/>
      <w:lvlText w:val="%4."/>
      <w:lvlJc w:val="left"/>
      <w:pPr>
        <w:ind w:left="1998" w:hanging="440"/>
      </w:pPr>
    </w:lvl>
    <w:lvl w:ilvl="4" w:tplc="04090017" w:tentative="1">
      <w:start w:val="1"/>
      <w:numFmt w:val="aiueoFullWidth"/>
      <w:lvlText w:val="(%5)"/>
      <w:lvlJc w:val="left"/>
      <w:pPr>
        <w:ind w:left="2438" w:hanging="440"/>
      </w:pPr>
    </w:lvl>
    <w:lvl w:ilvl="5" w:tplc="04090011" w:tentative="1">
      <w:start w:val="1"/>
      <w:numFmt w:val="decimalEnclosedCircle"/>
      <w:lvlText w:val="%6"/>
      <w:lvlJc w:val="left"/>
      <w:pPr>
        <w:ind w:left="2878" w:hanging="440"/>
      </w:pPr>
    </w:lvl>
    <w:lvl w:ilvl="6" w:tplc="0409000F" w:tentative="1">
      <w:start w:val="1"/>
      <w:numFmt w:val="decimal"/>
      <w:lvlText w:val="%7."/>
      <w:lvlJc w:val="left"/>
      <w:pPr>
        <w:ind w:left="3318" w:hanging="440"/>
      </w:pPr>
    </w:lvl>
    <w:lvl w:ilvl="7" w:tplc="04090017" w:tentative="1">
      <w:start w:val="1"/>
      <w:numFmt w:val="aiueoFullWidth"/>
      <w:lvlText w:val="(%8)"/>
      <w:lvlJc w:val="left"/>
      <w:pPr>
        <w:ind w:left="3758" w:hanging="440"/>
      </w:pPr>
    </w:lvl>
    <w:lvl w:ilvl="8" w:tplc="04090011" w:tentative="1">
      <w:start w:val="1"/>
      <w:numFmt w:val="decimalEnclosedCircle"/>
      <w:lvlText w:val="%9"/>
      <w:lvlJc w:val="left"/>
      <w:pPr>
        <w:ind w:left="4198" w:hanging="440"/>
      </w:pPr>
    </w:lvl>
  </w:abstractNum>
  <w:abstractNum w:abstractNumId="8" w15:restartNumberingAfterBreak="0">
    <w:nsid w:val="31AA15B1"/>
    <w:multiLevelType w:val="hybridMultilevel"/>
    <w:tmpl w:val="83F23DCE"/>
    <w:lvl w:ilvl="0" w:tplc="872C2A86">
      <w:start w:val="1"/>
      <w:numFmt w:val="decimalEnclosedCircle"/>
      <w:lvlText w:val="%1"/>
      <w:lvlJc w:val="left"/>
      <w:pPr>
        <w:ind w:left="680" w:hanging="440"/>
      </w:pPr>
      <w:rPr>
        <w:rFonts w:hint="eastAsia"/>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9" w15:restartNumberingAfterBreak="0">
    <w:nsid w:val="394F3CA0"/>
    <w:multiLevelType w:val="hybridMultilevel"/>
    <w:tmpl w:val="E9F2A70E"/>
    <w:lvl w:ilvl="0" w:tplc="FFFFFFFF">
      <w:start w:val="1"/>
      <w:numFmt w:val="decimalEnclosedCircle"/>
      <w:lvlText w:val="%1"/>
      <w:lvlJc w:val="left"/>
      <w:pPr>
        <w:ind w:left="916"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414410BD"/>
    <w:multiLevelType w:val="hybridMultilevel"/>
    <w:tmpl w:val="4316FE98"/>
    <w:lvl w:ilvl="0" w:tplc="08726FA4">
      <w:start w:val="6"/>
      <w:numFmt w:val="decimalEnclosedCircle"/>
      <w:lvlText w:val="%1"/>
      <w:lvlJc w:val="left"/>
      <w:pPr>
        <w:ind w:left="598" w:hanging="360"/>
      </w:pPr>
      <w:rPr>
        <w:rFonts w:hint="default"/>
      </w:rPr>
    </w:lvl>
    <w:lvl w:ilvl="1" w:tplc="04090017" w:tentative="1">
      <w:start w:val="1"/>
      <w:numFmt w:val="aiueoFullWidth"/>
      <w:lvlText w:val="(%2)"/>
      <w:lvlJc w:val="left"/>
      <w:pPr>
        <w:ind w:left="1118" w:hanging="440"/>
      </w:pPr>
    </w:lvl>
    <w:lvl w:ilvl="2" w:tplc="04090011" w:tentative="1">
      <w:start w:val="1"/>
      <w:numFmt w:val="decimalEnclosedCircle"/>
      <w:lvlText w:val="%3"/>
      <w:lvlJc w:val="left"/>
      <w:pPr>
        <w:ind w:left="1558" w:hanging="440"/>
      </w:pPr>
    </w:lvl>
    <w:lvl w:ilvl="3" w:tplc="0409000F" w:tentative="1">
      <w:start w:val="1"/>
      <w:numFmt w:val="decimal"/>
      <w:lvlText w:val="%4."/>
      <w:lvlJc w:val="left"/>
      <w:pPr>
        <w:ind w:left="1998" w:hanging="440"/>
      </w:pPr>
    </w:lvl>
    <w:lvl w:ilvl="4" w:tplc="04090017" w:tentative="1">
      <w:start w:val="1"/>
      <w:numFmt w:val="aiueoFullWidth"/>
      <w:lvlText w:val="(%5)"/>
      <w:lvlJc w:val="left"/>
      <w:pPr>
        <w:ind w:left="2438" w:hanging="440"/>
      </w:pPr>
    </w:lvl>
    <w:lvl w:ilvl="5" w:tplc="04090011" w:tentative="1">
      <w:start w:val="1"/>
      <w:numFmt w:val="decimalEnclosedCircle"/>
      <w:lvlText w:val="%6"/>
      <w:lvlJc w:val="left"/>
      <w:pPr>
        <w:ind w:left="2878" w:hanging="440"/>
      </w:pPr>
    </w:lvl>
    <w:lvl w:ilvl="6" w:tplc="0409000F" w:tentative="1">
      <w:start w:val="1"/>
      <w:numFmt w:val="decimal"/>
      <w:lvlText w:val="%7."/>
      <w:lvlJc w:val="left"/>
      <w:pPr>
        <w:ind w:left="3318" w:hanging="440"/>
      </w:pPr>
    </w:lvl>
    <w:lvl w:ilvl="7" w:tplc="04090017" w:tentative="1">
      <w:start w:val="1"/>
      <w:numFmt w:val="aiueoFullWidth"/>
      <w:lvlText w:val="(%8)"/>
      <w:lvlJc w:val="left"/>
      <w:pPr>
        <w:ind w:left="3758" w:hanging="440"/>
      </w:pPr>
    </w:lvl>
    <w:lvl w:ilvl="8" w:tplc="04090011" w:tentative="1">
      <w:start w:val="1"/>
      <w:numFmt w:val="decimalEnclosedCircle"/>
      <w:lvlText w:val="%9"/>
      <w:lvlJc w:val="left"/>
      <w:pPr>
        <w:ind w:left="4198" w:hanging="440"/>
      </w:pPr>
    </w:lvl>
  </w:abstractNum>
  <w:abstractNum w:abstractNumId="11" w15:restartNumberingAfterBreak="0">
    <w:nsid w:val="426E2F40"/>
    <w:multiLevelType w:val="hybridMultilevel"/>
    <w:tmpl w:val="41F6E77E"/>
    <w:lvl w:ilvl="0" w:tplc="7B481C54">
      <w:start w:val="1"/>
      <w:numFmt w:val="decimalEnclosedCircle"/>
      <w:lvlText w:val="%1"/>
      <w:lvlJc w:val="left"/>
      <w:pPr>
        <w:ind w:left="598" w:hanging="360"/>
      </w:pPr>
      <w:rPr>
        <w:rFonts w:hint="default"/>
      </w:rPr>
    </w:lvl>
    <w:lvl w:ilvl="1" w:tplc="04090017" w:tentative="1">
      <w:start w:val="1"/>
      <w:numFmt w:val="aiueoFullWidth"/>
      <w:lvlText w:val="(%2)"/>
      <w:lvlJc w:val="left"/>
      <w:pPr>
        <w:ind w:left="1118" w:hanging="440"/>
      </w:pPr>
    </w:lvl>
    <w:lvl w:ilvl="2" w:tplc="04090011" w:tentative="1">
      <w:start w:val="1"/>
      <w:numFmt w:val="decimalEnclosedCircle"/>
      <w:lvlText w:val="%3"/>
      <w:lvlJc w:val="left"/>
      <w:pPr>
        <w:ind w:left="1558" w:hanging="440"/>
      </w:pPr>
    </w:lvl>
    <w:lvl w:ilvl="3" w:tplc="0409000F" w:tentative="1">
      <w:start w:val="1"/>
      <w:numFmt w:val="decimal"/>
      <w:lvlText w:val="%4."/>
      <w:lvlJc w:val="left"/>
      <w:pPr>
        <w:ind w:left="1998" w:hanging="440"/>
      </w:pPr>
    </w:lvl>
    <w:lvl w:ilvl="4" w:tplc="04090017" w:tentative="1">
      <w:start w:val="1"/>
      <w:numFmt w:val="aiueoFullWidth"/>
      <w:lvlText w:val="(%5)"/>
      <w:lvlJc w:val="left"/>
      <w:pPr>
        <w:ind w:left="2438" w:hanging="440"/>
      </w:pPr>
    </w:lvl>
    <w:lvl w:ilvl="5" w:tplc="04090011" w:tentative="1">
      <w:start w:val="1"/>
      <w:numFmt w:val="decimalEnclosedCircle"/>
      <w:lvlText w:val="%6"/>
      <w:lvlJc w:val="left"/>
      <w:pPr>
        <w:ind w:left="2878" w:hanging="440"/>
      </w:pPr>
    </w:lvl>
    <w:lvl w:ilvl="6" w:tplc="0409000F" w:tentative="1">
      <w:start w:val="1"/>
      <w:numFmt w:val="decimal"/>
      <w:lvlText w:val="%7."/>
      <w:lvlJc w:val="left"/>
      <w:pPr>
        <w:ind w:left="3318" w:hanging="440"/>
      </w:pPr>
    </w:lvl>
    <w:lvl w:ilvl="7" w:tplc="04090017" w:tentative="1">
      <w:start w:val="1"/>
      <w:numFmt w:val="aiueoFullWidth"/>
      <w:lvlText w:val="(%8)"/>
      <w:lvlJc w:val="left"/>
      <w:pPr>
        <w:ind w:left="3758" w:hanging="440"/>
      </w:pPr>
    </w:lvl>
    <w:lvl w:ilvl="8" w:tplc="04090011" w:tentative="1">
      <w:start w:val="1"/>
      <w:numFmt w:val="decimalEnclosedCircle"/>
      <w:lvlText w:val="%9"/>
      <w:lvlJc w:val="left"/>
      <w:pPr>
        <w:ind w:left="4198" w:hanging="440"/>
      </w:pPr>
    </w:lvl>
  </w:abstractNum>
  <w:abstractNum w:abstractNumId="12" w15:restartNumberingAfterBreak="0">
    <w:nsid w:val="5A3C74E7"/>
    <w:multiLevelType w:val="hybridMultilevel"/>
    <w:tmpl w:val="4FCA6B2C"/>
    <w:lvl w:ilvl="0" w:tplc="BE6CDF98">
      <w:start w:val="1"/>
      <w:numFmt w:val="decimalEnclosedCircle"/>
      <w:lvlText w:val="%1"/>
      <w:lvlJc w:val="left"/>
      <w:pPr>
        <w:ind w:left="598" w:hanging="360"/>
      </w:pPr>
      <w:rPr>
        <w:rFonts w:hint="default"/>
      </w:rPr>
    </w:lvl>
    <w:lvl w:ilvl="1" w:tplc="04090017" w:tentative="1">
      <w:start w:val="1"/>
      <w:numFmt w:val="aiueoFullWidth"/>
      <w:lvlText w:val="(%2)"/>
      <w:lvlJc w:val="left"/>
      <w:pPr>
        <w:ind w:left="1118" w:hanging="440"/>
      </w:pPr>
    </w:lvl>
    <w:lvl w:ilvl="2" w:tplc="04090011" w:tentative="1">
      <w:start w:val="1"/>
      <w:numFmt w:val="decimalEnclosedCircle"/>
      <w:lvlText w:val="%3"/>
      <w:lvlJc w:val="left"/>
      <w:pPr>
        <w:ind w:left="1558" w:hanging="440"/>
      </w:pPr>
    </w:lvl>
    <w:lvl w:ilvl="3" w:tplc="0409000F" w:tentative="1">
      <w:start w:val="1"/>
      <w:numFmt w:val="decimal"/>
      <w:lvlText w:val="%4."/>
      <w:lvlJc w:val="left"/>
      <w:pPr>
        <w:ind w:left="1998" w:hanging="440"/>
      </w:pPr>
    </w:lvl>
    <w:lvl w:ilvl="4" w:tplc="04090017" w:tentative="1">
      <w:start w:val="1"/>
      <w:numFmt w:val="aiueoFullWidth"/>
      <w:lvlText w:val="(%5)"/>
      <w:lvlJc w:val="left"/>
      <w:pPr>
        <w:ind w:left="2438" w:hanging="440"/>
      </w:pPr>
    </w:lvl>
    <w:lvl w:ilvl="5" w:tplc="04090011" w:tentative="1">
      <w:start w:val="1"/>
      <w:numFmt w:val="decimalEnclosedCircle"/>
      <w:lvlText w:val="%6"/>
      <w:lvlJc w:val="left"/>
      <w:pPr>
        <w:ind w:left="2878" w:hanging="440"/>
      </w:pPr>
    </w:lvl>
    <w:lvl w:ilvl="6" w:tplc="0409000F" w:tentative="1">
      <w:start w:val="1"/>
      <w:numFmt w:val="decimal"/>
      <w:lvlText w:val="%7."/>
      <w:lvlJc w:val="left"/>
      <w:pPr>
        <w:ind w:left="3318" w:hanging="440"/>
      </w:pPr>
    </w:lvl>
    <w:lvl w:ilvl="7" w:tplc="04090017" w:tentative="1">
      <w:start w:val="1"/>
      <w:numFmt w:val="aiueoFullWidth"/>
      <w:lvlText w:val="(%8)"/>
      <w:lvlJc w:val="left"/>
      <w:pPr>
        <w:ind w:left="3758" w:hanging="440"/>
      </w:pPr>
    </w:lvl>
    <w:lvl w:ilvl="8" w:tplc="04090011" w:tentative="1">
      <w:start w:val="1"/>
      <w:numFmt w:val="decimalEnclosedCircle"/>
      <w:lvlText w:val="%9"/>
      <w:lvlJc w:val="left"/>
      <w:pPr>
        <w:ind w:left="4198" w:hanging="440"/>
      </w:pPr>
    </w:lvl>
  </w:abstractNum>
  <w:abstractNum w:abstractNumId="13" w15:restartNumberingAfterBreak="0">
    <w:nsid w:val="5F9B01F8"/>
    <w:multiLevelType w:val="hybridMultilevel"/>
    <w:tmpl w:val="840E8668"/>
    <w:lvl w:ilvl="0" w:tplc="872C2A86">
      <w:start w:val="1"/>
      <w:numFmt w:val="decimalEnclosedCircle"/>
      <w:lvlText w:val="%1"/>
      <w:lvlJc w:val="left"/>
      <w:pPr>
        <w:ind w:left="916" w:hanging="440"/>
      </w:pPr>
      <w:rPr>
        <w:rFonts w:hint="eastAsia"/>
      </w:rPr>
    </w:lvl>
    <w:lvl w:ilvl="1" w:tplc="04090017" w:tentative="1">
      <w:start w:val="1"/>
      <w:numFmt w:val="aiueoFullWidth"/>
      <w:lvlText w:val="(%2)"/>
      <w:lvlJc w:val="left"/>
      <w:pPr>
        <w:ind w:left="1356" w:hanging="440"/>
      </w:pPr>
    </w:lvl>
    <w:lvl w:ilvl="2" w:tplc="04090011" w:tentative="1">
      <w:start w:val="1"/>
      <w:numFmt w:val="decimalEnclosedCircle"/>
      <w:lvlText w:val="%3"/>
      <w:lvlJc w:val="left"/>
      <w:pPr>
        <w:ind w:left="1796" w:hanging="440"/>
      </w:pPr>
    </w:lvl>
    <w:lvl w:ilvl="3" w:tplc="0409000F" w:tentative="1">
      <w:start w:val="1"/>
      <w:numFmt w:val="decimal"/>
      <w:lvlText w:val="%4."/>
      <w:lvlJc w:val="left"/>
      <w:pPr>
        <w:ind w:left="2236" w:hanging="440"/>
      </w:pPr>
    </w:lvl>
    <w:lvl w:ilvl="4" w:tplc="04090017" w:tentative="1">
      <w:start w:val="1"/>
      <w:numFmt w:val="aiueoFullWidth"/>
      <w:lvlText w:val="(%5)"/>
      <w:lvlJc w:val="left"/>
      <w:pPr>
        <w:ind w:left="2676" w:hanging="440"/>
      </w:pPr>
    </w:lvl>
    <w:lvl w:ilvl="5" w:tplc="04090011" w:tentative="1">
      <w:start w:val="1"/>
      <w:numFmt w:val="decimalEnclosedCircle"/>
      <w:lvlText w:val="%6"/>
      <w:lvlJc w:val="left"/>
      <w:pPr>
        <w:ind w:left="3116" w:hanging="440"/>
      </w:pPr>
    </w:lvl>
    <w:lvl w:ilvl="6" w:tplc="0409000F" w:tentative="1">
      <w:start w:val="1"/>
      <w:numFmt w:val="decimal"/>
      <w:lvlText w:val="%7."/>
      <w:lvlJc w:val="left"/>
      <w:pPr>
        <w:ind w:left="3556" w:hanging="440"/>
      </w:pPr>
    </w:lvl>
    <w:lvl w:ilvl="7" w:tplc="04090017" w:tentative="1">
      <w:start w:val="1"/>
      <w:numFmt w:val="aiueoFullWidth"/>
      <w:lvlText w:val="(%8)"/>
      <w:lvlJc w:val="left"/>
      <w:pPr>
        <w:ind w:left="3996" w:hanging="440"/>
      </w:pPr>
    </w:lvl>
    <w:lvl w:ilvl="8" w:tplc="04090011" w:tentative="1">
      <w:start w:val="1"/>
      <w:numFmt w:val="decimalEnclosedCircle"/>
      <w:lvlText w:val="%9"/>
      <w:lvlJc w:val="left"/>
      <w:pPr>
        <w:ind w:left="4436" w:hanging="440"/>
      </w:pPr>
    </w:lvl>
  </w:abstractNum>
  <w:abstractNum w:abstractNumId="14" w15:restartNumberingAfterBreak="0">
    <w:nsid w:val="613B5205"/>
    <w:multiLevelType w:val="multilevel"/>
    <w:tmpl w:val="E7CC418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lvl>
    <w:lvl w:ilvl="3">
      <w:start w:val="1"/>
      <w:numFmt w:val="decimalEnclosedCircle"/>
      <w:pStyle w:val="4"/>
      <w:lvlText w:val="%4"/>
      <w:lvlJc w:val="left"/>
      <w:pPr>
        <w:ind w:left="724" w:hanging="440"/>
      </w:pPr>
      <w:rPr>
        <w:rFonts w:hint="eastAsia"/>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5" w15:restartNumberingAfterBreak="0">
    <w:nsid w:val="66C60D24"/>
    <w:multiLevelType w:val="hybridMultilevel"/>
    <w:tmpl w:val="8BFA9088"/>
    <w:lvl w:ilvl="0" w:tplc="872C2A86">
      <w:start w:val="1"/>
      <w:numFmt w:val="decimalEnclosedCircle"/>
      <w:lvlText w:val="%1"/>
      <w:lvlJc w:val="left"/>
      <w:pPr>
        <w:ind w:left="916" w:hanging="440"/>
      </w:pPr>
      <w:rPr>
        <w:rFonts w:hint="eastAsia"/>
      </w:rPr>
    </w:lvl>
    <w:lvl w:ilvl="1" w:tplc="FFFFFFFF" w:tentative="1">
      <w:start w:val="1"/>
      <w:numFmt w:val="aiueoFullWidth"/>
      <w:lvlText w:val="(%2)"/>
      <w:lvlJc w:val="left"/>
      <w:pPr>
        <w:ind w:left="1356" w:hanging="440"/>
      </w:pPr>
    </w:lvl>
    <w:lvl w:ilvl="2" w:tplc="FFFFFFFF" w:tentative="1">
      <w:start w:val="1"/>
      <w:numFmt w:val="decimalEnclosedCircle"/>
      <w:lvlText w:val="%3"/>
      <w:lvlJc w:val="left"/>
      <w:pPr>
        <w:ind w:left="1796" w:hanging="440"/>
      </w:pPr>
    </w:lvl>
    <w:lvl w:ilvl="3" w:tplc="FFFFFFFF" w:tentative="1">
      <w:start w:val="1"/>
      <w:numFmt w:val="decimal"/>
      <w:lvlText w:val="%4."/>
      <w:lvlJc w:val="left"/>
      <w:pPr>
        <w:ind w:left="2236" w:hanging="440"/>
      </w:pPr>
    </w:lvl>
    <w:lvl w:ilvl="4" w:tplc="FFFFFFFF" w:tentative="1">
      <w:start w:val="1"/>
      <w:numFmt w:val="aiueoFullWidth"/>
      <w:lvlText w:val="(%5)"/>
      <w:lvlJc w:val="left"/>
      <w:pPr>
        <w:ind w:left="2676" w:hanging="440"/>
      </w:pPr>
    </w:lvl>
    <w:lvl w:ilvl="5" w:tplc="FFFFFFFF" w:tentative="1">
      <w:start w:val="1"/>
      <w:numFmt w:val="decimalEnclosedCircle"/>
      <w:lvlText w:val="%6"/>
      <w:lvlJc w:val="left"/>
      <w:pPr>
        <w:ind w:left="3116" w:hanging="440"/>
      </w:pPr>
    </w:lvl>
    <w:lvl w:ilvl="6" w:tplc="FFFFFFFF" w:tentative="1">
      <w:start w:val="1"/>
      <w:numFmt w:val="decimal"/>
      <w:lvlText w:val="%7."/>
      <w:lvlJc w:val="left"/>
      <w:pPr>
        <w:ind w:left="3556" w:hanging="440"/>
      </w:pPr>
    </w:lvl>
    <w:lvl w:ilvl="7" w:tplc="FFFFFFFF" w:tentative="1">
      <w:start w:val="1"/>
      <w:numFmt w:val="aiueoFullWidth"/>
      <w:lvlText w:val="(%8)"/>
      <w:lvlJc w:val="left"/>
      <w:pPr>
        <w:ind w:left="3996" w:hanging="440"/>
      </w:pPr>
    </w:lvl>
    <w:lvl w:ilvl="8" w:tplc="FFFFFFFF" w:tentative="1">
      <w:start w:val="1"/>
      <w:numFmt w:val="decimalEnclosedCircle"/>
      <w:lvlText w:val="%9"/>
      <w:lvlJc w:val="left"/>
      <w:pPr>
        <w:ind w:left="4436" w:hanging="440"/>
      </w:pPr>
    </w:lvl>
  </w:abstractNum>
  <w:abstractNum w:abstractNumId="16" w15:restartNumberingAfterBreak="0">
    <w:nsid w:val="67493790"/>
    <w:multiLevelType w:val="hybridMultilevel"/>
    <w:tmpl w:val="B88449BC"/>
    <w:lvl w:ilvl="0" w:tplc="872C2A86">
      <w:start w:val="1"/>
      <w:numFmt w:val="decimalEnclosedCircle"/>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94167446">
    <w:abstractNumId w:val="5"/>
  </w:num>
  <w:num w:numId="2" w16cid:durableId="1307318546">
    <w:abstractNumId w:val="14"/>
  </w:num>
  <w:num w:numId="3" w16cid:durableId="1771393543">
    <w:abstractNumId w:val="6"/>
  </w:num>
  <w:num w:numId="4" w16cid:durableId="9993881">
    <w:abstractNumId w:val="10"/>
  </w:num>
  <w:num w:numId="5" w16cid:durableId="1473987379">
    <w:abstractNumId w:val="11"/>
  </w:num>
  <w:num w:numId="6" w16cid:durableId="2025550067">
    <w:abstractNumId w:val="7"/>
  </w:num>
  <w:num w:numId="7" w16cid:durableId="1958099788">
    <w:abstractNumId w:val="0"/>
    <w:lvlOverride w:ilvl="0">
      <w:startOverride w:val="1"/>
    </w:lvlOverride>
  </w:num>
  <w:num w:numId="8" w16cid:durableId="454131498">
    <w:abstractNumId w:val="0"/>
  </w:num>
  <w:num w:numId="9" w16cid:durableId="1762683393">
    <w:abstractNumId w:val="0"/>
    <w:lvlOverride w:ilvl="0">
      <w:startOverride w:val="1"/>
    </w:lvlOverride>
  </w:num>
  <w:num w:numId="10" w16cid:durableId="545797385">
    <w:abstractNumId w:val="12"/>
  </w:num>
  <w:num w:numId="11" w16cid:durableId="150148290">
    <w:abstractNumId w:val="3"/>
  </w:num>
  <w:num w:numId="12" w16cid:durableId="1297416665">
    <w:abstractNumId w:val="2"/>
  </w:num>
  <w:num w:numId="13" w16cid:durableId="18246176">
    <w:abstractNumId w:val="4"/>
  </w:num>
  <w:num w:numId="14" w16cid:durableId="194468890">
    <w:abstractNumId w:val="0"/>
    <w:lvlOverride w:ilvl="0">
      <w:startOverride w:val="1"/>
    </w:lvlOverride>
  </w:num>
  <w:num w:numId="15" w16cid:durableId="823005650">
    <w:abstractNumId w:val="0"/>
    <w:lvlOverride w:ilvl="0">
      <w:startOverride w:val="1"/>
    </w:lvlOverride>
  </w:num>
  <w:num w:numId="16" w16cid:durableId="1447656367">
    <w:abstractNumId w:val="0"/>
    <w:lvlOverride w:ilvl="0">
      <w:startOverride w:val="1"/>
    </w:lvlOverride>
  </w:num>
  <w:num w:numId="17" w16cid:durableId="1827547544">
    <w:abstractNumId w:val="1"/>
  </w:num>
  <w:num w:numId="18" w16cid:durableId="1071348914">
    <w:abstractNumId w:val="15"/>
  </w:num>
  <w:num w:numId="19" w16cid:durableId="307982254">
    <w:abstractNumId w:val="8"/>
  </w:num>
  <w:num w:numId="20" w16cid:durableId="452095459">
    <w:abstractNumId w:val="13"/>
  </w:num>
  <w:num w:numId="21" w16cid:durableId="1636568897">
    <w:abstractNumId w:val="16"/>
  </w:num>
  <w:num w:numId="22" w16cid:durableId="185888115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ExNDI0sDS0MLdU0lEKTi0uzszPAykwqgUAZYsEGSwAAAA="/>
  </w:docVars>
  <w:rsids>
    <w:rsidRoot w:val="008F3823"/>
    <w:rsid w:val="000005BB"/>
    <w:rsid w:val="00002FCF"/>
    <w:rsid w:val="00006582"/>
    <w:rsid w:val="00011803"/>
    <w:rsid w:val="0001510F"/>
    <w:rsid w:val="00016480"/>
    <w:rsid w:val="00021824"/>
    <w:rsid w:val="00025A87"/>
    <w:rsid w:val="00030B50"/>
    <w:rsid w:val="000310E0"/>
    <w:rsid w:val="00031456"/>
    <w:rsid w:val="00034116"/>
    <w:rsid w:val="0003455A"/>
    <w:rsid w:val="0003484B"/>
    <w:rsid w:val="00034ADA"/>
    <w:rsid w:val="00036AF3"/>
    <w:rsid w:val="00036D6B"/>
    <w:rsid w:val="000403DC"/>
    <w:rsid w:val="00040794"/>
    <w:rsid w:val="00042880"/>
    <w:rsid w:val="00046CDF"/>
    <w:rsid w:val="00050995"/>
    <w:rsid w:val="00064332"/>
    <w:rsid w:val="00065083"/>
    <w:rsid w:val="00065C1E"/>
    <w:rsid w:val="0006793F"/>
    <w:rsid w:val="0007075E"/>
    <w:rsid w:val="000735CB"/>
    <w:rsid w:val="00073B88"/>
    <w:rsid w:val="000837D2"/>
    <w:rsid w:val="00092C47"/>
    <w:rsid w:val="00093902"/>
    <w:rsid w:val="0009730E"/>
    <w:rsid w:val="000A3066"/>
    <w:rsid w:val="000A5E20"/>
    <w:rsid w:val="000A6628"/>
    <w:rsid w:val="000B0101"/>
    <w:rsid w:val="000B156B"/>
    <w:rsid w:val="000B1A7D"/>
    <w:rsid w:val="000B2826"/>
    <w:rsid w:val="000B55EC"/>
    <w:rsid w:val="000C07B7"/>
    <w:rsid w:val="000C36D3"/>
    <w:rsid w:val="000C58EE"/>
    <w:rsid w:val="000C7163"/>
    <w:rsid w:val="000D0D94"/>
    <w:rsid w:val="000D1595"/>
    <w:rsid w:val="000D2F82"/>
    <w:rsid w:val="000D3621"/>
    <w:rsid w:val="000D458F"/>
    <w:rsid w:val="000E3DC7"/>
    <w:rsid w:val="000E5946"/>
    <w:rsid w:val="000F16DA"/>
    <w:rsid w:val="000F2D73"/>
    <w:rsid w:val="0010141A"/>
    <w:rsid w:val="001104F6"/>
    <w:rsid w:val="00111608"/>
    <w:rsid w:val="00112CCF"/>
    <w:rsid w:val="00117DCC"/>
    <w:rsid w:val="00122869"/>
    <w:rsid w:val="00124747"/>
    <w:rsid w:val="00131B7E"/>
    <w:rsid w:val="00132439"/>
    <w:rsid w:val="001331B3"/>
    <w:rsid w:val="001356D4"/>
    <w:rsid w:val="001359BB"/>
    <w:rsid w:val="0013766C"/>
    <w:rsid w:val="00143C5A"/>
    <w:rsid w:val="00143F67"/>
    <w:rsid w:val="00144453"/>
    <w:rsid w:val="00151298"/>
    <w:rsid w:val="001514D2"/>
    <w:rsid w:val="001559CC"/>
    <w:rsid w:val="00155A83"/>
    <w:rsid w:val="00156493"/>
    <w:rsid w:val="00157A9A"/>
    <w:rsid w:val="00161101"/>
    <w:rsid w:val="00170512"/>
    <w:rsid w:val="00170D63"/>
    <w:rsid w:val="00170F5D"/>
    <w:rsid w:val="00171E7C"/>
    <w:rsid w:val="00172935"/>
    <w:rsid w:val="00173371"/>
    <w:rsid w:val="00176AAD"/>
    <w:rsid w:val="00180AAF"/>
    <w:rsid w:val="00182712"/>
    <w:rsid w:val="00183A9E"/>
    <w:rsid w:val="00187298"/>
    <w:rsid w:val="00191593"/>
    <w:rsid w:val="00191AC7"/>
    <w:rsid w:val="001975CA"/>
    <w:rsid w:val="001A0082"/>
    <w:rsid w:val="001A5550"/>
    <w:rsid w:val="001A5D8D"/>
    <w:rsid w:val="001A6B7F"/>
    <w:rsid w:val="001B1768"/>
    <w:rsid w:val="001B7911"/>
    <w:rsid w:val="001C4BF0"/>
    <w:rsid w:val="001C6E24"/>
    <w:rsid w:val="001D0E5F"/>
    <w:rsid w:val="001D303B"/>
    <w:rsid w:val="001D48E2"/>
    <w:rsid w:val="001E3478"/>
    <w:rsid w:val="001E793D"/>
    <w:rsid w:val="001F3A71"/>
    <w:rsid w:val="001F408D"/>
    <w:rsid w:val="001F4F56"/>
    <w:rsid w:val="001F7921"/>
    <w:rsid w:val="001F7E0C"/>
    <w:rsid w:val="00205783"/>
    <w:rsid w:val="0021032A"/>
    <w:rsid w:val="00212877"/>
    <w:rsid w:val="00213834"/>
    <w:rsid w:val="00215CB1"/>
    <w:rsid w:val="002169B6"/>
    <w:rsid w:val="0021701A"/>
    <w:rsid w:val="00220204"/>
    <w:rsid w:val="00225E16"/>
    <w:rsid w:val="00233D30"/>
    <w:rsid w:val="002415B1"/>
    <w:rsid w:val="00241F8C"/>
    <w:rsid w:val="0024338F"/>
    <w:rsid w:val="0024471F"/>
    <w:rsid w:val="00244A15"/>
    <w:rsid w:val="002458E5"/>
    <w:rsid w:val="00252CDB"/>
    <w:rsid w:val="00254371"/>
    <w:rsid w:val="002548B1"/>
    <w:rsid w:val="00262C26"/>
    <w:rsid w:val="00262CC1"/>
    <w:rsid w:val="002643DE"/>
    <w:rsid w:val="0026443E"/>
    <w:rsid w:val="00267CDE"/>
    <w:rsid w:val="00270F3F"/>
    <w:rsid w:val="00273D32"/>
    <w:rsid w:val="0027417B"/>
    <w:rsid w:val="00276CE3"/>
    <w:rsid w:val="002832A2"/>
    <w:rsid w:val="00284251"/>
    <w:rsid w:val="00285B29"/>
    <w:rsid w:val="00287302"/>
    <w:rsid w:val="0029124C"/>
    <w:rsid w:val="00291CFF"/>
    <w:rsid w:val="00293F55"/>
    <w:rsid w:val="002A0276"/>
    <w:rsid w:val="002A1B96"/>
    <w:rsid w:val="002B086C"/>
    <w:rsid w:val="002B2F4F"/>
    <w:rsid w:val="002B360B"/>
    <w:rsid w:val="002B509D"/>
    <w:rsid w:val="002B697E"/>
    <w:rsid w:val="002B6CD6"/>
    <w:rsid w:val="002C0602"/>
    <w:rsid w:val="002C5244"/>
    <w:rsid w:val="002D1371"/>
    <w:rsid w:val="002D1874"/>
    <w:rsid w:val="002D193D"/>
    <w:rsid w:val="002D34F8"/>
    <w:rsid w:val="002D50CF"/>
    <w:rsid w:val="002D7A2D"/>
    <w:rsid w:val="002D7D82"/>
    <w:rsid w:val="002E392E"/>
    <w:rsid w:val="002E6D6C"/>
    <w:rsid w:val="002F1085"/>
    <w:rsid w:val="002F1857"/>
    <w:rsid w:val="002F26F5"/>
    <w:rsid w:val="002F4153"/>
    <w:rsid w:val="002F4AA3"/>
    <w:rsid w:val="002F4BBD"/>
    <w:rsid w:val="002F7AFE"/>
    <w:rsid w:val="00301A99"/>
    <w:rsid w:val="0030362C"/>
    <w:rsid w:val="00304447"/>
    <w:rsid w:val="00306FF3"/>
    <w:rsid w:val="00310FE4"/>
    <w:rsid w:val="00316C03"/>
    <w:rsid w:val="003237D2"/>
    <w:rsid w:val="00325979"/>
    <w:rsid w:val="0033062B"/>
    <w:rsid w:val="00332E7E"/>
    <w:rsid w:val="003332EE"/>
    <w:rsid w:val="00333F2A"/>
    <w:rsid w:val="003349ED"/>
    <w:rsid w:val="00335262"/>
    <w:rsid w:val="00335CA1"/>
    <w:rsid w:val="00335E2E"/>
    <w:rsid w:val="00336EBC"/>
    <w:rsid w:val="003407F2"/>
    <w:rsid w:val="00340C88"/>
    <w:rsid w:val="00341553"/>
    <w:rsid w:val="003416DB"/>
    <w:rsid w:val="0034488A"/>
    <w:rsid w:val="003463C5"/>
    <w:rsid w:val="00351182"/>
    <w:rsid w:val="00357BD8"/>
    <w:rsid w:val="00361EF5"/>
    <w:rsid w:val="00362980"/>
    <w:rsid w:val="00363406"/>
    <w:rsid w:val="00372BD4"/>
    <w:rsid w:val="0038047F"/>
    <w:rsid w:val="00380CF6"/>
    <w:rsid w:val="0038340A"/>
    <w:rsid w:val="00383A00"/>
    <w:rsid w:val="00383FC7"/>
    <w:rsid w:val="003841B3"/>
    <w:rsid w:val="00385851"/>
    <w:rsid w:val="00387A8B"/>
    <w:rsid w:val="00393134"/>
    <w:rsid w:val="00394C30"/>
    <w:rsid w:val="00395BBD"/>
    <w:rsid w:val="00396697"/>
    <w:rsid w:val="003979F7"/>
    <w:rsid w:val="003A2789"/>
    <w:rsid w:val="003A47BA"/>
    <w:rsid w:val="003A75A5"/>
    <w:rsid w:val="003A79C5"/>
    <w:rsid w:val="003B0338"/>
    <w:rsid w:val="003B1407"/>
    <w:rsid w:val="003B22FD"/>
    <w:rsid w:val="003B50A7"/>
    <w:rsid w:val="003B5259"/>
    <w:rsid w:val="003B52E0"/>
    <w:rsid w:val="003B7154"/>
    <w:rsid w:val="003C0079"/>
    <w:rsid w:val="003C1D76"/>
    <w:rsid w:val="003C3D9F"/>
    <w:rsid w:val="003D4C90"/>
    <w:rsid w:val="003D5346"/>
    <w:rsid w:val="003E1326"/>
    <w:rsid w:val="003E2F59"/>
    <w:rsid w:val="003F0C1E"/>
    <w:rsid w:val="00404556"/>
    <w:rsid w:val="0040496F"/>
    <w:rsid w:val="00404D39"/>
    <w:rsid w:val="00405646"/>
    <w:rsid w:val="0040719C"/>
    <w:rsid w:val="004079BB"/>
    <w:rsid w:val="004130EB"/>
    <w:rsid w:val="0041473D"/>
    <w:rsid w:val="004207B7"/>
    <w:rsid w:val="00430F5E"/>
    <w:rsid w:val="00432A83"/>
    <w:rsid w:val="00435964"/>
    <w:rsid w:val="00440B62"/>
    <w:rsid w:val="00441D34"/>
    <w:rsid w:val="00442CE8"/>
    <w:rsid w:val="0044364A"/>
    <w:rsid w:val="00443EF5"/>
    <w:rsid w:val="0044528A"/>
    <w:rsid w:val="00446A1C"/>
    <w:rsid w:val="004510B3"/>
    <w:rsid w:val="004619BD"/>
    <w:rsid w:val="00462B6C"/>
    <w:rsid w:val="00464F88"/>
    <w:rsid w:val="004656F3"/>
    <w:rsid w:val="00465B56"/>
    <w:rsid w:val="00474B36"/>
    <w:rsid w:val="00477390"/>
    <w:rsid w:val="004779C6"/>
    <w:rsid w:val="00485E17"/>
    <w:rsid w:val="004936D8"/>
    <w:rsid w:val="00494A36"/>
    <w:rsid w:val="00495A7E"/>
    <w:rsid w:val="00495D35"/>
    <w:rsid w:val="00495F94"/>
    <w:rsid w:val="00496949"/>
    <w:rsid w:val="00497C76"/>
    <w:rsid w:val="004A358F"/>
    <w:rsid w:val="004A4D87"/>
    <w:rsid w:val="004B1753"/>
    <w:rsid w:val="004B5469"/>
    <w:rsid w:val="004B5631"/>
    <w:rsid w:val="004B7AB4"/>
    <w:rsid w:val="004C0EEC"/>
    <w:rsid w:val="004C10EA"/>
    <w:rsid w:val="004C26A6"/>
    <w:rsid w:val="004C3D3C"/>
    <w:rsid w:val="004D2466"/>
    <w:rsid w:val="004D24E5"/>
    <w:rsid w:val="004D3F2F"/>
    <w:rsid w:val="004E0A63"/>
    <w:rsid w:val="004E4CD7"/>
    <w:rsid w:val="004E5E4A"/>
    <w:rsid w:val="004E6E90"/>
    <w:rsid w:val="004F432E"/>
    <w:rsid w:val="004F581C"/>
    <w:rsid w:val="004F6399"/>
    <w:rsid w:val="004F66E3"/>
    <w:rsid w:val="00500918"/>
    <w:rsid w:val="005071E6"/>
    <w:rsid w:val="0050798F"/>
    <w:rsid w:val="005079D5"/>
    <w:rsid w:val="005141D6"/>
    <w:rsid w:val="00517C60"/>
    <w:rsid w:val="00523B64"/>
    <w:rsid w:val="00524C6D"/>
    <w:rsid w:val="005271CD"/>
    <w:rsid w:val="005321A9"/>
    <w:rsid w:val="00532578"/>
    <w:rsid w:val="0053275A"/>
    <w:rsid w:val="00532E5E"/>
    <w:rsid w:val="00537469"/>
    <w:rsid w:val="0054109F"/>
    <w:rsid w:val="00541B77"/>
    <w:rsid w:val="00544ADE"/>
    <w:rsid w:val="0054768F"/>
    <w:rsid w:val="005509A8"/>
    <w:rsid w:val="00550D80"/>
    <w:rsid w:val="0055202C"/>
    <w:rsid w:val="00552C5B"/>
    <w:rsid w:val="00552D75"/>
    <w:rsid w:val="005570F9"/>
    <w:rsid w:val="00560079"/>
    <w:rsid w:val="005609EC"/>
    <w:rsid w:val="00561147"/>
    <w:rsid w:val="00561190"/>
    <w:rsid w:val="005636AC"/>
    <w:rsid w:val="00565217"/>
    <w:rsid w:val="005669E8"/>
    <w:rsid w:val="00570965"/>
    <w:rsid w:val="00570A26"/>
    <w:rsid w:val="00571CE6"/>
    <w:rsid w:val="00571E6F"/>
    <w:rsid w:val="00574AD0"/>
    <w:rsid w:val="00581433"/>
    <w:rsid w:val="00584493"/>
    <w:rsid w:val="00585B41"/>
    <w:rsid w:val="00592687"/>
    <w:rsid w:val="005930E5"/>
    <w:rsid w:val="00593B6F"/>
    <w:rsid w:val="00595676"/>
    <w:rsid w:val="00597A89"/>
    <w:rsid w:val="005A2F12"/>
    <w:rsid w:val="005A3A3A"/>
    <w:rsid w:val="005A771D"/>
    <w:rsid w:val="005A7E23"/>
    <w:rsid w:val="005C0D45"/>
    <w:rsid w:val="005C56AF"/>
    <w:rsid w:val="005C73E6"/>
    <w:rsid w:val="005C75D6"/>
    <w:rsid w:val="005D081D"/>
    <w:rsid w:val="005D2E0F"/>
    <w:rsid w:val="005D2ECD"/>
    <w:rsid w:val="005D3953"/>
    <w:rsid w:val="005D3BC4"/>
    <w:rsid w:val="005D644B"/>
    <w:rsid w:val="005D68CD"/>
    <w:rsid w:val="005D7C84"/>
    <w:rsid w:val="005E29D7"/>
    <w:rsid w:val="005E5638"/>
    <w:rsid w:val="005E6693"/>
    <w:rsid w:val="005F28F7"/>
    <w:rsid w:val="005F2B43"/>
    <w:rsid w:val="005F314E"/>
    <w:rsid w:val="00601C95"/>
    <w:rsid w:val="00602AE3"/>
    <w:rsid w:val="00603AD4"/>
    <w:rsid w:val="00603C48"/>
    <w:rsid w:val="00603FD0"/>
    <w:rsid w:val="006042BC"/>
    <w:rsid w:val="00614B7B"/>
    <w:rsid w:val="00620484"/>
    <w:rsid w:val="0062266D"/>
    <w:rsid w:val="00622B50"/>
    <w:rsid w:val="00624AFB"/>
    <w:rsid w:val="00631465"/>
    <w:rsid w:val="00632018"/>
    <w:rsid w:val="00633554"/>
    <w:rsid w:val="00636BEA"/>
    <w:rsid w:val="006379C1"/>
    <w:rsid w:val="00637FA1"/>
    <w:rsid w:val="00640F5F"/>
    <w:rsid w:val="00641BED"/>
    <w:rsid w:val="00643BE6"/>
    <w:rsid w:val="00645B08"/>
    <w:rsid w:val="006547F9"/>
    <w:rsid w:val="00656BAD"/>
    <w:rsid w:val="00660F2D"/>
    <w:rsid w:val="00661445"/>
    <w:rsid w:val="00664040"/>
    <w:rsid w:val="00672C23"/>
    <w:rsid w:val="0067337D"/>
    <w:rsid w:val="00673402"/>
    <w:rsid w:val="00673B46"/>
    <w:rsid w:val="0067788B"/>
    <w:rsid w:val="00677A4A"/>
    <w:rsid w:val="0068066C"/>
    <w:rsid w:val="0068141A"/>
    <w:rsid w:val="00681F1D"/>
    <w:rsid w:val="00684625"/>
    <w:rsid w:val="00685016"/>
    <w:rsid w:val="00685815"/>
    <w:rsid w:val="006A029C"/>
    <w:rsid w:val="006A50CA"/>
    <w:rsid w:val="006A58DA"/>
    <w:rsid w:val="006B0765"/>
    <w:rsid w:val="006B1468"/>
    <w:rsid w:val="006B2C3F"/>
    <w:rsid w:val="006B6BEA"/>
    <w:rsid w:val="006C059D"/>
    <w:rsid w:val="006C2A09"/>
    <w:rsid w:val="006C50DA"/>
    <w:rsid w:val="006C6248"/>
    <w:rsid w:val="006D4753"/>
    <w:rsid w:val="006E28E9"/>
    <w:rsid w:val="006E3633"/>
    <w:rsid w:val="006F0784"/>
    <w:rsid w:val="006F1D32"/>
    <w:rsid w:val="006F2B5D"/>
    <w:rsid w:val="0070255E"/>
    <w:rsid w:val="007031C5"/>
    <w:rsid w:val="007032D3"/>
    <w:rsid w:val="0070536C"/>
    <w:rsid w:val="00706452"/>
    <w:rsid w:val="00710892"/>
    <w:rsid w:val="00711B7E"/>
    <w:rsid w:val="00716BCD"/>
    <w:rsid w:val="00717A9B"/>
    <w:rsid w:val="007200BD"/>
    <w:rsid w:val="00722A8C"/>
    <w:rsid w:val="00722AC8"/>
    <w:rsid w:val="00722B54"/>
    <w:rsid w:val="00727C22"/>
    <w:rsid w:val="00727C72"/>
    <w:rsid w:val="00730240"/>
    <w:rsid w:val="0073033E"/>
    <w:rsid w:val="00730861"/>
    <w:rsid w:val="00731474"/>
    <w:rsid w:val="00734507"/>
    <w:rsid w:val="00735496"/>
    <w:rsid w:val="007359AF"/>
    <w:rsid w:val="0073634E"/>
    <w:rsid w:val="00736B2B"/>
    <w:rsid w:val="00736BFC"/>
    <w:rsid w:val="00744129"/>
    <w:rsid w:val="00745252"/>
    <w:rsid w:val="00746C6A"/>
    <w:rsid w:val="00747EFB"/>
    <w:rsid w:val="00750412"/>
    <w:rsid w:val="007510C4"/>
    <w:rsid w:val="0075216B"/>
    <w:rsid w:val="00753530"/>
    <w:rsid w:val="00756EED"/>
    <w:rsid w:val="0076095B"/>
    <w:rsid w:val="00761885"/>
    <w:rsid w:val="0076665D"/>
    <w:rsid w:val="00771BA4"/>
    <w:rsid w:val="00773020"/>
    <w:rsid w:val="007754A4"/>
    <w:rsid w:val="00780D89"/>
    <w:rsid w:val="00782279"/>
    <w:rsid w:val="00782C87"/>
    <w:rsid w:val="0078347A"/>
    <w:rsid w:val="00790AD4"/>
    <w:rsid w:val="007910A8"/>
    <w:rsid w:val="0079252A"/>
    <w:rsid w:val="0079760A"/>
    <w:rsid w:val="00797AED"/>
    <w:rsid w:val="007A1A2B"/>
    <w:rsid w:val="007A1F53"/>
    <w:rsid w:val="007A433E"/>
    <w:rsid w:val="007A4A8A"/>
    <w:rsid w:val="007A5F40"/>
    <w:rsid w:val="007A5FA4"/>
    <w:rsid w:val="007A6D47"/>
    <w:rsid w:val="007B0689"/>
    <w:rsid w:val="007B15D7"/>
    <w:rsid w:val="007B2AB3"/>
    <w:rsid w:val="007C06F4"/>
    <w:rsid w:val="007C0750"/>
    <w:rsid w:val="007C1894"/>
    <w:rsid w:val="007C24BB"/>
    <w:rsid w:val="007C787F"/>
    <w:rsid w:val="007C7D69"/>
    <w:rsid w:val="007D1165"/>
    <w:rsid w:val="007D5834"/>
    <w:rsid w:val="007D67A1"/>
    <w:rsid w:val="007E1959"/>
    <w:rsid w:val="007E1D9A"/>
    <w:rsid w:val="007E2FCE"/>
    <w:rsid w:val="007F2229"/>
    <w:rsid w:val="007F4705"/>
    <w:rsid w:val="007F619D"/>
    <w:rsid w:val="007F77C6"/>
    <w:rsid w:val="008003E1"/>
    <w:rsid w:val="0080077F"/>
    <w:rsid w:val="008038A4"/>
    <w:rsid w:val="00806B32"/>
    <w:rsid w:val="00810BB1"/>
    <w:rsid w:val="008112BE"/>
    <w:rsid w:val="00811F80"/>
    <w:rsid w:val="00823B0B"/>
    <w:rsid w:val="00824384"/>
    <w:rsid w:val="00824460"/>
    <w:rsid w:val="00825EF8"/>
    <w:rsid w:val="0082680C"/>
    <w:rsid w:val="00827B57"/>
    <w:rsid w:val="008300BE"/>
    <w:rsid w:val="00831978"/>
    <w:rsid w:val="00832134"/>
    <w:rsid w:val="008352F4"/>
    <w:rsid w:val="00836AE8"/>
    <w:rsid w:val="008435A3"/>
    <w:rsid w:val="00845F34"/>
    <w:rsid w:val="008468B4"/>
    <w:rsid w:val="0084703C"/>
    <w:rsid w:val="0084763C"/>
    <w:rsid w:val="00847A38"/>
    <w:rsid w:val="00847E52"/>
    <w:rsid w:val="00854EF9"/>
    <w:rsid w:val="008618B2"/>
    <w:rsid w:val="008622D1"/>
    <w:rsid w:val="00862B10"/>
    <w:rsid w:val="0086326D"/>
    <w:rsid w:val="00866993"/>
    <w:rsid w:val="008673F4"/>
    <w:rsid w:val="0087351E"/>
    <w:rsid w:val="008751C8"/>
    <w:rsid w:val="00875C5F"/>
    <w:rsid w:val="0088484F"/>
    <w:rsid w:val="0088501F"/>
    <w:rsid w:val="008869CB"/>
    <w:rsid w:val="00887936"/>
    <w:rsid w:val="00894462"/>
    <w:rsid w:val="00897DE2"/>
    <w:rsid w:val="008A05EA"/>
    <w:rsid w:val="008A0B80"/>
    <w:rsid w:val="008A1E4C"/>
    <w:rsid w:val="008A320F"/>
    <w:rsid w:val="008A365B"/>
    <w:rsid w:val="008A3802"/>
    <w:rsid w:val="008A440C"/>
    <w:rsid w:val="008A5895"/>
    <w:rsid w:val="008A765A"/>
    <w:rsid w:val="008B2023"/>
    <w:rsid w:val="008C0503"/>
    <w:rsid w:val="008C284D"/>
    <w:rsid w:val="008C438C"/>
    <w:rsid w:val="008C7A2C"/>
    <w:rsid w:val="008D1012"/>
    <w:rsid w:val="008D1D1D"/>
    <w:rsid w:val="008D1DB4"/>
    <w:rsid w:val="008E0ED2"/>
    <w:rsid w:val="008E558B"/>
    <w:rsid w:val="008F3823"/>
    <w:rsid w:val="008F4284"/>
    <w:rsid w:val="00900A78"/>
    <w:rsid w:val="00901B32"/>
    <w:rsid w:val="00902497"/>
    <w:rsid w:val="00913947"/>
    <w:rsid w:val="0091525F"/>
    <w:rsid w:val="00921069"/>
    <w:rsid w:val="00922208"/>
    <w:rsid w:val="00923E1F"/>
    <w:rsid w:val="009248EC"/>
    <w:rsid w:val="009256A5"/>
    <w:rsid w:val="00925F72"/>
    <w:rsid w:val="00927300"/>
    <w:rsid w:val="00927DEF"/>
    <w:rsid w:val="009303E8"/>
    <w:rsid w:val="009411EA"/>
    <w:rsid w:val="00941958"/>
    <w:rsid w:val="009426E0"/>
    <w:rsid w:val="009431EE"/>
    <w:rsid w:val="00945221"/>
    <w:rsid w:val="0094566E"/>
    <w:rsid w:val="009504B8"/>
    <w:rsid w:val="009513DF"/>
    <w:rsid w:val="00953FAA"/>
    <w:rsid w:val="009548CA"/>
    <w:rsid w:val="00954C85"/>
    <w:rsid w:val="009558C6"/>
    <w:rsid w:val="009603E8"/>
    <w:rsid w:val="009639AB"/>
    <w:rsid w:val="0097493D"/>
    <w:rsid w:val="00976221"/>
    <w:rsid w:val="00976E85"/>
    <w:rsid w:val="00980623"/>
    <w:rsid w:val="00982AAA"/>
    <w:rsid w:val="00991500"/>
    <w:rsid w:val="0099548F"/>
    <w:rsid w:val="009A0A8A"/>
    <w:rsid w:val="009A14C4"/>
    <w:rsid w:val="009A3F84"/>
    <w:rsid w:val="009A4594"/>
    <w:rsid w:val="009B187F"/>
    <w:rsid w:val="009C5219"/>
    <w:rsid w:val="009D177A"/>
    <w:rsid w:val="009D17C1"/>
    <w:rsid w:val="009D27B8"/>
    <w:rsid w:val="009D3591"/>
    <w:rsid w:val="009D367C"/>
    <w:rsid w:val="009D4CAD"/>
    <w:rsid w:val="009D6F4D"/>
    <w:rsid w:val="009D73CD"/>
    <w:rsid w:val="009D7B21"/>
    <w:rsid w:val="009E07F6"/>
    <w:rsid w:val="009E10A4"/>
    <w:rsid w:val="009E275B"/>
    <w:rsid w:val="009F0A9B"/>
    <w:rsid w:val="009F0F91"/>
    <w:rsid w:val="009F4ECE"/>
    <w:rsid w:val="00A02C2B"/>
    <w:rsid w:val="00A10D8B"/>
    <w:rsid w:val="00A12B7F"/>
    <w:rsid w:val="00A13ED2"/>
    <w:rsid w:val="00A142BE"/>
    <w:rsid w:val="00A14B47"/>
    <w:rsid w:val="00A22FB5"/>
    <w:rsid w:val="00A2337E"/>
    <w:rsid w:val="00A23522"/>
    <w:rsid w:val="00A247D0"/>
    <w:rsid w:val="00A2692D"/>
    <w:rsid w:val="00A33C6A"/>
    <w:rsid w:val="00A34CD7"/>
    <w:rsid w:val="00A3637B"/>
    <w:rsid w:val="00A445B1"/>
    <w:rsid w:val="00A44F8D"/>
    <w:rsid w:val="00A467F7"/>
    <w:rsid w:val="00A51C7A"/>
    <w:rsid w:val="00A551B9"/>
    <w:rsid w:val="00A72614"/>
    <w:rsid w:val="00A7514C"/>
    <w:rsid w:val="00A7777E"/>
    <w:rsid w:val="00A777CF"/>
    <w:rsid w:val="00A96000"/>
    <w:rsid w:val="00A9783E"/>
    <w:rsid w:val="00A97965"/>
    <w:rsid w:val="00AA0CD4"/>
    <w:rsid w:val="00AA159E"/>
    <w:rsid w:val="00AA180B"/>
    <w:rsid w:val="00AA18DE"/>
    <w:rsid w:val="00AA2916"/>
    <w:rsid w:val="00AA3921"/>
    <w:rsid w:val="00AA4365"/>
    <w:rsid w:val="00AA7F56"/>
    <w:rsid w:val="00AB1B02"/>
    <w:rsid w:val="00AB1EF6"/>
    <w:rsid w:val="00AB3899"/>
    <w:rsid w:val="00AB4C37"/>
    <w:rsid w:val="00AB4E66"/>
    <w:rsid w:val="00AB5E0E"/>
    <w:rsid w:val="00AB77FF"/>
    <w:rsid w:val="00AC2451"/>
    <w:rsid w:val="00AC3C33"/>
    <w:rsid w:val="00AC59ED"/>
    <w:rsid w:val="00AC6C7E"/>
    <w:rsid w:val="00AD15DE"/>
    <w:rsid w:val="00AD2C1A"/>
    <w:rsid w:val="00AD46E6"/>
    <w:rsid w:val="00AD501E"/>
    <w:rsid w:val="00AE0D5F"/>
    <w:rsid w:val="00AE3BDB"/>
    <w:rsid w:val="00AE49DA"/>
    <w:rsid w:val="00AE71A6"/>
    <w:rsid w:val="00AE72D3"/>
    <w:rsid w:val="00AF0AD1"/>
    <w:rsid w:val="00AF43D7"/>
    <w:rsid w:val="00AF4515"/>
    <w:rsid w:val="00AF5EB7"/>
    <w:rsid w:val="00B0291C"/>
    <w:rsid w:val="00B03788"/>
    <w:rsid w:val="00B06E13"/>
    <w:rsid w:val="00B1313E"/>
    <w:rsid w:val="00B136FD"/>
    <w:rsid w:val="00B15953"/>
    <w:rsid w:val="00B2600C"/>
    <w:rsid w:val="00B27914"/>
    <w:rsid w:val="00B27B5D"/>
    <w:rsid w:val="00B368C3"/>
    <w:rsid w:val="00B3691A"/>
    <w:rsid w:val="00B414D3"/>
    <w:rsid w:val="00B422A7"/>
    <w:rsid w:val="00B435F0"/>
    <w:rsid w:val="00B46845"/>
    <w:rsid w:val="00B46C41"/>
    <w:rsid w:val="00B57F52"/>
    <w:rsid w:val="00B61123"/>
    <w:rsid w:val="00B679F3"/>
    <w:rsid w:val="00B70670"/>
    <w:rsid w:val="00B720DB"/>
    <w:rsid w:val="00B84247"/>
    <w:rsid w:val="00B845B3"/>
    <w:rsid w:val="00BA149B"/>
    <w:rsid w:val="00BA275E"/>
    <w:rsid w:val="00BA4E59"/>
    <w:rsid w:val="00BA5143"/>
    <w:rsid w:val="00BB5389"/>
    <w:rsid w:val="00BB5C1B"/>
    <w:rsid w:val="00BB742E"/>
    <w:rsid w:val="00BC1D11"/>
    <w:rsid w:val="00BC1D7B"/>
    <w:rsid w:val="00BC67C8"/>
    <w:rsid w:val="00BD2B0C"/>
    <w:rsid w:val="00BD2F63"/>
    <w:rsid w:val="00BD4054"/>
    <w:rsid w:val="00BD462B"/>
    <w:rsid w:val="00BD6171"/>
    <w:rsid w:val="00BD64DE"/>
    <w:rsid w:val="00BD69BF"/>
    <w:rsid w:val="00BD6C4C"/>
    <w:rsid w:val="00BE5476"/>
    <w:rsid w:val="00BE636A"/>
    <w:rsid w:val="00BE7414"/>
    <w:rsid w:val="00BF16CE"/>
    <w:rsid w:val="00BF1C26"/>
    <w:rsid w:val="00BF4F58"/>
    <w:rsid w:val="00BF7CA8"/>
    <w:rsid w:val="00C00E1E"/>
    <w:rsid w:val="00C022A5"/>
    <w:rsid w:val="00C062E8"/>
    <w:rsid w:val="00C0649A"/>
    <w:rsid w:val="00C066C2"/>
    <w:rsid w:val="00C06F00"/>
    <w:rsid w:val="00C07BD7"/>
    <w:rsid w:val="00C108B1"/>
    <w:rsid w:val="00C11019"/>
    <w:rsid w:val="00C1385B"/>
    <w:rsid w:val="00C17538"/>
    <w:rsid w:val="00C176D1"/>
    <w:rsid w:val="00C22C45"/>
    <w:rsid w:val="00C25572"/>
    <w:rsid w:val="00C27424"/>
    <w:rsid w:val="00C32ADC"/>
    <w:rsid w:val="00C340E2"/>
    <w:rsid w:val="00C35C88"/>
    <w:rsid w:val="00C36D60"/>
    <w:rsid w:val="00C43D4E"/>
    <w:rsid w:val="00C43E7D"/>
    <w:rsid w:val="00C45C18"/>
    <w:rsid w:val="00C45C54"/>
    <w:rsid w:val="00C46DA0"/>
    <w:rsid w:val="00C509AF"/>
    <w:rsid w:val="00C60E45"/>
    <w:rsid w:val="00C611D1"/>
    <w:rsid w:val="00C630DC"/>
    <w:rsid w:val="00C654F2"/>
    <w:rsid w:val="00C65606"/>
    <w:rsid w:val="00C660F3"/>
    <w:rsid w:val="00C67D58"/>
    <w:rsid w:val="00C70339"/>
    <w:rsid w:val="00C74AFB"/>
    <w:rsid w:val="00C74C91"/>
    <w:rsid w:val="00C7664E"/>
    <w:rsid w:val="00C7744D"/>
    <w:rsid w:val="00C853A1"/>
    <w:rsid w:val="00C86F19"/>
    <w:rsid w:val="00C93820"/>
    <w:rsid w:val="00CA04D0"/>
    <w:rsid w:val="00CA0800"/>
    <w:rsid w:val="00CA0F5A"/>
    <w:rsid w:val="00CA2643"/>
    <w:rsid w:val="00CA4AC8"/>
    <w:rsid w:val="00CA4C58"/>
    <w:rsid w:val="00CA5038"/>
    <w:rsid w:val="00CB289A"/>
    <w:rsid w:val="00CB5849"/>
    <w:rsid w:val="00CB5A62"/>
    <w:rsid w:val="00CB64EE"/>
    <w:rsid w:val="00CC2F6E"/>
    <w:rsid w:val="00CD1E45"/>
    <w:rsid w:val="00CD4CC4"/>
    <w:rsid w:val="00CD6069"/>
    <w:rsid w:val="00CE6910"/>
    <w:rsid w:val="00CF0B2A"/>
    <w:rsid w:val="00CF694F"/>
    <w:rsid w:val="00CF7CE1"/>
    <w:rsid w:val="00D025EA"/>
    <w:rsid w:val="00D04951"/>
    <w:rsid w:val="00D0783A"/>
    <w:rsid w:val="00D115F8"/>
    <w:rsid w:val="00D16ED1"/>
    <w:rsid w:val="00D21B48"/>
    <w:rsid w:val="00D23731"/>
    <w:rsid w:val="00D2465A"/>
    <w:rsid w:val="00D27EBD"/>
    <w:rsid w:val="00D320D7"/>
    <w:rsid w:val="00D32FBB"/>
    <w:rsid w:val="00D344F4"/>
    <w:rsid w:val="00D43635"/>
    <w:rsid w:val="00D50B9A"/>
    <w:rsid w:val="00D517DB"/>
    <w:rsid w:val="00D5604E"/>
    <w:rsid w:val="00D57094"/>
    <w:rsid w:val="00D648A9"/>
    <w:rsid w:val="00D65400"/>
    <w:rsid w:val="00D6597D"/>
    <w:rsid w:val="00D7028F"/>
    <w:rsid w:val="00D70C40"/>
    <w:rsid w:val="00D774FC"/>
    <w:rsid w:val="00D80955"/>
    <w:rsid w:val="00D83786"/>
    <w:rsid w:val="00D86167"/>
    <w:rsid w:val="00D87FE9"/>
    <w:rsid w:val="00D902C5"/>
    <w:rsid w:val="00D97DAB"/>
    <w:rsid w:val="00D97FA9"/>
    <w:rsid w:val="00DA0E03"/>
    <w:rsid w:val="00DA6F54"/>
    <w:rsid w:val="00DB2B9B"/>
    <w:rsid w:val="00DB4AF2"/>
    <w:rsid w:val="00DC6077"/>
    <w:rsid w:val="00DC621F"/>
    <w:rsid w:val="00DC7208"/>
    <w:rsid w:val="00DD16FA"/>
    <w:rsid w:val="00DD40D9"/>
    <w:rsid w:val="00DD5E5F"/>
    <w:rsid w:val="00DE0B54"/>
    <w:rsid w:val="00DE164B"/>
    <w:rsid w:val="00DE2071"/>
    <w:rsid w:val="00DE7B06"/>
    <w:rsid w:val="00E00279"/>
    <w:rsid w:val="00E017E1"/>
    <w:rsid w:val="00E05FD0"/>
    <w:rsid w:val="00E0627C"/>
    <w:rsid w:val="00E14ABA"/>
    <w:rsid w:val="00E16216"/>
    <w:rsid w:val="00E16D0E"/>
    <w:rsid w:val="00E20C6B"/>
    <w:rsid w:val="00E22544"/>
    <w:rsid w:val="00E23C17"/>
    <w:rsid w:val="00E33328"/>
    <w:rsid w:val="00E40B45"/>
    <w:rsid w:val="00E415D3"/>
    <w:rsid w:val="00E43471"/>
    <w:rsid w:val="00E52F56"/>
    <w:rsid w:val="00E545F0"/>
    <w:rsid w:val="00E60EB7"/>
    <w:rsid w:val="00E63124"/>
    <w:rsid w:val="00E667A5"/>
    <w:rsid w:val="00E675B7"/>
    <w:rsid w:val="00E7046F"/>
    <w:rsid w:val="00E733B8"/>
    <w:rsid w:val="00E77661"/>
    <w:rsid w:val="00E77C5B"/>
    <w:rsid w:val="00E85D67"/>
    <w:rsid w:val="00E87683"/>
    <w:rsid w:val="00EA3652"/>
    <w:rsid w:val="00EA3668"/>
    <w:rsid w:val="00EA39F9"/>
    <w:rsid w:val="00EA6574"/>
    <w:rsid w:val="00EB0BA5"/>
    <w:rsid w:val="00EB32B1"/>
    <w:rsid w:val="00EB51FC"/>
    <w:rsid w:val="00EB5AA8"/>
    <w:rsid w:val="00EB6399"/>
    <w:rsid w:val="00EB77FC"/>
    <w:rsid w:val="00EC47AA"/>
    <w:rsid w:val="00EC68FF"/>
    <w:rsid w:val="00ED177A"/>
    <w:rsid w:val="00ED3AAB"/>
    <w:rsid w:val="00ED40A3"/>
    <w:rsid w:val="00EE5353"/>
    <w:rsid w:val="00EE6469"/>
    <w:rsid w:val="00EE720E"/>
    <w:rsid w:val="00EE753F"/>
    <w:rsid w:val="00EE7F44"/>
    <w:rsid w:val="00EF1659"/>
    <w:rsid w:val="00EF291F"/>
    <w:rsid w:val="00EF2A60"/>
    <w:rsid w:val="00EF35EE"/>
    <w:rsid w:val="00EF755B"/>
    <w:rsid w:val="00F0063A"/>
    <w:rsid w:val="00F008EB"/>
    <w:rsid w:val="00F02500"/>
    <w:rsid w:val="00F029C5"/>
    <w:rsid w:val="00F033BA"/>
    <w:rsid w:val="00F039D2"/>
    <w:rsid w:val="00F04161"/>
    <w:rsid w:val="00F0537F"/>
    <w:rsid w:val="00F06DD2"/>
    <w:rsid w:val="00F13606"/>
    <w:rsid w:val="00F14B81"/>
    <w:rsid w:val="00F17BAA"/>
    <w:rsid w:val="00F17EBE"/>
    <w:rsid w:val="00F233E5"/>
    <w:rsid w:val="00F23A47"/>
    <w:rsid w:val="00F25615"/>
    <w:rsid w:val="00F27B3D"/>
    <w:rsid w:val="00F304E1"/>
    <w:rsid w:val="00F307E2"/>
    <w:rsid w:val="00F34888"/>
    <w:rsid w:val="00F35107"/>
    <w:rsid w:val="00F414DA"/>
    <w:rsid w:val="00F421B5"/>
    <w:rsid w:val="00F42DED"/>
    <w:rsid w:val="00F43987"/>
    <w:rsid w:val="00F45BB7"/>
    <w:rsid w:val="00F5266F"/>
    <w:rsid w:val="00F52A16"/>
    <w:rsid w:val="00F53252"/>
    <w:rsid w:val="00F56142"/>
    <w:rsid w:val="00F56B5D"/>
    <w:rsid w:val="00F62D2D"/>
    <w:rsid w:val="00F647F2"/>
    <w:rsid w:val="00F73456"/>
    <w:rsid w:val="00F73673"/>
    <w:rsid w:val="00F73683"/>
    <w:rsid w:val="00F83C25"/>
    <w:rsid w:val="00F840FF"/>
    <w:rsid w:val="00F8513D"/>
    <w:rsid w:val="00F93030"/>
    <w:rsid w:val="00F969DA"/>
    <w:rsid w:val="00FA2E17"/>
    <w:rsid w:val="00FA4F25"/>
    <w:rsid w:val="00FB47F8"/>
    <w:rsid w:val="00FB523B"/>
    <w:rsid w:val="00FC3D23"/>
    <w:rsid w:val="00FD3DA6"/>
    <w:rsid w:val="00FD4D7A"/>
    <w:rsid w:val="00FF0526"/>
    <w:rsid w:val="00FF0793"/>
    <w:rsid w:val="00FF0EFD"/>
    <w:rsid w:val="00FF5A96"/>
    <w:rsid w:val="00FF6A9E"/>
    <w:rsid w:val="00FF7345"/>
    <w:rsid w:val="01AE6511"/>
    <w:rsid w:val="026F6003"/>
    <w:rsid w:val="02BE0280"/>
    <w:rsid w:val="03914FAF"/>
    <w:rsid w:val="0638D3C9"/>
    <w:rsid w:val="0A07986E"/>
    <w:rsid w:val="0B04D768"/>
    <w:rsid w:val="101348BF"/>
    <w:rsid w:val="131E5E77"/>
    <w:rsid w:val="13A24DDD"/>
    <w:rsid w:val="13F32431"/>
    <w:rsid w:val="14E51C6C"/>
    <w:rsid w:val="15C68591"/>
    <w:rsid w:val="1928334C"/>
    <w:rsid w:val="1AA2936D"/>
    <w:rsid w:val="1DD0DAB1"/>
    <w:rsid w:val="207D291C"/>
    <w:rsid w:val="2089C42E"/>
    <w:rsid w:val="225DA78E"/>
    <w:rsid w:val="24AE8885"/>
    <w:rsid w:val="288ECB78"/>
    <w:rsid w:val="2A120E9D"/>
    <w:rsid w:val="2A713102"/>
    <w:rsid w:val="2CCD5FD0"/>
    <w:rsid w:val="30032C79"/>
    <w:rsid w:val="3022C820"/>
    <w:rsid w:val="31080C8D"/>
    <w:rsid w:val="32F1F58E"/>
    <w:rsid w:val="331EF4A3"/>
    <w:rsid w:val="33327384"/>
    <w:rsid w:val="34BC092C"/>
    <w:rsid w:val="353A3413"/>
    <w:rsid w:val="35474B9D"/>
    <w:rsid w:val="379F4532"/>
    <w:rsid w:val="3C60C59E"/>
    <w:rsid w:val="40458A5A"/>
    <w:rsid w:val="40A8ACBD"/>
    <w:rsid w:val="41FF8EBE"/>
    <w:rsid w:val="4554A619"/>
    <w:rsid w:val="4575ACEB"/>
    <w:rsid w:val="47A34EB9"/>
    <w:rsid w:val="47C7BCF1"/>
    <w:rsid w:val="48B102F0"/>
    <w:rsid w:val="4A909F5F"/>
    <w:rsid w:val="4BCA2BED"/>
    <w:rsid w:val="4CA85033"/>
    <w:rsid w:val="5098121F"/>
    <w:rsid w:val="53A4FE2B"/>
    <w:rsid w:val="56317CDF"/>
    <w:rsid w:val="56FE28BB"/>
    <w:rsid w:val="5B6AF5E4"/>
    <w:rsid w:val="5BA066F5"/>
    <w:rsid w:val="5BFA3A0D"/>
    <w:rsid w:val="5CED3203"/>
    <w:rsid w:val="5D579FBB"/>
    <w:rsid w:val="5D9E6866"/>
    <w:rsid w:val="5DF2161D"/>
    <w:rsid w:val="5E9FEBD5"/>
    <w:rsid w:val="5FABEB39"/>
    <w:rsid w:val="60A2487A"/>
    <w:rsid w:val="61DD49E8"/>
    <w:rsid w:val="6447230B"/>
    <w:rsid w:val="65FCF6C9"/>
    <w:rsid w:val="670C85A3"/>
    <w:rsid w:val="67451719"/>
    <w:rsid w:val="686A5D97"/>
    <w:rsid w:val="6B89683C"/>
    <w:rsid w:val="6C5812CE"/>
    <w:rsid w:val="72F45D88"/>
    <w:rsid w:val="749C5B88"/>
    <w:rsid w:val="76003DFE"/>
    <w:rsid w:val="76A04D97"/>
    <w:rsid w:val="77F87D55"/>
    <w:rsid w:val="785015CA"/>
    <w:rsid w:val="787AC7AC"/>
    <w:rsid w:val="7D097973"/>
    <w:rsid w:val="7D8E6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2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F80"/>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2"/>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2"/>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numId w:val="8"/>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2"/>
      </w:numPr>
      <w:spacing w:beforeLines="100" w:before="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2"/>
      </w:numPr>
      <w:spacing w:beforeLines="100" w:before="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2"/>
      </w:numPr>
      <w:spacing w:beforeLines="100" w:before="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DE7B06"/>
    <w:pPr>
      <w:tabs>
        <w:tab w:val="right" w:leader="dot" w:pos="8494"/>
      </w:tabs>
    </w:pPr>
  </w:style>
  <w:style w:type="paragraph" w:customStyle="1" w:styleId="toc10">
    <w:name w:val="toc 10"/>
    <w:basedOn w:val="a"/>
    <w:next w:val="a"/>
    <w:autoRedefine/>
    <w:uiPriority w:val="39"/>
    <w:unhideWhenUsed/>
    <w:rsid w:val="003407F2"/>
    <w:pPr>
      <w:tabs>
        <w:tab w:val="right" w:leader="dot" w:pos="8494"/>
      </w:tabs>
    </w:pPr>
  </w:style>
  <w:style w:type="paragraph" w:customStyle="1" w:styleId="toc11">
    <w:name w:val="toc 11"/>
    <w:basedOn w:val="a"/>
    <w:next w:val="a"/>
    <w:autoRedefine/>
    <w:uiPriority w:val="39"/>
    <w:unhideWhenUsed/>
    <w:rsid w:val="003407F2"/>
    <w:pPr>
      <w:tabs>
        <w:tab w:val="right" w:leader="dot" w:pos="8494"/>
      </w:tabs>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customStyle="1" w:styleId="Default">
    <w:name w:val="Default"/>
    <w:rsid w:val="00FF7345"/>
    <w:pPr>
      <w:widowControl w:val="0"/>
      <w:autoSpaceDE w:val="0"/>
      <w:autoSpaceDN w:val="0"/>
      <w:adjustRightInd w:val="0"/>
    </w:pPr>
    <w:rPr>
      <w:rFonts w:ascii="ＭＳ ゴシック" w:eastAsia="ＭＳ ゴシック" w:cs="ＭＳ ゴシック"/>
      <w:color w:val="000000"/>
      <w:kern w:val="0"/>
      <w:sz w:val="24"/>
      <w:szCs w:val="24"/>
    </w:rPr>
  </w:style>
  <w:style w:type="paragraph" w:styleId="afff7">
    <w:name w:val="List Paragraph"/>
    <w:basedOn w:val="a"/>
    <w:uiPriority w:val="34"/>
    <w:qFormat/>
    <w:rsid w:val="00A445B1"/>
    <w:pPr>
      <w:ind w:leftChars="400" w:left="840"/>
    </w:pPr>
  </w:style>
  <w:style w:type="character" w:styleId="afff8">
    <w:name w:val="annotation reference"/>
    <w:basedOn w:val="a6"/>
    <w:uiPriority w:val="99"/>
    <w:semiHidden/>
    <w:unhideWhenUsed/>
    <w:rsid w:val="00BB742E"/>
    <w:rPr>
      <w:sz w:val="18"/>
      <w:szCs w:val="18"/>
    </w:rPr>
  </w:style>
  <w:style w:type="paragraph" w:styleId="afff9">
    <w:name w:val="annotation text"/>
    <w:basedOn w:val="a"/>
    <w:link w:val="afffa"/>
    <w:uiPriority w:val="99"/>
    <w:unhideWhenUsed/>
    <w:rsid w:val="00BB742E"/>
    <w:pPr>
      <w:jc w:val="left"/>
    </w:pPr>
  </w:style>
  <w:style w:type="character" w:customStyle="1" w:styleId="afffa">
    <w:name w:val="コメント文字列 (文字)"/>
    <w:basedOn w:val="a6"/>
    <w:link w:val="afff9"/>
    <w:uiPriority w:val="99"/>
    <w:rsid w:val="00BB742E"/>
    <w:rPr>
      <w:rFonts w:ascii="ＭＳ 明朝" w:eastAsia="ＭＳ 明朝"/>
      <w:sz w:val="24"/>
    </w:rPr>
  </w:style>
  <w:style w:type="paragraph" w:styleId="afffb">
    <w:name w:val="annotation subject"/>
    <w:basedOn w:val="afff9"/>
    <w:next w:val="afff9"/>
    <w:link w:val="afffc"/>
    <w:uiPriority w:val="99"/>
    <w:semiHidden/>
    <w:unhideWhenUsed/>
    <w:rsid w:val="00BB742E"/>
    <w:rPr>
      <w:b/>
      <w:bCs/>
    </w:rPr>
  </w:style>
  <w:style w:type="character" w:customStyle="1" w:styleId="afffc">
    <w:name w:val="コメント内容 (文字)"/>
    <w:basedOn w:val="afffa"/>
    <w:link w:val="afffb"/>
    <w:uiPriority w:val="99"/>
    <w:semiHidden/>
    <w:rsid w:val="00BB742E"/>
    <w:rPr>
      <w:rFonts w:ascii="ＭＳ 明朝" w:eastAsia="ＭＳ 明朝"/>
      <w:b/>
      <w:bCs/>
      <w:sz w:val="24"/>
    </w:rPr>
  </w:style>
  <w:style w:type="paragraph" w:styleId="afffd">
    <w:name w:val="Revision"/>
    <w:hidden/>
    <w:uiPriority w:val="99"/>
    <w:semiHidden/>
    <w:rsid w:val="00A96000"/>
    <w:rPr>
      <w:rFonts w:ascii="ＭＳ 明朝" w:eastAsia="ＭＳ 明朝"/>
      <w:sz w:val="24"/>
    </w:rPr>
  </w:style>
  <w:style w:type="character" w:styleId="afffe">
    <w:name w:val="FollowedHyperlink"/>
    <w:basedOn w:val="a6"/>
    <w:uiPriority w:val="99"/>
    <w:semiHidden/>
    <w:unhideWhenUsed/>
    <w:rsid w:val="00722A8C"/>
    <w:rPr>
      <w:color w:val="800080" w:themeColor="followedHyperlink"/>
      <w:u w:val="single"/>
    </w:rPr>
  </w:style>
  <w:style w:type="paragraph" w:styleId="affff">
    <w:name w:val="footnote text"/>
    <w:basedOn w:val="a"/>
    <w:link w:val="affff0"/>
    <w:uiPriority w:val="99"/>
    <w:semiHidden/>
    <w:unhideWhenUsed/>
    <w:rsid w:val="00722A8C"/>
    <w:pPr>
      <w:snapToGrid w:val="0"/>
      <w:jc w:val="left"/>
    </w:pPr>
  </w:style>
  <w:style w:type="character" w:customStyle="1" w:styleId="affff0">
    <w:name w:val="脚注文字列 (文字)"/>
    <w:basedOn w:val="a6"/>
    <w:link w:val="affff"/>
    <w:uiPriority w:val="99"/>
    <w:semiHidden/>
    <w:rsid w:val="00722A8C"/>
    <w:rPr>
      <w:rFonts w:ascii="ＭＳ 明朝" w:eastAsia="ＭＳ 明朝"/>
      <w:sz w:val="24"/>
    </w:rPr>
  </w:style>
  <w:style w:type="character" w:styleId="affff1">
    <w:name w:val="footnote reference"/>
    <w:basedOn w:val="a6"/>
    <w:uiPriority w:val="99"/>
    <w:semiHidden/>
    <w:unhideWhenUsed/>
    <w:rsid w:val="00722A8C"/>
    <w:rPr>
      <w:vertAlign w:val="superscript"/>
    </w:rPr>
  </w:style>
  <w:style w:type="table" w:customStyle="1" w:styleId="2-12">
    <w:name w:val="グリッド (表) 2 - アクセント 12"/>
    <w:basedOn w:val="a7"/>
    <w:uiPriority w:val="47"/>
    <w:rsid w:val="00AE49D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ff2">
    <w:name w:val="Unresolved Mention"/>
    <w:basedOn w:val="a6"/>
    <w:uiPriority w:val="99"/>
    <w:semiHidden/>
    <w:unhideWhenUsed/>
    <w:rsid w:val="007B0689"/>
    <w:rPr>
      <w:color w:val="605E5C"/>
      <w:shd w:val="clear" w:color="auto" w:fill="E1DFDD"/>
    </w:rPr>
  </w:style>
  <w:style w:type="paragraph" w:customStyle="1" w:styleId="FirstParagraph">
    <w:name w:val="First Paragraph"/>
    <w:basedOn w:val="affff3"/>
    <w:next w:val="affff3"/>
    <w:qFormat/>
    <w:rsid w:val="001E793D"/>
    <w:pPr>
      <w:widowControl/>
      <w:spacing w:before="180" w:after="180"/>
      <w:jc w:val="left"/>
    </w:pPr>
    <w:rPr>
      <w:rFonts w:asciiTheme="minorHAnsi" w:eastAsiaTheme="minorEastAsia"/>
      <w:kern w:val="0"/>
      <w:szCs w:val="24"/>
      <w:lang w:eastAsia="en-US"/>
    </w:rPr>
  </w:style>
  <w:style w:type="character" w:customStyle="1" w:styleId="VerbatimChar">
    <w:name w:val="Verbatim Char"/>
    <w:basedOn w:val="a6"/>
    <w:link w:val="SourceCode"/>
    <w:rsid w:val="001E793D"/>
    <w:rPr>
      <w:rFonts w:ascii="Consolas" w:hAnsi="Consolas"/>
      <w:sz w:val="22"/>
    </w:rPr>
  </w:style>
  <w:style w:type="paragraph" w:customStyle="1" w:styleId="SourceCode">
    <w:name w:val="Source Code"/>
    <w:basedOn w:val="a"/>
    <w:link w:val="VerbatimChar"/>
    <w:rsid w:val="001E793D"/>
    <w:pPr>
      <w:widowControl/>
      <w:wordWrap w:val="0"/>
      <w:spacing w:after="200"/>
      <w:jc w:val="left"/>
    </w:pPr>
    <w:rPr>
      <w:rFonts w:ascii="Consolas" w:eastAsiaTheme="minorEastAsia" w:hAnsi="Consolas"/>
      <w:sz w:val="22"/>
    </w:rPr>
  </w:style>
  <w:style w:type="character" w:customStyle="1" w:styleId="KeywordTok">
    <w:name w:val="KeywordTok"/>
    <w:basedOn w:val="VerbatimChar"/>
    <w:rsid w:val="001E793D"/>
    <w:rPr>
      <w:rFonts w:ascii="Consolas" w:hAnsi="Consolas"/>
      <w:b/>
      <w:color w:val="007020"/>
      <w:sz w:val="22"/>
    </w:rPr>
  </w:style>
  <w:style w:type="character" w:customStyle="1" w:styleId="DataTypeTok">
    <w:name w:val="DataTypeTok"/>
    <w:basedOn w:val="VerbatimChar"/>
    <w:rsid w:val="001E793D"/>
    <w:rPr>
      <w:rFonts w:ascii="Consolas" w:hAnsi="Consolas"/>
      <w:color w:val="902000"/>
      <w:sz w:val="22"/>
    </w:rPr>
  </w:style>
  <w:style w:type="character" w:customStyle="1" w:styleId="StringTok">
    <w:name w:val="StringTok"/>
    <w:basedOn w:val="VerbatimChar"/>
    <w:rsid w:val="001E793D"/>
    <w:rPr>
      <w:rFonts w:ascii="Consolas" w:hAnsi="Consolas"/>
      <w:color w:val="4070A0"/>
      <w:sz w:val="22"/>
    </w:rPr>
  </w:style>
  <w:style w:type="character" w:customStyle="1" w:styleId="FunctionTok">
    <w:name w:val="FunctionTok"/>
    <w:basedOn w:val="VerbatimChar"/>
    <w:rsid w:val="001E793D"/>
    <w:rPr>
      <w:rFonts w:ascii="Consolas" w:hAnsi="Consolas"/>
      <w:color w:val="06287E"/>
      <w:sz w:val="22"/>
    </w:rPr>
  </w:style>
  <w:style w:type="character" w:customStyle="1" w:styleId="NormalTok">
    <w:name w:val="NormalTok"/>
    <w:basedOn w:val="VerbatimChar"/>
    <w:rsid w:val="001E793D"/>
    <w:rPr>
      <w:rFonts w:ascii="Consolas" w:hAnsi="Consolas"/>
      <w:sz w:val="22"/>
    </w:rPr>
  </w:style>
  <w:style w:type="paragraph" w:styleId="affff3">
    <w:name w:val="Body Text"/>
    <w:basedOn w:val="a"/>
    <w:link w:val="affff4"/>
    <w:uiPriority w:val="99"/>
    <w:semiHidden/>
    <w:unhideWhenUsed/>
    <w:rsid w:val="001E793D"/>
  </w:style>
  <w:style w:type="character" w:customStyle="1" w:styleId="affff4">
    <w:name w:val="本文 (文字)"/>
    <w:basedOn w:val="a6"/>
    <w:link w:val="affff3"/>
    <w:uiPriority w:val="99"/>
    <w:semiHidden/>
    <w:rsid w:val="001E793D"/>
    <w:rPr>
      <w:rFonts w:ascii="ＭＳ 明朝" w:eastAsia="ＭＳ 明朝"/>
      <w:sz w:val="24"/>
    </w:rPr>
  </w:style>
  <w:style w:type="character" w:styleId="HTML">
    <w:name w:val="HTML Code"/>
    <w:basedOn w:val="a6"/>
    <w:uiPriority w:val="99"/>
    <w:semiHidden/>
    <w:unhideWhenUsed/>
    <w:rsid w:val="00050995"/>
    <w:rPr>
      <w:rFonts w:ascii="ＭＳ ゴシック" w:eastAsia="ＭＳ ゴシック" w:hAnsi="ＭＳ ゴシック" w:cs="ＭＳ ゴシック"/>
      <w:sz w:val="24"/>
      <w:szCs w:val="24"/>
    </w:rPr>
  </w:style>
  <w:style w:type="paragraph" w:customStyle="1" w:styleId="whitespace-pre-wrap">
    <w:name w:val="whitespace-pre-wrap"/>
    <w:basedOn w:val="a"/>
    <w:rsid w:val="00050995"/>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ffff5">
    <w:name w:val="table of figures"/>
    <w:basedOn w:val="a"/>
    <w:next w:val="a"/>
    <w:uiPriority w:val="99"/>
    <w:semiHidden/>
    <w:unhideWhenUsed/>
    <w:rsid w:val="008A440C"/>
    <w:pPr>
      <w:ind w:leftChars="200" w:left="200" w:hangingChars="200" w:hanging="200"/>
    </w:pPr>
  </w:style>
  <w:style w:type="paragraph" w:customStyle="1" w:styleId="toc12">
    <w:name w:val="toc 12"/>
    <w:basedOn w:val="a"/>
    <w:next w:val="a"/>
    <w:autoRedefine/>
    <w:uiPriority w:val="39"/>
    <w:unhideWhenUsed/>
    <w:rsid w:val="003407F2"/>
    <w:pPr>
      <w:tabs>
        <w:tab w:val="right" w:leader="dot" w:pos="8494"/>
      </w:tabs>
    </w:pPr>
  </w:style>
  <w:style w:type="paragraph" w:styleId="21">
    <w:name w:val="toc 2"/>
    <w:basedOn w:val="a"/>
    <w:next w:val="a"/>
    <w:autoRedefine/>
    <w:uiPriority w:val="39"/>
    <w:unhideWhenUsed/>
    <w:rsid w:val="003407F2"/>
    <w:pPr>
      <w:ind w:leftChars="100" w:left="240"/>
    </w:pPr>
  </w:style>
  <w:style w:type="paragraph" w:styleId="31">
    <w:name w:val="toc 3"/>
    <w:basedOn w:val="a"/>
    <w:next w:val="a"/>
    <w:autoRedefine/>
    <w:uiPriority w:val="39"/>
    <w:unhideWhenUsed/>
    <w:rsid w:val="003407F2"/>
    <w:pPr>
      <w:ind w:leftChars="200" w:left="480"/>
    </w:pPr>
  </w:style>
  <w:style w:type="character" w:customStyle="1" w:styleId="cf01">
    <w:name w:val="cf01"/>
    <w:basedOn w:val="a6"/>
    <w:rsid w:val="0094566E"/>
    <w:rPr>
      <w:rFonts w:ascii="Meiryo UI" w:eastAsia="Meiryo UI" w:hAnsi="Meiryo UI" w:hint="eastAsia"/>
      <w:sz w:val="18"/>
      <w:szCs w:val="18"/>
    </w:rPr>
  </w:style>
  <w:style w:type="character" w:customStyle="1" w:styleId="cf11">
    <w:name w:val="cf11"/>
    <w:basedOn w:val="a6"/>
    <w:rsid w:val="0094566E"/>
    <w:rPr>
      <w:rFonts w:ascii="Meiryo UI" w:eastAsia="Meiryo UI" w:hAnsi="Meiryo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77903">
      <w:bodyDiv w:val="1"/>
      <w:marLeft w:val="0"/>
      <w:marRight w:val="0"/>
      <w:marTop w:val="0"/>
      <w:marBottom w:val="0"/>
      <w:divBdr>
        <w:top w:val="none" w:sz="0" w:space="0" w:color="auto"/>
        <w:left w:val="none" w:sz="0" w:space="0" w:color="auto"/>
        <w:bottom w:val="none" w:sz="0" w:space="0" w:color="auto"/>
        <w:right w:val="none" w:sz="0" w:space="0" w:color="auto"/>
      </w:divBdr>
    </w:div>
    <w:div w:id="557711888">
      <w:bodyDiv w:val="1"/>
      <w:marLeft w:val="0"/>
      <w:marRight w:val="0"/>
      <w:marTop w:val="0"/>
      <w:marBottom w:val="0"/>
      <w:divBdr>
        <w:top w:val="none" w:sz="0" w:space="0" w:color="auto"/>
        <w:left w:val="none" w:sz="0" w:space="0" w:color="auto"/>
        <w:bottom w:val="none" w:sz="0" w:space="0" w:color="auto"/>
        <w:right w:val="none" w:sz="0" w:space="0" w:color="auto"/>
      </w:divBdr>
    </w:div>
    <w:div w:id="678656668">
      <w:bodyDiv w:val="1"/>
      <w:marLeft w:val="0"/>
      <w:marRight w:val="0"/>
      <w:marTop w:val="0"/>
      <w:marBottom w:val="0"/>
      <w:divBdr>
        <w:top w:val="none" w:sz="0" w:space="0" w:color="auto"/>
        <w:left w:val="none" w:sz="0" w:space="0" w:color="auto"/>
        <w:bottom w:val="none" w:sz="0" w:space="0" w:color="auto"/>
        <w:right w:val="none" w:sz="0" w:space="0" w:color="auto"/>
      </w:divBdr>
    </w:div>
    <w:div w:id="895162542">
      <w:bodyDiv w:val="1"/>
      <w:marLeft w:val="0"/>
      <w:marRight w:val="0"/>
      <w:marTop w:val="0"/>
      <w:marBottom w:val="0"/>
      <w:divBdr>
        <w:top w:val="none" w:sz="0" w:space="0" w:color="auto"/>
        <w:left w:val="none" w:sz="0" w:space="0" w:color="auto"/>
        <w:bottom w:val="none" w:sz="0" w:space="0" w:color="auto"/>
        <w:right w:val="none" w:sz="0" w:space="0" w:color="auto"/>
      </w:divBdr>
    </w:div>
    <w:div w:id="940843448">
      <w:bodyDiv w:val="1"/>
      <w:marLeft w:val="0"/>
      <w:marRight w:val="0"/>
      <w:marTop w:val="0"/>
      <w:marBottom w:val="0"/>
      <w:divBdr>
        <w:top w:val="none" w:sz="0" w:space="0" w:color="auto"/>
        <w:left w:val="none" w:sz="0" w:space="0" w:color="auto"/>
        <w:bottom w:val="none" w:sz="0" w:space="0" w:color="auto"/>
        <w:right w:val="none" w:sz="0" w:space="0" w:color="auto"/>
      </w:divBdr>
    </w:div>
    <w:div w:id="1448742038">
      <w:bodyDiv w:val="1"/>
      <w:marLeft w:val="0"/>
      <w:marRight w:val="0"/>
      <w:marTop w:val="0"/>
      <w:marBottom w:val="0"/>
      <w:divBdr>
        <w:top w:val="none" w:sz="0" w:space="0" w:color="auto"/>
        <w:left w:val="none" w:sz="0" w:space="0" w:color="auto"/>
        <w:bottom w:val="none" w:sz="0" w:space="0" w:color="auto"/>
        <w:right w:val="none" w:sz="0" w:space="0" w:color="auto"/>
      </w:divBdr>
    </w:div>
    <w:div w:id="1480539339">
      <w:bodyDiv w:val="1"/>
      <w:marLeft w:val="0"/>
      <w:marRight w:val="0"/>
      <w:marTop w:val="0"/>
      <w:marBottom w:val="0"/>
      <w:divBdr>
        <w:top w:val="none" w:sz="0" w:space="0" w:color="auto"/>
        <w:left w:val="none" w:sz="0" w:space="0" w:color="auto"/>
        <w:bottom w:val="none" w:sz="0" w:space="0" w:color="auto"/>
        <w:right w:val="none" w:sz="0" w:space="0" w:color="auto"/>
      </w:divBdr>
    </w:div>
    <w:div w:id="1539968352">
      <w:bodyDiv w:val="1"/>
      <w:marLeft w:val="0"/>
      <w:marRight w:val="0"/>
      <w:marTop w:val="0"/>
      <w:marBottom w:val="0"/>
      <w:divBdr>
        <w:top w:val="none" w:sz="0" w:space="0" w:color="auto"/>
        <w:left w:val="none" w:sz="0" w:space="0" w:color="auto"/>
        <w:bottom w:val="none" w:sz="0" w:space="0" w:color="auto"/>
        <w:right w:val="none" w:sz="0" w:space="0" w:color="auto"/>
      </w:divBdr>
    </w:div>
    <w:div w:id="20771648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18F/api-standards" TargetMode="External"/><Relationship Id="rId26" Type="http://schemas.openxmlformats.org/officeDocument/2006/relationships/hyperlink" Target="https://tools.ietf.org/html/rfc7946" TargetMode="External"/><Relationship Id="rId39" Type="http://schemas.openxmlformats.org/officeDocument/2006/relationships/hyperlink" Target="http://www.openid.or.jp/document/index.html" TargetMode="External"/><Relationship Id="rId21" Type="http://schemas.openxmlformats.org/officeDocument/2006/relationships/hyperlink" Target="https://pages.apigee.com/rs/apigee/images/api-design-ebook-2012-03.pdf" TargetMode="External"/><Relationship Id="rId34" Type="http://schemas.openxmlformats.org/officeDocument/2006/relationships/hyperlink" Target="http://www.iso.org/iso/home/standards/country_codes.htm" TargetMode="External"/><Relationship Id="rId42" Type="http://schemas.openxmlformats.org/officeDocument/2006/relationships/hyperlink" Target="https://www.w3.org/TR/cors/" TargetMode="External"/><Relationship Id="rId47" Type="http://schemas.openxmlformats.org/officeDocument/2006/relationships/hyperlink" Target="https://www.owasp.org/index.php/REST_Security_Cheat_Sheet"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opendata.resas-portal.go.jp/api/%7bVersion%7d/" TargetMode="External"/><Relationship Id="rId29" Type="http://schemas.openxmlformats.org/officeDocument/2006/relationships/hyperlink" Target="https://tools.ietf.org/html/rfc6350" TargetMode="External"/><Relationship Id="rId11" Type="http://schemas.openxmlformats.org/officeDocument/2006/relationships/hyperlink" Target="https://api.example.go.jp/v1/city_libraries" TargetMode="External"/><Relationship Id="rId24" Type="http://schemas.openxmlformats.org/officeDocument/2006/relationships/hyperlink" Target="http://www.w3.org/TR/xml/" TargetMode="External"/><Relationship Id="rId32" Type="http://schemas.openxmlformats.org/officeDocument/2006/relationships/hyperlink" Target="http://www.iso.org/iso/home/standards/language_codes.htm" TargetMode="External"/><Relationship Id="rId37" Type="http://schemas.openxmlformats.org/officeDocument/2006/relationships/hyperlink" Target="http://www.iso.org/iso/catalogue_detail.htm?csnumber=50061" TargetMode="External"/><Relationship Id="rId40" Type="http://schemas.openxmlformats.org/officeDocument/2006/relationships/hyperlink" Target="https://tools.ietf.org/html/rfc7231" TargetMode="External"/><Relationship Id="rId45" Type="http://schemas.openxmlformats.org/officeDocument/2006/relationships/hyperlink" Target="http://www.ipa.go.jp/security/vuln/websecurity.html" TargetMode="Externa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yperlink" Target="https://tools.ietf.org/html/rfc4627" TargetMode="External"/><Relationship Id="rId28" Type="http://schemas.openxmlformats.org/officeDocument/2006/relationships/hyperlink" Target="https://tools.ietf.org/html/rfc5545" TargetMode="External"/><Relationship Id="rId36" Type="http://schemas.openxmlformats.org/officeDocument/2006/relationships/hyperlink" Target="http://www.jisc.go.jp/"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gov.uk/service-manual/technology/application-programming-interfaces-apis" TargetMode="External"/><Relationship Id="rId31" Type="http://schemas.openxmlformats.org/officeDocument/2006/relationships/hyperlink" Target="https://tools.ietf.org/html/draft-kelly-json-hal-08" TargetMode="External"/><Relationship Id="rId44" Type="http://schemas.openxmlformats.org/officeDocument/2006/relationships/hyperlink" Target="http://www.ipa.go.jp/security/vuln/vuln_contents/xss_solutio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https://tools.ietf.org/html/rfc6570" TargetMode="External"/><Relationship Id="rId27" Type="http://schemas.openxmlformats.org/officeDocument/2006/relationships/hyperlink" Target="http://www.opengeospatial.org/standards/kml" TargetMode="External"/><Relationship Id="rId30" Type="http://schemas.openxmlformats.org/officeDocument/2006/relationships/hyperlink" Target="https://www.houjin-bangou.nta.go.jp/download/" TargetMode="External"/><Relationship Id="rId35" Type="http://schemas.openxmlformats.org/officeDocument/2006/relationships/hyperlink" Target="http://www.jisc.go.jp/" TargetMode="External"/><Relationship Id="rId43" Type="http://schemas.openxmlformats.org/officeDocument/2006/relationships/hyperlink" Target="https://www.openapis.org/" TargetMode="External"/><Relationship Id="rId48"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pi.example.go.jp/v1/city_libraries" TargetMode="External"/><Relationship Id="rId17" Type="http://schemas.openxmlformats.org/officeDocument/2006/relationships/hyperlink" Target="https://github.com/WhiteHouse/api-standards" TargetMode="External"/><Relationship Id="rId25" Type="http://schemas.openxmlformats.org/officeDocument/2006/relationships/hyperlink" Target="https://tools.ietf.org/html/rfc4180" TargetMode="External"/><Relationship Id="rId33" Type="http://schemas.openxmlformats.org/officeDocument/2006/relationships/hyperlink" Target="http://www.iso.org/iso/home/standards/currency_codes.htm" TargetMode="External"/><Relationship Id="rId38" Type="http://schemas.openxmlformats.org/officeDocument/2006/relationships/hyperlink" Target="http://openid.net/" TargetMode="External"/><Relationship Id="rId46" Type="http://schemas.openxmlformats.org/officeDocument/2006/relationships/hyperlink" Target="http://www.ipa.go.jp/security/awareness/vendor/programmingv2/index.html" TargetMode="External"/><Relationship Id="rId20" Type="http://schemas.openxmlformats.org/officeDocument/2006/relationships/hyperlink" Target="http://apiguide.readthedocs.io/en/latest/index.html" TargetMode="External"/><Relationship Id="rId41" Type="http://schemas.openxmlformats.org/officeDocument/2006/relationships/hyperlink" Target="https://tools.ietf.org/html/rfc7807"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BF2E96-D760-4015-BF1A-F72CACECE390}">
  <ds:schemaRefs>
    <ds:schemaRef ds:uri="http://schemas.microsoft.com/sharepoint/v3/contenttype/forms"/>
  </ds:schemaRefs>
</ds:datastoreItem>
</file>

<file path=customXml/itemProps2.xml><?xml version="1.0" encoding="utf-8"?>
<ds:datastoreItem xmlns:ds="http://schemas.openxmlformats.org/officeDocument/2006/customXml" ds:itemID="{31B77AF6-BD20-48A4-80F7-B3E6FD424C07}">
  <ds:schemaRefs>
    <ds:schemaRef ds:uri="http://schemas.openxmlformats.org/officeDocument/2006/bibliography"/>
  </ds:schemaRefs>
</ds:datastoreItem>
</file>

<file path=customXml/itemProps3.xml><?xml version="1.0" encoding="utf-8"?>
<ds:datastoreItem xmlns:ds="http://schemas.openxmlformats.org/officeDocument/2006/customXml" ds:itemID="{DE0C32A4-581B-4299-BC3F-7511AF256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76f7c-cd37-452c-a4f6-258f9e9fd2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35B225-1C07-4968-9215-3B2EFEE1C3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6490</Words>
  <Characters>36999</Characters>
  <Application>Microsoft Office Word</Application>
  <DocSecurity>0</DocSecurity>
  <Lines>308</Lines>
  <Paragraphs>86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43403</CharactersWithSpaces>
  <SharedDoc>false</SharedDoc>
  <HLinks>
    <vt:vector size="510" baseType="variant">
      <vt:variant>
        <vt:i4>6160505</vt:i4>
      </vt:variant>
      <vt:variant>
        <vt:i4>621</vt:i4>
      </vt:variant>
      <vt:variant>
        <vt:i4>0</vt:i4>
      </vt:variant>
      <vt:variant>
        <vt:i4>5</vt:i4>
      </vt:variant>
      <vt:variant>
        <vt:lpwstr>https://www.owasp.org/index.php/REST_Security_Cheat_Sheet</vt:lpwstr>
      </vt:variant>
      <vt:variant>
        <vt:lpwstr/>
      </vt:variant>
      <vt:variant>
        <vt:i4>2818160</vt:i4>
      </vt:variant>
      <vt:variant>
        <vt:i4>618</vt:i4>
      </vt:variant>
      <vt:variant>
        <vt:i4>0</vt:i4>
      </vt:variant>
      <vt:variant>
        <vt:i4>5</vt:i4>
      </vt:variant>
      <vt:variant>
        <vt:lpwstr>http://www.ipa.go.jp/security/awareness/vendor/programmingv2/index.html</vt:lpwstr>
      </vt:variant>
      <vt:variant>
        <vt:lpwstr/>
      </vt:variant>
      <vt:variant>
        <vt:i4>2621496</vt:i4>
      </vt:variant>
      <vt:variant>
        <vt:i4>615</vt:i4>
      </vt:variant>
      <vt:variant>
        <vt:i4>0</vt:i4>
      </vt:variant>
      <vt:variant>
        <vt:i4>5</vt:i4>
      </vt:variant>
      <vt:variant>
        <vt:lpwstr>http://www.ipa.go.jp/security/vuln/websecurity.html</vt:lpwstr>
      </vt:variant>
      <vt:variant>
        <vt:lpwstr/>
      </vt:variant>
      <vt:variant>
        <vt:i4>4325389</vt:i4>
      </vt:variant>
      <vt:variant>
        <vt:i4>612</vt:i4>
      </vt:variant>
      <vt:variant>
        <vt:i4>0</vt:i4>
      </vt:variant>
      <vt:variant>
        <vt:i4>5</vt:i4>
      </vt:variant>
      <vt:variant>
        <vt:lpwstr>http://www.ipa.go.jp/security/vuln/vuln_contents/xss_solution.html</vt:lpwstr>
      </vt:variant>
      <vt:variant>
        <vt:lpwstr/>
      </vt:variant>
      <vt:variant>
        <vt:i4>6094878</vt:i4>
      </vt:variant>
      <vt:variant>
        <vt:i4>609</vt:i4>
      </vt:variant>
      <vt:variant>
        <vt:i4>0</vt:i4>
      </vt:variant>
      <vt:variant>
        <vt:i4>5</vt:i4>
      </vt:variant>
      <vt:variant>
        <vt:lpwstr>https://www.openapis.org/</vt:lpwstr>
      </vt:variant>
      <vt:variant>
        <vt:lpwstr/>
      </vt:variant>
      <vt:variant>
        <vt:i4>3407911</vt:i4>
      </vt:variant>
      <vt:variant>
        <vt:i4>606</vt:i4>
      </vt:variant>
      <vt:variant>
        <vt:i4>0</vt:i4>
      </vt:variant>
      <vt:variant>
        <vt:i4>5</vt:i4>
      </vt:variant>
      <vt:variant>
        <vt:lpwstr>https://www.w3.org/TR/cors/</vt:lpwstr>
      </vt:variant>
      <vt:variant>
        <vt:lpwstr/>
      </vt:variant>
      <vt:variant>
        <vt:i4>8126583</vt:i4>
      </vt:variant>
      <vt:variant>
        <vt:i4>603</vt:i4>
      </vt:variant>
      <vt:variant>
        <vt:i4>0</vt:i4>
      </vt:variant>
      <vt:variant>
        <vt:i4>5</vt:i4>
      </vt:variant>
      <vt:variant>
        <vt:lpwstr>https://tools.ietf.org/html/rfc7807</vt:lpwstr>
      </vt:variant>
      <vt:variant>
        <vt:lpwstr/>
      </vt:variant>
      <vt:variant>
        <vt:i4>8323197</vt:i4>
      </vt:variant>
      <vt:variant>
        <vt:i4>600</vt:i4>
      </vt:variant>
      <vt:variant>
        <vt:i4>0</vt:i4>
      </vt:variant>
      <vt:variant>
        <vt:i4>5</vt:i4>
      </vt:variant>
      <vt:variant>
        <vt:lpwstr>https://tools.ietf.org/html/rfc7231</vt:lpwstr>
      </vt:variant>
      <vt:variant>
        <vt:lpwstr/>
      </vt:variant>
      <vt:variant>
        <vt:i4>7405683</vt:i4>
      </vt:variant>
      <vt:variant>
        <vt:i4>597</vt:i4>
      </vt:variant>
      <vt:variant>
        <vt:i4>0</vt:i4>
      </vt:variant>
      <vt:variant>
        <vt:i4>5</vt:i4>
      </vt:variant>
      <vt:variant>
        <vt:lpwstr>http://www.openid.or.jp/document/index.html</vt:lpwstr>
      </vt:variant>
      <vt:variant>
        <vt:lpwstr>op-doc-openid-connect</vt:lpwstr>
      </vt:variant>
      <vt:variant>
        <vt:i4>2883689</vt:i4>
      </vt:variant>
      <vt:variant>
        <vt:i4>594</vt:i4>
      </vt:variant>
      <vt:variant>
        <vt:i4>0</vt:i4>
      </vt:variant>
      <vt:variant>
        <vt:i4>5</vt:i4>
      </vt:variant>
      <vt:variant>
        <vt:lpwstr>http://openid.net/</vt:lpwstr>
      </vt:variant>
      <vt:variant>
        <vt:lpwstr/>
      </vt:variant>
      <vt:variant>
        <vt:i4>6553626</vt:i4>
      </vt:variant>
      <vt:variant>
        <vt:i4>591</vt:i4>
      </vt:variant>
      <vt:variant>
        <vt:i4>0</vt:i4>
      </vt:variant>
      <vt:variant>
        <vt:i4>5</vt:i4>
      </vt:variant>
      <vt:variant>
        <vt:lpwstr>http://www.iso.org/iso/catalogue_detail.htm?csnumber=50061</vt:lpwstr>
      </vt:variant>
      <vt:variant>
        <vt:lpwstr/>
      </vt:variant>
      <vt:variant>
        <vt:i4>3539043</vt:i4>
      </vt:variant>
      <vt:variant>
        <vt:i4>588</vt:i4>
      </vt:variant>
      <vt:variant>
        <vt:i4>0</vt:i4>
      </vt:variant>
      <vt:variant>
        <vt:i4>5</vt:i4>
      </vt:variant>
      <vt:variant>
        <vt:lpwstr>http://www.jisc.go.jp/</vt:lpwstr>
      </vt:variant>
      <vt:variant>
        <vt:lpwstr/>
      </vt:variant>
      <vt:variant>
        <vt:i4>3539043</vt:i4>
      </vt:variant>
      <vt:variant>
        <vt:i4>585</vt:i4>
      </vt:variant>
      <vt:variant>
        <vt:i4>0</vt:i4>
      </vt:variant>
      <vt:variant>
        <vt:i4>5</vt:i4>
      </vt:variant>
      <vt:variant>
        <vt:lpwstr>http://www.jisc.go.jp/</vt:lpwstr>
      </vt:variant>
      <vt:variant>
        <vt:lpwstr/>
      </vt:variant>
      <vt:variant>
        <vt:i4>4522102</vt:i4>
      </vt:variant>
      <vt:variant>
        <vt:i4>582</vt:i4>
      </vt:variant>
      <vt:variant>
        <vt:i4>0</vt:i4>
      </vt:variant>
      <vt:variant>
        <vt:i4>5</vt:i4>
      </vt:variant>
      <vt:variant>
        <vt:lpwstr>http://www.iso.org/iso/home/standards/country_codes.htm</vt:lpwstr>
      </vt:variant>
      <vt:variant>
        <vt:lpwstr/>
      </vt:variant>
      <vt:variant>
        <vt:i4>5767273</vt:i4>
      </vt:variant>
      <vt:variant>
        <vt:i4>579</vt:i4>
      </vt:variant>
      <vt:variant>
        <vt:i4>0</vt:i4>
      </vt:variant>
      <vt:variant>
        <vt:i4>5</vt:i4>
      </vt:variant>
      <vt:variant>
        <vt:lpwstr>http://www.iso.org/iso/home/standards/currency_codes.htm</vt:lpwstr>
      </vt:variant>
      <vt:variant>
        <vt:lpwstr/>
      </vt:variant>
      <vt:variant>
        <vt:i4>4849774</vt:i4>
      </vt:variant>
      <vt:variant>
        <vt:i4>576</vt:i4>
      </vt:variant>
      <vt:variant>
        <vt:i4>0</vt:i4>
      </vt:variant>
      <vt:variant>
        <vt:i4>5</vt:i4>
      </vt:variant>
      <vt:variant>
        <vt:lpwstr>http://www.iso.org/iso/home/standards/language_codes.htm</vt:lpwstr>
      </vt:variant>
      <vt:variant>
        <vt:lpwstr/>
      </vt:variant>
      <vt:variant>
        <vt:i4>2687029</vt:i4>
      </vt:variant>
      <vt:variant>
        <vt:i4>573</vt:i4>
      </vt:variant>
      <vt:variant>
        <vt:i4>0</vt:i4>
      </vt:variant>
      <vt:variant>
        <vt:i4>5</vt:i4>
      </vt:variant>
      <vt:variant>
        <vt:lpwstr>https://tools.ietf.org/html/draft-kelly-json-hal-08</vt:lpwstr>
      </vt:variant>
      <vt:variant>
        <vt:lpwstr/>
      </vt:variant>
      <vt:variant>
        <vt:i4>1310786</vt:i4>
      </vt:variant>
      <vt:variant>
        <vt:i4>570</vt:i4>
      </vt:variant>
      <vt:variant>
        <vt:i4>0</vt:i4>
      </vt:variant>
      <vt:variant>
        <vt:i4>5</vt:i4>
      </vt:variant>
      <vt:variant>
        <vt:lpwstr>https://www.houjin-bangou.nta.go.jp/download/</vt:lpwstr>
      </vt:variant>
      <vt:variant>
        <vt:lpwstr/>
      </vt:variant>
      <vt:variant>
        <vt:i4>7864444</vt:i4>
      </vt:variant>
      <vt:variant>
        <vt:i4>567</vt:i4>
      </vt:variant>
      <vt:variant>
        <vt:i4>0</vt:i4>
      </vt:variant>
      <vt:variant>
        <vt:i4>5</vt:i4>
      </vt:variant>
      <vt:variant>
        <vt:lpwstr>https://tools.ietf.org/html/rfc6350</vt:lpwstr>
      </vt:variant>
      <vt:variant>
        <vt:lpwstr/>
      </vt:variant>
      <vt:variant>
        <vt:i4>7995514</vt:i4>
      </vt:variant>
      <vt:variant>
        <vt:i4>564</vt:i4>
      </vt:variant>
      <vt:variant>
        <vt:i4>0</vt:i4>
      </vt:variant>
      <vt:variant>
        <vt:i4>5</vt:i4>
      </vt:variant>
      <vt:variant>
        <vt:lpwstr>https://tools.ietf.org/html/rfc5545</vt:lpwstr>
      </vt:variant>
      <vt:variant>
        <vt:lpwstr/>
      </vt:variant>
      <vt:variant>
        <vt:i4>6422568</vt:i4>
      </vt:variant>
      <vt:variant>
        <vt:i4>561</vt:i4>
      </vt:variant>
      <vt:variant>
        <vt:i4>0</vt:i4>
      </vt:variant>
      <vt:variant>
        <vt:i4>5</vt:i4>
      </vt:variant>
      <vt:variant>
        <vt:lpwstr>http://www.opengeospatial.org/standards/kml</vt:lpwstr>
      </vt:variant>
      <vt:variant>
        <vt:lpwstr/>
      </vt:variant>
      <vt:variant>
        <vt:i4>7864438</vt:i4>
      </vt:variant>
      <vt:variant>
        <vt:i4>558</vt:i4>
      </vt:variant>
      <vt:variant>
        <vt:i4>0</vt:i4>
      </vt:variant>
      <vt:variant>
        <vt:i4>5</vt:i4>
      </vt:variant>
      <vt:variant>
        <vt:lpwstr>https://tools.ietf.org/html/rfc7946</vt:lpwstr>
      </vt:variant>
      <vt:variant>
        <vt:lpwstr/>
      </vt:variant>
      <vt:variant>
        <vt:i4>7798910</vt:i4>
      </vt:variant>
      <vt:variant>
        <vt:i4>555</vt:i4>
      </vt:variant>
      <vt:variant>
        <vt:i4>0</vt:i4>
      </vt:variant>
      <vt:variant>
        <vt:i4>5</vt:i4>
      </vt:variant>
      <vt:variant>
        <vt:lpwstr>https://tools.ietf.org/html/rfc4180</vt:lpwstr>
      </vt:variant>
      <vt:variant>
        <vt:lpwstr/>
      </vt:variant>
      <vt:variant>
        <vt:i4>4784221</vt:i4>
      </vt:variant>
      <vt:variant>
        <vt:i4>552</vt:i4>
      </vt:variant>
      <vt:variant>
        <vt:i4>0</vt:i4>
      </vt:variant>
      <vt:variant>
        <vt:i4>5</vt:i4>
      </vt:variant>
      <vt:variant>
        <vt:lpwstr>http://www.w3.org/TR/xml/</vt:lpwstr>
      </vt:variant>
      <vt:variant>
        <vt:lpwstr/>
      </vt:variant>
      <vt:variant>
        <vt:i4>8192121</vt:i4>
      </vt:variant>
      <vt:variant>
        <vt:i4>549</vt:i4>
      </vt:variant>
      <vt:variant>
        <vt:i4>0</vt:i4>
      </vt:variant>
      <vt:variant>
        <vt:i4>5</vt:i4>
      </vt:variant>
      <vt:variant>
        <vt:lpwstr>https://tools.ietf.org/html/rfc4627</vt:lpwstr>
      </vt:variant>
      <vt:variant>
        <vt:lpwstr/>
      </vt:variant>
      <vt:variant>
        <vt:i4>7995514</vt:i4>
      </vt:variant>
      <vt:variant>
        <vt:i4>546</vt:i4>
      </vt:variant>
      <vt:variant>
        <vt:i4>0</vt:i4>
      </vt:variant>
      <vt:variant>
        <vt:i4>5</vt:i4>
      </vt:variant>
      <vt:variant>
        <vt:lpwstr>https://tools.ietf.org/html/rfc6570</vt:lpwstr>
      </vt:variant>
      <vt:variant>
        <vt:lpwstr/>
      </vt:variant>
      <vt:variant>
        <vt:i4>8323170</vt:i4>
      </vt:variant>
      <vt:variant>
        <vt:i4>537</vt:i4>
      </vt:variant>
      <vt:variant>
        <vt:i4>0</vt:i4>
      </vt:variant>
      <vt:variant>
        <vt:i4>5</vt:i4>
      </vt:variant>
      <vt:variant>
        <vt:lpwstr>https://pages.apigee.com/rs/apigee/images/api-design-ebook-2012-03.pdf</vt:lpwstr>
      </vt:variant>
      <vt:variant>
        <vt:lpwstr/>
      </vt:variant>
      <vt:variant>
        <vt:i4>7929905</vt:i4>
      </vt:variant>
      <vt:variant>
        <vt:i4>534</vt:i4>
      </vt:variant>
      <vt:variant>
        <vt:i4>0</vt:i4>
      </vt:variant>
      <vt:variant>
        <vt:i4>5</vt:i4>
      </vt:variant>
      <vt:variant>
        <vt:lpwstr>http://apiguide.readthedocs.io/en/latest/index.html</vt:lpwstr>
      </vt:variant>
      <vt:variant>
        <vt:lpwstr/>
      </vt:variant>
      <vt:variant>
        <vt:i4>196629</vt:i4>
      </vt:variant>
      <vt:variant>
        <vt:i4>531</vt:i4>
      </vt:variant>
      <vt:variant>
        <vt:i4>0</vt:i4>
      </vt:variant>
      <vt:variant>
        <vt:i4>5</vt:i4>
      </vt:variant>
      <vt:variant>
        <vt:lpwstr>https://www.gov.uk/service-manual/technology/application-programming-interfaces-apis</vt:lpwstr>
      </vt:variant>
      <vt:variant>
        <vt:lpwstr/>
      </vt:variant>
      <vt:variant>
        <vt:i4>5505053</vt:i4>
      </vt:variant>
      <vt:variant>
        <vt:i4>528</vt:i4>
      </vt:variant>
      <vt:variant>
        <vt:i4>0</vt:i4>
      </vt:variant>
      <vt:variant>
        <vt:i4>5</vt:i4>
      </vt:variant>
      <vt:variant>
        <vt:lpwstr>https://github.com/18F/api-standards</vt:lpwstr>
      </vt:variant>
      <vt:variant>
        <vt:lpwstr/>
      </vt:variant>
      <vt:variant>
        <vt:i4>7733280</vt:i4>
      </vt:variant>
      <vt:variant>
        <vt:i4>525</vt:i4>
      </vt:variant>
      <vt:variant>
        <vt:i4>0</vt:i4>
      </vt:variant>
      <vt:variant>
        <vt:i4>5</vt:i4>
      </vt:variant>
      <vt:variant>
        <vt:lpwstr>https://github.com/WhiteHouse/api-standards</vt:lpwstr>
      </vt:variant>
      <vt:variant>
        <vt:lpwstr/>
      </vt:variant>
      <vt:variant>
        <vt:i4>6881380</vt:i4>
      </vt:variant>
      <vt:variant>
        <vt:i4>516</vt:i4>
      </vt:variant>
      <vt:variant>
        <vt:i4>0</vt:i4>
      </vt:variant>
      <vt:variant>
        <vt:i4>5</vt:i4>
      </vt:variant>
      <vt:variant>
        <vt:lpwstr>https://opendata.resas-portal.go.jp/api/%7bVersion%7d/</vt:lpwstr>
      </vt:variant>
      <vt:variant>
        <vt:lpwstr/>
      </vt:variant>
      <vt:variant>
        <vt:i4>4653103</vt:i4>
      </vt:variant>
      <vt:variant>
        <vt:i4>324</vt:i4>
      </vt:variant>
      <vt:variant>
        <vt:i4>0</vt:i4>
      </vt:variant>
      <vt:variant>
        <vt:i4>5</vt:i4>
      </vt:variant>
      <vt:variant>
        <vt:lpwstr>https://api.example.go.jp/v1/city_libraries</vt:lpwstr>
      </vt:variant>
      <vt:variant>
        <vt:lpwstr/>
      </vt:variant>
      <vt:variant>
        <vt:i4>4653103</vt:i4>
      </vt:variant>
      <vt:variant>
        <vt:i4>321</vt:i4>
      </vt:variant>
      <vt:variant>
        <vt:i4>0</vt:i4>
      </vt:variant>
      <vt:variant>
        <vt:i4>5</vt:i4>
      </vt:variant>
      <vt:variant>
        <vt:lpwstr>https://api.example.go.jp/v1/city_libraries</vt:lpwstr>
      </vt:variant>
      <vt:variant>
        <vt:lpwstr/>
      </vt:variant>
      <vt:variant>
        <vt:i4>1376319</vt:i4>
      </vt:variant>
      <vt:variant>
        <vt:i4>302</vt:i4>
      </vt:variant>
      <vt:variant>
        <vt:i4>0</vt:i4>
      </vt:variant>
      <vt:variant>
        <vt:i4>5</vt:i4>
      </vt:variant>
      <vt:variant>
        <vt:lpwstr/>
      </vt:variant>
      <vt:variant>
        <vt:lpwstr>_Toc177487162</vt:lpwstr>
      </vt:variant>
      <vt:variant>
        <vt:i4>1376319</vt:i4>
      </vt:variant>
      <vt:variant>
        <vt:i4>296</vt:i4>
      </vt:variant>
      <vt:variant>
        <vt:i4>0</vt:i4>
      </vt:variant>
      <vt:variant>
        <vt:i4>5</vt:i4>
      </vt:variant>
      <vt:variant>
        <vt:lpwstr/>
      </vt:variant>
      <vt:variant>
        <vt:lpwstr>_Toc177487161</vt:lpwstr>
      </vt:variant>
      <vt:variant>
        <vt:i4>1376319</vt:i4>
      </vt:variant>
      <vt:variant>
        <vt:i4>290</vt:i4>
      </vt:variant>
      <vt:variant>
        <vt:i4>0</vt:i4>
      </vt:variant>
      <vt:variant>
        <vt:i4>5</vt:i4>
      </vt:variant>
      <vt:variant>
        <vt:lpwstr/>
      </vt:variant>
      <vt:variant>
        <vt:lpwstr>_Toc177487160</vt:lpwstr>
      </vt:variant>
      <vt:variant>
        <vt:i4>1441855</vt:i4>
      </vt:variant>
      <vt:variant>
        <vt:i4>284</vt:i4>
      </vt:variant>
      <vt:variant>
        <vt:i4>0</vt:i4>
      </vt:variant>
      <vt:variant>
        <vt:i4>5</vt:i4>
      </vt:variant>
      <vt:variant>
        <vt:lpwstr/>
      </vt:variant>
      <vt:variant>
        <vt:lpwstr>_Toc177487159</vt:lpwstr>
      </vt:variant>
      <vt:variant>
        <vt:i4>1441855</vt:i4>
      </vt:variant>
      <vt:variant>
        <vt:i4>278</vt:i4>
      </vt:variant>
      <vt:variant>
        <vt:i4>0</vt:i4>
      </vt:variant>
      <vt:variant>
        <vt:i4>5</vt:i4>
      </vt:variant>
      <vt:variant>
        <vt:lpwstr/>
      </vt:variant>
      <vt:variant>
        <vt:lpwstr>_Toc177487158</vt:lpwstr>
      </vt:variant>
      <vt:variant>
        <vt:i4>1441855</vt:i4>
      </vt:variant>
      <vt:variant>
        <vt:i4>272</vt:i4>
      </vt:variant>
      <vt:variant>
        <vt:i4>0</vt:i4>
      </vt:variant>
      <vt:variant>
        <vt:i4>5</vt:i4>
      </vt:variant>
      <vt:variant>
        <vt:lpwstr/>
      </vt:variant>
      <vt:variant>
        <vt:lpwstr>_Toc177487157</vt:lpwstr>
      </vt:variant>
      <vt:variant>
        <vt:i4>1441855</vt:i4>
      </vt:variant>
      <vt:variant>
        <vt:i4>266</vt:i4>
      </vt:variant>
      <vt:variant>
        <vt:i4>0</vt:i4>
      </vt:variant>
      <vt:variant>
        <vt:i4>5</vt:i4>
      </vt:variant>
      <vt:variant>
        <vt:lpwstr/>
      </vt:variant>
      <vt:variant>
        <vt:lpwstr>_Toc177487156</vt:lpwstr>
      </vt:variant>
      <vt:variant>
        <vt:i4>1441855</vt:i4>
      </vt:variant>
      <vt:variant>
        <vt:i4>260</vt:i4>
      </vt:variant>
      <vt:variant>
        <vt:i4>0</vt:i4>
      </vt:variant>
      <vt:variant>
        <vt:i4>5</vt:i4>
      </vt:variant>
      <vt:variant>
        <vt:lpwstr/>
      </vt:variant>
      <vt:variant>
        <vt:lpwstr>_Toc177487155</vt:lpwstr>
      </vt:variant>
      <vt:variant>
        <vt:i4>1441855</vt:i4>
      </vt:variant>
      <vt:variant>
        <vt:i4>254</vt:i4>
      </vt:variant>
      <vt:variant>
        <vt:i4>0</vt:i4>
      </vt:variant>
      <vt:variant>
        <vt:i4>5</vt:i4>
      </vt:variant>
      <vt:variant>
        <vt:lpwstr/>
      </vt:variant>
      <vt:variant>
        <vt:lpwstr>_Toc177487154</vt:lpwstr>
      </vt:variant>
      <vt:variant>
        <vt:i4>1441855</vt:i4>
      </vt:variant>
      <vt:variant>
        <vt:i4>248</vt:i4>
      </vt:variant>
      <vt:variant>
        <vt:i4>0</vt:i4>
      </vt:variant>
      <vt:variant>
        <vt:i4>5</vt:i4>
      </vt:variant>
      <vt:variant>
        <vt:lpwstr/>
      </vt:variant>
      <vt:variant>
        <vt:lpwstr>_Toc177487153</vt:lpwstr>
      </vt:variant>
      <vt:variant>
        <vt:i4>1441855</vt:i4>
      </vt:variant>
      <vt:variant>
        <vt:i4>242</vt:i4>
      </vt:variant>
      <vt:variant>
        <vt:i4>0</vt:i4>
      </vt:variant>
      <vt:variant>
        <vt:i4>5</vt:i4>
      </vt:variant>
      <vt:variant>
        <vt:lpwstr/>
      </vt:variant>
      <vt:variant>
        <vt:lpwstr>_Toc177487152</vt:lpwstr>
      </vt:variant>
      <vt:variant>
        <vt:i4>1441855</vt:i4>
      </vt:variant>
      <vt:variant>
        <vt:i4>236</vt:i4>
      </vt:variant>
      <vt:variant>
        <vt:i4>0</vt:i4>
      </vt:variant>
      <vt:variant>
        <vt:i4>5</vt:i4>
      </vt:variant>
      <vt:variant>
        <vt:lpwstr/>
      </vt:variant>
      <vt:variant>
        <vt:lpwstr>_Toc177487151</vt:lpwstr>
      </vt:variant>
      <vt:variant>
        <vt:i4>1441855</vt:i4>
      </vt:variant>
      <vt:variant>
        <vt:i4>230</vt:i4>
      </vt:variant>
      <vt:variant>
        <vt:i4>0</vt:i4>
      </vt:variant>
      <vt:variant>
        <vt:i4>5</vt:i4>
      </vt:variant>
      <vt:variant>
        <vt:lpwstr/>
      </vt:variant>
      <vt:variant>
        <vt:lpwstr>_Toc177487150</vt:lpwstr>
      </vt:variant>
      <vt:variant>
        <vt:i4>1507391</vt:i4>
      </vt:variant>
      <vt:variant>
        <vt:i4>224</vt:i4>
      </vt:variant>
      <vt:variant>
        <vt:i4>0</vt:i4>
      </vt:variant>
      <vt:variant>
        <vt:i4>5</vt:i4>
      </vt:variant>
      <vt:variant>
        <vt:lpwstr/>
      </vt:variant>
      <vt:variant>
        <vt:lpwstr>_Toc177487149</vt:lpwstr>
      </vt:variant>
      <vt:variant>
        <vt:i4>1507391</vt:i4>
      </vt:variant>
      <vt:variant>
        <vt:i4>218</vt:i4>
      </vt:variant>
      <vt:variant>
        <vt:i4>0</vt:i4>
      </vt:variant>
      <vt:variant>
        <vt:i4>5</vt:i4>
      </vt:variant>
      <vt:variant>
        <vt:lpwstr/>
      </vt:variant>
      <vt:variant>
        <vt:lpwstr>_Toc177487148</vt:lpwstr>
      </vt:variant>
      <vt:variant>
        <vt:i4>1507391</vt:i4>
      </vt:variant>
      <vt:variant>
        <vt:i4>212</vt:i4>
      </vt:variant>
      <vt:variant>
        <vt:i4>0</vt:i4>
      </vt:variant>
      <vt:variant>
        <vt:i4>5</vt:i4>
      </vt:variant>
      <vt:variant>
        <vt:lpwstr/>
      </vt:variant>
      <vt:variant>
        <vt:lpwstr>_Toc177487147</vt:lpwstr>
      </vt:variant>
      <vt:variant>
        <vt:i4>1507391</vt:i4>
      </vt:variant>
      <vt:variant>
        <vt:i4>206</vt:i4>
      </vt:variant>
      <vt:variant>
        <vt:i4>0</vt:i4>
      </vt:variant>
      <vt:variant>
        <vt:i4>5</vt:i4>
      </vt:variant>
      <vt:variant>
        <vt:lpwstr/>
      </vt:variant>
      <vt:variant>
        <vt:lpwstr>_Toc177487146</vt:lpwstr>
      </vt:variant>
      <vt:variant>
        <vt:i4>1507391</vt:i4>
      </vt:variant>
      <vt:variant>
        <vt:i4>200</vt:i4>
      </vt:variant>
      <vt:variant>
        <vt:i4>0</vt:i4>
      </vt:variant>
      <vt:variant>
        <vt:i4>5</vt:i4>
      </vt:variant>
      <vt:variant>
        <vt:lpwstr/>
      </vt:variant>
      <vt:variant>
        <vt:lpwstr>_Toc177487145</vt:lpwstr>
      </vt:variant>
      <vt:variant>
        <vt:i4>1507391</vt:i4>
      </vt:variant>
      <vt:variant>
        <vt:i4>194</vt:i4>
      </vt:variant>
      <vt:variant>
        <vt:i4>0</vt:i4>
      </vt:variant>
      <vt:variant>
        <vt:i4>5</vt:i4>
      </vt:variant>
      <vt:variant>
        <vt:lpwstr/>
      </vt:variant>
      <vt:variant>
        <vt:lpwstr>_Toc177487144</vt:lpwstr>
      </vt:variant>
      <vt:variant>
        <vt:i4>1507391</vt:i4>
      </vt:variant>
      <vt:variant>
        <vt:i4>188</vt:i4>
      </vt:variant>
      <vt:variant>
        <vt:i4>0</vt:i4>
      </vt:variant>
      <vt:variant>
        <vt:i4>5</vt:i4>
      </vt:variant>
      <vt:variant>
        <vt:lpwstr/>
      </vt:variant>
      <vt:variant>
        <vt:lpwstr>_Toc177487143</vt:lpwstr>
      </vt:variant>
      <vt:variant>
        <vt:i4>1507391</vt:i4>
      </vt:variant>
      <vt:variant>
        <vt:i4>182</vt:i4>
      </vt:variant>
      <vt:variant>
        <vt:i4>0</vt:i4>
      </vt:variant>
      <vt:variant>
        <vt:i4>5</vt:i4>
      </vt:variant>
      <vt:variant>
        <vt:lpwstr/>
      </vt:variant>
      <vt:variant>
        <vt:lpwstr>_Toc177487142</vt:lpwstr>
      </vt:variant>
      <vt:variant>
        <vt:i4>1507391</vt:i4>
      </vt:variant>
      <vt:variant>
        <vt:i4>176</vt:i4>
      </vt:variant>
      <vt:variant>
        <vt:i4>0</vt:i4>
      </vt:variant>
      <vt:variant>
        <vt:i4>5</vt:i4>
      </vt:variant>
      <vt:variant>
        <vt:lpwstr/>
      </vt:variant>
      <vt:variant>
        <vt:lpwstr>_Toc177487141</vt:lpwstr>
      </vt:variant>
      <vt:variant>
        <vt:i4>1507391</vt:i4>
      </vt:variant>
      <vt:variant>
        <vt:i4>170</vt:i4>
      </vt:variant>
      <vt:variant>
        <vt:i4>0</vt:i4>
      </vt:variant>
      <vt:variant>
        <vt:i4>5</vt:i4>
      </vt:variant>
      <vt:variant>
        <vt:lpwstr/>
      </vt:variant>
      <vt:variant>
        <vt:lpwstr>_Toc177487140</vt:lpwstr>
      </vt:variant>
      <vt:variant>
        <vt:i4>1048639</vt:i4>
      </vt:variant>
      <vt:variant>
        <vt:i4>164</vt:i4>
      </vt:variant>
      <vt:variant>
        <vt:i4>0</vt:i4>
      </vt:variant>
      <vt:variant>
        <vt:i4>5</vt:i4>
      </vt:variant>
      <vt:variant>
        <vt:lpwstr/>
      </vt:variant>
      <vt:variant>
        <vt:lpwstr>_Toc177487139</vt:lpwstr>
      </vt:variant>
      <vt:variant>
        <vt:i4>1048639</vt:i4>
      </vt:variant>
      <vt:variant>
        <vt:i4>158</vt:i4>
      </vt:variant>
      <vt:variant>
        <vt:i4>0</vt:i4>
      </vt:variant>
      <vt:variant>
        <vt:i4>5</vt:i4>
      </vt:variant>
      <vt:variant>
        <vt:lpwstr/>
      </vt:variant>
      <vt:variant>
        <vt:lpwstr>_Toc177487138</vt:lpwstr>
      </vt:variant>
      <vt:variant>
        <vt:i4>1048639</vt:i4>
      </vt:variant>
      <vt:variant>
        <vt:i4>152</vt:i4>
      </vt:variant>
      <vt:variant>
        <vt:i4>0</vt:i4>
      </vt:variant>
      <vt:variant>
        <vt:i4>5</vt:i4>
      </vt:variant>
      <vt:variant>
        <vt:lpwstr/>
      </vt:variant>
      <vt:variant>
        <vt:lpwstr>_Toc177487137</vt:lpwstr>
      </vt:variant>
      <vt:variant>
        <vt:i4>1048639</vt:i4>
      </vt:variant>
      <vt:variant>
        <vt:i4>146</vt:i4>
      </vt:variant>
      <vt:variant>
        <vt:i4>0</vt:i4>
      </vt:variant>
      <vt:variant>
        <vt:i4>5</vt:i4>
      </vt:variant>
      <vt:variant>
        <vt:lpwstr/>
      </vt:variant>
      <vt:variant>
        <vt:lpwstr>_Toc177487136</vt:lpwstr>
      </vt:variant>
      <vt:variant>
        <vt:i4>1048639</vt:i4>
      </vt:variant>
      <vt:variant>
        <vt:i4>140</vt:i4>
      </vt:variant>
      <vt:variant>
        <vt:i4>0</vt:i4>
      </vt:variant>
      <vt:variant>
        <vt:i4>5</vt:i4>
      </vt:variant>
      <vt:variant>
        <vt:lpwstr/>
      </vt:variant>
      <vt:variant>
        <vt:lpwstr>_Toc177487135</vt:lpwstr>
      </vt:variant>
      <vt:variant>
        <vt:i4>1048639</vt:i4>
      </vt:variant>
      <vt:variant>
        <vt:i4>134</vt:i4>
      </vt:variant>
      <vt:variant>
        <vt:i4>0</vt:i4>
      </vt:variant>
      <vt:variant>
        <vt:i4>5</vt:i4>
      </vt:variant>
      <vt:variant>
        <vt:lpwstr/>
      </vt:variant>
      <vt:variant>
        <vt:lpwstr>_Toc177487134</vt:lpwstr>
      </vt:variant>
      <vt:variant>
        <vt:i4>1048639</vt:i4>
      </vt:variant>
      <vt:variant>
        <vt:i4>128</vt:i4>
      </vt:variant>
      <vt:variant>
        <vt:i4>0</vt:i4>
      </vt:variant>
      <vt:variant>
        <vt:i4>5</vt:i4>
      </vt:variant>
      <vt:variant>
        <vt:lpwstr/>
      </vt:variant>
      <vt:variant>
        <vt:lpwstr>_Toc177487133</vt:lpwstr>
      </vt:variant>
      <vt:variant>
        <vt:i4>1048639</vt:i4>
      </vt:variant>
      <vt:variant>
        <vt:i4>122</vt:i4>
      </vt:variant>
      <vt:variant>
        <vt:i4>0</vt:i4>
      </vt:variant>
      <vt:variant>
        <vt:i4>5</vt:i4>
      </vt:variant>
      <vt:variant>
        <vt:lpwstr/>
      </vt:variant>
      <vt:variant>
        <vt:lpwstr>_Toc177487132</vt:lpwstr>
      </vt:variant>
      <vt:variant>
        <vt:i4>1048639</vt:i4>
      </vt:variant>
      <vt:variant>
        <vt:i4>116</vt:i4>
      </vt:variant>
      <vt:variant>
        <vt:i4>0</vt:i4>
      </vt:variant>
      <vt:variant>
        <vt:i4>5</vt:i4>
      </vt:variant>
      <vt:variant>
        <vt:lpwstr/>
      </vt:variant>
      <vt:variant>
        <vt:lpwstr>_Toc177487131</vt:lpwstr>
      </vt:variant>
      <vt:variant>
        <vt:i4>1048639</vt:i4>
      </vt:variant>
      <vt:variant>
        <vt:i4>110</vt:i4>
      </vt:variant>
      <vt:variant>
        <vt:i4>0</vt:i4>
      </vt:variant>
      <vt:variant>
        <vt:i4>5</vt:i4>
      </vt:variant>
      <vt:variant>
        <vt:lpwstr/>
      </vt:variant>
      <vt:variant>
        <vt:lpwstr>_Toc177487130</vt:lpwstr>
      </vt:variant>
      <vt:variant>
        <vt:i4>1114175</vt:i4>
      </vt:variant>
      <vt:variant>
        <vt:i4>104</vt:i4>
      </vt:variant>
      <vt:variant>
        <vt:i4>0</vt:i4>
      </vt:variant>
      <vt:variant>
        <vt:i4>5</vt:i4>
      </vt:variant>
      <vt:variant>
        <vt:lpwstr/>
      </vt:variant>
      <vt:variant>
        <vt:lpwstr>_Toc177487129</vt:lpwstr>
      </vt:variant>
      <vt:variant>
        <vt:i4>1114175</vt:i4>
      </vt:variant>
      <vt:variant>
        <vt:i4>98</vt:i4>
      </vt:variant>
      <vt:variant>
        <vt:i4>0</vt:i4>
      </vt:variant>
      <vt:variant>
        <vt:i4>5</vt:i4>
      </vt:variant>
      <vt:variant>
        <vt:lpwstr/>
      </vt:variant>
      <vt:variant>
        <vt:lpwstr>_Toc177487128</vt:lpwstr>
      </vt:variant>
      <vt:variant>
        <vt:i4>1114175</vt:i4>
      </vt:variant>
      <vt:variant>
        <vt:i4>92</vt:i4>
      </vt:variant>
      <vt:variant>
        <vt:i4>0</vt:i4>
      </vt:variant>
      <vt:variant>
        <vt:i4>5</vt:i4>
      </vt:variant>
      <vt:variant>
        <vt:lpwstr/>
      </vt:variant>
      <vt:variant>
        <vt:lpwstr>_Toc177487127</vt:lpwstr>
      </vt:variant>
      <vt:variant>
        <vt:i4>1114175</vt:i4>
      </vt:variant>
      <vt:variant>
        <vt:i4>86</vt:i4>
      </vt:variant>
      <vt:variant>
        <vt:i4>0</vt:i4>
      </vt:variant>
      <vt:variant>
        <vt:i4>5</vt:i4>
      </vt:variant>
      <vt:variant>
        <vt:lpwstr/>
      </vt:variant>
      <vt:variant>
        <vt:lpwstr>_Toc177487126</vt:lpwstr>
      </vt:variant>
      <vt:variant>
        <vt:i4>1114175</vt:i4>
      </vt:variant>
      <vt:variant>
        <vt:i4>80</vt:i4>
      </vt:variant>
      <vt:variant>
        <vt:i4>0</vt:i4>
      </vt:variant>
      <vt:variant>
        <vt:i4>5</vt:i4>
      </vt:variant>
      <vt:variant>
        <vt:lpwstr/>
      </vt:variant>
      <vt:variant>
        <vt:lpwstr>_Toc177487125</vt:lpwstr>
      </vt:variant>
      <vt:variant>
        <vt:i4>1114175</vt:i4>
      </vt:variant>
      <vt:variant>
        <vt:i4>74</vt:i4>
      </vt:variant>
      <vt:variant>
        <vt:i4>0</vt:i4>
      </vt:variant>
      <vt:variant>
        <vt:i4>5</vt:i4>
      </vt:variant>
      <vt:variant>
        <vt:lpwstr/>
      </vt:variant>
      <vt:variant>
        <vt:lpwstr>_Toc177487124</vt:lpwstr>
      </vt:variant>
      <vt:variant>
        <vt:i4>1114175</vt:i4>
      </vt:variant>
      <vt:variant>
        <vt:i4>68</vt:i4>
      </vt:variant>
      <vt:variant>
        <vt:i4>0</vt:i4>
      </vt:variant>
      <vt:variant>
        <vt:i4>5</vt:i4>
      </vt:variant>
      <vt:variant>
        <vt:lpwstr/>
      </vt:variant>
      <vt:variant>
        <vt:lpwstr>_Toc177487123</vt:lpwstr>
      </vt:variant>
      <vt:variant>
        <vt:i4>1114175</vt:i4>
      </vt:variant>
      <vt:variant>
        <vt:i4>62</vt:i4>
      </vt:variant>
      <vt:variant>
        <vt:i4>0</vt:i4>
      </vt:variant>
      <vt:variant>
        <vt:i4>5</vt:i4>
      </vt:variant>
      <vt:variant>
        <vt:lpwstr/>
      </vt:variant>
      <vt:variant>
        <vt:lpwstr>_Toc177487122</vt:lpwstr>
      </vt:variant>
      <vt:variant>
        <vt:i4>1114175</vt:i4>
      </vt:variant>
      <vt:variant>
        <vt:i4>56</vt:i4>
      </vt:variant>
      <vt:variant>
        <vt:i4>0</vt:i4>
      </vt:variant>
      <vt:variant>
        <vt:i4>5</vt:i4>
      </vt:variant>
      <vt:variant>
        <vt:lpwstr/>
      </vt:variant>
      <vt:variant>
        <vt:lpwstr>_Toc177487121</vt:lpwstr>
      </vt:variant>
      <vt:variant>
        <vt:i4>1114175</vt:i4>
      </vt:variant>
      <vt:variant>
        <vt:i4>50</vt:i4>
      </vt:variant>
      <vt:variant>
        <vt:i4>0</vt:i4>
      </vt:variant>
      <vt:variant>
        <vt:i4>5</vt:i4>
      </vt:variant>
      <vt:variant>
        <vt:lpwstr/>
      </vt:variant>
      <vt:variant>
        <vt:lpwstr>_Toc177487120</vt:lpwstr>
      </vt:variant>
      <vt:variant>
        <vt:i4>1179711</vt:i4>
      </vt:variant>
      <vt:variant>
        <vt:i4>44</vt:i4>
      </vt:variant>
      <vt:variant>
        <vt:i4>0</vt:i4>
      </vt:variant>
      <vt:variant>
        <vt:i4>5</vt:i4>
      </vt:variant>
      <vt:variant>
        <vt:lpwstr/>
      </vt:variant>
      <vt:variant>
        <vt:lpwstr>_Toc177487119</vt:lpwstr>
      </vt:variant>
      <vt:variant>
        <vt:i4>1179711</vt:i4>
      </vt:variant>
      <vt:variant>
        <vt:i4>38</vt:i4>
      </vt:variant>
      <vt:variant>
        <vt:i4>0</vt:i4>
      </vt:variant>
      <vt:variant>
        <vt:i4>5</vt:i4>
      </vt:variant>
      <vt:variant>
        <vt:lpwstr/>
      </vt:variant>
      <vt:variant>
        <vt:lpwstr>_Toc177487118</vt:lpwstr>
      </vt:variant>
      <vt:variant>
        <vt:i4>1179711</vt:i4>
      </vt:variant>
      <vt:variant>
        <vt:i4>32</vt:i4>
      </vt:variant>
      <vt:variant>
        <vt:i4>0</vt:i4>
      </vt:variant>
      <vt:variant>
        <vt:i4>5</vt:i4>
      </vt:variant>
      <vt:variant>
        <vt:lpwstr/>
      </vt:variant>
      <vt:variant>
        <vt:lpwstr>_Toc177487117</vt:lpwstr>
      </vt:variant>
      <vt:variant>
        <vt:i4>1179711</vt:i4>
      </vt:variant>
      <vt:variant>
        <vt:i4>26</vt:i4>
      </vt:variant>
      <vt:variant>
        <vt:i4>0</vt:i4>
      </vt:variant>
      <vt:variant>
        <vt:i4>5</vt:i4>
      </vt:variant>
      <vt:variant>
        <vt:lpwstr/>
      </vt:variant>
      <vt:variant>
        <vt:lpwstr>_Toc177487116</vt:lpwstr>
      </vt:variant>
      <vt:variant>
        <vt:i4>1179711</vt:i4>
      </vt:variant>
      <vt:variant>
        <vt:i4>20</vt:i4>
      </vt:variant>
      <vt:variant>
        <vt:i4>0</vt:i4>
      </vt:variant>
      <vt:variant>
        <vt:i4>5</vt:i4>
      </vt:variant>
      <vt:variant>
        <vt:lpwstr/>
      </vt:variant>
      <vt:variant>
        <vt:lpwstr>_Toc177487115</vt:lpwstr>
      </vt:variant>
      <vt:variant>
        <vt:i4>1179711</vt:i4>
      </vt:variant>
      <vt:variant>
        <vt:i4>14</vt:i4>
      </vt:variant>
      <vt:variant>
        <vt:i4>0</vt:i4>
      </vt:variant>
      <vt:variant>
        <vt:i4>5</vt:i4>
      </vt:variant>
      <vt:variant>
        <vt:lpwstr/>
      </vt:variant>
      <vt:variant>
        <vt:lpwstr>_Toc177487114</vt:lpwstr>
      </vt:variant>
      <vt:variant>
        <vt:i4>1179711</vt:i4>
      </vt:variant>
      <vt:variant>
        <vt:i4>8</vt:i4>
      </vt:variant>
      <vt:variant>
        <vt:i4>0</vt:i4>
      </vt:variant>
      <vt:variant>
        <vt:i4>5</vt:i4>
      </vt:variant>
      <vt:variant>
        <vt:lpwstr/>
      </vt:variant>
      <vt:variant>
        <vt:lpwstr>_Toc177487113</vt:lpwstr>
      </vt:variant>
      <vt:variant>
        <vt:i4>1179711</vt:i4>
      </vt:variant>
      <vt:variant>
        <vt:i4>2</vt:i4>
      </vt:variant>
      <vt:variant>
        <vt:i4>0</vt:i4>
      </vt:variant>
      <vt:variant>
        <vt:i4>5</vt:i4>
      </vt:variant>
      <vt:variant>
        <vt:lpwstr/>
      </vt:variant>
      <vt:variant>
        <vt:lpwstr>_Toc177487112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2024-07-22T05:58:00Z</dcterms:created>
  <dcterms:modified xsi:type="dcterms:W3CDTF">2024-10-01T08:48:00Z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y fmtid="{D5CDD505-2E9C-101B-9397-08002B2CF9AE}" pid="3" name="MediaServiceImageTags">
    <vt:lpwstr/>
  </property>
</Properties>
</file>