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313F" w14:textId="77777777" w:rsidR="00E141A8" w:rsidRPr="00E141A8" w:rsidRDefault="00E141A8" w:rsidP="00E141A8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1A8">
        <w:rPr>
          <w:rFonts w:ascii="Times New Roman" w:eastAsia="Times New Roman" w:hAnsi="Times New Roman" w:cs="Times New Roman"/>
          <w:sz w:val="24"/>
          <w:szCs w:val="24"/>
          <w:lang w:eastAsia="en-IN"/>
        </w:rPr>
        <w:t>The working of the project is divided into three steps</w:t>
      </w:r>
    </w:p>
    <w:p w14:paraId="0A3E2BF6" w14:textId="77777777" w:rsidR="00E141A8" w:rsidRPr="00E141A8" w:rsidRDefault="00E141A8" w:rsidP="00E141A8">
      <w:pPr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1A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traffic at all the signals, then the system will work normally by controlling the signals one by one.</w:t>
      </w:r>
    </w:p>
    <w:p w14:paraId="0E292954" w14:textId="77777777" w:rsidR="00E141A8" w:rsidRPr="00E141A8" w:rsidRDefault="00E141A8" w:rsidP="00E141A8">
      <w:pPr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1A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no traffic near a signal, then the system will skip this signal and will move on to the next one. For example, if there is no vehicle at signal 2, 3 and currently the system is allowing vehicles at signal 1 to pass. Then after signal 1, the system will move on to signal 4 skipping signal 2 and 3.</w:t>
      </w:r>
    </w:p>
    <w:p w14:paraId="5C232E64" w14:textId="237651DA" w:rsidR="00E141A8" w:rsidRDefault="00E141A8" w:rsidP="00E141A8">
      <w:pPr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1A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no traffic at all the 4 signals, system will stop at the current signal and will only move on the next signal if there will be traffic at any other signal.</w:t>
      </w:r>
    </w:p>
    <w:p w14:paraId="0D2EEB12" w14:textId="5BFCC0F8" w:rsidR="00E141A8" w:rsidRDefault="00E141A8" w:rsidP="00E141A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3C31D" w14:textId="77777777" w:rsidR="00E141A8" w:rsidRPr="00E141A8" w:rsidRDefault="00E141A8" w:rsidP="00E141A8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798FB" w14:textId="18DBC29A" w:rsidR="00E141A8" w:rsidRPr="00E141A8" w:rsidRDefault="00E141A8" w:rsidP="00E141A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1A8">
        <w:rPr>
          <w:rFonts w:ascii="Times New Roman" w:eastAsia="Times New Roman" w:hAnsi="Times New Roman" w:cs="Times New Roman"/>
          <w:noProof/>
          <w:color w:val="006569"/>
          <w:sz w:val="24"/>
          <w:szCs w:val="24"/>
          <w:lang w:eastAsia="en-IN"/>
        </w:rPr>
        <w:drawing>
          <wp:inline distT="0" distB="0" distL="0" distR="0" wp14:anchorId="1A272056" wp14:editId="3AC0FDF7">
            <wp:extent cx="4823460" cy="4861560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89AD" w14:textId="3A74A92E" w:rsidR="005B303D" w:rsidRDefault="00E141A8" w:rsidP="00E141A8">
      <w:r w:rsidRPr="00E141A8">
        <w:rPr>
          <w:rFonts w:ascii="typonine sans regular" w:eastAsia="Times New Roman" w:hAnsi="typonine sans regular" w:cs="Times New Roman"/>
          <w:color w:val="666666"/>
          <w:spacing w:val="5"/>
          <w:sz w:val="41"/>
          <w:szCs w:val="41"/>
          <w:shd w:val="clear" w:color="auto" w:fill="FFFFFF"/>
          <w:lang w:eastAsia="en-IN"/>
        </w:rPr>
        <w:br/>
      </w:r>
    </w:p>
    <w:sectPr w:rsidR="005B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 sans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F2FAC"/>
    <w:multiLevelType w:val="multilevel"/>
    <w:tmpl w:val="236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C"/>
    <w:rsid w:val="00396F2C"/>
    <w:rsid w:val="005B303D"/>
    <w:rsid w:val="00E1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80CF"/>
  <w15:chartTrackingRefBased/>
  <w15:docId w15:val="{06F840FD-A2D9-40AC-A9C4-325B311F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80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3578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openLightBox('4671475b26',%20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Sanyal</dc:creator>
  <cp:keywords/>
  <dc:description/>
  <cp:lastModifiedBy>Koustav Sanyal</cp:lastModifiedBy>
  <cp:revision>2</cp:revision>
  <dcterms:created xsi:type="dcterms:W3CDTF">2021-06-16T20:27:00Z</dcterms:created>
  <dcterms:modified xsi:type="dcterms:W3CDTF">2021-06-16T20:28:00Z</dcterms:modified>
</cp:coreProperties>
</file>