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Starting to work on LLD for Logout and Login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level design for authentication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Success case #1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level design for authorization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level design for authorization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level design for authentication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Success case #1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