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Liberation Sans" w:hAnsi="Liberation Sans"/>
        </w:rPr>
      </w:pPr>
      <w:r>
        <w:rPr>
          <w:rFonts w:ascii="Liberation Sans" w:hAnsi="Liberation Sans"/>
        </w:rPr>
      </w:r>
      <w:bookmarkStart w:id="0" w:name="_GoBack"/>
      <w:bookmarkStart w:id="1" w:name="_GoBack"/>
      <w:bookmarkEnd w:id="1"/>
    </w:p>
    <w:p>
      <w:pPr>
        <w:pStyle w:val="Title"/>
        <w:rPr/>
      </w:pPr>
      <w:r>
        <w:rPr/>
        <w:t>Falling Behind: A Global Look at Declining Birth Rates and its Consequences</w:t>
      </w:r>
    </w:p>
    <w:p>
      <w:pPr>
        <w:pStyle w:val="Normal"/>
        <w:rPr>
          <w:rFonts w:ascii="Liberation Sans" w:hAnsi="Liberation Sans"/>
        </w:rPr>
      </w:pPr>
      <w:r>
        <w:rPr>
          <w:rFonts w:ascii="Liberation Sans" w:hAnsi="Liberation Sans"/>
        </w:rPr>
        <w:t xml:space="preserve"> </w:t>
      </w:r>
    </w:p>
    <w:p>
      <w:pPr>
        <w:pStyle w:val="Normal"/>
        <w:rPr>
          <w:rFonts w:ascii="Liberation Sans" w:hAnsi="Liberation Sans"/>
          <w:b/>
          <w:b/>
          <w:bCs/>
        </w:rPr>
      </w:pPr>
      <w:r>
        <w:rPr>
          <w:rFonts w:ascii="Liberation Sans" w:hAnsi="Liberation Sans"/>
          <w:b/>
          <w:bCs/>
        </w:rPr>
        <w:t>Jonathan Carona</w:t>
      </w:r>
    </w:p>
    <w:p>
      <w:pPr>
        <w:pStyle w:val="Normal"/>
        <w:rPr>
          <w:rFonts w:ascii="Liberation Sans" w:hAnsi="Liberation Sans"/>
          <w:b/>
          <w:b/>
          <w:bCs/>
        </w:rPr>
      </w:pPr>
      <w:r>
        <w:rPr>
          <w:rFonts w:ascii="Liberation Sans" w:hAnsi="Liberation Sans"/>
          <w:b/>
          <w:bCs/>
        </w:rPr>
        <w:t>Data Visualization</w:t>
      </w:r>
    </w:p>
    <w:p>
      <w:pPr>
        <w:pStyle w:val="Normal"/>
        <w:rPr>
          <w:rFonts w:ascii="Liberation Sans" w:hAnsi="Liberation Sans"/>
          <w:b/>
          <w:b/>
          <w:bCs/>
        </w:rPr>
      </w:pPr>
      <w:r>
        <w:rPr>
          <w:rFonts w:ascii="Liberation Sans" w:hAnsi="Liberation Sans"/>
          <w:b/>
          <w:bCs/>
        </w:rPr>
        <w:t>06.06.2023</w:t>
      </w:r>
    </w:p>
    <w:p>
      <w:pPr>
        <w:pStyle w:val="Normal"/>
        <w:rPr>
          <w:rFonts w:ascii="Liberation Sans" w:hAnsi="Liberation Sans"/>
        </w:rPr>
      </w:pPr>
      <w:r>
        <w:rPr>
          <w:rFonts w:ascii="Liberation Sans" w:hAnsi="Liberation Sans"/>
        </w:rPr>
        <w:t xml:space="preserve"> </w:t>
      </w:r>
    </w:p>
    <w:p>
      <w:pPr>
        <w:pStyle w:val="Normal"/>
        <w:rPr>
          <w:rFonts w:ascii="Liberation Sans" w:hAnsi="Liberation Sans"/>
        </w:rPr>
      </w:pPr>
      <w:r>
        <w:rPr>
          <w:rFonts w:ascii="Liberation Sans" w:hAnsi="Liberation Sans"/>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382270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2"/>
                    <a:stretch>
                      <a:fillRect/>
                    </a:stretch>
                  </pic:blipFill>
                  <pic:spPr bwMode="auto">
                    <a:xfrm>
                      <a:off x="0" y="0"/>
                      <a:ext cx="5731510" cy="3822700"/>
                    </a:xfrm>
                    <a:prstGeom prst="rect">
                      <a:avLst/>
                    </a:prstGeom>
                  </pic:spPr>
                </pic:pic>
              </a:graphicData>
            </a:graphic>
          </wp:anchor>
        </w:drawing>
      </w:r>
      <w:r>
        <w:br w:type="page"/>
      </w:r>
    </w:p>
    <w:p>
      <w:pPr>
        <w:pStyle w:val="Heading1"/>
        <w:rPr>
          <w:rFonts w:ascii="Liberation Sans" w:hAnsi="Liberation Sans"/>
          <w:b/>
          <w:b/>
          <w:bCs/>
          <w:color w:val="auto"/>
        </w:rPr>
      </w:pPr>
      <w:r>
        <w:rPr>
          <w:rFonts w:ascii="Liberation Sans" w:hAnsi="Liberation Sans"/>
          <w:b/>
          <w:bCs/>
          <w:color w:val="auto"/>
        </w:rPr>
        <w:t>Motivation</w:t>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t>Just a few months ago, my family joyfully welcomed a new baby boy, making my eldest sister a mother. This is the first time any of my siblings bore a child and it felt for me like starting a new chapter with my family. At the same time, I have came by on my YouTube recommendation feed multiple videos of declining birth rates as if youtube was spying on my whole family. In addition as of late, I had to endure the past life stories of my parents on how many siblings they had.</w:t>
      </w:r>
    </w:p>
    <w:p>
      <w:pPr>
        <w:pStyle w:val="Normal"/>
        <w:rPr>
          <w:rFonts w:ascii="Liberation Sans" w:hAnsi="Liberation Sans"/>
        </w:rPr>
      </w:pPr>
      <w:r>
        <w:rPr>
          <w:rFonts w:ascii="Liberation Sans" w:hAnsi="Liberation Sans"/>
        </w:rPr>
        <w:t xml:space="preserve">Because of these recent events, my interest in that topic has greatly increased and </w:t>
      </w:r>
      <w:r>
        <w:rPr>
          <w:rFonts w:ascii="Liberation Sans" w:hAnsi="Liberation Sans"/>
        </w:rPr>
        <w:t>I</w:t>
      </w:r>
      <w:r>
        <w:rPr>
          <w:rFonts w:ascii="Liberation Sans" w:hAnsi="Liberation Sans"/>
        </w:rPr>
        <w:t xml:space="preserve"> ultimately decided to write a my report on declining birth rates.</w:t>
      </w:r>
    </w:p>
    <w:p>
      <w:pPr>
        <w:pStyle w:val="Normal"/>
        <w:rPr>
          <w:rFonts w:ascii="Liberation Sans" w:hAnsi="Liberation Sans"/>
        </w:rPr>
      </w:pPr>
      <w:r>
        <w:rPr>
          <w:rFonts w:ascii="Liberation Sans" w:hAnsi="Liberation Sans"/>
        </w:rPr>
        <w:t xml:space="preserve"> </w:t>
      </w:r>
    </w:p>
    <w:p>
      <w:pPr>
        <w:pStyle w:val="Heading2"/>
        <w:rPr>
          <w:rFonts w:ascii="Liberation Sans" w:hAnsi="Liberation Sans"/>
        </w:rPr>
      </w:pPr>
      <w:r>
        <w:rPr>
          <w:rFonts w:ascii="Liberation Sans" w:hAnsi="Liberation Sans"/>
        </w:rPr>
        <w:t>Story idea and intention</w:t>
      </w:r>
    </w:p>
    <w:p>
      <w:pPr>
        <w:pStyle w:val="Normal"/>
        <w:rPr>
          <w:rFonts w:ascii="Liberation Sans" w:hAnsi="Liberation Sans"/>
        </w:rPr>
      </w:pPr>
      <w:r>
        <w:rPr>
          <w:rFonts w:ascii="Liberation Sans" w:hAnsi="Liberation Sans"/>
        </w:rPr>
        <w:t xml:space="preserve">My intention in writing a data story about global declining birth rates is to inform readers about the ongoing crisis and encourage them to explore the topic further. By presenting survey data and analysis, the story aims to provide readers with a comprehensive understanding of the factors contributing to declining birth rates worldwide. </w:t>
      </w:r>
      <w:r>
        <w:rPr>
          <w:rFonts w:ascii="Liberation Sans" w:hAnsi="Liberation Sans"/>
        </w:rPr>
        <w:t>It</w:t>
      </w:r>
      <w:r>
        <w:rPr>
          <w:rFonts w:ascii="Liberation Sans" w:hAnsi="Liberation Sans"/>
        </w:rPr>
        <w:t xml:space="preserve"> is designed to engage readers by allowing them to draw their own conclusions about the possible reasons </w:t>
      </w:r>
      <w:r>
        <w:rPr>
          <w:rFonts w:ascii="Liberation Sans" w:hAnsi="Liberation Sans"/>
        </w:rPr>
        <w:t>based on data</w:t>
      </w:r>
      <w:r>
        <w:rPr>
          <w:rFonts w:ascii="Liberation Sans" w:hAnsi="Liberation Sans"/>
        </w:rPr>
        <w:t xml:space="preserve"> for the decline. To make the </w:t>
      </w:r>
      <w:r>
        <w:rPr>
          <w:rFonts w:ascii="Liberation Sans" w:hAnsi="Liberation Sans"/>
        </w:rPr>
        <w:t>story</w:t>
      </w:r>
      <w:r>
        <w:rPr>
          <w:rFonts w:ascii="Liberation Sans" w:hAnsi="Liberation Sans"/>
        </w:rPr>
        <w:t xml:space="preserve"> also </w:t>
      </w:r>
      <w:r>
        <w:rPr>
          <w:rFonts w:ascii="Liberation Sans" w:hAnsi="Liberation Sans"/>
        </w:rPr>
        <w:t xml:space="preserve">relevant </w:t>
      </w:r>
      <w:r>
        <w:rPr>
          <w:rFonts w:ascii="Liberation Sans" w:hAnsi="Liberation Sans"/>
        </w:rPr>
        <w:t>for the reader, he will be informed on possible future consequenes and what we have already tried in the past to mitigate declining birth rates.</w:t>
      </w:r>
    </w:p>
    <w:p>
      <w:pPr>
        <w:pStyle w:val="Heading3"/>
        <w:rPr>
          <w:rFonts w:ascii="Liberation Sans" w:hAnsi="Liberation Sans"/>
        </w:rPr>
      </w:pPr>
      <w:r>
        <w:rPr>
          <w:rFonts w:ascii="Liberation Sans" w:hAnsi="Liberation Sans"/>
        </w:rPr>
      </w:r>
    </w:p>
    <w:p>
      <w:pPr>
        <w:pStyle w:val="Heading3"/>
        <w:rPr>
          <w:rFonts w:ascii="Liberation Sans" w:hAnsi="Liberation Sans"/>
        </w:rPr>
      </w:pPr>
      <w:r>
        <w:rPr>
          <w:rFonts w:ascii="Liberation Sans" w:hAnsi="Liberation Sans"/>
        </w:rPr>
        <w:t>Target audience</w:t>
      </w:r>
    </w:p>
    <w:p>
      <w:pPr>
        <w:pStyle w:val="Normal"/>
        <w:rPr>
          <w:rFonts w:ascii="Liberation Sans" w:hAnsi="Liberation Sans"/>
        </w:rPr>
      </w:pPr>
      <w:r>
        <w:rPr>
          <w:rFonts w:ascii="Liberation Sans" w:hAnsi="Liberation Sans"/>
        </w:rPr>
        <w:t xml:space="preserve">General Public and Media. The </w:t>
      </w:r>
      <w:r>
        <w:rPr>
          <w:rFonts w:ascii="Liberation Sans" w:hAnsi="Liberation Sans"/>
        </w:rPr>
        <w:t xml:space="preserve">data story </w:t>
      </w:r>
      <w:r>
        <w:rPr>
          <w:rFonts w:ascii="Liberation Sans" w:hAnsi="Liberation Sans"/>
        </w:rPr>
        <w:t xml:space="preserve">aims to raise awareness among the general public about the global declining birth rate crisis. It provides accessible information that can be easily understood by a wide audience. </w:t>
      </w:r>
    </w:p>
    <w:p>
      <w:pPr>
        <w:pStyle w:val="Normal"/>
        <w:rPr>
          <w:rFonts w:ascii="Liberation Sans" w:hAnsi="Liberation Sans"/>
        </w:rPr>
      </w:pPr>
      <w:r>
        <w:rPr>
          <w:rFonts w:ascii="Liberation Sans" w:hAnsi="Liberation Sans"/>
        </w:rPr>
      </w:r>
      <w:r>
        <w:br w:type="page"/>
      </w:r>
    </w:p>
    <w:p>
      <w:pPr>
        <w:pStyle w:val="Heading1"/>
        <w:rPr>
          <w:rFonts w:ascii="Liberation Sans" w:hAnsi="Liberation Sans"/>
          <w:b/>
          <w:b/>
          <w:bCs/>
          <w:color w:val="auto"/>
        </w:rPr>
      </w:pPr>
      <w:r>
        <w:rPr>
          <w:rFonts w:ascii="Liberation Sans" w:hAnsi="Liberation Sans"/>
          <w:b/>
          <w:bCs/>
          <w:color w:val="auto"/>
        </w:rPr>
        <w:t>Exploratory work</w:t>
      </w:r>
    </w:p>
    <w:p>
      <w:pPr>
        <w:pStyle w:val="Normal"/>
        <w:rPr>
          <w:rFonts w:ascii="Liberation Sans" w:hAnsi="Liberation Sans"/>
        </w:rPr>
      </w:pPr>
      <w:r>
        <w:rPr>
          <w:rFonts w:ascii="Liberation Sans" w:hAnsi="Liberation Sans"/>
        </w:rPr>
        <w:t xml:space="preserve"> </w:t>
      </w:r>
    </w:p>
    <w:p>
      <w:pPr>
        <w:pStyle w:val="Heading2"/>
        <w:rPr/>
      </w:pPr>
      <w:r>
        <w:rPr/>
        <w:t>Datasets</w:t>
      </w:r>
    </w:p>
    <w:p>
      <w:pPr>
        <w:pStyle w:val="Normal"/>
        <w:rPr>
          <w:rFonts w:ascii="Liberation Sans" w:hAnsi="Liberation Sans"/>
          <w:b/>
          <w:b/>
          <w:bCs/>
        </w:rPr>
      </w:pPr>
      <w:r>
        <w:rPr>
          <w:rFonts w:ascii="Liberation Sans" w:hAnsi="Liberation Sans"/>
          <w:b/>
          <w:bCs/>
        </w:rPr>
        <w:fldChar w:fldCharType="begin"/>
      </w:r>
      <w:r>
        <w:rPr>
          <w:b/>
          <w:bCs/>
          <w:rFonts w:ascii="Liberation Sans" w:hAnsi="Liberation Sans"/>
        </w:rPr>
        <w:instrText xml:space="preserve"> CITATION  "Fertility rate"</w:instrText>
      </w:r>
      <w:r>
        <w:rPr>
          <w:b/>
          <w:bCs/>
          <w:rFonts w:ascii="Liberation Sans" w:hAnsi="Liberation Sans"/>
        </w:rPr>
        <w:fldChar w:fldCharType="separate"/>
      </w:r>
      <w:r>
        <w:rPr>
          <w:b/>
          <w:bCs/>
          <w:rFonts w:ascii="Liberation Sans" w:hAnsi="Liberation Sans"/>
        </w:rPr>
        <w:t>Fertility rate, total (births per woman)</w:t>
      </w:r>
      <w:r>
        <w:rPr>
          <w:b/>
          <w:bCs/>
          <w:rFonts w:ascii="Liberation Sans" w:hAnsi="Liberation Sans"/>
        </w:rPr>
        <w:fldChar w:fldCharType="end"/>
      </w:r>
    </w:p>
    <w:p>
      <w:pPr>
        <w:pStyle w:val="Normal"/>
        <w:rPr>
          <w:rFonts w:ascii="Liberation Sans" w:hAnsi="Liberation Sans"/>
          <w:b w:val="false"/>
          <w:b w:val="false"/>
          <w:bCs w:val="false"/>
        </w:rPr>
      </w:pPr>
      <w:r>
        <w:rPr>
          <w:rFonts w:ascii="Liberation Sans" w:hAnsi="Liberation Sans"/>
          <w:b w:val="false"/>
          <w:bCs w:val="false"/>
        </w:rPr>
        <w:t>T</w:t>
      </w:r>
      <w:r>
        <w:rPr>
          <w:rFonts w:ascii="Liberation Sans" w:hAnsi="Liberation Sans"/>
          <w:b w:val="false"/>
          <w:bCs w:val="false"/>
        </w:rPr>
        <w:t xml:space="preserve">his dataset contained all the mean birth rate per year by country. </w:t>
      </w:r>
    </w:p>
    <w:p>
      <w:pPr>
        <w:pStyle w:val="Normal"/>
        <w:rPr>
          <w:rFonts w:ascii="Liberation Sans" w:hAnsi="Liberation Sans"/>
          <w:b w:val="false"/>
          <w:b w:val="false"/>
          <w:bCs w:val="false"/>
        </w:rPr>
      </w:pPr>
      <w:r>
        <w:rPr>
          <w:rFonts w:ascii="Liberation Sans" w:hAnsi="Liberation Sans"/>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305300" cy="12954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305300" cy="1295400"/>
                    </a:xfrm>
                    <a:prstGeom prst="rect">
                      <a:avLst/>
                    </a:prstGeom>
                  </pic:spPr>
                </pic:pic>
              </a:graphicData>
            </a:graphic>
          </wp:anchor>
        </w:drawing>
      </w:r>
    </w:p>
    <w:p>
      <w:pPr>
        <w:pStyle w:val="Normal"/>
        <w:rPr>
          <w:rFonts w:ascii="Liberation Sans" w:hAnsi="Liberation Sans"/>
          <w:b/>
          <w:b/>
          <w:bCs/>
        </w:rPr>
      </w:pPr>
      <w:r>
        <w:rPr>
          <w:rFonts w:ascii="Liberation Sans" w:hAnsi="Liberation Sans"/>
          <w:b/>
          <w:bCs/>
        </w:rPr>
      </w:r>
    </w:p>
    <w:p>
      <w:pPr>
        <w:pStyle w:val="Normal"/>
        <w:rPr>
          <w:rFonts w:ascii="Liberation Sans" w:hAnsi="Liberation Sans"/>
          <w:b/>
          <w:b/>
          <w:bCs/>
        </w:rPr>
      </w:pPr>
      <w:r>
        <w:rPr>
          <w:rFonts w:ascii="Liberation Sans" w:hAnsi="Liberation Sans"/>
          <w:b/>
          <w:bCs/>
        </w:rPr>
      </w:r>
    </w:p>
    <w:p>
      <w:pPr>
        <w:pStyle w:val="Normal"/>
        <w:rPr>
          <w:rFonts w:ascii="Liberation Sans" w:hAnsi="Liberation Sans"/>
          <w:b/>
          <w:b/>
          <w:bCs/>
        </w:rPr>
      </w:pPr>
      <w:r>
        <w:rPr>
          <w:rFonts w:ascii="Liberation Sans" w:hAnsi="Liberation Sans"/>
          <w:b/>
          <w:bCs/>
        </w:rPr>
      </w:r>
    </w:p>
    <w:p>
      <w:pPr>
        <w:pStyle w:val="Normal"/>
        <w:rPr>
          <w:rFonts w:ascii="Liberation Sans" w:hAnsi="Liberation Sans"/>
          <w:b/>
          <w:b/>
          <w:bCs/>
        </w:rPr>
      </w:pPr>
      <w:r>
        <w:rPr>
          <w:rFonts w:ascii="Liberation Sans" w:hAnsi="Liberation Sans"/>
          <w:b/>
          <w:bCs/>
        </w:rPr>
      </w:r>
    </w:p>
    <w:p>
      <w:pPr>
        <w:pStyle w:val="Normal"/>
        <w:rPr>
          <w:rFonts w:ascii="Liberation Sans" w:hAnsi="Liberation Sans"/>
          <w:b/>
          <w:b/>
          <w:bCs/>
        </w:rPr>
      </w:pPr>
      <w:r>
        <w:rPr>
          <w:rFonts w:ascii="Liberation Sans" w:hAnsi="Liberation Sans"/>
          <w:b/>
          <w:bCs/>
        </w:rPr>
      </w:r>
    </w:p>
    <w:p>
      <w:pPr>
        <w:pStyle w:val="Normal"/>
        <w:rPr>
          <w:rFonts w:ascii="Liberation Sans" w:hAnsi="Liberation Sans"/>
          <w:b/>
          <w:b/>
          <w:bCs/>
        </w:rPr>
      </w:pPr>
      <w:r>
        <w:rPr>
          <w:rFonts w:ascii="Liberation Sans" w:hAnsi="Liberation Sans"/>
          <w:b/>
          <w:bCs/>
        </w:rPr>
        <w:fldChar w:fldCharType="begin"/>
      </w:r>
      <w:r>
        <w:rPr>
          <w:b/>
          <w:bCs/>
          <w:rFonts w:ascii="Liberation Sans" w:hAnsi="Liberation Sans"/>
        </w:rPr>
        <w:instrText xml:space="preserve"> CITATION  "Survey on Maternity"</w:instrText>
      </w:r>
      <w:r>
        <w:rPr>
          <w:b/>
          <w:bCs/>
          <w:rFonts w:ascii="Liberation Sans" w:hAnsi="Liberation Sans"/>
        </w:rPr>
        <w:fldChar w:fldCharType="separate"/>
      </w:r>
      <w:r>
        <w:rPr>
          <w:b/>
          <w:bCs/>
          <w:rFonts w:ascii="Liberation Sans" w:hAnsi="Liberation Sans"/>
        </w:rPr>
        <w:t>Survey on Maternity</w:t>
      </w:r>
      <w:r>
        <w:rPr>
          <w:b/>
          <w:bCs/>
          <w:rFonts w:ascii="Liberation Sans" w:hAnsi="Liberation Sans"/>
        </w:rPr>
        <w:fldChar w:fldCharType="end"/>
      </w:r>
    </w:p>
    <w:p>
      <w:pPr>
        <w:pStyle w:val="Normal"/>
        <w:rPr>
          <w:rFonts w:ascii="Liberation Sans" w:hAnsi="Liberation Sans"/>
          <w:b w:val="false"/>
          <w:b w:val="false"/>
          <w:bCs w:val="false"/>
        </w:rPr>
      </w:pPr>
      <w:r>
        <w:rPr>
          <w:rFonts w:ascii="Liberation Sans" w:hAnsi="Liberation Sans"/>
          <w:b w:val="false"/>
          <w:bCs w:val="false"/>
        </w:rPr>
        <w:t xml:space="preserve">A group of Graduate researchers from Rider University in Lawrenceville, NJ were tasked with formulating a survey with 30 response questions to track social attitudes toward not having Children. </w:t>
      </w:r>
      <w:r>
        <w:rPr>
          <w:rFonts w:ascii="Liberation Sans" w:hAnsi="Liberation Sans"/>
          <w:b w:val="false"/>
          <w:bCs w:val="fals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109474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5731510" cy="1094740"/>
                    </a:xfrm>
                    <a:prstGeom prst="rect">
                      <a:avLst/>
                    </a:prstGeom>
                  </pic:spPr>
                </pic:pic>
              </a:graphicData>
            </a:graphic>
          </wp:anchor>
        </w:drawing>
      </w:r>
      <w:r>
        <w:rPr>
          <w:rFonts w:ascii="Liberation Sans" w:hAnsi="Liberation Sans"/>
          <w:b w:val="false"/>
          <w:bCs w:val="false"/>
        </w:rPr>
        <w:t>In each data row the scores of questions and attributes of women is given.</w:t>
      </w:r>
    </w:p>
    <w:p>
      <w:pPr>
        <w:pStyle w:val="Normal"/>
        <w:rPr>
          <w:rFonts w:ascii="Liberation Sans" w:hAnsi="Liberation Sans"/>
          <w:b w:val="false"/>
          <w:b w:val="false"/>
          <w:bCs w:val="false"/>
        </w:rPr>
      </w:pPr>
      <w:r>
        <w:rPr>
          <w:rFonts w:ascii="Liberation Sans" w:hAnsi="Liberation Sans"/>
          <w:b w:val="false"/>
          <w:bCs w:val="false"/>
        </w:rPr>
      </w:r>
    </w:p>
    <w:p>
      <w:pPr>
        <w:pStyle w:val="Normal"/>
        <w:rPr>
          <w:rFonts w:ascii="Liberation Sans" w:hAnsi="Liberation Sans"/>
          <w:b/>
          <w:b/>
          <w:bCs/>
        </w:rPr>
      </w:pPr>
      <w:r>
        <w:rPr>
          <w:rFonts w:ascii="Liberation Sans" w:hAnsi="Liberation Sans"/>
          <w:b/>
          <w:bCs/>
        </w:rPr>
        <w:fldChar w:fldCharType="begin"/>
      </w:r>
      <w:r>
        <w:rPr>
          <w:b/>
          <w:bCs/>
          <w:rFonts w:ascii="Liberation Sans" w:hAnsi="Liberation Sans"/>
        </w:rPr>
        <w:instrText xml:space="preserve"> CITATION  "Population pyramid"</w:instrText>
      </w:r>
      <w:r>
        <w:rPr>
          <w:b/>
          <w:bCs/>
          <w:rFonts w:ascii="Liberation Sans" w:hAnsi="Liberation Sans"/>
        </w:rPr>
        <w:fldChar w:fldCharType="separate"/>
      </w:r>
      <w:r>
        <w:rPr>
          <w:b/>
          <w:bCs/>
          <w:rFonts w:ascii="Liberation Sans" w:hAnsi="Liberation Sans"/>
        </w:rPr>
        <w:t>Population pyramid Switzerland</w:t>
      </w:r>
      <w:r>
        <w:rPr>
          <w:b/>
          <w:bCs/>
          <w:rFonts w:ascii="Liberation Sans" w:hAnsi="Liberation Sans"/>
        </w:rPr>
        <w:fldChar w:fldCharType="end"/>
      </w:r>
    </w:p>
    <w:p>
      <w:pPr>
        <w:pStyle w:val="Normal"/>
        <w:rPr>
          <w:rFonts w:ascii="Liberation Sans" w:hAnsi="Liberation Sans"/>
          <w:b w:val="false"/>
          <w:b w:val="false"/>
          <w:bCs w:val="false"/>
        </w:rPr>
      </w:pPr>
      <w:r>
        <w:rPr>
          <w:rFonts w:ascii="Liberation Sans" w:hAnsi="Liberation Sans"/>
          <w:b w:val="false"/>
          <w:bCs w:val="false"/>
        </w:rPr>
        <w:t>The website which provided this data had data on many countries age pyramids. I have only chosen the swiss data, since displaying multiple age pyramid plots would be just redundant and would be overwhelming for the reader to look at.</w:t>
      </w:r>
    </w:p>
    <w:p>
      <w:pPr>
        <w:pStyle w:val="Heading2"/>
        <w:widowControl/>
        <w:numPr>
          <w:ilvl w:val="0"/>
          <w:numId w:val="0"/>
        </w:numPr>
        <w:spacing w:lineRule="auto" w:line="259"/>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1724025" cy="1143000"/>
            <wp:effectExtent l="0" t="0" r="0" b="0"/>
            <wp:wrapSquare wrapText="largest"/>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5"/>
                    <a:stretch>
                      <a:fillRect/>
                    </a:stretch>
                  </pic:blipFill>
                  <pic:spPr bwMode="auto">
                    <a:xfrm>
                      <a:off x="0" y="0"/>
                      <a:ext cx="1724025" cy="1143000"/>
                    </a:xfrm>
                    <a:prstGeom prst="rect">
                      <a:avLst/>
                    </a:prstGeom>
                  </pic:spPr>
                </pic:pic>
              </a:graphicData>
            </a:graphic>
          </wp:anchor>
        </w:drawing>
      </w:r>
      <w:r>
        <w:br w:type="page"/>
      </w:r>
    </w:p>
    <w:p>
      <w:pPr>
        <w:pStyle w:val="Heading2"/>
        <w:rPr/>
      </w:pPr>
      <w:r>
        <w:rPr/>
        <w:t>Implementation choices</w:t>
      </w:r>
    </w:p>
    <w:p>
      <w:pPr>
        <w:pStyle w:val="Heading2"/>
        <w:rPr/>
      </w:pPr>
      <w:r>
        <w:rPr/>
        <w:t>Layout and colors</w:t>
      </w:r>
    </w:p>
    <w:p>
      <w:pPr>
        <w:pStyle w:val="Normal"/>
        <w:rPr/>
      </w:pPr>
      <w:r>
        <w:rPr>
          <w:rFonts w:ascii="Liberation Sans" w:hAnsi="Liberation Sans"/>
        </w:rPr>
        <w:t xml:space="preserve">The data story was done with streamlit, since I wanted to make the story accessible from a browser. I was going for a similar look like the website </w:t>
      </w:r>
      <w:r>
        <w:rPr>
          <w:rFonts w:ascii="Liberation Sans" w:hAnsi="Liberation Sans"/>
        </w:rPr>
        <w:fldChar w:fldCharType="begin"/>
      </w:r>
      <w:r>
        <w:rPr>
          <w:rFonts w:ascii="Liberation Sans" w:hAnsi="Liberation Sans"/>
        </w:rPr>
        <w:instrText xml:space="preserve"> CITATION  "medium"</w:instrText>
      </w:r>
      <w:r>
        <w:rPr>
          <w:rFonts w:ascii="Liberation Sans" w:hAnsi="Liberation Sans"/>
        </w:rPr>
        <w:fldChar w:fldCharType="separate"/>
      </w:r>
      <w:r>
        <w:rPr>
          <w:rFonts w:ascii="Liberation Sans" w:hAnsi="Liberation Sans"/>
        </w:rPr>
        <w:t>medium</w:t>
      </w:r>
      <w:r>
        <w:rPr>
          <w:rFonts w:ascii="Liberation Sans" w:hAnsi="Liberation Sans"/>
        </w:rPr>
        <w:fldChar w:fldCharType="end"/>
      </w:r>
      <w:r>
        <w:rPr>
          <w:rFonts w:ascii="Liberation Sans" w:hAnsi="Liberation Sans"/>
        </w:rPr>
        <w:t xml:space="preserve">. I wanted it to look like a </w:t>
      </w:r>
      <w:r>
        <w:rPr>
          <w:rFonts w:ascii="Liberation Sans" w:hAnsi="Liberation Sans"/>
        </w:rPr>
        <w:t>typical</w:t>
      </w:r>
      <w:r>
        <w:rPr>
          <w:rFonts w:ascii="Liberation Sans" w:hAnsi="Liberation Sans"/>
        </w:rPr>
        <w:t xml:space="preserve"> publishing article. </w:t>
      </w:r>
      <w:r>
        <w:rPr>
          <w:rFonts w:ascii="Liberation Sans" w:hAnsi="Liberation Sans"/>
        </w:rPr>
        <w:t xml:space="preserve">The reason being, if you search on any search engine and come across the title of story, you would expect </w:t>
      </w:r>
      <w:r>
        <w:rPr>
          <w:rFonts w:ascii="Liberation Sans" w:hAnsi="Liberation Sans"/>
        </w:rPr>
        <w:t>it</w:t>
      </w:r>
      <w:r>
        <w:rPr>
          <w:rFonts w:ascii="Liberation Sans" w:hAnsi="Liberation Sans"/>
        </w:rPr>
        <w:t xml:space="preserve"> to look like a news article.</w:t>
      </w:r>
    </w:p>
    <w:p>
      <w:pPr>
        <w:pStyle w:val="Normal"/>
        <w:rPr>
          <w:rFonts w:ascii="Liberation Sans" w:hAnsi="Liberation Sans"/>
        </w:rPr>
      </w:pPr>
      <w:r>
        <w:rPr>
          <w:rFonts w:ascii="Liberation Sans" w:hAnsi="Liberation Sans"/>
        </w:rPr>
        <w:t xml:space="preserve">As for the colors, I have decided to optimize the data story on dark mode. I have no reasons why I set the </w:t>
      </w:r>
      <w:r>
        <w:rPr>
          <w:rFonts w:ascii="Liberation Sans" w:hAnsi="Liberation Sans"/>
        </w:rPr>
        <w:t>setting</w:t>
      </w:r>
      <w:r>
        <w:rPr>
          <w:rFonts w:ascii="Liberation Sans" w:hAnsi="Liberation Sans"/>
        </w:rPr>
        <w:t xml:space="preserve"> to dark mode other than it makes reading for most people more comfortable. In the future, I can optimize the website also for white mode.</w:t>
      </w:r>
    </w:p>
    <w:p>
      <w:pPr>
        <w:pStyle w:val="Normal"/>
        <w:rPr/>
      </w:pPr>
      <w:r>
        <w:rPr>
          <w:rFonts w:ascii="Liberation Sans" w:hAnsi="Liberation Sans"/>
        </w:rPr>
        <w:t xml:space="preserve">However since it is now on dark mode, I will optimize the plot colors and accents to dark background colors. </w:t>
      </w:r>
      <w:r>
        <w:rPr>
          <w:rFonts w:ascii="Liberation Sans" w:hAnsi="Liberation Sans"/>
        </w:rPr>
        <w:t>To make everything consistent, all plots will use only the following colors:</w:t>
      </w:r>
    </w:p>
    <w:p>
      <w:pPr>
        <w:pStyle w:val="Normal"/>
        <w:rPr>
          <w:rFonts w:ascii="Liberation Sans" w:hAnsi="Liberation Sans"/>
        </w:rPr>
      </w:pPr>
      <w:r>
        <w:rPr/>
      </w:r>
    </w:p>
    <w:tbl>
      <w:tblPr>
        <w:tblW w:w="5000" w:type="pct"/>
        <w:jc w:val="left"/>
        <w:tblInd w:w="0" w:type="dxa"/>
        <w:tblLayout w:type="fixed"/>
        <w:tblCellMar>
          <w:top w:w="0" w:type="dxa"/>
          <w:left w:w="0" w:type="dxa"/>
          <w:bottom w:w="0" w:type="dxa"/>
          <w:right w:w="0" w:type="dxa"/>
        </w:tblCellMar>
      </w:tblPr>
      <w:tblGrid>
        <w:gridCol w:w="1620"/>
        <w:gridCol w:w="4397"/>
        <w:gridCol w:w="3009"/>
      </w:tblGrid>
      <w:tr>
        <w:trPr>
          <w:tblHeader w:val="true"/>
        </w:trPr>
        <w:tc>
          <w:tcPr>
            <w:tcW w:w="1620" w:type="dxa"/>
            <w:tcBorders/>
          </w:tcPr>
          <w:p>
            <w:pPr>
              <w:pStyle w:val="TableHeading"/>
              <w:spacing w:before="0" w:after="160"/>
              <w:rPr/>
            </w:pPr>
            <w:r>
              <w:rPr/>
              <w:t>Color</w:t>
            </w:r>
          </w:p>
        </w:tc>
        <w:tc>
          <w:tcPr>
            <w:tcW w:w="4397" w:type="dxa"/>
            <w:tcBorders/>
          </w:tcPr>
          <w:p>
            <w:pPr>
              <w:pStyle w:val="TableHeading"/>
              <w:spacing w:before="0" w:after="160"/>
              <w:rPr/>
            </w:pPr>
            <w:r>
              <w:rPr/>
              <w:t xml:space="preserve">In HEX </w:t>
            </w:r>
          </w:p>
        </w:tc>
        <w:tc>
          <w:tcPr>
            <w:tcW w:w="3009" w:type="dxa"/>
            <w:tcBorders/>
          </w:tcPr>
          <w:p>
            <w:pPr>
              <w:pStyle w:val="TableHeading"/>
              <w:spacing w:before="0" w:after="160"/>
              <w:rPr/>
            </w:pPr>
            <w:r>
              <w:rPr/>
              <w:t>Description</w:t>
            </w:r>
          </w:p>
        </w:tc>
      </w:tr>
      <w:tr>
        <w:trPr/>
        <w:tc>
          <w:tcPr>
            <w:tcW w:w="1620" w:type="dxa"/>
            <w:tcBorders/>
            <w:shd w:fill="00FFFF" w:val="clear"/>
          </w:tcPr>
          <w:p>
            <w:pPr>
              <w:pStyle w:val="TableContents"/>
              <w:spacing w:before="0" w:after="160"/>
              <w:jc w:val="center"/>
              <w:rPr/>
            </w:pPr>
            <w:r>
              <w:rPr/>
            </w:r>
          </w:p>
        </w:tc>
        <w:tc>
          <w:tcPr>
            <w:tcW w:w="4397" w:type="dxa"/>
            <w:tcBorders/>
          </w:tcPr>
          <w:p>
            <w:pPr>
              <w:pStyle w:val="Normal"/>
              <w:spacing w:before="0" w:after="160"/>
              <w:jc w:val="center"/>
              <w:rPr>
                <w:rFonts w:ascii="Liberation Sans" w:hAnsi="Liberation Sans"/>
              </w:rPr>
            </w:pPr>
            <w:r>
              <w:rPr>
                <w:rFonts w:ascii="Liberation Sans" w:hAnsi="Liberation Sans"/>
              </w:rPr>
              <w:t>#00FFFF</w:t>
            </w:r>
          </w:p>
        </w:tc>
        <w:tc>
          <w:tcPr>
            <w:tcW w:w="3009" w:type="dxa"/>
            <w:tcBorders/>
          </w:tcPr>
          <w:p>
            <w:pPr>
              <w:pStyle w:val="TableContents"/>
              <w:spacing w:before="0" w:after="160"/>
              <w:jc w:val="center"/>
              <w:rPr/>
            </w:pPr>
            <w:r>
              <w:rPr/>
              <w:t>Cyan</w:t>
            </w:r>
          </w:p>
        </w:tc>
      </w:tr>
      <w:tr>
        <w:trPr/>
        <w:tc>
          <w:tcPr>
            <w:tcW w:w="1620" w:type="dxa"/>
            <w:tcBorders/>
            <w:shd w:fill="9370DB" w:val="clear"/>
          </w:tcPr>
          <w:p>
            <w:pPr>
              <w:pStyle w:val="TableContents"/>
              <w:spacing w:before="0" w:after="160"/>
              <w:jc w:val="center"/>
              <w:rPr/>
            </w:pPr>
            <w:r>
              <w:rPr/>
            </w:r>
          </w:p>
        </w:tc>
        <w:tc>
          <w:tcPr>
            <w:tcW w:w="4397" w:type="dxa"/>
            <w:tcBorders/>
          </w:tcPr>
          <w:p>
            <w:pPr>
              <w:pStyle w:val="Normal"/>
              <w:spacing w:before="0" w:after="160"/>
              <w:jc w:val="center"/>
              <w:rPr>
                <w:rFonts w:ascii="Liberation Sans" w:hAnsi="Liberation Sans"/>
              </w:rPr>
            </w:pPr>
            <w:r>
              <w:rPr>
                <w:rFonts w:ascii="Liberation Sans" w:hAnsi="Liberation Sans"/>
              </w:rPr>
              <w:t>#9370db</w:t>
            </w:r>
          </w:p>
        </w:tc>
        <w:tc>
          <w:tcPr>
            <w:tcW w:w="3009" w:type="dxa"/>
            <w:tcBorders/>
          </w:tcPr>
          <w:p>
            <w:pPr>
              <w:pStyle w:val="TableContents"/>
              <w:spacing w:before="0" w:after="160"/>
              <w:jc w:val="center"/>
              <w:rPr/>
            </w:pPr>
            <w:r>
              <w:rPr/>
              <w:t>Medium purple</w:t>
            </w:r>
          </w:p>
        </w:tc>
      </w:tr>
      <w:tr>
        <w:trPr/>
        <w:tc>
          <w:tcPr>
            <w:tcW w:w="1620" w:type="dxa"/>
            <w:tcBorders/>
            <w:shd w:fill="BA55D3" w:val="clear"/>
          </w:tcPr>
          <w:p>
            <w:pPr>
              <w:pStyle w:val="TableContents"/>
              <w:spacing w:before="0" w:after="160"/>
              <w:jc w:val="center"/>
              <w:rPr/>
            </w:pPr>
            <w:r>
              <w:rPr/>
            </w:r>
          </w:p>
        </w:tc>
        <w:tc>
          <w:tcPr>
            <w:tcW w:w="4397" w:type="dxa"/>
            <w:tcBorders/>
          </w:tcPr>
          <w:p>
            <w:pPr>
              <w:pStyle w:val="Normal"/>
              <w:spacing w:before="0" w:after="160"/>
              <w:jc w:val="center"/>
              <w:rPr>
                <w:rFonts w:ascii="Liberation Sans" w:hAnsi="Liberation Sans"/>
              </w:rPr>
            </w:pPr>
            <w:r>
              <w:rPr>
                <w:rFonts w:ascii="Liberation Sans" w:hAnsi="Liberation Sans"/>
              </w:rPr>
              <w:t xml:space="preserve">#BA55D3 </w:t>
            </w:r>
          </w:p>
        </w:tc>
        <w:tc>
          <w:tcPr>
            <w:tcW w:w="3009" w:type="dxa"/>
            <w:tcBorders/>
          </w:tcPr>
          <w:p>
            <w:pPr>
              <w:pStyle w:val="TableContents"/>
              <w:spacing w:before="0" w:after="160"/>
              <w:jc w:val="center"/>
              <w:rPr/>
            </w:pPr>
            <w:r>
              <w:rPr/>
              <w:t>Medium Orchid</w:t>
            </w:r>
          </w:p>
        </w:tc>
      </w:tr>
      <w:tr>
        <w:trPr/>
        <w:tc>
          <w:tcPr>
            <w:tcW w:w="1620" w:type="dxa"/>
            <w:tcBorders/>
            <w:shd w:fill="483D8B" w:val="clear"/>
          </w:tcPr>
          <w:p>
            <w:pPr>
              <w:pStyle w:val="TableContents"/>
              <w:spacing w:before="0" w:after="160"/>
              <w:jc w:val="center"/>
              <w:rPr/>
            </w:pPr>
            <w:r>
              <w:rPr/>
            </w:r>
          </w:p>
        </w:tc>
        <w:tc>
          <w:tcPr>
            <w:tcW w:w="4397" w:type="dxa"/>
            <w:tcBorders/>
          </w:tcPr>
          <w:p>
            <w:pPr>
              <w:pStyle w:val="Normal"/>
              <w:spacing w:before="0" w:after="160"/>
              <w:jc w:val="center"/>
              <w:rPr>
                <w:rFonts w:ascii="Liberation Sans" w:hAnsi="Liberation Sans"/>
              </w:rPr>
            </w:pPr>
            <w:r>
              <w:rPr>
                <w:rFonts w:ascii="Liberation Sans" w:hAnsi="Liberation Sans"/>
              </w:rPr>
              <w:t>#483D8B</w:t>
            </w:r>
          </w:p>
        </w:tc>
        <w:tc>
          <w:tcPr>
            <w:tcW w:w="3009" w:type="dxa"/>
            <w:tcBorders/>
          </w:tcPr>
          <w:p>
            <w:pPr>
              <w:pStyle w:val="TableContents"/>
              <w:spacing w:before="0" w:after="160"/>
              <w:jc w:val="center"/>
              <w:rPr/>
            </w:pPr>
            <w:r>
              <w:rPr/>
              <w:t>Dark slate blue</w:t>
            </w:r>
          </w:p>
        </w:tc>
      </w:tr>
      <w:tr>
        <w:trPr/>
        <w:tc>
          <w:tcPr>
            <w:tcW w:w="1620" w:type="dxa"/>
            <w:tcBorders/>
            <w:shd w:fill="00008B" w:val="clear"/>
          </w:tcPr>
          <w:p>
            <w:pPr>
              <w:pStyle w:val="TableContents"/>
              <w:spacing w:before="0" w:after="160"/>
              <w:jc w:val="center"/>
              <w:rPr/>
            </w:pPr>
            <w:r>
              <w:rPr/>
            </w:r>
          </w:p>
        </w:tc>
        <w:tc>
          <w:tcPr>
            <w:tcW w:w="4397" w:type="dxa"/>
            <w:tcBorders/>
          </w:tcPr>
          <w:p>
            <w:pPr>
              <w:pStyle w:val="Normal"/>
              <w:spacing w:before="0" w:after="160"/>
              <w:jc w:val="center"/>
              <w:rPr>
                <w:rFonts w:ascii="Liberation Sans" w:hAnsi="Liberation Sans"/>
              </w:rPr>
            </w:pPr>
            <w:r>
              <w:rPr>
                <w:rFonts w:ascii="Liberation Sans" w:hAnsi="Liberation Sans"/>
              </w:rPr>
              <w:t>#00008B</w:t>
            </w:r>
          </w:p>
        </w:tc>
        <w:tc>
          <w:tcPr>
            <w:tcW w:w="3009" w:type="dxa"/>
            <w:tcBorders/>
          </w:tcPr>
          <w:p>
            <w:pPr>
              <w:pStyle w:val="TableContents"/>
              <w:spacing w:before="0" w:after="160"/>
              <w:jc w:val="center"/>
              <w:rPr/>
            </w:pPr>
            <w:r>
              <w:rPr/>
              <w:t>Dark blue</w:t>
            </w:r>
          </w:p>
        </w:tc>
      </w:tr>
      <w:tr>
        <w:trPr/>
        <w:tc>
          <w:tcPr>
            <w:tcW w:w="1620" w:type="dxa"/>
            <w:tcBorders/>
            <w:shd w:fill="FAFAFA" w:val="clear"/>
          </w:tcPr>
          <w:p>
            <w:pPr>
              <w:pStyle w:val="TableContents"/>
              <w:spacing w:before="0" w:after="160"/>
              <w:jc w:val="center"/>
              <w:rPr/>
            </w:pPr>
            <w:r>
              <w:rPr/>
            </w:r>
          </w:p>
        </w:tc>
        <w:tc>
          <w:tcPr>
            <w:tcW w:w="4397" w:type="dxa"/>
            <w:tcBorders/>
          </w:tcPr>
          <w:p>
            <w:pPr>
              <w:pStyle w:val="Normal"/>
              <w:spacing w:before="0" w:after="160"/>
              <w:jc w:val="center"/>
              <w:rPr>
                <w:rFonts w:ascii="Liberation Sans" w:hAnsi="Liberation Sans"/>
              </w:rPr>
            </w:pPr>
            <w:r>
              <w:rPr>
                <w:rFonts w:ascii="Liberation Sans" w:hAnsi="Liberation Sans"/>
              </w:rPr>
              <w:t>#FAFAFA</w:t>
            </w:r>
          </w:p>
        </w:tc>
        <w:tc>
          <w:tcPr>
            <w:tcW w:w="3009" w:type="dxa"/>
            <w:tcBorders/>
          </w:tcPr>
          <w:p>
            <w:pPr>
              <w:pStyle w:val="TableContents"/>
              <w:spacing w:before="0" w:after="160"/>
              <w:jc w:val="center"/>
              <w:rPr/>
            </w:pPr>
            <w:r>
              <w:rPr/>
              <w:t>White (Text)</w:t>
            </w:r>
          </w:p>
        </w:tc>
      </w:tr>
      <w:tr>
        <w:trPr/>
        <w:tc>
          <w:tcPr>
            <w:tcW w:w="1620" w:type="dxa"/>
            <w:tcBorders/>
            <w:shd w:fill="0E1117" w:val="clear"/>
          </w:tcPr>
          <w:p>
            <w:pPr>
              <w:pStyle w:val="TableContents"/>
              <w:spacing w:before="0" w:after="160"/>
              <w:jc w:val="center"/>
              <w:rPr/>
            </w:pPr>
            <w:r>
              <w:rPr/>
            </w:r>
          </w:p>
        </w:tc>
        <w:tc>
          <w:tcPr>
            <w:tcW w:w="4397" w:type="dxa"/>
            <w:tcBorders/>
          </w:tcPr>
          <w:p>
            <w:pPr>
              <w:pStyle w:val="Normal"/>
              <w:spacing w:before="0" w:after="160"/>
              <w:jc w:val="center"/>
              <w:rPr>
                <w:rFonts w:ascii="Liberation Sans" w:hAnsi="Liberation Sans"/>
              </w:rPr>
            </w:pPr>
            <w:r>
              <w:rPr>
                <w:rFonts w:ascii="Liberation Sans" w:hAnsi="Liberation Sans"/>
              </w:rPr>
              <w:t>#0E1117</w:t>
            </w:r>
          </w:p>
        </w:tc>
        <w:tc>
          <w:tcPr>
            <w:tcW w:w="3009" w:type="dxa"/>
            <w:tcBorders/>
          </w:tcPr>
          <w:p>
            <w:pPr>
              <w:pStyle w:val="TableContents"/>
              <w:spacing w:before="0" w:after="160"/>
              <w:jc w:val="center"/>
              <w:rPr/>
            </w:pPr>
            <w:r>
              <w:rPr/>
              <w:t>Black (Background)</w:t>
            </w:r>
          </w:p>
        </w:tc>
      </w:tr>
    </w:tbl>
    <w:p>
      <w:pPr>
        <w:pStyle w:val="Normal"/>
        <w:rPr/>
      </w:pPr>
      <w:r>
        <w:rPr>
          <w:rFonts w:ascii="Liberation Sans" w:hAnsi="Liberation Sans"/>
        </w:rPr>
        <w:t xml:space="preserve"> </w:t>
      </w:r>
    </w:p>
    <w:p>
      <w:pPr>
        <w:pStyle w:val="Heading2"/>
        <w:widowControl/>
        <w:numPr>
          <w:ilvl w:val="0"/>
          <w:numId w:val="0"/>
        </w:numPr>
        <w:spacing w:lineRule="auto" w:line="259"/>
        <w:jc w:val="left"/>
        <w:rPr/>
      </w:pPr>
      <w:r>
        <w:rPr/>
      </w:r>
      <w:r>
        <w:br w:type="page"/>
      </w:r>
    </w:p>
    <w:p>
      <w:pPr>
        <w:pStyle w:val="Heading2"/>
        <w:rPr/>
      </w:pPr>
      <w:r>
        <w:rPr/>
        <w:t>Charts</w:t>
      </w:r>
    </w:p>
    <w:p>
      <w:pPr>
        <w:pStyle w:val="TextBody"/>
        <w:rPr>
          <w:rFonts w:ascii="Liberation Sans" w:hAnsi="Liberation Sans"/>
          <w:b/>
          <w:b/>
          <w:bCs/>
        </w:rPr>
      </w:pPr>
      <w:r>
        <w:rPr>
          <w:rFonts w:ascii="Liberation Sans" w:hAnsi="Liberation Sans"/>
          <w:b/>
          <w:bCs/>
        </w:rPr>
        <w:t>Birth Rate by Country (1960-2020)</w:t>
      </w:r>
    </w:p>
    <w:p>
      <w:pPr>
        <w:pStyle w:val="TextBody"/>
        <w:rPr>
          <w:rFonts w:ascii="Liberation Sans" w:hAnsi="Liberation Sans"/>
          <w:b w:val="false"/>
          <w:b w:val="false"/>
          <w:bCs w:val="false"/>
        </w:rPr>
      </w:pPr>
      <w:r>
        <w:rPr>
          <w:rFonts w:ascii="Liberation Sans" w:hAnsi="Liberation Sans"/>
          <w:b w:val="false"/>
          <w:bCs w:val="false"/>
        </w:rPr>
        <w:t xml:space="preserve">This choropleth chart is </w:t>
      </w:r>
      <w:r>
        <w:rPr>
          <w:rFonts w:ascii="Liberation Sans" w:hAnsi="Liberation Sans"/>
          <w:b w:val="false"/>
          <w:bCs w:val="false"/>
        </w:rPr>
        <w:t>placed</w:t>
      </w:r>
      <w:r>
        <w:rPr>
          <w:rFonts w:ascii="Liberation Sans" w:hAnsi="Liberation Sans"/>
          <w:b w:val="false"/>
          <w:bCs w:val="false"/>
        </w:rPr>
        <w:t xml:space="preserve"> in the beginning of the story. The whole point of the plot is to make the reader realize that there was and is still a global declining birth rate throught the years and beyond. I have chosen it to be an interactive year based choropleth since it is very simple and eye catching to look at. It also makes it relevant for the reader, since one’s country is also listed on it. If you inspect the colors, the brighter colors have lower birth rates. This is because humans react on brighter colors and I wanted to highlight the change into lower birthrates.</w:t>
      </w:r>
    </w:p>
    <w:p>
      <w:pPr>
        <w:pStyle w:val="TextBody"/>
        <w:rPr>
          <w:rFonts w:ascii="Liberation Sans" w:hAnsi="Liberation Sans"/>
          <w:b w:val="false"/>
          <w:b w:val="false"/>
          <w:bCs w:val="false"/>
        </w:rPr>
      </w:pPr>
      <w:r>
        <w:rPr>
          <w:rFonts w:ascii="Liberation Sans" w:hAnsi="Liberation Sans"/>
          <w:b w:val="false"/>
          <w:bCs w:val="false"/>
        </w:rPr>
      </w:r>
    </w:p>
    <w:p>
      <w:pPr>
        <w:pStyle w:val="TextBody"/>
        <w:rPr>
          <w:rFonts w:ascii="Liberation Sans" w:hAnsi="Liberation Sans"/>
          <w:b w:val="false"/>
          <w:b w:val="false"/>
          <w:bCs w:val="false"/>
        </w:rPr>
      </w:pPr>
      <w:r>
        <w:rPr>
          <w:rFonts w:ascii="Liberation Sans" w:hAnsi="Liberation Sans"/>
          <w:b w:val="false"/>
          <w:bCs w:val="fals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434149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731510" cy="4341495"/>
                    </a:xfrm>
                    <a:prstGeom prst="rect">
                      <a:avLst/>
                    </a:prstGeom>
                  </pic:spPr>
                </pic:pic>
              </a:graphicData>
            </a:graphic>
          </wp:anchor>
        </w:drawing>
      </w:r>
    </w:p>
    <w:p>
      <w:pPr>
        <w:pStyle w:val="Normal"/>
        <w:rPr>
          <w:rFonts w:ascii="Liberation Sans" w:hAnsi="Liberation Sans"/>
          <w:b/>
          <w:b/>
          <w:bCs/>
        </w:rPr>
      </w:pPr>
      <w:r>
        <w:rPr>
          <w:rFonts w:ascii="Liberation Sans" w:hAnsi="Liberation Sans"/>
          <w:b/>
          <w:bCs/>
        </w:rPr>
        <w:t>Survey: Women’s backgrounds</w:t>
      </w:r>
    </w:p>
    <w:p>
      <w:pPr>
        <w:pStyle w:val="Normal"/>
        <w:rPr>
          <w:rFonts w:ascii="Liberation Sans" w:hAnsi="Liberation Sans"/>
          <w:b w:val="false"/>
          <w:b w:val="false"/>
          <w:bCs w:val="false"/>
        </w:rPr>
      </w:pPr>
      <w:r>
        <w:rPr>
          <w:rFonts w:ascii="Liberation Sans" w:hAnsi="Liberation Sans"/>
          <w:b w:val="false"/>
          <w:bCs w:val="false"/>
        </w:rPr>
        <w:t xml:space="preserve">In the survey, there were 124 women with different backgrounds. I wouldn’t want for the reader to think the survey is biased, so I displayed the most important attributes for </w:t>
      </w:r>
      <w:r>
        <w:rPr>
          <w:rFonts w:ascii="Liberation Sans" w:hAnsi="Liberation Sans"/>
          <w:b w:val="false"/>
          <w:bCs w:val="false"/>
        </w:rPr>
        <w:t xml:space="preserve">the </w:t>
      </w:r>
      <w:r>
        <w:rPr>
          <w:rFonts w:ascii="Liberation Sans" w:hAnsi="Liberation Sans"/>
          <w:b w:val="false"/>
          <w:bCs w:val="false"/>
        </w:rPr>
        <w:t xml:space="preserve">story’s context. The bright color cyan was used for the category that was prevalent. </w:t>
      </w:r>
      <w:r>
        <w:rPr>
          <w:rFonts w:ascii="Liberation Sans" w:hAnsi="Liberation Sans"/>
          <w:b w:val="false"/>
          <w:bCs w:val="false"/>
        </w:rPr>
        <w:t xml:space="preserve">The positions of the plots: top left, top right and bottom were done with purpose. Humans tend to look at the top left and bottom position instead of the top right position. </w:t>
      </w:r>
    </w:p>
    <w:p>
      <w:pPr>
        <w:pStyle w:val="Normal"/>
        <w:rPr>
          <w:rFonts w:ascii="Liberation Sans" w:hAnsi="Liberation Sans"/>
        </w:rPr>
      </w:pPr>
      <w:r>
        <w:rPr>
          <w:rFonts w:ascii="Liberation Sans" w:hAnsi="Liberation Sans"/>
        </w:rPr>
        <w:t xml:space="preserve"> </w:t>
      </w:r>
    </w:p>
    <w:p>
      <w:pPr>
        <w:pStyle w:val="Normal"/>
        <w:rPr>
          <w:rFonts w:ascii="Liberation Sans" w:hAnsi="Liberation Sans"/>
        </w:rPr>
      </w:pPr>
      <w:r>
        <w:rPr>
          <w:rFonts w:ascii="Liberation Sans" w:hAnsi="Liberation Sans"/>
        </w:rPr>
        <w:t xml:space="preserve"> </w:t>
      </w:r>
    </w:p>
    <w:p>
      <w:pPr>
        <w:pStyle w:val="Normal"/>
        <w:rPr>
          <w:rFonts w:ascii="Liberation Sans" w:hAnsi="Liberation Sans"/>
        </w:rPr>
      </w:pPr>
      <w:r>
        <w:rPr>
          <w:rFonts w:ascii="Liberation Sans" w:hAnsi="Liberation Sans"/>
        </w:rPr>
        <w:drawing>
          <wp:anchor behindDoc="0" distT="0" distB="0" distL="0" distR="0" simplePos="0" locked="0" layoutInCell="0" allowOverlap="1" relativeHeight="4">
            <wp:simplePos x="0" y="0"/>
            <wp:positionH relativeFrom="column">
              <wp:posOffset>342265</wp:posOffset>
            </wp:positionH>
            <wp:positionV relativeFrom="paragraph">
              <wp:posOffset>65405</wp:posOffset>
            </wp:positionV>
            <wp:extent cx="5047615" cy="558355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047615" cy="5583555"/>
                    </a:xfrm>
                    <a:prstGeom prst="rect">
                      <a:avLst/>
                    </a:prstGeom>
                  </pic:spPr>
                </pic:pic>
              </a:graphicData>
            </a:graphic>
          </wp:anchor>
        </w:drawing>
      </w:r>
      <w:r>
        <w:rPr>
          <w:rFonts w:ascii="Liberation Sans" w:hAnsi="Liberation Sans"/>
        </w:rPr>
        <w:t xml:space="preserve"> </w:t>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t>Do you have children?</w:t>
      </w:r>
    </w:p>
    <w:p>
      <w:pPr>
        <w:pStyle w:val="TextBody"/>
        <w:widowControl/>
        <w:numPr>
          <w:ilvl w:val="0"/>
          <w:numId w:val="0"/>
        </w:numPr>
        <w:spacing w:lineRule="auto" w:line="259"/>
        <w:jc w:val="left"/>
        <w:outlineLvl w:val="1"/>
        <w:rPr>
          <w:rFonts w:ascii="Liberation Sans" w:hAnsi="Liberation Sans"/>
          <w:b w:val="false"/>
          <w:b w:val="false"/>
          <w:bCs w:val="false"/>
        </w:rPr>
      </w:pPr>
      <w:r>
        <w:rPr>
          <w:rFonts w:ascii="Liberation Sans" w:hAnsi="Liberation Sans"/>
          <w:b w:val="false"/>
          <w:bCs w:val="false"/>
        </w:rPr>
        <w:t xml:space="preserve">This pie chart is to show that there is somewhat an equal distribution of women with children and without. A pie chart was chosen to show the data split as a whole. The percentages were rounded to no decimals. This is to make it simple and decimals would not </w:t>
      </w:r>
      <w:r>
        <w:rPr>
          <w:rFonts w:ascii="Liberation Sans" w:hAnsi="Liberation Sans"/>
          <w:b w:val="false"/>
          <w:bCs w:val="false"/>
        </w:rPr>
        <w:t>add</w:t>
      </w:r>
      <w:r>
        <w:rPr>
          <w:rFonts w:ascii="Liberation Sans" w:hAnsi="Liberation Sans"/>
          <w:b w:val="false"/>
          <w:bCs w:val="false"/>
        </w:rPr>
        <w:t xml:space="preserve"> any value to the plot. The plot was placed top left, since I thought it was the most important.</w:t>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t>What is your employment status?</w:t>
      </w:r>
    </w:p>
    <w:p>
      <w:pPr>
        <w:pStyle w:val="TextBody"/>
        <w:widowControl/>
        <w:numPr>
          <w:ilvl w:val="0"/>
          <w:numId w:val="0"/>
        </w:numPr>
        <w:spacing w:lineRule="auto" w:line="259"/>
        <w:jc w:val="left"/>
        <w:outlineLvl w:val="1"/>
        <w:rPr>
          <w:rFonts w:ascii="Liberation Sans" w:hAnsi="Liberation Sans"/>
          <w:b w:val="false"/>
          <w:b w:val="false"/>
          <w:bCs w:val="false"/>
        </w:rPr>
      </w:pPr>
      <w:r>
        <w:rPr>
          <w:rFonts w:ascii="Liberation Sans" w:hAnsi="Liberation Sans"/>
          <w:b w:val="false"/>
          <w:bCs w:val="false"/>
        </w:rPr>
        <w:t xml:space="preserve">Instead of a pie chart, a donut chart was chosen. This is because there were 4 categories in this feature. Again here, decimals were removed and it was ensured that it would total to 100%. This plot was placed top right. I thought it wasn’t as important as the left and bottom.  </w:t>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t>What is your relationship status?</w:t>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val="false"/>
          <w:bCs w:val="false"/>
        </w:rPr>
        <w:t xml:space="preserve">This pictogram chart was used </w:t>
      </w:r>
      <w:r>
        <w:rPr>
          <w:rFonts w:ascii="Liberation Sans" w:hAnsi="Liberation Sans"/>
          <w:b w:val="false"/>
          <w:bCs w:val="false"/>
        </w:rPr>
        <w:t xml:space="preserve">to make all three plots more eye catching. If I would use another pie or any round plot, it would make it redundant and more boring. </w:t>
      </w:r>
      <w:r>
        <w:rPr>
          <w:rFonts w:ascii="Liberation Sans" w:hAnsi="Liberation Sans"/>
          <w:b w:val="false"/>
          <w:bCs w:val="false"/>
        </w:rPr>
        <w:t xml:space="preserve">Woman icons were used to visualize the plot for obvious reasons. </w:t>
      </w:r>
      <w:r>
        <w:rPr>
          <w:rFonts w:ascii="Liberation Sans" w:hAnsi="Liberation Sans"/>
          <w:b w:val="false"/>
          <w:bCs w:val="false"/>
        </w:rPr>
        <w:t xml:space="preserve">This plot was put at the bottom position, since it was more important than the top right plot, </w:t>
      </w:r>
      <w:r>
        <w:rPr>
          <w:rFonts w:ascii="Liberation Sans" w:hAnsi="Liberation Sans"/>
          <w:b w:val="false"/>
          <w:bCs w:val="false"/>
        </w:rPr>
        <w:t>but still less important than top left</w:t>
      </w:r>
      <w:r>
        <w:rPr>
          <w:rFonts w:ascii="Liberation Sans" w:hAnsi="Liberation Sans"/>
          <w:b w:val="false"/>
          <w:bCs w:val="false"/>
        </w:rPr>
        <w:t>.</w:t>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t>Survey opinion results</w:t>
      </w:r>
    </w:p>
    <w:p>
      <w:pPr>
        <w:pStyle w:val="TextBody"/>
        <w:widowControl/>
        <w:numPr>
          <w:ilvl w:val="0"/>
          <w:numId w:val="0"/>
        </w:numPr>
        <w:spacing w:lineRule="auto" w:line="259"/>
        <w:jc w:val="left"/>
        <w:outlineLvl w:val="1"/>
        <w:rPr>
          <w:rFonts w:ascii="Liberation Sans" w:hAnsi="Liberation Sans"/>
          <w:b w:val="false"/>
          <w:b w:val="false"/>
          <w:bCs w:val="false"/>
        </w:rPr>
      </w:pPr>
      <w:r>
        <w:rPr>
          <w:rFonts w:ascii="Liberation Sans" w:hAnsi="Liberation Sans"/>
          <w:b w:val="false"/>
          <w:bCs w:val="false"/>
        </w:rPr>
        <w:t xml:space="preserve">I have spent many hours trying to visualize the data of the survey. At first I wanted to visualize all 30 questions and took the average of it. But it brought a problem that it was tedious for the reader to check every single question. </w:t>
      </w:r>
    </w:p>
    <w:p>
      <w:pPr>
        <w:pStyle w:val="TextBody"/>
        <w:widowControl/>
        <w:numPr>
          <w:ilvl w:val="0"/>
          <w:numId w:val="0"/>
        </w:numPr>
        <w:spacing w:lineRule="auto" w:line="259"/>
        <w:jc w:val="left"/>
        <w:outlineLvl w:val="1"/>
        <w:rPr>
          <w:rFonts w:ascii="Liberation Sans" w:hAnsi="Liberation Sans"/>
          <w:b w:val="false"/>
          <w:b w:val="false"/>
          <w:bCs w:val="false"/>
        </w:rPr>
      </w:pPr>
      <w:r>
        <w:rPr>
          <w:rFonts w:ascii="Liberation Sans" w:hAnsi="Liberation Sans"/>
          <w:b w:val="false"/>
          <w:bCs w:val="false"/>
        </w:rPr>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drawing>
          <wp:anchor behindDoc="0" distT="0" distB="0" distL="0" distR="0" simplePos="0" locked="0" layoutInCell="0" allowOverlap="1" relativeHeight="6">
            <wp:simplePos x="0" y="0"/>
            <wp:positionH relativeFrom="column">
              <wp:posOffset>0</wp:posOffset>
            </wp:positionH>
            <wp:positionV relativeFrom="paragraph">
              <wp:posOffset>-97790</wp:posOffset>
            </wp:positionV>
            <wp:extent cx="5048250" cy="349250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048250" cy="3492500"/>
                    </a:xfrm>
                    <a:prstGeom prst="rect">
                      <a:avLst/>
                    </a:prstGeom>
                  </pic:spPr>
                </pic:pic>
              </a:graphicData>
            </a:graphic>
          </wp:anchor>
        </w:drawing>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val="false"/>
          <w:bCs w:val="false"/>
        </w:rPr>
        <w:t>Then I tried to reduce the plots into the four categories and tried different plots. However I was still not satisfied with the following plots:</w:t>
      </w:r>
    </w:p>
    <w:p>
      <w:pPr>
        <w:pStyle w:val="TextBody"/>
        <w:widowControl/>
        <w:numPr>
          <w:ilvl w:val="0"/>
          <w:numId w:val="0"/>
        </w:numPr>
        <w:spacing w:lineRule="auto" w:line="259"/>
        <w:jc w:val="left"/>
        <w:outlineLvl w:val="1"/>
        <w:rPr>
          <w:b w:val="false"/>
          <w:b w:val="false"/>
          <w:bCs w:val="false"/>
        </w:rPr>
      </w:pPr>
      <w:r>
        <w:rPr>
          <w:rFonts w:ascii="Liberation Sans" w:hAnsi="Liberation Sans"/>
          <w:b/>
          <w:bCs/>
        </w:rPr>
        <w:drawing>
          <wp:anchor behindDoc="0" distT="0" distB="0" distL="0" distR="0" simplePos="0" locked="0" layoutInCell="0" allowOverlap="1" relativeHeight="7">
            <wp:simplePos x="0" y="0"/>
            <wp:positionH relativeFrom="column">
              <wp:posOffset>869950</wp:posOffset>
            </wp:positionH>
            <wp:positionV relativeFrom="paragraph">
              <wp:posOffset>17780</wp:posOffset>
            </wp:positionV>
            <wp:extent cx="4026535" cy="339217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4026535" cy="3392170"/>
                    </a:xfrm>
                    <a:prstGeom prst="rect">
                      <a:avLst/>
                    </a:prstGeom>
                  </pic:spPr>
                </pic:pic>
              </a:graphicData>
            </a:graphic>
          </wp:anchor>
        </w:drawing>
      </w:r>
      <w:r>
        <w:br w:type="page"/>
      </w:r>
    </w:p>
    <w:p>
      <w:pPr>
        <w:pStyle w:val="TextBody"/>
        <w:widowControl/>
        <w:numPr>
          <w:ilvl w:val="0"/>
          <w:numId w:val="0"/>
        </w:numPr>
        <w:spacing w:lineRule="auto" w:line="259"/>
        <w:jc w:val="left"/>
        <w:outlineLvl w:val="1"/>
        <w:rPr>
          <w:rFonts w:ascii="Liberation Sans" w:hAnsi="Liberation Sans"/>
        </w:rPr>
      </w:pPr>
      <w:r>
        <w:drawing>
          <wp:anchor behindDoc="0" distT="0" distB="0" distL="0" distR="0" simplePos="0" locked="0" layoutInCell="0" allowOverlap="1" relativeHeight="5">
            <wp:simplePos x="0" y="0"/>
            <wp:positionH relativeFrom="column">
              <wp:posOffset>34925</wp:posOffset>
            </wp:positionH>
            <wp:positionV relativeFrom="paragraph">
              <wp:posOffset>779145</wp:posOffset>
            </wp:positionV>
            <wp:extent cx="4918710" cy="314388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4918710" cy="3143885"/>
                    </a:xfrm>
                    <a:prstGeom prst="rect">
                      <a:avLst/>
                    </a:prstGeom>
                  </pic:spPr>
                </pic:pic>
              </a:graphicData>
            </a:graphic>
          </wp:anchor>
        </w:drawing>
      </w:r>
      <w:r>
        <w:rPr>
          <w:rFonts w:ascii="Liberation Sans" w:hAnsi="Liberation Sans"/>
        </w:rPr>
        <w:t xml:space="preserve">In then end I have opted into choosing two question of each category. I checked which questions were the most relevant to my story. I have chosen to use a grouped bar plot to distinguish the results </w:t>
      </w:r>
      <w:r>
        <w:rPr>
          <w:rFonts w:ascii="Liberation Sans" w:hAnsi="Liberation Sans"/>
        </w:rPr>
        <w:t>between</w:t>
      </w:r>
      <w:r>
        <w:rPr>
          <w:rFonts w:ascii="Liberation Sans" w:hAnsi="Liberation Sans"/>
        </w:rPr>
        <w:t xml:space="preserve"> women with children and without children </w:t>
      </w:r>
      <w:r>
        <w:rPr>
          <w:rFonts w:ascii="Liberation Sans" w:hAnsi="Liberation Sans"/>
        </w:rPr>
        <w:t>and wrote my analysis according to the differences of the results.</w:t>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rPr>
      </w:pPr>
      <w:r>
        <w:rPr>
          <w:rFonts w:ascii="Liberation Sans" w:hAnsi="Liberation Sans"/>
        </w:rPr>
      </w:r>
    </w:p>
    <w:p>
      <w:pPr>
        <w:pStyle w:val="TextBody"/>
        <w:widowControl/>
        <w:numPr>
          <w:ilvl w:val="0"/>
          <w:numId w:val="0"/>
        </w:numPr>
        <w:spacing w:lineRule="auto" w:line="259"/>
        <w:jc w:val="left"/>
        <w:outlineLvl w:val="1"/>
        <w:rPr>
          <w:rFonts w:ascii="Liberation Sans" w:hAnsi="Liberation Sans"/>
          <w:b/>
          <w:b/>
          <w:bCs/>
        </w:rPr>
      </w:pPr>
      <w:r>
        <w:rPr>
          <w:rFonts w:ascii="Liberation Sans" w:hAnsi="Liberation Sans"/>
          <w:b/>
          <w:bCs/>
        </w:rPr>
        <w:t>Swiss age pyramid</w:t>
      </w:r>
    </w:p>
    <w:p>
      <w:pPr>
        <w:pStyle w:val="TextBody"/>
        <w:widowControl/>
        <w:numPr>
          <w:ilvl w:val="0"/>
          <w:numId w:val="0"/>
        </w:numPr>
        <w:spacing w:lineRule="auto" w:line="259"/>
        <w:jc w:val="left"/>
        <w:outlineLvl w:val="1"/>
        <w:rPr>
          <w:rFonts w:ascii="Liberation Sans" w:hAnsi="Liberation Sans"/>
          <w:b w:val="false"/>
          <w:b w:val="false"/>
          <w:bCs w:val="false"/>
        </w:rPr>
      </w:pPr>
      <w:r>
        <w:rPr>
          <w:rFonts w:ascii="Liberation Sans" w:hAnsi="Liberation Sans"/>
          <w:b w:val="false"/>
          <w:bCs w:val="false"/>
        </w:rPr>
        <w:t xml:space="preserve">For the last plot, I have decided to implement an age pyramid </w:t>
      </w:r>
      <w:r>
        <w:rPr>
          <w:rFonts w:ascii="Liberation Sans" w:hAnsi="Liberation Sans"/>
          <w:b w:val="false"/>
          <w:bCs w:val="false"/>
        </w:rPr>
        <w:t>chart</w:t>
      </w:r>
      <w:r>
        <w:rPr>
          <w:rFonts w:ascii="Liberation Sans" w:hAnsi="Liberation Sans"/>
          <w:b w:val="false"/>
          <w:bCs w:val="false"/>
        </w:rPr>
        <w:t xml:space="preserve">. I have highlighted the age group that will leave the workforce in 10 years and the other that will enter the workforce. Later in my analysis I have mentioned that the discrepancy between these two age groups will be a problem in the future. </w:t>
      </w:r>
      <w:r>
        <w:rPr>
          <w:rFonts w:ascii="Liberation Sans" w:hAnsi="Liberation Sans"/>
          <w:b w:val="false"/>
          <w:bCs w:val="false"/>
        </w:rPr>
        <w:t>In the corners, I have added the icons of a man and a woman to make it more clear which side is which. The data is based on swiss data so I added the swiss flag to the bottom left. To make the plot more self explanatory and more independent from the text analysis, I have included a small annotation two both groups. Indicating these groups are leaving and entering the work force</w:t>
      </w:r>
    </w:p>
    <w:p>
      <w:pPr>
        <w:pStyle w:val="TextBody"/>
        <w:widowControl/>
        <w:numPr>
          <w:ilvl w:val="0"/>
          <w:numId w:val="0"/>
        </w:numPr>
        <w:spacing w:lineRule="auto" w:line="259"/>
        <w:jc w:val="left"/>
        <w:outlineLvl w:val="1"/>
        <w:rPr>
          <w:rFonts w:ascii="Liberation Sans" w:hAnsi="Liberation Sans"/>
          <w:b w:val="false"/>
          <w:b w:val="false"/>
          <w:bCs w:val="false"/>
        </w:rPr>
      </w:pPr>
      <w:r>
        <w:rPr>
          <w:rFonts w:ascii="Liberation Sans" w:hAnsi="Liberation Sans"/>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010025" cy="284924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4010025" cy="2849245"/>
                    </a:xfrm>
                    <a:prstGeom prst="rect">
                      <a:avLst/>
                    </a:prstGeom>
                  </pic:spPr>
                </pic:pic>
              </a:graphicData>
            </a:graphic>
          </wp:anchor>
        </w:drawing>
      </w:r>
      <w:r>
        <w:br w:type="page"/>
      </w:r>
    </w:p>
    <w:p>
      <w:pPr>
        <w:pStyle w:val="Heading1"/>
        <w:rPr>
          <w:rFonts w:ascii="Liberation Sans" w:hAnsi="Liberation Sans"/>
          <w:b/>
          <w:b/>
          <w:bCs/>
          <w:color w:val="auto"/>
        </w:rPr>
      </w:pPr>
      <w:r>
        <w:rPr>
          <w:rFonts w:ascii="Liberation Sans" w:hAnsi="Liberation Sans"/>
          <w:b/>
          <w:bCs/>
          <w:color w:val="auto"/>
        </w:rPr>
        <w:t>Packages</w:t>
      </w:r>
    </w:p>
    <w:p>
      <w:pPr>
        <w:pStyle w:val="Normal"/>
        <w:rPr>
          <w:rFonts w:ascii="Liberation Sans" w:hAnsi="Liberation Sans"/>
        </w:rPr>
      </w:pPr>
      <w:r>
        <w:rPr>
          <w:rFonts w:ascii="Liberation Sans" w:hAnsi="Liberation Sans"/>
        </w:rPr>
        <w:t xml:space="preserve"> </w:t>
      </w:r>
    </w:p>
    <w:p>
      <w:pPr>
        <w:pStyle w:val="Normal"/>
        <w:rPr>
          <w:rFonts w:ascii="Liberation Sans" w:hAnsi="Liberation Sans"/>
          <w:b/>
          <w:b/>
          <w:bCs/>
        </w:rPr>
      </w:pPr>
      <w:r>
        <w:rPr>
          <w:rFonts w:ascii="Liberation Sans" w:hAnsi="Liberation Sans"/>
          <w:b/>
          <w:bCs/>
        </w:rPr>
        <w:t>Pandas</w:t>
      </w:r>
    </w:p>
    <w:p>
      <w:pPr>
        <w:pStyle w:val="Normal"/>
        <w:rPr>
          <w:rFonts w:ascii="Liberation Sans" w:hAnsi="Liberation Sans"/>
        </w:rPr>
      </w:pPr>
      <w:r>
        <w:rPr>
          <w:rFonts w:ascii="Liberation Sans" w:hAnsi="Liberation Sans"/>
        </w:rPr>
        <w:t>Pandas was used to read and process the datasets. I have some experience with Pandas because of prior data science and ML courses.</w:t>
      </w:r>
    </w:p>
    <w:p>
      <w:pPr>
        <w:pStyle w:val="Normal"/>
        <w:rPr>
          <w:rFonts w:ascii="Liberation Sans" w:hAnsi="Liberation Sans"/>
        </w:rPr>
      </w:pPr>
      <w:r>
        <w:rPr>
          <w:rFonts w:ascii="Liberation Sans" w:hAnsi="Liberation Sans"/>
        </w:rPr>
        <w:t xml:space="preserve"> </w:t>
      </w:r>
    </w:p>
    <w:p>
      <w:pPr>
        <w:pStyle w:val="Normal"/>
        <w:rPr>
          <w:rFonts w:ascii="Liberation Sans" w:hAnsi="Liberation Sans"/>
        </w:rPr>
      </w:pPr>
      <w:r>
        <w:rPr>
          <w:rFonts w:ascii="Liberation Sans" w:hAnsi="Liberation Sans"/>
          <w:b/>
          <w:bCs/>
        </w:rPr>
        <w:t>Plotly</w:t>
      </w:r>
    </w:p>
    <w:p>
      <w:pPr>
        <w:pStyle w:val="Normal"/>
        <w:rPr>
          <w:rFonts w:ascii="Liberation Sans" w:hAnsi="Liberation Sans"/>
        </w:rPr>
      </w:pPr>
      <w:r>
        <w:rPr>
          <w:rFonts w:ascii="Liberation Sans" w:hAnsi="Liberation Sans"/>
        </w:rPr>
        <w:t xml:space="preserve">I found plotly much easier to use and more pleasing to look at than matplotlib. </w:t>
      </w:r>
    </w:p>
    <w:p>
      <w:pPr>
        <w:pStyle w:val="Normal"/>
        <w:rPr>
          <w:rFonts w:ascii="Liberation Sans" w:hAnsi="Liberation Sans"/>
        </w:rPr>
      </w:pPr>
      <w:r>
        <w:rPr>
          <w:rFonts w:ascii="Liberation Sans" w:hAnsi="Liberation Sans"/>
        </w:rPr>
        <w:t>Interactivity is to an extend already implemented, which made working with the package faster.</w:t>
      </w:r>
    </w:p>
    <w:p>
      <w:pPr>
        <w:pStyle w:val="Normal"/>
        <w:rPr>
          <w:rFonts w:ascii="Liberation Sans" w:hAnsi="Liberation Sans"/>
        </w:rPr>
      </w:pPr>
      <w:r>
        <w:rPr>
          <w:rFonts w:ascii="Liberation Sans" w:hAnsi="Liberation Sans"/>
        </w:rPr>
        <w:t xml:space="preserve"> </w:t>
      </w:r>
    </w:p>
    <w:p>
      <w:pPr>
        <w:pStyle w:val="Normal"/>
        <w:rPr>
          <w:rFonts w:ascii="Liberation Sans" w:hAnsi="Liberation Sans"/>
          <w:b/>
          <w:b/>
          <w:bCs/>
        </w:rPr>
      </w:pPr>
      <w:r>
        <w:rPr>
          <w:rFonts w:ascii="Liberation Sans" w:hAnsi="Liberation Sans"/>
          <w:b/>
          <w:bCs/>
        </w:rPr>
        <w:t>Streamli</w:t>
      </w:r>
      <w:r>
        <w:rPr>
          <w:rFonts w:ascii="Liberation Sans" w:hAnsi="Liberation Sans"/>
          <w:b/>
          <w:bCs/>
        </w:rPr>
        <w:t>t</w:t>
      </w:r>
    </w:p>
    <w:p>
      <w:pPr>
        <w:pStyle w:val="Normal"/>
        <w:rPr>
          <w:rFonts w:ascii="Liberation Sans" w:hAnsi="Liberation Sans"/>
        </w:rPr>
      </w:pPr>
      <w:r>
        <w:rPr>
          <w:rFonts w:ascii="Liberation Sans" w:hAnsi="Liberation Sans"/>
        </w:rPr>
        <w:t xml:space="preserve">I have never used streamlit before, but it left a good first impression from just looking at the documentation. </w:t>
      </w:r>
      <w:r>
        <w:rPr>
          <w:rFonts w:ascii="Liberation Sans" w:hAnsi="Liberation Sans"/>
        </w:rPr>
        <w:t>It is also a new oppurtunity to learn a new library.</w:t>
      </w:r>
    </w:p>
    <w:p>
      <w:pPr>
        <w:pStyle w:val="Normal"/>
        <w:rPr>
          <w:rFonts w:ascii="Liberation Sans" w:hAnsi="Liberation Sans"/>
        </w:rPr>
      </w:pPr>
      <w:r>
        <w:rPr>
          <w:rFonts w:ascii="Liberation Sans" w:hAnsi="Liberation Sans"/>
        </w:rPr>
        <w:t>Streamlit was used to host the datastory on a browser. It was simple to use and most of the default templates already followed my vision on how the data story should look like.</w:t>
      </w:r>
    </w:p>
    <w:p>
      <w:pPr>
        <w:pStyle w:val="Normal"/>
        <w:rPr>
          <w:rFonts w:ascii="Liberation Sans" w:hAnsi="Liberation Sans"/>
        </w:rPr>
      </w:pPr>
      <w:r>
        <w:rPr>
          <w:rFonts w:ascii="Liberation Sans" w:hAnsi="Liberation Sans"/>
        </w:rPr>
        <w:t xml:space="preserve"> </w:t>
      </w:r>
    </w:p>
    <w:p>
      <w:pPr>
        <w:pStyle w:val="Normal"/>
        <w:rPr>
          <w:rFonts w:ascii="Liberation Sans" w:hAnsi="Liberation Sans"/>
        </w:rPr>
      </w:pPr>
      <w:r>
        <w:rPr>
          <w:rFonts w:ascii="Liberation Sans" w:hAnsi="Liberation Sans"/>
          <w:b/>
          <w:bCs/>
        </w:rPr>
        <w:t>Matplotlib and PyWaffle</w:t>
      </w:r>
    </w:p>
    <w:p>
      <w:pPr>
        <w:pStyle w:val="Normal"/>
        <w:rPr>
          <w:rFonts w:ascii="Liberation Sans" w:hAnsi="Liberation Sans"/>
        </w:rPr>
      </w:pPr>
      <w:r>
        <w:rPr>
          <w:rFonts w:ascii="Liberation Sans" w:hAnsi="Liberation Sans"/>
        </w:rPr>
        <w:t>I initially planned to only use plotly, however i came across a problem where I wanted to create a pictogram chart.</w:t>
      </w:r>
    </w:p>
    <w:p>
      <w:pPr>
        <w:pStyle w:val="Normal"/>
        <w:rPr>
          <w:rFonts w:ascii="Liberation Sans" w:hAnsi="Liberation Sans"/>
        </w:rPr>
      </w:pPr>
      <w:r>
        <w:rPr>
          <w:rFonts w:ascii="Liberation Sans" w:hAnsi="Liberation Sans"/>
        </w:rPr>
        <w:t xml:space="preserve">There was a way to implement that chart type </w:t>
      </w:r>
      <w:r>
        <w:rPr>
          <w:rFonts w:ascii="Liberation Sans" w:hAnsi="Liberation Sans"/>
        </w:rPr>
        <w:t>in plotly</w:t>
      </w:r>
      <w:r>
        <w:rPr>
          <w:rFonts w:ascii="Liberation Sans" w:hAnsi="Liberation Sans"/>
        </w:rPr>
        <w:t>, but it was too tedious and in the end I opted to use PyWaffle which is based on matplotlib. Pywaffle is a library that made developing pictogram charts simple.</w:t>
      </w:r>
    </w:p>
    <w:p>
      <w:pPr>
        <w:pStyle w:val="Normal"/>
        <w:rPr>
          <w:rFonts w:ascii="Liberation Sans" w:hAnsi="Liberation Sans"/>
        </w:rPr>
      </w:pPr>
      <w:r>
        <w:rPr>
          <w:rFonts w:ascii="Liberation Sans" w:hAnsi="Liberation Sans"/>
        </w:rPr>
        <w:t xml:space="preserve"> </w:t>
      </w:r>
    </w:p>
    <w:p>
      <w:pPr>
        <w:pStyle w:val="Normal"/>
        <w:rPr>
          <w:rFonts w:ascii="Liberation Sans" w:hAnsi="Liberation Sans"/>
        </w:rPr>
      </w:pPr>
      <w:r>
        <w:rPr>
          <w:rFonts w:ascii="Liberation Sans" w:hAnsi="Liberation Sans"/>
        </w:rPr>
        <w:t xml:space="preserve"> </w:t>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b/>
          <w:bCs/>
        </w:rPr>
        <w:t>INFO</w:t>
      </w:r>
      <w:r>
        <w:rPr>
          <w:rFonts w:ascii="Liberation Sans" w:hAnsi="Liberation Sans"/>
        </w:rPr>
        <w:t>: 8333 characters with whitespaces</w:t>
      </w:r>
    </w:p>
    <w:p>
      <w:pPr>
        <w:pStyle w:val="BibliographyHeading"/>
        <w:rPr/>
      </w:pPr>
      <w:r>
        <w:br w:type="page"/>
      </w:r>
      <w:r>
        <w:rPr/>
        <w:t>Bibliography</w:t>
      </w:r>
    </w:p>
    <w:p>
      <w:pPr>
        <w:pStyle w:val="Bibliography1"/>
        <w:tabs>
          <w:tab w:val="clear" w:pos="9026"/>
        </w:tabs>
        <w:rPr/>
      </w:pPr>
      <w:r>
        <w:fldChar w:fldCharType="begin"/>
      </w:r>
      <w:r>
        <w:rPr/>
        <w:instrText xml:space="preserve"> BIBLIOGRAPHY </w:instrText>
      </w:r>
      <w:r>
        <w:rPr/>
        <w:fldChar w:fldCharType="separate"/>
      </w:r>
      <w:r>
        <w:rPr/>
        <w:t xml:space="preserve">Fertility rate: Worldbank, 2022, </w:t>
      </w:r>
      <w:hyperlink r:id="rId12">
        <w:r>
          <w:rPr>
            <w:rStyle w:val="InternetLink"/>
          </w:rPr>
          <w:t>https://data.worldbank.org/indicator/SP.DYN.TFRT.IN</w:t>
        </w:r>
      </w:hyperlink>
    </w:p>
    <w:p>
      <w:pPr>
        <w:pStyle w:val="Bibliography1"/>
        <w:tabs>
          <w:tab w:val="clear" w:pos="9026"/>
        </w:tabs>
        <w:rPr/>
      </w:pPr>
      <w:r>
        <w:rPr/>
        <w:t xml:space="preserve">Survey on Maternity: RKKAGGLE, 2021, </w:t>
      </w:r>
      <w:hyperlink r:id="rId13">
        <w:r>
          <w:rPr>
            <w:rStyle w:val="InternetLink"/>
          </w:rPr>
          <w:t>https://www.kaggle.com/datasets/rkkaggle2/social-attitudes-regarding-childlessness-nj-survey</w:t>
        </w:r>
      </w:hyperlink>
    </w:p>
    <w:p>
      <w:pPr>
        <w:pStyle w:val="Bibliography1"/>
        <w:tabs>
          <w:tab w:val="clear" w:pos="9026"/>
        </w:tabs>
        <w:rPr/>
      </w:pPr>
      <w:r>
        <w:rPr/>
        <w:t xml:space="preserve">Population pyramid: populationpyramid, 2022, </w:t>
      </w:r>
      <w:hyperlink r:id="rId14">
        <w:r>
          <w:rPr>
            <w:rStyle w:val="InternetLink"/>
          </w:rPr>
          <w:t>https://www.populationpyramid.net/</w:t>
        </w:r>
      </w:hyperlink>
    </w:p>
    <w:p>
      <w:pPr>
        <w:pStyle w:val="Bibliography1"/>
        <w:tabs>
          <w:tab w:val="clear" w:pos="9026"/>
        </w:tabs>
        <w:rPr/>
      </w:pPr>
      <w:r>
        <w:rPr/>
        <w:t xml:space="preserve">medium: medium, 2023, </w:t>
      </w:r>
      <w:hyperlink r:id="rId15">
        <w:r>
          <w:rPr>
            <w:rStyle w:val="InternetLink"/>
          </w:rPr>
          <w:t>https://medium.com/</w:t>
        </w:r>
      </w:hyperlink>
      <w:r>
        <w:rPr>
          <w:rStyle w:val="InternetLink"/>
        </w:rPr>
        <w:fldChar w:fldCharType="end"/>
      </w:r>
    </w:p>
    <w:p>
      <w:pPr>
        <w:pStyle w:val="Normal"/>
        <w:spacing w:before="0" w:after="160"/>
        <w:rPr>
          <w:rFonts w:ascii="Liberation Sans" w:hAnsi="Liberation Sans"/>
        </w:rPr>
      </w:pPr>
      <w:r>
        <w:rPr>
          <w:rFonts w:ascii="Liberation Sans" w:hAnsi="Liberation Sans"/>
        </w:rPr>
      </w:r>
    </w:p>
    <w:sectPr>
      <w:headerReference w:type="default" r:id="rId16"/>
      <w:footerReference w:type="default" r:id="rId17"/>
      <w:type w:val="nextPage"/>
      <w:pgSz w:w="11906" w:h="16838"/>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Header"/>
            <w:widowControl/>
            <w:bidi w:val="0"/>
            <w:spacing w:before="0" w:after="0"/>
            <w:ind w:hanging="0"/>
            <w:jc w:val="left"/>
            <w:rPr>
              <w:rFonts w:ascii="Calibri" w:hAnsi="Calibri" w:eastAsia="Calibri" w:cs=""/>
              <w:kern w:val="0"/>
              <w:sz w:val="22"/>
              <w:szCs w:val="22"/>
              <w:lang w:val="de-DE" w:eastAsia="en-US" w:bidi="ar-SA"/>
            </w:rPr>
          </w:pPr>
          <w:r>
            <w:rPr>
              <w:rFonts w:eastAsia="Calibri" w:cs=""/>
              <w:kern w:val="0"/>
              <w:sz w:val="22"/>
              <w:szCs w:val="22"/>
              <w:lang w:val="de-DE" w:eastAsia="en-US" w:bidi="ar-SA"/>
            </w:rPr>
            <w:t>Data Visualization</w:t>
          </w:r>
        </w:p>
      </w:tc>
      <w:tc>
        <w:tcPr>
          <w:tcW w:w="3005" w:type="dxa"/>
          <w:tcBorders/>
        </w:tcPr>
        <w:p>
          <w:pPr>
            <w:pStyle w:val="Header"/>
            <w:widowControl/>
            <w:bidi w:val="0"/>
            <w:spacing w:before="0" w:after="0"/>
            <w:jc w:val="center"/>
            <w:rPr>
              <w:rFonts w:ascii="Calibri" w:hAnsi="Calibri" w:eastAsia="Calibri" w:cs=""/>
              <w:kern w:val="0"/>
              <w:sz w:val="22"/>
              <w:szCs w:val="22"/>
              <w:lang w:val="de-DE" w:eastAsia="en-US" w:bidi="ar-SA"/>
            </w:rPr>
          </w:pPr>
          <w:r>
            <w:rPr>
              <w:rFonts w:eastAsia="Calibri" w:cs=""/>
              <w:kern w:val="0"/>
              <w:sz w:val="22"/>
              <w:szCs w:val="22"/>
              <w:lang w:val="de-DE" w:eastAsia="en-US" w:bidi="ar-SA"/>
            </w:rPr>
          </w:r>
        </w:p>
      </w:tc>
      <w:tc>
        <w:tcPr>
          <w:tcW w:w="3005" w:type="dxa"/>
          <w:tcBorders/>
        </w:tcPr>
        <w:p>
          <w:pPr>
            <w:pStyle w:val="Header"/>
            <w:widowControl/>
            <w:bidi w:val="0"/>
            <w:spacing w:before="0" w:after="0"/>
            <w:ind w:right="-115" w:hanging="0"/>
            <w:jc w:val="right"/>
            <w:rPr>
              <w:rFonts w:ascii="Calibri" w:hAnsi="Calibri" w:eastAsia="Calibri" w:cs=""/>
              <w:kern w:val="0"/>
              <w:sz w:val="22"/>
              <w:szCs w:val="22"/>
              <w:lang w:val="de-DE" w:eastAsia="en-US" w:bidi="ar-SA"/>
            </w:rPr>
          </w:pPr>
          <w:r>
            <w:rPr>
              <w:rFonts w:eastAsia="Calibri" w:cs=""/>
              <w:kern w:val="0"/>
              <w:sz w:val="22"/>
              <w:szCs w:val="22"/>
              <w:lang w:val="de-DE" w:eastAsia="en-US" w:bidi="ar-SA"/>
            </w:rPr>
            <w:fldChar w:fldCharType="begin"/>
          </w:r>
          <w:r>
            <w:rPr>
              <w:sz w:val="22"/>
              <w:kern w:val="0"/>
              <w:szCs w:val="22"/>
              <w:rFonts w:eastAsia="Calibri" w:cs=""/>
              <w:lang w:val="de-DE" w:eastAsia="en-US" w:bidi="ar-SA"/>
            </w:rPr>
            <w:instrText xml:space="preserve"> PAGE </w:instrText>
          </w:r>
          <w:r>
            <w:rPr>
              <w:sz w:val="22"/>
              <w:kern w:val="0"/>
              <w:szCs w:val="22"/>
              <w:rFonts w:eastAsia="Calibri" w:cs=""/>
              <w:lang w:val="de-DE" w:eastAsia="en-US" w:bidi="ar-SA"/>
            </w:rPr>
            <w:fldChar w:fldCharType="separate"/>
          </w:r>
          <w:r>
            <w:rPr>
              <w:sz w:val="22"/>
              <w:kern w:val="0"/>
              <w:szCs w:val="22"/>
              <w:rFonts w:eastAsia="Calibri" w:cs=""/>
              <w:lang w:val="de-DE" w:eastAsia="en-US" w:bidi="ar-SA"/>
            </w:rPr>
            <w:t>10</w:t>
          </w:r>
          <w:r>
            <w:rPr>
              <w:sz w:val="22"/>
              <w:kern w:val="0"/>
              <w:szCs w:val="22"/>
              <w:rFonts w:eastAsia="Calibri" w:cs=""/>
              <w:lang w:val="de-DE" w:eastAsia="en-US" w:bidi="ar-SA"/>
            </w:rPr>
            <w:fldChar w:fldCharType="end"/>
          </w:r>
        </w:p>
      </w:tc>
    </w:tr>
  </w:tbl>
  <w:p>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Header"/>
            <w:widowControl/>
            <w:bidi w:val="0"/>
            <w:spacing w:before="0" w:after="0"/>
            <w:ind w:left="-115" w:hanging="0"/>
            <w:jc w:val="left"/>
            <w:rPr>
              <w:rFonts w:ascii="Calibri" w:hAnsi="Calibri" w:eastAsia="Calibri" w:cs=""/>
              <w:kern w:val="0"/>
              <w:sz w:val="22"/>
              <w:szCs w:val="22"/>
              <w:lang w:val="de-DE" w:eastAsia="en-US" w:bidi="ar-SA"/>
            </w:rPr>
          </w:pPr>
          <w:r>
            <w:rPr>
              <w:rFonts w:eastAsia="Calibri" w:cs=""/>
              <w:kern w:val="0"/>
              <w:sz w:val="22"/>
              <w:szCs w:val="22"/>
              <w:lang w:val="de-DE" w:eastAsia="en-US" w:bidi="ar-SA"/>
            </w:rPr>
            <w:t>Project Report</w:t>
          </w:r>
        </w:p>
      </w:tc>
      <w:tc>
        <w:tcPr>
          <w:tcW w:w="3005" w:type="dxa"/>
          <w:tcBorders/>
        </w:tcPr>
        <w:p>
          <w:pPr>
            <w:pStyle w:val="Header"/>
            <w:widowControl/>
            <w:bidi w:val="0"/>
            <w:spacing w:before="0" w:after="0"/>
            <w:jc w:val="center"/>
            <w:rPr>
              <w:rFonts w:ascii="Calibri" w:hAnsi="Calibri" w:eastAsia="Calibri" w:cs=""/>
              <w:kern w:val="0"/>
              <w:sz w:val="22"/>
              <w:szCs w:val="22"/>
              <w:lang w:val="de-DE" w:eastAsia="en-US" w:bidi="ar-SA"/>
            </w:rPr>
          </w:pPr>
          <w:r>
            <w:rPr>
              <w:rFonts w:eastAsia="Calibri" w:cs=""/>
              <w:kern w:val="0"/>
              <w:sz w:val="22"/>
              <w:szCs w:val="22"/>
              <w:lang w:val="de-DE" w:eastAsia="en-US" w:bidi="ar-SA"/>
            </w:rPr>
          </w:r>
        </w:p>
      </w:tc>
      <w:tc>
        <w:tcPr>
          <w:tcW w:w="3005" w:type="dxa"/>
          <w:tcBorders/>
        </w:tcPr>
        <w:p>
          <w:pPr>
            <w:pStyle w:val="Header"/>
            <w:widowControl/>
            <w:bidi w:val="0"/>
            <w:spacing w:before="0" w:after="0"/>
            <w:ind w:right="-115" w:hanging="0"/>
            <w:jc w:val="right"/>
            <w:rPr>
              <w:rFonts w:ascii="Calibri" w:hAnsi="Calibri" w:eastAsia="Calibri" w:cs=""/>
              <w:kern w:val="0"/>
              <w:sz w:val="22"/>
              <w:szCs w:val="22"/>
              <w:lang w:val="de-DE" w:eastAsia="en-US" w:bidi="ar-SA"/>
            </w:rPr>
          </w:pPr>
          <w:r>
            <w:rPr>
              <w:rFonts w:eastAsia="Calibri" w:cs=""/>
              <w:kern w:val="0"/>
              <w:sz w:val="22"/>
              <w:szCs w:val="22"/>
              <w:lang w:val="de-DE" w:eastAsia="en-US" w:bidi="ar-SA"/>
            </w:rPr>
            <w:t>Jonathan Carona</w:t>
          </w:r>
        </w:p>
      </w:tc>
    </w:tr>
  </w:tbl>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08"/>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lear" w:pos="708"/>
        <w:tab w:val="center" w:pos="4680" w:leader="none"/>
        <w:tab w:val="right" w:pos="9360" w:leader="none"/>
      </w:tabs>
      <w:spacing w:lineRule="auto" w:line="240" w:before="0" w:after="0"/>
    </w:pPr>
    <w:rPr/>
  </w:style>
  <w:style w:type="paragraph" w:styleId="IndexHeading">
    <w:name w:val="Index Heading"/>
    <w:basedOn w:val="Heading"/>
    <w:pPr>
      <w:suppressLineNumbers/>
      <w:ind w:left="0" w:hanging="0"/>
    </w:pPr>
    <w:rPr>
      <w:b/>
      <w:bCs/>
      <w:sz w:val="32"/>
      <w:szCs w:val="32"/>
    </w:rPr>
  </w:style>
  <w:style w:type="paragraph" w:styleId="BibliographyHeading">
    <w:name w:val="Table of Authorities"/>
    <w:basedOn w:val="IndexHeading"/>
    <w:pPr>
      <w:suppressLineNumbers/>
      <w:ind w:left="0" w:hanging="0"/>
    </w:pPr>
    <w:rPr>
      <w:b/>
      <w:bCs/>
      <w:sz w:val="32"/>
      <w:szCs w:val="32"/>
    </w:rPr>
  </w:style>
  <w:style w:type="paragraph" w:styleId="Bibliography1">
    <w:name w:val="Bibliography 1"/>
    <w:basedOn w:val="Index"/>
    <w:qFormat/>
    <w:pPr>
      <w:tabs>
        <w:tab w:val="clear" w:pos="708"/>
        <w:tab w:val="right" w:pos="9026" w:leader="dot"/>
      </w:tabs>
      <w:ind w:left="0"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itle">
    <w:name w:val="Title"/>
    <w:basedOn w:val="Heading"/>
    <w:next w:val="TextBody"/>
    <w:qFormat/>
    <w:pPr>
      <w:jc w:val="center"/>
    </w:pPr>
    <w:rPr>
      <w:b/>
      <w:bCs/>
      <w:sz w:val="56"/>
      <w:szCs w:val="5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data.worldbank.org/indicator/SP.DYN.TFRT.IN" TargetMode="External"/><Relationship Id="rId13" Type="http://schemas.openxmlformats.org/officeDocument/2006/relationships/hyperlink" Target="https://www.kaggle.com/datasets/rkkaggle2/social-attitudes-regarding-childlessness-nj-survey" TargetMode="External"/><Relationship Id="rId14" Type="http://schemas.openxmlformats.org/officeDocument/2006/relationships/hyperlink" Target="https://www.populationpyramid.net/" TargetMode="External"/><Relationship Id="rId15" Type="http://schemas.openxmlformats.org/officeDocument/2006/relationships/hyperlink" Target="https://medium.com/"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Application>LibreOffice/7.3.7.2$Linux_X86_64 LibreOffice_project/30$Build-2</Application>
  <AppVersion>15.0000</AppVersion>
  <Pages>10</Pages>
  <Words>1441</Words>
  <Characters>6987</Characters>
  <CharactersWithSpaces>8371</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2023-05-23T14:53:42Z</dcterms:created>
  <dc:creator>Jonathan Carona</dc:creator>
  <dc:description/>
  <dc:language>en-US</dc:language>
  <cp:lastModifiedBy/>
  <dcterms:modified xsi:type="dcterms:W3CDTF">2023-06-06T16:50:27Z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