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4E3ED6" w14:paraId="314B68B8" w14:textId="77777777" w:rsidTr="009B5DE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2703" w14:textId="61F51BA6" w:rsidR="004E3ED6" w:rsidRDefault="004E3ED6" w:rsidP="009B5DEB">
            <w:pPr>
              <w:spacing w:line="240" w:lineRule="auto"/>
            </w:pPr>
            <w:proofErr w:type="spellStart"/>
            <w:r>
              <w:t>LinkedList</w:t>
            </w:r>
            <w:proofErr w:type="spellEnd"/>
          </w:p>
        </w:tc>
      </w:tr>
      <w:tr w:rsidR="004E3ED6" w14:paraId="3F67322C" w14:textId="77777777" w:rsidTr="009B5DE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B75B" w14:textId="77777777" w:rsidR="004D51D3" w:rsidRDefault="004D51D3" w:rsidP="009B5DEB">
            <w:pPr>
              <w:spacing w:line="240" w:lineRule="auto"/>
            </w:pPr>
          </w:p>
          <w:p w14:paraId="705C74EF" w14:textId="52B6B7D8" w:rsidR="004E3ED6" w:rsidRDefault="004E3ED6" w:rsidP="009B5DEB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A={Element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}  </m:t>
                </m:r>
              </m:oMath>
            </m:oMathPara>
          </w:p>
          <w:p w14:paraId="25FEEA17" w14:textId="77777777" w:rsidR="004E3ED6" w:rsidRDefault="004E3ED6" w:rsidP="009B5DEB">
            <w:pPr>
              <w:spacing w:line="240" w:lineRule="auto"/>
            </w:pPr>
          </w:p>
        </w:tc>
      </w:tr>
      <w:tr w:rsidR="004E3ED6" w14:paraId="191B2907" w14:textId="77777777" w:rsidTr="009B5DE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9633" w14:textId="56755151" w:rsidR="004E3ED6" w:rsidRDefault="004E3ED6" w:rsidP="009B5DEB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0∧∀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∈A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∃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∈A→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∧Element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→Element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</w:tr>
      <w:tr w:rsidR="004E3ED6" w14:paraId="7CB1442E" w14:textId="77777777" w:rsidTr="009B5DE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A6D1" w14:textId="6229D7A4" w:rsidR="004E3ED6" w:rsidRDefault="004E3ED6" w:rsidP="009B5DEB">
            <w:pPr>
              <w:spacing w:line="240" w:lineRule="auto"/>
            </w:pPr>
          </w:p>
          <w:p w14:paraId="54697F62" w14:textId="7538FA64" w:rsidR="004E3ED6" w:rsidRDefault="004D51D3" w:rsidP="009B5DEB">
            <w:pPr>
              <w:spacing w:line="240" w:lineRule="auto"/>
            </w:pPr>
            <w:proofErr w:type="spellStart"/>
            <w:r>
              <w:t>LinkedList</w:t>
            </w:r>
            <w:proofErr w:type="spellEnd"/>
            <w:r>
              <w:t xml:space="preserve"> </w:t>
            </w:r>
            <w:r w:rsidR="004E3ED6">
              <w:t>(Constructora)</w:t>
            </w:r>
          </w:p>
          <w:p w14:paraId="543DC4F5" w14:textId="6D2348B3" w:rsidR="004E3ED6" w:rsidRPr="00BC60CA" w:rsidRDefault="00E31EC4" w:rsidP="009B5DEB">
            <w:pPr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>
              <w:t>get</w:t>
            </w:r>
            <w:proofErr w:type="spellEnd"/>
            <w:r w:rsidR="00BC60CA">
              <w:t xml:space="preserve"> </w:t>
            </w:r>
            <w:r w:rsidR="00BC60CA">
              <w:t>(Analizadoras)</w:t>
            </w:r>
          </w:p>
          <w:p w14:paraId="6E4D79A9" w14:textId="7F3AF90B" w:rsidR="00E31EC4" w:rsidRPr="00BC60CA" w:rsidRDefault="00E31EC4" w:rsidP="009B5DEB">
            <w:pPr>
              <w:spacing w:line="240" w:lineRule="auto"/>
              <w:rPr>
                <w:lang w:val="en-US"/>
              </w:rPr>
            </w:pPr>
            <w:proofErr w:type="spellStart"/>
            <w:r w:rsidRPr="00BC60CA">
              <w:rPr>
                <w:lang w:val="en-US"/>
              </w:rPr>
              <w:t>removeE</w:t>
            </w:r>
            <w:proofErr w:type="spellEnd"/>
            <w:r w:rsidR="00BC60CA" w:rsidRPr="00BC60CA">
              <w:rPr>
                <w:lang w:val="en-US"/>
              </w:rPr>
              <w:t xml:space="preserve"> </w:t>
            </w:r>
            <w:r w:rsidR="00BC60CA" w:rsidRPr="00BC60CA">
              <w:rPr>
                <w:lang w:val="en-US"/>
              </w:rPr>
              <w:t>(</w:t>
            </w:r>
            <w:proofErr w:type="spellStart"/>
            <w:r w:rsidR="00BC60CA" w:rsidRPr="00BC60CA">
              <w:rPr>
                <w:lang w:val="en-US"/>
              </w:rPr>
              <w:t>Destructoras</w:t>
            </w:r>
            <w:proofErr w:type="spellEnd"/>
            <w:r w:rsidR="00BC60CA" w:rsidRPr="00BC60CA">
              <w:rPr>
                <w:lang w:val="en-US"/>
              </w:rPr>
              <w:t>)</w:t>
            </w:r>
          </w:p>
          <w:p w14:paraId="73E864DF" w14:textId="5D9F464D" w:rsidR="00E31EC4" w:rsidRPr="00BC60CA" w:rsidRDefault="00E31EC4" w:rsidP="009B5DEB">
            <w:pPr>
              <w:spacing w:line="240" w:lineRule="auto"/>
            </w:pPr>
            <w:proofErr w:type="spellStart"/>
            <w:r w:rsidRPr="00BC60CA">
              <w:t>setThisNext</w:t>
            </w:r>
            <w:proofErr w:type="spellEnd"/>
            <w:r w:rsidR="00BC60CA" w:rsidRPr="00BC60CA">
              <w:t xml:space="preserve"> </w:t>
            </w:r>
            <w:r w:rsidR="00BC60CA">
              <w:t>(Modificadoras)</w:t>
            </w:r>
          </w:p>
          <w:p w14:paraId="0605529D" w14:textId="4258DF60" w:rsidR="00E31EC4" w:rsidRPr="00BC60CA" w:rsidRDefault="00E31EC4" w:rsidP="009B5DEB">
            <w:pPr>
              <w:spacing w:line="240" w:lineRule="auto"/>
            </w:pPr>
            <w:proofErr w:type="spellStart"/>
            <w:r w:rsidRPr="00BC60CA">
              <w:t>add</w:t>
            </w:r>
            <w:proofErr w:type="spellEnd"/>
            <w:r w:rsidR="00BC60CA" w:rsidRPr="00BC60CA">
              <w:t xml:space="preserve"> </w:t>
            </w:r>
            <w:r w:rsidR="00BC60CA">
              <w:t>(Modificadoras)</w:t>
            </w:r>
          </w:p>
          <w:p w14:paraId="42743542" w14:textId="5D07B756" w:rsidR="00E31EC4" w:rsidRPr="00BC60CA" w:rsidRDefault="00BC60CA" w:rsidP="009B5DEB">
            <w:pPr>
              <w:spacing w:line="240" w:lineRule="auto"/>
            </w:pPr>
            <w:proofErr w:type="spellStart"/>
            <w:r w:rsidRPr="00BC60CA">
              <w:t>getFirst</w:t>
            </w:r>
            <w:proofErr w:type="spellEnd"/>
            <w:r w:rsidRPr="00BC60CA">
              <w:t xml:space="preserve"> </w:t>
            </w:r>
            <w:r w:rsidRPr="00BC60CA">
              <w:t>(Analizadoras)</w:t>
            </w:r>
          </w:p>
          <w:p w14:paraId="23C38CBC" w14:textId="640B7948" w:rsidR="00BC60CA" w:rsidRPr="00BC60CA" w:rsidRDefault="00BC60CA" w:rsidP="009B5DEB">
            <w:pPr>
              <w:spacing w:line="240" w:lineRule="auto"/>
              <w:rPr>
                <w:lang w:val="en-US"/>
              </w:rPr>
            </w:pPr>
            <w:proofErr w:type="spellStart"/>
            <w:r w:rsidRPr="00BC60CA"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 </w:t>
            </w:r>
            <w:r w:rsidRPr="00BC60CA">
              <w:rPr>
                <w:lang w:val="en-US"/>
              </w:rPr>
              <w:t>(</w:t>
            </w:r>
            <w:proofErr w:type="spellStart"/>
            <w:r w:rsidRPr="00BC60CA">
              <w:rPr>
                <w:lang w:val="en-US"/>
              </w:rPr>
              <w:t>Analizadoras</w:t>
            </w:r>
            <w:proofErr w:type="spellEnd"/>
            <w:r w:rsidRPr="00BC60CA">
              <w:rPr>
                <w:lang w:val="en-US"/>
              </w:rPr>
              <w:t>)</w:t>
            </w:r>
          </w:p>
          <w:p w14:paraId="1A705757" w14:textId="667E32D3" w:rsidR="00BC60CA" w:rsidRPr="00BC60CA" w:rsidRDefault="00BC60CA" w:rsidP="009B5DEB">
            <w:pPr>
              <w:spacing w:line="240" w:lineRule="auto"/>
            </w:pPr>
            <w:r w:rsidRPr="00BC60CA">
              <w:t xml:space="preserve">up </w:t>
            </w:r>
            <w:r>
              <w:t>(Modificadoras)</w:t>
            </w:r>
          </w:p>
          <w:p w14:paraId="78793C65" w14:textId="1270B766" w:rsidR="00BC60CA" w:rsidRPr="00BC60CA" w:rsidRDefault="00BC60CA" w:rsidP="009B5DEB">
            <w:pPr>
              <w:spacing w:line="240" w:lineRule="auto"/>
            </w:pPr>
            <w:proofErr w:type="spellStart"/>
            <w:r w:rsidRPr="00BC60CA">
              <w:t>down</w:t>
            </w:r>
            <w:proofErr w:type="spellEnd"/>
            <w:r w:rsidRPr="00BC60CA">
              <w:t xml:space="preserve"> </w:t>
            </w:r>
            <w:r>
              <w:t>(Modificadoras)</w:t>
            </w:r>
          </w:p>
          <w:p w14:paraId="53BE1C53" w14:textId="0938895E" w:rsidR="00BC60CA" w:rsidRPr="00BC60CA" w:rsidRDefault="00BC60CA" w:rsidP="009B5DEB">
            <w:pPr>
              <w:spacing w:line="240" w:lineRule="auto"/>
            </w:pPr>
            <w:proofErr w:type="spellStart"/>
            <w:r w:rsidRPr="00BC60CA">
              <w:t>reset</w:t>
            </w:r>
            <w:proofErr w:type="spellEnd"/>
            <w:r w:rsidRPr="00BC60CA">
              <w:t xml:space="preserve"> </w:t>
            </w:r>
            <w:r>
              <w:t>(Modificadoras)</w:t>
            </w:r>
          </w:p>
          <w:p w14:paraId="1DD806F8" w14:textId="51F4B0F1" w:rsidR="00BC60CA" w:rsidRPr="00BC60CA" w:rsidRDefault="00BC60CA" w:rsidP="009B5DEB">
            <w:pPr>
              <w:spacing w:line="240" w:lineRule="auto"/>
              <w:rPr>
                <w:u w:val="single"/>
                <w:lang w:val="en-US"/>
              </w:rPr>
            </w:pPr>
            <w:r w:rsidRPr="00BC60CA">
              <w:rPr>
                <w:lang w:val="en-US"/>
              </w:rPr>
              <w:t xml:space="preserve">size </w:t>
            </w:r>
            <w:r w:rsidRPr="00BC60CA">
              <w:rPr>
                <w:lang w:val="en-US"/>
              </w:rPr>
              <w:t>(</w:t>
            </w:r>
            <w:proofErr w:type="spellStart"/>
            <w:r w:rsidRPr="00BC60CA">
              <w:rPr>
                <w:lang w:val="en-US"/>
              </w:rPr>
              <w:t>Analizadoras</w:t>
            </w:r>
            <w:proofErr w:type="spellEnd"/>
            <w:r w:rsidRPr="00BC60CA">
              <w:rPr>
                <w:lang w:val="en-US"/>
              </w:rPr>
              <w:t>)</w:t>
            </w:r>
          </w:p>
          <w:p w14:paraId="5BA2F90D" w14:textId="3E168354" w:rsidR="00BC60CA" w:rsidRPr="00BC60CA" w:rsidRDefault="00BC60CA" w:rsidP="009B5DEB">
            <w:pPr>
              <w:spacing w:line="240" w:lineRule="auto"/>
            </w:pPr>
            <w:proofErr w:type="spellStart"/>
            <w:r w:rsidRPr="00BC60CA">
              <w:t>isEmpty</w:t>
            </w:r>
            <w:proofErr w:type="spellEnd"/>
            <w:r w:rsidRPr="00BC60CA">
              <w:t xml:space="preserve"> </w:t>
            </w:r>
            <w:r>
              <w:t>(Analizadoras)</w:t>
            </w:r>
          </w:p>
          <w:p w14:paraId="7050955A" w14:textId="00B8F1DB" w:rsidR="00BC60CA" w:rsidRPr="00BC60CA" w:rsidRDefault="00BC60CA" w:rsidP="009B5DEB">
            <w:pPr>
              <w:spacing w:line="240" w:lineRule="auto"/>
            </w:pPr>
            <w:proofErr w:type="spellStart"/>
            <w:r w:rsidRPr="00BC60CA">
              <w:t>getPrevious</w:t>
            </w:r>
            <w:proofErr w:type="spellEnd"/>
            <w:r w:rsidRPr="00BC60CA">
              <w:t xml:space="preserve"> </w:t>
            </w:r>
            <w:r>
              <w:t>(Analizadoras)</w:t>
            </w:r>
          </w:p>
          <w:p w14:paraId="4F6E243B" w14:textId="58FA8F4C" w:rsidR="00BC60CA" w:rsidRDefault="00BC60CA" w:rsidP="009B5DEB">
            <w:pPr>
              <w:spacing w:line="240" w:lineRule="auto"/>
            </w:pPr>
            <w:proofErr w:type="spellStart"/>
            <w:r w:rsidRPr="00BC60CA">
              <w:t>setPrevious</w:t>
            </w:r>
            <w:proofErr w:type="spellEnd"/>
            <w:r>
              <w:t xml:space="preserve"> </w:t>
            </w:r>
            <w:r>
              <w:t>(Modificadoras)</w:t>
            </w:r>
          </w:p>
          <w:p w14:paraId="46EC9868" w14:textId="522304D9" w:rsidR="00BC60CA" w:rsidRDefault="00BC60CA" w:rsidP="009B5DEB">
            <w:pPr>
              <w:spacing w:line="240" w:lineRule="auto"/>
            </w:pPr>
            <w:proofErr w:type="spellStart"/>
            <w:r w:rsidRPr="00BC60CA">
              <w:t>getLast</w:t>
            </w:r>
            <w:proofErr w:type="spellEnd"/>
            <w:r>
              <w:t xml:space="preserve"> </w:t>
            </w:r>
            <w:r>
              <w:t>(Analizadoras)</w:t>
            </w:r>
          </w:p>
          <w:p w14:paraId="236E9D83" w14:textId="1F5840A3" w:rsidR="00BC60CA" w:rsidRDefault="00BC60CA" w:rsidP="009B5DEB">
            <w:pPr>
              <w:spacing w:line="240" w:lineRule="auto"/>
            </w:pPr>
            <w:proofErr w:type="spellStart"/>
            <w:r w:rsidRPr="00BC60CA">
              <w:t>setLast</w:t>
            </w:r>
            <w:proofErr w:type="spellEnd"/>
            <w:r>
              <w:t xml:space="preserve"> </w:t>
            </w:r>
            <w:r>
              <w:t>(Modificadoras)</w:t>
            </w:r>
          </w:p>
          <w:p w14:paraId="3167F867" w14:textId="3B4EAC89" w:rsidR="00E31EC4" w:rsidRDefault="00E31EC4" w:rsidP="009B5DEB">
            <w:pPr>
              <w:spacing w:line="240" w:lineRule="auto"/>
            </w:pPr>
          </w:p>
        </w:tc>
      </w:tr>
    </w:tbl>
    <w:p w14:paraId="68C807E5" w14:textId="77777777" w:rsidR="00A91C51" w:rsidRDefault="00A91C5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A91C51" w14:paraId="26CC3BA4" w14:textId="77777777" w:rsidTr="00A91C51">
        <w:tc>
          <w:tcPr>
            <w:tcW w:w="8828" w:type="dxa"/>
          </w:tcPr>
          <w:p w14:paraId="38E791AC" w14:textId="442FCA3C" w:rsidR="00A91C51" w:rsidRDefault="00A91C51">
            <w:r>
              <w:t>Table</w:t>
            </w:r>
          </w:p>
        </w:tc>
      </w:tr>
      <w:tr w:rsidR="00A91C51" w14:paraId="4856EBD8" w14:textId="77777777" w:rsidTr="00A91C51">
        <w:tc>
          <w:tcPr>
            <w:tcW w:w="8828" w:type="dxa"/>
          </w:tcPr>
          <w:p w14:paraId="0418D959" w14:textId="7D48EE74" w:rsidR="00A91C51" w:rsidRDefault="00A91C51">
            <m:oMathPara>
              <m:oMath>
                <m:r>
                  <w:rPr>
                    <w:rFonts w:ascii="Cambria Math" w:hAnsi="Cambria Math"/>
                  </w:rPr>
                  <m:t>A={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key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value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key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value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key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value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A91C51" w14:paraId="7FD5495F" w14:textId="77777777" w:rsidTr="00A91C51">
        <w:tc>
          <w:tcPr>
            <w:tcW w:w="8828" w:type="dxa"/>
          </w:tcPr>
          <w:p w14:paraId="49A2A65E" w14:textId="4D888ADE" w:rsidR="00A91C51" w:rsidRDefault="00402A74">
            <m:oMathPara>
              <m:oMath>
                <m:r>
                  <w:rPr>
                    <w:rFonts w:ascii="Cambria Math" w:hAnsi="Cambria Math"/>
                  </w:rPr>
                  <m:t>n&gt;0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key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∈A</m:t>
                </m:r>
                <m:r>
                  <w:rPr>
                    <w:rFonts w:ascii="Cambria Math" w:hAnsi="Cambria Math"/>
                  </w:rPr>
                  <m:t>→∃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value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∈A ∧A(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key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value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A91C51" w14:paraId="4D97E10C" w14:textId="77777777" w:rsidTr="00A91C51">
        <w:tc>
          <w:tcPr>
            <w:tcW w:w="8828" w:type="dxa"/>
          </w:tcPr>
          <w:p w14:paraId="4DFEEBD1" w14:textId="558C7861" w:rsidR="00A91C51" w:rsidRPr="00CA6D5D" w:rsidRDefault="00CA6D5D">
            <w:pPr>
              <w:rPr>
                <w:lang w:val="en-US"/>
              </w:rPr>
            </w:pPr>
            <w:r w:rsidRPr="00CA6D5D">
              <w:rPr>
                <w:lang w:val="en-US"/>
              </w:rPr>
              <w:t>Table</w:t>
            </w:r>
            <w:r w:rsidRPr="00CA6D5D">
              <w:rPr>
                <w:lang w:val="en-US"/>
              </w:rPr>
              <w:t xml:space="preserve"> </w:t>
            </w:r>
            <w:r w:rsidRPr="00CA6D5D">
              <w:rPr>
                <w:lang w:val="en-US"/>
              </w:rPr>
              <w:t>(</w:t>
            </w:r>
            <w:proofErr w:type="spellStart"/>
            <w:r w:rsidRPr="00CA6D5D">
              <w:rPr>
                <w:lang w:val="en-US"/>
              </w:rPr>
              <w:t>Constructora</w:t>
            </w:r>
            <w:proofErr w:type="spellEnd"/>
            <w:r w:rsidRPr="00CA6D5D">
              <w:rPr>
                <w:lang w:val="en-US"/>
              </w:rPr>
              <w:t>)</w:t>
            </w:r>
          </w:p>
          <w:p w14:paraId="13935B74" w14:textId="6E69FD76" w:rsidR="00CA6D5D" w:rsidRPr="00CA6D5D" w:rsidRDefault="00CA6D5D">
            <w:proofErr w:type="spellStart"/>
            <w:r w:rsidRPr="00CA6D5D">
              <w:t>get</w:t>
            </w:r>
            <w:proofErr w:type="spellEnd"/>
            <w:r w:rsidRPr="00CA6D5D">
              <w:t xml:space="preserve"> </w:t>
            </w:r>
            <w:r>
              <w:t>(Analizadoras)</w:t>
            </w:r>
          </w:p>
          <w:p w14:paraId="6FBDCABC" w14:textId="339AC578" w:rsidR="00CA6D5D" w:rsidRPr="00CA6D5D" w:rsidRDefault="00CA6D5D">
            <w:proofErr w:type="spellStart"/>
            <w:r w:rsidRPr="00CA6D5D">
              <w:t>getPair</w:t>
            </w:r>
            <w:proofErr w:type="spellEnd"/>
            <w:r w:rsidRPr="00CA6D5D">
              <w:t xml:space="preserve"> </w:t>
            </w:r>
            <w:r>
              <w:t>(Analizadoras)</w:t>
            </w:r>
          </w:p>
          <w:p w14:paraId="6BC9857E" w14:textId="3459E6B8" w:rsidR="00CA6D5D" w:rsidRPr="00CA6D5D" w:rsidRDefault="00CA6D5D">
            <w:proofErr w:type="spellStart"/>
            <w:r w:rsidRPr="00CA6D5D">
              <w:t>put</w:t>
            </w:r>
            <w:proofErr w:type="spellEnd"/>
            <w:r w:rsidRPr="00CA6D5D">
              <w:t xml:space="preserve"> </w:t>
            </w:r>
            <w:r>
              <w:t>(Modificadoras)</w:t>
            </w:r>
          </w:p>
          <w:p w14:paraId="34B3EFDC" w14:textId="626A1EC5" w:rsidR="00CA6D5D" w:rsidRPr="00CA6D5D" w:rsidRDefault="00CA6D5D">
            <w:r w:rsidRPr="00CA6D5D">
              <w:rPr>
                <w:lang w:val="en-US"/>
              </w:rPr>
              <w:t>contains</w:t>
            </w:r>
            <w:r>
              <w:rPr>
                <w:lang w:val="en-US"/>
              </w:rPr>
              <w:t xml:space="preserve"> </w:t>
            </w:r>
            <w:r>
              <w:t>(Analizadoras)</w:t>
            </w:r>
          </w:p>
          <w:p w14:paraId="346CD0ED" w14:textId="47FD7B25" w:rsidR="00CA6D5D" w:rsidRDefault="00CA6D5D">
            <w:r w:rsidRPr="00CA6D5D">
              <w:t>hash</w:t>
            </w:r>
            <w:r>
              <w:t xml:space="preserve"> </w:t>
            </w:r>
            <w:r>
              <w:t>(Modificadoras)</w:t>
            </w:r>
          </w:p>
        </w:tc>
      </w:tr>
    </w:tbl>
    <w:p w14:paraId="7111E7F5" w14:textId="1C2B5930" w:rsidR="00A91C51" w:rsidRDefault="00A91C5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CA6D5D" w14:paraId="7F1CEA12" w14:textId="77777777" w:rsidTr="00CA6D5D">
        <w:tc>
          <w:tcPr>
            <w:tcW w:w="8828" w:type="dxa"/>
          </w:tcPr>
          <w:p w14:paraId="501635DB" w14:textId="5B338141" w:rsidR="00CA6D5D" w:rsidRDefault="00CA6D5D">
            <w:proofErr w:type="spellStart"/>
            <w:r>
              <w:t>PriorityQueue</w:t>
            </w:r>
            <w:proofErr w:type="spellEnd"/>
          </w:p>
        </w:tc>
      </w:tr>
      <w:tr w:rsidR="00CA6D5D" w14:paraId="01A4A46E" w14:textId="77777777" w:rsidTr="00CA6D5D">
        <w:tc>
          <w:tcPr>
            <w:tcW w:w="8828" w:type="dxa"/>
          </w:tcPr>
          <w:p w14:paraId="134CBABD" w14:textId="7AAF1BCF" w:rsidR="00CA6D5D" w:rsidRDefault="00CA6D5D" w:rsidP="00CA6D5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A={Element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A6D5D" w14:paraId="7A9AAD6C" w14:textId="77777777" w:rsidTr="00CA6D5D">
        <w:tc>
          <w:tcPr>
            <w:tcW w:w="8828" w:type="dxa"/>
          </w:tcPr>
          <w:p w14:paraId="2444B32E" w14:textId="397EC789" w:rsidR="00CA6D5D" w:rsidRDefault="002708FF">
            <m:oMathPara>
              <m:oMath>
                <m:r>
                  <w:rPr>
                    <w:rFonts w:ascii="Cambria Math" w:hAnsi="Cambria Math"/>
                  </w:rPr>
                  <m:t>n&gt;0 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∈A ∧A.poll()→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∧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A6D5D" w14:paraId="4F8DCCF9" w14:textId="77777777" w:rsidTr="00CA6D5D">
        <w:tc>
          <w:tcPr>
            <w:tcW w:w="8828" w:type="dxa"/>
          </w:tcPr>
          <w:p w14:paraId="07B15787" w14:textId="737F272F" w:rsidR="002708FF" w:rsidRPr="002708FF" w:rsidRDefault="002708FF" w:rsidP="002708FF">
            <w:proofErr w:type="spellStart"/>
            <w:r>
              <w:t>PriorityQueue</w:t>
            </w:r>
            <w:proofErr w:type="spellEnd"/>
            <w:r w:rsidRPr="002708FF">
              <w:t xml:space="preserve"> </w:t>
            </w:r>
            <w:r w:rsidRPr="002708FF">
              <w:t>(Constructora)</w:t>
            </w:r>
          </w:p>
          <w:p w14:paraId="39778DB7" w14:textId="77777777" w:rsidR="002708FF" w:rsidRDefault="002708FF" w:rsidP="002708FF">
            <w:proofErr w:type="spellStart"/>
            <w:r>
              <w:t>push</w:t>
            </w:r>
            <w:proofErr w:type="spellEnd"/>
            <w:r>
              <w:t xml:space="preserve"> (Modificadora)</w:t>
            </w:r>
          </w:p>
          <w:p w14:paraId="3A847DBF" w14:textId="77777777" w:rsidR="002708FF" w:rsidRDefault="002708FF" w:rsidP="002708FF">
            <w:proofErr w:type="spellStart"/>
            <w:r>
              <w:t>peek</w:t>
            </w:r>
            <w:proofErr w:type="spellEnd"/>
            <w:r>
              <w:t xml:space="preserve"> (Analizadora)</w:t>
            </w:r>
          </w:p>
          <w:p w14:paraId="07D8E12E" w14:textId="49CE9D1A" w:rsidR="002708FF" w:rsidRDefault="00DB46B1" w:rsidP="002708FF">
            <w:r>
              <w:t>pop</w:t>
            </w:r>
            <w:r w:rsidR="002708FF">
              <w:t xml:space="preserve"> (Analizadora y </w:t>
            </w:r>
            <w:r w:rsidR="002708FF" w:rsidRPr="002708FF">
              <w:t>Destructor</w:t>
            </w:r>
            <w:r w:rsidR="002708FF">
              <w:t>)</w:t>
            </w:r>
          </w:p>
          <w:p w14:paraId="7F752C9D" w14:textId="3B94B15F" w:rsidR="00DB46B1" w:rsidRDefault="00DB46B1" w:rsidP="002708FF">
            <w:proofErr w:type="spellStart"/>
            <w:proofErr w:type="gramStart"/>
            <w:r w:rsidRPr="00DB46B1">
              <w:t>maxHeap</w:t>
            </w:r>
            <w:proofErr w:type="spellEnd"/>
            <w:r>
              <w:t xml:space="preserve"> </w:t>
            </w:r>
            <w:r>
              <w:t xml:space="preserve"> (</w:t>
            </w:r>
            <w:proofErr w:type="gramEnd"/>
            <w:r>
              <w:t>Modificadora)</w:t>
            </w:r>
          </w:p>
          <w:p w14:paraId="26435E8E" w14:textId="77777777" w:rsidR="002708FF" w:rsidRDefault="002708FF" w:rsidP="002708FF">
            <w:proofErr w:type="spellStart"/>
            <w:r>
              <w:t>size</w:t>
            </w:r>
            <w:proofErr w:type="spellEnd"/>
            <w:r>
              <w:t xml:space="preserve"> (Analizadora)</w:t>
            </w:r>
          </w:p>
          <w:p w14:paraId="1AFBF90B" w14:textId="018F33F3" w:rsidR="00CA6D5D" w:rsidRDefault="002708FF" w:rsidP="002708FF">
            <w:proofErr w:type="spellStart"/>
            <w:r>
              <w:t>isEmpty</w:t>
            </w:r>
            <w:proofErr w:type="spellEnd"/>
            <w:r>
              <w:t xml:space="preserve"> (Analizadora)</w:t>
            </w:r>
          </w:p>
        </w:tc>
      </w:tr>
    </w:tbl>
    <w:p w14:paraId="46095650" w14:textId="5F940503" w:rsidR="00CA6D5D" w:rsidRDefault="00CA6D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CA6D5D" w14:paraId="540BDE9F" w14:textId="77777777" w:rsidTr="009B5DEB">
        <w:tc>
          <w:tcPr>
            <w:tcW w:w="8828" w:type="dxa"/>
          </w:tcPr>
          <w:p w14:paraId="7846ED55" w14:textId="312B119E" w:rsidR="00CA6D5D" w:rsidRDefault="00CA6D5D" w:rsidP="009B5DEB">
            <w:proofErr w:type="spellStart"/>
            <w:r>
              <w:lastRenderedPageBreak/>
              <w:t>Queue</w:t>
            </w:r>
            <w:proofErr w:type="spellEnd"/>
          </w:p>
        </w:tc>
      </w:tr>
      <w:tr w:rsidR="00CA6D5D" w14:paraId="4E362BC5" w14:textId="77777777" w:rsidTr="009B5DEB">
        <w:tc>
          <w:tcPr>
            <w:tcW w:w="8828" w:type="dxa"/>
          </w:tcPr>
          <w:p w14:paraId="666866A1" w14:textId="4C008A1B" w:rsidR="00CA6D5D" w:rsidRDefault="00CA6D5D" w:rsidP="00CA6D5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A={Element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A6D5D" w14:paraId="3D2CC11C" w14:textId="77777777" w:rsidTr="009B5DEB">
        <w:tc>
          <w:tcPr>
            <w:tcW w:w="8828" w:type="dxa"/>
          </w:tcPr>
          <w:p w14:paraId="0F39F305" w14:textId="527C0EFF" w:rsidR="00CA6D5D" w:rsidRDefault="00421DC6" w:rsidP="009B5DEB">
            <m:oMathPara>
              <m:oMath>
                <m:r>
                  <w:rPr>
                    <w:rFonts w:ascii="Cambria Math" w:hAnsi="Cambria Math"/>
                  </w:rPr>
                  <m:t>n&gt;0</m:t>
                </m:r>
                <m:r>
                  <w:rPr>
                    <w:rFonts w:ascii="Cambria Math" w:hAnsi="Cambria Math"/>
                  </w:rPr>
                  <m:t xml:space="preserve"> 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∈A ∧A.poll()→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A6D5D" w14:paraId="0B78D4D0" w14:textId="77777777" w:rsidTr="009B5DEB">
        <w:tc>
          <w:tcPr>
            <w:tcW w:w="8828" w:type="dxa"/>
          </w:tcPr>
          <w:p w14:paraId="63B44B0A" w14:textId="19EBDDA1" w:rsidR="00CA6D5D" w:rsidRPr="00A85AEB" w:rsidRDefault="00A85AEB" w:rsidP="009B5DEB">
            <w:pPr>
              <w:rPr>
                <w:lang w:val="en-US"/>
              </w:rPr>
            </w:pPr>
            <w:proofErr w:type="spellStart"/>
            <w:r>
              <w:t>Queue</w:t>
            </w:r>
            <w:proofErr w:type="spellEnd"/>
            <w:r>
              <w:t xml:space="preserve"> </w:t>
            </w:r>
            <w:r w:rsidRPr="00CA6D5D">
              <w:rPr>
                <w:lang w:val="en-US"/>
              </w:rPr>
              <w:t>(</w:t>
            </w:r>
            <w:proofErr w:type="spellStart"/>
            <w:r w:rsidRPr="00CA6D5D">
              <w:rPr>
                <w:lang w:val="en-US"/>
              </w:rPr>
              <w:t>Constructora</w:t>
            </w:r>
            <w:proofErr w:type="spellEnd"/>
            <w:r w:rsidRPr="00CA6D5D">
              <w:rPr>
                <w:lang w:val="en-US"/>
              </w:rPr>
              <w:t>)</w:t>
            </w:r>
          </w:p>
          <w:p w14:paraId="79A3F959" w14:textId="5B12C77F" w:rsidR="00A85AEB" w:rsidRDefault="00A85AEB" w:rsidP="009B5DEB">
            <w:proofErr w:type="spellStart"/>
            <w:r>
              <w:t>push</w:t>
            </w:r>
            <w:proofErr w:type="spellEnd"/>
            <w:r>
              <w:t xml:space="preserve"> </w:t>
            </w:r>
            <w:r>
              <w:t>(Modificadora)</w:t>
            </w:r>
          </w:p>
          <w:p w14:paraId="56E53CA1" w14:textId="48E02C5D" w:rsidR="00A85AEB" w:rsidRDefault="00A85AEB" w:rsidP="009B5DEB">
            <w:proofErr w:type="spellStart"/>
            <w:r>
              <w:t>peek</w:t>
            </w:r>
            <w:proofErr w:type="spellEnd"/>
            <w:r>
              <w:t xml:space="preserve"> </w:t>
            </w:r>
            <w:r>
              <w:t>(Analizadora)</w:t>
            </w:r>
          </w:p>
          <w:p w14:paraId="4CDDFCEE" w14:textId="780D2448" w:rsidR="00A85AEB" w:rsidRDefault="00A85AEB" w:rsidP="009B5DEB">
            <w:proofErr w:type="spellStart"/>
            <w:r>
              <w:t>poll</w:t>
            </w:r>
            <w:proofErr w:type="spellEnd"/>
            <w:r w:rsidR="00D82EBA">
              <w:t xml:space="preserve"> </w:t>
            </w:r>
            <w:r w:rsidR="00D82EBA">
              <w:t>(Analizadora</w:t>
            </w:r>
            <w:r w:rsidR="00D82EBA">
              <w:t xml:space="preserve"> y </w:t>
            </w:r>
            <w:r w:rsidR="00D82EBA" w:rsidRPr="00BC60CA">
              <w:rPr>
                <w:lang w:val="en-US"/>
              </w:rPr>
              <w:t>Destructor</w:t>
            </w:r>
            <w:r w:rsidR="00D82EBA">
              <w:t>)</w:t>
            </w:r>
          </w:p>
          <w:p w14:paraId="09B151D2" w14:textId="4A6272F4" w:rsidR="00A85AEB" w:rsidRDefault="00A85AEB" w:rsidP="009B5DEB">
            <w:proofErr w:type="spellStart"/>
            <w:r>
              <w:t>size</w:t>
            </w:r>
            <w:proofErr w:type="spellEnd"/>
            <w:r>
              <w:t xml:space="preserve"> </w:t>
            </w:r>
            <w:r>
              <w:t>(Analizadora)</w:t>
            </w:r>
          </w:p>
          <w:p w14:paraId="78F93525" w14:textId="2B35C556" w:rsidR="00A85AEB" w:rsidRDefault="00A85AEB" w:rsidP="009B5DEB">
            <w:proofErr w:type="spellStart"/>
            <w:r>
              <w:t>isEmpty</w:t>
            </w:r>
            <w:proofErr w:type="spellEnd"/>
            <w:r>
              <w:t xml:space="preserve"> </w:t>
            </w:r>
            <w:r>
              <w:t>(Analizadora)</w:t>
            </w:r>
          </w:p>
        </w:tc>
      </w:tr>
    </w:tbl>
    <w:p w14:paraId="4C912BB7" w14:textId="3588F985" w:rsidR="00CA6D5D" w:rsidRDefault="00CA6D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CA6D5D" w14:paraId="49E577A0" w14:textId="77777777" w:rsidTr="009B5DEB">
        <w:tc>
          <w:tcPr>
            <w:tcW w:w="8828" w:type="dxa"/>
          </w:tcPr>
          <w:p w14:paraId="3EE748ED" w14:textId="48AE57DC" w:rsidR="00CA6D5D" w:rsidRDefault="00CA6D5D" w:rsidP="009B5DEB">
            <w:proofErr w:type="spellStart"/>
            <w:r>
              <w:t>Stack</w:t>
            </w:r>
            <w:proofErr w:type="spellEnd"/>
          </w:p>
        </w:tc>
      </w:tr>
      <w:tr w:rsidR="00CA6D5D" w14:paraId="2673E532" w14:textId="77777777" w:rsidTr="009B5DEB">
        <w:tc>
          <w:tcPr>
            <w:tcW w:w="8828" w:type="dxa"/>
          </w:tcPr>
          <w:p w14:paraId="032B1291" w14:textId="79D7C3B2" w:rsidR="00CA6D5D" w:rsidRDefault="00CA6D5D" w:rsidP="00CA6D5D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A={Element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A6D5D" w14:paraId="11999F2A" w14:textId="77777777" w:rsidTr="009B5DEB">
        <w:tc>
          <w:tcPr>
            <w:tcW w:w="8828" w:type="dxa"/>
          </w:tcPr>
          <w:p w14:paraId="472C8290" w14:textId="0E10346E" w:rsidR="00CA6D5D" w:rsidRDefault="00D82EBA" w:rsidP="009B5DEB">
            <m:oMathPara>
              <m:oMath>
                <m:r>
                  <w:rPr>
                    <w:rFonts w:ascii="Cambria Math" w:hAnsi="Cambria Math"/>
                  </w:rPr>
                  <m:t>n&gt;0 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∈A ∧A.poll()→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∧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Elemento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</w:tr>
      <w:tr w:rsidR="00CA6D5D" w14:paraId="1FB5BB9E" w14:textId="77777777" w:rsidTr="009B5DEB">
        <w:tc>
          <w:tcPr>
            <w:tcW w:w="8828" w:type="dxa"/>
          </w:tcPr>
          <w:p w14:paraId="1D3B3503" w14:textId="4B780DD2" w:rsidR="002708FF" w:rsidRPr="002708FF" w:rsidRDefault="002708FF" w:rsidP="002708FF">
            <w:proofErr w:type="spellStart"/>
            <w:r>
              <w:t>Stack</w:t>
            </w:r>
            <w:proofErr w:type="spellEnd"/>
            <w:r>
              <w:t xml:space="preserve"> </w:t>
            </w:r>
            <w:r w:rsidRPr="002708FF">
              <w:t>(Constructora)</w:t>
            </w:r>
          </w:p>
          <w:p w14:paraId="036D67DF" w14:textId="77777777" w:rsidR="002708FF" w:rsidRDefault="002708FF" w:rsidP="002708FF">
            <w:proofErr w:type="spellStart"/>
            <w:r>
              <w:t>push</w:t>
            </w:r>
            <w:proofErr w:type="spellEnd"/>
            <w:r>
              <w:t xml:space="preserve"> (Modificadora)</w:t>
            </w:r>
          </w:p>
          <w:p w14:paraId="173676D5" w14:textId="77777777" w:rsidR="002708FF" w:rsidRDefault="002708FF" w:rsidP="002708FF">
            <w:proofErr w:type="spellStart"/>
            <w:r>
              <w:t>peek</w:t>
            </w:r>
            <w:proofErr w:type="spellEnd"/>
            <w:r>
              <w:t xml:space="preserve"> (Analizadora)</w:t>
            </w:r>
          </w:p>
          <w:p w14:paraId="1F799249" w14:textId="5717D5CE" w:rsidR="002708FF" w:rsidRDefault="002708FF" w:rsidP="002708FF">
            <w:r>
              <w:t>pop</w:t>
            </w:r>
            <w:r>
              <w:t xml:space="preserve"> (Analizadora y </w:t>
            </w:r>
            <w:r w:rsidRPr="002708FF">
              <w:t>Destructor</w:t>
            </w:r>
            <w:r>
              <w:t>)</w:t>
            </w:r>
          </w:p>
          <w:p w14:paraId="15EDCA3F" w14:textId="77777777" w:rsidR="002708FF" w:rsidRDefault="002708FF" w:rsidP="002708FF">
            <w:proofErr w:type="spellStart"/>
            <w:r>
              <w:t>size</w:t>
            </w:r>
            <w:proofErr w:type="spellEnd"/>
            <w:r>
              <w:t xml:space="preserve"> (Analizadora)</w:t>
            </w:r>
          </w:p>
          <w:p w14:paraId="4D7BC15C" w14:textId="5E74908D" w:rsidR="00CA6D5D" w:rsidRDefault="002708FF" w:rsidP="002708FF">
            <w:proofErr w:type="spellStart"/>
            <w:r>
              <w:t>isEmpty</w:t>
            </w:r>
            <w:proofErr w:type="spellEnd"/>
            <w:r>
              <w:t xml:space="preserve"> (Analizadora)</w:t>
            </w:r>
          </w:p>
        </w:tc>
      </w:tr>
    </w:tbl>
    <w:p w14:paraId="62D92181" w14:textId="77777777" w:rsidR="00CA6D5D" w:rsidRDefault="00CA6D5D"/>
    <w:sectPr w:rsidR="00CA6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A2"/>
    <w:rsid w:val="002708FF"/>
    <w:rsid w:val="003F15CC"/>
    <w:rsid w:val="00402A74"/>
    <w:rsid w:val="00421DC6"/>
    <w:rsid w:val="004D51D3"/>
    <w:rsid w:val="004E3ED6"/>
    <w:rsid w:val="00565B6B"/>
    <w:rsid w:val="00580BF7"/>
    <w:rsid w:val="005C3454"/>
    <w:rsid w:val="006E786B"/>
    <w:rsid w:val="00815884"/>
    <w:rsid w:val="00A85AEB"/>
    <w:rsid w:val="00A91C51"/>
    <w:rsid w:val="00BC60CA"/>
    <w:rsid w:val="00C96485"/>
    <w:rsid w:val="00CA6D5D"/>
    <w:rsid w:val="00CC22A2"/>
    <w:rsid w:val="00D82EBA"/>
    <w:rsid w:val="00DB46B1"/>
    <w:rsid w:val="00E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C11F"/>
  <w15:chartTrackingRefBased/>
  <w15:docId w15:val="{EA6A0790-6575-4E5B-9B7E-3732B9B6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ED6"/>
    <w:pPr>
      <w:spacing w:line="25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ED6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2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10</cp:revision>
  <dcterms:created xsi:type="dcterms:W3CDTF">2022-04-03T02:21:00Z</dcterms:created>
  <dcterms:modified xsi:type="dcterms:W3CDTF">2022-04-03T03:44:00Z</dcterms:modified>
</cp:coreProperties>
</file>