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FC8D6" w14:textId="77777777" w:rsidR="008B291A" w:rsidRPr="00BD08BA" w:rsidRDefault="008B291A" w:rsidP="008B291A">
      <w:pPr>
        <w:rPr>
          <w:rFonts w:ascii="Times New Roman" w:hAnsi="Times New Roman" w:cs="Times New Roman"/>
        </w:rPr>
      </w:pPr>
    </w:p>
    <w:p w14:paraId="09D8A32C" w14:textId="77777777" w:rsidR="008B291A" w:rsidRPr="00BD08BA" w:rsidRDefault="008B291A" w:rsidP="008B291A">
      <w:pPr>
        <w:jc w:val="center"/>
        <w:rPr>
          <w:rFonts w:ascii="Times New Roman" w:hAnsi="Times New Roman" w:cs="Times New Roman"/>
        </w:rPr>
      </w:pPr>
      <w:r w:rsidRPr="00BD08BA">
        <w:rPr>
          <w:rFonts w:ascii="Times New Roman" w:hAnsi="Times New Roman" w:cs="Times New Roman"/>
          <w:noProof/>
        </w:rPr>
        <w:drawing>
          <wp:inline distT="0" distB="0" distL="0" distR="0" wp14:anchorId="7E4B33CD" wp14:editId="260F37BC">
            <wp:extent cx="3382010" cy="1181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71E6" w14:textId="77777777" w:rsidR="008B291A" w:rsidRPr="00BD08BA" w:rsidRDefault="008B291A" w:rsidP="008B291A">
      <w:pPr>
        <w:rPr>
          <w:rFonts w:ascii="Times New Roman" w:hAnsi="Times New Roman" w:cs="Times New Roman"/>
        </w:rPr>
      </w:pPr>
    </w:p>
    <w:p w14:paraId="1436771F" w14:textId="77777777" w:rsidR="008B291A" w:rsidRPr="00BD08BA" w:rsidRDefault="008B291A" w:rsidP="008B291A">
      <w:pPr>
        <w:rPr>
          <w:rFonts w:ascii="Times New Roman" w:hAnsi="Times New Roman" w:cs="Times New Roman"/>
        </w:rPr>
      </w:pPr>
    </w:p>
    <w:p w14:paraId="0884AFB0" w14:textId="77777777" w:rsidR="008B291A" w:rsidRPr="00BD08BA" w:rsidRDefault="008B291A" w:rsidP="008B291A">
      <w:pPr>
        <w:rPr>
          <w:rFonts w:ascii="Times New Roman" w:hAnsi="Times New Roman" w:cs="Times New Roman"/>
        </w:rPr>
      </w:pPr>
    </w:p>
    <w:p w14:paraId="6554BB17" w14:textId="77777777" w:rsidR="008B291A" w:rsidRPr="00BD08BA" w:rsidRDefault="008B291A" w:rsidP="008B291A">
      <w:pPr>
        <w:rPr>
          <w:rFonts w:ascii="Times New Roman" w:hAnsi="Times New Roman" w:cs="Times New Roman"/>
        </w:rPr>
      </w:pPr>
    </w:p>
    <w:p w14:paraId="7E9A5E7B" w14:textId="501BE167" w:rsidR="008B291A" w:rsidRDefault="008B291A" w:rsidP="008B291A">
      <w:pPr>
        <w:pStyle w:val="a3"/>
        <w:spacing w:before="280" w:after="280"/>
        <w:jc w:val="center"/>
        <w:rPr>
          <w:b/>
          <w:color w:val="000000"/>
          <w:sz w:val="32"/>
          <w:szCs w:val="32"/>
        </w:rPr>
      </w:pPr>
      <w:r w:rsidRPr="00BD08BA">
        <w:rPr>
          <w:b/>
          <w:color w:val="000000"/>
          <w:sz w:val="32"/>
          <w:szCs w:val="32"/>
        </w:rPr>
        <w:t>Отч</w:t>
      </w:r>
      <w:r w:rsidR="00884CC7">
        <w:rPr>
          <w:b/>
          <w:color w:val="000000"/>
          <w:sz w:val="32"/>
          <w:szCs w:val="32"/>
        </w:rPr>
        <w:t>ё</w:t>
      </w:r>
      <w:r w:rsidRPr="00BD08BA">
        <w:rPr>
          <w:b/>
          <w:color w:val="000000"/>
          <w:sz w:val="32"/>
          <w:szCs w:val="32"/>
        </w:rPr>
        <w:t xml:space="preserve">т по </w:t>
      </w:r>
      <w:r w:rsidR="00884CC7">
        <w:rPr>
          <w:b/>
          <w:color w:val="000000"/>
          <w:sz w:val="32"/>
          <w:szCs w:val="32"/>
        </w:rPr>
        <w:t>практической</w:t>
      </w:r>
      <w:r>
        <w:rPr>
          <w:b/>
          <w:color w:val="000000"/>
          <w:sz w:val="32"/>
          <w:szCs w:val="32"/>
        </w:rPr>
        <w:t xml:space="preserve"> работе № </w:t>
      </w:r>
      <w:r w:rsidR="00884CC7">
        <w:rPr>
          <w:b/>
          <w:color w:val="000000"/>
          <w:sz w:val="32"/>
          <w:szCs w:val="32"/>
        </w:rPr>
        <w:t>5</w:t>
      </w:r>
    </w:p>
    <w:p w14:paraId="0327A1ED" w14:textId="67241530" w:rsidR="008B291A" w:rsidRDefault="008B291A" w:rsidP="008B291A">
      <w:pPr>
        <w:pStyle w:val="a3"/>
        <w:spacing w:before="280" w:after="280"/>
        <w:jc w:val="center"/>
        <w:rPr>
          <w:color w:val="000000"/>
          <w:sz w:val="28"/>
          <w:szCs w:val="28"/>
        </w:rPr>
      </w:pPr>
      <w:r w:rsidRPr="00545A92">
        <w:rPr>
          <w:color w:val="000000"/>
          <w:sz w:val="28"/>
          <w:szCs w:val="28"/>
        </w:rPr>
        <w:t>«</w:t>
      </w:r>
      <w:r w:rsidR="00A83B05">
        <w:rPr>
          <w:color w:val="000000"/>
          <w:sz w:val="28"/>
          <w:szCs w:val="28"/>
        </w:rPr>
        <w:t>Основы криптографической защиты ин</w:t>
      </w:r>
      <w:r w:rsidR="003B296F">
        <w:rPr>
          <w:color w:val="000000"/>
          <w:sz w:val="28"/>
          <w:szCs w:val="28"/>
        </w:rPr>
        <w:t>формации</w:t>
      </w:r>
      <w:r w:rsidRPr="00545A92">
        <w:rPr>
          <w:color w:val="000000"/>
          <w:sz w:val="28"/>
          <w:szCs w:val="28"/>
        </w:rPr>
        <w:t xml:space="preserve">» </w:t>
      </w:r>
    </w:p>
    <w:p w14:paraId="010FE2F5" w14:textId="77777777" w:rsidR="008B291A" w:rsidRDefault="008B291A" w:rsidP="008B291A">
      <w:pPr>
        <w:pStyle w:val="a3"/>
        <w:spacing w:before="280" w:after="280"/>
        <w:jc w:val="center"/>
        <w:rPr>
          <w:color w:val="000000" w:themeColor="text1"/>
          <w:sz w:val="28"/>
          <w:szCs w:val="28"/>
        </w:rPr>
      </w:pPr>
      <w:r w:rsidRPr="00BD08BA">
        <w:rPr>
          <w:color w:val="000000" w:themeColor="text1"/>
          <w:sz w:val="28"/>
          <w:szCs w:val="28"/>
        </w:rPr>
        <w:t>по дисциплине «</w:t>
      </w:r>
      <w:r>
        <w:rPr>
          <w:color w:val="000000" w:themeColor="text1"/>
          <w:sz w:val="28"/>
          <w:szCs w:val="28"/>
        </w:rPr>
        <w:t>Цифровая грамотность</w:t>
      </w:r>
      <w:r w:rsidRPr="00BD08BA">
        <w:rPr>
          <w:color w:val="000000" w:themeColor="text1"/>
          <w:sz w:val="28"/>
          <w:szCs w:val="28"/>
        </w:rPr>
        <w:t>»</w:t>
      </w:r>
    </w:p>
    <w:p w14:paraId="3E508829" w14:textId="77777777" w:rsidR="003B296F" w:rsidRPr="00BD08BA" w:rsidRDefault="003B296F" w:rsidP="008B291A">
      <w:pPr>
        <w:pStyle w:val="a3"/>
        <w:spacing w:before="280" w:after="280"/>
        <w:jc w:val="center"/>
        <w:rPr>
          <w:color w:val="000000"/>
          <w:sz w:val="28"/>
          <w:szCs w:val="28"/>
        </w:rPr>
      </w:pPr>
    </w:p>
    <w:p w14:paraId="59828035" w14:textId="77777777" w:rsidR="008B291A" w:rsidRPr="00BD08BA" w:rsidRDefault="008B291A" w:rsidP="008B291A">
      <w:pPr>
        <w:pStyle w:val="a3"/>
        <w:spacing w:before="280" w:after="280"/>
        <w:jc w:val="center"/>
        <w:rPr>
          <w:color w:val="000000"/>
          <w:sz w:val="28"/>
          <w:szCs w:val="28"/>
        </w:rPr>
      </w:pPr>
    </w:p>
    <w:p w14:paraId="7E7D5BBA" w14:textId="77777777" w:rsidR="008B291A" w:rsidRPr="00BD08BA" w:rsidRDefault="008B291A" w:rsidP="008B291A">
      <w:pPr>
        <w:pStyle w:val="a3"/>
        <w:spacing w:before="280" w:after="280"/>
        <w:jc w:val="center"/>
        <w:rPr>
          <w:color w:val="000000"/>
          <w:sz w:val="28"/>
          <w:szCs w:val="28"/>
        </w:rPr>
      </w:pPr>
    </w:p>
    <w:p w14:paraId="2A34D825" w14:textId="77777777" w:rsidR="008B291A" w:rsidRPr="00BD08BA" w:rsidRDefault="008B291A" w:rsidP="008B291A">
      <w:pPr>
        <w:pStyle w:val="a3"/>
        <w:spacing w:before="280" w:after="280"/>
        <w:jc w:val="center"/>
        <w:rPr>
          <w:color w:val="000000"/>
          <w:sz w:val="28"/>
          <w:szCs w:val="28"/>
        </w:rPr>
      </w:pPr>
    </w:p>
    <w:p w14:paraId="4854DABC" w14:textId="77777777" w:rsidR="008B291A" w:rsidRPr="00BD08BA" w:rsidRDefault="008B291A" w:rsidP="008B291A">
      <w:pPr>
        <w:pStyle w:val="a3"/>
        <w:spacing w:before="280" w:after="280"/>
        <w:jc w:val="center"/>
        <w:rPr>
          <w:color w:val="000000"/>
          <w:sz w:val="28"/>
          <w:szCs w:val="28"/>
        </w:rPr>
      </w:pPr>
    </w:p>
    <w:p w14:paraId="7A582939" w14:textId="77777777" w:rsidR="008B291A" w:rsidRPr="00BD08BA" w:rsidRDefault="008B291A" w:rsidP="008B291A">
      <w:pPr>
        <w:pStyle w:val="a3"/>
        <w:spacing w:before="280" w:after="280"/>
        <w:rPr>
          <w:color w:val="000000"/>
          <w:sz w:val="28"/>
          <w:szCs w:val="28"/>
        </w:rPr>
      </w:pPr>
      <w:r w:rsidRPr="00BD08BA">
        <w:rPr>
          <w:color w:val="000000" w:themeColor="text1"/>
          <w:sz w:val="28"/>
          <w:szCs w:val="28"/>
        </w:rPr>
        <w:t>Студент гр. 5130904/40008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BD08BA">
        <w:rPr>
          <w:color w:val="000000" w:themeColor="text1"/>
          <w:sz w:val="28"/>
          <w:szCs w:val="28"/>
        </w:rPr>
        <w:t xml:space="preserve">                         Пшеницына Ю. М.   </w:t>
      </w:r>
    </w:p>
    <w:p w14:paraId="23326220" w14:textId="77777777" w:rsidR="008B291A" w:rsidRPr="00BD08BA" w:rsidRDefault="008B291A" w:rsidP="008B291A">
      <w:pPr>
        <w:pStyle w:val="a3"/>
        <w:spacing w:before="280" w:after="280"/>
        <w:rPr>
          <w:b/>
          <w:color w:val="000000"/>
          <w:sz w:val="28"/>
          <w:szCs w:val="28"/>
        </w:rPr>
      </w:pPr>
      <w:r w:rsidRPr="00BD08BA">
        <w:rPr>
          <w:color w:val="000000" w:themeColor="text1"/>
          <w:sz w:val="28"/>
          <w:szCs w:val="28"/>
        </w:rPr>
        <w:t xml:space="preserve">Руководитель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BD08BA">
        <w:rPr>
          <w:color w:val="000000" w:themeColor="text1"/>
          <w:sz w:val="28"/>
          <w:szCs w:val="28"/>
        </w:rPr>
        <w:t xml:space="preserve">             </w:t>
      </w:r>
      <w:r>
        <w:rPr>
          <w:color w:val="000000" w:themeColor="text1"/>
          <w:sz w:val="28"/>
          <w:szCs w:val="28"/>
        </w:rPr>
        <w:t xml:space="preserve">  Карасева С.А.</w:t>
      </w:r>
    </w:p>
    <w:p w14:paraId="5EEB2730" w14:textId="77777777" w:rsidR="008B291A" w:rsidRDefault="008B291A" w:rsidP="008B291A">
      <w:pPr>
        <w:suppressAutoHyphens w:val="0"/>
      </w:pPr>
      <w:r>
        <w:br w:type="page"/>
      </w:r>
    </w:p>
    <w:p w14:paraId="2882E564" w14:textId="3D1CA60F" w:rsidR="0059789C" w:rsidRPr="00CF0B08" w:rsidRDefault="00125315">
      <w:pPr>
        <w:rPr>
          <w:i/>
          <w:iCs/>
          <w:sz w:val="24"/>
          <w:szCs w:val="24"/>
        </w:rPr>
      </w:pPr>
      <w:r w:rsidRPr="00CF0B08">
        <w:rPr>
          <w:i/>
          <w:iCs/>
          <w:sz w:val="24"/>
          <w:szCs w:val="24"/>
        </w:rPr>
        <w:lastRenderedPageBreak/>
        <w:t>Цель работы</w:t>
      </w:r>
      <w:r w:rsidR="00FA7277" w:rsidRPr="00CF0B08">
        <w:rPr>
          <w:i/>
          <w:iCs/>
          <w:sz w:val="24"/>
          <w:szCs w:val="24"/>
        </w:rPr>
        <w:t>:</w:t>
      </w:r>
    </w:p>
    <w:p w14:paraId="2625F849" w14:textId="5F752028" w:rsidR="00FA7277" w:rsidRDefault="00FA7277">
      <w:r>
        <w:t>И</w:t>
      </w:r>
      <w:r w:rsidRPr="00FA7277">
        <w:t>зучение специальных программных средств, выполняющих шифрование и подпись файлов с целью их защиты от несанкционированного доступа и изменения.</w:t>
      </w:r>
    </w:p>
    <w:p w14:paraId="0A9C2F0A" w14:textId="2B1C47E5" w:rsidR="00FA7277" w:rsidRPr="00CF0B08" w:rsidRDefault="00FA7277">
      <w:pPr>
        <w:rPr>
          <w:i/>
          <w:iCs/>
          <w:sz w:val="24"/>
          <w:szCs w:val="24"/>
        </w:rPr>
      </w:pPr>
      <w:r w:rsidRPr="00CF0B08">
        <w:rPr>
          <w:i/>
          <w:iCs/>
          <w:sz w:val="24"/>
          <w:szCs w:val="24"/>
        </w:rPr>
        <w:t>Ход работы:</w:t>
      </w:r>
    </w:p>
    <w:p w14:paraId="2B6B6E06" w14:textId="1416E4EC" w:rsidR="00FA7277" w:rsidRPr="00F340BE" w:rsidRDefault="00996CD3" w:rsidP="00F340BE">
      <w:pPr>
        <w:pStyle w:val="a8"/>
        <w:numPr>
          <w:ilvl w:val="0"/>
          <w:numId w:val="1"/>
        </w:numPr>
        <w:jc w:val="center"/>
        <w:rPr>
          <w:b/>
          <w:bCs/>
          <w:sz w:val="24"/>
          <w:szCs w:val="24"/>
          <w:lang w:val="en-US"/>
        </w:rPr>
      </w:pPr>
      <w:r w:rsidRPr="00F340BE">
        <w:rPr>
          <w:b/>
          <w:bCs/>
          <w:sz w:val="24"/>
          <w:szCs w:val="24"/>
        </w:rPr>
        <w:t xml:space="preserve">Средство шифрования </w:t>
      </w:r>
      <w:r w:rsidRPr="00F340BE">
        <w:rPr>
          <w:b/>
          <w:bCs/>
          <w:sz w:val="24"/>
          <w:szCs w:val="24"/>
          <w:lang w:val="en-US"/>
        </w:rPr>
        <w:t>VeraCrypt</w:t>
      </w:r>
    </w:p>
    <w:p w14:paraId="45022250" w14:textId="77777777" w:rsidR="00F340BE" w:rsidRDefault="001E415C" w:rsidP="001E415C">
      <w:r w:rsidRPr="00F340BE">
        <w:rPr>
          <w:i/>
          <w:iCs/>
        </w:rPr>
        <w:t>1 шаг</w:t>
      </w:r>
      <w:r>
        <w:t xml:space="preserve"> </w:t>
      </w:r>
    </w:p>
    <w:p w14:paraId="1B8E75AC" w14:textId="05C6D783" w:rsidR="003B296F" w:rsidRDefault="00F340BE" w:rsidP="001E415C">
      <w:r>
        <w:t>П</w:t>
      </w:r>
      <w:r w:rsidR="001E415C">
        <w:t xml:space="preserve">ри выполнении работы </w:t>
      </w:r>
      <w:r w:rsidR="00DD18D8">
        <w:t xml:space="preserve">в начале я </w:t>
      </w:r>
      <w:r w:rsidR="001E415C">
        <w:t>созда</w:t>
      </w:r>
      <w:r w:rsidR="00DD18D8">
        <w:t>ла</w:t>
      </w:r>
      <w:r w:rsidR="001E415C">
        <w:t xml:space="preserve"> контейнер </w:t>
      </w:r>
      <w:r w:rsidR="006C2903">
        <w:t xml:space="preserve">через Мастер создание </w:t>
      </w:r>
      <w:r w:rsidR="003D5C31">
        <w:t xml:space="preserve">томов </w:t>
      </w:r>
      <w:r w:rsidR="003D5C31">
        <w:rPr>
          <w:lang w:val="en-US"/>
        </w:rPr>
        <w:t>VeraCrypt</w:t>
      </w:r>
      <w:r w:rsidR="003D5C31">
        <w:t xml:space="preserve">, </w:t>
      </w:r>
      <w:r w:rsidR="002E0220">
        <w:t>установ</w:t>
      </w:r>
      <w:r w:rsidR="00DD18D8">
        <w:t>ила</w:t>
      </w:r>
      <w:r w:rsidR="002E0220">
        <w:t xml:space="preserve"> настро</w:t>
      </w:r>
      <w:r w:rsidR="00DD18D8">
        <w:t>йки</w:t>
      </w:r>
      <w:r w:rsidR="002E0220">
        <w:t xml:space="preserve"> шифрования</w:t>
      </w:r>
      <w:r w:rsidR="00C34942">
        <w:t xml:space="preserve"> и защиты контейнера. </w:t>
      </w:r>
    </w:p>
    <w:tbl>
      <w:tblPr>
        <w:tblStyle w:val="a9"/>
        <w:tblW w:w="11057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7"/>
        <w:gridCol w:w="5586"/>
      </w:tblGrid>
      <w:tr w:rsidR="00CD2904" w14:paraId="61F4B6DF" w14:textId="77777777" w:rsidTr="00CD2904">
        <w:tc>
          <w:tcPr>
            <w:tcW w:w="4693" w:type="dxa"/>
          </w:tcPr>
          <w:p w14:paraId="66F5C50C" w14:textId="61C3B44C" w:rsidR="00CD2904" w:rsidRDefault="00CD2904" w:rsidP="001E415C">
            <w:r>
              <w:rPr>
                <w:noProof/>
                <w14:ligatures w14:val="standardContextual"/>
              </w:rPr>
              <w:drawing>
                <wp:inline distT="0" distB="0" distL="0" distR="0" wp14:anchorId="73E484B9" wp14:editId="302E31DE">
                  <wp:extent cx="3372928" cy="2175910"/>
                  <wp:effectExtent l="0" t="0" r="0" b="0"/>
                  <wp:docPr id="174501423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014239" name="Рисунок 174501423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398" cy="220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4" w:type="dxa"/>
          </w:tcPr>
          <w:p w14:paraId="7D95413D" w14:textId="3602EF2F" w:rsidR="00CD2904" w:rsidRDefault="00CD2904" w:rsidP="001E415C">
            <w:r>
              <w:rPr>
                <w:noProof/>
                <w14:ligatures w14:val="standardContextual"/>
              </w:rPr>
              <w:drawing>
                <wp:inline distT="0" distB="0" distL="0" distR="0" wp14:anchorId="299EB19F" wp14:editId="6A7A3FBE">
                  <wp:extent cx="3405034" cy="2175510"/>
                  <wp:effectExtent l="0" t="0" r="5080" b="0"/>
                  <wp:docPr id="41274565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745659" name="Рисунок 41274565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967" cy="220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904" w14:paraId="533737EB" w14:textId="77777777" w:rsidTr="00CD2904">
        <w:tc>
          <w:tcPr>
            <w:tcW w:w="4693" w:type="dxa"/>
          </w:tcPr>
          <w:p w14:paraId="041870A4" w14:textId="0CA104D0" w:rsidR="00CD2904" w:rsidRDefault="00CD2904" w:rsidP="001E415C">
            <w:r>
              <w:rPr>
                <w:noProof/>
                <w14:ligatures w14:val="standardContextual"/>
              </w:rPr>
              <w:drawing>
                <wp:inline distT="0" distB="0" distL="0" distR="0" wp14:anchorId="18426313" wp14:editId="61E284F1">
                  <wp:extent cx="3436054" cy="2199736"/>
                  <wp:effectExtent l="0" t="0" r="0" b="0"/>
                  <wp:docPr id="114015830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58300" name="Рисунок 114015830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65" cy="223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4" w:type="dxa"/>
          </w:tcPr>
          <w:p w14:paraId="38A5FF12" w14:textId="5AEBCD21" w:rsidR="00CD2904" w:rsidRDefault="00CD2904" w:rsidP="001E415C">
            <w:r>
              <w:rPr>
                <w:noProof/>
                <w14:ligatures w14:val="standardContextual"/>
              </w:rPr>
              <w:drawing>
                <wp:inline distT="0" distB="0" distL="0" distR="0" wp14:anchorId="56BD2F08" wp14:editId="30CDA1DA">
                  <wp:extent cx="3001992" cy="2597049"/>
                  <wp:effectExtent l="0" t="0" r="8255" b="0"/>
                  <wp:docPr id="140606733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067331" name="Рисунок 140606733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7" cy="262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D0018" w14:textId="13590210" w:rsidR="00762D0A" w:rsidRPr="00F340BE" w:rsidRDefault="00762D0A" w:rsidP="001E415C">
      <w:pPr>
        <w:rPr>
          <w:i/>
          <w:iCs/>
        </w:rPr>
      </w:pPr>
      <w:r w:rsidRPr="00F340BE">
        <w:rPr>
          <w:i/>
          <w:iCs/>
        </w:rPr>
        <w:t>2 шаг</w:t>
      </w:r>
    </w:p>
    <w:p w14:paraId="66F39390" w14:textId="5E7E3A28" w:rsidR="00996CD3" w:rsidRDefault="00D16DA8" w:rsidP="00C36915">
      <w:r>
        <w:t>Для про</w:t>
      </w:r>
      <w:r w:rsidR="001B7594">
        <w:t xml:space="preserve">верки работы контейнера я скопировала туда 2 файла, затем </w:t>
      </w:r>
      <w:r w:rsidR="00716095">
        <w:t>провела размонтиро</w:t>
      </w:r>
      <w:r w:rsidR="003671AA">
        <w:t>вани</w:t>
      </w:r>
      <w:r w:rsidR="001D59A3">
        <w:t xml:space="preserve">е, после чего контейнер с данными стал скрыт: </w:t>
      </w:r>
    </w:p>
    <w:tbl>
      <w:tblPr>
        <w:tblStyle w:val="a9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6423"/>
      </w:tblGrid>
      <w:tr w:rsidR="003001C3" w14:paraId="595B52A6" w14:textId="77777777" w:rsidTr="00CF7DB7">
        <w:tc>
          <w:tcPr>
            <w:tcW w:w="4282" w:type="dxa"/>
          </w:tcPr>
          <w:p w14:paraId="60599F2F" w14:textId="35F31AF1" w:rsidR="003001C3" w:rsidRDefault="003001C3" w:rsidP="00C36915">
            <w:pPr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drawing>
                <wp:inline distT="0" distB="0" distL="0" distR="0" wp14:anchorId="4A5D54A2" wp14:editId="37A158AD">
                  <wp:extent cx="2896122" cy="1016000"/>
                  <wp:effectExtent l="0" t="0" r="0" b="0"/>
                  <wp:docPr id="541095103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095103" name="Рисунок 54109510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34" cy="1045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14:paraId="693CB792" w14:textId="4F4C2E10" w:rsidR="003001C3" w:rsidRDefault="003001C3" w:rsidP="00C36915">
            <w:pPr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drawing>
                <wp:inline distT="0" distB="0" distL="0" distR="0" wp14:anchorId="388FFF78" wp14:editId="243A0AD1">
                  <wp:extent cx="3916392" cy="1016462"/>
                  <wp:effectExtent l="0" t="0" r="0" b="0"/>
                  <wp:docPr id="802569920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569920" name="Рисунок 80256992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898" cy="105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1C3" w14:paraId="3DF85EDC" w14:textId="77777777" w:rsidTr="00CF7DB7">
        <w:tc>
          <w:tcPr>
            <w:tcW w:w="4282" w:type="dxa"/>
          </w:tcPr>
          <w:p w14:paraId="1F7E98C0" w14:textId="786D251D" w:rsidR="003001C3" w:rsidRDefault="00F839B6" w:rsidP="00C36915">
            <w:pPr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lastRenderedPageBreak/>
              <w:drawing>
                <wp:inline distT="0" distB="0" distL="0" distR="0" wp14:anchorId="0E35B25D" wp14:editId="01FC1C83">
                  <wp:extent cx="2605177" cy="2241012"/>
                  <wp:effectExtent l="0" t="0" r="5080" b="6985"/>
                  <wp:docPr id="159328370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283701" name="Рисунок 159328370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745" cy="225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14:paraId="56B6CD8C" w14:textId="20861B18" w:rsidR="003001C3" w:rsidRDefault="00A9346E" w:rsidP="00C36915">
            <w:pPr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drawing>
                <wp:inline distT="0" distB="0" distL="0" distR="0" wp14:anchorId="53CA327F" wp14:editId="10104156">
                  <wp:extent cx="3654365" cy="2191363"/>
                  <wp:effectExtent l="0" t="0" r="3810" b="0"/>
                  <wp:docPr id="102025805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258056" name="Рисунок 102025805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800" cy="220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259CF" w14:textId="77777777" w:rsidR="001D59A3" w:rsidRDefault="001D59A3" w:rsidP="00C36915">
      <w:pPr>
        <w:rPr>
          <w:lang w:val="en-US"/>
        </w:rPr>
      </w:pPr>
    </w:p>
    <w:p w14:paraId="5E9147D2" w14:textId="4AF7A7B7" w:rsidR="00A9346E" w:rsidRDefault="00A9346E" w:rsidP="00C36915">
      <w:r>
        <w:t xml:space="preserve">Таким образом при </w:t>
      </w:r>
      <w:r w:rsidR="00FC74CD">
        <w:t xml:space="preserve">помощи программного обеспечения </w:t>
      </w:r>
      <w:r w:rsidR="00FC74CD">
        <w:rPr>
          <w:lang w:val="en-US"/>
        </w:rPr>
        <w:t>VeraCrypt</w:t>
      </w:r>
      <w:r w:rsidR="00FC74CD">
        <w:t xml:space="preserve"> можно</w:t>
      </w:r>
      <w:r w:rsidR="00C33D22">
        <w:t xml:space="preserve"> защитить конфиденциальные данные с помощью шифрования</w:t>
      </w:r>
      <w:r w:rsidR="00DE38FA">
        <w:t>. Кроме этого</w:t>
      </w:r>
      <w:r w:rsidR="00F340BE">
        <w:t>,</w:t>
      </w:r>
      <w:r w:rsidR="00DE38FA">
        <w:t xml:space="preserve"> программ</w:t>
      </w:r>
      <w:r w:rsidR="00F340BE">
        <w:t>ное обеспечение</w:t>
      </w:r>
      <w:r w:rsidR="00DE38FA">
        <w:t xml:space="preserve"> оснащен</w:t>
      </w:r>
      <w:r w:rsidR="00F340BE">
        <w:t>о</w:t>
      </w:r>
      <w:r w:rsidR="00DE38FA">
        <w:t xml:space="preserve"> </w:t>
      </w:r>
      <w:r w:rsidR="00F340BE" w:rsidRPr="00F340BE">
        <w:t>специальным Мастером создания томов, который облегчает настройку и работу с контейнерами, а также поддерживает надежные алгоритмы шифрования и хэширования, в том числе входящие в российские стандарты.</w:t>
      </w:r>
    </w:p>
    <w:p w14:paraId="41B007DF" w14:textId="77777777" w:rsidR="00F340BE" w:rsidRDefault="00F340BE" w:rsidP="00C36915"/>
    <w:p w14:paraId="46FC4DE7" w14:textId="5898404B" w:rsidR="00CF7DB7" w:rsidRPr="00711906" w:rsidRDefault="00711906" w:rsidP="00711906">
      <w:pPr>
        <w:pStyle w:val="a8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 w:rsidRPr="00711906">
        <w:rPr>
          <w:b/>
          <w:bCs/>
          <w:sz w:val="24"/>
          <w:szCs w:val="24"/>
        </w:rPr>
        <w:t xml:space="preserve">Защита электронного документа встроенными средствами </w:t>
      </w:r>
      <w:r w:rsidRPr="00711906">
        <w:rPr>
          <w:b/>
          <w:bCs/>
          <w:sz w:val="24"/>
          <w:szCs w:val="24"/>
          <w:lang w:val="en-US"/>
        </w:rPr>
        <w:t>Microsoft</w:t>
      </w:r>
      <w:r w:rsidRPr="00711906">
        <w:rPr>
          <w:b/>
          <w:bCs/>
          <w:sz w:val="24"/>
          <w:szCs w:val="24"/>
        </w:rPr>
        <w:t xml:space="preserve"> </w:t>
      </w:r>
      <w:r w:rsidRPr="00711906">
        <w:rPr>
          <w:b/>
          <w:bCs/>
          <w:sz w:val="24"/>
          <w:szCs w:val="24"/>
          <w:lang w:val="en-US"/>
        </w:rPr>
        <w:t>Office</w:t>
      </w:r>
    </w:p>
    <w:p w14:paraId="20E81CDC" w14:textId="4B0AEBA7" w:rsidR="00FC7A1A" w:rsidRPr="003D1C79" w:rsidRDefault="00FC7A1A" w:rsidP="003D1C79">
      <w:pPr>
        <w:rPr>
          <w:i/>
          <w:iCs/>
        </w:rPr>
      </w:pPr>
      <w:r w:rsidRPr="003D1C79">
        <w:rPr>
          <w:i/>
          <w:iCs/>
          <w:lang w:val="en-US"/>
        </w:rPr>
        <w:t xml:space="preserve">1 </w:t>
      </w:r>
      <w:r w:rsidRPr="003D1C79">
        <w:rPr>
          <w:i/>
          <w:iCs/>
        </w:rPr>
        <w:t>шаг</w:t>
      </w:r>
    </w:p>
    <w:p w14:paraId="65E3DF07" w14:textId="7E37F28D" w:rsidR="00FC7A1A" w:rsidRDefault="00FC49C1" w:rsidP="003D1C79">
      <w:r>
        <w:t xml:space="preserve">Создаём пароль для документа. </w:t>
      </w:r>
      <w:r w:rsidR="00690A21">
        <w:t xml:space="preserve">Для этого я зашла в Файл </w:t>
      </w:r>
      <w:r w:rsidR="00FD6DE4" w:rsidRPr="005527BB">
        <w:t>→</w:t>
      </w:r>
      <w:r w:rsidR="002F2714" w:rsidRPr="005527BB">
        <w:t xml:space="preserve"> Сведения → </w:t>
      </w:r>
      <w:r w:rsidR="009D0C75" w:rsidRPr="005527BB">
        <w:t>Защита документа → зашифровать с использованием пароля</w:t>
      </w:r>
      <w:r w:rsidR="005527BB">
        <w:t>:</w:t>
      </w:r>
    </w:p>
    <w:tbl>
      <w:tblPr>
        <w:tblStyle w:val="a9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392"/>
      </w:tblGrid>
      <w:tr w:rsidR="003F394A" w14:paraId="32D282C9" w14:textId="77777777" w:rsidTr="003F394A">
        <w:tc>
          <w:tcPr>
            <w:tcW w:w="4654" w:type="dxa"/>
          </w:tcPr>
          <w:p w14:paraId="1E49ED8E" w14:textId="03D04886" w:rsidR="005527BB" w:rsidRDefault="005527BB" w:rsidP="00FC7A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w:drawing>
                <wp:inline distT="0" distB="0" distL="0" distR="0" wp14:anchorId="687AE6DD" wp14:editId="516C0569">
                  <wp:extent cx="2495192" cy="2507393"/>
                  <wp:effectExtent l="0" t="0" r="635" b="7620"/>
                  <wp:docPr id="63948312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483122" name="Рисунок 63948312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50" cy="251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14:paraId="152B2260" w14:textId="4E483393" w:rsidR="005527BB" w:rsidRDefault="005527BB" w:rsidP="00FC7A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w:drawing>
                <wp:inline distT="0" distB="0" distL="0" distR="0" wp14:anchorId="42EF725B" wp14:editId="4A2AC166">
                  <wp:extent cx="2301581" cy="2481171"/>
                  <wp:effectExtent l="0" t="0" r="3810" b="0"/>
                  <wp:docPr id="140863001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63001" name="Рисунок 14086300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472" cy="249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94A" w14:paraId="3992CF3D" w14:textId="77777777" w:rsidTr="003F394A">
        <w:tc>
          <w:tcPr>
            <w:tcW w:w="4654" w:type="dxa"/>
          </w:tcPr>
          <w:p w14:paraId="50F01E8D" w14:textId="6ECC6B7A" w:rsidR="005527BB" w:rsidRDefault="005527BB" w:rsidP="00FC7A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w:lastRenderedPageBreak/>
              <w:drawing>
                <wp:inline distT="0" distB="0" distL="0" distR="0" wp14:anchorId="33442A5F" wp14:editId="7ACCA84C">
                  <wp:extent cx="2801954" cy="1932167"/>
                  <wp:effectExtent l="0" t="0" r="0" b="0"/>
                  <wp:docPr id="2079298731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298731" name="Рисунок 207929873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672" cy="193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14:paraId="26D0F6A5" w14:textId="69316873" w:rsidR="005527BB" w:rsidRDefault="003F394A" w:rsidP="00FC7A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w:drawing>
                <wp:inline distT="0" distB="0" distL="0" distR="0" wp14:anchorId="2780E21D" wp14:editId="3952E516">
                  <wp:extent cx="2664927" cy="829089"/>
                  <wp:effectExtent l="0" t="0" r="2540" b="9525"/>
                  <wp:docPr id="883517403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517403" name="Рисунок 88351740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24" cy="83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D616D" w14:textId="77777777" w:rsidR="005527BB" w:rsidRDefault="005527BB" w:rsidP="00FC7A1A">
      <w:pPr>
        <w:ind w:left="360"/>
        <w:rPr>
          <w:rFonts w:ascii="Arial" w:hAnsi="Arial" w:cs="Arial"/>
          <w:lang w:val="en-US"/>
        </w:rPr>
      </w:pPr>
    </w:p>
    <w:p w14:paraId="4ED91AC7" w14:textId="3E40B657" w:rsidR="003F394A" w:rsidRDefault="0054523B" w:rsidP="003D1C79">
      <w:pPr>
        <w:rPr>
          <w:rFonts w:cstheme="minorHAnsi"/>
        </w:rPr>
      </w:pPr>
      <w:r>
        <w:rPr>
          <w:rFonts w:cstheme="minorHAnsi"/>
        </w:rPr>
        <w:t xml:space="preserve">После шифрование </w:t>
      </w:r>
      <w:r w:rsidR="00871AC1">
        <w:rPr>
          <w:rFonts w:cstheme="minorHAnsi"/>
        </w:rPr>
        <w:t xml:space="preserve">кнопка «Защита документа» получает жёлтую «рамочку», а любое открытие </w:t>
      </w:r>
      <w:r w:rsidR="003D1C79">
        <w:rPr>
          <w:rFonts w:cstheme="minorHAnsi"/>
        </w:rPr>
        <w:t>документа сопровождается запросом о введении установленного пароля.</w:t>
      </w:r>
    </w:p>
    <w:p w14:paraId="343464D7" w14:textId="1086EACC" w:rsidR="003D1C79" w:rsidRPr="00EE1ECF" w:rsidRDefault="003D1C79" w:rsidP="003D1C79">
      <w:pPr>
        <w:rPr>
          <w:rFonts w:cstheme="minorHAnsi"/>
          <w:i/>
          <w:iCs/>
        </w:rPr>
      </w:pPr>
      <w:r w:rsidRPr="00EE1ECF">
        <w:rPr>
          <w:rFonts w:cstheme="minorHAnsi"/>
          <w:i/>
          <w:iCs/>
        </w:rPr>
        <w:t>2 шаг</w:t>
      </w:r>
    </w:p>
    <w:p w14:paraId="120548F1" w14:textId="6550D1E0" w:rsidR="003D1C79" w:rsidRDefault="008D6805" w:rsidP="003D1C79">
      <w:r>
        <w:rPr>
          <w:rFonts w:cstheme="minorHAnsi"/>
        </w:rPr>
        <w:t xml:space="preserve">Ещё можно </w:t>
      </w:r>
      <w:r w:rsidR="004C3F8C">
        <w:rPr>
          <w:rFonts w:cstheme="minorHAnsi"/>
        </w:rPr>
        <w:t xml:space="preserve">установить </w:t>
      </w:r>
      <w:r w:rsidR="00523368">
        <w:rPr>
          <w:rFonts w:cstheme="minorHAnsi"/>
        </w:rPr>
        <w:t xml:space="preserve">цифровую подпись </w:t>
      </w:r>
      <w:r w:rsidR="00523368">
        <w:t xml:space="preserve">Файл </w:t>
      </w:r>
      <w:r w:rsidR="00523368" w:rsidRPr="005527BB">
        <w:t xml:space="preserve">→ Сведения → Защита документа → </w:t>
      </w:r>
      <w:r w:rsidR="0053126B">
        <w:t xml:space="preserve">Добавить цифровую подпись. Таким образом </w:t>
      </w:r>
      <w:r w:rsidR="00C52E19">
        <w:t xml:space="preserve">документ станет доступным только для чтения, </w:t>
      </w:r>
      <w:r w:rsidR="00C52E19" w:rsidRPr="00C52E19">
        <w:t>а вверху под панелью управления появится строка на желтом фоне с надписью: «Автор пометил этот документ как окончательный, чтобы запретить его редактирование».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1"/>
      </w:tblGrid>
      <w:tr w:rsidR="00EE1ECF" w14:paraId="3FAFFA87" w14:textId="77777777" w:rsidTr="00EE1ECF">
        <w:trPr>
          <w:jc w:val="center"/>
        </w:trPr>
        <w:tc>
          <w:tcPr>
            <w:tcW w:w="5287" w:type="dxa"/>
          </w:tcPr>
          <w:p w14:paraId="47ECA305" w14:textId="76B42C23" w:rsidR="00EE1ECF" w:rsidRDefault="00EE1ECF" w:rsidP="00EE1EC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790E4362" wp14:editId="5571D7B5">
                  <wp:extent cx="3458818" cy="3025126"/>
                  <wp:effectExtent l="0" t="0" r="8890" b="4445"/>
                  <wp:docPr id="1647841090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841090" name="Рисунок 164784109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699" cy="3065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ECF" w14:paraId="2A0B7D6B" w14:textId="77777777" w:rsidTr="00EE1ECF">
        <w:trPr>
          <w:jc w:val="center"/>
        </w:trPr>
        <w:tc>
          <w:tcPr>
            <w:tcW w:w="5287" w:type="dxa"/>
          </w:tcPr>
          <w:p w14:paraId="5D2AEFB9" w14:textId="31EB38D0" w:rsidR="00EE1ECF" w:rsidRDefault="00EE1ECF" w:rsidP="003D1C79">
            <w:pPr>
              <w:rPr>
                <w:rFonts w:cstheme="minorHAnsi"/>
              </w:rPr>
            </w:pPr>
            <w:r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27EF5157" wp14:editId="2839CECB">
                  <wp:extent cx="4905955" cy="947104"/>
                  <wp:effectExtent l="0" t="0" r="0" b="5715"/>
                  <wp:docPr id="630111989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111989" name="Рисунок 63011198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973" cy="95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7393C" w14:textId="77777777" w:rsidR="00EE1ECF" w:rsidRDefault="00EE1ECF" w:rsidP="003D1C79">
      <w:pPr>
        <w:rPr>
          <w:rFonts w:cstheme="minorHAnsi"/>
        </w:rPr>
      </w:pPr>
    </w:p>
    <w:p w14:paraId="763F9469" w14:textId="48CE610B" w:rsidR="00EE1ECF" w:rsidRDefault="00EE1ECF" w:rsidP="003D1C79">
      <w:pPr>
        <w:rPr>
          <w:rFonts w:cstheme="minorHAnsi"/>
        </w:rPr>
      </w:pPr>
      <w:r>
        <w:rPr>
          <w:rFonts w:cstheme="minorHAnsi"/>
        </w:rPr>
        <w:t xml:space="preserve">Таким образом, для защиты содержимого </w:t>
      </w:r>
      <w:r w:rsidR="005F42FA">
        <w:rPr>
          <w:rFonts w:cstheme="minorHAnsi"/>
        </w:rPr>
        <w:t>файлов</w:t>
      </w:r>
      <w:r w:rsidR="0081125C">
        <w:rPr>
          <w:rFonts w:cstheme="minorHAnsi"/>
        </w:rPr>
        <w:t xml:space="preserve"> и</w:t>
      </w:r>
      <w:r w:rsidR="005F42FA">
        <w:rPr>
          <w:rFonts w:cstheme="minorHAnsi"/>
        </w:rPr>
        <w:t xml:space="preserve"> </w:t>
      </w:r>
      <w:r w:rsidR="0081125C">
        <w:rPr>
          <w:rFonts w:cstheme="minorHAnsi"/>
        </w:rPr>
        <w:t>конфиденциальной</w:t>
      </w:r>
      <w:r w:rsidR="005F42FA">
        <w:rPr>
          <w:rFonts w:cstheme="minorHAnsi"/>
        </w:rPr>
        <w:t xml:space="preserve"> </w:t>
      </w:r>
      <w:r w:rsidR="0081125C">
        <w:rPr>
          <w:rFonts w:cstheme="minorHAnsi"/>
        </w:rPr>
        <w:t>информации</w:t>
      </w:r>
      <w:r w:rsidR="00EF0953">
        <w:rPr>
          <w:rFonts w:cstheme="minorHAnsi"/>
        </w:rPr>
        <w:t xml:space="preserve"> </w:t>
      </w:r>
      <w:r w:rsidR="0081125C">
        <w:rPr>
          <w:rFonts w:cstheme="minorHAnsi"/>
        </w:rPr>
        <w:t xml:space="preserve">можно использовать </w:t>
      </w:r>
      <w:r w:rsidR="00D67008">
        <w:rPr>
          <w:rFonts w:cstheme="minorHAnsi"/>
        </w:rPr>
        <w:t xml:space="preserve">встроенные средства </w:t>
      </w:r>
      <w:r w:rsidR="00EF0953" w:rsidRPr="00EF0953">
        <w:rPr>
          <w:rFonts w:cstheme="minorHAnsi"/>
        </w:rPr>
        <w:t>Microsoft Office</w:t>
      </w:r>
      <w:r w:rsidR="002404F0">
        <w:rPr>
          <w:rFonts w:cstheme="minorHAnsi"/>
        </w:rPr>
        <w:t xml:space="preserve">. Тогда для доступа к файлу необходимо будет знать пароль или </w:t>
      </w:r>
      <w:r w:rsidR="00DF44C8">
        <w:rPr>
          <w:rFonts w:cstheme="minorHAnsi"/>
        </w:rPr>
        <w:t>не получится изменить/удалить данные документа, следовательно, данные будут под защитой.</w:t>
      </w:r>
    </w:p>
    <w:p w14:paraId="3DFC71B9" w14:textId="77777777" w:rsidR="003D1C79" w:rsidRPr="00276CBB" w:rsidRDefault="003D1C79" w:rsidP="003D1C79">
      <w:pPr>
        <w:rPr>
          <w:rFonts w:cstheme="minorHAnsi"/>
        </w:rPr>
      </w:pPr>
    </w:p>
    <w:sectPr w:rsidR="003D1C79" w:rsidRPr="00276CBB" w:rsidSect="001B06B6"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F2738" w14:textId="77777777" w:rsidR="00CA3CDC" w:rsidRDefault="00CA3CDC" w:rsidP="008B291A">
      <w:pPr>
        <w:spacing w:after="0" w:line="240" w:lineRule="auto"/>
      </w:pPr>
      <w:r>
        <w:separator/>
      </w:r>
    </w:p>
  </w:endnote>
  <w:endnote w:type="continuationSeparator" w:id="0">
    <w:p w14:paraId="1416125C" w14:textId="77777777" w:rsidR="00CA3CDC" w:rsidRDefault="00CA3CDC" w:rsidP="008B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EC086" w14:textId="383A1AA3" w:rsidR="008B291A" w:rsidRPr="00884CC7" w:rsidRDefault="00884CC7" w:rsidP="00884CC7">
    <w:pPr>
      <w:pStyle w:val="a4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884CC7">
      <w:rPr>
        <w:rFonts w:ascii="Times New Roman" w:hAnsi="Times New Roman" w:cs="Times New Roman"/>
        <w:color w:val="000000"/>
        <w:sz w:val="24"/>
        <w:szCs w:val="24"/>
      </w:rPr>
      <w:t>Санкт-Петербург</w:t>
    </w:r>
  </w:p>
  <w:p w14:paraId="6EE057AE" w14:textId="1B773547" w:rsidR="00884CC7" w:rsidRPr="00884CC7" w:rsidRDefault="00884CC7" w:rsidP="00884CC7">
    <w:pPr>
      <w:pStyle w:val="a4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884CC7">
      <w:rPr>
        <w:rFonts w:ascii="Times New Roman" w:hAnsi="Times New Roman" w:cs="Times New Roman"/>
        <w:color w:val="000000"/>
        <w:sz w:val="24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E7EAB" w14:textId="77777777" w:rsidR="00CA3CDC" w:rsidRDefault="00CA3CDC" w:rsidP="008B291A">
      <w:pPr>
        <w:spacing w:after="0" w:line="240" w:lineRule="auto"/>
      </w:pPr>
      <w:r>
        <w:separator/>
      </w:r>
    </w:p>
  </w:footnote>
  <w:footnote w:type="continuationSeparator" w:id="0">
    <w:p w14:paraId="53897C24" w14:textId="77777777" w:rsidR="00CA3CDC" w:rsidRDefault="00CA3CDC" w:rsidP="008B2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89852" w14:textId="77777777" w:rsidR="001B06B6" w:rsidRPr="007C6C34" w:rsidRDefault="001B06B6" w:rsidP="001B06B6">
    <w:pPr>
      <w:pStyle w:val="a4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7C6C34">
      <w:rPr>
        <w:rFonts w:ascii="Times New Roman" w:hAnsi="Times New Roman" w:cs="Times New Roman"/>
        <w:color w:val="000000"/>
        <w:sz w:val="24"/>
        <w:szCs w:val="24"/>
      </w:rPr>
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</w:t>
    </w:r>
  </w:p>
  <w:p w14:paraId="18E837D1" w14:textId="77777777" w:rsidR="001B06B6" w:rsidRPr="007C6C34" w:rsidRDefault="001B06B6" w:rsidP="001B06B6">
    <w:pPr>
      <w:pStyle w:val="a4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7C6C34">
      <w:rPr>
        <w:rFonts w:ascii="Times New Roman" w:hAnsi="Times New Roman" w:cs="Times New Roman"/>
        <w:color w:val="000000"/>
        <w:sz w:val="24"/>
        <w:szCs w:val="24"/>
      </w:rPr>
      <w:t xml:space="preserve">Институт компьютерных наук и технологий </w:t>
    </w:r>
  </w:p>
  <w:p w14:paraId="1FB1FEFC" w14:textId="77777777" w:rsidR="001B06B6" w:rsidRPr="001B06B6" w:rsidRDefault="001B06B6" w:rsidP="001B06B6">
    <w:pPr>
      <w:pStyle w:val="a4"/>
      <w:jc w:val="center"/>
      <w:rPr>
        <w:rFonts w:ascii="Times New Roman" w:hAnsi="Times New Roman" w:cs="Times New Roman"/>
        <w:sz w:val="24"/>
        <w:szCs w:val="24"/>
      </w:rPr>
    </w:pPr>
    <w:r w:rsidRPr="007C6C34">
      <w:rPr>
        <w:rFonts w:ascii="Times New Roman" w:hAnsi="Times New Roman" w:cs="Times New Roman"/>
        <w:color w:val="000000"/>
        <w:sz w:val="24"/>
        <w:szCs w:val="24"/>
      </w:rPr>
      <w:t>Фундаментальная информатика и информационные технологии</w:t>
    </w:r>
  </w:p>
  <w:p w14:paraId="696BBCBC" w14:textId="77777777" w:rsidR="008B291A" w:rsidRDefault="008B291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B61B4"/>
    <w:multiLevelType w:val="hybridMultilevel"/>
    <w:tmpl w:val="74266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9DB"/>
    <w:multiLevelType w:val="hybridMultilevel"/>
    <w:tmpl w:val="1B143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4349D"/>
    <w:multiLevelType w:val="hybridMultilevel"/>
    <w:tmpl w:val="B2829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06020">
    <w:abstractNumId w:val="0"/>
  </w:num>
  <w:num w:numId="2" w16cid:durableId="1433087766">
    <w:abstractNumId w:val="1"/>
  </w:num>
  <w:num w:numId="3" w16cid:durableId="539899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45"/>
    <w:rsid w:val="000B4A83"/>
    <w:rsid w:val="00125315"/>
    <w:rsid w:val="00125743"/>
    <w:rsid w:val="001B06B6"/>
    <w:rsid w:val="001B7594"/>
    <w:rsid w:val="001D59A3"/>
    <w:rsid w:val="001E415C"/>
    <w:rsid w:val="002404F0"/>
    <w:rsid w:val="00272559"/>
    <w:rsid w:val="00276CBB"/>
    <w:rsid w:val="002E0220"/>
    <w:rsid w:val="002F2714"/>
    <w:rsid w:val="003001C3"/>
    <w:rsid w:val="0036202C"/>
    <w:rsid w:val="003671AA"/>
    <w:rsid w:val="003B296F"/>
    <w:rsid w:val="003D1C79"/>
    <w:rsid w:val="003D5C31"/>
    <w:rsid w:val="003F394A"/>
    <w:rsid w:val="004C3F8C"/>
    <w:rsid w:val="00523368"/>
    <w:rsid w:val="0053126B"/>
    <w:rsid w:val="0054523B"/>
    <w:rsid w:val="005527BB"/>
    <w:rsid w:val="0059789C"/>
    <w:rsid w:val="005F42FA"/>
    <w:rsid w:val="00690A21"/>
    <w:rsid w:val="006C2903"/>
    <w:rsid w:val="00711906"/>
    <w:rsid w:val="00716095"/>
    <w:rsid w:val="00762D0A"/>
    <w:rsid w:val="0081125C"/>
    <w:rsid w:val="0082187D"/>
    <w:rsid w:val="00871AC1"/>
    <w:rsid w:val="00884CC7"/>
    <w:rsid w:val="008B291A"/>
    <w:rsid w:val="008D6805"/>
    <w:rsid w:val="00977035"/>
    <w:rsid w:val="00996CD3"/>
    <w:rsid w:val="009D0C75"/>
    <w:rsid w:val="00A66245"/>
    <w:rsid w:val="00A83B05"/>
    <w:rsid w:val="00A9346E"/>
    <w:rsid w:val="00C33D22"/>
    <w:rsid w:val="00C34942"/>
    <w:rsid w:val="00C36915"/>
    <w:rsid w:val="00C52E19"/>
    <w:rsid w:val="00CA3CDC"/>
    <w:rsid w:val="00CD2904"/>
    <w:rsid w:val="00CF0B08"/>
    <w:rsid w:val="00CF7DB7"/>
    <w:rsid w:val="00D16DA8"/>
    <w:rsid w:val="00D67008"/>
    <w:rsid w:val="00DA06EB"/>
    <w:rsid w:val="00DD18D8"/>
    <w:rsid w:val="00DD7250"/>
    <w:rsid w:val="00DE38FA"/>
    <w:rsid w:val="00DF44C8"/>
    <w:rsid w:val="00DF5F70"/>
    <w:rsid w:val="00E73ECF"/>
    <w:rsid w:val="00EE1ECF"/>
    <w:rsid w:val="00EF0953"/>
    <w:rsid w:val="00F340BE"/>
    <w:rsid w:val="00F839B6"/>
    <w:rsid w:val="00FA7277"/>
    <w:rsid w:val="00FC49C1"/>
    <w:rsid w:val="00FC74CD"/>
    <w:rsid w:val="00FC7A1A"/>
    <w:rsid w:val="00F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044A"/>
  <w15:chartTrackingRefBased/>
  <w15:docId w15:val="{8B4A3844-385A-41E0-B78A-4E30EDF6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91A"/>
    <w:pPr>
      <w:suppressAutoHyphens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8B291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B2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291A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8B2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291A"/>
    <w:rPr>
      <w:kern w:val="0"/>
      <w14:ligatures w14:val="none"/>
    </w:rPr>
  </w:style>
  <w:style w:type="paragraph" w:styleId="a8">
    <w:name w:val="List Paragraph"/>
    <w:basedOn w:val="a"/>
    <w:uiPriority w:val="34"/>
    <w:qFormat/>
    <w:rsid w:val="000B4A83"/>
    <w:pPr>
      <w:ind w:left="720"/>
      <w:contextualSpacing/>
    </w:pPr>
  </w:style>
  <w:style w:type="table" w:styleId="a9">
    <w:name w:val="Table Grid"/>
    <w:basedOn w:val="a1"/>
    <w:uiPriority w:val="39"/>
    <w:rsid w:val="0012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Пшеницына</dc:creator>
  <cp:keywords/>
  <dc:description/>
  <cp:lastModifiedBy>Юля Пшеницына</cp:lastModifiedBy>
  <cp:revision>41</cp:revision>
  <dcterms:created xsi:type="dcterms:W3CDTF">2024-10-08T21:38:00Z</dcterms:created>
  <dcterms:modified xsi:type="dcterms:W3CDTF">2024-10-16T11:11:00Z</dcterms:modified>
</cp:coreProperties>
</file>