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34B5" w14:textId="10D4110F" w:rsidR="003543E2" w:rsidRDefault="00640455">
      <w:r>
        <w:rPr>
          <w:noProof/>
          <w:lang w:eastAsia="fr-FR"/>
          <w14:ligatures w14:val="standardContextual"/>
        </w:rPr>
        <mc:AlternateContent>
          <mc:Choice Requires="wps">
            <w:drawing>
              <wp:anchor distT="0" distB="0" distL="114300" distR="114300" simplePos="0" relativeHeight="251662336" behindDoc="0" locked="0" layoutInCell="1" allowOverlap="1" wp14:anchorId="31C4F35C" wp14:editId="78A2B7B0">
                <wp:simplePos x="0" y="0"/>
                <wp:positionH relativeFrom="margin">
                  <wp:align>center</wp:align>
                </wp:positionH>
                <wp:positionV relativeFrom="paragraph">
                  <wp:posOffset>2653772</wp:posOffset>
                </wp:positionV>
                <wp:extent cx="5322499" cy="802257"/>
                <wp:effectExtent l="0" t="0" r="0" b="0"/>
                <wp:wrapNone/>
                <wp:docPr id="1610719269" name="Zone de texte 1"/>
                <wp:cNvGraphicFramePr/>
                <a:graphic xmlns:a="http://schemas.openxmlformats.org/drawingml/2006/main">
                  <a:graphicData uri="http://schemas.microsoft.com/office/word/2010/wordprocessingShape">
                    <wps:wsp>
                      <wps:cNvSpPr txBox="1"/>
                      <wps:spPr>
                        <a:xfrm>
                          <a:off x="0" y="0"/>
                          <a:ext cx="5322499" cy="802257"/>
                        </a:xfrm>
                        <a:prstGeom prst="rect">
                          <a:avLst/>
                        </a:prstGeom>
                        <a:noFill/>
                        <a:ln w="6350">
                          <a:noFill/>
                        </a:ln>
                      </wps:spPr>
                      <wps:txbx>
                        <w:txbxContent>
                          <w:p w14:paraId="06332CB2" w14:textId="37A5FAC3" w:rsidR="00640455" w:rsidRPr="00640455" w:rsidRDefault="00640455" w:rsidP="00640455">
                            <w:pPr>
                              <w:pStyle w:val="Titre"/>
                              <w:jc w:val="center"/>
                              <w:rPr>
                                <w:rFonts w:asciiTheme="minorHAnsi" w:hAnsiTheme="minorHAnsi" w:cstheme="minorHAnsi"/>
                                <w:b/>
                                <w:bCs/>
                                <w:color w:val="FF0000"/>
                                <w:sz w:val="96"/>
                                <w:szCs w:val="96"/>
                              </w:rPr>
                            </w:pPr>
                            <w:r w:rsidRPr="00640455">
                              <w:rPr>
                                <w:rFonts w:asciiTheme="minorHAnsi" w:hAnsiTheme="minorHAnsi" w:cstheme="minorHAnsi"/>
                                <w:b/>
                                <w:bCs/>
                                <w:color w:val="FF0000"/>
                                <w:sz w:val="96"/>
                                <w:szCs w:val="96"/>
                              </w:rPr>
                              <w:t>Pitch</w:t>
                            </w:r>
                            <w:r>
                              <w:rPr>
                                <w:rFonts w:asciiTheme="minorHAnsi" w:hAnsiTheme="minorHAnsi" w:cstheme="minorHAnsi"/>
                                <w:b/>
                                <w:bCs/>
                                <w:color w:val="FF0000"/>
                                <w:sz w:val="96"/>
                                <w:szCs w:val="96"/>
                              </w:rPr>
                              <w:t xml:space="preserve"> de l’</w:t>
                            </w:r>
                            <w:r w:rsidRPr="00640455">
                              <w:rPr>
                                <w:rFonts w:asciiTheme="minorHAnsi" w:hAnsiTheme="minorHAnsi" w:cstheme="minorHAnsi"/>
                                <w:b/>
                                <w:bCs/>
                                <w:color w:val="FF0000"/>
                                <w:sz w:val="96"/>
                                <w:szCs w:val="96"/>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4F35C" id="_x0000_t202" coordsize="21600,21600" o:spt="202" path="m,l,21600r21600,l21600,xe">
                <v:stroke joinstyle="miter"/>
                <v:path gradientshapeok="t" o:connecttype="rect"/>
              </v:shapetype>
              <v:shape id="Zone de texte 1" o:spid="_x0000_s1026" type="#_x0000_t202" style="position:absolute;left:0;text-align:left;margin-left:0;margin-top:208.95pt;width:419.1pt;height:63.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" filled="f" stroked="f" strokeweight=".5pt">
                <v:textbox>
                  <w:txbxContent>
                    <w:p w14:paraId="06332CB2" w14:textId="37A5FAC3" w:rsidR="00640455" w:rsidRPr="00640455" w:rsidRDefault="00640455" w:rsidP="00640455">
                      <w:pPr>
                        <w:pStyle w:val="Titre"/>
                        <w:jc w:val="center"/>
                        <w:rPr>
                          <w:rFonts w:asciiTheme="minorHAnsi" w:hAnsiTheme="minorHAnsi" w:cstheme="minorHAnsi"/>
                          <w:b/>
                          <w:bCs/>
                          <w:color w:val="FF0000"/>
                          <w:sz w:val="96"/>
                          <w:szCs w:val="96"/>
                        </w:rPr>
                      </w:pPr>
                      <w:r w:rsidRPr="00640455">
                        <w:rPr>
                          <w:rFonts w:asciiTheme="minorHAnsi" w:hAnsiTheme="minorHAnsi" w:cstheme="minorHAnsi"/>
                          <w:b/>
                          <w:bCs/>
                          <w:color w:val="FF0000"/>
                          <w:sz w:val="96"/>
                          <w:szCs w:val="96"/>
                        </w:rPr>
                        <w:t>Pitch</w:t>
                      </w:r>
                      <w:r>
                        <w:rPr>
                          <w:rFonts w:asciiTheme="minorHAnsi" w:hAnsiTheme="minorHAnsi" w:cstheme="minorHAnsi"/>
                          <w:b/>
                          <w:bCs/>
                          <w:color w:val="FF0000"/>
                          <w:sz w:val="96"/>
                          <w:szCs w:val="96"/>
                        </w:rPr>
                        <w:t xml:space="preserve"> de l’</w:t>
                      </w:r>
                      <w:r w:rsidRPr="00640455">
                        <w:rPr>
                          <w:rFonts w:asciiTheme="minorHAnsi" w:hAnsiTheme="minorHAnsi" w:cstheme="minorHAnsi"/>
                          <w:b/>
                          <w:bCs/>
                          <w:color w:val="FF0000"/>
                          <w:sz w:val="96"/>
                          <w:szCs w:val="96"/>
                        </w:rPr>
                        <w:t>application</w:t>
                      </w:r>
                    </w:p>
                  </w:txbxContent>
                </v:textbox>
                <w10:wrap anchorx="margin"/>
              </v:shape>
            </w:pict>
          </mc:Fallback>
        </mc:AlternateContent>
      </w:r>
      <w:r>
        <w:rPr>
          <w:noProof/>
          <w:lang w:eastAsia="fr-FR"/>
        </w:rPr>
        <w:drawing>
          <wp:anchor distT="0" distB="0" distL="114300" distR="114300" simplePos="0" relativeHeight="251661312" behindDoc="0" locked="1" layoutInCell="1" allowOverlap="0" wp14:anchorId="5F46C541" wp14:editId="27561A00">
            <wp:simplePos x="0" y="0"/>
            <wp:positionH relativeFrom="margin">
              <wp:posOffset>4741545</wp:posOffset>
            </wp:positionH>
            <wp:positionV relativeFrom="page">
              <wp:posOffset>320675</wp:posOffset>
            </wp:positionV>
            <wp:extent cx="1533600" cy="2217600"/>
            <wp:effectExtent l="0" t="0" r="0" b="0"/>
            <wp:wrapNone/>
            <wp:docPr id="1194715980" name="Image 1194715980" descr="Une image contenant text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533600" cy="22176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sz w:val="32"/>
          <w:szCs w:val="32"/>
          <w:u w:val="single"/>
          <w:lang w:eastAsia="fr-FR"/>
        </w:rPr>
        <mc:AlternateContent>
          <mc:Choice Requires="wps">
            <w:drawing>
              <wp:anchor distT="0" distB="0" distL="114300" distR="114300" simplePos="0" relativeHeight="251659264" behindDoc="0" locked="0" layoutInCell="1" allowOverlap="1" wp14:anchorId="3C24DDD4" wp14:editId="07A3E9CF">
                <wp:simplePos x="0" y="0"/>
                <wp:positionH relativeFrom="margin">
                  <wp:posOffset>-534838</wp:posOffset>
                </wp:positionH>
                <wp:positionV relativeFrom="paragraph">
                  <wp:posOffset>-518220</wp:posOffset>
                </wp:positionV>
                <wp:extent cx="3761740" cy="1849755"/>
                <wp:effectExtent l="0" t="0" r="0" b="0"/>
                <wp:wrapNone/>
                <wp:docPr id="1162007710" name="Rectangle 1162007710"/>
                <wp:cNvGraphicFramePr/>
                <a:graphic xmlns:a="http://schemas.openxmlformats.org/drawingml/2006/main">
                  <a:graphicData uri="http://schemas.microsoft.com/office/word/2010/wordprocessingShape">
                    <wps:wsp>
                      <wps:cNvSpPr/>
                      <wps:spPr>
                        <a:xfrm>
                          <a:off x="0" y="0"/>
                          <a:ext cx="3761740" cy="1849755"/>
                        </a:xfrm>
                        <a:prstGeom prst="rect">
                          <a:avLst/>
                        </a:prstGeom>
                        <a:noFill/>
                        <a:ln>
                          <a:noFill/>
                        </a:ln>
                      </wps:spPr>
                      <wps:txbx>
                        <w:txbxContent>
                          <w:p w14:paraId="7E24C77E" w14:textId="77777777" w:rsidR="00640455" w:rsidRPr="001226D9" w:rsidRDefault="00640455" w:rsidP="00640455">
                            <w:pPr>
                              <w:spacing w:line="252" w:lineRule="auto"/>
                              <w:rPr>
                                <w:rFonts w:cs="Calibri"/>
                              </w:rPr>
                            </w:pPr>
                            <w:r w:rsidRPr="001226D9">
                              <w:rPr>
                                <w:rFonts w:cs="Calibri"/>
                              </w:rPr>
                              <w:t>BELTZER Gabriel TD 2 TP4 Parcours D</w:t>
                            </w:r>
                          </w:p>
                          <w:p w14:paraId="640618D1" w14:textId="77777777" w:rsidR="00640455" w:rsidRPr="001226D9" w:rsidRDefault="00640455" w:rsidP="00640455">
                            <w:pPr>
                              <w:spacing w:line="252" w:lineRule="auto"/>
                              <w:rPr>
                                <w:rFonts w:cs="Calibri"/>
                              </w:rPr>
                            </w:pPr>
                            <w:r w:rsidRPr="001226D9">
                              <w:rPr>
                                <w:rFonts w:cs="Calibri"/>
                              </w:rPr>
                              <w:t>CRUSSIERE Lucas TD 2 TP4 Parcours D</w:t>
                            </w:r>
                            <w:r w:rsidRPr="001226D9">
                              <w:rPr>
                                <w:rFonts w:cs="Calibri"/>
                                <w:color w:val="000000"/>
                              </w:rPr>
                              <w:t xml:space="preserve"> - Alternant</w:t>
                            </w:r>
                          </w:p>
                          <w:p w14:paraId="58F3076E" w14:textId="77777777" w:rsidR="00640455" w:rsidRPr="001226D9" w:rsidRDefault="00640455" w:rsidP="00640455">
                            <w:pPr>
                              <w:spacing w:line="252" w:lineRule="auto"/>
                              <w:rPr>
                                <w:rFonts w:cs="Calibri"/>
                              </w:rPr>
                            </w:pPr>
                            <w:r w:rsidRPr="001226D9">
                              <w:rPr>
                                <w:rFonts w:cs="Calibri"/>
                              </w:rPr>
                              <w:t>DAMAGEUX Lucas TD 2 TP3 Parcours D</w:t>
                            </w:r>
                          </w:p>
                          <w:p w14:paraId="7E70EA50" w14:textId="77777777" w:rsidR="00640455" w:rsidRPr="001226D9" w:rsidRDefault="00640455" w:rsidP="00640455">
                            <w:pPr>
                              <w:spacing w:line="252" w:lineRule="auto"/>
                              <w:rPr>
                                <w:rFonts w:cs="Calibri"/>
                              </w:rPr>
                            </w:pPr>
                            <w:r w:rsidRPr="001226D9">
                              <w:rPr>
                                <w:rFonts w:cs="Calibri"/>
                              </w:rPr>
                              <w:t>DIRCHAOUI El Mahdi TD 2 TP3 Parcours D</w:t>
                            </w:r>
                            <w:r w:rsidRPr="001226D9">
                              <w:rPr>
                                <w:rFonts w:cs="Calibri"/>
                                <w:color w:val="000000"/>
                              </w:rPr>
                              <w:t xml:space="preserve"> </w:t>
                            </w:r>
                          </w:p>
                          <w:p w14:paraId="4CD9F9B8" w14:textId="77777777" w:rsidR="00640455" w:rsidRPr="001226D9" w:rsidRDefault="00640455" w:rsidP="00640455">
                            <w:pPr>
                              <w:spacing w:line="252" w:lineRule="auto"/>
                              <w:rPr>
                                <w:rFonts w:cs="Calibri"/>
                              </w:rPr>
                            </w:pPr>
                            <w:r w:rsidRPr="001226D9">
                              <w:rPr>
                                <w:rFonts w:cs="Calibri"/>
                              </w:rPr>
                              <w:t>MARTIN Edgar TD 2 TP4 Parcours D</w:t>
                            </w:r>
                          </w:p>
                          <w:p w14:paraId="614DEF05" w14:textId="77777777" w:rsidR="00640455" w:rsidRPr="009E169C" w:rsidRDefault="00640455" w:rsidP="00640455">
                            <w:pPr>
                              <w:spacing w:line="252" w:lineRule="auto"/>
                              <w:rPr>
                                <w:rFonts w:cs="Calibri"/>
                              </w:rPr>
                            </w:pPr>
                            <w:r w:rsidRPr="009E169C">
                              <w:rPr>
                                <w:rFonts w:cs="Calibri"/>
                              </w:rPr>
                              <w:t>RODRIGUEZ SINCLAIR Juan David TD2 TP4 Parcours D</w:t>
                            </w:r>
                          </w:p>
                          <w:p w14:paraId="05D7713B" w14:textId="77777777" w:rsidR="00640455" w:rsidRPr="009E169C" w:rsidRDefault="00640455" w:rsidP="00640455">
                            <w:pPr>
                              <w:spacing w:line="252" w:lineRule="auto"/>
                              <w:rPr>
                                <w:rFonts w:cs="Calibri"/>
                              </w:rPr>
                            </w:pPr>
                            <w:r w:rsidRPr="009E169C">
                              <w:rPr>
                                <w:rFonts w:cs="Calibri"/>
                              </w:rPr>
                              <w:t> </w:t>
                            </w:r>
                          </w:p>
                          <w:p w14:paraId="351F92D1" w14:textId="77777777" w:rsidR="00640455" w:rsidRPr="001226D9" w:rsidRDefault="00640455" w:rsidP="00640455">
                            <w:pPr>
                              <w:spacing w:line="252" w:lineRule="auto"/>
                              <w:rPr>
                                <w:rFonts w:cs="Calibri"/>
                              </w:rPr>
                            </w:pPr>
                            <w:r w:rsidRPr="001226D9">
                              <w:rPr>
                                <w:rFonts w:cs="Calibri"/>
                              </w:rPr>
                              <w:t xml:space="preserve">Enseignant tuteur : MARQUESUZAA Christophe </w:t>
                            </w:r>
                          </w:p>
                          <w:p w14:paraId="1750201D" w14:textId="77777777" w:rsidR="00640455" w:rsidRPr="001226D9" w:rsidRDefault="00640455" w:rsidP="00640455">
                            <w:pPr>
                              <w:spacing w:line="252" w:lineRule="auto"/>
                              <w:rPr>
                                <w:rFonts w:cs="Calibri"/>
                              </w:rPr>
                            </w:pPr>
                            <w:r w:rsidRPr="001226D9">
                              <w:rPr>
                                <w:rFonts w:cs="Calibri"/>
                              </w:rPr>
                              <w:t> </w:t>
                            </w:r>
                          </w:p>
                        </w:txbxContent>
                      </wps:txbx>
                      <wps:bodyPr wrap="square" lIns="91440" tIns="45720" rIns="91440" bIns="45720" anchor="t">
                        <a:noAutofit/>
                      </wps:bodyPr>
                    </wps:wsp>
                  </a:graphicData>
                </a:graphic>
                <wp14:sizeRelV relativeFrom="margin">
                  <wp14:pctHeight>0</wp14:pctHeight>
                </wp14:sizeRelV>
              </wp:anchor>
            </w:drawing>
          </mc:Choice>
          <mc:Fallback>
            <w:pict>
              <v:rect w14:anchorId="3C24DDD4" id="Rectangle 1162007710" o:spid="_x0000_s1027" style="position:absolute;left:0;text-align:left;margin-left:-42.1pt;margin-top:-40.8pt;width:296.2pt;height:145.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" filled="f" stroked="f">
                <v:textbox>
                  <w:txbxContent>
                    <w:p w14:paraId="7E24C77E" w14:textId="77777777" w:rsidR="00640455" w:rsidRPr="001226D9" w:rsidRDefault="00640455" w:rsidP="00640455">
                      <w:pPr>
                        <w:spacing w:line="252" w:lineRule="auto"/>
                        <w:rPr>
                          <w:rFonts w:cs="Calibri"/>
                        </w:rPr>
                      </w:pPr>
                      <w:r w:rsidRPr="001226D9">
                        <w:rPr>
                          <w:rFonts w:cs="Calibri"/>
                        </w:rPr>
                        <w:t>BELTZER Gabriel TD 2 TP4 Parcours D</w:t>
                      </w:r>
                    </w:p>
                    <w:p w14:paraId="640618D1" w14:textId="77777777" w:rsidR="00640455" w:rsidRPr="001226D9" w:rsidRDefault="00640455" w:rsidP="00640455">
                      <w:pPr>
                        <w:spacing w:line="252" w:lineRule="auto"/>
                        <w:rPr>
                          <w:rFonts w:cs="Calibri"/>
                        </w:rPr>
                      </w:pPr>
                      <w:r w:rsidRPr="001226D9">
                        <w:rPr>
                          <w:rFonts w:cs="Calibri"/>
                        </w:rPr>
                        <w:t>CRUSSIERE Lucas TD 2 TP4 Parcours D</w:t>
                      </w:r>
                      <w:r w:rsidRPr="001226D9">
                        <w:rPr>
                          <w:rFonts w:cs="Calibri"/>
                          <w:color w:val="000000"/>
                        </w:rPr>
                        <w:t xml:space="preserve"> - Alternant</w:t>
                      </w:r>
                    </w:p>
                    <w:p w14:paraId="58F3076E" w14:textId="77777777" w:rsidR="00640455" w:rsidRPr="001226D9" w:rsidRDefault="00640455" w:rsidP="00640455">
                      <w:pPr>
                        <w:spacing w:line="252" w:lineRule="auto"/>
                        <w:rPr>
                          <w:rFonts w:cs="Calibri"/>
                        </w:rPr>
                      </w:pPr>
                      <w:r w:rsidRPr="001226D9">
                        <w:rPr>
                          <w:rFonts w:cs="Calibri"/>
                        </w:rPr>
                        <w:t>DAMAGEUX Lucas TD 2 TP3 Parcours D</w:t>
                      </w:r>
                    </w:p>
                    <w:p w14:paraId="7E70EA50" w14:textId="77777777" w:rsidR="00640455" w:rsidRPr="001226D9" w:rsidRDefault="00640455" w:rsidP="00640455">
                      <w:pPr>
                        <w:spacing w:line="252" w:lineRule="auto"/>
                        <w:rPr>
                          <w:rFonts w:cs="Calibri"/>
                        </w:rPr>
                      </w:pPr>
                      <w:r w:rsidRPr="001226D9">
                        <w:rPr>
                          <w:rFonts w:cs="Calibri"/>
                        </w:rPr>
                        <w:t>DIRCHAOUI El Mahdi TD 2 TP3 Parcours D</w:t>
                      </w:r>
                      <w:r w:rsidRPr="001226D9">
                        <w:rPr>
                          <w:rFonts w:cs="Calibri"/>
                          <w:color w:val="000000"/>
                        </w:rPr>
                        <w:t xml:space="preserve"> </w:t>
                      </w:r>
                    </w:p>
                    <w:p w14:paraId="4CD9F9B8" w14:textId="77777777" w:rsidR="00640455" w:rsidRPr="001226D9" w:rsidRDefault="00640455" w:rsidP="00640455">
                      <w:pPr>
                        <w:spacing w:line="252" w:lineRule="auto"/>
                        <w:rPr>
                          <w:rFonts w:cs="Calibri"/>
                        </w:rPr>
                      </w:pPr>
                      <w:r w:rsidRPr="001226D9">
                        <w:rPr>
                          <w:rFonts w:cs="Calibri"/>
                        </w:rPr>
                        <w:t>MARTIN Edgar TD 2 TP4 Parcours D</w:t>
                      </w:r>
                    </w:p>
                    <w:p w14:paraId="614DEF05" w14:textId="77777777" w:rsidR="00640455" w:rsidRPr="009E169C" w:rsidRDefault="00640455" w:rsidP="00640455">
                      <w:pPr>
                        <w:spacing w:line="252" w:lineRule="auto"/>
                        <w:rPr>
                          <w:rFonts w:cs="Calibri"/>
                        </w:rPr>
                      </w:pPr>
                      <w:r w:rsidRPr="009E169C">
                        <w:rPr>
                          <w:rFonts w:cs="Calibri"/>
                        </w:rPr>
                        <w:t>RODRIGUEZ SINCLAIR Juan David TD2 TP4 Parcours D</w:t>
                      </w:r>
                    </w:p>
                    <w:p w14:paraId="05D7713B" w14:textId="77777777" w:rsidR="00640455" w:rsidRPr="009E169C" w:rsidRDefault="00640455" w:rsidP="00640455">
                      <w:pPr>
                        <w:spacing w:line="252" w:lineRule="auto"/>
                        <w:rPr>
                          <w:rFonts w:cs="Calibri"/>
                        </w:rPr>
                      </w:pPr>
                      <w:r w:rsidRPr="009E169C">
                        <w:rPr>
                          <w:rFonts w:cs="Calibri"/>
                        </w:rPr>
                        <w:t> </w:t>
                      </w:r>
                    </w:p>
                    <w:p w14:paraId="351F92D1" w14:textId="77777777" w:rsidR="00640455" w:rsidRPr="001226D9" w:rsidRDefault="00640455" w:rsidP="00640455">
                      <w:pPr>
                        <w:spacing w:line="252" w:lineRule="auto"/>
                        <w:rPr>
                          <w:rFonts w:cs="Calibri"/>
                        </w:rPr>
                      </w:pPr>
                      <w:r w:rsidRPr="001226D9">
                        <w:rPr>
                          <w:rFonts w:cs="Calibri"/>
                        </w:rPr>
                        <w:t xml:space="preserve">Enseignant tuteur : MARQUESUZAA Christophe </w:t>
                      </w:r>
                    </w:p>
                    <w:p w14:paraId="1750201D" w14:textId="77777777" w:rsidR="00640455" w:rsidRPr="001226D9" w:rsidRDefault="00640455" w:rsidP="00640455">
                      <w:pPr>
                        <w:spacing w:line="252" w:lineRule="auto"/>
                        <w:rPr>
                          <w:rFonts w:cs="Calibri"/>
                        </w:rPr>
                      </w:pPr>
                      <w:r w:rsidRPr="001226D9">
                        <w:rPr>
                          <w:rFonts w:cs="Calibri"/>
                        </w:rPr>
                        <w:t> </w:t>
                      </w:r>
                    </w:p>
                  </w:txbxContent>
                </v:textbox>
                <w10:wrap anchorx="margin"/>
              </v:rect>
            </w:pict>
          </mc:Fallback>
        </mc:AlternateContent>
      </w:r>
    </w:p>
    <w:p w14:paraId="330A6D45" w14:textId="77777777" w:rsidR="00640455" w:rsidRPr="00640455" w:rsidRDefault="00640455" w:rsidP="00C3047D">
      <w:pPr>
        <w:jc w:val="right"/>
      </w:pPr>
    </w:p>
    <w:p w14:paraId="787C47F5" w14:textId="77777777" w:rsidR="00640455" w:rsidRPr="00640455" w:rsidRDefault="00640455" w:rsidP="00640455"/>
    <w:p w14:paraId="2CAF66A5" w14:textId="77777777" w:rsidR="00640455" w:rsidRPr="00640455" w:rsidRDefault="00640455" w:rsidP="00640455"/>
    <w:p w14:paraId="3846B73C" w14:textId="77777777" w:rsidR="00640455" w:rsidRPr="00640455" w:rsidRDefault="00640455" w:rsidP="00640455"/>
    <w:p w14:paraId="1EC71B92" w14:textId="77777777" w:rsidR="00640455" w:rsidRPr="00640455" w:rsidRDefault="00640455" w:rsidP="00640455"/>
    <w:p w14:paraId="667B75AB" w14:textId="77777777" w:rsidR="00640455" w:rsidRPr="00640455" w:rsidRDefault="00640455" w:rsidP="00640455"/>
    <w:p w14:paraId="16771546" w14:textId="77777777" w:rsidR="00640455" w:rsidRPr="00640455" w:rsidRDefault="00640455" w:rsidP="00640455"/>
    <w:p w14:paraId="1DF5D4DC" w14:textId="77777777" w:rsidR="00640455" w:rsidRPr="00640455" w:rsidRDefault="00640455" w:rsidP="00640455"/>
    <w:p w14:paraId="733A9B1A" w14:textId="71E7C725" w:rsidR="00640455" w:rsidRPr="00640455" w:rsidRDefault="00C3047D" w:rsidP="00640455">
      <w:r>
        <w:rPr>
          <w:noProof/>
          <w:lang w:eastAsia="fr-FR"/>
          <w14:ligatures w14:val="standardContextual"/>
        </w:rPr>
        <mc:AlternateContent>
          <mc:Choice Requires="wps">
            <w:drawing>
              <wp:anchor distT="0" distB="0" distL="114300" distR="114300" simplePos="0" relativeHeight="251663360" behindDoc="0" locked="0" layoutInCell="1" allowOverlap="1" wp14:anchorId="674C26D0" wp14:editId="63CFDC56">
                <wp:simplePos x="0" y="0"/>
                <wp:positionH relativeFrom="margin">
                  <wp:align>center</wp:align>
                </wp:positionH>
                <wp:positionV relativeFrom="paragraph">
                  <wp:posOffset>3775</wp:posOffset>
                </wp:positionV>
                <wp:extent cx="2976113" cy="422695"/>
                <wp:effectExtent l="0" t="0" r="0" b="0"/>
                <wp:wrapNone/>
                <wp:docPr id="157864211" name="Zone de texte 2"/>
                <wp:cNvGraphicFramePr/>
                <a:graphic xmlns:a="http://schemas.openxmlformats.org/drawingml/2006/main">
                  <a:graphicData uri="http://schemas.microsoft.com/office/word/2010/wordprocessingShape">
                    <wps:wsp>
                      <wps:cNvSpPr txBox="1"/>
                      <wps:spPr>
                        <a:xfrm>
                          <a:off x="0" y="0"/>
                          <a:ext cx="2976113" cy="422695"/>
                        </a:xfrm>
                        <a:prstGeom prst="rect">
                          <a:avLst/>
                        </a:prstGeom>
                        <a:noFill/>
                        <a:ln w="6350">
                          <a:noFill/>
                        </a:ln>
                      </wps:spPr>
                      <wps:txbx>
                        <w:txbxContent>
                          <w:p w14:paraId="78591149" w14:textId="4C67A4D5" w:rsidR="00640455" w:rsidRDefault="00640455" w:rsidP="00640455">
                            <w:pPr>
                              <w:pStyle w:val="Titre"/>
                              <w:spacing w:line="360" w:lineRule="auto"/>
                              <w:jc w:val="center"/>
                              <w:rPr>
                                <w:b/>
                                <w:bCs/>
                                <w:sz w:val="44"/>
                                <w:szCs w:val="44"/>
                              </w:rPr>
                            </w:pPr>
                            <w:r w:rsidRPr="3B558E6A">
                              <w:rPr>
                                <w:b/>
                                <w:bCs/>
                                <w:sz w:val="44"/>
                                <w:szCs w:val="44"/>
                              </w:rPr>
                              <w:t xml:space="preserve">Groupe </w:t>
                            </w:r>
                            <w:r w:rsidRPr="3B558E6A">
                              <w:rPr>
                                <w:b/>
                                <w:bCs/>
                                <w:sz w:val="44"/>
                                <w:szCs w:val="44"/>
                              </w:rPr>
                              <w:t xml:space="preserve">24 </w:t>
                            </w:r>
                            <w:r>
                              <w:rPr>
                                <w:b/>
                                <w:bCs/>
                                <w:sz w:val="44"/>
                                <w:szCs w:val="44"/>
                              </w:rPr>
                              <w:t xml:space="preserve"> -</w:t>
                            </w:r>
                            <w:r w:rsidRPr="3B558E6A">
                              <w:rPr>
                                <w:b/>
                                <w:bCs/>
                                <w:sz w:val="44"/>
                                <w:szCs w:val="44"/>
                              </w:rPr>
                              <w:t xml:space="preserve"> SoundSparks</w:t>
                            </w:r>
                          </w:p>
                          <w:p w14:paraId="52B85BF8" w14:textId="77777777" w:rsidR="00640455" w:rsidRDefault="006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4C26D0" id="Zone de texte 2" o:spid="_x0000_s1028" type="#_x0000_t202" style="position:absolute;left:0;text-align:left;margin-left:0;margin-top:.3pt;width:234.35pt;height:33.3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" filled="f" stroked="f" strokeweight=".5pt">
                <v:textbox>
                  <w:txbxContent>
                    <w:p w14:paraId="78591149" w14:textId="4C67A4D5" w:rsidR="00640455" w:rsidRDefault="00640455" w:rsidP="00640455">
                      <w:pPr>
                        <w:pStyle w:val="Titre"/>
                        <w:spacing w:line="360" w:lineRule="auto"/>
                        <w:jc w:val="center"/>
                        <w:rPr>
                          <w:b/>
                          <w:bCs/>
                          <w:sz w:val="44"/>
                          <w:szCs w:val="44"/>
                        </w:rPr>
                      </w:pPr>
                      <w:r w:rsidRPr="3B558E6A">
                        <w:rPr>
                          <w:b/>
                          <w:bCs/>
                          <w:sz w:val="44"/>
                          <w:szCs w:val="44"/>
                        </w:rPr>
                        <w:t xml:space="preserve">Groupe </w:t>
                      </w:r>
                      <w:r w:rsidRPr="3B558E6A">
                        <w:rPr>
                          <w:b/>
                          <w:bCs/>
                          <w:sz w:val="44"/>
                          <w:szCs w:val="44"/>
                        </w:rPr>
                        <w:t xml:space="preserve">24 </w:t>
                      </w:r>
                      <w:r>
                        <w:rPr>
                          <w:b/>
                          <w:bCs/>
                          <w:sz w:val="44"/>
                          <w:szCs w:val="44"/>
                        </w:rPr>
                        <w:t xml:space="preserve"> -</w:t>
                      </w:r>
                      <w:r w:rsidRPr="3B558E6A">
                        <w:rPr>
                          <w:b/>
                          <w:bCs/>
                          <w:sz w:val="44"/>
                          <w:szCs w:val="44"/>
                        </w:rPr>
                        <w:t xml:space="preserve"> SoundSparks</w:t>
                      </w:r>
                    </w:p>
                    <w:p w14:paraId="52B85BF8" w14:textId="77777777" w:rsidR="00640455" w:rsidRDefault="00640455"/>
                  </w:txbxContent>
                </v:textbox>
                <w10:wrap anchorx="margin"/>
              </v:shape>
            </w:pict>
          </mc:Fallback>
        </mc:AlternateContent>
      </w:r>
    </w:p>
    <w:p w14:paraId="51FC359B" w14:textId="329F32CF" w:rsidR="00640455" w:rsidRPr="00640455" w:rsidRDefault="00C3047D" w:rsidP="00640455">
      <w:r>
        <w:rPr>
          <w:noProof/>
          <w:lang w:eastAsia="fr-FR"/>
          <w14:ligatures w14:val="standardContextual"/>
        </w:rPr>
        <mc:AlternateContent>
          <mc:Choice Requires="wps">
            <w:drawing>
              <wp:anchor distT="0" distB="0" distL="114300" distR="114300" simplePos="0" relativeHeight="251664384" behindDoc="0" locked="0" layoutInCell="1" allowOverlap="1" wp14:anchorId="0EC125A0" wp14:editId="206CF82E">
                <wp:simplePos x="0" y="0"/>
                <wp:positionH relativeFrom="margin">
                  <wp:align>center</wp:align>
                </wp:positionH>
                <wp:positionV relativeFrom="paragraph">
                  <wp:posOffset>11430</wp:posOffset>
                </wp:positionV>
                <wp:extent cx="3329797" cy="414068"/>
                <wp:effectExtent l="0" t="0" r="0" b="5080"/>
                <wp:wrapNone/>
                <wp:docPr id="107341301" name="Zone de texte 3"/>
                <wp:cNvGraphicFramePr/>
                <a:graphic xmlns:a="http://schemas.openxmlformats.org/drawingml/2006/main">
                  <a:graphicData uri="http://schemas.microsoft.com/office/word/2010/wordprocessingShape">
                    <wps:wsp>
                      <wps:cNvSpPr txBox="1"/>
                      <wps:spPr>
                        <a:xfrm>
                          <a:off x="0" y="0"/>
                          <a:ext cx="3329797" cy="414068"/>
                        </a:xfrm>
                        <a:prstGeom prst="rect">
                          <a:avLst/>
                        </a:prstGeom>
                        <a:noFill/>
                        <a:ln w="6350">
                          <a:noFill/>
                        </a:ln>
                      </wps:spPr>
                      <wps:txbx>
                        <w:txbxContent>
                          <w:p w14:paraId="0C5E0468" w14:textId="5647FCE3" w:rsidR="00640455" w:rsidRDefault="00640455" w:rsidP="00640455">
                            <w:pPr>
                              <w:pStyle w:val="Titre"/>
                              <w:spacing w:line="360" w:lineRule="auto"/>
                              <w:jc w:val="center"/>
                              <w:rPr>
                                <w:sz w:val="36"/>
                                <w:szCs w:val="36"/>
                              </w:rPr>
                            </w:pPr>
                            <w:r>
                              <w:rPr>
                                <w:sz w:val="36"/>
                                <w:szCs w:val="36"/>
                              </w:rPr>
                              <w:t xml:space="preserve">Version 1 du </w:t>
                            </w:r>
                            <w:r w:rsidR="00C72172">
                              <w:rPr>
                                <w:sz w:val="36"/>
                                <w:szCs w:val="36"/>
                              </w:rPr>
                              <w:t>16</w:t>
                            </w:r>
                            <w:r>
                              <w:rPr>
                                <w:sz w:val="36"/>
                                <w:szCs w:val="36"/>
                              </w:rPr>
                              <w:t>/1</w:t>
                            </w:r>
                            <w:r w:rsidR="00C72172">
                              <w:rPr>
                                <w:sz w:val="36"/>
                                <w:szCs w:val="36"/>
                              </w:rPr>
                              <w:t>1</w:t>
                            </w:r>
                            <w:r w:rsidRPr="697029E0">
                              <w:rPr>
                                <w:sz w:val="36"/>
                                <w:szCs w:val="36"/>
                              </w:rPr>
                              <w:t>/2023</w:t>
                            </w:r>
                          </w:p>
                          <w:p w14:paraId="2C087B44" w14:textId="77777777" w:rsidR="00640455" w:rsidRDefault="006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125A0" id="Zone de texte 3" o:spid="_x0000_s1029" type="#_x0000_t202" style="position:absolute;left:0;text-align:left;margin-left:0;margin-top:.9pt;width:262.2pt;height:32.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3pHAIAADMEAAAOAAAAZHJzL2Uyb0RvYy54bWysU8lu2zAQvRfoPxC815KX2L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" filled="f" stroked="f" strokeweight=".5pt">
                <v:textbox>
                  <w:txbxContent>
                    <w:p w14:paraId="0C5E0468" w14:textId="5647FCE3" w:rsidR="00640455" w:rsidRDefault="00640455" w:rsidP="00640455">
                      <w:pPr>
                        <w:pStyle w:val="Titre"/>
                        <w:spacing w:line="360" w:lineRule="auto"/>
                        <w:jc w:val="center"/>
                        <w:rPr>
                          <w:sz w:val="36"/>
                          <w:szCs w:val="36"/>
                        </w:rPr>
                      </w:pPr>
                      <w:r>
                        <w:rPr>
                          <w:sz w:val="36"/>
                          <w:szCs w:val="36"/>
                        </w:rPr>
                        <w:t xml:space="preserve">Version 1 du </w:t>
                      </w:r>
                      <w:r w:rsidR="00C72172">
                        <w:rPr>
                          <w:sz w:val="36"/>
                          <w:szCs w:val="36"/>
                        </w:rPr>
                        <w:t>16</w:t>
                      </w:r>
                      <w:r>
                        <w:rPr>
                          <w:sz w:val="36"/>
                          <w:szCs w:val="36"/>
                        </w:rPr>
                        <w:t>/1</w:t>
                      </w:r>
                      <w:r w:rsidR="00C72172">
                        <w:rPr>
                          <w:sz w:val="36"/>
                          <w:szCs w:val="36"/>
                        </w:rPr>
                        <w:t>1</w:t>
                      </w:r>
                      <w:r w:rsidRPr="697029E0">
                        <w:rPr>
                          <w:sz w:val="36"/>
                          <w:szCs w:val="36"/>
                        </w:rPr>
                        <w:t>/2023</w:t>
                      </w:r>
                    </w:p>
                    <w:p w14:paraId="2C087B44" w14:textId="77777777" w:rsidR="00640455" w:rsidRDefault="00640455"/>
                  </w:txbxContent>
                </v:textbox>
                <w10:wrap anchorx="margin"/>
              </v:shape>
            </w:pict>
          </mc:Fallback>
        </mc:AlternateContent>
      </w:r>
    </w:p>
    <w:p w14:paraId="717CEB41" w14:textId="7B67E366" w:rsidR="00640455" w:rsidRPr="00640455" w:rsidRDefault="00640455" w:rsidP="00640455"/>
    <w:p w14:paraId="7C4CACE1" w14:textId="77777777" w:rsidR="00640455" w:rsidRPr="00640455" w:rsidRDefault="00640455" w:rsidP="00640455"/>
    <w:p w14:paraId="6FF8A816" w14:textId="77777777" w:rsidR="00640455" w:rsidRPr="00640455" w:rsidRDefault="00640455" w:rsidP="00640455"/>
    <w:p w14:paraId="31F06F76" w14:textId="77777777" w:rsidR="00640455" w:rsidRPr="00640455" w:rsidRDefault="00640455" w:rsidP="00640455"/>
    <w:p w14:paraId="03D0BB75" w14:textId="77777777" w:rsidR="00640455" w:rsidRPr="00640455" w:rsidRDefault="00640455" w:rsidP="00640455"/>
    <w:p w14:paraId="126B53A2" w14:textId="77777777" w:rsidR="00640455" w:rsidRDefault="00640455" w:rsidP="00640455"/>
    <w:p w14:paraId="1285F855" w14:textId="77777777" w:rsidR="00640455" w:rsidRDefault="00640455" w:rsidP="00640455">
      <w:pPr>
        <w:jc w:val="center"/>
      </w:pPr>
    </w:p>
    <w:p w14:paraId="3499243B" w14:textId="77777777" w:rsidR="00640455" w:rsidRDefault="00640455" w:rsidP="00640455">
      <w:pPr>
        <w:jc w:val="center"/>
      </w:pPr>
    </w:p>
    <w:p w14:paraId="6351D19D" w14:textId="77777777" w:rsidR="00640455" w:rsidRDefault="00640455" w:rsidP="00640455">
      <w:pPr>
        <w:jc w:val="center"/>
      </w:pPr>
    </w:p>
    <w:p w14:paraId="34B59C6B" w14:textId="77777777" w:rsidR="00640455" w:rsidRDefault="00640455" w:rsidP="00640455">
      <w:pPr>
        <w:jc w:val="center"/>
      </w:pPr>
    </w:p>
    <w:p w14:paraId="19BEE4BD" w14:textId="77777777" w:rsidR="00640455" w:rsidRDefault="00640455" w:rsidP="00640455">
      <w:pPr>
        <w:jc w:val="center"/>
      </w:pPr>
    </w:p>
    <w:p w14:paraId="7D4AAD06" w14:textId="52506CF4" w:rsidR="00640455" w:rsidRDefault="00640455" w:rsidP="00640455">
      <w:pPr>
        <w:pStyle w:val="Titre1"/>
      </w:pPr>
      <w:bookmarkStart w:id="0" w:name="_Toc151209727"/>
      <w:r>
        <w:lastRenderedPageBreak/>
        <w:t>SoundSparks </w:t>
      </w:r>
    </w:p>
    <w:p w14:paraId="15502C57" w14:textId="4060B51F" w:rsidR="00640455" w:rsidRPr="00F2708E" w:rsidRDefault="00F2708E" w:rsidP="00F2708E">
      <w:pPr>
        <w:pStyle w:val="Titre1"/>
        <w:rPr>
          <w:rFonts w:ascii="Calibri" w:eastAsia="Calibri" w:hAnsi="Calibri"/>
          <w:b/>
          <w:bCs/>
          <w:color w:val="auto"/>
          <w:sz w:val="24"/>
          <w:szCs w:val="24"/>
        </w:rPr>
      </w:pPr>
      <w:r w:rsidRPr="00DC6D40">
        <w:rPr>
          <w:rFonts w:ascii="Calibri" w:eastAsia="Calibri" w:hAnsi="Calibri"/>
          <w:color w:val="auto"/>
          <w:sz w:val="24"/>
          <w:szCs w:val="24"/>
        </w:rPr>
        <w:t>SoundSparks est une plateforme qui regroupe plusieurs genres, une plateforme de streaming audio et un réseau social orienté sur le sujet de la musique et ses dérivés. C’est une application web de loisir où nous pouvons écouter de la musique, regrouper nos morceaux de musique préférés dans des playlists pour les réécouter et créer des discussions centrées autour de différentes musiques, genres de musique, albums ou artistes de notre choix.</w:t>
      </w:r>
    </w:p>
    <w:p w14:paraId="4FC3E71E" w14:textId="37A5D873" w:rsidR="00640455" w:rsidRDefault="00C3047D" w:rsidP="00640455">
      <w:pPr>
        <w:pStyle w:val="Titre1"/>
      </w:pPr>
      <w:bookmarkStart w:id="1" w:name="_Toc151209728"/>
      <w:r>
        <w:t>P</w:t>
      </w:r>
      <w:r w:rsidR="00640455">
        <w:t>ublic</w:t>
      </w:r>
      <w:r>
        <w:t xml:space="preserve"> </w:t>
      </w:r>
      <w:r w:rsidR="00640455">
        <w:t>ciblé </w:t>
      </w:r>
      <w:bookmarkEnd w:id="1"/>
    </w:p>
    <w:p w14:paraId="71743AD2" w14:textId="1F8FC017" w:rsidR="00F2708E" w:rsidRDefault="00F2708E" w:rsidP="00F2708E">
      <w:r w:rsidRPr="00DC6D40">
        <w:t>Cette application ciblera deux types de public de tout âge. Le premier utilisera l’application comme une plateforme de streaming de musique quelconque, et un deuxième groupe plus investi, qui veut discuter à propos de sujets divers sur les différents titres, albums et artistes présents sur la plateforme</w:t>
      </w:r>
    </w:p>
    <w:p w14:paraId="3C140224" w14:textId="05627467" w:rsidR="00F2708E" w:rsidRPr="00F2708E" w:rsidRDefault="00F2708E" w:rsidP="00F2708E">
      <w:pPr>
        <w:pStyle w:val="Titre1"/>
      </w:pPr>
      <w:r>
        <w:t>Résumé</w:t>
      </w:r>
    </w:p>
    <w:p w14:paraId="2D184180" w14:textId="7A6ED4E1" w:rsidR="00F2708E" w:rsidRDefault="00F2708E" w:rsidP="00F2708E">
      <w:pPr>
        <w:pStyle w:val="Titre1"/>
        <w:rPr>
          <w:rFonts w:ascii="Calibri" w:eastAsia="Calibri" w:hAnsi="Calibri"/>
          <w:b/>
          <w:bCs/>
          <w:color w:val="auto"/>
          <w:sz w:val="24"/>
          <w:szCs w:val="24"/>
        </w:rPr>
      </w:pPr>
      <w:r w:rsidRPr="00DC6D40">
        <w:rPr>
          <w:rFonts w:ascii="Calibri" w:eastAsia="Calibri" w:hAnsi="Calibri"/>
          <w:color w:val="auto"/>
          <w:sz w:val="24"/>
          <w:szCs w:val="24"/>
        </w:rPr>
        <w:t xml:space="preserve">SoundSparks est un site pour écouter de la musique </w:t>
      </w:r>
      <w:r>
        <w:rPr>
          <w:rFonts w:ascii="Calibri" w:eastAsia="Calibri" w:hAnsi="Calibri"/>
          <w:color w:val="auto"/>
          <w:sz w:val="24"/>
          <w:szCs w:val="24"/>
        </w:rPr>
        <w:t xml:space="preserve">et un </w:t>
      </w:r>
      <w:r w:rsidRPr="00DC6D40">
        <w:rPr>
          <w:rFonts w:ascii="Calibri" w:eastAsia="Calibri" w:hAnsi="Calibri"/>
          <w:color w:val="auto"/>
          <w:sz w:val="24"/>
          <w:szCs w:val="24"/>
        </w:rPr>
        <w:t>site pour échanger avec d’autres utilisateurs sur celle-ci. C’est une application de loisir que l’on peut utiliser soit pour s’occuper pendant nos différentes activités quotidiennes soit pour passer le temps en échangeant avec autrui.</w:t>
      </w:r>
    </w:p>
    <w:p w14:paraId="10BD787C" w14:textId="77777777" w:rsidR="00640455" w:rsidRPr="00640455" w:rsidRDefault="00640455" w:rsidP="00640455"/>
    <w:bookmarkEnd w:id="0"/>
    <w:p w14:paraId="7B9F020D" w14:textId="34DCC11B" w:rsidR="00640455" w:rsidRDefault="00640455" w:rsidP="00640455"/>
    <w:sectPr w:rsidR="0064045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6769" w14:textId="77777777" w:rsidR="00D3064B" w:rsidRDefault="00D3064B" w:rsidP="00640455">
      <w:pPr>
        <w:spacing w:after="0" w:line="240" w:lineRule="auto"/>
      </w:pPr>
      <w:r>
        <w:separator/>
      </w:r>
    </w:p>
  </w:endnote>
  <w:endnote w:type="continuationSeparator" w:id="0">
    <w:p w14:paraId="2DC0DDF2" w14:textId="77777777" w:rsidR="00D3064B" w:rsidRDefault="00D3064B" w:rsidP="0064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037584"/>
      <w:docPartObj>
        <w:docPartGallery w:val="Page Numbers (Bottom of Page)"/>
        <w:docPartUnique/>
      </w:docPartObj>
    </w:sdtPr>
    <w:sdtContent>
      <w:p w14:paraId="1B7B3A07" w14:textId="758C8D8F" w:rsidR="00E91508" w:rsidRDefault="00E91508">
        <w:pPr>
          <w:pStyle w:val="Pieddepage"/>
          <w:jc w:val="center"/>
        </w:pPr>
        <w:r>
          <w:rPr>
            <w:noProof/>
            <w:lang w:eastAsia="fr-FR"/>
          </w:rPr>
          <mc:AlternateContent>
            <mc:Choice Requires="wps">
              <w:drawing>
                <wp:anchor distT="0" distB="0" distL="114300" distR="114300" simplePos="0" relativeHeight="251659264" behindDoc="0" locked="0" layoutInCell="1" allowOverlap="1" wp14:anchorId="7E2BB87F" wp14:editId="41E4D367">
                  <wp:simplePos x="0" y="0"/>
                  <wp:positionH relativeFrom="page">
                    <wp:posOffset>209682</wp:posOffset>
                  </wp:positionH>
                  <wp:positionV relativeFrom="paragraph">
                    <wp:posOffset>220560</wp:posOffset>
                  </wp:positionV>
                  <wp:extent cx="3138805" cy="585470"/>
                  <wp:effectExtent l="0" t="0" r="0" b="4448"/>
                  <wp:wrapNone/>
                  <wp:docPr id="604807651" name="Zone de texte 604807651"/>
                  <wp:cNvGraphicFramePr/>
                  <a:graphic xmlns:a="http://schemas.openxmlformats.org/drawingml/2006/main">
                    <a:graphicData uri="http://schemas.microsoft.com/office/word/2010/wordprocessingShape">
                      <wps:wsp>
                        <wps:cNvSpPr txBox="1"/>
                        <wps:spPr>
                          <a:xfrm>
                            <a:off x="0" y="0"/>
                            <a:ext cx="3138805" cy="585470"/>
                          </a:xfrm>
                          <a:prstGeom prst="rect">
                            <a:avLst/>
                          </a:prstGeom>
                          <a:noFill/>
                          <a:ln>
                            <a:noFill/>
                            <a:prstDash/>
                          </a:ln>
                        </wps:spPr>
                        <wps:txbx>
                          <w:txbxContent>
                            <w:p w14:paraId="00FC9FE5" w14:textId="77777777" w:rsidR="00E91508" w:rsidRDefault="00E91508" w:rsidP="00E91508">
                              <w:pPr>
                                <w:spacing w:line="240" w:lineRule="auto"/>
                                <w:jc w:val="left"/>
                              </w:pPr>
                              <w:r>
                                <w:rPr>
                                  <w:lang w:eastAsia="fr-FR"/>
                                </w:rPr>
                                <w:t>IUT de Bayonne et du Pays basque</w:t>
                              </w:r>
                              <w:r>
                                <w:rPr>
                                  <w:lang w:eastAsia="fr-FR"/>
                                </w:rPr>
                                <w:tab/>
                              </w:r>
                            </w:p>
                            <w:p w14:paraId="768EB7DB" w14:textId="77777777" w:rsidR="00E91508" w:rsidRDefault="00E91508" w:rsidP="00E91508">
                              <w:pPr>
                                <w:spacing w:line="240" w:lineRule="auto"/>
                                <w:jc w:val="left"/>
                              </w:pPr>
                              <w:r>
                                <w:rPr>
                                  <w:lang w:eastAsia="fr-FR"/>
                                </w:rPr>
                                <w:t xml:space="preserve">SAE S3.01 - </w:t>
                              </w:r>
                              <w:r w:rsidRPr="00640455">
                                <w:rPr>
                                  <w:lang w:eastAsia="fr-FR"/>
                                </w:rPr>
                                <w:t>Pôle Développement (C1&amp;C2)</w:t>
                              </w:r>
                              <w:r>
                                <w:rPr>
                                  <w:lang w:eastAsia="fr-FR"/>
                                </w:rPr>
                                <w:tab/>
                              </w:r>
                              <w:r>
                                <w:rPr>
                                  <w:lang w:eastAsia="fr-FR"/>
                                </w:rPr>
                                <w:tab/>
                              </w:r>
                              <w:r>
                                <w:rPr>
                                  <w:lang w:eastAsia="fr-FR"/>
                                </w:rPr>
                                <w:tab/>
                              </w:r>
                            </w:p>
                          </w:txbxContent>
                        </wps:txbx>
                        <wps:bodyPr vert="horz" wrap="square" lIns="91440" tIns="45720" rIns="91440" bIns="45720" anchor="t" anchorCtr="0" compatLnSpc="1">
                          <a:noAutofit/>
                        </wps:bodyPr>
                      </wps:wsp>
                    </a:graphicData>
                  </a:graphic>
                </wp:anchor>
              </w:drawing>
            </mc:Choice>
            <mc:Fallback>
              <w:pict>
                <v:shapetype w14:anchorId="7E2BB87F" id="_x0000_t202" coordsize="21600,21600" o:spt="202" path="m,l,21600r21600,l21600,xe">
                  <v:stroke joinstyle="miter"/>
                  <v:path gradientshapeok="t" o:connecttype="rect"/>
                </v:shapetype>
                <v:shape id="Zone de texte 604807651" o:spid="_x0000_s1030" type="#_x0000_t202" style="position:absolute;left:0;text-align:left;margin-left:16.5pt;margin-top:17.35pt;width:247.15pt;height:46.1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" filled="f" stroked="f">
                  <v:textbox>
                    <w:txbxContent>
                      <w:p w14:paraId="00FC9FE5" w14:textId="77777777" w:rsidR="00E91508" w:rsidRDefault="00E91508" w:rsidP="00E91508">
                        <w:pPr>
                          <w:spacing w:line="240" w:lineRule="auto"/>
                          <w:jc w:val="left"/>
                        </w:pPr>
                        <w:r>
                          <w:rPr>
                            <w:lang w:eastAsia="fr-FR"/>
                          </w:rPr>
                          <w:t>IUT de Bayonne et du Pays basque</w:t>
                        </w:r>
                        <w:r>
                          <w:rPr>
                            <w:lang w:eastAsia="fr-FR"/>
                          </w:rPr>
                          <w:tab/>
                        </w:r>
                      </w:p>
                      <w:p w14:paraId="768EB7DB" w14:textId="77777777" w:rsidR="00E91508" w:rsidRDefault="00E91508" w:rsidP="00E91508">
                        <w:pPr>
                          <w:spacing w:line="240" w:lineRule="auto"/>
                          <w:jc w:val="left"/>
                        </w:pPr>
                        <w:r>
                          <w:rPr>
                            <w:lang w:eastAsia="fr-FR"/>
                          </w:rPr>
                          <w:t xml:space="preserve">SAE S3.01 - </w:t>
                        </w:r>
                        <w:r w:rsidRPr="00640455">
                          <w:rPr>
                            <w:lang w:eastAsia="fr-FR"/>
                          </w:rPr>
                          <w:t>Pôle Développement (C1&amp;C2)</w:t>
                        </w:r>
                        <w:r>
                          <w:rPr>
                            <w:lang w:eastAsia="fr-FR"/>
                          </w:rPr>
                          <w:tab/>
                        </w:r>
                        <w:r>
                          <w:rPr>
                            <w:lang w:eastAsia="fr-FR"/>
                          </w:rPr>
                          <w:tab/>
                        </w:r>
                        <w:r>
                          <w:rPr>
                            <w:lang w:eastAsia="fr-FR"/>
                          </w:rPr>
                          <w:tab/>
                        </w:r>
                      </w:p>
                    </w:txbxContent>
                  </v:textbox>
                  <w10:wrap anchorx="page"/>
                </v:shape>
              </w:pict>
            </mc:Fallback>
          </mc:AlternateContent>
        </w:r>
        <w:r>
          <w:fldChar w:fldCharType="begin"/>
        </w:r>
        <w:r>
          <w:instrText>PAGE   \* MERGEFORMAT</w:instrText>
        </w:r>
        <w:r>
          <w:fldChar w:fldCharType="separate"/>
        </w:r>
        <w:r>
          <w:t>2</w:t>
        </w:r>
        <w:r>
          <w:fldChar w:fldCharType="end"/>
        </w:r>
      </w:p>
    </w:sdtContent>
  </w:sdt>
  <w:p w14:paraId="53D79969" w14:textId="7DC47A16" w:rsidR="00640455" w:rsidRDefault="00E91508" w:rsidP="00640455">
    <w:pPr>
      <w:pStyle w:val="Pieddepage"/>
      <w:tabs>
        <w:tab w:val="clear" w:pos="9072"/>
      </w:tabs>
    </w:pPr>
    <w:r>
      <w:rPr>
        <w:noProof/>
        <w:lang w:eastAsia="fr-FR"/>
      </w:rPr>
      <mc:AlternateContent>
        <mc:Choice Requires="wps">
          <w:drawing>
            <wp:anchor distT="0" distB="0" distL="114300" distR="114300" simplePos="0" relativeHeight="251660288" behindDoc="0" locked="0" layoutInCell="1" allowOverlap="1" wp14:anchorId="531E7DB3" wp14:editId="3F9E516B">
              <wp:simplePos x="0" y="0"/>
              <wp:positionH relativeFrom="page">
                <wp:posOffset>4514347</wp:posOffset>
              </wp:positionH>
              <wp:positionV relativeFrom="paragraph">
                <wp:posOffset>295490</wp:posOffset>
              </wp:positionV>
              <wp:extent cx="2828925" cy="323853"/>
              <wp:effectExtent l="0" t="0" r="0" b="0"/>
              <wp:wrapNone/>
              <wp:docPr id="213216716" name="Zone de texte 213216716"/>
              <wp:cNvGraphicFramePr/>
              <a:graphic xmlns:a="http://schemas.openxmlformats.org/drawingml/2006/main">
                <a:graphicData uri="http://schemas.microsoft.com/office/word/2010/wordprocessingShape">
                  <wps:wsp>
                    <wps:cNvSpPr txBox="1"/>
                    <wps:spPr>
                      <a:xfrm>
                        <a:off x="0" y="0"/>
                        <a:ext cx="2828925" cy="323853"/>
                      </a:xfrm>
                      <a:prstGeom prst="rect">
                        <a:avLst/>
                      </a:prstGeom>
                      <a:noFill/>
                      <a:ln>
                        <a:noFill/>
                        <a:prstDash/>
                      </a:ln>
                    </wps:spPr>
                    <wps:txbx>
                      <w:txbxContent>
                        <w:p w14:paraId="5C303815" w14:textId="77777777" w:rsidR="00E91508" w:rsidRDefault="00E91508" w:rsidP="00E91508">
                          <w:r>
                            <w:rPr>
                              <w:lang w:eastAsia="fr-FR"/>
                            </w:rPr>
                            <w:t>BUT Informatique Semestre 3 / 2023-2024</w:t>
                          </w:r>
                        </w:p>
                        <w:p w14:paraId="40E455D2" w14:textId="77777777" w:rsidR="00E91508" w:rsidRDefault="00E91508" w:rsidP="00E91508"/>
                      </w:txbxContent>
                    </wps:txbx>
                    <wps:bodyPr vert="horz" wrap="square" lIns="91440" tIns="45720" rIns="91440" bIns="45720" anchor="t" anchorCtr="0" compatLnSpc="1">
                      <a:noAutofit/>
                    </wps:bodyPr>
                  </wps:wsp>
                </a:graphicData>
              </a:graphic>
            </wp:anchor>
          </w:drawing>
        </mc:Choice>
        <mc:Fallback>
          <w:pict>
            <v:shape w14:anchorId="531E7DB3" id="Zone de texte 213216716" o:spid="_x0000_s1031" type="#_x0000_t202" style="position:absolute;left:0;text-align:left;margin-left:355.45pt;margin-top:23.25pt;width:222.75pt;height:25.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" filled="f" stroked="f">
              <v:textbox>
                <w:txbxContent>
                  <w:p w14:paraId="5C303815" w14:textId="77777777" w:rsidR="00E91508" w:rsidRDefault="00E91508" w:rsidP="00E91508">
                    <w:r>
                      <w:rPr>
                        <w:lang w:eastAsia="fr-FR"/>
                      </w:rPr>
                      <w:t>BUT Informatique Semestre 3 / 2023-2024</w:t>
                    </w:r>
                  </w:p>
                  <w:p w14:paraId="40E455D2" w14:textId="77777777" w:rsidR="00E91508" w:rsidRDefault="00E91508" w:rsidP="00E91508"/>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3C15" w14:textId="77777777" w:rsidR="00D3064B" w:rsidRDefault="00D3064B" w:rsidP="00640455">
      <w:pPr>
        <w:spacing w:after="0" w:line="240" w:lineRule="auto"/>
      </w:pPr>
      <w:r>
        <w:separator/>
      </w:r>
    </w:p>
  </w:footnote>
  <w:footnote w:type="continuationSeparator" w:id="0">
    <w:p w14:paraId="3775BF05" w14:textId="77777777" w:rsidR="00D3064B" w:rsidRDefault="00D3064B" w:rsidP="00640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5E"/>
    <w:rsid w:val="003543E2"/>
    <w:rsid w:val="00405BE9"/>
    <w:rsid w:val="00516E5E"/>
    <w:rsid w:val="00640455"/>
    <w:rsid w:val="00C3047D"/>
    <w:rsid w:val="00C72172"/>
    <w:rsid w:val="00D3064B"/>
    <w:rsid w:val="00E91508"/>
    <w:rsid w:val="00F27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65F78"/>
  <w15:chartTrackingRefBased/>
  <w15:docId w15:val="{D08BDA1B-A836-4192-AD3B-D185EFDF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455"/>
    <w:pPr>
      <w:suppressAutoHyphens/>
      <w:autoSpaceDN w:val="0"/>
      <w:spacing w:line="360" w:lineRule="auto"/>
      <w:jc w:val="both"/>
    </w:pPr>
    <w:rPr>
      <w:rFonts w:ascii="Calibri" w:eastAsia="Calibri" w:hAnsi="Calibri" w:cs="Times New Roman"/>
      <w:kern w:val="0"/>
      <w:sz w:val="24"/>
      <w:szCs w:val="24"/>
      <w14:ligatures w14:val="none"/>
    </w:rPr>
  </w:style>
  <w:style w:type="paragraph" w:styleId="Titre1">
    <w:name w:val="heading 1"/>
    <w:basedOn w:val="Normal"/>
    <w:next w:val="Normal"/>
    <w:link w:val="Titre1Car"/>
    <w:uiPriority w:val="9"/>
    <w:qFormat/>
    <w:rsid w:val="00640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40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0455"/>
    <w:rPr>
      <w:rFonts w:asciiTheme="majorHAnsi" w:eastAsiaTheme="majorEastAsia" w:hAnsiTheme="majorHAnsi" w:cstheme="majorBidi"/>
      <w:spacing w:val="-10"/>
      <w:kern w:val="28"/>
      <w:sz w:val="56"/>
      <w:szCs w:val="56"/>
      <w14:ligatures w14:val="none"/>
    </w:rPr>
  </w:style>
  <w:style w:type="character" w:customStyle="1" w:styleId="Titre1Car">
    <w:name w:val="Titre 1 Car"/>
    <w:basedOn w:val="Policepardfaut"/>
    <w:link w:val="Titre1"/>
    <w:uiPriority w:val="9"/>
    <w:rsid w:val="00640455"/>
    <w:rPr>
      <w:rFonts w:asciiTheme="majorHAnsi" w:eastAsiaTheme="majorEastAsia" w:hAnsiTheme="majorHAnsi" w:cstheme="majorBidi"/>
      <w:color w:val="2F5496" w:themeColor="accent1" w:themeShade="BF"/>
      <w:kern w:val="0"/>
      <w:sz w:val="32"/>
      <w:szCs w:val="32"/>
      <w14:ligatures w14:val="none"/>
    </w:rPr>
  </w:style>
  <w:style w:type="paragraph" w:styleId="En-ttedetabledesmatires">
    <w:name w:val="TOC Heading"/>
    <w:basedOn w:val="Titre1"/>
    <w:next w:val="Normal"/>
    <w:uiPriority w:val="39"/>
    <w:unhideWhenUsed/>
    <w:qFormat/>
    <w:rsid w:val="00640455"/>
    <w:pPr>
      <w:suppressAutoHyphens w:val="0"/>
      <w:autoSpaceDN/>
      <w:spacing w:line="259" w:lineRule="auto"/>
      <w:jc w:val="left"/>
      <w:outlineLvl w:val="9"/>
    </w:pPr>
    <w:rPr>
      <w:lang w:eastAsia="fr-FR"/>
    </w:rPr>
  </w:style>
  <w:style w:type="paragraph" w:styleId="TM1">
    <w:name w:val="toc 1"/>
    <w:basedOn w:val="Normal"/>
    <w:next w:val="Normal"/>
    <w:autoRedefine/>
    <w:uiPriority w:val="39"/>
    <w:unhideWhenUsed/>
    <w:rsid w:val="00640455"/>
    <w:pPr>
      <w:spacing w:after="100"/>
    </w:pPr>
  </w:style>
  <w:style w:type="character" w:styleId="Lienhypertexte">
    <w:name w:val="Hyperlink"/>
    <w:basedOn w:val="Policepardfaut"/>
    <w:uiPriority w:val="99"/>
    <w:unhideWhenUsed/>
    <w:rsid w:val="00640455"/>
    <w:rPr>
      <w:color w:val="0563C1" w:themeColor="hyperlink"/>
      <w:u w:val="single"/>
    </w:rPr>
  </w:style>
  <w:style w:type="paragraph" w:styleId="En-tte">
    <w:name w:val="header"/>
    <w:basedOn w:val="Normal"/>
    <w:link w:val="En-tteCar"/>
    <w:uiPriority w:val="99"/>
    <w:unhideWhenUsed/>
    <w:rsid w:val="00640455"/>
    <w:pPr>
      <w:tabs>
        <w:tab w:val="center" w:pos="4536"/>
        <w:tab w:val="right" w:pos="9072"/>
      </w:tabs>
      <w:spacing w:after="0" w:line="240" w:lineRule="auto"/>
    </w:pPr>
  </w:style>
  <w:style w:type="character" w:customStyle="1" w:styleId="En-tteCar">
    <w:name w:val="En-tête Car"/>
    <w:basedOn w:val="Policepardfaut"/>
    <w:link w:val="En-tte"/>
    <w:uiPriority w:val="99"/>
    <w:rsid w:val="00640455"/>
    <w:rPr>
      <w:rFonts w:ascii="Calibri" w:eastAsia="Calibri" w:hAnsi="Calibri" w:cs="Times New Roman"/>
      <w:kern w:val="0"/>
      <w:sz w:val="24"/>
      <w:szCs w:val="24"/>
      <w14:ligatures w14:val="none"/>
    </w:rPr>
  </w:style>
  <w:style w:type="paragraph" w:styleId="Pieddepage">
    <w:name w:val="footer"/>
    <w:basedOn w:val="Normal"/>
    <w:link w:val="PieddepageCar"/>
    <w:uiPriority w:val="99"/>
    <w:unhideWhenUsed/>
    <w:rsid w:val="006404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0455"/>
    <w:rPr>
      <w:rFonts w:ascii="Calibri" w:eastAsia="Calibri" w:hAnsi="Calibri"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6B3A-E829-4E8E-BAD4-ACDE619C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169</Words>
  <Characters>934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Rodriguez Sinclair</dc:creator>
  <cp:keywords/>
  <dc:description/>
  <cp:lastModifiedBy>Juan David Rodriguez Sinclair</cp:lastModifiedBy>
  <cp:revision>3</cp:revision>
  <dcterms:created xsi:type="dcterms:W3CDTF">2023-11-18T13:15:00Z</dcterms:created>
  <dcterms:modified xsi:type="dcterms:W3CDTF">2023-11-18T14:01:00Z</dcterms:modified>
</cp:coreProperties>
</file>