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B1C8D" w14:textId="7731B142" w:rsidR="003543E2" w:rsidRDefault="00CD0571">
      <w:r>
        <w:rPr>
          <w:noProof/>
          <w:lang w:eastAsia="fr-FR"/>
        </w:rPr>
        <w:drawing>
          <wp:anchor distT="0" distB="0" distL="114300" distR="114300" simplePos="0" relativeHeight="251663360" behindDoc="1" locked="1" layoutInCell="1" allowOverlap="0" wp14:anchorId="486A2112" wp14:editId="01D29DE1">
            <wp:simplePos x="0" y="0"/>
            <wp:positionH relativeFrom="margin">
              <wp:posOffset>4698365</wp:posOffset>
            </wp:positionH>
            <wp:positionV relativeFrom="page">
              <wp:posOffset>378460</wp:posOffset>
            </wp:positionV>
            <wp:extent cx="1533525" cy="2217420"/>
            <wp:effectExtent l="0" t="0" r="0" b="0"/>
            <wp:wrapNone/>
            <wp:docPr id="1194715980" name="Image 1194715980" descr="Une image contenant texte, Police, graphism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1533525" cy="221742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Pr>
          <w:noProof/>
          <w:sz w:val="32"/>
          <w:szCs w:val="32"/>
          <w:u w:val="single"/>
          <w:lang w:eastAsia="fr-FR"/>
        </w:rPr>
        <mc:AlternateContent>
          <mc:Choice Requires="wps">
            <w:drawing>
              <wp:anchor distT="0" distB="0" distL="114300" distR="114300" simplePos="0" relativeHeight="251661312" behindDoc="0" locked="0" layoutInCell="1" allowOverlap="1" wp14:anchorId="54118F46" wp14:editId="7A8CE7C0">
                <wp:simplePos x="0" y="0"/>
                <wp:positionH relativeFrom="margin">
                  <wp:posOffset>-534670</wp:posOffset>
                </wp:positionH>
                <wp:positionV relativeFrom="paragraph">
                  <wp:posOffset>-518160</wp:posOffset>
                </wp:positionV>
                <wp:extent cx="3761740" cy="1849755"/>
                <wp:effectExtent l="0" t="0" r="0" b="0"/>
                <wp:wrapNone/>
                <wp:docPr id="1162007710" name="Rectangle 1162007710"/>
                <wp:cNvGraphicFramePr/>
                <a:graphic xmlns:a="http://schemas.openxmlformats.org/drawingml/2006/main">
                  <a:graphicData uri="http://schemas.microsoft.com/office/word/2010/wordprocessingShape">
                    <wps:wsp>
                      <wps:cNvSpPr/>
                      <wps:spPr>
                        <a:xfrm>
                          <a:off x="0" y="0"/>
                          <a:ext cx="3761740" cy="1849755"/>
                        </a:xfrm>
                        <a:prstGeom prst="rect">
                          <a:avLst/>
                        </a:prstGeom>
                        <a:noFill/>
                        <a:ln>
                          <a:noFill/>
                        </a:ln>
                      </wps:spPr>
                      <wps:txbx>
                        <w:txbxContent>
                          <w:p w14:paraId="5252D7AE" w14:textId="77777777" w:rsidR="00CD0571" w:rsidRPr="001226D9" w:rsidRDefault="00CD0571" w:rsidP="00CD0571">
                            <w:pPr>
                              <w:spacing w:line="252" w:lineRule="auto"/>
                              <w:rPr>
                                <w:rFonts w:cs="Calibri"/>
                              </w:rPr>
                            </w:pPr>
                            <w:r w:rsidRPr="001226D9">
                              <w:rPr>
                                <w:rFonts w:cs="Calibri"/>
                              </w:rPr>
                              <w:t>BELTZER Gabriel TD 2 TP4 Parcours D</w:t>
                            </w:r>
                          </w:p>
                          <w:p w14:paraId="4F291769" w14:textId="77777777" w:rsidR="00CD0571" w:rsidRPr="001226D9" w:rsidRDefault="00CD0571" w:rsidP="00CD0571">
                            <w:pPr>
                              <w:spacing w:line="252" w:lineRule="auto"/>
                              <w:rPr>
                                <w:rFonts w:cs="Calibri"/>
                              </w:rPr>
                            </w:pPr>
                            <w:r w:rsidRPr="001226D9">
                              <w:rPr>
                                <w:rFonts w:cs="Calibri"/>
                              </w:rPr>
                              <w:t>CRUSSIERE Lucas TD 2 TP4 Parcours D</w:t>
                            </w:r>
                            <w:r w:rsidRPr="001226D9">
                              <w:rPr>
                                <w:rFonts w:cs="Calibri"/>
                                <w:color w:val="000000"/>
                              </w:rPr>
                              <w:t xml:space="preserve"> - Alternant</w:t>
                            </w:r>
                          </w:p>
                          <w:p w14:paraId="7673F1E1" w14:textId="77777777" w:rsidR="00CD0571" w:rsidRPr="001226D9" w:rsidRDefault="00CD0571" w:rsidP="00CD0571">
                            <w:pPr>
                              <w:spacing w:line="252" w:lineRule="auto"/>
                              <w:rPr>
                                <w:rFonts w:cs="Calibri"/>
                              </w:rPr>
                            </w:pPr>
                            <w:r w:rsidRPr="001226D9">
                              <w:rPr>
                                <w:rFonts w:cs="Calibri"/>
                              </w:rPr>
                              <w:t>DAMAGEUX Lucas TD 2 TP3 Parcours D</w:t>
                            </w:r>
                          </w:p>
                          <w:p w14:paraId="591343AA" w14:textId="77777777" w:rsidR="00CD0571" w:rsidRPr="001226D9" w:rsidRDefault="00CD0571" w:rsidP="00CD0571">
                            <w:pPr>
                              <w:spacing w:line="252" w:lineRule="auto"/>
                              <w:rPr>
                                <w:rFonts w:cs="Calibri"/>
                              </w:rPr>
                            </w:pPr>
                            <w:r w:rsidRPr="001226D9">
                              <w:rPr>
                                <w:rFonts w:cs="Calibri"/>
                              </w:rPr>
                              <w:t>DIRCHAOUI El Mahdi TD 2 TP3 Parcours D</w:t>
                            </w:r>
                            <w:r w:rsidRPr="001226D9">
                              <w:rPr>
                                <w:rFonts w:cs="Calibri"/>
                                <w:color w:val="000000"/>
                              </w:rPr>
                              <w:t xml:space="preserve"> </w:t>
                            </w:r>
                          </w:p>
                          <w:p w14:paraId="5317C592" w14:textId="77777777" w:rsidR="00CD0571" w:rsidRPr="001226D9" w:rsidRDefault="00CD0571" w:rsidP="00CD0571">
                            <w:pPr>
                              <w:spacing w:line="252" w:lineRule="auto"/>
                              <w:rPr>
                                <w:rFonts w:cs="Calibri"/>
                              </w:rPr>
                            </w:pPr>
                            <w:r w:rsidRPr="001226D9">
                              <w:rPr>
                                <w:rFonts w:cs="Calibri"/>
                              </w:rPr>
                              <w:t>MARTIN Edgar TD 2 TP4 Parcours D</w:t>
                            </w:r>
                          </w:p>
                          <w:p w14:paraId="520352B2" w14:textId="77777777" w:rsidR="00CD0571" w:rsidRPr="009E169C" w:rsidRDefault="00CD0571" w:rsidP="00CD0571">
                            <w:pPr>
                              <w:spacing w:line="252" w:lineRule="auto"/>
                              <w:rPr>
                                <w:rFonts w:cs="Calibri"/>
                              </w:rPr>
                            </w:pPr>
                            <w:r w:rsidRPr="009E169C">
                              <w:rPr>
                                <w:rFonts w:cs="Calibri"/>
                              </w:rPr>
                              <w:t>RODRIGUEZ SINCLAIR Juan David TD2 TP4 Parcours D</w:t>
                            </w:r>
                          </w:p>
                          <w:p w14:paraId="64885CA4" w14:textId="77777777" w:rsidR="00CD0571" w:rsidRPr="009E169C" w:rsidRDefault="00CD0571" w:rsidP="00CD0571">
                            <w:pPr>
                              <w:spacing w:line="252" w:lineRule="auto"/>
                              <w:rPr>
                                <w:rFonts w:cs="Calibri"/>
                              </w:rPr>
                            </w:pPr>
                            <w:r w:rsidRPr="009E169C">
                              <w:rPr>
                                <w:rFonts w:cs="Calibri"/>
                              </w:rPr>
                              <w:t> </w:t>
                            </w:r>
                          </w:p>
                          <w:p w14:paraId="5E56E195" w14:textId="77777777" w:rsidR="00CD0571" w:rsidRPr="001226D9" w:rsidRDefault="00CD0571" w:rsidP="00CD0571">
                            <w:pPr>
                              <w:spacing w:line="252" w:lineRule="auto"/>
                              <w:rPr>
                                <w:rFonts w:cs="Calibri"/>
                              </w:rPr>
                            </w:pPr>
                            <w:r w:rsidRPr="001226D9">
                              <w:rPr>
                                <w:rFonts w:cs="Calibri"/>
                              </w:rPr>
                              <w:t xml:space="preserve">Enseignant tuteur : MARQUESUZAA Christophe </w:t>
                            </w:r>
                          </w:p>
                          <w:p w14:paraId="46190172" w14:textId="77777777" w:rsidR="00CD0571" w:rsidRPr="001226D9" w:rsidRDefault="00CD0571" w:rsidP="00CD0571">
                            <w:pPr>
                              <w:spacing w:line="252" w:lineRule="auto"/>
                              <w:rPr>
                                <w:rFonts w:cs="Calibri"/>
                              </w:rPr>
                            </w:pPr>
                            <w:r w:rsidRPr="001226D9">
                              <w:rPr>
                                <w:rFonts w:cs="Calibri"/>
                              </w:rPr>
                              <w:t> </w:t>
                            </w:r>
                          </w:p>
                        </w:txbxContent>
                      </wps:txbx>
                      <wps:bodyPr wrap="square" lIns="91440" tIns="45720" rIns="91440" bIns="45720" anchor="t">
                        <a:noAutofit/>
                      </wps:bodyPr>
                    </wps:wsp>
                  </a:graphicData>
                </a:graphic>
                <wp14:sizeRelV relativeFrom="margin">
                  <wp14:pctHeight>0</wp14:pctHeight>
                </wp14:sizeRelV>
              </wp:anchor>
            </w:drawing>
          </mc:Choice>
          <mc:Fallback>
            <w:pict>
              <v:rect w14:anchorId="54118F46" id="Rectangle 1162007710" o:spid="_x0000_s1026" style="position:absolute;left:0;text-align:left;margin-left:-42.1pt;margin-top:-40.8pt;width:296.2pt;height:145.6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pgImQEAACwDAAAOAAAAZHJzL2Uyb0RvYy54bWysUttu2zAMfR/QfxD03ijOkqY14hQDig4F&#10;iq1Atw9QZCkWYIkapcTO349SsiTb3oa90OLFh4eHXD2Ormd7jdGCb3g1mXKmvYLW+m3Dv397vr3n&#10;LCbpW9mD1w0/6Mgf1zcfVkOo9Qw66FuNjEB8rIfQ8C6lUAsRVaedjBMI2lPSADqZyMWtaFEOhO56&#10;MZtO78QA2AYEpWOk6NMxydcF3xit0ldjok6sbzhxS8VisZtsxXol6y3K0Fl1oiH/gYWT1lPTM9ST&#10;TJLt0P4F5axCiGDSRIETYIxVusxA01TTP6Z572TQZRYSJ4azTPH/waov+/fwhiTDEGId6ZmnGA26&#10;/CV+bCxiHc5i6TExRcGPy7tqOSdNFeWq+/nDcrHIcorL7wFj+qzBsfxoONI2ikhy/xrTsfRXSe7m&#10;4dn2fdlI738LEGaOiAvH/ErjZjwR30B7eEM20CIbHn/sJGrO+hdPSj1U88wyFWe+WM7IwevM5joj&#10;veqA7uNI1MOnXQJjC9nc8tjnxIRWUsY9nU/e+bVfqi5Hvv4JAAD//wMAUEsDBBQABgAIAAAAIQCk&#10;ibiX4QAAAAsBAAAPAAAAZHJzL2Rvd25yZXYueG1sTI9NS8NAEIbvgv9hGcGLtLsNWmPMpkhBLCIU&#10;U+15m4xJMDubZrdJ/PdOT3qbj4d3nklXk23FgL1vHGlYzBUIpMKVDVUaPnbPsxiED4ZK0zpCDT/o&#10;YZVdXqQmKd1I7zjkoRIcQj4xGuoQukRKX9RojZ+7Dol3X663JnDbV7LszcjhtpWRUktpTUN8oTYd&#10;rmssvvOT1TAW22G/e3uR25v9xtFxc1znn69aX19NT48gAk7hD4azPqtDxk4Hd6LSi1bDLL6NGD0X&#10;iyUIJu5UzJODhkg93IPMUvn/h+wXAAD//wMAUEsBAi0AFAAGAAgAAAAhALaDOJL+AAAA4QEAABMA&#10;AAAAAAAAAAAAAAAAAAAAAFtDb250ZW50X1R5cGVzXS54bWxQSwECLQAUAAYACAAAACEAOP0h/9YA&#10;AACUAQAACwAAAAAAAAAAAAAAAAAvAQAAX3JlbHMvLnJlbHNQSwECLQAUAAYACAAAACEAsQ6YCJkB&#10;AAAsAwAADgAAAAAAAAAAAAAAAAAuAgAAZHJzL2Uyb0RvYy54bWxQSwECLQAUAAYACAAAACEApIm4&#10;l+EAAAALAQAADwAAAAAAAAAAAAAAAADzAwAAZHJzL2Rvd25yZXYueG1sUEsFBgAAAAAEAAQA8wAA&#10;AAEFAAAAAA==&#10;" filled="f" stroked="f">
                <v:textbox>
                  <w:txbxContent>
                    <w:p w14:paraId="5252D7AE" w14:textId="77777777" w:rsidR="00CD0571" w:rsidRPr="001226D9" w:rsidRDefault="00CD0571" w:rsidP="00CD0571">
                      <w:pPr>
                        <w:spacing w:line="252" w:lineRule="auto"/>
                        <w:rPr>
                          <w:rFonts w:cs="Calibri"/>
                        </w:rPr>
                      </w:pPr>
                      <w:r w:rsidRPr="001226D9">
                        <w:rPr>
                          <w:rFonts w:cs="Calibri"/>
                        </w:rPr>
                        <w:t>BELTZER Gabriel TD 2 TP4 Parcours D</w:t>
                      </w:r>
                    </w:p>
                    <w:p w14:paraId="4F291769" w14:textId="77777777" w:rsidR="00CD0571" w:rsidRPr="001226D9" w:rsidRDefault="00CD0571" w:rsidP="00CD0571">
                      <w:pPr>
                        <w:spacing w:line="252" w:lineRule="auto"/>
                        <w:rPr>
                          <w:rFonts w:cs="Calibri"/>
                        </w:rPr>
                      </w:pPr>
                      <w:r w:rsidRPr="001226D9">
                        <w:rPr>
                          <w:rFonts w:cs="Calibri"/>
                        </w:rPr>
                        <w:t>CRUSSIERE Lucas TD 2 TP4 Parcours D</w:t>
                      </w:r>
                      <w:r w:rsidRPr="001226D9">
                        <w:rPr>
                          <w:rFonts w:cs="Calibri"/>
                          <w:color w:val="000000"/>
                        </w:rPr>
                        <w:t xml:space="preserve"> - Alternant</w:t>
                      </w:r>
                    </w:p>
                    <w:p w14:paraId="7673F1E1" w14:textId="77777777" w:rsidR="00CD0571" w:rsidRPr="001226D9" w:rsidRDefault="00CD0571" w:rsidP="00CD0571">
                      <w:pPr>
                        <w:spacing w:line="252" w:lineRule="auto"/>
                        <w:rPr>
                          <w:rFonts w:cs="Calibri"/>
                        </w:rPr>
                      </w:pPr>
                      <w:r w:rsidRPr="001226D9">
                        <w:rPr>
                          <w:rFonts w:cs="Calibri"/>
                        </w:rPr>
                        <w:t>DAMAGEUX Lucas TD 2 TP3 Parcours D</w:t>
                      </w:r>
                    </w:p>
                    <w:p w14:paraId="591343AA" w14:textId="77777777" w:rsidR="00CD0571" w:rsidRPr="001226D9" w:rsidRDefault="00CD0571" w:rsidP="00CD0571">
                      <w:pPr>
                        <w:spacing w:line="252" w:lineRule="auto"/>
                        <w:rPr>
                          <w:rFonts w:cs="Calibri"/>
                        </w:rPr>
                      </w:pPr>
                      <w:r w:rsidRPr="001226D9">
                        <w:rPr>
                          <w:rFonts w:cs="Calibri"/>
                        </w:rPr>
                        <w:t>DIRCHAOUI El Mahdi TD 2 TP3 Parcours D</w:t>
                      </w:r>
                      <w:r w:rsidRPr="001226D9">
                        <w:rPr>
                          <w:rFonts w:cs="Calibri"/>
                          <w:color w:val="000000"/>
                        </w:rPr>
                        <w:t xml:space="preserve"> </w:t>
                      </w:r>
                    </w:p>
                    <w:p w14:paraId="5317C592" w14:textId="77777777" w:rsidR="00CD0571" w:rsidRPr="001226D9" w:rsidRDefault="00CD0571" w:rsidP="00CD0571">
                      <w:pPr>
                        <w:spacing w:line="252" w:lineRule="auto"/>
                        <w:rPr>
                          <w:rFonts w:cs="Calibri"/>
                        </w:rPr>
                      </w:pPr>
                      <w:r w:rsidRPr="001226D9">
                        <w:rPr>
                          <w:rFonts w:cs="Calibri"/>
                        </w:rPr>
                        <w:t>MARTIN Edgar TD 2 TP4 Parcours D</w:t>
                      </w:r>
                    </w:p>
                    <w:p w14:paraId="520352B2" w14:textId="77777777" w:rsidR="00CD0571" w:rsidRPr="009E169C" w:rsidRDefault="00CD0571" w:rsidP="00CD0571">
                      <w:pPr>
                        <w:spacing w:line="252" w:lineRule="auto"/>
                        <w:rPr>
                          <w:rFonts w:cs="Calibri"/>
                        </w:rPr>
                      </w:pPr>
                      <w:r w:rsidRPr="009E169C">
                        <w:rPr>
                          <w:rFonts w:cs="Calibri"/>
                        </w:rPr>
                        <w:t>RODRIGUEZ SINCLAIR Juan David TD2 TP4 Parcours D</w:t>
                      </w:r>
                    </w:p>
                    <w:p w14:paraId="64885CA4" w14:textId="77777777" w:rsidR="00CD0571" w:rsidRPr="009E169C" w:rsidRDefault="00CD0571" w:rsidP="00CD0571">
                      <w:pPr>
                        <w:spacing w:line="252" w:lineRule="auto"/>
                        <w:rPr>
                          <w:rFonts w:cs="Calibri"/>
                        </w:rPr>
                      </w:pPr>
                      <w:r w:rsidRPr="009E169C">
                        <w:rPr>
                          <w:rFonts w:cs="Calibri"/>
                        </w:rPr>
                        <w:t> </w:t>
                      </w:r>
                    </w:p>
                    <w:p w14:paraId="5E56E195" w14:textId="77777777" w:rsidR="00CD0571" w:rsidRPr="001226D9" w:rsidRDefault="00CD0571" w:rsidP="00CD0571">
                      <w:pPr>
                        <w:spacing w:line="252" w:lineRule="auto"/>
                        <w:rPr>
                          <w:rFonts w:cs="Calibri"/>
                        </w:rPr>
                      </w:pPr>
                      <w:r w:rsidRPr="001226D9">
                        <w:rPr>
                          <w:rFonts w:cs="Calibri"/>
                        </w:rPr>
                        <w:t xml:space="preserve">Enseignant tuteur : MARQUESUZAA Christophe </w:t>
                      </w:r>
                    </w:p>
                    <w:p w14:paraId="46190172" w14:textId="77777777" w:rsidR="00CD0571" w:rsidRPr="001226D9" w:rsidRDefault="00CD0571" w:rsidP="00CD0571">
                      <w:pPr>
                        <w:spacing w:line="252" w:lineRule="auto"/>
                        <w:rPr>
                          <w:rFonts w:cs="Calibri"/>
                        </w:rPr>
                      </w:pPr>
                      <w:r w:rsidRPr="001226D9">
                        <w:rPr>
                          <w:rFonts w:cs="Calibri"/>
                        </w:rPr>
                        <w:t> </w:t>
                      </w:r>
                    </w:p>
                  </w:txbxContent>
                </v:textbox>
                <w10:wrap anchorx="margin"/>
              </v:rect>
            </w:pict>
          </mc:Fallback>
        </mc:AlternateContent>
      </w:r>
      <w:r>
        <w:rPr>
          <w:noProof/>
          <w:lang w:eastAsia="fr-FR"/>
          <w14:ligatures w14:val="standardContextual"/>
        </w:rPr>
        <mc:AlternateContent>
          <mc:Choice Requires="wps">
            <w:drawing>
              <wp:anchor distT="0" distB="0" distL="114300" distR="114300" simplePos="0" relativeHeight="251659264" behindDoc="0" locked="0" layoutInCell="1" allowOverlap="1" wp14:anchorId="596BC8DE" wp14:editId="15DAF9DA">
                <wp:simplePos x="0" y="0"/>
                <wp:positionH relativeFrom="margin">
                  <wp:align>center</wp:align>
                </wp:positionH>
                <wp:positionV relativeFrom="paragraph">
                  <wp:posOffset>2645039</wp:posOffset>
                </wp:positionV>
                <wp:extent cx="6314536" cy="802257"/>
                <wp:effectExtent l="0" t="0" r="0" b="0"/>
                <wp:wrapNone/>
                <wp:docPr id="1610719269" name="Zone de texte 1"/>
                <wp:cNvGraphicFramePr/>
                <a:graphic xmlns:a="http://schemas.openxmlformats.org/drawingml/2006/main">
                  <a:graphicData uri="http://schemas.microsoft.com/office/word/2010/wordprocessingShape">
                    <wps:wsp>
                      <wps:cNvSpPr txBox="1"/>
                      <wps:spPr>
                        <a:xfrm>
                          <a:off x="0" y="0"/>
                          <a:ext cx="6314536" cy="802257"/>
                        </a:xfrm>
                        <a:prstGeom prst="rect">
                          <a:avLst/>
                        </a:prstGeom>
                        <a:noFill/>
                        <a:ln w="6350">
                          <a:noFill/>
                        </a:ln>
                      </wps:spPr>
                      <wps:txbx>
                        <w:txbxContent>
                          <w:p w14:paraId="76CBDBE0" w14:textId="7771E863" w:rsidR="00CD0571" w:rsidRPr="00640455" w:rsidRDefault="00CD0571" w:rsidP="00CD0571">
                            <w:pPr>
                              <w:pStyle w:val="Titre"/>
                              <w:jc w:val="center"/>
                              <w:rPr>
                                <w:rFonts w:asciiTheme="minorHAnsi" w:hAnsiTheme="minorHAnsi" w:cstheme="minorHAnsi"/>
                                <w:b/>
                                <w:bCs/>
                                <w:color w:val="FF0000"/>
                                <w:sz w:val="96"/>
                                <w:szCs w:val="96"/>
                              </w:rPr>
                            </w:pPr>
                            <w:r>
                              <w:rPr>
                                <w:rFonts w:asciiTheme="minorHAnsi" w:hAnsiTheme="minorHAnsi" w:cstheme="minorHAnsi"/>
                                <w:b/>
                                <w:bCs/>
                                <w:color w:val="FF0000"/>
                                <w:sz w:val="96"/>
                                <w:szCs w:val="96"/>
                              </w:rPr>
                              <w:t>P</w:t>
                            </w:r>
                            <w:r w:rsidRPr="00CD0571">
                              <w:rPr>
                                <w:rFonts w:asciiTheme="minorHAnsi" w:hAnsiTheme="minorHAnsi" w:cstheme="minorHAnsi"/>
                                <w:b/>
                                <w:bCs/>
                                <w:color w:val="FF0000"/>
                                <w:sz w:val="96"/>
                                <w:szCs w:val="96"/>
                              </w:rPr>
                              <w:t>roblème</w:t>
                            </w:r>
                            <w:r>
                              <w:rPr>
                                <w:rFonts w:asciiTheme="minorHAnsi" w:hAnsiTheme="minorHAnsi" w:cstheme="minorHAnsi"/>
                                <w:b/>
                                <w:bCs/>
                                <w:color w:val="FF0000"/>
                                <w:sz w:val="96"/>
                                <w:szCs w:val="96"/>
                              </w:rPr>
                              <w:t xml:space="preserve"> </w:t>
                            </w:r>
                            <w:r w:rsidRPr="00CD0571">
                              <w:rPr>
                                <w:rFonts w:asciiTheme="minorHAnsi" w:hAnsiTheme="minorHAnsi" w:cstheme="minorHAnsi"/>
                                <w:b/>
                                <w:bCs/>
                                <w:color w:val="FF0000"/>
                                <w:sz w:val="96"/>
                                <w:szCs w:val="96"/>
                              </w:rPr>
                              <w:t>algorithmique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6BC8DE" id="_x0000_t202" coordsize="21600,21600" o:spt="202" path="m,l,21600r21600,l21600,xe">
                <v:stroke joinstyle="miter"/>
                <v:path gradientshapeok="t" o:connecttype="rect"/>
              </v:shapetype>
              <v:shape id="Zone de texte 1" o:spid="_x0000_s1027" type="#_x0000_t202" style="position:absolute;left:0;text-align:left;margin-left:0;margin-top:208.25pt;width:497.2pt;height:63.1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RhxGQIAADMEAAAOAAAAZHJzL2Uyb0RvYy54bWysU8tu2zAQvBfoPxC815Id20kEy4GbwEUB&#10;IwngFDnTFGkRoLgsSVtyv75Lyi+kPRW9ULvc1T5mhrOHrtFkL5xXYEo6HOSUCMOhUmZb0h9vyy93&#10;lPjATMU0GFHSg/D0Yf7506y1hRhBDboSjmAR44vWlrQOwRZZ5nktGuYHYIXBoATXsICu22aVYy1W&#10;b3Q2yvNp1oKrrAMuvMfbpz5I56m+lIKHFym9CESXFGcL6XTp3MQzm89YsXXM1oofx2D/MEXDlMGm&#10;51JPLDCyc+qPUo3iDjzIMODQZCCl4iLtgNsM8w/brGtmRdoFwfH2DJP/f2X5835tXx0J3VfokMAI&#10;SGt94fEy7tNJ18QvTkowjhAezrCJLhCOl9Ob4XhyM6WEY+wuH40mt7FMdvnbOh++CWhINErqkJaE&#10;FtuvfOhTTymxmYGl0jpRow1pY4dJnn44R7C4NtjjMmu0QrfpiKqu9thAdcD1HPTMe8uXCmdYMR9e&#10;mUOqcSOUb3jBQ2rAXnC0KKnB/frbfcxHBjBKSYvSKan/uWNOUKK/G+TmfjgeR60lZzy5HaHjriOb&#10;64jZNY+A6hziQ7E8mTE/6JMpHTTvqPJF7IohZjj2Lmk4mY+hFzS+Ei4Wi5SE6rIsrMza8lg6ohoR&#10;fuvembNHGgIS+AwnkbHiAxt9bs/HYhdAqkRVxLlH9Qg/KjORfXxFUfrXfsq6vPX5bwAAAP//AwBQ&#10;SwMEFAAGAAgAAAAhAFQU+w3gAAAACAEAAA8AAABkcnMvZG93bnJldi54bWxMj0FLw0AUhO+C/2F5&#10;gje7aUhKGrMpJVAE0UNrL95esq9JMPs2Zrdt9Ne7nvQ4zDDzTbGZzSAuNLnesoLlIgJB3Fjdc6vg&#10;+LZ7yEA4j6xxsEwKvsjBpry9KTDX9sp7uhx8K0IJuxwVdN6PuZSu6cigW9iROHgnOxn0QU6t1BNe&#10;Q7kZZBxFK2mw57DQ4UhVR83H4WwUPFe7V9zXscm+h+rp5bQdP4/vqVL3d/P2EYSn2f+F4Rc/oEMZ&#10;mGp7Zu3EoCAc8QqS5SoFEez1OklA1ArSJM5AloX8f6D8AQAA//8DAFBLAQItABQABgAIAAAAIQC2&#10;gziS/gAAAOEBAAATAAAAAAAAAAAAAAAAAAAAAABbQ29udGVudF9UeXBlc10ueG1sUEsBAi0AFAAG&#10;AAgAAAAhADj9If/WAAAAlAEAAAsAAAAAAAAAAAAAAAAALwEAAF9yZWxzLy5yZWxzUEsBAi0AFAAG&#10;AAgAAAAhAJztGHEZAgAAMwQAAA4AAAAAAAAAAAAAAAAALgIAAGRycy9lMm9Eb2MueG1sUEsBAi0A&#10;FAAGAAgAAAAhAFQU+w3gAAAACAEAAA8AAAAAAAAAAAAAAAAAcwQAAGRycy9kb3ducmV2LnhtbFBL&#10;BQYAAAAABAAEAPMAAACABQAAAAA=&#10;" filled="f" stroked="f" strokeweight=".5pt">
                <v:textbox>
                  <w:txbxContent>
                    <w:p w14:paraId="76CBDBE0" w14:textId="7771E863" w:rsidR="00CD0571" w:rsidRPr="00640455" w:rsidRDefault="00CD0571" w:rsidP="00CD0571">
                      <w:pPr>
                        <w:pStyle w:val="Titre"/>
                        <w:jc w:val="center"/>
                        <w:rPr>
                          <w:rFonts w:asciiTheme="minorHAnsi" w:hAnsiTheme="minorHAnsi" w:cstheme="minorHAnsi"/>
                          <w:b/>
                          <w:bCs/>
                          <w:color w:val="FF0000"/>
                          <w:sz w:val="96"/>
                          <w:szCs w:val="96"/>
                        </w:rPr>
                      </w:pPr>
                      <w:r>
                        <w:rPr>
                          <w:rFonts w:asciiTheme="minorHAnsi" w:hAnsiTheme="minorHAnsi" w:cstheme="minorHAnsi"/>
                          <w:b/>
                          <w:bCs/>
                          <w:color w:val="FF0000"/>
                          <w:sz w:val="96"/>
                          <w:szCs w:val="96"/>
                        </w:rPr>
                        <w:t>P</w:t>
                      </w:r>
                      <w:r w:rsidRPr="00CD0571">
                        <w:rPr>
                          <w:rFonts w:asciiTheme="minorHAnsi" w:hAnsiTheme="minorHAnsi" w:cstheme="minorHAnsi"/>
                          <w:b/>
                          <w:bCs/>
                          <w:color w:val="FF0000"/>
                          <w:sz w:val="96"/>
                          <w:szCs w:val="96"/>
                        </w:rPr>
                        <w:t>roblème</w:t>
                      </w:r>
                      <w:r>
                        <w:rPr>
                          <w:rFonts w:asciiTheme="minorHAnsi" w:hAnsiTheme="minorHAnsi" w:cstheme="minorHAnsi"/>
                          <w:b/>
                          <w:bCs/>
                          <w:color w:val="FF0000"/>
                          <w:sz w:val="96"/>
                          <w:szCs w:val="96"/>
                        </w:rPr>
                        <w:t xml:space="preserve"> </w:t>
                      </w:r>
                      <w:r w:rsidRPr="00CD0571">
                        <w:rPr>
                          <w:rFonts w:asciiTheme="minorHAnsi" w:hAnsiTheme="minorHAnsi" w:cstheme="minorHAnsi"/>
                          <w:b/>
                          <w:bCs/>
                          <w:color w:val="FF0000"/>
                          <w:sz w:val="96"/>
                          <w:szCs w:val="96"/>
                        </w:rPr>
                        <w:t>algorithmique</w:t>
                      </w:r>
                    </w:p>
                  </w:txbxContent>
                </v:textbox>
                <w10:wrap anchorx="margin"/>
              </v:shape>
            </w:pict>
          </mc:Fallback>
        </mc:AlternateContent>
      </w:r>
    </w:p>
    <w:p w14:paraId="09FDC6D8" w14:textId="77777777" w:rsidR="00CD0571" w:rsidRPr="00CD0571" w:rsidRDefault="00CD0571" w:rsidP="00CD0571"/>
    <w:p w14:paraId="290FF2FA" w14:textId="77777777" w:rsidR="00CD0571" w:rsidRPr="00CD0571" w:rsidRDefault="00CD0571" w:rsidP="00CD0571"/>
    <w:p w14:paraId="04EC7D89" w14:textId="77777777" w:rsidR="00CD0571" w:rsidRPr="00CD0571" w:rsidRDefault="00CD0571" w:rsidP="00CD0571"/>
    <w:p w14:paraId="1FF2BEC4" w14:textId="77777777" w:rsidR="00CD0571" w:rsidRPr="00CD0571" w:rsidRDefault="00CD0571" w:rsidP="00CD0571"/>
    <w:p w14:paraId="47460DE1" w14:textId="77777777" w:rsidR="00CD0571" w:rsidRPr="00CD0571" w:rsidRDefault="00CD0571" w:rsidP="00CD0571"/>
    <w:p w14:paraId="4834FE85" w14:textId="77777777" w:rsidR="00CD0571" w:rsidRPr="00CD0571" w:rsidRDefault="00CD0571" w:rsidP="00CD0571"/>
    <w:p w14:paraId="26B5E73D" w14:textId="77777777" w:rsidR="00CD0571" w:rsidRPr="00CD0571" w:rsidRDefault="00CD0571" w:rsidP="00CD0571"/>
    <w:p w14:paraId="3E3B40C2" w14:textId="77777777" w:rsidR="00CD0571" w:rsidRPr="00CD0571" w:rsidRDefault="00CD0571" w:rsidP="00CD0571"/>
    <w:p w14:paraId="0F3D58CA" w14:textId="5F4FF78A" w:rsidR="00CD0571" w:rsidRPr="00CD0571" w:rsidRDefault="00CD0571" w:rsidP="00CD0571">
      <w:r>
        <w:rPr>
          <w:noProof/>
          <w:lang w:eastAsia="fr-FR"/>
          <w14:ligatures w14:val="standardContextual"/>
        </w:rPr>
        <mc:AlternateContent>
          <mc:Choice Requires="wps">
            <w:drawing>
              <wp:anchor distT="0" distB="0" distL="114300" distR="114300" simplePos="0" relativeHeight="251665408" behindDoc="0" locked="0" layoutInCell="1" allowOverlap="1" wp14:anchorId="07B0EEFB" wp14:editId="0DEF0102">
                <wp:simplePos x="0" y="0"/>
                <wp:positionH relativeFrom="margin">
                  <wp:align>center</wp:align>
                </wp:positionH>
                <wp:positionV relativeFrom="paragraph">
                  <wp:posOffset>1066</wp:posOffset>
                </wp:positionV>
                <wp:extent cx="2976113" cy="422695"/>
                <wp:effectExtent l="0" t="0" r="0" b="0"/>
                <wp:wrapNone/>
                <wp:docPr id="157864211" name="Zone de texte 2"/>
                <wp:cNvGraphicFramePr/>
                <a:graphic xmlns:a="http://schemas.openxmlformats.org/drawingml/2006/main">
                  <a:graphicData uri="http://schemas.microsoft.com/office/word/2010/wordprocessingShape">
                    <wps:wsp>
                      <wps:cNvSpPr txBox="1"/>
                      <wps:spPr>
                        <a:xfrm>
                          <a:off x="0" y="0"/>
                          <a:ext cx="2976113" cy="422695"/>
                        </a:xfrm>
                        <a:prstGeom prst="rect">
                          <a:avLst/>
                        </a:prstGeom>
                        <a:noFill/>
                        <a:ln w="6350">
                          <a:noFill/>
                        </a:ln>
                      </wps:spPr>
                      <wps:txbx>
                        <w:txbxContent>
                          <w:p w14:paraId="705F7784" w14:textId="77777777" w:rsidR="00CD0571" w:rsidRDefault="00CD0571" w:rsidP="00CD0571">
                            <w:pPr>
                              <w:pStyle w:val="Titre"/>
                              <w:spacing w:line="360" w:lineRule="auto"/>
                              <w:jc w:val="center"/>
                              <w:rPr>
                                <w:b/>
                                <w:bCs/>
                                <w:sz w:val="44"/>
                                <w:szCs w:val="44"/>
                              </w:rPr>
                            </w:pPr>
                            <w:r w:rsidRPr="3B558E6A">
                              <w:rPr>
                                <w:b/>
                                <w:bCs/>
                                <w:sz w:val="44"/>
                                <w:szCs w:val="44"/>
                              </w:rPr>
                              <w:t xml:space="preserve">Groupe 24 </w:t>
                            </w:r>
                            <w:r>
                              <w:rPr>
                                <w:b/>
                                <w:bCs/>
                                <w:sz w:val="44"/>
                                <w:szCs w:val="44"/>
                              </w:rPr>
                              <w:t xml:space="preserve"> -</w:t>
                            </w:r>
                            <w:r w:rsidRPr="3B558E6A">
                              <w:rPr>
                                <w:b/>
                                <w:bCs/>
                                <w:sz w:val="44"/>
                                <w:szCs w:val="44"/>
                              </w:rPr>
                              <w:t xml:space="preserve"> SoundSparks</w:t>
                            </w:r>
                          </w:p>
                          <w:p w14:paraId="1978F2C0" w14:textId="77777777" w:rsidR="00CD0571" w:rsidRDefault="00CD0571" w:rsidP="00CD05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B0EEFB" id="Zone de texte 2" o:spid="_x0000_s1028" type="#_x0000_t202" style="position:absolute;left:0;text-align:left;margin-left:0;margin-top:.1pt;width:234.35pt;height:33.3pt;z-index:2516654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F1CHAIAADMEAAAOAAAAZHJzL2Uyb0RvYy54bWysU8tu2zAQvBfoPxC817IU24kFy4GbwEUB&#10;IwngFDnTFGkJoLgsSVtyv75Lyi+kPQW5ULvc1T5mhrP7rlFkL6yrQRc0HQwpEZpDWettQX+9Lr/d&#10;UeI80yVToEVBD8LR+/nXL7PW5CKDClQpLMEi2uWtKWjlvcmTxPFKNMwNwAiNQQm2YR5du01Ky1qs&#10;3qgkGw4nSQu2NBa4cA5vH/sgncf6Ugrun6V0whNVUJzNx9PGcxPOZD5j+dYyU9X8OAb7wBQNqzU2&#10;PZd6ZJ6Rna3/KdXU3IID6QccmgSkrLmIO+A26fDdNuuKGRF3QXCcOcPkPq8sf9qvzYslvvsOHRIY&#10;AGmNyx1ehn06aZvwxUkJxhHCwxk20XnC8TKb3k7S9IYSjrFRlk2m41AmufxtrPM/BDQkGAW1SEtE&#10;i+1Xzvepp5TQTMOyVipSozRpCzq5GQ/jD+cIFlcae1xmDZbvNh2pSxzptMcGygOuZ6Fn3hm+rHGG&#10;FXP+hVmkGjdC+fpnPKQC7AVHi5IK7J//3Yd8ZACjlLQonYK63ztmBSXqp0ZupuloFLQWndH4NkPH&#10;Xkc21xG9ax4A1ZniQzE8miHfq5MpLTRvqPJF6Iohpjn2Lqg/mQ++FzS+Ei4Wi5iE6jLMr/Ta8FA6&#10;oBoQfu3emDVHGjwS+AQnkbH8HRt9bs/HYudB1pGqgHOP6hF+VGYk+/iKgvSv/Zh1eevzvwAAAP//&#10;AwBQSwMEFAAGAAgAAAAhAIK4+fjcAAAABAEAAA8AAABkcnMvZG93bnJldi54bWxMj09Lw0AUxO+C&#10;32F5gje7MdgYYl5KCRRB9NDai7eX7GsS3D8xu21jP73rSY/DDDO/KVez0eLEkx+cRbhfJCDYtk4N&#10;tkPYv2/uchA+kFWknWWEb/awqq6vSiqUO9stn3ahE7HE+oIQ+hDGQkrf9mzIL9zINnoHNxkKUU6d&#10;VBOdY7nRMk2STBoabFzoaeS65/ZzdzQIL/XmjbZNavKLrp9fD+vxa/+xRLy9mddPIALP4S8Mv/gR&#10;HarI1LijVV5ohHgkIKQgoveQ5Y8gGoQsy0FWpfwPX/0AAAD//wMAUEsBAi0AFAAGAAgAAAAhALaD&#10;OJL+AAAA4QEAABMAAAAAAAAAAAAAAAAAAAAAAFtDb250ZW50X1R5cGVzXS54bWxQSwECLQAUAAYA&#10;CAAAACEAOP0h/9YAAACUAQAACwAAAAAAAAAAAAAAAAAvAQAAX3JlbHMvLnJlbHNQSwECLQAUAAYA&#10;CAAAACEAxnxdQhwCAAAzBAAADgAAAAAAAAAAAAAAAAAuAgAAZHJzL2Uyb0RvYy54bWxQSwECLQAU&#10;AAYACAAAACEAgrj5+NwAAAAEAQAADwAAAAAAAAAAAAAAAAB2BAAAZHJzL2Rvd25yZXYueG1sUEsF&#10;BgAAAAAEAAQA8wAAAH8FAAAAAA==&#10;" filled="f" stroked="f" strokeweight=".5pt">
                <v:textbox>
                  <w:txbxContent>
                    <w:p w14:paraId="705F7784" w14:textId="77777777" w:rsidR="00CD0571" w:rsidRDefault="00CD0571" w:rsidP="00CD0571">
                      <w:pPr>
                        <w:pStyle w:val="Titre"/>
                        <w:spacing w:line="360" w:lineRule="auto"/>
                        <w:jc w:val="center"/>
                        <w:rPr>
                          <w:b/>
                          <w:bCs/>
                          <w:sz w:val="44"/>
                          <w:szCs w:val="44"/>
                        </w:rPr>
                      </w:pPr>
                      <w:r w:rsidRPr="3B558E6A">
                        <w:rPr>
                          <w:b/>
                          <w:bCs/>
                          <w:sz w:val="44"/>
                          <w:szCs w:val="44"/>
                        </w:rPr>
                        <w:t xml:space="preserve">Groupe 24 </w:t>
                      </w:r>
                      <w:r>
                        <w:rPr>
                          <w:b/>
                          <w:bCs/>
                          <w:sz w:val="44"/>
                          <w:szCs w:val="44"/>
                        </w:rPr>
                        <w:t xml:space="preserve"> -</w:t>
                      </w:r>
                      <w:r w:rsidRPr="3B558E6A">
                        <w:rPr>
                          <w:b/>
                          <w:bCs/>
                          <w:sz w:val="44"/>
                          <w:szCs w:val="44"/>
                        </w:rPr>
                        <w:t xml:space="preserve"> SoundSparks</w:t>
                      </w:r>
                    </w:p>
                    <w:p w14:paraId="1978F2C0" w14:textId="77777777" w:rsidR="00CD0571" w:rsidRDefault="00CD0571" w:rsidP="00CD0571"/>
                  </w:txbxContent>
                </v:textbox>
                <w10:wrap anchorx="margin"/>
              </v:shape>
            </w:pict>
          </mc:Fallback>
        </mc:AlternateContent>
      </w:r>
    </w:p>
    <w:p w14:paraId="428B5E4E" w14:textId="19D86165" w:rsidR="00CD0571" w:rsidRDefault="00CD0571" w:rsidP="00CD0571">
      <w:r>
        <w:rPr>
          <w:noProof/>
          <w:lang w:eastAsia="fr-FR"/>
          <w14:ligatures w14:val="standardContextual"/>
        </w:rPr>
        <mc:AlternateContent>
          <mc:Choice Requires="wps">
            <w:drawing>
              <wp:anchor distT="0" distB="0" distL="114300" distR="114300" simplePos="0" relativeHeight="251667456" behindDoc="0" locked="0" layoutInCell="1" allowOverlap="1" wp14:anchorId="2260499C" wp14:editId="1D1D27A0">
                <wp:simplePos x="0" y="0"/>
                <wp:positionH relativeFrom="margin">
                  <wp:align>center</wp:align>
                </wp:positionH>
                <wp:positionV relativeFrom="paragraph">
                  <wp:posOffset>11633</wp:posOffset>
                </wp:positionV>
                <wp:extent cx="3329797" cy="414068"/>
                <wp:effectExtent l="0" t="0" r="0" b="5080"/>
                <wp:wrapNone/>
                <wp:docPr id="107341301" name="Zone de texte 3"/>
                <wp:cNvGraphicFramePr/>
                <a:graphic xmlns:a="http://schemas.openxmlformats.org/drawingml/2006/main">
                  <a:graphicData uri="http://schemas.microsoft.com/office/word/2010/wordprocessingShape">
                    <wps:wsp>
                      <wps:cNvSpPr txBox="1"/>
                      <wps:spPr>
                        <a:xfrm>
                          <a:off x="0" y="0"/>
                          <a:ext cx="3329797" cy="414068"/>
                        </a:xfrm>
                        <a:prstGeom prst="rect">
                          <a:avLst/>
                        </a:prstGeom>
                        <a:noFill/>
                        <a:ln w="6350">
                          <a:noFill/>
                        </a:ln>
                      </wps:spPr>
                      <wps:txbx>
                        <w:txbxContent>
                          <w:p w14:paraId="24EB6FE4" w14:textId="77777777" w:rsidR="00CD0571" w:rsidRDefault="00CD0571" w:rsidP="00CD0571">
                            <w:pPr>
                              <w:pStyle w:val="Titre"/>
                              <w:spacing w:line="360" w:lineRule="auto"/>
                              <w:jc w:val="center"/>
                              <w:rPr>
                                <w:sz w:val="36"/>
                                <w:szCs w:val="36"/>
                              </w:rPr>
                            </w:pPr>
                            <w:r>
                              <w:rPr>
                                <w:sz w:val="36"/>
                                <w:szCs w:val="36"/>
                              </w:rPr>
                              <w:t>Version 1 du 16/11</w:t>
                            </w:r>
                            <w:r w:rsidRPr="697029E0">
                              <w:rPr>
                                <w:sz w:val="36"/>
                                <w:szCs w:val="36"/>
                              </w:rPr>
                              <w:t>/2023</w:t>
                            </w:r>
                          </w:p>
                          <w:p w14:paraId="77303FFD" w14:textId="77777777" w:rsidR="00CD0571" w:rsidRDefault="00CD0571" w:rsidP="00CD05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60499C" id="Zone de texte 3" o:spid="_x0000_s1029" type="#_x0000_t202" style="position:absolute;left:0;text-align:left;margin-left:0;margin-top:.9pt;width:262.2pt;height:32.6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53pHAIAADMEAAAOAAAAZHJzL2Uyb0RvYy54bWysU8lu2zAQvRfoPxC815KX2LFgOXATuChg&#10;JAGcImeaIi0BFIclaUvu13dIyQvSnopeqBnOaJb3HhcPba3IUVhXgc7pcJBSIjSHotL7nP54W3+5&#10;p8R5pgumQIucnoSjD8vPnxaNycQISlCFsASLaJc1Jqel9yZLEsdLUTM3ACM0BiXYmnl07T4pLGuw&#10;eq2SUZpOkwZsYSxw4RzePnVBuoz1pRTcv0jphCcqpzibj6eN5y6cyXLBsr1lpqx4Pwb7hylqVmls&#10;ein1xDwjB1v9UaquuAUH0g841AlIWXERd8BthumHbbYlMyLuguA4c4HJ/b+y/Pm4Na+W+PYrtEhg&#10;AKQxLnN4GfZppa3DFyclGEcITxfYROsJx8vxeDSfzWeUcIxNhpN0eh/KJNe/jXX+m4CaBCOnFmmJ&#10;aLHjxvku9ZwSmmlYV0pFapQmTU6n47s0/nCJYHGlscd11mD5dteSqsCRznvsoDjhehY65p3h6wpn&#10;2DDnX5lFqnEjlK9/wUMqwF7QW5SUYH/97T7kIwMYpaRB6eTU/TwwKyhR3zVyMx9OJkFr0ZnczUbo&#10;2NvI7jaiD/UjoDqH+FAMj2bI9+psSgv1O6p8FbpiiGmOvXPqz+aj7wSNr4SL1SomoboM8xu9NTyU&#10;DqgGhN/ad2ZNT4NHAp/hLDKWfWCjy+34WB08yCpSFXDuUO3hR2VGsvtXFKR/68es61tf/gYAAP//&#10;AwBQSwMEFAAGAAgAAAAhACC3v5rdAAAABQEAAA8AAABkcnMvZG93bnJldi54bWxMj0FLw0AQhe+C&#10;/2EZwZvdGNpaYjalBIogemjtxdskO02C2dmY3bbRX+940uO893jvm3w9uV6daQydZwP3swQUce1t&#10;x42Bw9v2bgUqRGSLvWcy8EUB1sX1VY6Z9Rfe0XkfGyUlHDI00MY4ZFqHuiWHYeYHYvGOfnQY5Rwb&#10;bUe8SLnrdZokS+2wY1locaCypfpjf3IGnsvtK+6q1K2++/Lp5bgZPg/vC2Nub6bNI6hIU/wLwy++&#10;oEMhTJU/sQ2qNyCPRFEFX8xFOp+DqgwsHxLQRa7/0xc/AAAA//8DAFBLAQItABQABgAIAAAAIQC2&#10;gziS/gAAAOEBAAATAAAAAAAAAAAAAAAAAAAAAABbQ29udGVudF9UeXBlc10ueG1sUEsBAi0AFAAG&#10;AAgAAAAhADj9If/WAAAAlAEAAAsAAAAAAAAAAAAAAAAALwEAAF9yZWxzLy5yZWxzUEsBAi0AFAAG&#10;AAgAAAAhABQ7nekcAgAAMwQAAA4AAAAAAAAAAAAAAAAALgIAAGRycy9lMm9Eb2MueG1sUEsBAi0A&#10;FAAGAAgAAAAhACC3v5rdAAAABQEAAA8AAAAAAAAAAAAAAAAAdgQAAGRycy9kb3ducmV2LnhtbFBL&#10;BQYAAAAABAAEAPMAAACABQAAAAA=&#10;" filled="f" stroked="f" strokeweight=".5pt">
                <v:textbox>
                  <w:txbxContent>
                    <w:p w14:paraId="24EB6FE4" w14:textId="77777777" w:rsidR="00CD0571" w:rsidRDefault="00CD0571" w:rsidP="00CD0571">
                      <w:pPr>
                        <w:pStyle w:val="Titre"/>
                        <w:spacing w:line="360" w:lineRule="auto"/>
                        <w:jc w:val="center"/>
                        <w:rPr>
                          <w:sz w:val="36"/>
                          <w:szCs w:val="36"/>
                        </w:rPr>
                      </w:pPr>
                      <w:r>
                        <w:rPr>
                          <w:sz w:val="36"/>
                          <w:szCs w:val="36"/>
                        </w:rPr>
                        <w:t>Version 1 du 16/11</w:t>
                      </w:r>
                      <w:r w:rsidRPr="697029E0">
                        <w:rPr>
                          <w:sz w:val="36"/>
                          <w:szCs w:val="36"/>
                        </w:rPr>
                        <w:t>/2023</w:t>
                      </w:r>
                    </w:p>
                    <w:p w14:paraId="77303FFD" w14:textId="77777777" w:rsidR="00CD0571" w:rsidRDefault="00CD0571" w:rsidP="00CD0571"/>
                  </w:txbxContent>
                </v:textbox>
                <w10:wrap anchorx="margin"/>
              </v:shape>
            </w:pict>
          </mc:Fallback>
        </mc:AlternateContent>
      </w:r>
    </w:p>
    <w:p w14:paraId="5E1896D6" w14:textId="3375AE9C" w:rsidR="00CD0571" w:rsidRDefault="00CD0571" w:rsidP="00CD0571">
      <w:pPr>
        <w:jc w:val="center"/>
      </w:pPr>
    </w:p>
    <w:p w14:paraId="5916F7B0" w14:textId="77777777" w:rsidR="00CD0571" w:rsidRDefault="00CD0571" w:rsidP="00CD0571">
      <w:pPr>
        <w:jc w:val="center"/>
      </w:pPr>
    </w:p>
    <w:p w14:paraId="3335366A" w14:textId="77777777" w:rsidR="00CD0571" w:rsidRDefault="00CD0571" w:rsidP="00CD0571">
      <w:pPr>
        <w:jc w:val="center"/>
      </w:pPr>
    </w:p>
    <w:p w14:paraId="7CA561B4" w14:textId="77777777" w:rsidR="00CD0571" w:rsidRDefault="00CD0571" w:rsidP="00CD0571">
      <w:pPr>
        <w:jc w:val="center"/>
      </w:pPr>
    </w:p>
    <w:p w14:paraId="3CE4593D" w14:textId="77777777" w:rsidR="00CD0571" w:rsidRDefault="00CD0571" w:rsidP="00CD0571">
      <w:pPr>
        <w:jc w:val="center"/>
      </w:pPr>
    </w:p>
    <w:p w14:paraId="02C56CC7" w14:textId="77777777" w:rsidR="00CD0571" w:rsidRDefault="00CD0571" w:rsidP="00CD0571">
      <w:pPr>
        <w:jc w:val="center"/>
      </w:pPr>
    </w:p>
    <w:p w14:paraId="4BB3AD42" w14:textId="77777777" w:rsidR="00CD0571" w:rsidRDefault="00CD0571" w:rsidP="00CD0571">
      <w:pPr>
        <w:jc w:val="center"/>
      </w:pPr>
    </w:p>
    <w:p w14:paraId="7B122F90" w14:textId="77777777" w:rsidR="00CD0571" w:rsidRDefault="00CD0571" w:rsidP="00CD0571">
      <w:pPr>
        <w:jc w:val="center"/>
      </w:pPr>
    </w:p>
    <w:p w14:paraId="35469FDC" w14:textId="77777777" w:rsidR="00CD0571" w:rsidRDefault="00CD0571" w:rsidP="00CD0571">
      <w:pPr>
        <w:jc w:val="center"/>
      </w:pPr>
    </w:p>
    <w:p w14:paraId="5F1B407D" w14:textId="77777777" w:rsidR="00CD0571" w:rsidRDefault="00CD0571" w:rsidP="00CD0571">
      <w:pPr>
        <w:jc w:val="center"/>
      </w:pPr>
    </w:p>
    <w:p w14:paraId="2FDFCF19" w14:textId="77777777" w:rsidR="00CD0571" w:rsidRDefault="00CD0571" w:rsidP="00CD0571">
      <w:pPr>
        <w:jc w:val="center"/>
      </w:pPr>
    </w:p>
    <w:p w14:paraId="2637DDBE" w14:textId="77777777" w:rsidR="00CD0571" w:rsidRDefault="00CD0571" w:rsidP="00CD0571">
      <w:pPr>
        <w:jc w:val="center"/>
      </w:pPr>
    </w:p>
    <w:p w14:paraId="064666BC" w14:textId="7A6C7749" w:rsidR="00CD0571" w:rsidRDefault="00CD0571" w:rsidP="00CD0571">
      <w:pPr>
        <w:pStyle w:val="Titre1"/>
      </w:pPr>
      <w:r>
        <w:lastRenderedPageBreak/>
        <w:t>La recommandation automatique des musiques</w:t>
      </w:r>
    </w:p>
    <w:p w14:paraId="2E926E79" w14:textId="77777777" w:rsidR="007B6E63" w:rsidRDefault="007B6E63" w:rsidP="007B6E63">
      <w:r w:rsidRPr="007B6E63">
        <w:t>Nous allons ici nous concentrer sur la partie plateforme de streaming et non la partie sociale, de communication de l’application. Plus précisément sur le système de recommandations des musiques selon l’utilisateur.</w:t>
      </w:r>
    </w:p>
    <w:p w14:paraId="57C9A932" w14:textId="3B6F0EAA" w:rsidR="007B6E63" w:rsidRDefault="007B6E63" w:rsidP="007B6E63">
      <w:r w:rsidRPr="007B6E63">
        <w:t xml:space="preserve">Lorsqu’un utilisateur sélectionne une musique à écouter, nous lui créons une liste de musiques à écouter pour que, lorsque la musique choisie se termine, d’autres musiques défilent les unes après les autres. L’objectif est qu’après un certain temps, l’utilisateur ait des recommandations de plus en plus précises pour correspondre à ses goûts musicaux. </w:t>
      </w:r>
      <w:r>
        <w:t xml:space="preserve">Nous voulons donc que : </w:t>
      </w:r>
    </w:p>
    <w:p w14:paraId="0B278C2A" w14:textId="2FB3E6C1" w:rsidR="007B6E63" w:rsidRDefault="007B6E63" w:rsidP="007B6E63">
      <w:pPr>
        <w:pStyle w:val="Paragraphedeliste"/>
        <w:numPr>
          <w:ilvl w:val="0"/>
          <w:numId w:val="1"/>
        </w:numPr>
      </w:pPr>
      <w:r w:rsidRPr="007B6E63">
        <w:t xml:space="preserve">Les premières musiques qui défileront devront lui être familières ou connues, suivies de musiques qui pourraient lui plaire. </w:t>
      </w:r>
    </w:p>
    <w:p w14:paraId="5AE92F28" w14:textId="49690171" w:rsidR="00F04976" w:rsidRPr="00CD0571" w:rsidRDefault="007B6E63" w:rsidP="007B6E63">
      <w:pPr>
        <w:pStyle w:val="Paragraphedeliste"/>
        <w:numPr>
          <w:ilvl w:val="0"/>
          <w:numId w:val="1"/>
        </w:numPr>
      </w:pPr>
      <w:r w:rsidRPr="007B6E63">
        <w:t>Néanmoins, le but n’est pas d’enfermer l’utilisateur dans une bulle où il n’écoute que des musiques qui se ressemblent. Pour finir, nous lui recommandons donc des musiques dont le genre ou l’artiste lui sont inconnus pour essayer de lui faire découvrir d’autres horizons.</w:t>
      </w:r>
    </w:p>
    <w:sectPr w:rsidR="00F04976" w:rsidRPr="00CD0571">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8CD61" w14:textId="77777777" w:rsidR="00A66417" w:rsidRDefault="00A66417" w:rsidP="00CD0571">
      <w:pPr>
        <w:spacing w:after="0" w:line="240" w:lineRule="auto"/>
      </w:pPr>
      <w:r>
        <w:separator/>
      </w:r>
    </w:p>
  </w:endnote>
  <w:endnote w:type="continuationSeparator" w:id="0">
    <w:p w14:paraId="5AD2F4DD" w14:textId="77777777" w:rsidR="00A66417" w:rsidRDefault="00A66417" w:rsidP="00CD05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6480648"/>
      <w:docPartObj>
        <w:docPartGallery w:val="Page Numbers (Bottom of Page)"/>
        <w:docPartUnique/>
      </w:docPartObj>
    </w:sdtPr>
    <w:sdtContent>
      <w:p w14:paraId="49B2B956" w14:textId="1A4F8F99" w:rsidR="007B6E63" w:rsidRDefault="007B6E63">
        <w:pPr>
          <w:pStyle w:val="Pieddepage"/>
          <w:jc w:val="center"/>
        </w:pPr>
        <w:r>
          <w:rPr>
            <w:noProof/>
            <w:lang w:eastAsia="fr-FR"/>
          </w:rPr>
          <mc:AlternateContent>
            <mc:Choice Requires="wps">
              <w:drawing>
                <wp:anchor distT="0" distB="0" distL="114300" distR="114300" simplePos="0" relativeHeight="251659264" behindDoc="0" locked="0" layoutInCell="1" allowOverlap="1" wp14:anchorId="144D10D0" wp14:editId="184F0375">
                  <wp:simplePos x="0" y="0"/>
                  <wp:positionH relativeFrom="page">
                    <wp:posOffset>209682</wp:posOffset>
                  </wp:positionH>
                  <wp:positionV relativeFrom="paragraph">
                    <wp:posOffset>194681</wp:posOffset>
                  </wp:positionV>
                  <wp:extent cx="3138805" cy="585470"/>
                  <wp:effectExtent l="0" t="0" r="0" b="4448"/>
                  <wp:wrapNone/>
                  <wp:docPr id="604807651" name="Zone de texte 604807651"/>
                  <wp:cNvGraphicFramePr/>
                  <a:graphic xmlns:a="http://schemas.openxmlformats.org/drawingml/2006/main">
                    <a:graphicData uri="http://schemas.microsoft.com/office/word/2010/wordprocessingShape">
                      <wps:wsp>
                        <wps:cNvSpPr txBox="1"/>
                        <wps:spPr>
                          <a:xfrm>
                            <a:off x="0" y="0"/>
                            <a:ext cx="3138805" cy="585470"/>
                          </a:xfrm>
                          <a:prstGeom prst="rect">
                            <a:avLst/>
                          </a:prstGeom>
                          <a:noFill/>
                          <a:ln>
                            <a:noFill/>
                            <a:prstDash/>
                          </a:ln>
                        </wps:spPr>
                        <wps:txbx>
                          <w:txbxContent>
                            <w:p w14:paraId="19CD6D79" w14:textId="77777777" w:rsidR="007B6E63" w:rsidRDefault="007B6E63" w:rsidP="007B6E63">
                              <w:pPr>
                                <w:spacing w:line="240" w:lineRule="auto"/>
                                <w:jc w:val="left"/>
                              </w:pPr>
                              <w:r>
                                <w:rPr>
                                  <w:lang w:eastAsia="fr-FR"/>
                                </w:rPr>
                                <w:t>IUT de Bayonne et du Pays basque</w:t>
                              </w:r>
                              <w:r>
                                <w:rPr>
                                  <w:lang w:eastAsia="fr-FR"/>
                                </w:rPr>
                                <w:tab/>
                              </w:r>
                            </w:p>
                            <w:p w14:paraId="78ED7818" w14:textId="77777777" w:rsidR="007B6E63" w:rsidRDefault="007B6E63" w:rsidP="007B6E63">
                              <w:pPr>
                                <w:spacing w:line="240" w:lineRule="auto"/>
                                <w:jc w:val="left"/>
                              </w:pPr>
                              <w:r>
                                <w:rPr>
                                  <w:lang w:eastAsia="fr-FR"/>
                                </w:rPr>
                                <w:t xml:space="preserve">SAE S3.01 - </w:t>
                              </w:r>
                              <w:r w:rsidRPr="00640455">
                                <w:rPr>
                                  <w:lang w:eastAsia="fr-FR"/>
                                </w:rPr>
                                <w:t>Pôle Développement (C1&amp;C2)</w:t>
                              </w:r>
                              <w:r>
                                <w:rPr>
                                  <w:lang w:eastAsia="fr-FR"/>
                                </w:rPr>
                                <w:tab/>
                              </w:r>
                              <w:r>
                                <w:rPr>
                                  <w:lang w:eastAsia="fr-FR"/>
                                </w:rPr>
                                <w:tab/>
                              </w:r>
                              <w:r>
                                <w:rPr>
                                  <w:lang w:eastAsia="fr-FR"/>
                                </w:rPr>
                                <w:tab/>
                              </w:r>
                            </w:p>
                          </w:txbxContent>
                        </wps:txbx>
                        <wps:bodyPr vert="horz" wrap="square" lIns="91440" tIns="45720" rIns="91440" bIns="45720" anchor="t" anchorCtr="0" compatLnSpc="1">
                          <a:noAutofit/>
                        </wps:bodyPr>
                      </wps:wsp>
                    </a:graphicData>
                  </a:graphic>
                </wp:anchor>
              </w:drawing>
            </mc:Choice>
            <mc:Fallback>
              <w:pict>
                <v:shapetype w14:anchorId="144D10D0" id="_x0000_t202" coordsize="21600,21600" o:spt="202" path="m,l,21600r21600,l21600,xe">
                  <v:stroke joinstyle="miter"/>
                  <v:path gradientshapeok="t" o:connecttype="rect"/>
                </v:shapetype>
                <v:shape id="Zone de texte 604807651" o:spid="_x0000_s1030" type="#_x0000_t202" style="position:absolute;left:0;text-align:left;margin-left:16.5pt;margin-top:15.35pt;width:247.15pt;height:46.1pt;z-index:25165926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OjvvQEAAGwDAAAOAAAAZHJzL2Uyb0RvYy54bWysU9uO2yAQfa/Uf0C8NzjZpJtacVZto60q&#10;rdpK6X4AwRAjAUOBxE6/vgNOk2j7tuoLZi7MnHNmvHoYrCFHGaIG19DppKJEOgGtdvuGPv98fLek&#10;JCbuWm7AyYaeZKQP67dvVr2v5Qw6MK0MBIu4WPe+oV1KvmYsik5aHifgpcOggmB5QjPsWRt4j9Wt&#10;YbOqes96CK0PIGSM6N2MQbou9ZWSIn1XKspETEMRWypnKOcun2y94vU+cN9pcYbBX4HCcu2w6aXU&#10;hidODkH/U8pqESCCShMBloFSWsjCAdlMqxdsth33snBBcaK/yBT/X1nx7bj1PwJJwycYcIBZkN7H&#10;OqIz8xlUsPmLSAnGUcLTRTY5JCLQeTe9Wy6rBSUCY4vlYn5fdGXX1z7E9EWCJfnS0IBjKWrx41NM&#10;2BFT/6bkZg4etTFlNMa9cOS8DY/d+CqH2RVvvqVhN5xJ7KA9ITdcT2zaQfhNSY+jbmj8deBBUmK+&#10;OtTyw3Q+z7tRjPnifoZGuI3sbiPcCSzV0ETJeP2cxn3CgXqentzWiyzkiPvjIYHShWMGNyI6Y8aR&#10;Furn9cs7c2uXrOtPsv4DAAD//wMAUEsDBBQABgAIAAAAIQBbe/CT3QAAAAkBAAAPAAAAZHJzL2Rv&#10;d25yZXYueG1sTI/NTsMwEITvSLyDtUjcqE1CKQ1xKgTiCqL8SNy28TaJiNdR7Dbh7VlOcFqNZjT7&#10;TbmZfa+ONMYusIXLhQFFXAfXcWPh7fXx4gZUTMgO+8Bk4ZsibKrTkxILFyZ+oeM2NUpKOBZooU1p&#10;KLSOdUse4yIMxOLtw+gxiRwb7UacpNz3OjPmWnvsWD60ONB9S/XX9uAtvD/tPz+uzHPz4JfDFGaj&#10;2a+1tedn890tqERz+gvDL76gQyVMu3BgF1VvIc9lSpJrVqDEX2arHNROglm2Bl2V+v+C6gcAAP//&#10;AwBQSwECLQAUAAYACAAAACEAtoM4kv4AAADhAQAAEwAAAAAAAAAAAAAAAAAAAAAAW0NvbnRlbnRf&#10;VHlwZXNdLnhtbFBLAQItABQABgAIAAAAIQA4/SH/1gAAAJQBAAALAAAAAAAAAAAAAAAAAC8BAABf&#10;cmVscy8ucmVsc1BLAQItABQABgAIAAAAIQDPBOjvvQEAAGwDAAAOAAAAAAAAAAAAAAAAAC4CAABk&#10;cnMvZTJvRG9jLnhtbFBLAQItABQABgAIAAAAIQBbe/CT3QAAAAkBAAAPAAAAAAAAAAAAAAAAABcE&#10;AABkcnMvZG93bnJldi54bWxQSwUGAAAAAAQABADzAAAAIQUAAAAA&#10;" filled="f" stroked="f">
                  <v:textbox>
                    <w:txbxContent>
                      <w:p w14:paraId="19CD6D79" w14:textId="77777777" w:rsidR="007B6E63" w:rsidRDefault="007B6E63" w:rsidP="007B6E63">
                        <w:pPr>
                          <w:spacing w:line="240" w:lineRule="auto"/>
                          <w:jc w:val="left"/>
                        </w:pPr>
                        <w:r>
                          <w:rPr>
                            <w:lang w:eastAsia="fr-FR"/>
                          </w:rPr>
                          <w:t>IUT de Bayonne et du Pays basque</w:t>
                        </w:r>
                        <w:r>
                          <w:rPr>
                            <w:lang w:eastAsia="fr-FR"/>
                          </w:rPr>
                          <w:tab/>
                        </w:r>
                      </w:p>
                      <w:p w14:paraId="78ED7818" w14:textId="77777777" w:rsidR="007B6E63" w:rsidRDefault="007B6E63" w:rsidP="007B6E63">
                        <w:pPr>
                          <w:spacing w:line="240" w:lineRule="auto"/>
                          <w:jc w:val="left"/>
                        </w:pPr>
                        <w:r>
                          <w:rPr>
                            <w:lang w:eastAsia="fr-FR"/>
                          </w:rPr>
                          <w:t xml:space="preserve">SAE S3.01 - </w:t>
                        </w:r>
                        <w:r w:rsidRPr="00640455">
                          <w:rPr>
                            <w:lang w:eastAsia="fr-FR"/>
                          </w:rPr>
                          <w:t>Pôle Développement (C1&amp;C2)</w:t>
                        </w:r>
                        <w:r>
                          <w:rPr>
                            <w:lang w:eastAsia="fr-FR"/>
                          </w:rPr>
                          <w:tab/>
                        </w:r>
                        <w:r>
                          <w:rPr>
                            <w:lang w:eastAsia="fr-FR"/>
                          </w:rPr>
                          <w:tab/>
                        </w:r>
                        <w:r>
                          <w:rPr>
                            <w:lang w:eastAsia="fr-FR"/>
                          </w:rPr>
                          <w:tab/>
                        </w:r>
                      </w:p>
                    </w:txbxContent>
                  </v:textbox>
                  <w10:wrap anchorx="page"/>
                </v:shape>
              </w:pict>
            </mc:Fallback>
          </mc:AlternateContent>
        </w:r>
        <w:r>
          <w:fldChar w:fldCharType="begin"/>
        </w:r>
        <w:r>
          <w:instrText>PAGE   \* MERGEFORMAT</w:instrText>
        </w:r>
        <w:r>
          <w:fldChar w:fldCharType="separate"/>
        </w:r>
        <w:r>
          <w:t>2</w:t>
        </w:r>
        <w:r>
          <w:fldChar w:fldCharType="end"/>
        </w:r>
      </w:p>
    </w:sdtContent>
  </w:sdt>
  <w:p w14:paraId="73400219" w14:textId="7944A1B1" w:rsidR="00CD0571" w:rsidRDefault="007B6E63" w:rsidP="007B6E63">
    <w:pPr>
      <w:pStyle w:val="Pieddepage"/>
      <w:tabs>
        <w:tab w:val="clear" w:pos="4536"/>
        <w:tab w:val="clear" w:pos="9072"/>
        <w:tab w:val="left" w:pos="3804"/>
      </w:tabs>
    </w:pPr>
    <w:r>
      <w:rPr>
        <w:noProof/>
        <w:lang w:eastAsia="fr-FR"/>
      </w:rPr>
      <mc:AlternateContent>
        <mc:Choice Requires="wps">
          <w:drawing>
            <wp:anchor distT="0" distB="0" distL="114300" distR="114300" simplePos="0" relativeHeight="251660288" behindDoc="0" locked="0" layoutInCell="1" allowOverlap="1" wp14:anchorId="447DAC61" wp14:editId="19F6BB72">
              <wp:simplePos x="0" y="0"/>
              <wp:positionH relativeFrom="page">
                <wp:posOffset>4514347</wp:posOffset>
              </wp:positionH>
              <wp:positionV relativeFrom="paragraph">
                <wp:posOffset>269611</wp:posOffset>
              </wp:positionV>
              <wp:extent cx="2828925" cy="323853"/>
              <wp:effectExtent l="0" t="0" r="0" b="0"/>
              <wp:wrapNone/>
              <wp:docPr id="213216716" name="Zone de texte 213216716"/>
              <wp:cNvGraphicFramePr/>
              <a:graphic xmlns:a="http://schemas.openxmlformats.org/drawingml/2006/main">
                <a:graphicData uri="http://schemas.microsoft.com/office/word/2010/wordprocessingShape">
                  <wps:wsp>
                    <wps:cNvSpPr txBox="1"/>
                    <wps:spPr>
                      <a:xfrm>
                        <a:off x="0" y="0"/>
                        <a:ext cx="2828925" cy="323853"/>
                      </a:xfrm>
                      <a:prstGeom prst="rect">
                        <a:avLst/>
                      </a:prstGeom>
                      <a:noFill/>
                      <a:ln>
                        <a:noFill/>
                        <a:prstDash/>
                      </a:ln>
                    </wps:spPr>
                    <wps:txbx>
                      <w:txbxContent>
                        <w:p w14:paraId="49253950" w14:textId="77777777" w:rsidR="007B6E63" w:rsidRDefault="007B6E63" w:rsidP="007B6E63">
                          <w:r>
                            <w:rPr>
                              <w:lang w:eastAsia="fr-FR"/>
                            </w:rPr>
                            <w:t>BUT Informatique Semestre 3 / 2023-2024</w:t>
                          </w:r>
                        </w:p>
                        <w:p w14:paraId="341490FF" w14:textId="77777777" w:rsidR="007B6E63" w:rsidRDefault="007B6E63" w:rsidP="007B6E63"/>
                      </w:txbxContent>
                    </wps:txbx>
                    <wps:bodyPr vert="horz" wrap="square" lIns="91440" tIns="45720" rIns="91440" bIns="45720" anchor="t" anchorCtr="0" compatLnSpc="1">
                      <a:noAutofit/>
                    </wps:bodyPr>
                  </wps:wsp>
                </a:graphicData>
              </a:graphic>
            </wp:anchor>
          </w:drawing>
        </mc:Choice>
        <mc:Fallback>
          <w:pict>
            <v:shape w14:anchorId="447DAC61" id="Zone de texte 213216716" o:spid="_x0000_s1031" type="#_x0000_t202" style="position:absolute;left:0;text-align:left;margin-left:355.45pt;margin-top:21.25pt;width:222.75pt;height:25.5pt;z-index:25166028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c6cvQEAAHMDAAAOAAAAZHJzL2Uyb0RvYy54bWysU9GuEyEQfTfxHwjvlnbbau+m2xu1ucbk&#10;Rk2qH0BZ6JIAg0C7W7/ega1tc30zvrDMDBzOOTO7fhysIScZogbX0NlkSol0AlrtDg398f3pzYqS&#10;mLhruQEnG3qWkT5uXr9a976WFXRgWhkIgrhY976hXUq+ZiyKTloeJ+Clw6KCYHnCMBxYG3iP6Naw&#10;ajp9y3oIrQ8gZIyY3Y5Fuin4SkmRvioVZSKmocgtlTWUdZ9Xtlnz+hC477S40OD/wMJy7fDRK9SW&#10;J06OQf8FZbUIEEGliQDLQCktZNGAambTF2p2HfeyaEFzor/aFP8frPhy2vlvgaThAwzYwGxI72Md&#10;MZn1DCrY/EWmBOto4flqmxwSEZisVtXqoVpSIrA2r+ar5TzDsNttH2L6JMGSvGlowLYUt/jpOabx&#10;6J8j+TEHT9qY0hrjXiTyuS2P3Xgrl9mNb96lYT8Q3d5p2UN7Rok4pfh2B+EXJT12vKHx55EHSYn5&#10;7NDSh9likUekBIvluwqDcF/Z31e4EwjV0ETJuP2YxrHCvnqent3Oi8xhpP/+mEDpIjVzHBldqGNn&#10;i1mXKcyjcx+XU7d/ZfMbAAD//wMAUEsDBBQABgAIAAAAIQBdbqgd3gAAAAoBAAAPAAAAZHJzL2Rv&#10;d25yZXYueG1sTI/BTsMwEETvSPyDtUjcqJ2StCRkUyEQVxCFInFz420SEa+j2G3C3+Oe4Liap5m3&#10;5Wa2vTjR6DvHCMlCgSCunem4Qfh4f765A+GDZqN7x4TwQx421eVFqQvjJn6j0zY0IpawLzRCG8JQ&#10;SOnrlqz2CzcQx+zgRqtDPMdGmlFPsdz2cqnUSlrdcVxo9UCPLdXf26NF2L0cvj5T9do82WyY3Kwk&#10;21wiXl/ND/cgAs3hD4azflSHKjrt3ZGNFz3COlF5RBHSZQbiDCTZKgWxR8hvM5BVKf+/UP0CAAD/&#10;/wMAUEsBAi0AFAAGAAgAAAAhALaDOJL+AAAA4QEAABMAAAAAAAAAAAAAAAAAAAAAAFtDb250ZW50&#10;X1R5cGVzXS54bWxQSwECLQAUAAYACAAAACEAOP0h/9YAAACUAQAACwAAAAAAAAAAAAAAAAAvAQAA&#10;X3JlbHMvLnJlbHNQSwECLQAUAAYACAAAACEA9EnOnL0BAABzAwAADgAAAAAAAAAAAAAAAAAuAgAA&#10;ZHJzL2Uyb0RvYy54bWxQSwECLQAUAAYACAAAACEAXW6oHd4AAAAKAQAADwAAAAAAAAAAAAAAAAAX&#10;BAAAZHJzL2Rvd25yZXYueG1sUEsFBgAAAAAEAAQA8wAAACIFAAAAAA==&#10;" filled="f" stroked="f">
              <v:textbox>
                <w:txbxContent>
                  <w:p w14:paraId="49253950" w14:textId="77777777" w:rsidR="007B6E63" w:rsidRDefault="007B6E63" w:rsidP="007B6E63">
                    <w:r>
                      <w:rPr>
                        <w:lang w:eastAsia="fr-FR"/>
                      </w:rPr>
                      <w:t>BUT Informatique Semestre 3 / 2023-2024</w:t>
                    </w:r>
                  </w:p>
                  <w:p w14:paraId="341490FF" w14:textId="77777777" w:rsidR="007B6E63" w:rsidRDefault="007B6E63" w:rsidP="007B6E63"/>
                </w:txbxContent>
              </v:textbox>
              <w10:wrap anchorx="page"/>
            </v:shape>
          </w:pict>
        </mc:Fallback>
      </mc:AlternateConten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F0B8A" w14:textId="77777777" w:rsidR="00A66417" w:rsidRDefault="00A66417" w:rsidP="00CD0571">
      <w:pPr>
        <w:spacing w:after="0" w:line="240" w:lineRule="auto"/>
      </w:pPr>
      <w:r>
        <w:separator/>
      </w:r>
    </w:p>
  </w:footnote>
  <w:footnote w:type="continuationSeparator" w:id="0">
    <w:p w14:paraId="6C34F33F" w14:textId="77777777" w:rsidR="00A66417" w:rsidRDefault="00A66417" w:rsidP="00CD05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7092B"/>
    <w:multiLevelType w:val="hybridMultilevel"/>
    <w:tmpl w:val="FA02AE10"/>
    <w:lvl w:ilvl="0" w:tplc="7A7C5E1E">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60913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7E6"/>
    <w:rsid w:val="003543E2"/>
    <w:rsid w:val="00405BE9"/>
    <w:rsid w:val="007B6E63"/>
    <w:rsid w:val="009277E6"/>
    <w:rsid w:val="00A66417"/>
    <w:rsid w:val="00CD0571"/>
    <w:rsid w:val="00F04976"/>
    <w:rsid w:val="00FD23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747B7"/>
  <w15:chartTrackingRefBased/>
  <w15:docId w15:val="{7D52ADD0-2BB8-4729-BB06-3950E881E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571"/>
    <w:pPr>
      <w:suppressAutoHyphens/>
      <w:autoSpaceDN w:val="0"/>
      <w:spacing w:line="360" w:lineRule="auto"/>
      <w:jc w:val="both"/>
    </w:pPr>
    <w:rPr>
      <w:rFonts w:ascii="Calibri" w:eastAsia="Calibri" w:hAnsi="Calibri" w:cs="Times New Roman"/>
      <w:kern w:val="0"/>
      <w:sz w:val="24"/>
      <w:szCs w:val="24"/>
      <w14:ligatures w14:val="none"/>
    </w:rPr>
  </w:style>
  <w:style w:type="paragraph" w:styleId="Titre1">
    <w:name w:val="heading 1"/>
    <w:basedOn w:val="Normal"/>
    <w:next w:val="Normal"/>
    <w:link w:val="Titre1Car"/>
    <w:uiPriority w:val="9"/>
    <w:qFormat/>
    <w:rsid w:val="00CD05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D05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D0571"/>
    <w:rPr>
      <w:rFonts w:asciiTheme="majorHAnsi" w:eastAsiaTheme="majorEastAsia" w:hAnsiTheme="majorHAnsi" w:cstheme="majorBidi"/>
      <w:spacing w:val="-10"/>
      <w:kern w:val="28"/>
      <w:sz w:val="56"/>
      <w:szCs w:val="56"/>
      <w14:ligatures w14:val="none"/>
    </w:rPr>
  </w:style>
  <w:style w:type="paragraph" w:styleId="En-tte">
    <w:name w:val="header"/>
    <w:basedOn w:val="Normal"/>
    <w:link w:val="En-tteCar"/>
    <w:uiPriority w:val="99"/>
    <w:unhideWhenUsed/>
    <w:rsid w:val="00CD0571"/>
    <w:pPr>
      <w:tabs>
        <w:tab w:val="center" w:pos="4536"/>
        <w:tab w:val="right" w:pos="9072"/>
      </w:tabs>
      <w:spacing w:after="0" w:line="240" w:lineRule="auto"/>
    </w:pPr>
  </w:style>
  <w:style w:type="character" w:customStyle="1" w:styleId="En-tteCar">
    <w:name w:val="En-tête Car"/>
    <w:basedOn w:val="Policepardfaut"/>
    <w:link w:val="En-tte"/>
    <w:uiPriority w:val="99"/>
    <w:rsid w:val="00CD0571"/>
    <w:rPr>
      <w:rFonts w:ascii="Calibri" w:eastAsia="Calibri" w:hAnsi="Calibri" w:cs="Times New Roman"/>
      <w:kern w:val="0"/>
      <w:sz w:val="24"/>
      <w:szCs w:val="24"/>
      <w14:ligatures w14:val="none"/>
    </w:rPr>
  </w:style>
  <w:style w:type="paragraph" w:styleId="Pieddepage">
    <w:name w:val="footer"/>
    <w:basedOn w:val="Normal"/>
    <w:link w:val="PieddepageCar"/>
    <w:uiPriority w:val="99"/>
    <w:unhideWhenUsed/>
    <w:rsid w:val="00CD057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D0571"/>
    <w:rPr>
      <w:rFonts w:ascii="Calibri" w:eastAsia="Calibri" w:hAnsi="Calibri" w:cs="Times New Roman"/>
      <w:kern w:val="0"/>
      <w:sz w:val="24"/>
      <w:szCs w:val="24"/>
      <w14:ligatures w14:val="none"/>
    </w:rPr>
  </w:style>
  <w:style w:type="character" w:customStyle="1" w:styleId="Titre1Car">
    <w:name w:val="Titre 1 Car"/>
    <w:basedOn w:val="Policepardfaut"/>
    <w:link w:val="Titre1"/>
    <w:uiPriority w:val="9"/>
    <w:rsid w:val="00CD0571"/>
    <w:rPr>
      <w:rFonts w:asciiTheme="majorHAnsi" w:eastAsiaTheme="majorEastAsia" w:hAnsiTheme="majorHAnsi" w:cstheme="majorBidi"/>
      <w:color w:val="2F5496" w:themeColor="accent1" w:themeShade="BF"/>
      <w:kern w:val="0"/>
      <w:sz w:val="32"/>
      <w:szCs w:val="32"/>
      <w14:ligatures w14:val="none"/>
    </w:rPr>
  </w:style>
  <w:style w:type="paragraph" w:styleId="Paragraphedeliste">
    <w:name w:val="List Paragraph"/>
    <w:basedOn w:val="Normal"/>
    <w:uiPriority w:val="34"/>
    <w:qFormat/>
    <w:rsid w:val="007B6E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3EAD6-D9AB-4B3B-B2C4-0A9B7DCF8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163</Words>
  <Characters>900</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Rodriguez Sinclair</dc:creator>
  <cp:keywords/>
  <dc:description/>
  <cp:lastModifiedBy>Juan David Rodriguez Sinclair</cp:lastModifiedBy>
  <cp:revision>3</cp:revision>
  <dcterms:created xsi:type="dcterms:W3CDTF">2023-11-18T13:27:00Z</dcterms:created>
  <dcterms:modified xsi:type="dcterms:W3CDTF">2023-11-18T14:01:00Z</dcterms:modified>
</cp:coreProperties>
</file>