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/docProps/app.xml" Id="Re251ccbe812a408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before="80" w:lineRule="auto"/>
        <w:ind w:left="119" w:right="0" w:firstLine="0"/>
        <w:jc w:val="left"/>
        <w:rPr>
          <w:rFonts w:ascii="Calibri" w:hAnsi="Calibri" w:eastAsia="Calibri" w:cs="Calibri"/>
          <w:i w:val="1"/>
          <w:sz w:val="12"/>
          <w:szCs w:val="12"/>
        </w:rPr>
      </w:pPr>
      <w:r w:rsidRPr="00000000" w:rsidDel="00000000" w:rsidR="00000000">
        <w:rPr>
          <w:rFonts w:ascii="Calibri" w:hAnsi="Calibri" w:eastAsia="Calibri" w:cs="Calibri"/>
          <w:i w:val="1"/>
          <w:sz w:val="12"/>
          <w:szCs w:val="12"/>
          <w:rtl w:val="0"/>
        </w:rPr>
        <w:t xml:space="preserve">Template last updated June 14, 2016</w:t>
      </w:r>
      <w:r w:rsidRPr="00000000" w:rsidDel="00000000" w:rsidR="00000000"/>
      <w:r w:rsidRPr="00000000" w:rsidDel="00000000" w:rsidR="00000000"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63655B89" wp14:editId="7777777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8227312" y="3931929"/>
                          <a:ext cx="0" cy="6381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4BC73333" wp14:editId="7777777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64956657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C1B6219" wp14:editId="7777777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504163" y="3931929"/>
                          <a:ext cx="0" cy="6381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874F453" wp14:editId="7777777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96643845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D8B87E1" wp14:editId="7777777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075913" y="3931929"/>
                          <a:ext cx="0" cy="6381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9D38C2A" wp14:editId="7777777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2806679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E1625D5" wp14:editId="7777777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819113" y="3931929"/>
                          <a:ext cx="0" cy="6381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BE983F2" wp14:editId="7777777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8231599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54406CFE" w:rsidRDefault="00000000" w14:paraId="00000002" wp14:textId="00A98E37">
      <w:pPr>
        <w:tabs>
          <w:tab w:val="left" w:pos="3434"/>
          <w:tab w:val="left" w:pos="11744"/>
          <w:tab w:val="left" w:pos="15839"/>
          <w:tab w:val="left" w:pos="20114"/>
        </w:tabs>
        <w:spacing w:before="120" w:lineRule="auto"/>
        <w:ind w:left="165" w:right="0" w:firstLine="0"/>
        <w:jc w:val="left"/>
        <w:rPr>
          <w:rFonts w:ascii="Lucida Sans" w:hAnsi="Lucida Sans" w:eastAsia="Lucida Sans" w:cs="Lucida San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sz w:val="46"/>
          <w:szCs w:val="46"/>
          <w:vertAlign w:val="subscript"/>
        </w:rPr>
        <w:t xml:space="preserve">THEME: Cash for Chores</w:t>
      </w:r>
      <w:r w:rsidRPr="00000000" w:rsidDel="00000000" w:rsidR="00000000">
        <w:rPr>
          <w:sz w:val="46.66666666666667"/>
          <w:szCs w:val="46.66666666666667"/>
          <w:vertAlign w:val="subscript"/>
          <w:rtl w:val="0"/>
        </w:rPr>
        <w:tab/>
      </w:r>
      <w:r w:rsidRPr="00000000" w:rsidDel="00000000" w:rsidR="00000000">
        <w:rPr>
          <w:sz w:val="30"/>
          <w:szCs w:val="30"/>
        </w:rPr>
        <w:t xml:space="preserve">TEAM: Team #6</w:t>
      </w:r>
      <w:r w:rsidRPr="00000000" w:rsidDel="00000000" w:rsidR="00000000">
        <w:rPr>
          <w:sz w:val="30"/>
          <w:szCs w:val="30"/>
          <w:vertAlign w:val="baseline"/>
          <w:rtl w:val="0"/>
        </w:rPr>
        <w:tab/>
      </w:r>
      <w:r w:rsidRPr="00000000" w:rsidDel="00000000" w:rsidR="00000000">
        <w:rPr>
          <w:sz w:val="30"/>
          <w:szCs w:val="30"/>
        </w:rPr>
        <w:t xml:space="preserve">DATE:</w:t>
      </w:r>
      <w:r w:rsidRPr="00000000" w:rsidDel="00000000" w:rsidR="2FEC2A69">
        <w:rPr>
          <w:sz w:val="30"/>
          <w:szCs w:val="30"/>
        </w:rPr>
        <w:t xml:space="preserve"> 14 feb 2020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D6D253B" w:rsidRDefault="00000000" w14:paraId="00000004" wp14:textId="1C8FD75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jc w:val="left"/>
      </w:pPr>
    </w:p>
    <w:p xmlns:wp14="http://schemas.microsoft.com/office/word/2010/wordml" w:rsidRPr="00000000" w:rsidR="00000000" w:rsidDel="00000000" w:rsidP="7D6D253B" w:rsidRDefault="00000000" w14:paraId="7FB5254E" wp14:textId="2A720B4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11744"/>
        </w:tabs>
        <w:spacing w:before="89" w:after="0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7D6D253B" w:rsidDel="00000000" w:rsidR="7D6D25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PROBLEM STATEMENT </w:t>
      </w:r>
      <w:r w:rsidRPr="7D6D253B" w:rsidDel="00000000" w:rsidR="7D6D25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What problem do we need to solve for customers and users (either internal or external)</w:t>
      </w:r>
      <w:r w:rsidRPr="7D6D253B" w:rsidDel="00000000" w:rsidR="178586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?</w:t>
      </w:r>
    </w:p>
    <w:p xmlns:wp14="http://schemas.microsoft.com/office/word/2010/wordml" w:rsidRPr="00000000" w:rsidR="00000000" w:rsidDel="00000000" w:rsidP="54406CFE" w:rsidRDefault="00000000" w14:paraId="7949ADA0" wp14:textId="14294AF6">
      <w:pPr>
        <w:pStyle w:val="ListParagraph"/>
        <w:keepNext w:val="0"/>
        <w:keepLines w:val="0"/>
        <w:widowControl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11744"/>
        </w:tabs>
        <w:spacing w:before="89" w:after="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u w:val="none"/>
          <w:vertAlign w:val="baseline"/>
        </w:rPr>
      </w:pPr>
      <w:r w:rsidRPr="54406CFE" w:rsidR="178586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Service providers do not have a </w:t>
      </w:r>
      <w:r w:rsidRPr="54406CFE" w:rsidR="7DC5C9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straightforward</w:t>
      </w:r>
      <w:r w:rsidRPr="54406CFE" w:rsidR="178586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</w:t>
      </w:r>
      <w:r w:rsidRPr="54406CFE" w:rsidR="10772E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mean of communication </w:t>
      </w:r>
      <w:r w:rsidRPr="54406CFE" w:rsidR="178586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to connect and reach out to new customers</w:t>
      </w:r>
      <w:r w:rsidRPr="54406CFE" w:rsidR="7F592E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.</w:t>
      </w:r>
    </w:p>
    <w:p xmlns:wp14="http://schemas.microsoft.com/office/word/2010/wordml" w:rsidRPr="00000000" w:rsidR="00000000" w:rsidDel="00000000" w:rsidP="54406CFE" w:rsidRDefault="00000000" w14:paraId="4886F7EA" wp14:textId="1B72A064">
      <w:pPr>
        <w:pStyle w:val="ListParagraph"/>
        <w:keepNext w:val="0"/>
        <w:keepLines w:val="0"/>
        <w:widowControl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11744"/>
        </w:tabs>
        <w:spacing w:before="89" w:after="0" w:line="240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u w:val="none"/>
          <w:vertAlign w:val="baseline"/>
        </w:rPr>
      </w:pPr>
      <w:r w:rsidRPr="54406CFE" w:rsidR="7F592E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S</w:t>
      </w:r>
      <w:r w:rsidRPr="54406CFE" w:rsidR="6450B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ervice </w:t>
      </w:r>
      <w:r w:rsidRPr="54406CFE" w:rsidR="7F592E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customers do not have a straightforward </w:t>
      </w:r>
      <w:r w:rsidRPr="54406CFE" w:rsidR="177ED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mean of communication to browse for </w:t>
      </w:r>
      <w:r w:rsidRPr="54406CFE" w:rsidR="1D498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service providers and</w:t>
      </w:r>
      <w:r w:rsidRPr="54406CFE" w:rsidR="20A4DF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review their service and credentials.</w:t>
      </w:r>
    </w:p>
    <w:p xmlns:wp14="http://schemas.microsoft.com/office/word/2010/wordml" w:rsidRPr="00000000" w:rsidR="00000000" w:rsidDel="00000000" w:rsidP="7D6D253B" w:rsidRDefault="00000000" w14:paraId="087EE8AC" wp14:textId="4CF486C9">
      <w:pPr>
        <w:pStyle w:val="Normal"/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11744"/>
        </w:tabs>
        <w:spacing w:before="89" w:after="0" w:line="240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</w:pPr>
    </w:p>
    <w:p xmlns:wp14="http://schemas.microsoft.com/office/word/2010/wordml" w:rsidRPr="00000000" w:rsidR="00000000" w:rsidDel="00000000" w:rsidP="7D6D253B" w:rsidRDefault="00000000" w14:paraId="00000005" wp14:textId="31C4D5E2">
      <w:pPr>
        <w:pStyle w:val="Normal"/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11744"/>
        </w:tabs>
        <w:spacing w:before="89" w:after="0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7D6D253B" w:rsidDel="00000000" w:rsidR="7D6D25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CONSTRAINTS </w:t>
      </w:r>
      <w:r w:rsidRPr="7D6D253B" w:rsidDel="00000000" w:rsidR="7D6D25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What existing user workflows and technical constraints should we consider </w:t>
      </w:r>
      <w:r w:rsidRPr="7D6D253B" w:rsidDel="00000000" w:rsidR="295CBE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designing</w:t>
      </w:r>
      <w:r w:rsidRPr="7D6D253B" w:rsidDel="00000000" w:rsidR="7D6D25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 a</w:t>
      </w:r>
      <w:r w:rsidRPr="7D6D253B" w:rsidDel="00000000" w:rsidR="0D6442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 </w:t>
      </w:r>
      <w:r w:rsidRPr="7D6D253B" w:rsidDel="00000000" w:rsidR="7D6D25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solution?</w:t>
      </w:r>
    </w:p>
    <w:p xmlns:wp14="http://schemas.microsoft.com/office/word/2010/wordml" w:rsidRPr="00000000" w:rsidR="00000000" w:rsidDel="00000000" w:rsidP="54406CFE" w:rsidRDefault="00000000" w14:paraId="6564B160" wp14:textId="3EFEB60C">
      <w:pPr>
        <w:pStyle w:val="ListParagraph"/>
        <w:keepNext w:val="0"/>
        <w:keepLines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u w:val="none"/>
          <w:vertAlign w:val="baseline"/>
        </w:rPr>
      </w:pPr>
      <w:r w:rsidRPr="54406CFE" w:rsidR="4C0FAF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Service provider puts up an ad or flyer</w:t>
      </w:r>
      <w:r w:rsidRPr="54406CFE" w:rsidR="45E08E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to promote themselves. They wait</w:t>
      </w:r>
      <w:r w:rsidRPr="54406CFE" w:rsidR="4C0FAF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for </w:t>
      </w:r>
      <w:r w:rsidRPr="54406CFE" w:rsidR="084EC4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a </w:t>
      </w:r>
      <w:r w:rsidRPr="54406CFE" w:rsidR="4C0FAF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customer to contact them. After contact the </w:t>
      </w:r>
      <w:r w:rsidRPr="54406CFE" w:rsidR="5F033B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customer </w:t>
      </w:r>
      <w:r w:rsidRPr="54406CFE" w:rsidR="4C0FAF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may</w:t>
      </w:r>
      <w:r w:rsidRPr="54406CFE" w:rsidR="47010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or may not</w:t>
      </w:r>
      <w:r w:rsidRPr="54406CFE" w:rsidR="4C0FAF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pass on </w:t>
      </w:r>
      <w:r w:rsidRPr="54406CFE" w:rsidR="3D3A09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the Service Provider’s </w:t>
      </w:r>
      <w:r w:rsidRPr="54406CFE" w:rsidR="4C0FAF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information to </w:t>
      </w:r>
      <w:r w:rsidRPr="54406CFE" w:rsidR="256DC5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other potential </w:t>
      </w:r>
      <w:r w:rsidRPr="54406CFE" w:rsidR="3DE016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c</w:t>
      </w:r>
      <w:r w:rsidRPr="54406CFE" w:rsidR="256DC5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ustomers</w:t>
      </w:r>
      <w:r w:rsidRPr="54406CFE" w:rsidR="3DE016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.</w:t>
      </w:r>
      <w:r w:rsidRPr="54406CFE" w:rsidR="6EE9A6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</w:t>
      </w:r>
      <w:r w:rsidRPr="54406CFE" w:rsidR="6EE9A6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(Current Workflow)</w:t>
      </w:r>
    </w:p>
    <w:p xmlns:wp14="http://schemas.microsoft.com/office/word/2010/wordml" w:rsidRPr="00000000" w:rsidR="00000000" w:rsidDel="00000000" w:rsidP="54406CFE" w:rsidRDefault="00000000" w14:paraId="3AA1632E" wp14:textId="00536E9A">
      <w:pPr>
        <w:pStyle w:val="ListParagraph"/>
        <w:keepNext w:val="0"/>
        <w:keepLines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u w:val="none"/>
          <w:vertAlign w:val="baseline"/>
        </w:rPr>
      </w:pPr>
      <w:r w:rsidRPr="54406CFE" w:rsidR="3DE016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Both parties involved need to have a phone or computer with working internet. </w:t>
      </w:r>
      <w:r w:rsidRPr="54406CFE" w:rsidR="22B4CC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(Technical Constraint)</w:t>
      </w:r>
    </w:p>
    <w:p xmlns:wp14="http://schemas.microsoft.com/office/word/2010/wordml" w:rsidRPr="00000000" w:rsidR="00000000" w:rsidDel="00000000" w:rsidP="54406CFE" w:rsidRDefault="00000000" w14:paraId="605CE3D1" wp14:textId="7730C57C">
      <w:pPr>
        <w:pStyle w:val="ListParagraph"/>
        <w:keepNext w:val="0"/>
        <w:keepLines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u w:val="none"/>
          <w:vertAlign w:val="baseline"/>
        </w:rPr>
      </w:pPr>
      <w:r w:rsidRPr="54406CFE" w:rsidR="3DE016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The existing workflow is slow and unreliable due to references being given by word and not having any clear reviews of the persons</w:t>
      </w:r>
      <w:r w:rsidRPr="54406CFE" w:rsidR="5A21C1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’</w:t>
      </w:r>
      <w:r w:rsidRPr="54406CFE" w:rsidR="3DE016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work. </w:t>
      </w:r>
      <w:r w:rsidRPr="54406CFE" w:rsidR="7AF78C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(Current Workflow)</w:t>
      </w:r>
    </w:p>
    <w:p xmlns:wp14="http://schemas.microsoft.com/office/word/2010/wordml" w:rsidRPr="00000000" w:rsidR="00000000" w:rsidDel="00000000" w:rsidP="7D6D253B" w:rsidRDefault="00000000" wp14:textId="77777777" w14:paraId="55999FF4">
      <w:pPr>
        <w:pStyle w:val="Normal"/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</w:pPr>
    </w:p>
    <w:p xmlns:wp14="http://schemas.microsoft.com/office/word/2010/wordml" w:rsidRPr="00000000" w:rsidR="00000000" w:rsidDel="00000000" w:rsidP="7D6D253B" w:rsidRDefault="00000000" wp14:textId="77777777" w14:paraId="6CDE822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11774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  <w:rtl w:val="0"/>
        </w:rPr>
      </w:pPr>
      <w:r w:rsidRPr="7D6D253B" w:rsidDel="00000000" w:rsidR="7D6D25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TARGET USERS </w:t>
      </w:r>
      <w:r w:rsidRPr="7D6D253B" w:rsidDel="00000000" w:rsidR="7D6D25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Which personas (and editions) are feeling pain now? What job are they hiring us to do?</w:t>
      </w:r>
      <w:r w:rsidRPr="00000000" w:rsidDel="00000000" w:rsidR="00000000">
        <w:rPr>
          <w:rFonts w:ascii="Lucida Sans" w:hAnsi="Lucida Sans" w:eastAsia="Lucida Sans" w:cs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 xmlns:wp14="http://schemas.microsoft.com/office/word/2010/wordml" w:rsidRPr="00000000" w:rsidR="00000000" w:rsidDel="00000000" w:rsidP="7D6D253B" w:rsidRDefault="00000000" w14:paraId="5E0CAD1B" wp14:textId="25F30E5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u w:val="none"/>
          <w:vertAlign w:val="baseline"/>
          <w:rtl w:val="0"/>
        </w:rPr>
      </w:pPr>
      <w:r w:rsidRPr="7D6D253B" w:rsidR="00AC9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Service providers</w:t>
      </w:r>
    </w:p>
    <w:p xmlns:wp14="http://schemas.microsoft.com/office/word/2010/wordml" w:rsidRPr="00000000" w:rsidR="00000000" w:rsidDel="00000000" w:rsidP="7D6D253B" w:rsidRDefault="00000000" w14:paraId="184DAAB3" wp14:textId="038672F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u w:val="none"/>
          <w:vertAlign w:val="baseline"/>
          <w:rtl w:val="0"/>
        </w:rPr>
      </w:pPr>
      <w:r w:rsidRPr="7D6D253B" w:rsidR="00AC9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Service customers</w:t>
      </w:r>
    </w:p>
    <w:p xmlns:wp14="http://schemas.microsoft.com/office/word/2010/wordml" w:rsidRPr="00000000" w:rsidR="00000000" w:rsidDel="00000000" w:rsidP="54406CFE" w:rsidRDefault="00000000" w14:paraId="3C0BA3D8" wp14:textId="34EAE26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u w:val="none"/>
          <w:vertAlign w:val="baseline"/>
        </w:rPr>
      </w:pPr>
      <w:r w:rsidRPr="54406CFE" w:rsidR="00AC9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They are hiring us to enable or establish a</w:t>
      </w:r>
      <w:r w:rsidRPr="54406CFE" w:rsidR="73ED93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direct </w:t>
      </w:r>
      <w:r w:rsidRPr="54406CFE" w:rsidR="00AC99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form of communication between both parties.</w:t>
      </w:r>
    </w:p>
    <w:p xmlns:wp14="http://schemas.microsoft.com/office/word/2010/wordml" w:rsidRPr="00000000" w:rsidR="00000000" w:rsidDel="00000000" w:rsidP="7D6D253B" w:rsidRDefault="00000000" w14:paraId="2E8F8DFB" wp14:textId="0C562410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  <w:rtl w:val="0"/>
        </w:rPr>
      </w:pPr>
    </w:p>
    <w:p xmlns:wp14="http://schemas.microsoft.com/office/word/2010/wordml" w:rsidRPr="00000000" w:rsidR="00000000" w:rsidDel="00000000" w:rsidP="7D6D253B" w:rsidRDefault="00000000" w14:paraId="00000013" wp14:textId="77777777">
      <w:pPr>
        <w:pStyle w:val="Normal"/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11774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7D6D253B" w:rsidDel="00000000" w:rsidR="7D6D25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NEW USER EXPERIENCE </w:t>
      </w:r>
      <w:r w:rsidRPr="7D6D253B" w:rsidDel="00000000" w:rsidR="7D6D25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How will the interface (web, mobile, API) and user workflow change?</w:t>
      </w:r>
    </w:p>
    <w:p w:rsidR="67EE92E7" w:rsidP="7D6D253B" w:rsidRDefault="67EE92E7" w14:paraId="701443CA" w14:textId="77F95889">
      <w:pPr>
        <w:pStyle w:val="Normal"/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  <w:rtl w:val="0"/>
        </w:rPr>
      </w:pPr>
      <w:r w:rsidRPr="7D6D253B" w:rsidR="67EE9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Workflow:</w:t>
      </w:r>
    </w:p>
    <w:p xmlns:wp14="http://schemas.microsoft.com/office/word/2010/wordml" w:rsidRPr="00000000" w:rsidR="00000000" w:rsidDel="00000000" w:rsidP="54406CFE" w:rsidRDefault="00000000" w14:paraId="1413CFEE" wp14:textId="25E95C7F">
      <w:pPr>
        <w:pStyle w:val="ListParagraph"/>
        <w:keepNext w:val="0"/>
        <w:keepLines w:val="0"/>
        <w:widowControl w:val="0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54406CFE" w:rsidR="67EE9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The user (service provider) will put up a profile with the different services they provide.</w:t>
      </w:r>
    </w:p>
    <w:p xmlns:wp14="http://schemas.microsoft.com/office/word/2010/wordml" w:rsidRPr="00000000" w:rsidR="00000000" w:rsidDel="00000000" w:rsidP="54406CFE" w:rsidRDefault="00000000" w14:paraId="00000014" wp14:textId="1E876301">
      <w:pPr>
        <w:pStyle w:val="ListParagraph"/>
        <w:keepNext w:val="0"/>
        <w:keepLines w:val="0"/>
        <w:widowControl w:val="0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54406CFE" w:rsidR="359BC9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The user (service customer) will put up a profile to provide/receive feedback.</w:t>
      </w:r>
      <w:r w:rsidRPr="54406CFE" w:rsidR="67EE9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</w:t>
      </w:r>
    </w:p>
    <w:p w:rsidR="67EE92E7" w:rsidP="54406CFE" w:rsidRDefault="67EE92E7" w14:paraId="6D1EEA2C" w14:textId="690EC9FF">
      <w:pPr>
        <w:pStyle w:val="ListParagraph"/>
        <w:numPr>
          <w:ilvl w:val="0"/>
          <w:numId w:val="5"/>
        </w:numPr>
        <w:shd w:val="clear" w:color="auto" w:fill="auto"/>
        <w:spacing w:before="0" w:after="0" w:line="240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u w:val="none"/>
          <w:vertAlign w:val="baseline"/>
        </w:rPr>
      </w:pPr>
      <w:r w:rsidRPr="54406CFE" w:rsidR="67EE9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The customer </w:t>
      </w:r>
      <w:r w:rsidRPr="54406CFE" w:rsidR="1A6162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reviews the service provider</w:t>
      </w:r>
      <w:r w:rsidRPr="54406CFE" w:rsidR="1A94B4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’s credentials and available reviews/feedback.</w:t>
      </w:r>
      <w:r w:rsidRPr="54406CFE" w:rsidR="67EE9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</w:t>
      </w:r>
      <w:r w:rsidRPr="54406CFE" w:rsidR="00A0B8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They </w:t>
      </w:r>
      <w:r w:rsidRPr="54406CFE" w:rsidR="67EE9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select and</w:t>
      </w:r>
      <w:r w:rsidRPr="54406CFE" w:rsidR="67EE9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 contact them to then identify the </w:t>
      </w:r>
      <w:r w:rsidRPr="54406CFE" w:rsidR="237718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needed service </w:t>
      </w:r>
      <w:r w:rsidRPr="54406CFE" w:rsidR="67EE9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and rea</w:t>
      </w:r>
      <w:r w:rsidRPr="54406CFE" w:rsidR="3AE4CE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ch an agreement</w:t>
      </w:r>
      <w:r w:rsidRPr="54406CFE" w:rsidR="6CFA84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>.</w:t>
      </w:r>
    </w:p>
    <w:p w:rsidR="6CFA8469" w:rsidP="7D6D253B" w:rsidRDefault="6CFA8469" w14:paraId="086D96AD" w14:textId="12B3EB8F">
      <w:pPr>
        <w:pStyle w:val="ListParagraph"/>
        <w:numPr>
          <w:ilvl w:val="0"/>
          <w:numId w:val="5"/>
        </w:numPr>
        <w:shd w:val="clear" w:color="auto" w:fill="auto"/>
        <w:spacing w:before="0" w:after="0" w:line="240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u w:val="none"/>
          <w:vertAlign w:val="baseline"/>
        </w:rPr>
      </w:pPr>
      <w:r w:rsidRPr="7D6D253B" w:rsidR="6CFA84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  <w:t xml:space="preserve">After the service is finished both the user and the customer will provide ratings and feedbacks. </w:t>
      </w:r>
    </w:p>
    <w:p w:rsidR="7D6D253B" w:rsidP="7D6D253B" w:rsidRDefault="7D6D253B" w14:paraId="3CA38C9B" w14:textId="2619B68A">
      <w:pPr>
        <w:pStyle w:val="Normal"/>
        <w:shd w:val="clear" w:color="auto" w:fill="auto"/>
        <w:spacing w:before="0" w:after="0" w:line="240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vertAlign w:val="baseline"/>
        </w:rPr>
      </w:pPr>
    </w:p>
    <w:p xmlns:wp14="http://schemas.microsoft.com/office/word/2010/wordml" w:rsidRPr="00000000" w:rsidR="00000000" w:rsidDel="00000000" w:rsidP="7D6D253B" w:rsidRDefault="00000000" w14:paraId="52FE1BCB" wp14:textId="7DAD4206">
      <w:pPr>
        <w:pStyle w:val="Normal"/>
        <w:shd w:val="clear" w:color="auto" w:fill="auto"/>
        <w:tabs>
          <w:tab w:val="left" w:pos="11774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rtl w:val="0"/>
        </w:rPr>
      </w:pPr>
      <w:r w:rsidRPr="54406CFE" w:rsidR="7D6D253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COST OF DELAY </w:t>
      </w:r>
      <w:r w:rsidRPr="54406CFE" w:rsidR="7D6D253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What is the opportunity cost if we don’t solve this problem? </w:t>
      </w:r>
      <w:r w:rsidRPr="54406CFE" w:rsidR="7D6D25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How can we measure success?</w:t>
      </w:r>
      <w:r>
        <w:tab/>
      </w:r>
    </w:p>
    <w:p xmlns:wp14="http://schemas.microsoft.com/office/word/2010/wordml" w:rsidRPr="00000000" w:rsidR="00000000" w:rsidDel="00000000" w:rsidP="7D6D253B" w:rsidRDefault="00000000" w14:paraId="4050A067" wp14:textId="27786B3A">
      <w:pPr>
        <w:pStyle w:val="Normal"/>
        <w:shd w:val="clear" w:color="auto" w:fill="auto"/>
        <w:tabs>
          <w:tab w:val="left" w:pos="11774"/>
        </w:tabs>
        <w:spacing w:before="0" w:after="0" w:line="240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rtl w:val="0"/>
        </w:rPr>
      </w:pPr>
      <w:r w:rsidRPr="7D6D253B" w:rsidR="7AB1D7C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By not solving this problem:</w:t>
      </w:r>
    </w:p>
    <w:p xmlns:wp14="http://schemas.microsoft.com/office/word/2010/wordml" w:rsidRPr="00000000" w:rsidR="00000000" w:rsidDel="00000000" w:rsidP="7D6D253B" w:rsidRDefault="00000000" w14:paraId="7F6D663C" wp14:textId="5FC90BEF">
      <w:pPr>
        <w:pStyle w:val="ListParagraph"/>
        <w:numPr>
          <w:ilvl w:val="0"/>
          <w:numId w:val="7"/>
        </w:numPr>
        <w:shd w:val="clear" w:color="auto" w:fill="auto"/>
        <w:tabs>
          <w:tab w:val="left" w:pos="11774"/>
        </w:tabs>
        <w:spacing w:before="0" w:after="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rtl w:val="0"/>
        </w:rPr>
      </w:pPr>
      <w:r w:rsidRPr="54406CFE" w:rsidR="5CDDFB7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We lose</w:t>
      </w:r>
      <w:r w:rsidRPr="54406CFE" w:rsidR="5CDDFB7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the opportunity of</w:t>
      </w:r>
      <w:r w:rsidRPr="54406CFE" w:rsidR="68C930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reaching out to others</w:t>
      </w:r>
      <w:r w:rsidRPr="54406CFE" w:rsidR="7042CC1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</w:t>
      </w:r>
      <w:r w:rsidRPr="54406CFE" w:rsidR="68C930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of</w:t>
      </w:r>
      <w:r w:rsidRPr="54406CFE" w:rsidR="5CDDFB7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experienced people that want to provide their services</w:t>
      </w:r>
    </w:p>
    <w:p xmlns:wp14="http://schemas.microsoft.com/office/word/2010/wordml" w:rsidRPr="00000000" w:rsidR="00000000" w:rsidDel="00000000" w:rsidP="7D6D253B" w:rsidRDefault="00000000" w14:paraId="4BC7F211" wp14:textId="26F37F00">
      <w:pPr>
        <w:pStyle w:val="ListParagraph"/>
        <w:numPr>
          <w:ilvl w:val="0"/>
          <w:numId w:val="7"/>
        </w:numPr>
        <w:shd w:val="clear" w:color="auto" w:fill="auto"/>
        <w:tabs>
          <w:tab w:val="left" w:pos="11774"/>
        </w:tabs>
        <w:spacing w:before="0" w:after="0" w:line="240" w:lineRule="auto"/>
        <w:ind w:right="0"/>
        <w:jc w:val="left"/>
        <w:rPr>
          <w:sz w:val="32"/>
          <w:szCs w:val="32"/>
          <w:rtl w:val="0"/>
        </w:rPr>
      </w:pPr>
      <w:r w:rsidRPr="7D6D253B" w:rsidR="5CDDFB7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We lose time</w:t>
      </w:r>
      <w:r w:rsidRPr="7D6D253B" w:rsidR="759BFE72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as customers by</w:t>
      </w:r>
      <w:r w:rsidRPr="7D6D253B" w:rsidR="5CDDFB7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searching for quality service providers</w:t>
      </w:r>
    </w:p>
    <w:p xmlns:wp14="http://schemas.microsoft.com/office/word/2010/wordml" w:rsidRPr="00000000" w:rsidR="00000000" w:rsidDel="00000000" w:rsidP="7D6D253B" w:rsidRDefault="00000000" w14:paraId="0A1B1446" wp14:textId="4A4BE182">
      <w:pPr>
        <w:pStyle w:val="ListParagraph"/>
        <w:numPr>
          <w:ilvl w:val="0"/>
          <w:numId w:val="7"/>
        </w:numPr>
        <w:shd w:val="clear" w:color="auto" w:fill="auto"/>
        <w:tabs>
          <w:tab w:val="left" w:pos="11774"/>
        </w:tabs>
        <w:spacing w:before="0" w:after="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rtl w:val="0"/>
        </w:rPr>
      </w:pPr>
      <w:r w:rsidRPr="7D6D253B" w:rsidR="264790E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Providers lose the opportunity of earning money </w:t>
      </w:r>
      <w:r w:rsidRPr="7D6D253B" w:rsidR="264790E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and</w:t>
      </w:r>
      <w:r w:rsidRPr="7D6D253B" w:rsidR="264790E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waste money on ads, flyers, etc. </w:t>
      </w:r>
      <w:r w:rsidRPr="7D6D253B" w:rsidR="5EC11B8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</w:t>
      </w:r>
      <w:r w:rsidRPr="7D6D253B" w:rsidR="5EC11B8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 a means of reaching a larger</w:t>
      </w:r>
      <w:r w:rsidRPr="7D6D253B" w:rsidR="5EC11B8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audience.</w:t>
      </w:r>
    </w:p>
    <w:p xmlns:wp14="http://schemas.microsoft.com/office/word/2010/wordml" w:rsidRPr="00000000" w:rsidR="00000000" w:rsidDel="00000000" w:rsidP="7D6D253B" w:rsidRDefault="00000000" w14:paraId="2334C841" wp14:textId="549B9834">
      <w:pPr>
        <w:pStyle w:val="ListParagraph"/>
        <w:numPr>
          <w:ilvl w:val="0"/>
          <w:numId w:val="7"/>
        </w:numPr>
        <w:shd w:val="clear" w:color="auto" w:fill="auto"/>
        <w:tabs>
          <w:tab w:val="left" w:pos="11774"/>
        </w:tabs>
        <w:spacing w:before="0" w:after="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rtl w:val="0"/>
        </w:rPr>
      </w:pPr>
      <w:r w:rsidRPr="54406CFE" w:rsidR="5EC11B8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The users lose the ability of being able to rate and provide a constructive criticism of the service or customer that t</w:t>
      </w:r>
      <w:r w:rsidRPr="54406CFE" w:rsidR="1835F03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he service</w:t>
      </w:r>
      <w:r w:rsidRPr="54406CFE" w:rsidR="5EC11B8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was provided to.</w:t>
      </w:r>
    </w:p>
    <w:p xmlns:wp14="http://schemas.microsoft.com/office/word/2010/wordml" w:rsidRPr="00000000" w:rsidR="00000000" w:rsidDel="00000000" w:rsidP="7D6D253B" w:rsidRDefault="00000000" w14:paraId="6E954B7B" wp14:textId="4BC46260">
      <w:pPr>
        <w:pStyle w:val="Normal"/>
        <w:shd w:val="clear" w:color="auto" w:fill="auto"/>
        <w:tabs>
          <w:tab w:val="left" w:pos="11774"/>
        </w:tabs>
        <w:spacing w:before="0" w:after="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rtl w:val="0"/>
        </w:rPr>
      </w:pPr>
    </w:p>
    <w:p xmlns:wp14="http://schemas.microsoft.com/office/word/2010/wordml" w:rsidRPr="00000000" w:rsidR="00000000" w:rsidDel="00000000" w:rsidP="7D6D253B" w:rsidRDefault="00000000" w14:paraId="00000020" wp14:textId="71D3B6B0">
      <w:pPr>
        <w:pStyle w:val="Normal"/>
        <w:shd w:val="clear" w:color="auto" w:fill="auto"/>
        <w:tabs>
          <w:tab w:val="left" w:pos="11774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D6D253B" w:rsidR="7D6D253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VALIDATION &amp; MEASUREMENT PLAN </w:t>
      </w:r>
      <w:r w:rsidRPr="7D6D253B" w:rsidR="7D6D253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How do we make sure that we solved the problem?</w:t>
      </w:r>
    </w:p>
    <w:p xmlns:wp14="http://schemas.microsoft.com/office/word/2010/wordml" w:rsidRPr="00000000" w:rsidR="00000000" w:rsidDel="00000000" w:rsidP="54406CFE" w:rsidRDefault="00000000" w14:paraId="00000021" wp14:textId="7946ABBD">
      <w:pPr>
        <w:pStyle w:val="ListParagraph"/>
        <w:numPr>
          <w:ilvl w:val="0"/>
          <w:numId w:val="8"/>
        </w:numPr>
        <w:tabs>
          <w:tab w:val="left" w:pos="11774"/>
        </w:tabs>
        <w:spacing w:before="245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54406CFE" w:rsidR="3934AF3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User feedback</w:t>
      </w:r>
    </w:p>
    <w:p w:rsidR="3934AF38" w:rsidP="54406CFE" w:rsidRDefault="3934AF38" w14:paraId="53F1DD03" w14:textId="60BC0DEE">
      <w:pPr>
        <w:pStyle w:val="ListParagraph"/>
        <w:numPr>
          <w:ilvl w:val="0"/>
          <w:numId w:val="8"/>
        </w:numPr>
        <w:spacing w:before="245"/>
        <w:ind w:right="0"/>
        <w:jc w:val="left"/>
        <w:rPr>
          <w:sz w:val="32"/>
          <w:szCs w:val="32"/>
        </w:rPr>
      </w:pPr>
      <w:r w:rsidRPr="54406CFE" w:rsidR="3934AF3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Measure</w:t>
      </w:r>
      <w:r w:rsidRPr="54406CFE" w:rsidR="3934AF38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Usage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tabs>
          <w:tab w:val="left" w:pos="11774"/>
        </w:tabs>
        <w:spacing w:before="245" w:lineRule="auto"/>
        <w:ind w:left="195" w:right="0" w:firstLine="0"/>
        <w:jc w:val="left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tabs>
          <w:tab w:val="left" w:pos="11774"/>
        </w:tabs>
        <w:spacing w:before="245" w:lineRule="auto"/>
        <w:ind w:left="195" w:right="0" w:firstLine="0"/>
        <w:jc w:val="left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tabs>
          <w:tab w:val="left" w:pos="11774"/>
        </w:tabs>
        <w:spacing w:before="245" w:lineRule="auto"/>
        <w:ind w:left="195" w:right="0" w:firstLine="0"/>
        <w:jc w:val="left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tabs>
          <w:tab w:val="left" w:pos="11774"/>
        </w:tabs>
        <w:spacing w:before="245" w:lineRule="auto"/>
        <w:ind w:left="195" w:right="0" w:firstLine="0"/>
        <w:jc w:val="left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tabs>
          <w:tab w:val="left" w:pos="11774"/>
        </w:tabs>
        <w:spacing w:before="245" w:lineRule="auto"/>
        <w:ind w:left="195" w:right="0" w:firstLine="0"/>
        <w:jc w:val="left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after="0" w:lineRule="auto"/>
        <w:jc w:val="left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after="0" w:lineRule="auto"/>
        <w:jc w:val="left"/>
        <w:rPr>
          <w:sz w:val="20"/>
          <w:szCs w:val="20"/>
        </w:rPr>
        <w:sectPr>
          <w:pgSz w:w="24480" w:h="15840" w:orient="portrait"/>
          <w:pgMar w:top="300" w:right="1940" w:bottom="280" w:left="600" w:header="360" w:footer="360"/>
          <w:pgNumType w:start="1"/>
          <w:cols w:equalWidth="0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type w:val="nextPage"/>
      <w:pgSz w:w="24480" w:h="15840" w:orient="portrait"/>
      <w:pgMar w:top="1500" w:right="1940" w:bottom="280" w:left="60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Lucida San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E73D916"/>
  <w15:docId w15:val="{395dddfd-03e8-4540-b511-5ec776200bb9}"/>
  <w:rsids>
    <w:rsidRoot w:val="7D6D253B"/>
    <w:rsid w:val="00000000"/>
    <w:rsid w:val="004BD6F6"/>
    <w:rsid w:val="00A0B8AE"/>
    <w:rsid w:val="00AC9982"/>
    <w:rsid w:val="0124CDBC"/>
    <w:rsid w:val="01BE2A46"/>
    <w:rsid w:val="02E9558D"/>
    <w:rsid w:val="0478496F"/>
    <w:rsid w:val="049AF6AA"/>
    <w:rsid w:val="0502047C"/>
    <w:rsid w:val="06111C3E"/>
    <w:rsid w:val="084EC496"/>
    <w:rsid w:val="0D644269"/>
    <w:rsid w:val="0D8BE9AF"/>
    <w:rsid w:val="0EAF4214"/>
    <w:rsid w:val="10772EBF"/>
    <w:rsid w:val="10B78B0D"/>
    <w:rsid w:val="10FA8A5D"/>
    <w:rsid w:val="13ED16EB"/>
    <w:rsid w:val="15D59D0D"/>
    <w:rsid w:val="15ED719A"/>
    <w:rsid w:val="163A4306"/>
    <w:rsid w:val="177ED52C"/>
    <w:rsid w:val="1785860C"/>
    <w:rsid w:val="1835F03D"/>
    <w:rsid w:val="1A616247"/>
    <w:rsid w:val="1A94B45C"/>
    <w:rsid w:val="1C1C2E97"/>
    <w:rsid w:val="1D498D19"/>
    <w:rsid w:val="1DD1EA28"/>
    <w:rsid w:val="1E172B76"/>
    <w:rsid w:val="205F38D8"/>
    <w:rsid w:val="20A4DF99"/>
    <w:rsid w:val="22009C87"/>
    <w:rsid w:val="22B4CCAC"/>
    <w:rsid w:val="23771853"/>
    <w:rsid w:val="24847A98"/>
    <w:rsid w:val="24C9D3D0"/>
    <w:rsid w:val="2553C2CE"/>
    <w:rsid w:val="256DC52B"/>
    <w:rsid w:val="264790EB"/>
    <w:rsid w:val="27F6E00B"/>
    <w:rsid w:val="295CBEE8"/>
    <w:rsid w:val="2FEC2A69"/>
    <w:rsid w:val="305B51BB"/>
    <w:rsid w:val="307EB894"/>
    <w:rsid w:val="3128EE03"/>
    <w:rsid w:val="31424525"/>
    <w:rsid w:val="314C7E0B"/>
    <w:rsid w:val="324103A4"/>
    <w:rsid w:val="34288618"/>
    <w:rsid w:val="359BC93B"/>
    <w:rsid w:val="37A33164"/>
    <w:rsid w:val="37C5253C"/>
    <w:rsid w:val="387FD1A0"/>
    <w:rsid w:val="3896EB38"/>
    <w:rsid w:val="38AF5ABB"/>
    <w:rsid w:val="3934AF38"/>
    <w:rsid w:val="3AD21031"/>
    <w:rsid w:val="3AE4CEC3"/>
    <w:rsid w:val="3B2C8082"/>
    <w:rsid w:val="3BB4B295"/>
    <w:rsid w:val="3C7C0E83"/>
    <w:rsid w:val="3D3A09CA"/>
    <w:rsid w:val="3DE016AF"/>
    <w:rsid w:val="3F5AA14F"/>
    <w:rsid w:val="406E71A5"/>
    <w:rsid w:val="41335110"/>
    <w:rsid w:val="41D82E5E"/>
    <w:rsid w:val="429AA9CA"/>
    <w:rsid w:val="43E6EC4E"/>
    <w:rsid w:val="4531641C"/>
    <w:rsid w:val="458AA367"/>
    <w:rsid w:val="45E08E7D"/>
    <w:rsid w:val="45EBBC90"/>
    <w:rsid w:val="45FC816A"/>
    <w:rsid w:val="47010109"/>
    <w:rsid w:val="4765181B"/>
    <w:rsid w:val="491F0171"/>
    <w:rsid w:val="49AFC7ED"/>
    <w:rsid w:val="4C0FAF01"/>
    <w:rsid w:val="4CB220D8"/>
    <w:rsid w:val="4D683A57"/>
    <w:rsid w:val="514DF6C3"/>
    <w:rsid w:val="5169892A"/>
    <w:rsid w:val="52230767"/>
    <w:rsid w:val="54406CFE"/>
    <w:rsid w:val="553978B6"/>
    <w:rsid w:val="566082CE"/>
    <w:rsid w:val="5681721B"/>
    <w:rsid w:val="56F21BC7"/>
    <w:rsid w:val="59B41490"/>
    <w:rsid w:val="5A21C190"/>
    <w:rsid w:val="5B0BD3F6"/>
    <w:rsid w:val="5B7613D3"/>
    <w:rsid w:val="5CDDFB73"/>
    <w:rsid w:val="5D64879D"/>
    <w:rsid w:val="5DCE856F"/>
    <w:rsid w:val="5DD563CD"/>
    <w:rsid w:val="5E7243D9"/>
    <w:rsid w:val="5EC11B8A"/>
    <w:rsid w:val="5F033B10"/>
    <w:rsid w:val="6450B8DE"/>
    <w:rsid w:val="6678640B"/>
    <w:rsid w:val="67EE92E7"/>
    <w:rsid w:val="68C930AE"/>
    <w:rsid w:val="68D6B072"/>
    <w:rsid w:val="6C11D72D"/>
    <w:rsid w:val="6C1766D3"/>
    <w:rsid w:val="6C3D77C6"/>
    <w:rsid w:val="6C603CB6"/>
    <w:rsid w:val="6CFA8469"/>
    <w:rsid w:val="6D38C344"/>
    <w:rsid w:val="6EE9A681"/>
    <w:rsid w:val="6F045D4E"/>
    <w:rsid w:val="6FF6D6FB"/>
    <w:rsid w:val="7042CC11"/>
    <w:rsid w:val="72E091EC"/>
    <w:rsid w:val="735AAB95"/>
    <w:rsid w:val="73ED9395"/>
    <w:rsid w:val="750DBB69"/>
    <w:rsid w:val="759BFE72"/>
    <w:rsid w:val="7605F65D"/>
    <w:rsid w:val="79B52FA2"/>
    <w:rsid w:val="7A77BDB4"/>
    <w:rsid w:val="7AB1D7C5"/>
    <w:rsid w:val="7AF78C2F"/>
    <w:rsid w:val="7BCEAC85"/>
    <w:rsid w:val="7BEC9DBE"/>
    <w:rsid w:val="7D15E965"/>
    <w:rsid w:val="7D6D253B"/>
    <w:rsid w:val="7DC5C975"/>
    <w:rsid w:val="7F592E9C"/>
    <w:rsid w:val="7F9E54F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Lucida Sans" w:hAnsi="Lucida Sans" w:eastAsia="Lucida Sans" w:cs="Lucida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0"/>
    <w:uiPriority w:val="1"/>
    <w:qFormat w:val="1"/>
    <w:pPr/>
    <w:rPr>
      <w:rFonts w:ascii="Lucida Sans" w:hAnsi="Lucida Sans" w:eastAsia="Lucida Sans" w:cs="Lucida Sans"/>
    </w:rPr>
  </w:style>
  <w:style w:type="paragraph" w:styleId="BodyText">
    <w:name w:val="Body Text"/>
    <w:basedOn w:val="Normal"/>
    <w:uiPriority w:val="1"/>
    <w:qFormat w:val="1"/>
    <w:pPr/>
    <w:rPr>
      <w:rFonts w:ascii="Lucida Sans" w:hAnsi="Lucida Sans" w:eastAsia="Lucida Sans" w:cs="Lucida Sans"/>
      <w:sz w:val="20"/>
      <w:szCs w:val="20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/>
    <w:rPr/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4.xml" Id="rId13" /><Relationship Type="http://schemas.openxmlformats.org/officeDocument/2006/relationships/fontTable" Target="fontTable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customXml" Target="../customXML/item2.xml" Id="rId11" /><Relationship Type="http://schemas.openxmlformats.org/officeDocument/2006/relationships/styles" Target="styles.xml" Id="rId5" /><Relationship Type="http://schemas.openxmlformats.org/officeDocument/2006/relationships/image" Target="media/image4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SztmF/KZ6hy3Hl+xFWiyib4LXw==">AMUW2mX+UtxitSCMnYEZTjOG3MCwGrHR1EOcGG85x/J8itsqjceqAnr2J7Vg3xo0VYFvPxO0Efd5hEEqxbZXcgLFv5K3OTKrYyVL1FNEX7XjsO4PXG8e/U8=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438FBF84898458090449E7F1B4A0B" ma:contentTypeVersion="4" ma:contentTypeDescription="Create a new document." ma:contentTypeScope="" ma:versionID="b7633255d86a3f8597212f5e32803585">
  <xsd:schema xmlns:xsd="http://www.w3.org/2001/XMLSchema" xmlns:xs="http://www.w3.org/2001/XMLSchema" xmlns:p="http://schemas.microsoft.com/office/2006/metadata/properties" xmlns:ns2="66ecd8c3-0acd-4e29-b900-9e8f908609e8" targetNamespace="http://schemas.microsoft.com/office/2006/metadata/properties" ma:root="true" ma:fieldsID="e426d2300dd92799b4116c9e44809fe6" ns2:_="">
    <xsd:import namespace="66ecd8c3-0acd-4e29-b900-9e8f908609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cd8c3-0acd-4e29-b900-9e8f908609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381AAE4-8A37-4B89-8CCF-9B4A061003C0}"/>
</file>

<file path=customXML/itemProps3.xml><?xml version="1.0" encoding="utf-8"?>
<ds:datastoreItem xmlns:ds="http://schemas.openxmlformats.org/officeDocument/2006/customXml" ds:itemID="{E87FD089-CB97-453E-91D0-A7C69F52B443}"/>
</file>

<file path=customXML/itemProps4.xml><?xml version="1.0" encoding="utf-8"?>
<ds:datastoreItem xmlns:ds="http://schemas.openxmlformats.org/officeDocument/2006/customXml" ds:itemID="{5323DAC9-B36B-4C8D-BB7C-CA987539D41C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2020-02-02T03:45:24.0000000Z</dcterms:created>
  <lastModifiedBy>CHALIANA ROLON OJEDA</lastModifiedBy>
  <dcterms:modified xsi:type="dcterms:W3CDTF">2020-02-07T12:30:11.8676675Z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2018-01-24T00:00:00Z</vt:filetime>
  </property>
  <property fmtid="{D5CDD505-2E9C-101B-9397-08002B2CF9AE}" pid="3" name="LastSaved">
    <vt:filetime>2020-02-02T00:00:00Z</vt:filetime>
  </property>
  <property fmtid="{D5CDD505-2E9C-101B-9397-08002B2CF9AE}" pid="4" name="ContentTypeId">
    <vt:lpwstr>0x010100FC5438FBF84898458090449E7F1B4A0B</vt:lpwstr>
  </property>
</Properties>
</file>