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777777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E730B">
        <w:rPr>
          <w:rFonts w:eastAsiaTheme="minorEastAsia"/>
          <w:w w:val="95"/>
          <w:sz w:val="48"/>
          <w:szCs w:val="48"/>
          <w:lang w:eastAsia="ko-KR"/>
        </w:rPr>
        <w:t>7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0216F3CF" w:rsidR="00C06895" w:rsidRPr="00FD1406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 w:hint="eastAsia"/>
                <w:b/>
                <w:lang w:eastAsia="ko-KR"/>
              </w:rPr>
              <w:t>42A-2016-</w:t>
            </w:r>
            <w:r w:rsidR="00FD1406" w:rsidRPr="00FD1406">
              <w:rPr>
                <w:rFonts w:eastAsiaTheme="minorEastAsia"/>
                <w:b/>
                <w:lang w:eastAsia="ko-KR"/>
              </w:rPr>
              <w:t>0027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1A9A4B9E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5D1365">
              <w:rPr>
                <w:rFonts w:eastAsiaTheme="minorEastAsia" w:hint="eastAsia"/>
                <w:b/>
                <w:lang w:eastAsia="ko-KR"/>
              </w:rPr>
              <w:t>1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21AC7C5B" w:rsidR="002707A5" w:rsidRPr="00DF345B" w:rsidRDefault="005D1365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9/08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57F8FB3E" w:rsidR="00C06895" w:rsidRPr="00DF345B" w:rsidRDefault="002B38DA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77CB93FB">
            <wp:extent cx="1984375" cy="560705"/>
            <wp:effectExtent l="0" t="0" r="0" b="0"/>
            <wp:docPr id="3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2"/>
        <w:gridCol w:w="2223"/>
        <w:gridCol w:w="4402"/>
        <w:gridCol w:w="1579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247F2DC" w:rsidR="00C3396D" w:rsidRPr="00DF345B" w:rsidRDefault="001332A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6/29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BD5CEF2" w:rsidR="007906C9" w:rsidRPr="00DF345B" w:rsidRDefault="005D1365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1.1</w:t>
            </w:r>
          </w:p>
        </w:tc>
        <w:tc>
          <w:tcPr>
            <w:tcW w:w="2268" w:type="dxa"/>
          </w:tcPr>
          <w:p w14:paraId="22DA5ABF" w14:textId="1A829C7D" w:rsidR="007906C9" w:rsidRPr="00DF345B" w:rsidRDefault="005D1365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9/08</w:t>
            </w:r>
            <w:r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  <w:shd w:val="clear" w:color="auto" w:fill="auto"/>
          </w:tcPr>
          <w:p w14:paraId="2DD82349" w14:textId="468E86EA" w:rsidR="007906C9" w:rsidRPr="00DF345B" w:rsidRDefault="002B38DA" w:rsidP="002B38DA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Add the section 3.0</w:t>
            </w:r>
          </w:p>
        </w:tc>
        <w:tc>
          <w:tcPr>
            <w:tcW w:w="1603" w:type="dxa"/>
            <w:shd w:val="clear" w:color="auto" w:fill="auto"/>
          </w:tcPr>
          <w:p w14:paraId="57CE6F73" w14:textId="7749E9FA" w:rsidR="007906C9" w:rsidRPr="00DF345B" w:rsidRDefault="005D1365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D. S. Jang</w:t>
            </w: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5415E73A" w14:textId="77777777" w:rsidR="008531FA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61466883" w:history="1">
        <w:r w:rsidR="008531FA" w:rsidRPr="00745564">
          <w:rPr>
            <w:rStyle w:val="affc"/>
            <w:noProof/>
          </w:rPr>
          <w:t>1. Introduction</w:t>
        </w:r>
        <w:r w:rsidR="008531FA">
          <w:rPr>
            <w:noProof/>
            <w:webHidden/>
          </w:rPr>
          <w:tab/>
        </w:r>
        <w:r w:rsidR="008531FA">
          <w:rPr>
            <w:noProof/>
            <w:webHidden/>
          </w:rPr>
          <w:fldChar w:fldCharType="begin"/>
        </w:r>
        <w:r w:rsidR="008531FA">
          <w:rPr>
            <w:noProof/>
            <w:webHidden/>
          </w:rPr>
          <w:instrText xml:space="preserve"> PAGEREF _Toc461466883 \h </w:instrText>
        </w:r>
        <w:r w:rsidR="008531FA">
          <w:rPr>
            <w:noProof/>
            <w:webHidden/>
          </w:rPr>
        </w:r>
        <w:r w:rsidR="008531FA">
          <w:rPr>
            <w:noProof/>
            <w:webHidden/>
          </w:rPr>
          <w:fldChar w:fldCharType="separate"/>
        </w:r>
        <w:r w:rsidR="008531FA">
          <w:rPr>
            <w:noProof/>
            <w:webHidden/>
          </w:rPr>
          <w:t>4</w:t>
        </w:r>
        <w:r w:rsidR="008531FA">
          <w:rPr>
            <w:noProof/>
            <w:webHidden/>
          </w:rPr>
          <w:fldChar w:fldCharType="end"/>
        </w:r>
      </w:hyperlink>
    </w:p>
    <w:p w14:paraId="67547109" w14:textId="77777777" w:rsidR="008531FA" w:rsidRDefault="0046266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466884" w:history="1">
        <w:r w:rsidR="008531FA" w:rsidRPr="00745564">
          <w:rPr>
            <w:rStyle w:val="affc"/>
            <w:noProof/>
            <w:lang w:eastAsia="ko-KR"/>
          </w:rPr>
          <w:t>2. Summary</w:t>
        </w:r>
        <w:r w:rsidR="008531FA">
          <w:rPr>
            <w:noProof/>
            <w:webHidden/>
          </w:rPr>
          <w:tab/>
        </w:r>
        <w:r w:rsidR="008531FA">
          <w:rPr>
            <w:noProof/>
            <w:webHidden/>
          </w:rPr>
          <w:fldChar w:fldCharType="begin"/>
        </w:r>
        <w:r w:rsidR="008531FA">
          <w:rPr>
            <w:noProof/>
            <w:webHidden/>
          </w:rPr>
          <w:instrText xml:space="preserve"> PAGEREF _Toc461466884 \h </w:instrText>
        </w:r>
        <w:r w:rsidR="008531FA">
          <w:rPr>
            <w:noProof/>
            <w:webHidden/>
          </w:rPr>
        </w:r>
        <w:r w:rsidR="008531FA">
          <w:rPr>
            <w:noProof/>
            <w:webHidden/>
          </w:rPr>
          <w:fldChar w:fldCharType="separate"/>
        </w:r>
        <w:r w:rsidR="008531FA">
          <w:rPr>
            <w:noProof/>
            <w:webHidden/>
          </w:rPr>
          <w:t>4</w:t>
        </w:r>
        <w:r w:rsidR="008531FA">
          <w:rPr>
            <w:noProof/>
            <w:webHidden/>
          </w:rPr>
          <w:fldChar w:fldCharType="end"/>
        </w:r>
      </w:hyperlink>
    </w:p>
    <w:p w14:paraId="2D8165B9" w14:textId="77777777" w:rsidR="008531FA" w:rsidRDefault="0046266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466885" w:history="1">
        <w:r w:rsidR="008531FA" w:rsidRPr="00745564">
          <w:rPr>
            <w:rStyle w:val="affc"/>
            <w:noProof/>
            <w:lang w:eastAsia="ko-KR"/>
          </w:rPr>
          <w:t>3. Audio tuning circuit description</w:t>
        </w:r>
        <w:r w:rsidR="008531FA">
          <w:rPr>
            <w:noProof/>
            <w:webHidden/>
          </w:rPr>
          <w:tab/>
        </w:r>
        <w:r w:rsidR="008531FA">
          <w:rPr>
            <w:noProof/>
            <w:webHidden/>
          </w:rPr>
          <w:fldChar w:fldCharType="begin"/>
        </w:r>
        <w:r w:rsidR="008531FA">
          <w:rPr>
            <w:noProof/>
            <w:webHidden/>
          </w:rPr>
          <w:instrText xml:space="preserve"> PAGEREF _Toc461466885 \h </w:instrText>
        </w:r>
        <w:r w:rsidR="008531FA">
          <w:rPr>
            <w:noProof/>
            <w:webHidden/>
          </w:rPr>
        </w:r>
        <w:r w:rsidR="008531FA">
          <w:rPr>
            <w:noProof/>
            <w:webHidden/>
          </w:rPr>
          <w:fldChar w:fldCharType="separate"/>
        </w:r>
        <w:r w:rsidR="008531FA">
          <w:rPr>
            <w:noProof/>
            <w:webHidden/>
          </w:rPr>
          <w:t>4</w:t>
        </w:r>
        <w:r w:rsidR="008531FA">
          <w:rPr>
            <w:noProof/>
            <w:webHidden/>
          </w:rPr>
          <w:fldChar w:fldCharType="end"/>
        </w:r>
      </w:hyperlink>
    </w:p>
    <w:p w14:paraId="582842EC" w14:textId="77777777" w:rsidR="008531FA" w:rsidRDefault="0046266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466886" w:history="1">
        <w:r w:rsidR="008531FA" w:rsidRPr="00745564">
          <w:rPr>
            <w:rStyle w:val="affc"/>
            <w:noProof/>
            <w:lang w:val="en-US" w:eastAsia="ko-KR"/>
          </w:rPr>
          <w:t>4. Instructions</w:t>
        </w:r>
        <w:r w:rsidR="008531FA">
          <w:rPr>
            <w:noProof/>
            <w:webHidden/>
          </w:rPr>
          <w:tab/>
        </w:r>
        <w:r w:rsidR="008531FA">
          <w:rPr>
            <w:noProof/>
            <w:webHidden/>
          </w:rPr>
          <w:fldChar w:fldCharType="begin"/>
        </w:r>
        <w:r w:rsidR="008531FA">
          <w:rPr>
            <w:noProof/>
            <w:webHidden/>
          </w:rPr>
          <w:instrText xml:space="preserve"> PAGEREF _Toc461466886 \h </w:instrText>
        </w:r>
        <w:r w:rsidR="008531FA">
          <w:rPr>
            <w:noProof/>
            <w:webHidden/>
          </w:rPr>
        </w:r>
        <w:r w:rsidR="008531FA">
          <w:rPr>
            <w:noProof/>
            <w:webHidden/>
          </w:rPr>
          <w:fldChar w:fldCharType="separate"/>
        </w:r>
        <w:r w:rsidR="008531FA">
          <w:rPr>
            <w:noProof/>
            <w:webHidden/>
          </w:rPr>
          <w:t>6</w:t>
        </w:r>
        <w:r w:rsidR="008531FA">
          <w:rPr>
            <w:noProof/>
            <w:webHidden/>
          </w:rPr>
          <w:fldChar w:fldCharType="end"/>
        </w:r>
      </w:hyperlink>
    </w:p>
    <w:p w14:paraId="1B9C33F9" w14:textId="77777777" w:rsidR="008531FA" w:rsidRDefault="0046266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466887" w:history="1">
        <w:r w:rsidR="008531FA" w:rsidRPr="00745564">
          <w:rPr>
            <w:rStyle w:val="affc"/>
            <w:noProof/>
            <w:lang w:eastAsia="ko-KR"/>
          </w:rPr>
          <w:t>5. Testing</w:t>
        </w:r>
        <w:r w:rsidR="008531FA">
          <w:rPr>
            <w:noProof/>
            <w:webHidden/>
          </w:rPr>
          <w:tab/>
        </w:r>
        <w:r w:rsidR="008531FA">
          <w:rPr>
            <w:noProof/>
            <w:webHidden/>
          </w:rPr>
          <w:fldChar w:fldCharType="begin"/>
        </w:r>
        <w:r w:rsidR="008531FA">
          <w:rPr>
            <w:noProof/>
            <w:webHidden/>
          </w:rPr>
          <w:instrText xml:space="preserve"> PAGEREF _Toc461466887 \h </w:instrText>
        </w:r>
        <w:r w:rsidR="008531FA">
          <w:rPr>
            <w:noProof/>
            <w:webHidden/>
          </w:rPr>
        </w:r>
        <w:r w:rsidR="008531FA">
          <w:rPr>
            <w:noProof/>
            <w:webHidden/>
          </w:rPr>
          <w:fldChar w:fldCharType="separate"/>
        </w:r>
        <w:r w:rsidR="008531FA">
          <w:rPr>
            <w:noProof/>
            <w:webHidden/>
          </w:rPr>
          <w:t>9</w:t>
        </w:r>
        <w:r w:rsidR="008531FA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61466883"/>
      <w:r w:rsidR="008C76E9" w:rsidRPr="00187751">
        <w:t>Introduction</w:t>
      </w:r>
      <w:bookmarkEnd w:id="0"/>
      <w:bookmarkEnd w:id="1"/>
    </w:p>
    <w:p w14:paraId="3E6789FF" w14:textId="77777777"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FMI provides instructions to install the Audio Filter board to CRA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2525C3DF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61466884"/>
      <w:r w:rsidR="00054251">
        <w:rPr>
          <w:rFonts w:hint="eastAsia"/>
          <w:lang w:eastAsia="ko-KR"/>
        </w:rPr>
        <w:t>Summary</w:t>
      </w:r>
      <w:bookmarkEnd w:id="2"/>
    </w:p>
    <w:p w14:paraId="31B73DC2" w14:textId="04DE5A47"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 engineering change proposed as RNE1002- U518-11. The modification applies to CRA units installed on the whole fleet.</w:t>
      </w:r>
    </w:p>
    <w:p w14:paraId="6139FDBA" w14:textId="77777777" w:rsidR="00FD1406" w:rsidRDefault="00FD1406" w:rsidP="00B82D04">
      <w:pPr>
        <w:pStyle w:val="a2"/>
        <w:rPr>
          <w:rFonts w:eastAsiaTheme="minorEastAsia"/>
          <w:lang w:eastAsia="ko-KR"/>
        </w:rPr>
      </w:pPr>
    </w:p>
    <w:p w14:paraId="728AB548" w14:textId="1FD54963" w:rsidR="009A2E31" w:rsidRDefault="002B38DA" w:rsidP="009A2E31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461466885"/>
      <w:r>
        <w:rPr>
          <w:rFonts w:hint="eastAsia"/>
          <w:lang w:eastAsia="ko-KR"/>
        </w:rPr>
        <w:t xml:space="preserve">Audio tuning </w:t>
      </w:r>
      <w:r>
        <w:rPr>
          <w:lang w:eastAsia="ko-KR"/>
        </w:rPr>
        <w:t>circuit description</w:t>
      </w:r>
      <w:bookmarkEnd w:id="3"/>
    </w:p>
    <w:p w14:paraId="33F4F313" w14:textId="6FAAFEB0" w:rsidR="002B38DA" w:rsidRDefault="002B38DA" w:rsidP="00B553B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The</w:t>
      </w:r>
      <w:r w:rsidRPr="002B38DA"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 xml:space="preserve">input-output </w:t>
      </w:r>
      <w:r>
        <w:rPr>
          <w:rFonts w:eastAsiaTheme="minorEastAsia"/>
          <w:lang w:eastAsia="ko-KR"/>
        </w:rPr>
        <w:t>impedance of the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input audio signal and the </w:t>
      </w:r>
      <w:r>
        <w:rPr>
          <w:rFonts w:eastAsiaTheme="minorEastAsia" w:hint="eastAsia"/>
          <w:lang w:eastAsia="ko-KR"/>
        </w:rPr>
        <w:t>noise signal</w:t>
      </w:r>
      <w:r>
        <w:rPr>
          <w:rFonts w:eastAsiaTheme="minorEastAsia"/>
          <w:lang w:eastAsia="ko-KR"/>
        </w:rPr>
        <w:t xml:space="preserve"> changed from HI to LO. And the normal audio signal amplification and the noise signal is decreased -10dBm by configured B.P.B (Band-Pass Filter) circuit.</w:t>
      </w:r>
    </w:p>
    <w:p w14:paraId="2F1ACF6C" w14:textId="23D76B44" w:rsidR="00B553B4" w:rsidRDefault="00D6032F" w:rsidP="00D6032F">
      <w:pPr>
        <w:pStyle w:val="a2"/>
        <w:jc w:val="center"/>
        <w:rPr>
          <w:rFonts w:eastAsiaTheme="minorEastAsia"/>
          <w:lang w:eastAsia="ko-KR"/>
        </w:rPr>
      </w:pPr>
      <w:r w:rsidRPr="00D6032F">
        <w:rPr>
          <w:rFonts w:eastAsiaTheme="minorEastAsia"/>
          <w:noProof/>
          <w:lang w:eastAsia="ko-KR"/>
        </w:rPr>
        <w:drawing>
          <wp:inline distT="0" distB="0" distL="0" distR="0" wp14:anchorId="1A3ACE92" wp14:editId="4C41AED3">
            <wp:extent cx="4645017" cy="2427546"/>
            <wp:effectExtent l="0" t="0" r="3810" b="1143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8440" cy="243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48B4" w14:textId="3D3AC66D" w:rsidR="00557C53" w:rsidRPr="00B553B4" w:rsidRDefault="00557C53" w:rsidP="002B38DA">
      <w:pPr>
        <w:pStyle w:val="a8"/>
        <w:rPr>
          <w:rFonts w:eastAsiaTheme="minorEastAsia"/>
          <w:lang w:eastAsia="ko-KR"/>
        </w:rPr>
      </w:pPr>
      <w:r>
        <w:t xml:space="preserve">Figure </w:t>
      </w:r>
      <w:r w:rsidR="0046266D">
        <w:fldChar w:fldCharType="begin"/>
      </w:r>
      <w:r w:rsidR="0046266D">
        <w:instrText xml:space="preserve"> SEQ Figure \* ARABIC </w:instrText>
      </w:r>
      <w:r w:rsidR="0046266D">
        <w:fldChar w:fldCharType="separate"/>
      </w:r>
      <w:r>
        <w:rPr>
          <w:noProof/>
        </w:rPr>
        <w:t>1</w:t>
      </w:r>
      <w:r w:rsidR="0046266D">
        <w:rPr>
          <w:noProof/>
        </w:rPr>
        <w:fldChar w:fldCharType="end"/>
      </w:r>
      <w:r>
        <w:t xml:space="preserve"> – AF Board </w:t>
      </w:r>
      <w:r w:rsidR="002B38DA">
        <w:t>block diagram</w:t>
      </w:r>
    </w:p>
    <w:p w14:paraId="2F3E94C7" w14:textId="6E01122D" w:rsidR="009A2E31" w:rsidRDefault="00D15F1C" w:rsidP="009A2E31">
      <w:pPr>
        <w:pStyle w:val="a2"/>
        <w:jc w:val="left"/>
        <w:rPr>
          <w:rFonts w:eastAsiaTheme="minorEastAsia"/>
          <w:lang w:eastAsia="ko-KR"/>
        </w:rPr>
      </w:pPr>
      <w:r w:rsidRPr="00D15F1C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3A234D92" wp14:editId="1C2A02AF">
            <wp:extent cx="5731510" cy="3675380"/>
            <wp:effectExtent l="0" t="0" r="889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77777777" w:rsidR="009A2E31" w:rsidRDefault="009A2E31" w:rsidP="00EA0D21">
      <w:pPr>
        <w:pStyle w:val="a8"/>
      </w:pPr>
      <w:r>
        <w:t xml:space="preserve">Figure </w:t>
      </w:r>
      <w:r w:rsidR="0046266D">
        <w:fldChar w:fldCharType="begin"/>
      </w:r>
      <w:r w:rsidR="0046266D">
        <w:instrText xml:space="preserve"> SEQ Figure \* ARABIC </w:instrText>
      </w:r>
      <w:r w:rsidR="0046266D">
        <w:fldChar w:fldCharType="separate"/>
      </w:r>
      <w:r w:rsidR="00557C53">
        <w:rPr>
          <w:noProof/>
        </w:rPr>
        <w:t>2</w:t>
      </w:r>
      <w:r w:rsidR="0046266D">
        <w:rPr>
          <w:noProof/>
        </w:rPr>
        <w:fldChar w:fldCharType="end"/>
      </w:r>
      <w:r>
        <w:t xml:space="preserve"> – AF Board schematics</w:t>
      </w:r>
    </w:p>
    <w:p w14:paraId="3A593105" w14:textId="12B5B0CB" w:rsidR="00A746A0" w:rsidRDefault="00A746A0"/>
    <w:tbl>
      <w:tblPr>
        <w:tblStyle w:val="aff8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A746A0" w14:paraId="26DAD1BF" w14:textId="12DE3313" w:rsidTr="00A746A0">
        <w:tc>
          <w:tcPr>
            <w:tcW w:w="1526" w:type="dxa"/>
          </w:tcPr>
          <w:p w14:paraId="16BFFDF2" w14:textId="00C5ABB7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Description</w:t>
            </w:r>
          </w:p>
        </w:tc>
        <w:tc>
          <w:tcPr>
            <w:tcW w:w="3707" w:type="dxa"/>
          </w:tcPr>
          <w:p w14:paraId="5E7DD7EC" w14:textId="4A0C7C3F" w:rsidR="00A746A0" w:rsidRPr="00306C11" w:rsidRDefault="00A746A0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First Improvement</w:t>
            </w:r>
            <w:r w:rsidRPr="00306C11">
              <w:rPr>
                <w:rFonts w:asciiTheme="minorHAnsi" w:eastAsiaTheme="minorHAnsi" w:hAnsiTheme="minorHAnsi"/>
                <w:szCs w:val="24"/>
              </w:rPr>
              <w:br/>
              <w:t>(End of June)</w:t>
            </w:r>
          </w:p>
        </w:tc>
        <w:tc>
          <w:tcPr>
            <w:tcW w:w="2672" w:type="dxa"/>
          </w:tcPr>
          <w:p w14:paraId="1CD15C9E" w14:textId="5C0758E6" w:rsidR="00A746A0" w:rsidRPr="00306C11" w:rsidRDefault="00A746A0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Last Improvement</w:t>
            </w:r>
            <w:r w:rsidRPr="00306C11">
              <w:rPr>
                <w:rFonts w:asciiTheme="minorHAnsi" w:eastAsiaTheme="minorHAnsi" w:hAnsiTheme="minorHAnsi"/>
                <w:szCs w:val="24"/>
              </w:rPr>
              <w:br/>
              <w:t>(End of August)</w:t>
            </w:r>
          </w:p>
        </w:tc>
        <w:tc>
          <w:tcPr>
            <w:tcW w:w="1319" w:type="dxa"/>
          </w:tcPr>
          <w:p w14:paraId="715A09EF" w14:textId="20EA4B7E" w:rsidR="00A746A0" w:rsidRPr="00306C11" w:rsidRDefault="00A746A0" w:rsidP="00A746A0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Remarks</w:t>
            </w:r>
          </w:p>
        </w:tc>
      </w:tr>
      <w:tr w:rsidR="00A746A0" w14:paraId="1C3A608F" w14:textId="1E943399" w:rsidTr="00A746A0">
        <w:tc>
          <w:tcPr>
            <w:tcW w:w="1526" w:type="dxa"/>
          </w:tcPr>
          <w:p w14:paraId="33AD56A4" w14:textId="5244379C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A(R1)</w:t>
            </w:r>
          </w:p>
        </w:tc>
        <w:tc>
          <w:tcPr>
            <w:tcW w:w="3707" w:type="dxa"/>
          </w:tcPr>
          <w:p w14:paraId="1BE1ABA5" w14:textId="4ADE7FA0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  <w:lang w:eastAsia="ko-KR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 Ω</w:t>
            </w:r>
          </w:p>
        </w:tc>
        <w:tc>
          <w:tcPr>
            <w:tcW w:w="2672" w:type="dxa"/>
          </w:tcPr>
          <w:p w14:paraId="3B829928" w14:textId="2181A50D" w:rsidR="00A746A0" w:rsidRPr="00306C11" w:rsidRDefault="002678F6" w:rsidP="002678F6">
            <w:pPr>
              <w:pStyle w:val="a2"/>
              <w:jc w:val="center"/>
              <w:rPr>
                <w:rFonts w:asciiTheme="minorHAnsi" w:eastAsiaTheme="minorHAnsi" w:hAnsiTheme="minorHAnsi"/>
                <w:szCs w:val="24"/>
                <w:lang w:eastAsia="ko-KR"/>
              </w:rPr>
            </w:pPr>
            <w:r w:rsidRPr="002678F6">
              <w:rPr>
                <w:rFonts w:asciiTheme="minorHAnsi" w:eastAsiaTheme="minorHAnsi" w:hAnsiTheme="minorHAnsi"/>
                <w:szCs w:val="24"/>
                <w:lang w:eastAsia="ko-KR"/>
              </w:rPr>
              <w:t>Same as First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br/>
            </w:r>
            <w:r w:rsidRPr="002678F6">
              <w:rPr>
                <w:rFonts w:asciiTheme="minorHAnsi" w:eastAsiaTheme="minorHAnsi" w:hAnsiTheme="minorHAnsi"/>
                <w:szCs w:val="24"/>
                <w:lang w:eastAsia="ko-KR"/>
              </w:rPr>
              <w:t>Improvement</w:t>
            </w:r>
          </w:p>
        </w:tc>
        <w:tc>
          <w:tcPr>
            <w:tcW w:w="1319" w:type="dxa"/>
          </w:tcPr>
          <w:p w14:paraId="368C2942" w14:textId="7BA9B98A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03F8F63D" w14:textId="5A1E3D65" w:rsidTr="00A746A0">
        <w:tc>
          <w:tcPr>
            <w:tcW w:w="1526" w:type="dxa"/>
          </w:tcPr>
          <w:p w14:paraId="06971D4D" w14:textId="3C92E054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A(R2)</w:t>
            </w:r>
          </w:p>
        </w:tc>
        <w:tc>
          <w:tcPr>
            <w:tcW w:w="3707" w:type="dxa"/>
          </w:tcPr>
          <w:p w14:paraId="6E4BD428" w14:textId="43F3C828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 Ω</w:t>
            </w:r>
          </w:p>
        </w:tc>
        <w:tc>
          <w:tcPr>
            <w:tcW w:w="2672" w:type="dxa"/>
          </w:tcPr>
          <w:p w14:paraId="6E1703C8" w14:textId="52C5F406" w:rsidR="00A746A0" w:rsidRPr="00306C11" w:rsidRDefault="002678F6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2678F6">
              <w:rPr>
                <w:rFonts w:asciiTheme="minorHAnsi" w:eastAsiaTheme="minorHAnsi" w:hAnsiTheme="minorHAnsi"/>
                <w:szCs w:val="24"/>
                <w:lang w:eastAsia="ko-KR"/>
              </w:rPr>
              <w:t>Same as First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br/>
            </w:r>
            <w:r w:rsidRPr="002678F6">
              <w:rPr>
                <w:rFonts w:asciiTheme="minorHAnsi" w:eastAsiaTheme="minorHAnsi" w:hAnsiTheme="minorHAnsi"/>
                <w:szCs w:val="24"/>
                <w:lang w:eastAsia="ko-KR"/>
              </w:rPr>
              <w:t>Improvement</w:t>
            </w:r>
          </w:p>
        </w:tc>
        <w:tc>
          <w:tcPr>
            <w:tcW w:w="1319" w:type="dxa"/>
          </w:tcPr>
          <w:p w14:paraId="5526242E" w14:textId="16C7DAB1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45F868D1" w14:textId="287BDF99" w:rsidTr="00A746A0">
        <w:tc>
          <w:tcPr>
            <w:tcW w:w="1526" w:type="dxa"/>
          </w:tcPr>
          <w:p w14:paraId="010B28E7" w14:textId="69B4DA65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B(R4)</w:t>
            </w:r>
          </w:p>
        </w:tc>
        <w:tc>
          <w:tcPr>
            <w:tcW w:w="3707" w:type="dxa"/>
          </w:tcPr>
          <w:p w14:paraId="242CD5E0" w14:textId="7A5283BD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6715AF71" w14:textId="1D34ACD9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0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47K Ω</w:t>
            </w:r>
          </w:p>
        </w:tc>
        <w:tc>
          <w:tcPr>
            <w:tcW w:w="1319" w:type="dxa"/>
          </w:tcPr>
          <w:p w14:paraId="333DAFBF" w14:textId="641AB0A8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314B070A" w14:textId="016AA060" w:rsidTr="00A746A0">
        <w:tc>
          <w:tcPr>
            <w:tcW w:w="1526" w:type="dxa"/>
          </w:tcPr>
          <w:p w14:paraId="65D9E527" w14:textId="1BA1C123" w:rsidR="00A746A0" w:rsidRPr="00306C11" w:rsidRDefault="000D31F9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B(C3</w:t>
            </w:r>
            <w:r w:rsidR="00A746A0" w:rsidRPr="00306C11">
              <w:rPr>
                <w:rFonts w:asciiTheme="minorHAnsi" w:eastAsiaTheme="minorHAnsi" w:hAnsiTheme="minorHAnsi"/>
                <w:szCs w:val="24"/>
              </w:rPr>
              <w:t>)</w:t>
            </w:r>
          </w:p>
        </w:tc>
        <w:tc>
          <w:tcPr>
            <w:tcW w:w="3707" w:type="dxa"/>
          </w:tcPr>
          <w:p w14:paraId="7338F117" w14:textId="4A94E85D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6A85FD15" w14:textId="66CA5AF6" w:rsidR="00A746A0" w:rsidRPr="00306C11" w:rsidRDefault="000D31F9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224P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102P</w:t>
            </w:r>
          </w:p>
        </w:tc>
        <w:tc>
          <w:tcPr>
            <w:tcW w:w="1319" w:type="dxa"/>
          </w:tcPr>
          <w:p w14:paraId="729735AC" w14:textId="7C775B2B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>capacitor</w:t>
            </w:r>
          </w:p>
        </w:tc>
      </w:tr>
      <w:tr w:rsidR="00A746A0" w14:paraId="1D5B9F38" w14:textId="3E0B9399" w:rsidTr="00A746A0">
        <w:tc>
          <w:tcPr>
            <w:tcW w:w="1526" w:type="dxa"/>
          </w:tcPr>
          <w:p w14:paraId="2659E081" w14:textId="465FC0AC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C(R18)</w:t>
            </w:r>
          </w:p>
        </w:tc>
        <w:tc>
          <w:tcPr>
            <w:tcW w:w="3707" w:type="dxa"/>
          </w:tcPr>
          <w:p w14:paraId="61066E7B" w14:textId="4DA3179E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4EC958AC" w14:textId="582CC8F8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="000D31F9" w:rsidRPr="00306C11">
              <w:rPr>
                <w:rFonts w:asciiTheme="minorHAnsi" w:eastAsiaTheme="minorHAnsi" w:hAnsiTheme="minorHAnsi"/>
                <w:szCs w:val="24"/>
                <w:lang w:eastAsia="ko-KR"/>
              </w:rPr>
              <w:t>0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="000D31F9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47K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1319" w:type="dxa"/>
          </w:tcPr>
          <w:p w14:paraId="5D2A1BD6" w14:textId="3AEEAD5D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50127568" w14:textId="6DD76E30" w:rsidTr="00A746A0">
        <w:tc>
          <w:tcPr>
            <w:tcW w:w="1526" w:type="dxa"/>
          </w:tcPr>
          <w:p w14:paraId="5EF7EDED" w14:textId="626F608C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D(R26)</w:t>
            </w:r>
          </w:p>
        </w:tc>
        <w:tc>
          <w:tcPr>
            <w:tcW w:w="3707" w:type="dxa"/>
          </w:tcPr>
          <w:p w14:paraId="686F7AFB" w14:textId="04CDEE74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17CDDFE1" w14:textId="3A0A9605" w:rsidR="00A746A0" w:rsidRPr="00306C11" w:rsidRDefault="000D31F9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NOP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8.2 Ω</w:t>
            </w:r>
          </w:p>
        </w:tc>
        <w:tc>
          <w:tcPr>
            <w:tcW w:w="1319" w:type="dxa"/>
          </w:tcPr>
          <w:p w14:paraId="7CAB2A7C" w14:textId="7B676AB5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706C0DF7" w14:textId="577F2DD9" w:rsidTr="00A746A0">
        <w:tc>
          <w:tcPr>
            <w:tcW w:w="1526" w:type="dxa"/>
          </w:tcPr>
          <w:p w14:paraId="6F2EF93C" w14:textId="65D7C16F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D(R27)</w:t>
            </w:r>
          </w:p>
        </w:tc>
        <w:tc>
          <w:tcPr>
            <w:tcW w:w="3707" w:type="dxa"/>
          </w:tcPr>
          <w:p w14:paraId="781C668F" w14:textId="6B419AC0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74976E36" w14:textId="1518DEE6" w:rsidR="00A746A0" w:rsidRPr="00306C11" w:rsidRDefault="000D31F9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82K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1319" w:type="dxa"/>
          </w:tcPr>
          <w:p w14:paraId="450EC768" w14:textId="413A8118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</w:tbl>
    <w:p w14:paraId="0CEDA04A" w14:textId="77777777" w:rsidR="00F469F9" w:rsidRPr="00F469F9" w:rsidRDefault="00F469F9" w:rsidP="00F469F9">
      <w:pPr>
        <w:pStyle w:val="a2"/>
      </w:pPr>
    </w:p>
    <w:p w14:paraId="1DAF8B96" w14:textId="014D5A9F" w:rsidR="009A2E31" w:rsidRDefault="00EA0D21" w:rsidP="002B38DA">
      <w:pPr>
        <w:pStyle w:val="a2"/>
        <w:numPr>
          <w:ilvl w:val="0"/>
          <w:numId w:val="22"/>
        </w:numPr>
        <w:rPr>
          <w:rFonts w:eastAsiaTheme="minorEastAsia"/>
          <w:lang w:eastAsia="ko-KR"/>
        </w:rPr>
      </w:pPr>
      <w:proofErr w:type="gramStart"/>
      <w:r>
        <w:rPr>
          <w:rFonts w:eastAsiaTheme="minorEastAsia"/>
          <w:lang w:eastAsia="ko-KR"/>
        </w:rPr>
        <w:t>A :</w:t>
      </w:r>
      <w:proofErr w:type="gramEnd"/>
      <w:r>
        <w:rPr>
          <w:rFonts w:eastAsiaTheme="minorEastAsia"/>
          <w:lang w:eastAsia="ko-KR"/>
        </w:rPr>
        <w:t xml:space="preserve"> </w:t>
      </w:r>
      <w:r w:rsidR="002B38DA">
        <w:rPr>
          <w:rFonts w:eastAsiaTheme="minorEastAsia"/>
          <w:lang w:eastAsia="ko-KR"/>
        </w:rPr>
        <w:t xml:space="preserve">The audio input </w:t>
      </w:r>
      <w:r w:rsidR="002B38DA" w:rsidRPr="002B38DA">
        <w:rPr>
          <w:rFonts w:eastAsiaTheme="minorEastAsia"/>
          <w:lang w:eastAsia="ko-KR"/>
        </w:rPr>
        <w:t xml:space="preserve">impedance </w:t>
      </w:r>
      <w:r w:rsidR="008D188E">
        <w:rPr>
          <w:rFonts w:eastAsiaTheme="minorEastAsia"/>
          <w:lang w:eastAsia="ko-KR"/>
        </w:rPr>
        <w:t>change</w:t>
      </w:r>
      <w:r>
        <w:rPr>
          <w:rFonts w:eastAsiaTheme="minorEastAsia" w:hint="eastAsia"/>
          <w:lang w:eastAsia="ko-KR"/>
        </w:rPr>
        <w:t>.</w:t>
      </w:r>
    </w:p>
    <w:p w14:paraId="39E971D0" w14:textId="76412D15" w:rsidR="00EA0D21" w:rsidRPr="008D188E" w:rsidRDefault="008D188E" w:rsidP="00944221">
      <w:pPr>
        <w:pStyle w:val="a2"/>
        <w:numPr>
          <w:ilvl w:val="0"/>
          <w:numId w:val="23"/>
        </w:numPr>
        <w:rPr>
          <w:rFonts w:eastAsiaTheme="minorEastAsia" w:cs="Arial"/>
          <w:szCs w:val="24"/>
          <w:lang w:eastAsia="ko-KR"/>
        </w:rPr>
      </w:pPr>
      <w:r w:rsidRPr="008D188E">
        <w:rPr>
          <w:rFonts w:eastAsiaTheme="minorEastAsia" w:cs="Arial"/>
          <w:szCs w:val="24"/>
          <w:lang w:eastAsia="ko-KR"/>
        </w:rPr>
        <w:lastRenderedPageBreak/>
        <w:t xml:space="preserve">When </w:t>
      </w:r>
      <w:r w:rsidR="00BD51C6" w:rsidRPr="008D188E">
        <w:rPr>
          <w:rFonts w:eastAsiaTheme="minorEastAsia" w:cs="Arial"/>
          <w:szCs w:val="24"/>
          <w:lang w:eastAsia="ko-KR"/>
        </w:rPr>
        <w:t>R1</w:t>
      </w:r>
      <w:r w:rsidRPr="008D188E">
        <w:rPr>
          <w:rFonts w:eastAsiaTheme="minorEastAsia" w:cs="Arial"/>
          <w:szCs w:val="24"/>
          <w:lang w:eastAsia="ko-KR"/>
        </w:rPr>
        <w:t>, R2</w:t>
      </w:r>
      <w:r w:rsidR="00BD51C6" w:rsidRPr="008D188E">
        <w:rPr>
          <w:rFonts w:eastAsiaTheme="minorEastAsia" w:cs="Arial"/>
          <w:szCs w:val="24"/>
          <w:lang w:eastAsia="ko-KR"/>
        </w:rPr>
        <w:t xml:space="preserve"> </w:t>
      </w:r>
      <w:r w:rsidRPr="008D188E">
        <w:rPr>
          <w:rFonts w:eastAsiaTheme="minorEastAsia" w:cs="Arial"/>
          <w:szCs w:val="24"/>
          <w:lang w:eastAsia="ko-KR"/>
        </w:rPr>
        <w:t xml:space="preserve">component changed </w:t>
      </w:r>
      <w:r w:rsidR="00BD51C6" w:rsidRPr="008D188E">
        <w:rPr>
          <w:rFonts w:eastAsiaTheme="minorEastAsia" w:cs="Arial"/>
          <w:szCs w:val="24"/>
          <w:lang w:eastAsia="ko-KR"/>
        </w:rPr>
        <w:t>(</w:t>
      </w:r>
      <w:r w:rsidR="00C03572" w:rsidRPr="008D188E">
        <w:rPr>
          <w:rFonts w:eastAsiaTheme="minorEastAsia" w:cs="Arial"/>
          <w:szCs w:val="24"/>
          <w:lang w:eastAsia="ko-KR"/>
        </w:rPr>
        <w:t>1k</w:t>
      </w:r>
      <w:r w:rsidR="00BD51C6" w:rsidRPr="008D188E">
        <w:rPr>
          <w:rFonts w:eastAsia="Calibri" w:cs="Arial"/>
          <w:szCs w:val="24"/>
          <w:lang w:eastAsia="ko-KR"/>
        </w:rPr>
        <w:t>Ω</w:t>
      </w:r>
      <w:r w:rsidR="00C03572" w:rsidRPr="008D188E">
        <w:rPr>
          <w:rFonts w:eastAsiaTheme="minorEastAsia" w:cs="Arial"/>
          <w:szCs w:val="24"/>
          <w:lang w:eastAsia="ko-KR"/>
        </w:rPr>
        <w:t xml:space="preserve"> -&gt;0</w:t>
      </w:r>
      <w:r w:rsidR="00C03572" w:rsidRPr="008D188E">
        <w:rPr>
          <w:rFonts w:eastAsia="Calibri" w:cs="Arial"/>
          <w:szCs w:val="24"/>
          <w:lang w:eastAsia="ko-KR"/>
        </w:rPr>
        <w:t>Ω</w:t>
      </w:r>
      <w:r w:rsidR="00BD51C6" w:rsidRPr="008D188E">
        <w:rPr>
          <w:rFonts w:eastAsia="Calibri" w:cs="Arial"/>
          <w:szCs w:val="24"/>
          <w:lang w:eastAsia="ko-KR"/>
        </w:rPr>
        <w:t>)</w:t>
      </w:r>
      <w:r>
        <w:rPr>
          <w:rFonts w:eastAsia="Calibri" w:cs="Arial"/>
          <w:szCs w:val="24"/>
          <w:lang w:eastAsia="ko-KR"/>
        </w:rPr>
        <w:t xml:space="preserve">, the line impedance changed from </w:t>
      </w:r>
      <w:r w:rsidR="00C03572" w:rsidRPr="008D188E">
        <w:rPr>
          <w:rFonts w:eastAsiaTheme="minorEastAsia" w:cs="Arial"/>
          <w:szCs w:val="24"/>
          <w:lang w:eastAsia="ko-KR"/>
        </w:rPr>
        <w:t>1k</w:t>
      </w:r>
      <w:r w:rsidR="00BD51C6" w:rsidRPr="008D188E">
        <w:rPr>
          <w:rFonts w:eastAsia="Calibri" w:cs="Arial"/>
          <w:szCs w:val="24"/>
          <w:lang w:eastAsia="ko-KR"/>
        </w:rPr>
        <w:t xml:space="preserve"> Ω</w:t>
      </w:r>
      <w:r>
        <w:rPr>
          <w:rFonts w:eastAsiaTheme="minorEastAsia" w:cs="Arial"/>
          <w:szCs w:val="24"/>
          <w:lang w:eastAsia="ko-KR"/>
        </w:rPr>
        <w:t xml:space="preserve"> to </w:t>
      </w:r>
      <w:r w:rsidR="00C03572" w:rsidRPr="008D188E">
        <w:rPr>
          <w:rFonts w:eastAsiaTheme="minorEastAsia" w:cs="Arial"/>
          <w:szCs w:val="24"/>
          <w:lang w:eastAsia="ko-KR"/>
        </w:rPr>
        <w:t>0</w:t>
      </w:r>
      <w:r w:rsidR="00C03572" w:rsidRPr="008D188E">
        <w:rPr>
          <w:rFonts w:eastAsia="Calibri" w:cs="Arial"/>
          <w:szCs w:val="24"/>
          <w:lang w:eastAsia="ko-KR"/>
        </w:rPr>
        <w:t>Ω</w:t>
      </w:r>
      <w:r w:rsidR="00C03572" w:rsidRPr="008D188E">
        <w:rPr>
          <w:rFonts w:eastAsiaTheme="minorEastAsia" w:cs="Arial"/>
          <w:szCs w:val="24"/>
          <w:lang w:eastAsia="ko-KR"/>
        </w:rPr>
        <w:t xml:space="preserve"> </w:t>
      </w:r>
      <w:r>
        <w:rPr>
          <w:rFonts w:eastAsiaTheme="minorEastAsia" w:cs="Arial"/>
          <w:szCs w:val="24"/>
          <w:lang w:eastAsia="ko-KR"/>
        </w:rPr>
        <w:t>and remove the</w:t>
      </w:r>
      <w:r w:rsidR="00944221">
        <w:rPr>
          <w:rFonts w:eastAsiaTheme="minorEastAsia" w:cs="Arial"/>
          <w:szCs w:val="24"/>
          <w:lang w:eastAsia="ko-KR"/>
        </w:rPr>
        <w:t xml:space="preserve"> derelict</w:t>
      </w:r>
      <w:r>
        <w:rPr>
          <w:rFonts w:eastAsiaTheme="minorEastAsia" w:cs="Arial"/>
          <w:szCs w:val="24"/>
          <w:lang w:eastAsia="ko-KR"/>
        </w:rPr>
        <w:t xml:space="preserve"> noise signal </w:t>
      </w:r>
      <w:r w:rsidR="00944221">
        <w:rPr>
          <w:rFonts w:eastAsiaTheme="minorEastAsia" w:cs="Arial"/>
          <w:szCs w:val="24"/>
          <w:lang w:eastAsia="ko-KR"/>
        </w:rPr>
        <w:t>on</w:t>
      </w:r>
      <w:r>
        <w:rPr>
          <w:rFonts w:eastAsiaTheme="minorEastAsia" w:cs="Arial"/>
          <w:szCs w:val="24"/>
          <w:lang w:eastAsia="ko-KR"/>
        </w:rPr>
        <w:t xml:space="preserve"> the transformer</w:t>
      </w:r>
      <w:r w:rsidR="00944221">
        <w:rPr>
          <w:rFonts w:eastAsiaTheme="minorEastAsia" w:cs="Arial"/>
          <w:szCs w:val="24"/>
          <w:lang w:eastAsia="ko-KR"/>
        </w:rPr>
        <w:t xml:space="preserve"> </w:t>
      </w:r>
      <w:r w:rsidR="00944221" w:rsidRPr="008D188E">
        <w:rPr>
          <w:rFonts w:eastAsiaTheme="minorEastAsia" w:cs="Arial"/>
          <w:szCs w:val="24"/>
          <w:lang w:eastAsia="ko-KR"/>
        </w:rPr>
        <w:t>(TRF – T1 600:8)</w:t>
      </w:r>
      <w:r w:rsidR="00944221">
        <w:rPr>
          <w:rFonts w:eastAsiaTheme="minorEastAsia" w:cs="Arial"/>
          <w:szCs w:val="24"/>
          <w:lang w:eastAsia="ko-KR"/>
        </w:rPr>
        <w:t>.</w:t>
      </w:r>
    </w:p>
    <w:p w14:paraId="4CEB60AB" w14:textId="58B62948" w:rsidR="00EA0D21" w:rsidRPr="008D188E" w:rsidRDefault="00EA0D21" w:rsidP="00EA0D21">
      <w:pPr>
        <w:pStyle w:val="a2"/>
        <w:numPr>
          <w:ilvl w:val="0"/>
          <w:numId w:val="22"/>
        </w:numPr>
        <w:rPr>
          <w:rFonts w:eastAsiaTheme="minorEastAsia" w:cs="Arial"/>
          <w:szCs w:val="24"/>
          <w:lang w:eastAsia="ko-KR"/>
        </w:rPr>
      </w:pPr>
      <w:proofErr w:type="gramStart"/>
      <w:r w:rsidRPr="008D188E">
        <w:rPr>
          <w:rFonts w:eastAsiaTheme="minorEastAsia" w:cs="Arial"/>
          <w:szCs w:val="24"/>
          <w:lang w:eastAsia="ko-KR"/>
        </w:rPr>
        <w:t>B :</w:t>
      </w:r>
      <w:proofErr w:type="gramEnd"/>
      <w:r w:rsidRPr="008D188E">
        <w:rPr>
          <w:rFonts w:eastAsiaTheme="minorEastAsia" w:cs="Arial"/>
          <w:szCs w:val="24"/>
          <w:lang w:eastAsia="ko-KR"/>
        </w:rPr>
        <w:t xml:space="preserve"> </w:t>
      </w:r>
      <w:r w:rsidR="00944221">
        <w:rPr>
          <w:rFonts w:eastAsiaTheme="minorEastAsia" w:cs="Arial"/>
          <w:szCs w:val="24"/>
          <w:lang w:eastAsia="ko-KR"/>
        </w:rPr>
        <w:t>Noise remove</w:t>
      </w:r>
      <w:r w:rsidRPr="008D188E">
        <w:rPr>
          <w:rFonts w:eastAsiaTheme="minorEastAsia" w:cs="Arial"/>
          <w:szCs w:val="24"/>
          <w:lang w:eastAsia="ko-KR"/>
        </w:rPr>
        <w:t>.</w:t>
      </w:r>
    </w:p>
    <w:p w14:paraId="27D7D245" w14:textId="32B7C9E7" w:rsidR="00C03572" w:rsidRPr="008D188E" w:rsidRDefault="00944221" w:rsidP="002126C1">
      <w:pPr>
        <w:pStyle w:val="a2"/>
        <w:numPr>
          <w:ilvl w:val="0"/>
          <w:numId w:val="23"/>
        </w:numPr>
        <w:rPr>
          <w:rFonts w:cs="Arial"/>
          <w:szCs w:val="24"/>
          <w:lang w:eastAsia="ko-KR"/>
        </w:rPr>
      </w:pPr>
      <w:r>
        <w:rPr>
          <w:rFonts w:eastAsiaTheme="minorEastAsia" w:cs="Arial"/>
          <w:szCs w:val="24"/>
          <w:lang w:eastAsia="ko-KR"/>
        </w:rPr>
        <w:t>The noise signal is filtered by changing the input resistance</w:t>
      </w:r>
      <w:r w:rsidRPr="008D188E">
        <w:rPr>
          <w:rFonts w:eastAsiaTheme="minorEastAsia" w:cs="Arial"/>
          <w:szCs w:val="24"/>
          <w:lang w:eastAsia="ko-KR"/>
        </w:rPr>
        <w:t xml:space="preserve"> (10</w:t>
      </w:r>
      <w:r w:rsidRPr="008D188E">
        <w:rPr>
          <w:rFonts w:eastAsia="Calibri" w:cs="Arial"/>
          <w:szCs w:val="24"/>
          <w:lang w:eastAsia="ko-KR"/>
        </w:rPr>
        <w:t>Ω</w:t>
      </w:r>
      <w:r w:rsidRPr="008D188E">
        <w:rPr>
          <w:rFonts w:eastAsiaTheme="minorEastAsia" w:cs="Arial"/>
          <w:szCs w:val="24"/>
          <w:lang w:eastAsia="ko-KR"/>
        </w:rPr>
        <w:t xml:space="preserve"> -&gt; 47K</w:t>
      </w:r>
      <w:r w:rsidRPr="008D188E">
        <w:rPr>
          <w:rFonts w:eastAsia="Calibri" w:cs="Arial"/>
          <w:szCs w:val="24"/>
          <w:lang w:eastAsia="ko-KR"/>
        </w:rPr>
        <w:t>Ω</w:t>
      </w:r>
      <w:r w:rsidRPr="008D188E">
        <w:rPr>
          <w:rFonts w:eastAsiaTheme="minorEastAsia" w:cs="Arial"/>
          <w:szCs w:val="24"/>
          <w:lang w:eastAsia="ko-KR"/>
        </w:rPr>
        <w:t xml:space="preserve">)  </w:t>
      </w:r>
      <w:r>
        <w:rPr>
          <w:rFonts w:eastAsiaTheme="minorEastAsia" w:cs="Arial"/>
          <w:szCs w:val="24"/>
          <w:lang w:eastAsia="ko-KR"/>
        </w:rPr>
        <w:t xml:space="preserve"> of R4 component due that t</w:t>
      </w:r>
      <w:r>
        <w:rPr>
          <w:rFonts w:eastAsiaTheme="minorEastAsia" w:cs="Arial" w:hint="eastAsia"/>
          <w:szCs w:val="24"/>
          <w:lang w:eastAsia="ko-KR"/>
        </w:rPr>
        <w:t>he input audio signal includes the noise</w:t>
      </w:r>
      <w:r>
        <w:rPr>
          <w:rFonts w:eastAsiaTheme="minorEastAsia" w:cs="Arial"/>
          <w:szCs w:val="24"/>
          <w:lang w:eastAsia="ko-KR"/>
        </w:rPr>
        <w:t>.</w:t>
      </w:r>
    </w:p>
    <w:p w14:paraId="54BECBCD" w14:textId="11E6D738" w:rsidR="00EA0D21" w:rsidRPr="008D188E" w:rsidRDefault="00EA0D21" w:rsidP="00EA0D21">
      <w:pPr>
        <w:pStyle w:val="a2"/>
        <w:numPr>
          <w:ilvl w:val="0"/>
          <w:numId w:val="22"/>
        </w:numPr>
        <w:rPr>
          <w:rFonts w:eastAsiaTheme="minorEastAsia" w:cs="Arial"/>
          <w:szCs w:val="24"/>
          <w:lang w:eastAsia="ko-KR"/>
        </w:rPr>
      </w:pPr>
      <w:r w:rsidRPr="008D188E">
        <w:rPr>
          <w:rFonts w:eastAsiaTheme="minorEastAsia" w:cs="Arial"/>
          <w:szCs w:val="24"/>
          <w:lang w:eastAsia="ko-KR"/>
        </w:rPr>
        <w:t xml:space="preserve">C : </w:t>
      </w:r>
      <w:r w:rsidR="00944221">
        <w:rPr>
          <w:rFonts w:eastAsiaTheme="minorEastAsia" w:cs="Arial"/>
          <w:szCs w:val="24"/>
          <w:lang w:eastAsia="ko-KR"/>
        </w:rPr>
        <w:t>The audio frequency change</w:t>
      </w:r>
      <w:r w:rsidR="00944221" w:rsidRPr="008D188E">
        <w:rPr>
          <w:rFonts w:eastAsiaTheme="minorEastAsia" w:cs="Arial"/>
          <w:szCs w:val="24"/>
          <w:lang w:eastAsia="ko-KR"/>
        </w:rPr>
        <w:t xml:space="preserve"> </w:t>
      </w:r>
      <w:r w:rsidR="00B553B4" w:rsidRPr="008D188E">
        <w:rPr>
          <w:rFonts w:eastAsiaTheme="minorEastAsia" w:cs="Arial"/>
          <w:szCs w:val="24"/>
          <w:lang w:eastAsia="ko-KR"/>
        </w:rPr>
        <w:t>(B.P.B)</w:t>
      </w:r>
    </w:p>
    <w:p w14:paraId="100DA721" w14:textId="79EEFA5E" w:rsidR="00172DFE" w:rsidRPr="008D188E" w:rsidRDefault="00C4778D" w:rsidP="00C4778D">
      <w:pPr>
        <w:pStyle w:val="a2"/>
        <w:numPr>
          <w:ilvl w:val="0"/>
          <w:numId w:val="23"/>
        </w:numPr>
        <w:rPr>
          <w:rFonts w:cs="Arial"/>
          <w:szCs w:val="24"/>
          <w:lang w:eastAsia="ko-KR"/>
        </w:rPr>
      </w:pPr>
      <w:r>
        <w:rPr>
          <w:rFonts w:eastAsiaTheme="minorEastAsia" w:cs="Arial"/>
          <w:szCs w:val="24"/>
          <w:lang w:eastAsia="ko-KR"/>
        </w:rPr>
        <w:t xml:space="preserve">The audio frequency from </w:t>
      </w:r>
      <w:r w:rsidRPr="008D188E">
        <w:rPr>
          <w:rFonts w:eastAsiaTheme="minorEastAsia" w:cs="Arial"/>
          <w:szCs w:val="24"/>
          <w:lang w:eastAsia="ko-KR"/>
        </w:rPr>
        <w:t>4 KHz</w:t>
      </w:r>
      <w:r>
        <w:rPr>
          <w:rFonts w:eastAsiaTheme="minorEastAsia" w:cs="Arial"/>
          <w:szCs w:val="24"/>
          <w:lang w:eastAsia="ko-KR"/>
        </w:rPr>
        <w:t xml:space="preserve"> to </w:t>
      </w:r>
      <w:r w:rsidRPr="008D188E">
        <w:rPr>
          <w:rFonts w:eastAsiaTheme="minorEastAsia" w:cs="Arial"/>
          <w:szCs w:val="24"/>
          <w:lang w:eastAsia="ko-KR"/>
        </w:rPr>
        <w:t xml:space="preserve">5 KHz </w:t>
      </w:r>
      <w:r>
        <w:rPr>
          <w:rFonts w:eastAsiaTheme="minorEastAsia" w:cs="Arial"/>
          <w:szCs w:val="24"/>
          <w:lang w:eastAsia="ko-KR"/>
        </w:rPr>
        <w:t xml:space="preserve">is </w:t>
      </w:r>
      <w:r w:rsidRPr="00C4778D">
        <w:rPr>
          <w:rFonts w:eastAsiaTheme="minorEastAsia" w:cs="Arial"/>
          <w:szCs w:val="24"/>
          <w:lang w:eastAsia="ko-KR"/>
        </w:rPr>
        <w:t xml:space="preserve">partially </w:t>
      </w:r>
      <w:r>
        <w:rPr>
          <w:rFonts w:eastAsiaTheme="minorEastAsia" w:cs="Arial"/>
          <w:szCs w:val="24"/>
          <w:lang w:eastAsia="ko-KR"/>
        </w:rPr>
        <w:t xml:space="preserve">blocked by changing </w:t>
      </w:r>
      <w:r w:rsidR="00172DFE" w:rsidRPr="008D188E">
        <w:rPr>
          <w:rFonts w:eastAsiaTheme="minorEastAsia" w:cs="Arial"/>
          <w:szCs w:val="24"/>
          <w:lang w:eastAsia="ko-KR"/>
        </w:rPr>
        <w:t xml:space="preserve">R18 </w:t>
      </w:r>
      <w:r>
        <w:rPr>
          <w:rFonts w:eastAsiaTheme="minorEastAsia" w:cs="Arial"/>
          <w:szCs w:val="24"/>
          <w:lang w:eastAsia="ko-KR"/>
        </w:rPr>
        <w:t>component.</w:t>
      </w:r>
    </w:p>
    <w:p w14:paraId="099BC1AF" w14:textId="09D9FF84" w:rsidR="00EA0D21" w:rsidRPr="008D188E" w:rsidRDefault="00EA0D21" w:rsidP="00EA0D21">
      <w:pPr>
        <w:pStyle w:val="a2"/>
        <w:numPr>
          <w:ilvl w:val="0"/>
          <w:numId w:val="22"/>
        </w:numPr>
        <w:rPr>
          <w:rFonts w:eastAsiaTheme="minorEastAsia" w:cs="Arial"/>
          <w:szCs w:val="24"/>
          <w:lang w:eastAsia="ko-KR"/>
        </w:rPr>
      </w:pPr>
      <w:proofErr w:type="gramStart"/>
      <w:r w:rsidRPr="008D188E">
        <w:rPr>
          <w:rFonts w:eastAsiaTheme="minorEastAsia" w:cs="Arial"/>
          <w:szCs w:val="24"/>
          <w:lang w:eastAsia="ko-KR"/>
        </w:rPr>
        <w:t>D :</w:t>
      </w:r>
      <w:proofErr w:type="gramEnd"/>
      <w:r w:rsidRPr="008D188E">
        <w:rPr>
          <w:rFonts w:eastAsiaTheme="minorEastAsia" w:cs="Arial"/>
          <w:szCs w:val="24"/>
          <w:lang w:eastAsia="ko-KR"/>
        </w:rPr>
        <w:t xml:space="preserve"> </w:t>
      </w:r>
      <w:r w:rsidR="00CC73A3">
        <w:rPr>
          <w:rFonts w:eastAsiaTheme="minorEastAsia" w:cs="Arial"/>
          <w:szCs w:val="24"/>
          <w:lang w:eastAsia="ko-KR"/>
        </w:rPr>
        <w:t>Output impedance change.</w:t>
      </w:r>
    </w:p>
    <w:p w14:paraId="47C7B6F1" w14:textId="111F3773" w:rsidR="00CC73A3" w:rsidRPr="00CC73A3" w:rsidRDefault="00CC73A3" w:rsidP="00F1707C">
      <w:pPr>
        <w:pStyle w:val="a2"/>
        <w:numPr>
          <w:ilvl w:val="0"/>
          <w:numId w:val="23"/>
        </w:numPr>
        <w:rPr>
          <w:rFonts w:eastAsiaTheme="minorEastAsia" w:cs="Arial"/>
          <w:szCs w:val="24"/>
          <w:lang w:eastAsia="ko-KR"/>
        </w:rPr>
      </w:pPr>
      <w:r w:rsidRPr="00CC73A3">
        <w:rPr>
          <w:rFonts w:eastAsiaTheme="minorEastAsia" w:cs="Arial"/>
          <w:szCs w:val="24"/>
          <w:lang w:eastAsia="ko-KR"/>
        </w:rPr>
        <w:t xml:space="preserve">The impedance changed </w:t>
      </w:r>
      <w:r w:rsidRPr="00CC73A3">
        <w:rPr>
          <w:rFonts w:eastAsiaTheme="minorEastAsia"/>
          <w:lang w:eastAsia="ko-KR"/>
        </w:rPr>
        <w:t>from HI to LO</w:t>
      </w:r>
      <w:r>
        <w:rPr>
          <w:rFonts w:eastAsiaTheme="minorEastAsia"/>
          <w:lang w:eastAsia="ko-KR"/>
        </w:rPr>
        <w:t>. T</w:t>
      </w:r>
      <w:r w:rsidRPr="00CC73A3">
        <w:rPr>
          <w:rFonts w:eastAsiaTheme="minorEastAsia" w:cs="Arial"/>
          <w:szCs w:val="24"/>
          <w:lang w:eastAsia="ko-KR"/>
        </w:rPr>
        <w:t xml:space="preserve">he noise is blocked and the audio output signal is filtered by changing the </w:t>
      </w:r>
      <w:r w:rsidR="00823B49" w:rsidRPr="00CC73A3">
        <w:rPr>
          <w:rFonts w:eastAsiaTheme="minorEastAsia" w:cs="Arial"/>
          <w:szCs w:val="24"/>
          <w:lang w:eastAsia="ko-KR"/>
        </w:rPr>
        <w:t>R27</w:t>
      </w:r>
      <w:r w:rsidRPr="00CC73A3">
        <w:rPr>
          <w:rFonts w:eastAsiaTheme="minorEastAsia" w:cs="Arial"/>
          <w:szCs w:val="24"/>
          <w:lang w:eastAsia="ko-KR"/>
        </w:rPr>
        <w:t xml:space="preserve"> component. </w:t>
      </w:r>
    </w:p>
    <w:p w14:paraId="34343D51" w14:textId="77777777" w:rsidR="00B35AE7" w:rsidRPr="00B82D04" w:rsidRDefault="00B35AE7" w:rsidP="00B35AE7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61466886"/>
      <w:r w:rsidR="00FE4936">
        <w:rPr>
          <w:rFonts w:hint="eastAsia"/>
          <w:lang w:val="en-US" w:eastAsia="ko-KR"/>
        </w:rPr>
        <w:t>Instructions</w:t>
      </w:r>
      <w:bookmarkEnd w:id="4"/>
    </w:p>
    <w:p w14:paraId="3F7CA5B5" w14:textId="479AF9B0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4AD28D01" w14:textId="1F69C003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2)Unscrew 2 mounting bolts on the SP panel</w:t>
      </w:r>
    </w:p>
    <w:p w14:paraId="3F1AE9E0" w14:textId="6293D4F8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3) Remove the S</w:t>
      </w:r>
      <w:r>
        <w:rPr>
          <w:rFonts w:eastAsiaTheme="minorEastAsia"/>
          <w:lang w:val="en-GB" w:eastAsia="ko-KR"/>
        </w:rPr>
        <w:t>P panel from CRA</w:t>
      </w:r>
    </w:p>
    <w:p w14:paraId="2108137F" w14:textId="5C5E2C1F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4) Plug in the Audio Filter (AF) board to the slot where the SP panel was removed from</w:t>
      </w:r>
    </w:p>
    <w:p w14:paraId="42E9F7BC" w14:textId="6CAF03B7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5) Fasten 2 mount</w:t>
      </w:r>
      <w:r>
        <w:rPr>
          <w:rFonts w:eastAsiaTheme="minorEastAsia"/>
          <w:lang w:val="en-GB" w:eastAsia="ko-KR"/>
        </w:rPr>
        <w:t>ing bolts on the AF front panel</w:t>
      </w:r>
    </w:p>
    <w:p w14:paraId="4589EB1D" w14:textId="5D685C34" w:rsidR="00661C7B" w:rsidRDefault="00FD1406" w:rsidP="00FD1406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>6)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0E6BAA00" w14:textId="77777777" w:rsidR="009A2E31" w:rsidRDefault="009A2E31" w:rsidP="00FD1406">
      <w:pPr>
        <w:pStyle w:val="a2"/>
        <w:jc w:val="left"/>
        <w:rPr>
          <w:rFonts w:eastAsiaTheme="minorEastAsia"/>
          <w:lang w:eastAsia="ko-KR"/>
        </w:rPr>
      </w:pPr>
    </w:p>
    <w:p w14:paraId="4E654E3A" w14:textId="77777777" w:rsidR="009A2E31" w:rsidRDefault="009A2E31" w:rsidP="009A2E31">
      <w:pPr>
        <w:pStyle w:val="a2"/>
        <w:keepNext/>
        <w:jc w:val="center"/>
      </w:pPr>
      <w:r w:rsidRPr="00907C39">
        <w:rPr>
          <w:rFonts w:hint="eastAsia"/>
          <w:noProof/>
          <w:lang w:eastAsia="ko-KR"/>
        </w:rPr>
        <w:drawing>
          <wp:inline distT="0" distB="0" distL="0" distR="0" wp14:anchorId="2E711E63" wp14:editId="44A78A91">
            <wp:extent cx="1091361" cy="5661328"/>
            <wp:effectExtent l="952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6DFB6" w14:textId="77777777" w:rsidR="009A2E31" w:rsidRPr="00B71684" w:rsidRDefault="009A2E31" w:rsidP="009A2E31">
      <w:pPr>
        <w:pStyle w:val="a8"/>
      </w:pPr>
      <w:r>
        <w:t xml:space="preserve">Figure </w:t>
      </w:r>
      <w:r w:rsidR="0046266D">
        <w:fldChar w:fldCharType="begin"/>
      </w:r>
      <w:r w:rsidR="0046266D">
        <w:instrText xml:space="preserve"> SEQ Figure \* ARABIC </w:instrText>
      </w:r>
      <w:r w:rsidR="0046266D">
        <w:fldChar w:fldCharType="separate"/>
      </w:r>
      <w:r w:rsidR="00557C53">
        <w:rPr>
          <w:noProof/>
        </w:rPr>
        <w:t>3</w:t>
      </w:r>
      <w:r w:rsidR="0046266D">
        <w:rPr>
          <w:noProof/>
        </w:rPr>
        <w:fldChar w:fldCharType="end"/>
      </w:r>
      <w:r>
        <w:t xml:space="preserve"> – AF Board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97EACA9" w14:textId="77777777" w:rsidR="00B71684" w:rsidRDefault="00B71684" w:rsidP="00B71684">
      <w:pPr>
        <w:pStyle w:val="a2"/>
        <w:jc w:val="center"/>
        <w:rPr>
          <w:rFonts w:eastAsiaTheme="minorEastAsia"/>
          <w:lang w:eastAsia="ko-KR"/>
        </w:rPr>
      </w:pPr>
      <w:r w:rsidRPr="00B71684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7397C482" wp14:editId="205A9715">
            <wp:extent cx="5033010" cy="4896953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4925" cy="4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B7F9" w14:textId="147E2C19" w:rsidR="00B71684" w:rsidRPr="009A2E31" w:rsidRDefault="00B71684" w:rsidP="009A2E31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4</w:t>
        </w:r>
      </w:fldSimple>
      <w:r>
        <w:t xml:space="preserve"> – AF Board PCB</w:t>
      </w: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5</w:t>
        </w:r>
      </w:fldSimple>
      <w:r>
        <w:t xml:space="preserve"> – CRA Location</w:t>
      </w:r>
    </w:p>
    <w:p w14:paraId="44A140B1" w14:textId="77777777" w:rsidR="003B75BD" w:rsidRPr="00B71684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 </w:t>
      </w:r>
      <w:bookmarkStart w:id="5" w:name="_Toc461466887"/>
      <w:r>
        <w:rPr>
          <w:lang w:eastAsia="ko-KR"/>
        </w:rPr>
        <w:t>Testing</w:t>
      </w:r>
      <w:bookmarkEnd w:id="5"/>
    </w:p>
    <w:p w14:paraId="0CDCD175" w14:textId="5A3F6E6F" w:rsidR="00FD1406" w:rsidRDefault="00FD1406" w:rsidP="00FD1406">
      <w:pPr>
        <w:pStyle w:val="a2"/>
        <w:jc w:val="left"/>
        <w:rPr>
          <w:lang w:eastAsia="ko-KR"/>
        </w:rPr>
      </w:pPr>
      <w:r>
        <w:rPr>
          <w:lang w:eastAsia="ko-KR"/>
        </w:rPr>
        <w:t>1) Observe the LED indicators on the AF front panel</w:t>
      </w:r>
    </w:p>
    <w:p w14:paraId="1034755C" w14:textId="0E5C28E8" w:rsidR="002A5532" w:rsidRPr="002A5532" w:rsidRDefault="00FD1406" w:rsidP="00FD1406">
      <w:pPr>
        <w:pStyle w:val="a2"/>
        <w:jc w:val="left"/>
        <w:rPr>
          <w:lang w:eastAsia="ko-KR"/>
        </w:rPr>
      </w:pPr>
      <w:r>
        <w:rPr>
          <w:lang w:eastAsia="ko-KR"/>
        </w:rPr>
        <w:t>2) Verify that all LED indicators are lit</w:t>
      </w:r>
      <w:r w:rsidR="002E682E" w:rsidRPr="002E682E">
        <w:rPr>
          <w:noProof/>
          <w:lang w:eastAsia="ko-KR"/>
        </w:rPr>
        <w:drawing>
          <wp:inline distT="0" distB="0" distL="0" distR="0" wp14:anchorId="1C942AFF" wp14:editId="7B42389F">
            <wp:extent cx="5731510" cy="132842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F0E" w14:textId="77777777" w:rsidR="002E682E" w:rsidRDefault="001E1154" w:rsidP="002E682E">
      <w:pPr>
        <w:pStyle w:val="a8"/>
      </w:pPr>
      <w:r>
        <w:rPr>
          <w:rFonts w:eastAsiaTheme="minorEastAsia" w:hint="eastAsia"/>
          <w:lang w:val="en-GB" w:eastAsia="ko-KR"/>
        </w:rPr>
        <w:t>.</w:t>
      </w:r>
      <w:r w:rsidR="002E682E" w:rsidRPr="002E682E">
        <w:t xml:space="preserve"> </w:t>
      </w:r>
      <w:r w:rsidR="002E682E">
        <w:t xml:space="preserve">Figure </w:t>
      </w:r>
      <w:fldSimple w:instr=" SEQ Figure \* ARABIC ">
        <w:r w:rsidR="00557C53">
          <w:rPr>
            <w:noProof/>
          </w:rPr>
          <w:t>6</w:t>
        </w:r>
      </w:fldSimple>
      <w:r w:rsidR="002E682E">
        <w:t xml:space="preserve"> – AF PCB LED.</w:t>
      </w:r>
    </w:p>
    <w:p w14:paraId="630972CC" w14:textId="4025AC60" w:rsidR="009A5365" w:rsidRPr="009A5365" w:rsidRDefault="009A5365" w:rsidP="009A5365">
      <w:pPr>
        <w:pStyle w:val="a2"/>
        <w:rPr>
          <w:rFonts w:eastAsiaTheme="minorEastAsia"/>
          <w:lang w:val="en-GB" w:eastAsia="ko-KR"/>
        </w:rPr>
      </w:pPr>
      <w:r w:rsidRPr="009A5365">
        <w:rPr>
          <w:rFonts w:eastAsiaTheme="minorEastAsia"/>
          <w:lang w:val="en-GB" w:eastAsia="ko-KR"/>
        </w:rPr>
        <w:t>3) Download th</w:t>
      </w:r>
      <w:r>
        <w:rPr>
          <w:rFonts w:eastAsiaTheme="minorEastAsia"/>
          <w:lang w:val="en-GB" w:eastAsia="ko-KR"/>
        </w:rPr>
        <w:t>e recorded audio files from CRA</w:t>
      </w:r>
    </w:p>
    <w:p w14:paraId="3A0827ED" w14:textId="0052A29D" w:rsidR="009A5365" w:rsidRPr="009A5365" w:rsidRDefault="009A5365" w:rsidP="009A5365">
      <w:pPr>
        <w:pStyle w:val="a2"/>
        <w:rPr>
          <w:rFonts w:eastAsiaTheme="minorEastAsia"/>
          <w:lang w:val="en-GB" w:eastAsia="ko-KR"/>
        </w:rPr>
      </w:pPr>
      <w:r w:rsidRPr="009A5365">
        <w:rPr>
          <w:rFonts w:eastAsiaTheme="minorEastAsia"/>
          <w:lang w:val="en-GB" w:eastAsia="ko-KR"/>
        </w:rPr>
        <w:t>4) Check the audio quality whether the recorded audio file can be recognized or not</w:t>
      </w:r>
    </w:p>
    <w:p w14:paraId="2359749D" w14:textId="65F086D6" w:rsidR="001E1154" w:rsidRDefault="009A5365" w:rsidP="009A5365">
      <w:pPr>
        <w:pStyle w:val="a2"/>
        <w:rPr>
          <w:rFonts w:eastAsiaTheme="minorEastAsia"/>
          <w:lang w:val="en-GB" w:eastAsia="ko-KR"/>
        </w:rPr>
      </w:pPr>
      <w:r w:rsidRPr="009A5365">
        <w:rPr>
          <w:rFonts w:eastAsiaTheme="minorEastAsia"/>
          <w:lang w:val="en-GB" w:eastAsia="ko-KR"/>
        </w:rPr>
        <w:t>(Recognized: Pass, Un-recognized: Failed)</w:t>
      </w:r>
      <w:bookmarkStart w:id="6" w:name="_GoBack"/>
      <w:bookmarkEnd w:id="6"/>
    </w:p>
    <w:sectPr w:rsidR="001E1154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59E12D" w14:textId="77777777" w:rsidR="00941D9F" w:rsidRDefault="00941D9F" w:rsidP="00DE1D36">
      <w:r>
        <w:separator/>
      </w:r>
    </w:p>
  </w:endnote>
  <w:endnote w:type="continuationSeparator" w:id="0">
    <w:p w14:paraId="3FD0C4E7" w14:textId="77777777" w:rsidR="00941D9F" w:rsidRDefault="00941D9F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altName w:val="Gulim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9A5365">
      <w:rPr>
        <w:rStyle w:val="aff7"/>
        <w:rFonts w:cs="Arial"/>
        <w:noProof/>
        <w:w w:val="95"/>
        <w:sz w:val="24"/>
        <w:szCs w:val="24"/>
      </w:rPr>
      <w:t>9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9A5365">
      <w:rPr>
        <w:rStyle w:val="aff7"/>
        <w:rFonts w:cs="Arial"/>
        <w:noProof/>
        <w:w w:val="95"/>
        <w:sz w:val="24"/>
        <w:szCs w:val="24"/>
      </w:rPr>
      <w:t>9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9E509A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37973E" w14:textId="77777777" w:rsidR="00941D9F" w:rsidRDefault="00941D9F" w:rsidP="00DE1D36">
      <w:r>
        <w:separator/>
      </w:r>
    </w:p>
  </w:footnote>
  <w:footnote w:type="continuationSeparator" w:id="0">
    <w:p w14:paraId="7200A296" w14:textId="77777777" w:rsidR="00941D9F" w:rsidRDefault="00941D9F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77777777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7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3F0D19B6" w:rsidR="006958A1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FD1406" w:rsidRPr="00FD1406">
            <w:rPr>
              <w:rFonts w:eastAsiaTheme="minorEastAsia"/>
              <w:sz w:val="22"/>
              <w:szCs w:val="22"/>
              <w:lang w:eastAsia="ko-KR"/>
            </w:rPr>
            <w:t>0027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171FE58B" w:rsidR="00E12123" w:rsidRPr="00E051FB" w:rsidRDefault="005D1365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9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5228A106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5D1365">
            <w:rPr>
              <w:rFonts w:eastAsiaTheme="minorEastAsia" w:hint="eastAsia"/>
              <w:sz w:val="22"/>
              <w:szCs w:val="22"/>
              <w:lang w:eastAsia="ko-KR"/>
            </w:rPr>
            <w:t>1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51.95pt;height:12.75pt" o:bullet="t">
        <v:imagedata r:id="rId1" o:title="Caution"/>
      </v:shape>
    </w:pict>
  </w:numPicBullet>
  <w:numPicBullet w:numPicBulletId="1">
    <w:pict>
      <v:shape id="_x0000_i1096" type="#_x0000_t75" style="width:36.45pt;height:11.85pt" o:bullet="t">
        <v:imagedata r:id="rId2" o:title="Note"/>
      </v:shape>
    </w:pict>
  </w:numPicBullet>
  <w:numPicBullet w:numPicBulletId="2">
    <w:pict>
      <v:shape id="_x0000_i1097" type="#_x0000_t75" style="width:56.5pt;height:14.6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8F6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38DA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4E62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31FA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188E"/>
    <w:rsid w:val="008D2BF2"/>
    <w:rsid w:val="008D4D7A"/>
    <w:rsid w:val="008D6676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D9F"/>
    <w:rsid w:val="00941FB8"/>
    <w:rsid w:val="0094291A"/>
    <w:rsid w:val="00943A3C"/>
    <w:rsid w:val="00944221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D12"/>
    <w:rsid w:val="00987FC1"/>
    <w:rsid w:val="009901D6"/>
    <w:rsid w:val="00990A1A"/>
    <w:rsid w:val="0099148A"/>
    <w:rsid w:val="009916EE"/>
    <w:rsid w:val="00992B3C"/>
    <w:rsid w:val="00993A3F"/>
    <w:rsid w:val="0099647D"/>
    <w:rsid w:val="009964A4"/>
    <w:rsid w:val="00996F1D"/>
    <w:rsid w:val="0099745D"/>
    <w:rsid w:val="00997B07"/>
    <w:rsid w:val="009A2E31"/>
    <w:rsid w:val="009A2E83"/>
    <w:rsid w:val="009A532F"/>
    <w:rsid w:val="009A5365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5C8C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78D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C73A3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5F1C"/>
    <w:rsid w:val="00D1716C"/>
    <w:rsid w:val="00D215E3"/>
    <w:rsid w:val="00D21D7D"/>
    <w:rsid w:val="00D22563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32F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2C9E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47AA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024F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58958-2C0A-584E-A319-F0D13386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494</Words>
  <Characters>2817</Characters>
  <Application>Microsoft Macintosh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13</cp:revision>
  <cp:lastPrinted>2013-11-26T00:26:00Z</cp:lastPrinted>
  <dcterms:created xsi:type="dcterms:W3CDTF">2016-09-12T08:00:00Z</dcterms:created>
  <dcterms:modified xsi:type="dcterms:W3CDTF">2016-09-13T01:00:00Z</dcterms:modified>
</cp:coreProperties>
</file>