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71239" w:rsidRPr="00871239" w:rsidRDefault="00871239" w:rsidP="00871239">
      <w:pPr>
        <w:widowControl/>
        <w:wordWrap/>
        <w:autoSpaceDE/>
        <w:autoSpaceDN/>
        <w:spacing w:before="100" w:beforeAutospacing="1" w:after="100" w:afterAutospacing="1" w:line="300" w:lineRule="atLeast"/>
        <w:jc w:val="left"/>
        <w:rPr>
          <w:rFonts w:ascii="Arial" w:eastAsia="맑은 고딕" w:hAnsi="Arial" w:cs="Arial"/>
          <w:b/>
          <w:color w:val="FF0000"/>
          <w:kern w:val="0"/>
          <w:szCs w:val="20"/>
        </w:rPr>
      </w:pPr>
      <w:proofErr w:type="spellStart"/>
      <w:r w:rsidRPr="00874F92">
        <w:rPr>
          <w:rFonts w:ascii="Arial" w:eastAsia="맑은 고딕" w:hAnsi="Arial" w:cs="Arial"/>
          <w:b/>
          <w:color w:val="FF0000"/>
          <w:kern w:val="0"/>
          <w:szCs w:val="20"/>
        </w:rPr>
        <w:t>Penta</w:t>
      </w:r>
      <w:proofErr w:type="spellEnd"/>
      <w:r w:rsidRPr="00874F92">
        <w:rPr>
          <w:rFonts w:ascii="Arial" w:eastAsia="맑은 고딕" w:hAnsi="Arial" w:cs="Arial"/>
          <w:b/>
          <w:color w:val="FF0000"/>
          <w:kern w:val="0"/>
          <w:szCs w:val="20"/>
        </w:rPr>
        <w:t xml:space="preserve"> Information</w:t>
      </w:r>
    </w:p>
    <w:p w:rsidR="00A2665D" w:rsidRPr="00A2665D" w:rsidRDefault="00871239" w:rsidP="00871239">
      <w:pPr>
        <w:widowControl/>
        <w:wordWrap/>
        <w:autoSpaceDE/>
        <w:autoSpaceDN/>
        <w:spacing w:before="100" w:beforeAutospacing="1" w:after="100" w:afterAutospacing="1" w:line="300" w:lineRule="atLeast"/>
        <w:ind w:left="435" w:hanging="360"/>
        <w:jc w:val="left"/>
        <w:rPr>
          <w:rFonts w:ascii="Arial" w:eastAsia="맑은 고딕" w:hAnsi="Arial" w:cs="Arial"/>
          <w:color w:val="002060"/>
          <w:kern w:val="0"/>
          <w:szCs w:val="20"/>
        </w:rPr>
      </w:pPr>
      <w:r w:rsidRPr="00A2665D">
        <w:rPr>
          <w:rFonts w:ascii="Arial" w:eastAsia="맑은 고딕" w:hAnsi="Arial" w:cs="Arial"/>
          <w:color w:val="002060"/>
          <w:kern w:val="0"/>
          <w:szCs w:val="20"/>
        </w:rPr>
        <w:t>1) Audio S</w:t>
      </w:r>
      <w:r w:rsidRPr="00871239">
        <w:rPr>
          <w:rFonts w:ascii="Arial" w:eastAsia="맑은 고딕" w:hAnsi="Arial" w:cs="Arial"/>
          <w:color w:val="002060"/>
          <w:kern w:val="0"/>
          <w:szCs w:val="20"/>
        </w:rPr>
        <w:t>t</w:t>
      </w:r>
      <w:r w:rsidRPr="00A2665D">
        <w:rPr>
          <w:rFonts w:ascii="Arial" w:eastAsia="맑은 고딕" w:hAnsi="Arial" w:cs="Arial"/>
          <w:color w:val="002060"/>
          <w:kern w:val="0"/>
          <w:szCs w:val="20"/>
        </w:rPr>
        <w:t>r</w:t>
      </w:r>
      <w:r w:rsidRPr="00871239">
        <w:rPr>
          <w:rFonts w:ascii="Arial" w:eastAsia="맑은 고딕" w:hAnsi="Arial" w:cs="Arial"/>
          <w:color w:val="002060"/>
          <w:kern w:val="0"/>
          <w:szCs w:val="20"/>
        </w:rPr>
        <w:t>eam</w:t>
      </w:r>
      <w:r w:rsidRPr="00A2665D">
        <w:rPr>
          <w:rFonts w:ascii="Arial" w:eastAsia="맑은 고딕" w:hAnsi="Arial" w:cs="Arial"/>
          <w:color w:val="002060"/>
          <w:kern w:val="0"/>
          <w:szCs w:val="20"/>
        </w:rPr>
        <w:t>ing</w:t>
      </w:r>
      <w:r w:rsidRPr="00871239">
        <w:rPr>
          <w:rFonts w:ascii="Arial" w:eastAsia="맑은 고딕" w:hAnsi="Arial" w:cs="Arial"/>
          <w:color w:val="002060"/>
          <w:kern w:val="0"/>
          <w:szCs w:val="20"/>
        </w:rPr>
        <w:t xml:space="preserve"> </w:t>
      </w:r>
      <w:r w:rsidRPr="00A2665D">
        <w:rPr>
          <w:rFonts w:ascii="Arial" w:eastAsia="맑은 고딕" w:hAnsi="Arial" w:cs="Arial"/>
          <w:color w:val="002060"/>
          <w:kern w:val="0"/>
          <w:szCs w:val="20"/>
        </w:rPr>
        <w:t>Transmission Method:</w:t>
      </w:r>
      <w:r w:rsidRPr="00871239">
        <w:rPr>
          <w:rFonts w:ascii="Arial" w:eastAsia="맑은 고딕" w:hAnsi="Arial" w:cs="Arial"/>
          <w:color w:val="002060"/>
          <w:kern w:val="0"/>
          <w:szCs w:val="20"/>
        </w:rPr>
        <w:t xml:space="preserve"> RTP </w:t>
      </w:r>
      <w:r w:rsidRPr="00A2665D">
        <w:rPr>
          <w:rFonts w:ascii="Arial" w:eastAsia="맑은 고딕" w:hAnsi="Arial" w:cs="Arial"/>
          <w:color w:val="002060"/>
          <w:kern w:val="0"/>
          <w:szCs w:val="20"/>
        </w:rPr>
        <w:t>method</w:t>
      </w:r>
      <w:r w:rsidRPr="00871239">
        <w:rPr>
          <w:rFonts w:ascii="Arial" w:eastAsia="맑은 고딕" w:hAnsi="Arial" w:cs="Arial"/>
          <w:color w:val="002060"/>
          <w:kern w:val="0"/>
          <w:szCs w:val="20"/>
        </w:rPr>
        <w:t xml:space="preserve"> </w:t>
      </w:r>
    </w:p>
    <w:p w:rsidR="00871239" w:rsidRPr="00871239" w:rsidRDefault="00871239" w:rsidP="00871239">
      <w:pPr>
        <w:widowControl/>
        <w:wordWrap/>
        <w:autoSpaceDE/>
        <w:autoSpaceDN/>
        <w:spacing w:before="100" w:beforeAutospacing="1" w:after="100" w:afterAutospacing="1" w:line="300" w:lineRule="atLeast"/>
        <w:ind w:left="435" w:hanging="360"/>
        <w:jc w:val="left"/>
        <w:rPr>
          <w:rFonts w:ascii="Arial" w:eastAsia="맑은 고딕" w:hAnsi="Arial" w:cs="Arial"/>
          <w:color w:val="002060"/>
          <w:kern w:val="0"/>
          <w:szCs w:val="20"/>
        </w:rPr>
      </w:pPr>
      <w:r w:rsidRPr="00A2665D">
        <w:rPr>
          <w:rFonts w:ascii="Wingdings" w:hAnsi="Wingdings"/>
          <w:color w:val="002060"/>
          <w:szCs w:val="20"/>
        </w:rPr>
        <w:t></w:t>
      </w:r>
      <w:proofErr w:type="spellStart"/>
      <w:r w:rsidR="00874F92">
        <w:rPr>
          <w:rFonts w:ascii="Arial" w:eastAsia="맑은 고딕" w:hAnsi="Arial" w:cs="Arial"/>
          <w:color w:val="002060"/>
          <w:kern w:val="0"/>
          <w:szCs w:val="20"/>
        </w:rPr>
        <w:t>Woojin</w:t>
      </w:r>
      <w:proofErr w:type="spellEnd"/>
      <w:r w:rsidR="00874F92">
        <w:rPr>
          <w:rFonts w:ascii="Arial" w:eastAsia="맑은 고딕" w:hAnsi="Arial" w:cs="Arial"/>
          <w:color w:val="002060"/>
          <w:kern w:val="0"/>
          <w:szCs w:val="20"/>
        </w:rPr>
        <w:t xml:space="preserve"> is fine with this method.</w:t>
      </w:r>
    </w:p>
    <w:p w:rsidR="00A2665D" w:rsidRPr="00A2665D" w:rsidRDefault="00871239" w:rsidP="00871239">
      <w:pPr>
        <w:widowControl/>
        <w:wordWrap/>
        <w:autoSpaceDE/>
        <w:autoSpaceDN/>
        <w:spacing w:before="100" w:beforeAutospacing="1" w:after="100" w:afterAutospacing="1" w:line="300" w:lineRule="atLeast"/>
        <w:ind w:left="435" w:hanging="360"/>
        <w:jc w:val="left"/>
        <w:rPr>
          <w:rFonts w:ascii="Arial" w:eastAsia="맑은 고딕" w:hAnsi="Arial" w:cs="Arial"/>
          <w:color w:val="002060"/>
          <w:kern w:val="0"/>
          <w:szCs w:val="20"/>
        </w:rPr>
      </w:pPr>
      <w:r w:rsidRPr="00A2665D">
        <w:rPr>
          <w:rFonts w:ascii="Arial" w:eastAsia="맑은 고딕" w:hAnsi="Arial" w:cs="Arial"/>
          <w:color w:val="002060"/>
          <w:kern w:val="0"/>
          <w:szCs w:val="20"/>
        </w:rPr>
        <w:t>2) Audio Codec Method: G.711</w:t>
      </w:r>
      <w:r w:rsidRPr="00A2665D">
        <w:rPr>
          <w:rFonts w:ascii="Arial" w:eastAsia="맑은 고딕" w:hAnsi="Arial" w:cs="Arial" w:hint="eastAsia"/>
          <w:color w:val="002060"/>
          <w:kern w:val="0"/>
          <w:szCs w:val="20"/>
        </w:rPr>
        <w:t xml:space="preserve"> </w:t>
      </w:r>
    </w:p>
    <w:p w:rsidR="00871239" w:rsidRDefault="00871239" w:rsidP="00871239">
      <w:pPr>
        <w:widowControl/>
        <w:wordWrap/>
        <w:autoSpaceDE/>
        <w:autoSpaceDN/>
        <w:spacing w:before="100" w:beforeAutospacing="1" w:after="100" w:afterAutospacing="1" w:line="300" w:lineRule="atLeast"/>
        <w:ind w:left="435" w:hanging="360"/>
        <w:jc w:val="left"/>
        <w:rPr>
          <w:rFonts w:ascii="Arial" w:eastAsia="맑은 고딕" w:hAnsi="Arial" w:cs="Arial"/>
          <w:color w:val="002060"/>
          <w:kern w:val="0"/>
          <w:szCs w:val="20"/>
        </w:rPr>
      </w:pPr>
      <w:r w:rsidRPr="00A2665D">
        <w:rPr>
          <w:rFonts w:ascii="Wingdings" w:hAnsi="Wingdings"/>
          <w:color w:val="002060"/>
          <w:szCs w:val="20"/>
        </w:rPr>
        <w:t></w:t>
      </w:r>
      <w:r w:rsidR="00874F92" w:rsidRPr="00874F92">
        <w:rPr>
          <w:rFonts w:ascii="Arial" w:eastAsia="맑은 고딕" w:hAnsi="Arial" w:cs="Arial"/>
          <w:color w:val="002060"/>
          <w:kern w:val="0"/>
          <w:szCs w:val="20"/>
        </w:rPr>
        <w:t xml:space="preserve"> </w:t>
      </w:r>
      <w:proofErr w:type="spellStart"/>
      <w:r w:rsidR="00874F92">
        <w:rPr>
          <w:rFonts w:ascii="Arial" w:eastAsia="맑은 고딕" w:hAnsi="Arial" w:cs="Arial"/>
          <w:color w:val="002060"/>
          <w:kern w:val="0"/>
          <w:szCs w:val="20"/>
        </w:rPr>
        <w:t>Woojin</w:t>
      </w:r>
      <w:proofErr w:type="spellEnd"/>
      <w:r w:rsidR="00874F92">
        <w:rPr>
          <w:rFonts w:ascii="Arial" w:eastAsia="맑은 고딕" w:hAnsi="Arial" w:cs="Arial"/>
          <w:color w:val="002060"/>
          <w:kern w:val="0"/>
          <w:szCs w:val="20"/>
        </w:rPr>
        <w:t xml:space="preserve"> is fine with this method.</w:t>
      </w:r>
    </w:p>
    <w:p w:rsidR="00874F92" w:rsidRPr="00871239" w:rsidRDefault="00874F92" w:rsidP="00871239">
      <w:pPr>
        <w:widowControl/>
        <w:wordWrap/>
        <w:autoSpaceDE/>
        <w:autoSpaceDN/>
        <w:spacing w:before="100" w:beforeAutospacing="1" w:after="100" w:afterAutospacing="1" w:line="300" w:lineRule="atLeast"/>
        <w:ind w:left="435" w:hanging="360"/>
        <w:jc w:val="left"/>
        <w:rPr>
          <w:rFonts w:ascii="Arial" w:eastAsia="맑은 고딕" w:hAnsi="Arial" w:cs="Arial"/>
          <w:color w:val="002060"/>
          <w:kern w:val="0"/>
          <w:szCs w:val="20"/>
        </w:rPr>
      </w:pPr>
    </w:p>
    <w:p w:rsidR="00CE0BB9" w:rsidRDefault="00874F92" w:rsidP="00CE0BB9">
      <w:pPr>
        <w:widowControl/>
        <w:wordWrap/>
        <w:autoSpaceDE/>
        <w:autoSpaceDN/>
        <w:spacing w:before="100" w:beforeAutospacing="1" w:after="100" w:afterAutospacing="1" w:line="300" w:lineRule="atLeast"/>
        <w:jc w:val="left"/>
        <w:rPr>
          <w:rFonts w:ascii="Arial" w:eastAsia="맑은 고딕" w:hAnsi="Arial" w:cs="Arial"/>
          <w:b/>
          <w:color w:val="FF0000"/>
          <w:kern w:val="0"/>
          <w:szCs w:val="20"/>
        </w:rPr>
      </w:pPr>
      <w:proofErr w:type="spellStart"/>
      <w:r w:rsidRPr="00874F92">
        <w:rPr>
          <w:rFonts w:ascii="Arial" w:eastAsia="맑은 고딕" w:hAnsi="맑은 고딕" w:cs="Arial" w:hint="eastAsia"/>
          <w:b/>
          <w:color w:val="FF0000"/>
          <w:kern w:val="0"/>
          <w:szCs w:val="20"/>
        </w:rPr>
        <w:t>Woojin</w:t>
      </w:r>
      <w:r w:rsidRPr="00874F92">
        <w:rPr>
          <w:rFonts w:ascii="Arial" w:eastAsia="맑은 고딕" w:hAnsi="맑은 고딕" w:cs="Arial"/>
          <w:b/>
          <w:color w:val="FF0000"/>
          <w:kern w:val="0"/>
          <w:szCs w:val="20"/>
        </w:rPr>
        <w:t>’</w:t>
      </w:r>
      <w:r w:rsidRPr="00874F92">
        <w:rPr>
          <w:rFonts w:ascii="Arial" w:eastAsia="맑은 고딕" w:hAnsi="맑은 고딕" w:cs="Arial" w:hint="eastAsia"/>
          <w:b/>
          <w:color w:val="FF0000"/>
          <w:kern w:val="0"/>
          <w:szCs w:val="20"/>
        </w:rPr>
        <w:t>s</w:t>
      </w:r>
      <w:proofErr w:type="spellEnd"/>
      <w:r w:rsidRPr="00874F92">
        <w:rPr>
          <w:rFonts w:ascii="Arial" w:eastAsia="맑은 고딕" w:hAnsi="맑은 고딕" w:cs="Arial" w:hint="eastAsia"/>
          <w:b/>
          <w:color w:val="FF0000"/>
          <w:kern w:val="0"/>
          <w:szCs w:val="20"/>
        </w:rPr>
        <w:t xml:space="preserve"> Question</w:t>
      </w:r>
      <w:r>
        <w:rPr>
          <w:rFonts w:ascii="Arial" w:eastAsia="맑은 고딕" w:hAnsi="맑은 고딕" w:cs="Arial" w:hint="eastAsia"/>
          <w:b/>
          <w:color w:val="FF0000"/>
          <w:kern w:val="0"/>
          <w:szCs w:val="20"/>
        </w:rPr>
        <w:t>s</w:t>
      </w:r>
    </w:p>
    <w:p w:rsidR="00871239" w:rsidRPr="00871239" w:rsidRDefault="00A2665D" w:rsidP="00CE0BB9">
      <w:pPr>
        <w:widowControl/>
        <w:wordWrap/>
        <w:autoSpaceDE/>
        <w:autoSpaceDN/>
        <w:spacing w:before="100" w:beforeAutospacing="1" w:after="100" w:afterAutospacing="1" w:line="300" w:lineRule="atLeast"/>
        <w:jc w:val="left"/>
        <w:rPr>
          <w:rFonts w:ascii="Arial" w:eastAsia="맑은 고딕" w:hAnsi="Arial" w:cs="Arial"/>
          <w:b/>
          <w:color w:val="FF0000"/>
          <w:kern w:val="0"/>
          <w:szCs w:val="20"/>
        </w:rPr>
      </w:pPr>
      <w:r w:rsidRPr="00A2665D">
        <w:rPr>
          <w:rFonts w:ascii="Arial" w:eastAsia="맑은 고딕" w:hAnsi="Arial" w:cs="Arial"/>
          <w:color w:val="002060"/>
          <w:kern w:val="0"/>
          <w:szCs w:val="20"/>
        </w:rPr>
        <w:t>3) Interface</w:t>
      </w:r>
      <w:r w:rsidRPr="00A2665D">
        <w:rPr>
          <w:rFonts w:ascii="Arial" w:eastAsia="맑은 고딕" w:hAnsi="Arial" w:cs="Arial" w:hint="eastAsia"/>
          <w:color w:val="002060"/>
          <w:kern w:val="0"/>
          <w:szCs w:val="20"/>
        </w:rPr>
        <w:t xml:space="preserve"> Control </w:t>
      </w:r>
      <w:r w:rsidRPr="00A2665D">
        <w:rPr>
          <w:rFonts w:ascii="Arial" w:eastAsia="맑은 고딕" w:hAnsi="Arial" w:cs="Arial"/>
          <w:color w:val="002060"/>
          <w:kern w:val="0"/>
          <w:szCs w:val="20"/>
        </w:rPr>
        <w:t>Document</w:t>
      </w:r>
      <w:r w:rsidR="00871239" w:rsidRPr="00871239">
        <w:rPr>
          <w:rFonts w:ascii="Arial" w:eastAsia="맑은 고딕" w:hAnsi="Arial" w:cs="Arial"/>
          <w:color w:val="002060"/>
          <w:kern w:val="0"/>
          <w:szCs w:val="20"/>
        </w:rPr>
        <w:t xml:space="preserve">: </w:t>
      </w:r>
      <w:r w:rsidRPr="00A2665D">
        <w:rPr>
          <w:rFonts w:ascii="Arial" w:eastAsia="맑은 고딕" w:hAnsi="Arial" w:cs="Arial" w:hint="eastAsia"/>
          <w:color w:val="002060"/>
          <w:kern w:val="0"/>
          <w:szCs w:val="20"/>
        </w:rPr>
        <w:t xml:space="preserve">Calling each vehicle from the </w:t>
      </w:r>
      <w:r w:rsidR="00871239" w:rsidRPr="00871239">
        <w:rPr>
          <w:rFonts w:ascii="Arial" w:eastAsia="맑은 고딕" w:hAnsi="Arial" w:cs="Arial"/>
          <w:color w:val="002060"/>
          <w:kern w:val="0"/>
          <w:szCs w:val="20"/>
        </w:rPr>
        <w:t xml:space="preserve">OCC, </w:t>
      </w:r>
      <w:r w:rsidRPr="00A2665D">
        <w:rPr>
          <w:rFonts w:ascii="Arial" w:eastAsia="맑은 고딕" w:hAnsi="Arial" w:cs="Arial" w:hint="eastAsia"/>
          <w:color w:val="002060"/>
          <w:kern w:val="0"/>
          <w:szCs w:val="20"/>
        </w:rPr>
        <w:t>Operational procedure document</w:t>
      </w:r>
      <w:r w:rsidR="00CE0BB9">
        <w:rPr>
          <w:rFonts w:ascii="Arial" w:eastAsia="맑은 고딕" w:hAnsi="Arial" w:cs="Arial" w:hint="eastAsia"/>
          <w:color w:val="002060"/>
          <w:kern w:val="0"/>
          <w:szCs w:val="20"/>
        </w:rPr>
        <w:t xml:space="preserve">. </w:t>
      </w:r>
      <w:proofErr w:type="gramStart"/>
      <w:r w:rsidR="00871239" w:rsidRPr="00871239">
        <w:rPr>
          <w:rFonts w:ascii="Arial" w:eastAsia="맑은 고딕" w:hAnsi="Arial" w:cs="Arial"/>
          <w:color w:val="002060"/>
          <w:kern w:val="0"/>
          <w:szCs w:val="20"/>
        </w:rPr>
        <w:t>(</w:t>
      </w:r>
      <w:r w:rsidRPr="00A2665D">
        <w:rPr>
          <w:rFonts w:ascii="Arial" w:eastAsia="맑은 고딕" w:hAnsi="Arial" w:cs="Arial" w:hint="eastAsia"/>
          <w:color w:val="002060"/>
          <w:kern w:val="0"/>
          <w:szCs w:val="20"/>
        </w:rPr>
        <w:t>Simple Flow Chart etc</w:t>
      </w:r>
      <w:r w:rsidR="00CE0BB9">
        <w:rPr>
          <w:rFonts w:ascii="Arial" w:eastAsia="맑은 고딕" w:hAnsi="Arial" w:cs="Arial" w:hint="eastAsia"/>
          <w:color w:val="002060"/>
          <w:kern w:val="0"/>
          <w:szCs w:val="20"/>
        </w:rPr>
        <w:t>.)</w:t>
      </w:r>
      <w:proofErr w:type="gramEnd"/>
    </w:p>
    <w:p w:rsidR="004D749A" w:rsidRDefault="00871239" w:rsidP="00CE0BB9">
      <w:pPr>
        <w:widowControl/>
        <w:wordWrap/>
        <w:autoSpaceDE/>
        <w:autoSpaceDN/>
        <w:spacing w:before="100" w:beforeAutospacing="1" w:after="100" w:afterAutospacing="1" w:line="300" w:lineRule="atLeast"/>
        <w:ind w:left="435"/>
        <w:jc w:val="left"/>
        <w:rPr>
          <w:rFonts w:ascii="Arial" w:eastAsia="맑은 고딕" w:hAnsi="Arial" w:cs="Arial"/>
          <w:color w:val="002060"/>
          <w:kern w:val="0"/>
          <w:szCs w:val="20"/>
        </w:rPr>
      </w:pPr>
      <w:r w:rsidRPr="00871239">
        <w:rPr>
          <w:rFonts w:ascii="Arial" w:eastAsia="맑은 고딕" w:hAnsi="Arial" w:cs="Arial"/>
          <w:color w:val="002060"/>
          <w:kern w:val="0"/>
          <w:szCs w:val="20"/>
        </w:rPr>
        <w:t>Ex</w:t>
      </w:r>
      <w:r w:rsidR="00CE0BB9">
        <w:rPr>
          <w:rFonts w:ascii="Arial" w:eastAsia="맑은 고딕" w:hAnsi="Arial" w:cs="Arial" w:hint="eastAsia"/>
          <w:color w:val="002060"/>
          <w:kern w:val="0"/>
          <w:szCs w:val="20"/>
        </w:rPr>
        <w:t>ample</w:t>
      </w:r>
      <w:r w:rsidR="006939E5">
        <w:rPr>
          <w:rFonts w:ascii="Arial" w:eastAsia="맑은 고딕" w:hAnsi="Arial" w:cs="Arial"/>
          <w:color w:val="002060"/>
          <w:kern w:val="0"/>
          <w:szCs w:val="20"/>
        </w:rPr>
        <w:t>)</w:t>
      </w:r>
    </w:p>
    <w:p w:rsidR="004D749A" w:rsidRDefault="00871239" w:rsidP="004D749A">
      <w:pPr>
        <w:widowControl/>
        <w:wordWrap/>
        <w:autoSpaceDE/>
        <w:autoSpaceDN/>
        <w:spacing w:before="100" w:beforeAutospacing="1" w:after="100" w:afterAutospacing="1" w:line="300" w:lineRule="atLeast"/>
        <w:ind w:left="435"/>
        <w:jc w:val="left"/>
        <w:rPr>
          <w:rFonts w:ascii="Arial" w:eastAsia="맑은 고딕" w:hAnsi="Arial" w:cs="Arial"/>
          <w:color w:val="002060"/>
          <w:kern w:val="0"/>
          <w:szCs w:val="20"/>
        </w:rPr>
      </w:pPr>
      <w:r w:rsidRPr="00871239">
        <w:rPr>
          <w:rFonts w:ascii="Arial" w:eastAsia="맑은 고딕" w:hAnsi="Arial" w:cs="Arial"/>
          <w:color w:val="002060"/>
          <w:kern w:val="0"/>
          <w:szCs w:val="20"/>
        </w:rPr>
        <w:t xml:space="preserve">- </w:t>
      </w:r>
      <w:r w:rsidR="00874F92">
        <w:rPr>
          <w:rFonts w:ascii="Arial" w:eastAsia="맑은 고딕" w:hAnsi="Arial" w:cs="Arial" w:hint="eastAsia"/>
          <w:color w:val="002060"/>
          <w:kern w:val="0"/>
          <w:szCs w:val="20"/>
        </w:rPr>
        <w:t xml:space="preserve">The distinguish method </w:t>
      </w:r>
      <w:r w:rsidR="00CE0BB9">
        <w:rPr>
          <w:rFonts w:ascii="Arial" w:eastAsia="맑은 고딕" w:hAnsi="Arial" w:cs="Arial" w:hint="eastAsia"/>
          <w:color w:val="002060"/>
          <w:kern w:val="0"/>
          <w:szCs w:val="20"/>
        </w:rPr>
        <w:t xml:space="preserve">how to find out if it is the received data that I have to handle or is it other vehicle transmission data </w:t>
      </w:r>
      <w:r w:rsidR="00CE0BB9" w:rsidRPr="00871239">
        <w:rPr>
          <w:rFonts w:ascii="Arial" w:eastAsia="맑은 고딕" w:hAnsi="Arial" w:cs="Arial"/>
          <w:color w:val="002060"/>
          <w:kern w:val="0"/>
          <w:szCs w:val="20"/>
        </w:rPr>
        <w:t>(</w:t>
      </w:r>
      <w:r w:rsidR="00CE0BB9">
        <w:rPr>
          <w:rFonts w:ascii="Arial" w:eastAsia="맑은 고딕" w:hAnsi="Arial" w:cs="Arial"/>
          <w:color w:val="002060"/>
          <w:kern w:val="0"/>
          <w:szCs w:val="20"/>
        </w:rPr>
        <w:t>Distinguish</w:t>
      </w:r>
      <w:r w:rsidR="00874F92">
        <w:rPr>
          <w:rFonts w:ascii="Arial" w:eastAsia="맑은 고딕" w:hAnsi="Arial" w:cs="Arial" w:hint="eastAsia"/>
          <w:color w:val="002060"/>
          <w:kern w:val="0"/>
          <w:szCs w:val="20"/>
        </w:rPr>
        <w:t xml:space="preserve"> Method is very important as it is an </w:t>
      </w:r>
      <w:r w:rsidRPr="00871239">
        <w:rPr>
          <w:rFonts w:ascii="Arial" w:eastAsia="맑은 고딕" w:hAnsi="Arial" w:cs="Arial"/>
          <w:color w:val="002060"/>
          <w:kern w:val="0"/>
          <w:szCs w:val="20"/>
        </w:rPr>
        <w:t xml:space="preserve">UDP </w:t>
      </w:r>
      <w:r w:rsidR="00874F92">
        <w:rPr>
          <w:rFonts w:ascii="Arial" w:eastAsia="맑은 고딕" w:hAnsi="Arial" w:cs="Arial" w:hint="eastAsia"/>
          <w:color w:val="002060"/>
          <w:kern w:val="0"/>
          <w:szCs w:val="20"/>
        </w:rPr>
        <w:t>method.</w:t>
      </w:r>
      <w:r w:rsidRPr="00871239">
        <w:rPr>
          <w:rFonts w:ascii="Arial" w:eastAsia="맑은 고딕" w:hAnsi="Arial" w:cs="Arial"/>
          <w:color w:val="002060"/>
          <w:kern w:val="0"/>
          <w:szCs w:val="20"/>
        </w:rPr>
        <w:t>)</w:t>
      </w:r>
      <w:r w:rsidR="00CE0BB9">
        <w:rPr>
          <w:rFonts w:ascii="Arial" w:eastAsia="맑은 고딕" w:hAnsi="Arial" w:cs="Arial" w:hint="eastAsia"/>
          <w:color w:val="002060"/>
          <w:kern w:val="0"/>
          <w:szCs w:val="20"/>
        </w:rPr>
        <w:t>.</w:t>
      </w:r>
    </w:p>
    <w:p w:rsidR="00871239" w:rsidRPr="00871239" w:rsidRDefault="00AA7F80" w:rsidP="004D749A">
      <w:pPr>
        <w:widowControl/>
        <w:wordWrap/>
        <w:autoSpaceDE/>
        <w:autoSpaceDN/>
        <w:spacing w:before="100" w:beforeAutospacing="1" w:after="100" w:afterAutospacing="1" w:line="300" w:lineRule="atLeast"/>
        <w:ind w:left="435"/>
        <w:jc w:val="left"/>
        <w:rPr>
          <w:rFonts w:ascii="Arial" w:eastAsia="맑은 고딕" w:hAnsi="Arial" w:cs="Arial"/>
          <w:color w:val="002060"/>
          <w:kern w:val="0"/>
          <w:szCs w:val="20"/>
        </w:rPr>
      </w:pPr>
      <w:r>
        <w:rPr>
          <w:rFonts w:ascii="Arial" w:eastAsia="맑은 고딕" w:hAnsi="Arial" w:cs="Arial"/>
          <w:color w:val="002060"/>
          <w:kern w:val="0"/>
          <w:szCs w:val="20"/>
        </w:rPr>
        <w:t>-</w:t>
      </w:r>
      <w:r>
        <w:rPr>
          <w:rFonts w:ascii="Arial" w:eastAsia="맑은 고딕" w:hAnsi="Arial" w:cs="Arial" w:hint="eastAsia"/>
          <w:color w:val="002060"/>
          <w:kern w:val="0"/>
          <w:szCs w:val="20"/>
        </w:rPr>
        <w:t xml:space="preserve"> Is </w:t>
      </w:r>
      <w:r w:rsidR="00874F92">
        <w:rPr>
          <w:rFonts w:ascii="Arial" w:eastAsia="맑은 고딕" w:hAnsi="Arial" w:cs="Arial" w:hint="eastAsia"/>
          <w:color w:val="002060"/>
          <w:kern w:val="0"/>
          <w:szCs w:val="20"/>
        </w:rPr>
        <w:t>there any response code required for the received data?</w:t>
      </w:r>
    </w:p>
    <w:p w:rsidR="00871239" w:rsidRPr="00871239" w:rsidRDefault="00871239" w:rsidP="00871239">
      <w:pPr>
        <w:widowControl/>
        <w:wordWrap/>
        <w:autoSpaceDE/>
        <w:autoSpaceDN/>
        <w:spacing w:before="100" w:beforeAutospacing="1" w:after="100" w:afterAutospacing="1" w:line="300" w:lineRule="atLeast"/>
        <w:ind w:left="435" w:hanging="360"/>
        <w:jc w:val="left"/>
        <w:rPr>
          <w:rFonts w:ascii="Arial" w:eastAsia="맑은 고딕" w:hAnsi="Arial" w:cs="Arial"/>
          <w:color w:val="002060"/>
          <w:kern w:val="0"/>
          <w:szCs w:val="20"/>
        </w:rPr>
      </w:pPr>
      <w:r w:rsidRPr="00871239">
        <w:rPr>
          <w:rFonts w:ascii="Arial" w:eastAsia="맑은 고딕" w:hAnsi="Arial" w:cs="Arial"/>
          <w:color w:val="002060"/>
          <w:kern w:val="0"/>
          <w:szCs w:val="20"/>
        </w:rPr>
        <w:t>4)</w:t>
      </w:r>
      <w:r w:rsidR="00874F92">
        <w:rPr>
          <w:rFonts w:ascii="Arial" w:eastAsia="맑은 고딕" w:hAnsi="Arial" w:cs="Arial" w:hint="eastAsia"/>
          <w:color w:val="002060"/>
          <w:kern w:val="0"/>
          <w:szCs w:val="20"/>
        </w:rPr>
        <w:t xml:space="preserve"> </w:t>
      </w:r>
      <w:r w:rsidR="0007363D" w:rsidRPr="00A2665D">
        <w:rPr>
          <w:rFonts w:ascii="Arial" w:eastAsia="맑은 고딕" w:hAnsi="Arial" w:cs="Arial" w:hint="eastAsia"/>
          <w:color w:val="002060"/>
          <w:kern w:val="0"/>
          <w:szCs w:val="20"/>
        </w:rPr>
        <w:t xml:space="preserve">What method is used for the </w:t>
      </w:r>
      <w:r w:rsidRPr="00871239">
        <w:rPr>
          <w:rFonts w:ascii="Arial" w:eastAsia="맑은 고딕" w:hAnsi="Arial" w:cs="Arial"/>
          <w:color w:val="002060"/>
          <w:kern w:val="0"/>
          <w:szCs w:val="20"/>
        </w:rPr>
        <w:t xml:space="preserve">Text </w:t>
      </w:r>
      <w:r w:rsidR="0007363D" w:rsidRPr="00A2665D">
        <w:rPr>
          <w:rFonts w:ascii="Arial" w:eastAsia="맑은 고딕" w:hAnsi="Arial" w:cs="Arial" w:hint="eastAsia"/>
          <w:color w:val="002060"/>
          <w:kern w:val="0"/>
          <w:szCs w:val="20"/>
        </w:rPr>
        <w:t>Message Transmission</w:t>
      </w:r>
      <w:r w:rsidRPr="00871239">
        <w:rPr>
          <w:rFonts w:ascii="Arial" w:eastAsia="맑은 고딕" w:hAnsi="Arial" w:cs="Arial"/>
          <w:color w:val="002060"/>
          <w:kern w:val="0"/>
          <w:szCs w:val="20"/>
        </w:rPr>
        <w:t xml:space="preserve">? </w:t>
      </w:r>
      <w:r w:rsidR="00CE0BB9" w:rsidRPr="00871239">
        <w:rPr>
          <w:rFonts w:ascii="Arial" w:eastAsia="맑은 고딕" w:hAnsi="Arial" w:cs="Arial"/>
          <w:color w:val="002060"/>
          <w:kern w:val="0"/>
          <w:szCs w:val="20"/>
        </w:rPr>
        <w:t>(RTP</w:t>
      </w:r>
      <w:r w:rsidRPr="00871239">
        <w:rPr>
          <w:rFonts w:ascii="Arial" w:eastAsia="맑은 고딕" w:hAnsi="Arial" w:cs="Arial"/>
          <w:color w:val="002060"/>
          <w:kern w:val="0"/>
          <w:szCs w:val="20"/>
        </w:rPr>
        <w:t xml:space="preserve"> </w:t>
      </w:r>
      <w:r w:rsidR="00A2665D" w:rsidRPr="00A2665D">
        <w:rPr>
          <w:rFonts w:ascii="Arial" w:eastAsia="맑은 고딕" w:hAnsi="Arial" w:cs="Arial" w:hint="eastAsia"/>
          <w:color w:val="002060"/>
          <w:kern w:val="0"/>
          <w:szCs w:val="20"/>
        </w:rPr>
        <w:t xml:space="preserve">method is for the audio transmission method. What do </w:t>
      </w:r>
      <w:proofErr w:type="spellStart"/>
      <w:r w:rsidR="00A2665D" w:rsidRPr="00A2665D">
        <w:rPr>
          <w:rFonts w:ascii="Arial" w:eastAsia="맑은 고딕" w:hAnsi="Arial" w:cs="Arial" w:hint="eastAsia"/>
          <w:color w:val="002060"/>
          <w:kern w:val="0"/>
          <w:szCs w:val="20"/>
        </w:rPr>
        <w:t>Penta</w:t>
      </w:r>
      <w:proofErr w:type="spellEnd"/>
      <w:r w:rsidR="00A2665D" w:rsidRPr="00A2665D">
        <w:rPr>
          <w:rFonts w:ascii="Arial" w:eastAsia="맑은 고딕" w:hAnsi="Arial" w:cs="Arial" w:hint="eastAsia"/>
          <w:color w:val="002060"/>
          <w:kern w:val="0"/>
          <w:szCs w:val="20"/>
        </w:rPr>
        <w:t xml:space="preserve"> use for the Text Message transmission</w:t>
      </w:r>
      <w:r w:rsidRPr="00871239">
        <w:rPr>
          <w:rFonts w:ascii="Arial" w:eastAsia="맑은 고딕" w:hAnsi="Arial" w:cs="Arial"/>
          <w:color w:val="002060"/>
          <w:kern w:val="0"/>
          <w:szCs w:val="20"/>
        </w:rPr>
        <w:t>?)</w:t>
      </w:r>
    </w:p>
    <w:p w:rsidR="00871239" w:rsidRPr="00871239" w:rsidRDefault="0007363D" w:rsidP="00871239">
      <w:pPr>
        <w:widowControl/>
        <w:wordWrap/>
        <w:autoSpaceDE/>
        <w:autoSpaceDN/>
        <w:spacing w:before="100" w:beforeAutospacing="1" w:after="100" w:afterAutospacing="1" w:line="300" w:lineRule="atLeast"/>
        <w:ind w:left="435" w:hanging="360"/>
        <w:jc w:val="left"/>
        <w:rPr>
          <w:rFonts w:ascii="Arial" w:eastAsia="맑은 고딕" w:hAnsi="Arial" w:cs="Arial"/>
          <w:color w:val="002060"/>
          <w:kern w:val="0"/>
          <w:szCs w:val="20"/>
        </w:rPr>
      </w:pPr>
      <w:r w:rsidRPr="00A2665D">
        <w:rPr>
          <w:rFonts w:ascii="Arial" w:eastAsia="맑은 고딕" w:hAnsi="Arial" w:cs="Arial"/>
          <w:color w:val="002060"/>
          <w:kern w:val="0"/>
          <w:szCs w:val="20"/>
        </w:rPr>
        <w:t>5) Interface</w:t>
      </w:r>
      <w:r w:rsidRPr="00A2665D">
        <w:rPr>
          <w:rFonts w:ascii="Arial" w:eastAsia="맑은 고딕" w:hAnsi="Arial" w:cs="Arial" w:hint="eastAsia"/>
          <w:color w:val="002060"/>
          <w:kern w:val="0"/>
          <w:szCs w:val="20"/>
        </w:rPr>
        <w:t xml:space="preserve"> Control </w:t>
      </w:r>
      <w:r w:rsidRPr="00A2665D">
        <w:rPr>
          <w:rFonts w:ascii="Arial" w:eastAsia="맑은 고딕" w:hAnsi="Arial" w:cs="Arial"/>
          <w:color w:val="002060"/>
          <w:kern w:val="0"/>
          <w:szCs w:val="20"/>
        </w:rPr>
        <w:t>Document:</w:t>
      </w:r>
      <w:r w:rsidR="00871239" w:rsidRPr="00871239">
        <w:rPr>
          <w:rFonts w:ascii="Arial" w:eastAsia="맑은 고딕" w:hAnsi="Arial" w:cs="Arial"/>
          <w:color w:val="002060"/>
          <w:kern w:val="0"/>
          <w:szCs w:val="20"/>
        </w:rPr>
        <w:t xml:space="preserve"> </w:t>
      </w:r>
      <w:r w:rsidRPr="00A2665D">
        <w:rPr>
          <w:rFonts w:ascii="Arial" w:eastAsia="맑은 고딕" w:hAnsi="Arial" w:cs="Arial" w:hint="eastAsia"/>
          <w:color w:val="002060"/>
          <w:kern w:val="0"/>
          <w:szCs w:val="20"/>
        </w:rPr>
        <w:t xml:space="preserve">The text message transmission procedure for the </w:t>
      </w:r>
      <w:r w:rsidR="00871239" w:rsidRPr="00871239">
        <w:rPr>
          <w:rFonts w:ascii="Arial" w:eastAsia="맑은 고딕" w:hAnsi="Arial" w:cs="Arial"/>
          <w:color w:val="002060"/>
          <w:kern w:val="0"/>
          <w:szCs w:val="20"/>
        </w:rPr>
        <w:t>OCC</w:t>
      </w:r>
      <w:r w:rsidRPr="00A2665D">
        <w:rPr>
          <w:rFonts w:ascii="Arial" w:eastAsia="맑은 고딕" w:hAnsi="Arial" w:cs="Arial" w:hint="eastAsia"/>
          <w:color w:val="002060"/>
          <w:kern w:val="0"/>
          <w:szCs w:val="20"/>
        </w:rPr>
        <w:t xml:space="preserve"> and each vehicle</w:t>
      </w:r>
      <w:r w:rsidR="00871239" w:rsidRPr="00871239">
        <w:rPr>
          <w:rFonts w:ascii="Arial" w:eastAsia="맑은 고딕" w:hAnsi="Arial" w:cs="Arial"/>
          <w:color w:val="002060"/>
          <w:kern w:val="0"/>
          <w:szCs w:val="20"/>
        </w:rPr>
        <w:t xml:space="preserve">. </w:t>
      </w:r>
    </w:p>
    <w:p w:rsidR="004D749A" w:rsidRDefault="00871239" w:rsidP="00871239">
      <w:pPr>
        <w:widowControl/>
        <w:wordWrap/>
        <w:autoSpaceDE/>
        <w:autoSpaceDN/>
        <w:spacing w:before="100" w:beforeAutospacing="1" w:after="100" w:afterAutospacing="1" w:line="300" w:lineRule="atLeast"/>
        <w:ind w:left="435"/>
        <w:jc w:val="left"/>
        <w:rPr>
          <w:rFonts w:ascii="Arial" w:eastAsia="맑은 고딕" w:hAnsi="Arial" w:cs="Arial"/>
          <w:color w:val="002060"/>
          <w:kern w:val="0"/>
          <w:szCs w:val="20"/>
        </w:rPr>
      </w:pPr>
      <w:r w:rsidRPr="00871239">
        <w:rPr>
          <w:rFonts w:ascii="Arial" w:eastAsia="맑은 고딕" w:hAnsi="Arial" w:cs="Arial"/>
          <w:color w:val="002060"/>
          <w:kern w:val="0"/>
          <w:szCs w:val="20"/>
        </w:rPr>
        <w:t>Ex</w:t>
      </w:r>
      <w:r w:rsidR="0007363D" w:rsidRPr="00A2665D">
        <w:rPr>
          <w:rFonts w:ascii="Arial" w:eastAsia="맑은 고딕" w:hAnsi="Arial" w:cs="Arial" w:hint="eastAsia"/>
          <w:color w:val="002060"/>
          <w:kern w:val="0"/>
          <w:szCs w:val="20"/>
        </w:rPr>
        <w:t>ample</w:t>
      </w:r>
      <w:r w:rsidRPr="00871239">
        <w:rPr>
          <w:rFonts w:ascii="Arial" w:eastAsia="맑은 고딕" w:hAnsi="Arial" w:cs="Arial"/>
          <w:color w:val="002060"/>
          <w:kern w:val="0"/>
          <w:szCs w:val="20"/>
        </w:rPr>
        <w:t xml:space="preserve">) </w:t>
      </w:r>
    </w:p>
    <w:p w:rsidR="00871239" w:rsidRPr="00871239" w:rsidRDefault="00871239" w:rsidP="00871239">
      <w:pPr>
        <w:widowControl/>
        <w:wordWrap/>
        <w:autoSpaceDE/>
        <w:autoSpaceDN/>
        <w:spacing w:before="100" w:beforeAutospacing="1" w:after="100" w:afterAutospacing="1" w:line="300" w:lineRule="atLeast"/>
        <w:ind w:left="435"/>
        <w:jc w:val="left"/>
        <w:rPr>
          <w:rFonts w:ascii="Arial" w:eastAsia="맑은 고딕" w:hAnsi="Arial" w:cs="Arial"/>
          <w:color w:val="002060"/>
          <w:kern w:val="0"/>
          <w:szCs w:val="20"/>
        </w:rPr>
      </w:pPr>
      <w:r w:rsidRPr="00871239">
        <w:rPr>
          <w:rFonts w:ascii="Arial" w:eastAsia="맑은 고딕" w:hAnsi="Arial" w:cs="Arial"/>
          <w:color w:val="002060"/>
          <w:kern w:val="0"/>
          <w:szCs w:val="20"/>
        </w:rPr>
        <w:t xml:space="preserve">- </w:t>
      </w:r>
      <w:r w:rsidR="00CE0BB9">
        <w:rPr>
          <w:rFonts w:ascii="Arial" w:eastAsia="맑은 고딕" w:hAnsi="Arial" w:cs="Arial" w:hint="eastAsia"/>
          <w:color w:val="002060"/>
          <w:kern w:val="0"/>
          <w:szCs w:val="20"/>
        </w:rPr>
        <w:t>The distinguish method how to find out if it is the received data that I have to handle or is it other vehicle transmission data</w:t>
      </w:r>
    </w:p>
    <w:p w:rsidR="00871239" w:rsidRPr="00871239" w:rsidRDefault="00871239" w:rsidP="004D749A">
      <w:pPr>
        <w:widowControl/>
        <w:wordWrap/>
        <w:autoSpaceDE/>
        <w:autoSpaceDN/>
        <w:spacing w:before="100" w:beforeAutospacing="1" w:after="100" w:afterAutospacing="1" w:line="300" w:lineRule="atLeast"/>
        <w:ind w:firstLine="435"/>
        <w:jc w:val="left"/>
        <w:rPr>
          <w:rFonts w:ascii="Arial" w:eastAsia="맑은 고딕" w:hAnsi="Arial" w:cs="Arial"/>
          <w:color w:val="002060"/>
          <w:kern w:val="0"/>
          <w:szCs w:val="20"/>
        </w:rPr>
      </w:pPr>
      <w:r w:rsidRPr="00871239">
        <w:rPr>
          <w:rFonts w:ascii="Arial" w:eastAsia="맑은 고딕" w:hAnsi="Arial" w:cs="Arial"/>
          <w:color w:val="002060"/>
          <w:kern w:val="0"/>
          <w:szCs w:val="20"/>
        </w:rPr>
        <w:t xml:space="preserve">- </w:t>
      </w:r>
      <w:r w:rsidR="00CE0BB9">
        <w:rPr>
          <w:rFonts w:ascii="Arial" w:eastAsia="맑은 고딕" w:hAnsi="Arial" w:cs="Arial" w:hint="eastAsia"/>
          <w:color w:val="002060"/>
          <w:kern w:val="0"/>
          <w:szCs w:val="20"/>
        </w:rPr>
        <w:t xml:space="preserve">Does it </w:t>
      </w:r>
      <w:r w:rsidR="00CE0BB9">
        <w:rPr>
          <w:rFonts w:ascii="Arial" w:eastAsia="맑은 고딕" w:hAnsi="Arial" w:cs="Arial"/>
          <w:color w:val="002060"/>
          <w:kern w:val="0"/>
          <w:szCs w:val="20"/>
        </w:rPr>
        <w:t>display</w:t>
      </w:r>
      <w:r w:rsidR="00CE0BB9">
        <w:rPr>
          <w:rFonts w:ascii="Arial" w:eastAsia="맑은 고딕" w:hAnsi="Arial" w:cs="Arial" w:hint="eastAsia"/>
          <w:color w:val="002060"/>
          <w:kern w:val="0"/>
          <w:szCs w:val="20"/>
        </w:rPr>
        <w:t xml:space="preserve"> as soon as the reception</w:t>
      </w:r>
      <w:r w:rsidR="00CE0BB9">
        <w:rPr>
          <w:rFonts w:ascii="Arial" w:eastAsia="맑은 고딕" w:hAnsi="Arial" w:cs="Arial"/>
          <w:color w:val="002060"/>
          <w:kern w:val="0"/>
          <w:szCs w:val="20"/>
        </w:rPr>
        <w:t>?</w:t>
      </w:r>
      <w:r w:rsidR="00CE0BB9">
        <w:rPr>
          <w:rFonts w:ascii="Arial" w:eastAsia="맑은 고딕" w:hAnsi="Arial" w:cs="Arial" w:hint="eastAsia"/>
          <w:color w:val="002060"/>
          <w:kern w:val="0"/>
          <w:szCs w:val="20"/>
        </w:rPr>
        <w:t xml:space="preserve"> Does it make any specific event display?</w:t>
      </w:r>
    </w:p>
    <w:p w:rsidR="00871239" w:rsidRDefault="00871239" w:rsidP="00871239">
      <w:pPr>
        <w:widowControl/>
        <w:wordWrap/>
        <w:autoSpaceDE/>
        <w:autoSpaceDN/>
        <w:spacing w:before="100" w:beforeAutospacing="1" w:after="100" w:afterAutospacing="1" w:line="300" w:lineRule="atLeast"/>
        <w:jc w:val="left"/>
        <w:rPr>
          <w:rFonts w:ascii="Arial" w:eastAsia="맑은 고딕" w:hAnsi="Arial" w:cs="Arial"/>
          <w:color w:val="002060"/>
          <w:kern w:val="0"/>
          <w:szCs w:val="20"/>
        </w:rPr>
      </w:pPr>
    </w:p>
    <w:p w:rsidR="007D2A32" w:rsidRDefault="007D2A32" w:rsidP="00871239">
      <w:pPr>
        <w:widowControl/>
        <w:wordWrap/>
        <w:autoSpaceDE/>
        <w:autoSpaceDN/>
        <w:spacing w:before="100" w:beforeAutospacing="1" w:after="100" w:afterAutospacing="1" w:line="300" w:lineRule="atLeast"/>
        <w:jc w:val="left"/>
        <w:rPr>
          <w:rFonts w:ascii="Arial" w:eastAsia="맑은 고딕" w:hAnsi="Arial" w:cs="Arial"/>
          <w:color w:val="002060"/>
          <w:kern w:val="0"/>
          <w:szCs w:val="20"/>
        </w:rPr>
      </w:pPr>
    </w:p>
    <w:p w:rsidR="007D2A32" w:rsidRDefault="007D2A32" w:rsidP="00871239">
      <w:pPr>
        <w:widowControl/>
        <w:wordWrap/>
        <w:autoSpaceDE/>
        <w:autoSpaceDN/>
        <w:spacing w:before="100" w:beforeAutospacing="1" w:after="100" w:afterAutospacing="1" w:line="300" w:lineRule="atLeast"/>
        <w:jc w:val="left"/>
        <w:rPr>
          <w:rFonts w:ascii="Arial" w:eastAsia="맑은 고딕" w:hAnsi="Arial" w:cs="Arial"/>
          <w:color w:val="002060"/>
          <w:kern w:val="0"/>
          <w:szCs w:val="20"/>
        </w:rPr>
      </w:pPr>
    </w:p>
    <w:p w:rsidR="007D2A32" w:rsidRDefault="007D2A32" w:rsidP="00871239">
      <w:pPr>
        <w:widowControl/>
        <w:wordWrap/>
        <w:autoSpaceDE/>
        <w:autoSpaceDN/>
        <w:spacing w:before="100" w:beforeAutospacing="1" w:after="100" w:afterAutospacing="1" w:line="300" w:lineRule="atLeast"/>
        <w:jc w:val="left"/>
        <w:rPr>
          <w:rFonts w:ascii="Arial" w:eastAsia="맑은 고딕" w:hAnsi="Arial" w:cs="Arial"/>
          <w:color w:val="002060"/>
          <w:kern w:val="0"/>
          <w:szCs w:val="20"/>
        </w:rPr>
      </w:pPr>
    </w:p>
    <w:p w:rsidR="007D2A32" w:rsidRPr="00871239" w:rsidRDefault="007D2A32" w:rsidP="00871239">
      <w:pPr>
        <w:widowControl/>
        <w:wordWrap/>
        <w:autoSpaceDE/>
        <w:autoSpaceDN/>
        <w:spacing w:before="100" w:beforeAutospacing="1" w:after="100" w:afterAutospacing="1" w:line="300" w:lineRule="atLeast"/>
        <w:jc w:val="left"/>
        <w:rPr>
          <w:rFonts w:ascii="Arial" w:eastAsia="맑은 고딕" w:hAnsi="Arial" w:cs="Arial"/>
          <w:color w:val="002060"/>
          <w:kern w:val="0"/>
          <w:szCs w:val="20"/>
        </w:rPr>
      </w:pPr>
    </w:p>
    <w:p w:rsidR="00871239" w:rsidRPr="00871239" w:rsidRDefault="00871239" w:rsidP="00871239">
      <w:pPr>
        <w:widowControl/>
        <w:wordWrap/>
        <w:autoSpaceDE/>
        <w:autoSpaceDN/>
        <w:spacing w:before="100" w:beforeAutospacing="1" w:after="100" w:afterAutospacing="1" w:line="300" w:lineRule="atLeast"/>
        <w:jc w:val="left"/>
        <w:rPr>
          <w:rFonts w:ascii="Arial" w:eastAsia="맑은 고딕" w:hAnsi="Arial" w:cs="Arial"/>
          <w:b/>
          <w:bCs/>
          <w:color w:val="FF0000"/>
          <w:kern w:val="0"/>
          <w:szCs w:val="20"/>
        </w:rPr>
      </w:pPr>
      <w:r w:rsidRPr="00871239">
        <w:rPr>
          <w:rFonts w:ascii="Arial" w:eastAsia="맑은 고딕" w:hAnsi="Arial" w:cs="Arial"/>
          <w:b/>
          <w:bCs/>
          <w:color w:val="FF0000"/>
          <w:kern w:val="0"/>
          <w:szCs w:val="20"/>
        </w:rPr>
        <w:lastRenderedPageBreak/>
        <w:t xml:space="preserve">Avaya </w:t>
      </w:r>
      <w:r w:rsidR="0007363D" w:rsidRPr="00A2665D">
        <w:rPr>
          <w:rFonts w:ascii="Arial" w:eastAsia="맑은 고딕" w:hAnsi="Arial" w:cs="Arial" w:hint="eastAsia"/>
          <w:b/>
          <w:bCs/>
          <w:color w:val="FF0000"/>
          <w:kern w:val="0"/>
          <w:szCs w:val="20"/>
        </w:rPr>
        <w:t>Information</w:t>
      </w:r>
    </w:p>
    <w:p w:rsidR="0007363D" w:rsidRPr="00A2665D" w:rsidRDefault="00871239" w:rsidP="00871239">
      <w:pPr>
        <w:widowControl/>
        <w:wordWrap/>
        <w:autoSpaceDE/>
        <w:autoSpaceDN/>
        <w:spacing w:before="100" w:beforeAutospacing="1" w:after="100" w:afterAutospacing="1" w:line="300" w:lineRule="atLeast"/>
        <w:ind w:left="435" w:hanging="360"/>
        <w:jc w:val="left"/>
        <w:rPr>
          <w:rFonts w:ascii="Arial" w:eastAsia="맑은 고딕" w:hAnsi="Arial" w:cs="Arial"/>
          <w:color w:val="002060"/>
          <w:kern w:val="0"/>
          <w:szCs w:val="20"/>
        </w:rPr>
      </w:pPr>
      <w:r w:rsidRPr="00871239">
        <w:rPr>
          <w:rFonts w:ascii="Arial" w:eastAsia="맑은 고딕" w:hAnsi="Arial" w:cs="Arial"/>
          <w:color w:val="002060"/>
          <w:kern w:val="0"/>
          <w:szCs w:val="20"/>
        </w:rPr>
        <w:t>6)</w:t>
      </w:r>
      <w:r w:rsidR="00874F92">
        <w:rPr>
          <w:rFonts w:ascii="Arial" w:eastAsia="맑은 고딕" w:hAnsi="Arial" w:cs="Arial" w:hint="eastAsia"/>
          <w:color w:val="002060"/>
          <w:kern w:val="0"/>
          <w:szCs w:val="20"/>
        </w:rPr>
        <w:t xml:space="preserve"> </w:t>
      </w:r>
      <w:r w:rsidR="0007363D" w:rsidRPr="00A2665D">
        <w:rPr>
          <w:rFonts w:ascii="Arial" w:eastAsia="맑은 고딕" w:hAnsi="Arial" w:cs="Arial" w:hint="eastAsia"/>
          <w:color w:val="002060"/>
          <w:kern w:val="0"/>
          <w:szCs w:val="20"/>
        </w:rPr>
        <w:t xml:space="preserve">The transmission method between </w:t>
      </w:r>
      <w:r w:rsidR="0007363D" w:rsidRPr="00A2665D">
        <w:rPr>
          <w:rFonts w:ascii="Arial" w:eastAsia="맑은 고딕" w:hAnsi="Arial" w:cs="Arial"/>
          <w:color w:val="002060"/>
          <w:kern w:val="0"/>
          <w:szCs w:val="20"/>
        </w:rPr>
        <w:t>PEI/DPO – OCC</w:t>
      </w:r>
      <w:r w:rsidRPr="00871239">
        <w:rPr>
          <w:rFonts w:ascii="Arial" w:eastAsia="맑은 고딕" w:hAnsi="Arial" w:cs="Arial"/>
          <w:color w:val="002060"/>
          <w:kern w:val="0"/>
          <w:szCs w:val="20"/>
        </w:rPr>
        <w:t xml:space="preserve">? </w:t>
      </w:r>
    </w:p>
    <w:p w:rsidR="00871239" w:rsidRPr="00871239" w:rsidRDefault="0007363D" w:rsidP="00871239">
      <w:pPr>
        <w:widowControl/>
        <w:wordWrap/>
        <w:autoSpaceDE/>
        <w:autoSpaceDN/>
        <w:spacing w:before="100" w:beforeAutospacing="1" w:after="100" w:afterAutospacing="1" w:line="300" w:lineRule="atLeast"/>
        <w:ind w:left="435" w:hanging="360"/>
        <w:jc w:val="left"/>
        <w:rPr>
          <w:rFonts w:ascii="Arial" w:eastAsia="맑은 고딕" w:hAnsi="Arial" w:cs="Arial"/>
          <w:color w:val="002060"/>
          <w:kern w:val="0"/>
          <w:szCs w:val="20"/>
        </w:rPr>
      </w:pPr>
      <w:r w:rsidRPr="00A2665D">
        <w:rPr>
          <w:rFonts w:ascii="Wingdings" w:hAnsi="Wingdings"/>
          <w:color w:val="002060"/>
          <w:szCs w:val="20"/>
        </w:rPr>
        <w:t></w:t>
      </w:r>
      <w:r w:rsidRPr="00A2665D">
        <w:rPr>
          <w:rFonts w:ascii="Arial" w:eastAsia="맑은 고딕" w:hAnsi="Arial" w:cs="Arial"/>
          <w:color w:val="002060"/>
          <w:kern w:val="0"/>
          <w:szCs w:val="20"/>
        </w:rPr>
        <w:t xml:space="preserve"> </w:t>
      </w:r>
      <w:r w:rsidR="00A2665D" w:rsidRPr="00A2665D">
        <w:rPr>
          <w:rFonts w:ascii="Arial" w:eastAsia="맑은 고딕" w:hAnsi="Arial" w:cs="Arial" w:hint="eastAsia"/>
          <w:color w:val="002060"/>
          <w:kern w:val="0"/>
          <w:szCs w:val="20"/>
        </w:rPr>
        <w:t xml:space="preserve">Does </w:t>
      </w:r>
      <w:proofErr w:type="spellStart"/>
      <w:r w:rsidR="00A2665D" w:rsidRPr="00A2665D">
        <w:rPr>
          <w:rFonts w:ascii="Arial" w:eastAsia="맑은 고딕" w:hAnsi="Arial" w:cs="Arial" w:hint="eastAsia"/>
          <w:color w:val="002060"/>
          <w:kern w:val="0"/>
          <w:szCs w:val="20"/>
        </w:rPr>
        <w:t>Penta</w:t>
      </w:r>
      <w:proofErr w:type="spellEnd"/>
      <w:r w:rsidR="00A2665D" w:rsidRPr="00A2665D">
        <w:rPr>
          <w:rFonts w:ascii="Arial" w:eastAsia="맑은 고딕" w:hAnsi="Arial" w:cs="Arial" w:hint="eastAsia"/>
          <w:color w:val="002060"/>
          <w:kern w:val="0"/>
          <w:szCs w:val="20"/>
        </w:rPr>
        <w:t xml:space="preserve"> use </w:t>
      </w:r>
      <w:r w:rsidR="00871239" w:rsidRPr="00871239">
        <w:rPr>
          <w:rFonts w:ascii="Arial" w:eastAsia="맑은 고딕" w:hAnsi="Arial" w:cs="Arial"/>
          <w:color w:val="002060"/>
          <w:kern w:val="0"/>
          <w:szCs w:val="20"/>
        </w:rPr>
        <w:t>RTP or SIP</w:t>
      </w:r>
      <w:r w:rsidR="00A2665D" w:rsidRPr="00A2665D">
        <w:rPr>
          <w:rFonts w:ascii="Arial" w:eastAsia="맑은 고딕" w:hAnsi="Arial" w:cs="Arial" w:hint="eastAsia"/>
          <w:color w:val="002060"/>
          <w:kern w:val="0"/>
          <w:szCs w:val="20"/>
        </w:rPr>
        <w:t>?</w:t>
      </w:r>
      <w:r w:rsidR="00871239" w:rsidRPr="00871239">
        <w:rPr>
          <w:rFonts w:ascii="Arial" w:eastAsia="맑은 고딕" w:hAnsi="Arial" w:cs="Arial"/>
          <w:color w:val="002060"/>
          <w:kern w:val="0"/>
          <w:szCs w:val="20"/>
        </w:rPr>
        <w:t xml:space="preserve"> (</w:t>
      </w:r>
      <w:r w:rsidRPr="00A2665D">
        <w:rPr>
          <w:rFonts w:ascii="Arial" w:eastAsia="맑은 고딕" w:hAnsi="Arial" w:cs="Arial" w:hint="eastAsia"/>
          <w:color w:val="002060"/>
          <w:kern w:val="0"/>
          <w:szCs w:val="20"/>
        </w:rPr>
        <w:t>We used the SIP method for the previous test</w:t>
      </w:r>
      <w:r w:rsidR="00871239" w:rsidRPr="00871239">
        <w:rPr>
          <w:rFonts w:ascii="Arial" w:eastAsia="맑은 고딕" w:hAnsi="Arial" w:cs="Arial"/>
          <w:color w:val="002060"/>
          <w:kern w:val="0"/>
          <w:szCs w:val="20"/>
        </w:rPr>
        <w:t>)</w:t>
      </w:r>
    </w:p>
    <w:p w:rsidR="00871239" w:rsidRPr="00871239" w:rsidRDefault="00871239" w:rsidP="00871239">
      <w:pPr>
        <w:widowControl/>
        <w:wordWrap/>
        <w:autoSpaceDE/>
        <w:autoSpaceDN/>
        <w:spacing w:before="100" w:beforeAutospacing="1" w:after="100" w:afterAutospacing="1" w:line="300" w:lineRule="atLeast"/>
        <w:ind w:left="435" w:hanging="360"/>
        <w:jc w:val="left"/>
        <w:rPr>
          <w:rFonts w:ascii="Arial" w:eastAsia="맑은 고딕" w:hAnsi="Arial" w:cs="Arial"/>
          <w:color w:val="002060"/>
          <w:kern w:val="0"/>
          <w:szCs w:val="20"/>
        </w:rPr>
      </w:pPr>
      <w:r w:rsidRPr="00871239">
        <w:rPr>
          <w:rFonts w:ascii="Arial" w:eastAsia="맑은 고딕" w:hAnsi="Arial" w:cs="Arial"/>
          <w:color w:val="002060"/>
          <w:kern w:val="0"/>
          <w:szCs w:val="20"/>
        </w:rPr>
        <w:t>7)</w:t>
      </w:r>
      <w:r w:rsidR="00874F92">
        <w:rPr>
          <w:rFonts w:ascii="Arial" w:eastAsia="맑은 고딕" w:hAnsi="Arial" w:cs="Arial" w:hint="eastAsia"/>
          <w:color w:val="002060"/>
          <w:kern w:val="0"/>
          <w:szCs w:val="20"/>
        </w:rPr>
        <w:t xml:space="preserve"> </w:t>
      </w:r>
      <w:r w:rsidRPr="00871239">
        <w:rPr>
          <w:rFonts w:ascii="Arial" w:eastAsia="맑은 고딕" w:hAnsi="Arial" w:cs="Arial"/>
          <w:color w:val="002060"/>
          <w:kern w:val="0"/>
          <w:szCs w:val="20"/>
        </w:rPr>
        <w:t xml:space="preserve">OCC – PEI/DPO </w:t>
      </w:r>
      <w:r w:rsidR="0007363D" w:rsidRPr="00A2665D">
        <w:rPr>
          <w:rFonts w:ascii="Arial" w:eastAsia="맑은 고딕" w:hAnsi="Arial" w:cs="Arial" w:hint="eastAsia"/>
          <w:color w:val="002060"/>
          <w:kern w:val="0"/>
          <w:szCs w:val="20"/>
        </w:rPr>
        <w:t xml:space="preserve">Interface Control </w:t>
      </w:r>
      <w:r w:rsidR="0007363D" w:rsidRPr="00A2665D">
        <w:rPr>
          <w:rFonts w:ascii="Arial" w:eastAsia="맑은 고딕" w:hAnsi="Arial" w:cs="Arial"/>
          <w:color w:val="002060"/>
          <w:kern w:val="0"/>
          <w:szCs w:val="20"/>
        </w:rPr>
        <w:t>Document:</w:t>
      </w:r>
      <w:r w:rsidRPr="00871239">
        <w:rPr>
          <w:rFonts w:ascii="Arial" w:eastAsia="맑은 고딕" w:hAnsi="Arial" w:cs="Arial"/>
          <w:color w:val="002060"/>
          <w:kern w:val="0"/>
          <w:szCs w:val="20"/>
        </w:rPr>
        <w:t xml:space="preserve"> </w:t>
      </w:r>
      <w:r w:rsidR="0007363D" w:rsidRPr="00A2665D">
        <w:rPr>
          <w:rFonts w:ascii="Arial" w:eastAsia="맑은 고딕" w:hAnsi="Arial" w:cs="Arial" w:hint="eastAsia"/>
          <w:color w:val="002060"/>
          <w:kern w:val="0"/>
          <w:szCs w:val="20"/>
        </w:rPr>
        <w:t>Audio Communication Scenario</w:t>
      </w:r>
    </w:p>
    <w:p w:rsidR="00871239" w:rsidRPr="00871239" w:rsidRDefault="00871239" w:rsidP="00871239">
      <w:pPr>
        <w:widowControl/>
        <w:wordWrap/>
        <w:autoSpaceDE/>
        <w:autoSpaceDN/>
        <w:spacing w:before="100" w:beforeAutospacing="1" w:after="100" w:afterAutospacing="1" w:line="300" w:lineRule="atLeast"/>
        <w:ind w:firstLine="435"/>
        <w:jc w:val="left"/>
        <w:rPr>
          <w:rFonts w:ascii="Arial" w:eastAsia="맑은 고딕" w:hAnsi="Arial" w:cs="Arial"/>
          <w:color w:val="002060"/>
          <w:kern w:val="0"/>
          <w:szCs w:val="20"/>
        </w:rPr>
      </w:pPr>
      <w:r w:rsidRPr="00871239">
        <w:rPr>
          <w:rFonts w:ascii="Arial" w:eastAsia="맑은 고딕" w:hAnsi="Arial" w:cs="Arial"/>
          <w:color w:val="002060"/>
          <w:kern w:val="0"/>
          <w:szCs w:val="20"/>
        </w:rPr>
        <w:t>Ex</w:t>
      </w:r>
      <w:r w:rsidR="004D749A">
        <w:rPr>
          <w:rFonts w:ascii="Arial" w:eastAsia="맑은 고딕" w:hAnsi="Arial" w:cs="Arial" w:hint="eastAsia"/>
          <w:color w:val="002060"/>
          <w:kern w:val="0"/>
          <w:szCs w:val="20"/>
        </w:rPr>
        <w:t>ample</w:t>
      </w:r>
      <w:r w:rsidRPr="00871239">
        <w:rPr>
          <w:rFonts w:ascii="Arial" w:eastAsia="맑은 고딕" w:hAnsi="Arial" w:cs="Arial"/>
          <w:color w:val="002060"/>
          <w:kern w:val="0"/>
          <w:szCs w:val="20"/>
        </w:rPr>
        <w:t xml:space="preserve">) </w:t>
      </w:r>
    </w:p>
    <w:p w:rsidR="00871239" w:rsidRPr="00871239" w:rsidRDefault="00871239" w:rsidP="00871239">
      <w:pPr>
        <w:widowControl/>
        <w:wordWrap/>
        <w:autoSpaceDE/>
        <w:autoSpaceDN/>
        <w:spacing w:before="100" w:beforeAutospacing="1" w:after="100" w:afterAutospacing="1" w:line="300" w:lineRule="atLeast"/>
        <w:ind w:firstLine="435"/>
        <w:jc w:val="left"/>
        <w:rPr>
          <w:rFonts w:ascii="Arial" w:eastAsia="맑은 고딕" w:hAnsi="Arial" w:cs="Arial"/>
          <w:color w:val="002060"/>
          <w:kern w:val="0"/>
          <w:szCs w:val="20"/>
        </w:rPr>
      </w:pPr>
      <w:r w:rsidRPr="00871239">
        <w:rPr>
          <w:rFonts w:ascii="Arial" w:eastAsia="맑은 고딕" w:hAnsi="Arial" w:cs="Arial"/>
          <w:color w:val="002060"/>
          <w:kern w:val="0"/>
          <w:szCs w:val="20"/>
        </w:rPr>
        <w:t xml:space="preserve">- </w:t>
      </w:r>
      <w:r w:rsidR="004D749A">
        <w:rPr>
          <w:rFonts w:ascii="Arial" w:eastAsia="맑은 고딕" w:hAnsi="Arial" w:cs="Arial" w:hint="eastAsia"/>
          <w:color w:val="002060"/>
          <w:kern w:val="0"/>
          <w:szCs w:val="20"/>
        </w:rPr>
        <w:t xml:space="preserve">The distinguish method how to find out each vehicle when calling the DPO/PEI from the </w:t>
      </w:r>
      <w:r w:rsidRPr="00871239">
        <w:rPr>
          <w:rFonts w:ascii="Arial" w:eastAsia="맑은 고딕" w:hAnsi="Arial" w:cs="Arial"/>
          <w:color w:val="002060"/>
          <w:kern w:val="0"/>
          <w:szCs w:val="20"/>
        </w:rPr>
        <w:t>OCC?</w:t>
      </w:r>
    </w:p>
    <w:p w:rsidR="00871239" w:rsidRPr="00871239" w:rsidRDefault="00871239" w:rsidP="004D749A">
      <w:pPr>
        <w:widowControl/>
        <w:wordWrap/>
        <w:autoSpaceDE/>
        <w:autoSpaceDN/>
        <w:spacing w:before="100" w:beforeAutospacing="1" w:after="100" w:afterAutospacing="1" w:line="300" w:lineRule="atLeast"/>
        <w:ind w:left="435"/>
        <w:jc w:val="left"/>
        <w:rPr>
          <w:rFonts w:ascii="Arial" w:eastAsia="맑은 고딕" w:hAnsi="Arial" w:cs="Arial"/>
          <w:color w:val="002060"/>
          <w:kern w:val="0"/>
          <w:szCs w:val="20"/>
        </w:rPr>
      </w:pPr>
      <w:r w:rsidRPr="00871239">
        <w:rPr>
          <w:rFonts w:ascii="Arial" w:eastAsia="맑은 고딕" w:hAnsi="Arial" w:cs="Arial"/>
          <w:color w:val="002060"/>
          <w:kern w:val="0"/>
          <w:szCs w:val="20"/>
        </w:rPr>
        <w:t xml:space="preserve">- </w:t>
      </w:r>
      <w:r w:rsidR="004D749A">
        <w:rPr>
          <w:rFonts w:ascii="Arial" w:eastAsia="맑은 고딕" w:hAnsi="Arial" w:cs="Arial" w:hint="eastAsia"/>
          <w:color w:val="002060"/>
          <w:kern w:val="0"/>
          <w:szCs w:val="20"/>
        </w:rPr>
        <w:t xml:space="preserve">The distinguish method how to find out the equipment which is calling during the communication between the </w:t>
      </w:r>
      <w:r w:rsidRPr="00871239">
        <w:rPr>
          <w:rFonts w:ascii="Arial" w:eastAsia="맑은 고딕" w:hAnsi="Arial" w:cs="Arial"/>
          <w:color w:val="002060"/>
          <w:kern w:val="0"/>
          <w:szCs w:val="20"/>
        </w:rPr>
        <w:t xml:space="preserve">OCC </w:t>
      </w:r>
      <w:r w:rsidR="004D749A">
        <w:rPr>
          <w:rFonts w:ascii="Arial" w:eastAsia="맑은 고딕" w:hAnsi="Arial" w:cs="Arial" w:hint="eastAsia"/>
          <w:color w:val="002060"/>
          <w:kern w:val="0"/>
          <w:szCs w:val="20"/>
        </w:rPr>
        <w:t>and</w:t>
      </w:r>
      <w:r w:rsidRPr="00871239">
        <w:rPr>
          <w:rFonts w:ascii="Arial" w:eastAsia="맑은 고딕" w:hAnsi="Arial" w:cs="Arial"/>
          <w:color w:val="002060"/>
          <w:kern w:val="0"/>
          <w:szCs w:val="20"/>
        </w:rPr>
        <w:t xml:space="preserve"> DPO/ PEI?  </w:t>
      </w:r>
    </w:p>
    <w:p w:rsidR="00871239" w:rsidRDefault="00871239" w:rsidP="006E7495">
      <w:pPr>
        <w:widowControl/>
        <w:wordWrap/>
        <w:autoSpaceDE/>
        <w:autoSpaceDN/>
        <w:spacing w:before="100" w:beforeAutospacing="1" w:after="100" w:afterAutospacing="1" w:line="300" w:lineRule="atLeast"/>
        <w:ind w:firstLine="435"/>
        <w:jc w:val="left"/>
        <w:rPr>
          <w:rFonts w:ascii="Arial" w:eastAsia="맑은 고딕" w:hAnsi="Arial" w:cs="Arial"/>
          <w:color w:val="002060"/>
          <w:kern w:val="0"/>
          <w:szCs w:val="20"/>
        </w:rPr>
      </w:pPr>
      <w:r w:rsidRPr="00871239">
        <w:rPr>
          <w:rFonts w:ascii="Arial" w:eastAsia="맑은 고딕" w:hAnsi="Arial" w:cs="Arial"/>
          <w:color w:val="002060"/>
          <w:kern w:val="0"/>
          <w:szCs w:val="20"/>
        </w:rPr>
        <w:t xml:space="preserve">- </w:t>
      </w:r>
      <w:r w:rsidR="006E7495">
        <w:rPr>
          <w:rFonts w:ascii="Arial" w:eastAsia="맑은 고딕" w:hAnsi="Arial" w:cs="Arial" w:hint="eastAsia"/>
          <w:color w:val="002060"/>
          <w:kern w:val="0"/>
          <w:szCs w:val="20"/>
        </w:rPr>
        <w:t>The distinguish method how to find out which PEI has called between the 2 PEIs in the vehicle?</w:t>
      </w:r>
    </w:p>
    <w:p w:rsidR="00F86BC8" w:rsidRDefault="00871239" w:rsidP="0007363D">
      <w:pPr>
        <w:widowControl/>
        <w:wordWrap/>
        <w:autoSpaceDE/>
        <w:autoSpaceDN/>
        <w:spacing w:before="100" w:beforeAutospacing="1" w:after="100" w:afterAutospacing="1" w:line="300" w:lineRule="atLeast"/>
        <w:ind w:left="435" w:hanging="360"/>
        <w:jc w:val="left"/>
        <w:rPr>
          <w:rFonts w:ascii="Arial" w:eastAsia="맑은 고딕" w:hAnsi="Arial" w:cs="Arial" w:hint="eastAsia"/>
          <w:color w:val="002060"/>
          <w:kern w:val="0"/>
          <w:szCs w:val="20"/>
        </w:rPr>
      </w:pPr>
      <w:r w:rsidRPr="00871239">
        <w:rPr>
          <w:rFonts w:ascii="Arial" w:eastAsia="맑은 고딕" w:hAnsi="Arial" w:cs="Arial"/>
          <w:color w:val="002060"/>
          <w:kern w:val="0"/>
          <w:szCs w:val="20"/>
        </w:rPr>
        <w:t>8)</w:t>
      </w:r>
      <w:r w:rsidR="00874F92">
        <w:rPr>
          <w:rFonts w:ascii="Arial" w:eastAsia="맑은 고딕" w:hAnsi="Arial" w:cs="Arial" w:hint="eastAsia"/>
          <w:color w:val="002060"/>
          <w:kern w:val="0"/>
          <w:szCs w:val="20"/>
        </w:rPr>
        <w:t xml:space="preserve"> Please define t</w:t>
      </w:r>
      <w:r w:rsidR="0007363D" w:rsidRPr="00A2665D">
        <w:rPr>
          <w:rFonts w:ascii="Arial" w:eastAsia="맑은 고딕" w:hAnsi="Arial" w:cs="Arial"/>
          <w:color w:val="002060"/>
          <w:kern w:val="0"/>
          <w:szCs w:val="20"/>
        </w:rPr>
        <w:t>he</w:t>
      </w:r>
      <w:r w:rsidR="0007363D" w:rsidRPr="00A2665D">
        <w:rPr>
          <w:rFonts w:ascii="Arial" w:eastAsia="맑은 고딕" w:hAnsi="Arial" w:cs="Arial" w:hint="eastAsia"/>
          <w:color w:val="002060"/>
          <w:kern w:val="0"/>
          <w:szCs w:val="20"/>
        </w:rPr>
        <w:t xml:space="preserve"> priority order for each function</w:t>
      </w:r>
      <w:r w:rsidR="00874F92">
        <w:rPr>
          <w:rFonts w:ascii="Arial" w:eastAsia="맑은 고딕" w:hAnsi="Arial" w:cs="Arial" w:hint="eastAsia"/>
          <w:color w:val="002060"/>
          <w:kern w:val="0"/>
          <w:szCs w:val="20"/>
        </w:rPr>
        <w:t>.</w:t>
      </w:r>
    </w:p>
    <w:p w:rsidR="00E1744F" w:rsidRPr="00E1744F" w:rsidRDefault="00E1744F" w:rsidP="00E1744F">
      <w:pPr>
        <w:widowControl/>
        <w:wordWrap/>
        <w:autoSpaceDE/>
        <w:autoSpaceDN/>
        <w:spacing w:before="100" w:beforeAutospacing="1" w:after="100" w:afterAutospacing="1" w:line="272" w:lineRule="atLeast"/>
        <w:jc w:val="left"/>
        <w:rPr>
          <w:rFonts w:ascii="맑은 고딕" w:eastAsia="맑은 고딕" w:hAnsi="맑은 고딕" w:cs="굴림"/>
          <w:color w:val="002060"/>
          <w:kern w:val="0"/>
          <w:szCs w:val="20"/>
        </w:rPr>
      </w:pPr>
      <w:r w:rsidRPr="00E1744F">
        <w:rPr>
          <w:rFonts w:ascii="맑은 고딕" w:eastAsia="맑은 고딕" w:hAnsi="맑은 고딕" w:cs="굴림" w:hint="eastAsia"/>
          <w:color w:val="002060"/>
          <w:kern w:val="0"/>
          <w:szCs w:val="20"/>
        </w:rPr>
        <w:t>Need to clarify the priority</w:t>
      </w:r>
    </w:p>
    <w:p w:rsidR="00E1744F" w:rsidRPr="00E1744F" w:rsidRDefault="00E1744F" w:rsidP="00E1744F">
      <w:pPr>
        <w:widowControl/>
        <w:wordWrap/>
        <w:autoSpaceDE/>
        <w:autoSpaceDN/>
        <w:spacing w:before="100" w:beforeAutospacing="1" w:after="100" w:afterAutospacing="1" w:line="272" w:lineRule="atLeast"/>
        <w:jc w:val="left"/>
        <w:rPr>
          <w:rFonts w:ascii="맑은 고딕" w:eastAsia="맑은 고딕" w:hAnsi="맑은 고딕" w:cs="굴림"/>
          <w:b/>
          <w:bCs/>
          <w:color w:val="002060"/>
          <w:kern w:val="0"/>
          <w:szCs w:val="20"/>
        </w:rPr>
      </w:pPr>
      <w:r w:rsidRPr="00E1744F">
        <w:rPr>
          <w:rFonts w:ascii="맑은 고딕" w:eastAsia="맑은 고딕" w:hAnsi="맑은 고딕" w:cs="굴림" w:hint="eastAsia"/>
          <w:color w:val="002060"/>
          <w:kern w:val="0"/>
          <w:szCs w:val="20"/>
        </w:rPr>
        <w:t xml:space="preserve">- Which has the priority between </w:t>
      </w:r>
      <w:r w:rsidRPr="00E1744F">
        <w:rPr>
          <w:rFonts w:ascii="맑은 고딕" w:eastAsia="맑은 고딕" w:hAnsi="맑은 고딕" w:cs="굴림" w:hint="eastAsia"/>
          <w:b/>
          <w:bCs/>
          <w:color w:val="002060"/>
          <w:kern w:val="0"/>
          <w:szCs w:val="20"/>
        </w:rPr>
        <w:t>Call from OCC to Onboard PEI</w:t>
      </w:r>
      <w:r w:rsidRPr="00E1744F">
        <w:rPr>
          <w:rFonts w:ascii="맑은 고딕" w:eastAsia="맑은 고딕" w:hAnsi="맑은 고딕" w:cs="굴림" w:hint="eastAsia"/>
          <w:color w:val="002060"/>
          <w:kern w:val="0"/>
          <w:szCs w:val="20"/>
        </w:rPr>
        <w:t xml:space="preserve"> and </w:t>
      </w:r>
      <w:r w:rsidRPr="00E1744F">
        <w:rPr>
          <w:rFonts w:ascii="맑은 고딕" w:eastAsia="맑은 고딕" w:hAnsi="맑은 고딕" w:cs="굴림" w:hint="eastAsia"/>
          <w:b/>
          <w:bCs/>
          <w:color w:val="002060"/>
          <w:kern w:val="0"/>
          <w:szCs w:val="20"/>
        </w:rPr>
        <w:t xml:space="preserve">Call from OCC to Onboard Speakers (to All </w:t>
      </w:r>
      <w:proofErr w:type="gramStart"/>
      <w:r w:rsidRPr="00E1744F">
        <w:rPr>
          <w:rFonts w:ascii="맑은 고딕" w:eastAsia="맑은 고딕" w:hAnsi="맑은 고딕" w:cs="굴림" w:hint="eastAsia"/>
          <w:b/>
          <w:bCs/>
          <w:color w:val="002060"/>
          <w:kern w:val="0"/>
          <w:szCs w:val="20"/>
        </w:rPr>
        <w:t>Passenger</w:t>
      </w:r>
      <w:proofErr w:type="gramEnd"/>
      <w:r w:rsidRPr="00E1744F">
        <w:rPr>
          <w:rFonts w:ascii="맑은 고딕" w:eastAsia="맑은 고딕" w:hAnsi="맑은 고딕" w:cs="굴림" w:hint="eastAsia"/>
          <w:b/>
          <w:bCs/>
          <w:color w:val="002060"/>
          <w:kern w:val="0"/>
          <w:szCs w:val="20"/>
        </w:rPr>
        <w:t>)</w:t>
      </w:r>
      <w:r w:rsidRPr="00E1744F">
        <w:rPr>
          <w:rFonts w:ascii="맑은 고딕" w:eastAsia="맑은 고딕" w:hAnsi="맑은 고딕" w:cs="굴림" w:hint="eastAsia"/>
          <w:color w:val="002060"/>
          <w:kern w:val="0"/>
          <w:szCs w:val="20"/>
        </w:rPr>
        <w:t>?</w:t>
      </w:r>
    </w:p>
    <w:sectPr w:rsidR="00E1744F" w:rsidRPr="00E1744F" w:rsidSect="00F86BC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F1287" w:rsidRDefault="00EF1287" w:rsidP="00E1744F">
      <w:r>
        <w:separator/>
      </w:r>
    </w:p>
  </w:endnote>
  <w:endnote w:type="continuationSeparator" w:id="0">
    <w:p w:rsidR="00EF1287" w:rsidRDefault="00EF1287" w:rsidP="00E1744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F1287" w:rsidRDefault="00EF1287" w:rsidP="00E1744F">
      <w:r>
        <w:separator/>
      </w:r>
    </w:p>
  </w:footnote>
  <w:footnote w:type="continuationSeparator" w:id="0">
    <w:p w:rsidR="00EF1287" w:rsidRDefault="00EF1287" w:rsidP="00E1744F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409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871239"/>
    <w:rsid w:val="0007363D"/>
    <w:rsid w:val="004D749A"/>
    <w:rsid w:val="0068719D"/>
    <w:rsid w:val="006939E5"/>
    <w:rsid w:val="006E7495"/>
    <w:rsid w:val="007D2A32"/>
    <w:rsid w:val="00871239"/>
    <w:rsid w:val="00874F92"/>
    <w:rsid w:val="00A2665D"/>
    <w:rsid w:val="00AA7F80"/>
    <w:rsid w:val="00CE0BB9"/>
    <w:rsid w:val="00DA5458"/>
    <w:rsid w:val="00E1744F"/>
    <w:rsid w:val="00EF1287"/>
    <w:rsid w:val="00F86BC8"/>
    <w:rsid w:val="00FF47A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86BC8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71239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4">
    <w:name w:val="header"/>
    <w:basedOn w:val="a"/>
    <w:link w:val="Char"/>
    <w:uiPriority w:val="99"/>
    <w:semiHidden/>
    <w:unhideWhenUsed/>
    <w:rsid w:val="00E1744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semiHidden/>
    <w:rsid w:val="00E1744F"/>
  </w:style>
  <w:style w:type="paragraph" w:styleId="a5">
    <w:name w:val="footer"/>
    <w:basedOn w:val="a"/>
    <w:link w:val="Char0"/>
    <w:uiPriority w:val="99"/>
    <w:semiHidden/>
    <w:unhideWhenUsed/>
    <w:rsid w:val="00E1744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semiHidden/>
    <w:rsid w:val="00E1744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221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52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0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92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03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1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451</TotalTime>
  <Pages>2</Pages>
  <Words>272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Your Company Name</Company>
  <LinksUpToDate>false</LinksUpToDate>
  <CharactersWithSpaces>1821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Your User Name</dc:creator>
  <cp:keywords/>
  <dc:description/>
  <cp:lastModifiedBy>Your User Name</cp:lastModifiedBy>
  <cp:revision>5</cp:revision>
  <cp:lastPrinted>2013-03-18T02:46:00Z</cp:lastPrinted>
  <dcterms:created xsi:type="dcterms:W3CDTF">2013-03-18T00:45:00Z</dcterms:created>
  <dcterms:modified xsi:type="dcterms:W3CDTF">2013-03-19T00:03:00Z</dcterms:modified>
</cp:coreProperties>
</file>