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정보를 위한 요청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일시</w:t>
      </w: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: </w:t>
      </w: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2011년 11월 14일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우진 열차 방송과 표시기로 </w:t>
      </w:r>
      <w:proofErr w:type="spellStart"/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Penta</w:t>
      </w:r>
      <w:proofErr w:type="spellEnd"/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 PA/VMS 시스템을 위한 인터페이스 요구사항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/>
          <w:color w:val="auto"/>
          <w:sz w:val="22"/>
          <w:szCs w:val="22"/>
        </w:rPr>
      </w:pPr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1 </w:t>
      </w:r>
      <w:proofErr w:type="spellStart"/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Penta</w:t>
      </w:r>
      <w:proofErr w:type="spellEnd"/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PA System </w:t>
      </w:r>
      <w:r w:rsidRPr="007E7B88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작동 개요</w:t>
      </w:r>
    </w:p>
    <w:p w:rsidR="00750FA6" w:rsidRPr="007E7B88" w:rsidRDefault="00104143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PA 시스템은 현재 원격에 의치한 윈도우 PC에 기초하여 박스 한 세트로 WAN을 통해 그것의 OCC 마스터 서버와 PA Operator 콘솔을 인터페이스하고 있다.</w:t>
      </w:r>
    </w:p>
    <w:p w:rsidR="00750FA6" w:rsidRPr="007E7B88" w:rsidRDefault="00104143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각 원격에 있는 박스는 UDP를 통해 </w:t>
      </w:r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전송된 OCC로부터 VOIP </w:t>
      </w:r>
      <w:proofErr w:type="spellStart"/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스트림을</w:t>
      </w:r>
      <w:proofErr w:type="spellEnd"/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지원하는 소프트웨어를 가진다.</w:t>
      </w:r>
    </w:p>
    <w:p w:rsidR="00750FA6" w:rsidRPr="007E7B88" w:rsidRDefault="00E73230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오디오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스트림은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한 개 이상의 컴퓨터 오디오 </w:t>
      </w:r>
      <w:proofErr w:type="spellStart"/>
      <w:r w:rsidR="00252E76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블래스터</w:t>
      </w:r>
      <w:proofErr w:type="spellEnd"/>
      <w:r w:rsidR="00252E76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출력에 그리고 스피커로 전자 부품을 통해서 전달된다.</w:t>
      </w:r>
    </w:p>
    <w:p w:rsidR="00750FA6" w:rsidRPr="007E7B88" w:rsidRDefault="00E73230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프로토콜은 VOIP 시스템에 추가적으로 컨트롤 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패킷을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지원한다.</w:t>
      </w:r>
    </w:p>
    <w:p w:rsidR="00750FA6" w:rsidRPr="004A4962" w:rsidRDefault="00252E76" w:rsidP="00750FA6">
      <w:pPr>
        <w:pStyle w:val="Default"/>
        <w:rPr>
          <w:rFonts w:asciiTheme="minorHAnsi" w:eastAsiaTheme="minorHAnsi" w:hAnsiTheme="minorHAnsi" w:cs="Times New Roman"/>
          <w:color w:val="FF0000"/>
          <w:sz w:val="22"/>
          <w:szCs w:val="22"/>
        </w:rPr>
      </w:pPr>
      <w:r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 xml:space="preserve">박스는 또한 </w:t>
      </w:r>
      <w:r w:rsidR="006D042A"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 xml:space="preserve">대부분의 케이스가 기차 역 플랫폼인 박스의 로컬 환경 내에 물리적으로 위치한 다양한 형태의 </w:t>
      </w:r>
      <w:proofErr w:type="spellStart"/>
      <w:r w:rsidR="006D042A"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>싸인에</w:t>
      </w:r>
      <w:proofErr w:type="spellEnd"/>
      <w:r w:rsidR="006D042A"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 xml:space="preserve"> 문자 메시지 디스플레이를 지원하는 박스를 가진다.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박스는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특정 프로토콜을 통해 호스트 </w:t>
      </w:r>
      <w:r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 xml:space="preserve">OCC로부터 UDP 프로토콜 데이터 </w:t>
      </w:r>
      <w:proofErr w:type="spellStart"/>
      <w:r w:rsidRPr="004A4962">
        <w:rPr>
          <w:rFonts w:asciiTheme="minorHAnsi" w:eastAsiaTheme="minorHAnsi" w:hAnsiTheme="minorHAnsi" w:cs="Times New Roman" w:hint="eastAsia"/>
          <w:color w:val="FF0000"/>
          <w:sz w:val="22"/>
          <w:szCs w:val="22"/>
        </w:rPr>
        <w:t>패킷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의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규격 세트를 입력한다.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표시기 하부 시스템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메시징은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박스에게 무엇을 말할지, 어떤 표시기에 말할지 그리고 얼마나 오래 말할지를 말해준다.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박스는 OCC로부터 받은 이 정보를 가지고 시리얼 링크 또는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이더넷을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통해 물리적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싸인으로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전송되는 고유 싸인 프로토콜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패킷으로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변환한다.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/>
          <w:color w:val="auto"/>
          <w:sz w:val="22"/>
          <w:szCs w:val="22"/>
        </w:rPr>
      </w:pPr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2 </w:t>
      </w:r>
      <w:r w:rsidR="00CF4724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우진으로부터 요구되는 정보</w:t>
      </w:r>
    </w:p>
    <w:p w:rsidR="00750FA6" w:rsidRPr="007E7B88" w:rsidRDefault="00CF472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가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모바일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WAN을 통해 열차 PA 하드웨어로의 인터페이스로 진행할 수 있도록 아래의 정보들이 우진으로부터 필요하다:</w:t>
      </w:r>
    </w:p>
    <w:p w:rsidR="00CF4724" w:rsidRPr="007E7B88" w:rsidRDefault="00CF472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a) </w:t>
      </w:r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현재 우진은 </w:t>
      </w:r>
      <w:proofErr w:type="spellStart"/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모바일</w:t>
      </w:r>
      <w:proofErr w:type="spellEnd"/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WAN을 통해 그들의 열차로 오디오와 싸인 메시지의 전송을 위한 </w:t>
      </w:r>
      <w:r w:rsidR="00CF4724" w:rsidRPr="007E7B88">
        <w:rPr>
          <w:rFonts w:asciiTheme="minorHAnsi" w:eastAsiaTheme="minorHAnsi" w:hAnsiTheme="minorHAnsi" w:cs="Times New Roman"/>
          <w:color w:val="auto"/>
          <w:sz w:val="22"/>
          <w:szCs w:val="22"/>
        </w:rPr>
        <w:t>“office head-end system”</w:t>
      </w:r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을 가지고 있는가? 만일 가지고 있다면 우리가 적용 레벨에 인터페이스를 정의하는 문서의 복사본을 좀 받을 수 있는가?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우리는 오디오와 싸인 메시지를 위한 왔다 갔다 하는 데이터 </w:t>
      </w:r>
      <w:proofErr w:type="spellStart"/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패킷의</w:t>
      </w:r>
      <w:proofErr w:type="spellEnd"/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 문서가 필요하다.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CF4724" w:rsidRDefault="00750FA6" w:rsidP="00750FA6">
      <w:pPr>
        <w:pStyle w:val="Default"/>
        <w:rPr>
          <w:rFonts w:asciiTheme="minorHAnsi" w:eastAsiaTheme="minorHAnsi" w:hAnsiTheme="minorHAnsi" w:cs="Times New Roman"/>
          <w:bCs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b) </w:t>
      </w:r>
      <w:r w:rsidR="001B1AB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만일 </w:t>
      </w:r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현재의 오피스 시스템이 없다면, 우진은 </w:t>
      </w:r>
      <w:proofErr w:type="spellStart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모바일</w:t>
      </w:r>
      <w:proofErr w:type="spellEnd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WAN을 통해 열차 PA 시스템으로/으로부터 </w:t>
      </w:r>
      <w:proofErr w:type="spellStart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패킷을</w:t>
      </w:r>
      <w:proofErr w:type="spellEnd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상세화하는 적용 인터페이스 문서를 가지고 있는가?</w:t>
      </w:r>
    </w:p>
    <w:p w:rsidR="00750FA6" w:rsidRPr="007E7B88" w:rsidRDefault="0090077A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 </w:t>
      </w:r>
      <w:r w:rsidRPr="0090077A">
        <w:rPr>
          <w:rFonts w:asciiTheme="minorHAnsi" w:eastAsiaTheme="minorHAnsi" w:hAnsiTheme="minorHAnsi" w:cs="Times New Roman" w:hint="eastAsia"/>
          <w:b/>
          <w:bCs/>
          <w:color w:val="FF0000"/>
          <w:sz w:val="22"/>
          <w:szCs w:val="22"/>
        </w:rPr>
        <w:t>- 상세 문서를 작성 중이다</w:t>
      </w:r>
      <w:r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.</w:t>
      </w:r>
    </w:p>
    <w:p w:rsidR="00750FA6" w:rsidRPr="00D844D4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c) </w:t>
      </w:r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PA 오디오를 위해 우리는 VOIP 데이터 </w:t>
      </w:r>
      <w:proofErr w:type="spellStart"/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스트림의</w:t>
      </w:r>
      <w:proofErr w:type="spellEnd"/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상세 사항을 알아야 한다:</w:t>
      </w:r>
      <w:r w:rsidRPr="00D844D4">
        <w:rPr>
          <w:rFonts w:asciiTheme="minorHAnsi" w:eastAsiaTheme="minorHAnsi" w:hAnsiTheme="minorHAnsi" w:cs="Times New Roman"/>
          <w:color w:val="auto"/>
          <w:sz w:val="22"/>
          <w:szCs w:val="22"/>
        </w:rPr>
        <w:t xml:space="preserve"> </w:t>
      </w:r>
    </w:p>
    <w:p w:rsidR="00750FA6" w:rsidRPr="00D844D4" w:rsidRDefault="001B1AB4" w:rsidP="00750FA6">
      <w:pPr>
        <w:pStyle w:val="Default"/>
        <w:spacing w:after="54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50FA6" w:rsidRP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Codec 종류는 무엇이며 그것의 데이터 비율은 무엇인가?</w:t>
      </w:r>
    </w:p>
    <w:p w:rsidR="00750FA6" w:rsidRPr="007E7B88" w:rsidRDefault="001B1AB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VOIP 데이터 </w:t>
      </w:r>
      <w:proofErr w:type="spellStart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스트림에</w:t>
      </w:r>
      <w:proofErr w:type="spellEnd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추가로 사용된 어떤 컨트롤 데이터 프로토콜이 있는가? 아니면 스스로</w:t>
      </w:r>
    </w:p>
    <w:p w:rsidR="00750FA6" w:rsidRPr="007E7B88" w:rsidRDefault="00D844D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의 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</w:t>
      </w:r>
      <w:r w:rsidR="001B1AB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의</w:t>
      </w:r>
      <w:proofErr w:type="spellEnd"/>
      <w:r w:rsidR="001B1AB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존재가 스피커로 오디오를 제어하는가?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lastRenderedPageBreak/>
        <w:t xml:space="preserve">d) 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PA 표시기를 위해 우리는 물리적인 상세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사항과 </w:t>
      </w:r>
      <w:r w:rsidRPr="007E7B88">
        <w:rPr>
          <w:rFonts w:asciiTheme="minorHAnsi" w:eastAsiaTheme="minorHAnsi" w:hAnsiTheme="minorHAnsi" w:cs="Times New Roman"/>
          <w:color w:val="auto"/>
          <w:sz w:val="22"/>
          <w:szCs w:val="22"/>
        </w:rPr>
        <w:t>transport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프로토콜이 필요하다:</w:t>
      </w:r>
    </w:p>
    <w:p w:rsidR="00750FA6" w:rsidRDefault="007E7B88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50FA6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열차에 표시기는 총 몇 개며 모두 같은 크기이며 같은 디스플레이 포맷인가?</w:t>
      </w:r>
    </w:p>
    <w:p w:rsidR="00BA49D9" w:rsidRPr="007E7B88" w:rsidRDefault="00BA49D9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2개 PID -&gt; PP, SP, PII</w:t>
      </w:r>
    </w:p>
    <w:p w:rsidR="0044324B" w:rsidRDefault="007E7B88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표시기들은 동시에 같은 메시지를 받는가?</w:t>
      </w:r>
    </w:p>
    <w:p w:rsidR="00BA49D9" w:rsidRPr="00BA49D9" w:rsidRDefault="00BA49D9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</w:pPr>
      <w:r w:rsidRPr="00BA49D9"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아니다 </w:t>
      </w:r>
    </w:p>
    <w:p w:rsidR="00BA49D9" w:rsidRPr="00BA49D9" w:rsidRDefault="00BA49D9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</w:pPr>
      <w:r w:rsidRPr="00BA49D9"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PP, SP, PII의 각 장치에 대하여, 프로토콜이 다르기 때문에 별도로 </w:t>
      </w:r>
      <w:proofErr w:type="spellStart"/>
      <w:r w:rsidRPr="00BA49D9"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전송하여야하며</w:t>
      </w:r>
      <w:proofErr w:type="spellEnd"/>
      <w:r w:rsidRPr="00BA49D9"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, 전송이 완료된 후, OCC에서 표출의 프로토콜을 전송하여야, 현시를 한다.</w:t>
      </w:r>
    </w:p>
    <w:p w:rsidR="00BA49D9" w:rsidRPr="007E7B88" w:rsidRDefault="00BA49D9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44324B" w:rsidRDefault="007E7B88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표시기 디스플레이 포맷은 무엇인가: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스크롤링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, 멀티 라인 기타 등등,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싱글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메시지 문자 내용과 포맷 정보를 제공하기 위해 우진이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로부터 필요한 정보는 무엇인가?</w:t>
      </w:r>
    </w:p>
    <w:p w:rsidR="00BA49D9" w:rsidRDefault="00BA49D9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PP, SP의 표출 </w:t>
      </w:r>
      <w:proofErr w:type="spellStart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포멧은</w:t>
      </w:r>
      <w:proofErr w:type="spellEnd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 김태훈 주임에게 </w:t>
      </w:r>
      <w:proofErr w:type="spellStart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받아야함</w:t>
      </w:r>
      <w:proofErr w:type="spellEnd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.</w:t>
      </w:r>
    </w:p>
    <w:p w:rsidR="00BA49D9" w:rsidRPr="007E7B88" w:rsidRDefault="00BA49D9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PII의 경우 기본이 </w:t>
      </w:r>
      <w:proofErr w:type="spellStart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스크롤이되며</w:t>
      </w:r>
      <w:proofErr w:type="spellEnd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, 문제의 개수만을 정의함.</w:t>
      </w:r>
    </w:p>
    <w:p w:rsidR="0044324B" w:rsidRDefault="00D844D4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데이터 전송은 UDP를 통해서 이루어지는가? 아니면 TCP 소켓을 통해 이루어지는가?</w:t>
      </w:r>
    </w:p>
    <w:p w:rsidR="00BA49D9" w:rsidRPr="007E7B88" w:rsidRDefault="00BA49D9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VOIP의 경우 TCP IP의 소켓으로, 싸인 메시지의 경우, UDP를 통하여, 제어함.</w:t>
      </w:r>
    </w:p>
    <w:p w:rsidR="0044324B" w:rsidRDefault="00D844D4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특정 표시기 또는 표시기들 (필요하다면)을 어떻게 명기하는지를 포함하는 싸인 정보를 보내는데 사용되는 적용 레벨 데이터 </w:t>
      </w:r>
      <w:proofErr w:type="spellStart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패킷의</w:t>
      </w:r>
      <w:proofErr w:type="spellEnd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포맷은 무엇인가?</w:t>
      </w:r>
    </w:p>
    <w:p w:rsid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표시기는 몇몇의 다른 메시지의 소스를 위해 사용된다고 가정된다.</w:t>
      </w:r>
    </w:p>
    <w:p w:rsidR="008655C3" w:rsidRDefault="008655C3" w:rsidP="008655C3">
      <w:pPr>
        <w:pStyle w:val="Default"/>
        <w:spacing w:after="71"/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PP, SP 및 PII의 별도 </w:t>
      </w:r>
      <w:proofErr w:type="spellStart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포멧을</w:t>
      </w:r>
      <w:proofErr w:type="spellEnd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 생성.</w:t>
      </w:r>
    </w:p>
    <w:p w:rsidR="008655C3" w:rsidRPr="008655C3" w:rsidRDefault="008655C3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</w:p>
    <w:p w:rsidR="0044324B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OCC 메시지 </w:t>
      </w:r>
      <w:proofErr w:type="spellStart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vs</w:t>
      </w:r>
      <w:proofErr w:type="spellEnd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표시기에 다른 메시지를 위한 우선순위 계획이 있는가?</w:t>
      </w:r>
    </w:p>
    <w:p w:rsidR="008655C3" w:rsidRDefault="008655C3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각 메시지 표출 레벨을 지정하여, 전송함. 0일 경우, 차량 자동방송 우선, 1일 경우, OCC </w:t>
      </w:r>
      <w:proofErr w:type="spellStart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>우선등의</w:t>
      </w:r>
      <w:proofErr w:type="spellEnd"/>
      <w:r>
        <w:rPr>
          <w:rFonts w:asciiTheme="minorHAnsi" w:eastAsiaTheme="minorHAnsi" w:hAnsiTheme="minorHAnsi" w:cs="Times New Roman" w:hint="eastAsia"/>
          <w:color w:val="0070C0"/>
          <w:sz w:val="22"/>
          <w:szCs w:val="22"/>
        </w:rPr>
        <w:t xml:space="preserve"> 순서를 지정함.</w:t>
      </w:r>
    </w:p>
    <w:p w:rsidR="008655C3" w:rsidRDefault="008655C3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</w:p>
    <w:p w:rsidR="00D844D4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OCC와 개별 차량 사이의 링크(연결)이 살아있는지를 결정하는 방법이 있는가? 예를 들어 핵심 메시지 또는 상태 메시지를 위한 요청?</w:t>
      </w:r>
    </w:p>
    <w:p w:rsidR="00BA49D9" w:rsidRDefault="00B43D2C">
      <w:pPr>
        <w:rPr>
          <w:rFonts w:asciiTheme="minorHAnsi" w:eastAsiaTheme="minorHAnsi" w:hAnsiTheme="minorHAnsi" w:hint="eastAsia"/>
          <w:color w:val="0070C0"/>
          <w:sz w:val="22"/>
          <w:szCs w:val="22"/>
        </w:rPr>
      </w:pPr>
      <w:r>
        <w:rPr>
          <w:rFonts w:asciiTheme="minorHAnsi" w:eastAsiaTheme="minorHAnsi" w:hAnsiTheme="minorHAnsi" w:hint="eastAsia"/>
          <w:color w:val="0070C0"/>
          <w:sz w:val="22"/>
          <w:szCs w:val="22"/>
        </w:rPr>
        <w:t>OCC에서 차량의 상태정보를 요청하는 방식이 있고, 차량이 살았을 경우, 주기적으로 차량 상태 정보를 주기적으로 전송함으로, 차량의 연결 상태를 알 수 있음.</w:t>
      </w:r>
    </w:p>
    <w:p w:rsidR="00B43D2C" w:rsidRDefault="00B43D2C">
      <w:pPr>
        <w:rPr>
          <w:rFonts w:asciiTheme="minorHAnsi" w:eastAsiaTheme="minorHAnsi" w:hAnsiTheme="minorHAnsi" w:hint="eastAsia"/>
          <w:sz w:val="22"/>
          <w:szCs w:val="22"/>
        </w:rPr>
      </w:pPr>
    </w:p>
    <w:p w:rsidR="001254A2" w:rsidRDefault="00D844D4">
      <w:pPr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•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OCC가 열차로부터 다양한 장비 고장 상태를 수집할 수 있도록 설정된 어떤 메시지가 있는가?</w:t>
      </w:r>
    </w:p>
    <w:p w:rsidR="00B43D2C" w:rsidRDefault="00B43D2C">
      <w:pPr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color w:val="0070C0"/>
          <w:sz w:val="22"/>
          <w:szCs w:val="22"/>
        </w:rPr>
        <w:t>O</w:t>
      </w:r>
      <w:r>
        <w:rPr>
          <w:rFonts w:asciiTheme="minorHAnsi" w:eastAsiaTheme="minorHAnsi" w:hAnsiTheme="minorHAnsi" w:hint="eastAsia"/>
          <w:color w:val="0070C0"/>
          <w:sz w:val="22"/>
          <w:szCs w:val="22"/>
        </w:rPr>
        <w:t xml:space="preserve"> 아래 </w:t>
      </w:r>
      <w:proofErr w:type="spellStart"/>
      <w:proofErr w:type="gramStart"/>
      <w:r>
        <w:rPr>
          <w:rFonts w:asciiTheme="minorHAnsi" w:eastAsiaTheme="minorHAnsi" w:hAnsiTheme="minorHAnsi" w:hint="eastAsia"/>
          <w:color w:val="0070C0"/>
          <w:sz w:val="22"/>
          <w:szCs w:val="22"/>
        </w:rPr>
        <w:t>두개는</w:t>
      </w:r>
      <w:proofErr w:type="spellEnd"/>
      <w:r>
        <w:rPr>
          <w:rFonts w:asciiTheme="minorHAnsi" w:eastAsiaTheme="minorHAnsi" w:hAnsiTheme="minorHAnsi" w:hint="eastAsia"/>
          <w:color w:val="0070C0"/>
          <w:sz w:val="22"/>
          <w:szCs w:val="22"/>
        </w:rPr>
        <w:t xml:space="preserve">  사당에서</w:t>
      </w:r>
      <w:proofErr w:type="gramEnd"/>
      <w:r>
        <w:rPr>
          <w:rFonts w:asciiTheme="minorHAnsi" w:eastAsiaTheme="minorHAnsi" w:hAnsiTheme="minorHAnsi" w:hint="eastAsia"/>
          <w:color w:val="0070C0"/>
          <w:sz w:val="22"/>
          <w:szCs w:val="22"/>
        </w:rPr>
        <w:t xml:space="preserve"> 했던 방식으로 </w:t>
      </w:r>
      <w:proofErr w:type="spellStart"/>
      <w:r>
        <w:rPr>
          <w:rFonts w:asciiTheme="minorHAnsi" w:eastAsiaTheme="minorHAnsi" w:hAnsiTheme="minorHAnsi" w:hint="eastAsia"/>
          <w:color w:val="0070C0"/>
          <w:sz w:val="22"/>
          <w:szCs w:val="22"/>
        </w:rPr>
        <w:t>하자구</w:t>
      </w:r>
      <w:proofErr w:type="spellEnd"/>
      <w:r>
        <w:rPr>
          <w:rFonts w:asciiTheme="minorHAnsi" w:eastAsiaTheme="minorHAnsi" w:hAnsiTheme="minorHAnsi" w:hint="eastAsia"/>
          <w:color w:val="0070C0"/>
          <w:sz w:val="22"/>
          <w:szCs w:val="22"/>
        </w:rPr>
        <w:t>.</w:t>
      </w:r>
    </w:p>
    <w:p w:rsidR="00B43D2C" w:rsidRPr="00B43D2C" w:rsidRDefault="00B43D2C">
      <w:pPr>
        <w:rPr>
          <w:rFonts w:asciiTheme="minorHAnsi" w:eastAsiaTheme="minorHAnsi" w:hAnsiTheme="minorHAnsi"/>
          <w:sz w:val="22"/>
          <w:szCs w:val="22"/>
        </w:rPr>
      </w:pPr>
      <w:bookmarkStart w:id="0" w:name="_GoBack"/>
      <w:bookmarkEnd w:id="0"/>
    </w:p>
    <w:sectPr w:rsidR="00B43D2C" w:rsidRPr="00B43D2C" w:rsidSect="00252E76">
      <w:pgSz w:w="12240" w:h="16340"/>
      <w:pgMar w:top="1167" w:right="890" w:bottom="659" w:left="113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3286"/>
    <w:multiLevelType w:val="multilevel"/>
    <w:tmpl w:val="FA0A000C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889" w:hanging="709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0FA6"/>
    <w:rsid w:val="00104143"/>
    <w:rsid w:val="001254A2"/>
    <w:rsid w:val="001B1AB4"/>
    <w:rsid w:val="00252E76"/>
    <w:rsid w:val="00390925"/>
    <w:rsid w:val="0044324B"/>
    <w:rsid w:val="004A4962"/>
    <w:rsid w:val="004C0828"/>
    <w:rsid w:val="006D042A"/>
    <w:rsid w:val="00750FA6"/>
    <w:rsid w:val="007E7B88"/>
    <w:rsid w:val="008655C3"/>
    <w:rsid w:val="0090077A"/>
    <w:rsid w:val="00B43D2C"/>
    <w:rsid w:val="00BA49D9"/>
    <w:rsid w:val="00CF4724"/>
    <w:rsid w:val="00D844D4"/>
    <w:rsid w:val="00E7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82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4C0828"/>
    <w:pPr>
      <w:keepNext/>
      <w:numPr>
        <w:numId w:val="7"/>
      </w:numPr>
      <w:spacing w:beforeLines="110" w:afterLines="110"/>
      <w:outlineLvl w:val="0"/>
    </w:pPr>
    <w:rPr>
      <w:rFonts w:ascii="굴림" w:eastAsia="굴림" w:hAnsi="굴림"/>
      <w:b/>
      <w:sz w:val="28"/>
      <w:szCs w:val="28"/>
    </w:rPr>
  </w:style>
  <w:style w:type="paragraph" w:styleId="2">
    <w:name w:val="heading 2"/>
    <w:basedOn w:val="a"/>
    <w:next w:val="a"/>
    <w:link w:val="2Char"/>
    <w:qFormat/>
    <w:rsid w:val="004C0828"/>
    <w:pPr>
      <w:keepNext/>
      <w:spacing w:before="264" w:after="264"/>
      <w:outlineLvl w:val="1"/>
    </w:pPr>
    <w:rPr>
      <w:rFonts w:ascii="굴림" w:eastAsia="굴림" w:hAnsi="굴림"/>
      <w:b/>
      <w:sz w:val="24"/>
    </w:rPr>
  </w:style>
  <w:style w:type="paragraph" w:styleId="3">
    <w:name w:val="heading 3"/>
    <w:basedOn w:val="a"/>
    <w:next w:val="a"/>
    <w:link w:val="3Char"/>
    <w:qFormat/>
    <w:rsid w:val="004C0828"/>
    <w:pPr>
      <w:keepNext/>
      <w:numPr>
        <w:ilvl w:val="2"/>
        <w:numId w:val="7"/>
      </w:numPr>
      <w:spacing w:before="264" w:after="264"/>
      <w:outlineLvl w:val="2"/>
    </w:pPr>
    <w:rPr>
      <w:rFonts w:ascii="굴림" w:eastAsia="굴림" w:hAnsi="굴림"/>
      <w:sz w:val="24"/>
    </w:rPr>
  </w:style>
  <w:style w:type="paragraph" w:styleId="4">
    <w:name w:val="heading 4"/>
    <w:basedOn w:val="a"/>
    <w:next w:val="a"/>
    <w:link w:val="4Char"/>
    <w:qFormat/>
    <w:rsid w:val="004C0828"/>
    <w:pPr>
      <w:keepNext/>
      <w:spacing w:before="264" w:after="264"/>
      <w:outlineLvl w:val="3"/>
    </w:pPr>
    <w:rPr>
      <w:rFonts w:ascii="굴림" w:eastAsia="굴림" w:hAnsi="굴림"/>
      <w:bCs/>
      <w:szCs w:val="20"/>
    </w:rPr>
  </w:style>
  <w:style w:type="paragraph" w:styleId="5">
    <w:name w:val="heading 5"/>
    <w:basedOn w:val="a"/>
    <w:next w:val="a"/>
    <w:link w:val="5Char"/>
    <w:qFormat/>
    <w:rsid w:val="004C0828"/>
    <w:pPr>
      <w:keepNext/>
      <w:numPr>
        <w:ilvl w:val="4"/>
        <w:numId w:val="7"/>
      </w:numPr>
      <w:spacing w:before="264" w:after="264"/>
      <w:outlineLvl w:val="4"/>
    </w:pPr>
    <w:rPr>
      <w:rFonts w:ascii="굴림" w:eastAsia="굴림" w:hAnsi="굴림"/>
      <w:szCs w:val="20"/>
    </w:rPr>
  </w:style>
  <w:style w:type="paragraph" w:styleId="6">
    <w:name w:val="heading 6"/>
    <w:basedOn w:val="a"/>
    <w:next w:val="a"/>
    <w:link w:val="6Char"/>
    <w:qFormat/>
    <w:rsid w:val="004C0828"/>
    <w:pPr>
      <w:keepNext/>
      <w:numPr>
        <w:ilvl w:val="5"/>
        <w:numId w:val="7"/>
      </w:numPr>
      <w:spacing w:before="264" w:after="264"/>
      <w:outlineLvl w:val="5"/>
    </w:pPr>
    <w:rPr>
      <w:rFonts w:ascii="굴림" w:eastAsia="굴림" w:hAnsi="굴림"/>
      <w:bCs/>
      <w:szCs w:val="20"/>
    </w:rPr>
  </w:style>
  <w:style w:type="paragraph" w:styleId="7">
    <w:name w:val="heading 7"/>
    <w:basedOn w:val="a"/>
    <w:next w:val="a"/>
    <w:link w:val="7Char"/>
    <w:qFormat/>
    <w:rsid w:val="004C0828"/>
    <w:pPr>
      <w:keepNext/>
      <w:numPr>
        <w:ilvl w:val="6"/>
        <w:numId w:val="7"/>
      </w:numPr>
      <w:spacing w:before="264" w:after="264"/>
      <w:outlineLvl w:val="6"/>
    </w:pPr>
    <w:rPr>
      <w:rFonts w:ascii="굴림" w:eastAsia="굴림" w:hAnsi="굴림"/>
      <w:szCs w:val="20"/>
    </w:rPr>
  </w:style>
  <w:style w:type="paragraph" w:styleId="8">
    <w:name w:val="heading 8"/>
    <w:basedOn w:val="a"/>
    <w:next w:val="a"/>
    <w:link w:val="8Char"/>
    <w:qFormat/>
    <w:rsid w:val="004C0828"/>
    <w:pPr>
      <w:keepNext/>
      <w:numPr>
        <w:ilvl w:val="7"/>
        <w:numId w:val="7"/>
      </w:numPr>
      <w:spacing w:before="264" w:after="264"/>
      <w:outlineLvl w:val="7"/>
    </w:pPr>
    <w:rPr>
      <w:rFonts w:ascii="굴림" w:eastAsia="굴림" w:hAnsi="굴림"/>
      <w:szCs w:val="20"/>
    </w:rPr>
  </w:style>
  <w:style w:type="paragraph" w:styleId="9">
    <w:name w:val="heading 9"/>
    <w:basedOn w:val="a"/>
    <w:next w:val="a"/>
    <w:link w:val="9Char"/>
    <w:qFormat/>
    <w:rsid w:val="004C0828"/>
    <w:pPr>
      <w:keepNext/>
      <w:numPr>
        <w:ilvl w:val="8"/>
        <w:numId w:val="7"/>
      </w:numPr>
      <w:spacing w:before="264" w:after="264"/>
      <w:outlineLvl w:val="8"/>
    </w:pPr>
    <w:rPr>
      <w:rFonts w:ascii="굴림" w:eastAsia="굴림" w:hAnsi="굴림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4C0828"/>
    <w:rPr>
      <w:rFonts w:ascii="굴림" w:eastAsia="굴림" w:hAnsi="굴림"/>
      <w:b/>
      <w:kern w:val="2"/>
      <w:sz w:val="28"/>
      <w:szCs w:val="28"/>
    </w:rPr>
  </w:style>
  <w:style w:type="character" w:customStyle="1" w:styleId="2Char">
    <w:name w:val="제목 2 Char"/>
    <w:basedOn w:val="a0"/>
    <w:link w:val="2"/>
    <w:rsid w:val="004C0828"/>
    <w:rPr>
      <w:rFonts w:ascii="굴림" w:eastAsia="굴림" w:hAnsi="굴림"/>
      <w:b/>
      <w:kern w:val="2"/>
      <w:sz w:val="24"/>
      <w:szCs w:val="24"/>
    </w:rPr>
  </w:style>
  <w:style w:type="character" w:customStyle="1" w:styleId="3Char">
    <w:name w:val="제목 3 Char"/>
    <w:basedOn w:val="a0"/>
    <w:link w:val="3"/>
    <w:rsid w:val="004C0828"/>
    <w:rPr>
      <w:rFonts w:ascii="굴림" w:eastAsia="굴림" w:hAnsi="굴림"/>
      <w:kern w:val="2"/>
      <w:sz w:val="24"/>
      <w:szCs w:val="24"/>
    </w:rPr>
  </w:style>
  <w:style w:type="character" w:customStyle="1" w:styleId="4Char">
    <w:name w:val="제목 4 Char"/>
    <w:basedOn w:val="a0"/>
    <w:link w:val="4"/>
    <w:rsid w:val="004C0828"/>
    <w:rPr>
      <w:rFonts w:ascii="굴림" w:eastAsia="굴림" w:hAnsi="굴림"/>
      <w:bCs/>
      <w:kern w:val="2"/>
      <w:lang w:val="en-US" w:eastAsia="ko-KR" w:bidi="ar-SA"/>
    </w:rPr>
  </w:style>
  <w:style w:type="character" w:customStyle="1" w:styleId="5Char">
    <w:name w:val="제목 5 Char"/>
    <w:basedOn w:val="a0"/>
    <w:link w:val="5"/>
    <w:rsid w:val="004C0828"/>
    <w:rPr>
      <w:rFonts w:ascii="굴림" w:eastAsia="굴림" w:hAnsi="굴림"/>
      <w:kern w:val="2"/>
    </w:rPr>
  </w:style>
  <w:style w:type="character" w:customStyle="1" w:styleId="6Char">
    <w:name w:val="제목 6 Char"/>
    <w:basedOn w:val="a0"/>
    <w:link w:val="6"/>
    <w:rsid w:val="004C0828"/>
    <w:rPr>
      <w:rFonts w:ascii="굴림" w:eastAsia="굴림" w:hAnsi="굴림"/>
      <w:bCs/>
      <w:kern w:val="2"/>
    </w:rPr>
  </w:style>
  <w:style w:type="character" w:customStyle="1" w:styleId="7Char">
    <w:name w:val="제목 7 Char"/>
    <w:basedOn w:val="a0"/>
    <w:link w:val="7"/>
    <w:rsid w:val="004C0828"/>
    <w:rPr>
      <w:rFonts w:ascii="굴림" w:eastAsia="굴림" w:hAnsi="굴림"/>
      <w:kern w:val="2"/>
    </w:rPr>
  </w:style>
  <w:style w:type="character" w:customStyle="1" w:styleId="8Char">
    <w:name w:val="제목 8 Char"/>
    <w:basedOn w:val="a0"/>
    <w:link w:val="8"/>
    <w:rsid w:val="004C0828"/>
    <w:rPr>
      <w:rFonts w:ascii="굴림" w:eastAsia="굴림" w:hAnsi="굴림"/>
      <w:kern w:val="2"/>
    </w:rPr>
  </w:style>
  <w:style w:type="character" w:customStyle="1" w:styleId="9Char">
    <w:name w:val="제목 9 Char"/>
    <w:basedOn w:val="a0"/>
    <w:link w:val="9"/>
    <w:rsid w:val="004C0828"/>
    <w:rPr>
      <w:rFonts w:ascii="굴림" w:eastAsia="굴림" w:hAnsi="굴림"/>
      <w:kern w:val="2"/>
    </w:rPr>
  </w:style>
  <w:style w:type="paragraph" w:styleId="a3">
    <w:name w:val="List Paragraph"/>
    <w:basedOn w:val="a"/>
    <w:uiPriority w:val="34"/>
    <w:qFormat/>
    <w:rsid w:val="004C0828"/>
    <w:pPr>
      <w:ind w:leftChars="400" w:left="800"/>
    </w:pPr>
  </w:style>
  <w:style w:type="paragraph" w:customStyle="1" w:styleId="Default">
    <w:name w:val="Default"/>
    <w:rsid w:val="00750FA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Hamsung98</cp:lastModifiedBy>
  <cp:revision>6</cp:revision>
  <dcterms:created xsi:type="dcterms:W3CDTF">2011-11-15T23:13:00Z</dcterms:created>
  <dcterms:modified xsi:type="dcterms:W3CDTF">2011-11-28T07:43:00Z</dcterms:modified>
</cp:coreProperties>
</file>