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73C" w:rsidRDefault="003223FE" w:rsidP="003223FE">
      <w:pPr>
        <w:jc w:val="center"/>
        <w:rPr>
          <w:rFonts w:hint="eastAsia"/>
          <w:sz w:val="44"/>
          <w:szCs w:val="40"/>
        </w:rPr>
      </w:pPr>
      <w:proofErr w:type="spellStart"/>
      <w:r w:rsidRPr="003223FE">
        <w:rPr>
          <w:rFonts w:hint="eastAsia"/>
          <w:sz w:val="44"/>
          <w:szCs w:val="40"/>
        </w:rPr>
        <w:t>덴버</w:t>
      </w:r>
      <w:proofErr w:type="spellEnd"/>
      <w:r w:rsidRPr="003223FE">
        <w:rPr>
          <w:rFonts w:hint="eastAsia"/>
          <w:sz w:val="44"/>
          <w:szCs w:val="40"/>
        </w:rPr>
        <w:t xml:space="preserve"> Inter com 구성안.</w:t>
      </w:r>
    </w:p>
    <w:p w:rsidR="003223FE" w:rsidRDefault="003223FE" w:rsidP="003223FE">
      <w:pPr>
        <w:rPr>
          <w:rFonts w:hint="eastAsia"/>
        </w:rPr>
      </w:pPr>
      <w:r>
        <w:rPr>
          <w:noProof/>
        </w:rPr>
        <w:drawing>
          <wp:inline distT="0" distB="0" distL="0" distR="0" wp14:anchorId="1FB8B6E7" wp14:editId="0C4D9157">
            <wp:extent cx="5731510" cy="3127375"/>
            <wp:effectExtent l="19050" t="19050" r="21590" b="158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23FE" w:rsidRDefault="003223FE" w:rsidP="003223FE">
      <w:pPr>
        <w:rPr>
          <w:rFonts w:hint="eastAsia"/>
        </w:rPr>
      </w:pPr>
    </w:p>
    <w:p w:rsidR="003223FE" w:rsidRDefault="003223FE" w:rsidP="003223FE">
      <w:pPr>
        <w:rPr>
          <w:rFonts w:hint="eastAsia"/>
        </w:rPr>
      </w:pPr>
      <w:r>
        <w:rPr>
          <w:rFonts w:hint="eastAsia"/>
        </w:rPr>
        <w:t>SEPTA / DENVER Intercom 공통점.</w:t>
      </w:r>
    </w:p>
    <w:p w:rsidR="003223FE" w:rsidRDefault="003223FE" w:rsidP="003223FE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PEI </w:t>
      </w:r>
      <w:proofErr w:type="gramStart"/>
      <w:r>
        <w:rPr>
          <w:rFonts w:hint="eastAsia"/>
        </w:rPr>
        <w:t>장치 :</w:t>
      </w:r>
      <w:proofErr w:type="gramEnd"/>
      <w:r>
        <w:rPr>
          <w:rFonts w:hint="eastAsia"/>
        </w:rPr>
        <w:t xml:space="preserve"> 승객이 기관사와 통화 하는 장치</w:t>
      </w:r>
    </w:p>
    <w:p w:rsidR="003223FE" w:rsidRDefault="003223FE" w:rsidP="003223FE">
      <w:pPr>
        <w:ind w:left="105"/>
        <w:rPr>
          <w:rFonts w:hint="eastAsia"/>
        </w:rPr>
      </w:pPr>
    </w:p>
    <w:p w:rsidR="003223FE" w:rsidRDefault="003223FE" w:rsidP="003223FE">
      <w:pPr>
        <w:rPr>
          <w:rFonts w:hint="eastAsia"/>
        </w:rPr>
      </w:pPr>
      <w:r>
        <w:rPr>
          <w:rFonts w:hint="eastAsia"/>
        </w:rPr>
        <w:t xml:space="preserve">SEPTA / DENVER Intercom </w:t>
      </w:r>
      <w:r>
        <w:rPr>
          <w:rFonts w:hint="eastAsia"/>
        </w:rPr>
        <w:t>차이점.</w:t>
      </w:r>
    </w:p>
    <w:p w:rsidR="003223FE" w:rsidRDefault="003223FE" w:rsidP="003474C0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Wimax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이용한 VOIP(</w:t>
      </w:r>
      <w:r>
        <w:rPr>
          <w:rFonts w:hint="eastAsia"/>
        </w:rPr>
        <w:t>voice over IP</w:t>
      </w:r>
      <w:r>
        <w:rPr>
          <w:rFonts w:hint="eastAsia"/>
        </w:rPr>
        <w:t>) 음성 통화.</w:t>
      </w:r>
    </w:p>
    <w:p w:rsidR="003223FE" w:rsidRDefault="003474C0" w:rsidP="003474C0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SEPTA 프로젝트 에서는 무전기를 이용하여 음성 통화를 하였다.</w:t>
      </w:r>
    </w:p>
    <w:p w:rsidR="003474C0" w:rsidRDefault="003474C0" w:rsidP="003474C0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DENVER 에서는 DPO에서 VOIP 방식으로 사령과 음성 통화를 한다.</w:t>
      </w:r>
    </w:p>
    <w:p w:rsidR="003223FE" w:rsidRDefault="003474C0" w:rsidP="003474C0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t>음성</w:t>
      </w:r>
      <w:r>
        <w:rPr>
          <w:rFonts w:hint="eastAsia"/>
        </w:rPr>
        <w:t xml:space="preserve"> RECODR 기능</w:t>
      </w:r>
    </w:p>
    <w:p w:rsidR="003474C0" w:rsidRDefault="003474C0" w:rsidP="003474C0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자동 방송 외 모든 통화를 기록 해야 한다</w:t>
      </w:r>
      <w:proofErr w:type="gramStart"/>
      <w:r>
        <w:rPr>
          <w:rFonts w:hint="eastAsia"/>
        </w:rPr>
        <w:t>.(</w:t>
      </w:r>
      <w:proofErr w:type="gramEnd"/>
      <w:r>
        <w:rPr>
          <w:rFonts w:hint="eastAsia"/>
        </w:rPr>
        <w:t>72시간 기록 가능)</w:t>
      </w:r>
    </w:p>
    <w:p w:rsidR="003474C0" w:rsidRDefault="003474C0" w:rsidP="003474C0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 장치간 통신 기능</w:t>
      </w:r>
    </w:p>
    <w:p w:rsidR="003474C0" w:rsidRDefault="003474C0" w:rsidP="003474C0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SEPTA에서 문제가 되었던 TONE 방식을 Dual-Tone 방식으로 변경.</w:t>
      </w:r>
    </w:p>
    <w:p w:rsidR="003474C0" w:rsidRDefault="003474C0" w:rsidP="003474C0">
      <w:pPr>
        <w:pStyle w:val="a4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lastRenderedPageBreak/>
        <w:t>단방향</w:t>
      </w:r>
      <w:proofErr w:type="spellEnd"/>
      <w:r>
        <w:rPr>
          <w:rFonts w:hint="eastAsia"/>
        </w:rPr>
        <w:t xml:space="preserve"> 음성 통화에서 양방향 음성 통화로 변경.</w:t>
      </w:r>
    </w:p>
    <w:p w:rsidR="003474C0" w:rsidRPr="00AA03B3" w:rsidRDefault="00AA03B3" w:rsidP="00AA03B3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asciiTheme="minorEastAsia" w:hAnsiTheme="minorEastAsia" w:hint="eastAsia"/>
        </w:rPr>
        <w:t>DPH(</w:t>
      </w:r>
      <w:r w:rsidRPr="00CD6D37">
        <w:rPr>
          <w:rFonts w:cs="Times New Roman" w:hint="eastAsia"/>
          <w:b/>
          <w:noProof/>
        </w:rPr>
        <w:t>Driver PA Handset</w:t>
      </w:r>
      <w:r>
        <w:rPr>
          <w:rFonts w:cs="Times New Roman" w:hint="eastAsia"/>
          <w:b/>
          <w:noProof/>
        </w:rPr>
        <w:t>)</w:t>
      </w:r>
    </w:p>
    <w:p w:rsidR="00AA03B3" w:rsidRPr="00AA03B3" w:rsidRDefault="00AA03B3" w:rsidP="00AA03B3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asciiTheme="minorEastAsia" w:hAnsiTheme="minorEastAsia" w:hint="eastAsia"/>
        </w:rPr>
        <w:t>운전실 보조 방송 장치 추가.</w:t>
      </w:r>
    </w:p>
    <w:p w:rsidR="00AA03B3" w:rsidRPr="00AA03B3" w:rsidRDefault="00AA03B3" w:rsidP="00AA03B3">
      <w:pPr>
        <w:pStyle w:val="a4"/>
        <w:numPr>
          <w:ilvl w:val="0"/>
          <w:numId w:val="3"/>
        </w:numPr>
        <w:ind w:leftChars="0"/>
        <w:rPr>
          <w:rStyle w:val="3TimesNewRoman015ptChar"/>
          <w:rFonts w:asciiTheme="minorHAnsi" w:eastAsiaTheme="minorEastAsia" w:hAnsiTheme="minorHAnsi" w:hint="eastAsia"/>
          <w:spacing w:val="0"/>
          <w:sz w:val="20"/>
          <w:szCs w:val="22"/>
        </w:rPr>
      </w:pPr>
      <w:r>
        <w:rPr>
          <w:rFonts w:asciiTheme="minorEastAsia" w:hAnsiTheme="minorEastAsia" w:hint="eastAsia"/>
        </w:rPr>
        <w:t xml:space="preserve"> EMJ(</w:t>
      </w:r>
      <w:r w:rsidRPr="00FE2311">
        <w:rPr>
          <w:rFonts w:cs="Times New Roman"/>
          <w:spacing w:val="3"/>
        </w:rPr>
        <w:t>Emergency</w:t>
      </w:r>
      <w:r>
        <w:rPr>
          <w:rFonts w:cs="Times New Roman" w:hint="eastAsia"/>
          <w:spacing w:val="3"/>
        </w:rPr>
        <w:t xml:space="preserve"> </w:t>
      </w:r>
      <w:r w:rsidRPr="001A63BF">
        <w:rPr>
          <w:rStyle w:val="3TimesNewRoman015ptChar"/>
          <w:rFonts w:ascii="Times New Roman" w:hAnsi="Times New Roman" w:cs="Times New Roman" w:hint="eastAsia"/>
          <w:b/>
          <w:szCs w:val="20"/>
        </w:rPr>
        <w:t>Microphone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 xml:space="preserve"> jack)</w:t>
      </w:r>
    </w:p>
    <w:p w:rsidR="00AA03B3" w:rsidRPr="00AA03B3" w:rsidRDefault="00AA03B3" w:rsidP="00AA03B3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asciiTheme="minorEastAsia" w:hAnsiTheme="minorEastAsia" w:hint="eastAsia"/>
        </w:rPr>
        <w:t>비상 음성 통화 장치 추가.</w:t>
      </w:r>
    </w:p>
    <w:p w:rsidR="00AA03B3" w:rsidRPr="00AA03B3" w:rsidRDefault="00AA03B3" w:rsidP="00AA03B3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asciiTheme="minorEastAsia" w:hAnsiTheme="minorEastAsia" w:hint="eastAsia"/>
        </w:rPr>
        <w:t xml:space="preserve"> Handset Microphone.</w:t>
      </w:r>
    </w:p>
    <w:p w:rsidR="00AA03B3" w:rsidRPr="00AA03B3" w:rsidRDefault="00AA03B3" w:rsidP="00AA03B3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asciiTheme="minorEastAsia" w:hAnsiTheme="minorEastAsia" w:hint="eastAsia"/>
        </w:rPr>
        <w:t>DPO 장치에 Handset Microphone 기능 추가.</w:t>
      </w:r>
    </w:p>
    <w:p w:rsidR="00AA03B3" w:rsidRPr="00AA03B3" w:rsidRDefault="00AA03B3" w:rsidP="00AA03B3">
      <w:pPr>
        <w:pStyle w:val="a4"/>
        <w:numPr>
          <w:ilvl w:val="0"/>
          <w:numId w:val="3"/>
        </w:numPr>
        <w:ind w:leftChars="0"/>
        <w:rPr>
          <w:rStyle w:val="3TimesNewRoman015ptChar"/>
          <w:rFonts w:asciiTheme="minorHAnsi" w:eastAsiaTheme="minorEastAsia" w:hAnsiTheme="minorHAnsi" w:hint="eastAsia"/>
          <w:spacing w:val="0"/>
          <w:sz w:val="20"/>
          <w:szCs w:val="22"/>
        </w:rPr>
      </w:pPr>
      <w:r>
        <w:rPr>
          <w:rFonts w:asciiTheme="minorEastAsia" w:hAnsiTheme="minorEastAsia" w:hint="eastAsia"/>
        </w:rPr>
        <w:t xml:space="preserve"> 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>Gooseneck Microphone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>.</w:t>
      </w:r>
    </w:p>
    <w:p w:rsidR="00AA03B3" w:rsidRDefault="00AA03B3" w:rsidP="00AA03B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DPO 장치에 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>Gooseneck Microphone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 xml:space="preserve"> 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>기능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 xml:space="preserve"> 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>추가</w:t>
      </w:r>
      <w:r>
        <w:rPr>
          <w:rStyle w:val="3TimesNewRoman015ptChar"/>
          <w:rFonts w:ascii="Times New Roman" w:hAnsi="Times New Roman" w:cs="Times New Roman" w:hint="eastAsia"/>
          <w:b/>
          <w:szCs w:val="20"/>
        </w:rPr>
        <w:t>.</w:t>
      </w:r>
      <w:bookmarkStart w:id="0" w:name="_GoBack"/>
      <w:bookmarkEnd w:id="0"/>
    </w:p>
    <w:sectPr w:rsidR="00AA03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D31" w:rsidRDefault="00431D31" w:rsidP="00AA03B3">
      <w:pPr>
        <w:spacing w:after="0" w:line="240" w:lineRule="auto"/>
      </w:pPr>
      <w:r>
        <w:separator/>
      </w:r>
    </w:p>
  </w:endnote>
  <w:endnote w:type="continuationSeparator" w:id="0">
    <w:p w:rsidR="00431D31" w:rsidRDefault="00431D31" w:rsidP="00AA0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D31" w:rsidRDefault="00431D31" w:rsidP="00AA03B3">
      <w:pPr>
        <w:spacing w:after="0" w:line="240" w:lineRule="auto"/>
      </w:pPr>
      <w:r>
        <w:separator/>
      </w:r>
    </w:p>
  </w:footnote>
  <w:footnote w:type="continuationSeparator" w:id="0">
    <w:p w:rsidR="00431D31" w:rsidRDefault="00431D31" w:rsidP="00AA0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41199"/>
    <w:multiLevelType w:val="hybridMultilevel"/>
    <w:tmpl w:val="A8A409C4"/>
    <w:lvl w:ilvl="0" w:tplc="067AD10E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3448B"/>
    <w:multiLevelType w:val="hybridMultilevel"/>
    <w:tmpl w:val="75F00458"/>
    <w:lvl w:ilvl="0" w:tplc="09CC52F8">
      <w:start w:val="1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">
    <w:nsid w:val="48256BB9"/>
    <w:multiLevelType w:val="hybridMultilevel"/>
    <w:tmpl w:val="B7E0C35C"/>
    <w:lvl w:ilvl="0" w:tplc="7B0AACCC">
      <w:start w:val="1"/>
      <w:numFmt w:val="decimalEnclosedCircle"/>
      <w:lvlText w:val="%1"/>
      <w:lvlJc w:val="left"/>
      <w:pPr>
        <w:ind w:left="5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3FE"/>
    <w:rsid w:val="003223FE"/>
    <w:rsid w:val="003474C0"/>
    <w:rsid w:val="00431D31"/>
    <w:rsid w:val="00AA03B3"/>
    <w:rsid w:val="00B0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23F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223FE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3223FE"/>
    <w:pPr>
      <w:ind w:leftChars="400" w:left="800"/>
    </w:pPr>
  </w:style>
  <w:style w:type="character" w:customStyle="1" w:styleId="3TimesNewRoman015ptChar">
    <w:name w:val="스타일 제목 3 + Times New Roman 축소:  0.15 pt Char"/>
    <w:basedOn w:val="a0"/>
    <w:rsid w:val="00AA03B3"/>
    <w:rPr>
      <w:rFonts w:ascii="굴림" w:eastAsia="굴림" w:hAnsi="굴림"/>
      <w:spacing w:val="-3"/>
      <w:kern w:val="2"/>
      <w:sz w:val="22"/>
      <w:szCs w:val="24"/>
      <w:lang w:val="en-US" w:eastAsia="ko-K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23F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223FE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3223FE"/>
    <w:pPr>
      <w:ind w:leftChars="400" w:left="800"/>
    </w:pPr>
  </w:style>
  <w:style w:type="character" w:customStyle="1" w:styleId="3TimesNewRoman015ptChar">
    <w:name w:val="스타일 제목 3 + Times New Roman 축소:  0.15 pt Char"/>
    <w:basedOn w:val="a0"/>
    <w:rsid w:val="00AA03B3"/>
    <w:rPr>
      <w:rFonts w:ascii="굴림" w:eastAsia="굴림" w:hAnsi="굴림"/>
      <w:spacing w:val="-3"/>
      <w:kern w:val="2"/>
      <w:sz w:val="22"/>
      <w:szCs w:val="24"/>
      <w:lang w:val="en-US"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FA13D-C784-480C-8FDB-3F84B5CAB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1</cp:revision>
  <dcterms:created xsi:type="dcterms:W3CDTF">2011-09-05T04:59:00Z</dcterms:created>
  <dcterms:modified xsi:type="dcterms:W3CDTF">2011-09-05T06:53:00Z</dcterms:modified>
</cp:coreProperties>
</file>