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:rsidR="00931C1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:rsidR="007B7C00" w:rsidRPr="00A90CE0" w:rsidRDefault="007B7C0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:rsidR="002E4086" w:rsidRDefault="00D92837" w:rsidP="00C3396D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/>
          <w:w w:val="95"/>
          <w:sz w:val="48"/>
          <w:szCs w:val="48"/>
          <w:lang w:eastAsia="ko-KR"/>
        </w:rPr>
        <w:t xml:space="preserve">PTT BOX </w:t>
      </w:r>
      <w:r>
        <w:rPr>
          <w:rFonts w:eastAsiaTheme="minorEastAsia"/>
          <w:w w:val="95"/>
          <w:sz w:val="48"/>
          <w:szCs w:val="48"/>
          <w:lang w:eastAsia="ko-KR"/>
        </w:rPr>
        <w:br/>
      </w:r>
      <w:r w:rsidR="00A11D65">
        <w:rPr>
          <w:rFonts w:eastAsiaTheme="minorEastAsia"/>
          <w:w w:val="95"/>
          <w:sz w:val="48"/>
          <w:szCs w:val="48"/>
          <w:lang w:eastAsia="ko-KR"/>
        </w:rPr>
        <w:t>FUNCTIONA</w:t>
      </w:r>
      <w:r>
        <w:rPr>
          <w:rFonts w:eastAsiaTheme="minorEastAsia"/>
          <w:w w:val="95"/>
          <w:sz w:val="48"/>
          <w:szCs w:val="48"/>
          <w:lang w:eastAsia="ko-KR"/>
        </w:rPr>
        <w:t>L DESCRIPTION</w:t>
      </w:r>
    </w:p>
    <w:p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:rsidR="003F4892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:rsidR="008C1C9C" w:rsidRPr="00DF345B" w:rsidRDefault="008C1C9C" w:rsidP="00C3396D">
      <w:pPr>
        <w:pStyle w:val="a2"/>
        <w:jc w:val="center"/>
        <w:rPr>
          <w:rFonts w:eastAsiaTheme="minorEastAsia"/>
          <w:lang w:eastAsia="ko-KR"/>
        </w:rPr>
      </w:pPr>
    </w:p>
    <w:tbl>
      <w:tblPr>
        <w:tblStyle w:val="af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2506"/>
      </w:tblGrid>
      <w:tr w:rsidR="00C06895" w:rsidRPr="00DF345B" w:rsidTr="003F4892">
        <w:trPr>
          <w:jc w:val="center"/>
        </w:trPr>
        <w:tc>
          <w:tcPr>
            <w:tcW w:w="2836" w:type="dxa"/>
          </w:tcPr>
          <w:p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CONTRACT NO.</w:t>
            </w:r>
          </w:p>
        </w:tc>
        <w:tc>
          <w:tcPr>
            <w:tcW w:w="2506" w:type="dxa"/>
          </w:tcPr>
          <w:p w:rsidR="00C0689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:rsidTr="003F4892">
        <w:trPr>
          <w:jc w:val="center"/>
        </w:trPr>
        <w:tc>
          <w:tcPr>
            <w:tcW w:w="2836" w:type="dxa"/>
          </w:tcPr>
          <w:p w:rsidR="00FB4688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2506" w:type="dxa"/>
          </w:tcPr>
          <w:p w:rsidR="00FB4688" w:rsidRPr="00DF345B" w:rsidRDefault="00DC2959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06895" w:rsidRPr="00DF345B" w:rsidTr="003F4892">
        <w:trPr>
          <w:jc w:val="center"/>
        </w:trPr>
        <w:tc>
          <w:tcPr>
            <w:tcW w:w="2836" w:type="dxa"/>
          </w:tcPr>
          <w:p w:rsidR="00C06895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2506" w:type="dxa"/>
          </w:tcPr>
          <w:p w:rsidR="00C06895" w:rsidRPr="00DF345B" w:rsidRDefault="004B39B2" w:rsidP="003F1B4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42</w:t>
            </w:r>
            <w:r w:rsidR="003F1B4B">
              <w:rPr>
                <w:rFonts w:eastAsiaTheme="minorEastAsia"/>
                <w:b/>
                <w:lang w:eastAsia="ko-KR"/>
              </w:rPr>
              <w:t>A</w:t>
            </w:r>
            <w:r w:rsidR="003F1B4B">
              <w:rPr>
                <w:rFonts w:eastAsiaTheme="minorEastAsia" w:hint="eastAsia"/>
                <w:b/>
                <w:lang w:eastAsia="ko-KR"/>
              </w:rPr>
              <w:t>-2017</w:t>
            </w:r>
            <w:r w:rsidR="007B7C00">
              <w:rPr>
                <w:rFonts w:eastAsiaTheme="minorEastAsia" w:hint="eastAsia"/>
                <w:b/>
                <w:lang w:eastAsia="ko-KR"/>
              </w:rPr>
              <w:t>-00</w:t>
            </w:r>
            <w:r w:rsidR="003F1B4B">
              <w:rPr>
                <w:rFonts w:eastAsiaTheme="minorEastAsia"/>
                <w:b/>
                <w:lang w:eastAsia="ko-KR"/>
              </w:rPr>
              <w:t>15</w:t>
            </w:r>
          </w:p>
        </w:tc>
      </w:tr>
      <w:tr w:rsidR="00C06895" w:rsidRPr="00DF345B" w:rsidTr="003F4892">
        <w:trPr>
          <w:jc w:val="center"/>
        </w:trPr>
        <w:tc>
          <w:tcPr>
            <w:tcW w:w="2836" w:type="dxa"/>
          </w:tcPr>
          <w:p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2506" w:type="dxa"/>
          </w:tcPr>
          <w:p w:rsidR="00C06895" w:rsidRPr="00DF345B" w:rsidRDefault="003F1B4B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1.0</w:t>
            </w:r>
          </w:p>
        </w:tc>
      </w:tr>
      <w:tr w:rsidR="002707A5" w:rsidRPr="00DF345B" w:rsidTr="003F4892">
        <w:trPr>
          <w:jc w:val="center"/>
        </w:trPr>
        <w:tc>
          <w:tcPr>
            <w:tcW w:w="283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2506" w:type="dxa"/>
          </w:tcPr>
          <w:p w:rsidR="002707A5" w:rsidRPr="00DF345B" w:rsidRDefault="00187751" w:rsidP="002707A5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 xml:space="preserve">J. </w:t>
            </w:r>
            <w:r>
              <w:rPr>
                <w:rFonts w:eastAsiaTheme="minorEastAsia"/>
                <w:b/>
                <w:lang w:eastAsia="ko-KR"/>
              </w:rPr>
              <w:t>S. JEONG</w:t>
            </w:r>
          </w:p>
        </w:tc>
      </w:tr>
      <w:tr w:rsidR="002707A5" w:rsidRPr="00DF345B" w:rsidTr="003F4892">
        <w:trPr>
          <w:jc w:val="center"/>
        </w:trPr>
        <w:tc>
          <w:tcPr>
            <w:tcW w:w="283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2506" w:type="dxa"/>
          </w:tcPr>
          <w:p w:rsidR="002707A5" w:rsidRPr="00DF345B" w:rsidRDefault="001B56D6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:rsidTr="003F4892">
        <w:trPr>
          <w:jc w:val="center"/>
        </w:trPr>
        <w:tc>
          <w:tcPr>
            <w:tcW w:w="283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2506" w:type="dxa"/>
          </w:tcPr>
          <w:p w:rsidR="002707A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7B7C00" w:rsidRPr="00DF345B" w:rsidTr="003F4892">
        <w:trPr>
          <w:jc w:val="center"/>
        </w:trPr>
        <w:tc>
          <w:tcPr>
            <w:tcW w:w="2836" w:type="dxa"/>
          </w:tcPr>
          <w:p w:rsidR="007B7C00" w:rsidRPr="00DF345B" w:rsidRDefault="007B7C00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2506" w:type="dxa"/>
          </w:tcPr>
          <w:p w:rsidR="007B7C00" w:rsidRPr="00DF345B" w:rsidRDefault="00700F39" w:rsidP="003F4892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/>
                <w:b/>
                <w:lang w:eastAsia="ko-KR"/>
              </w:rPr>
              <w:t>3/6</w:t>
            </w:r>
            <w:r w:rsidR="003F1B4B">
              <w:rPr>
                <w:rFonts w:eastAsiaTheme="minorEastAsia"/>
                <w:b/>
                <w:lang w:eastAsia="ko-KR"/>
              </w:rPr>
              <w:t>/2017</w:t>
            </w:r>
          </w:p>
        </w:tc>
      </w:tr>
    </w:tbl>
    <w:p w:rsidR="003F4892" w:rsidRPr="00DF345B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:rsidR="007B7C00" w:rsidRDefault="007B7C00" w:rsidP="00C3396D">
      <w:pPr>
        <w:pStyle w:val="a2"/>
        <w:jc w:val="center"/>
        <w:rPr>
          <w:rFonts w:eastAsiaTheme="minorEastAsia"/>
          <w:lang w:eastAsia="ko-KR"/>
        </w:rPr>
      </w:pPr>
    </w:p>
    <w:p w:rsidR="007B7C00" w:rsidRPr="00DF345B" w:rsidRDefault="007B7C00" w:rsidP="00C3396D">
      <w:pPr>
        <w:pStyle w:val="a2"/>
        <w:jc w:val="center"/>
        <w:rPr>
          <w:rFonts w:eastAsiaTheme="minorEastAsia"/>
          <w:lang w:eastAsia="ko-KR"/>
        </w:rPr>
      </w:pPr>
    </w:p>
    <w:p w:rsidR="00C06895" w:rsidRPr="00DF345B" w:rsidRDefault="00501711" w:rsidP="00C3396D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pict>
          <v:shape id="_x0000_i1028" type="#_x0000_t75" style="width:155.65pt;height:46.25pt">
            <v:imagedata r:id="rId8" o:title="영문"/>
          </v:shape>
        </w:pict>
      </w:r>
      <w:r w:rsidR="00C06895" w:rsidRPr="00DF345B">
        <w:rPr>
          <w:rFonts w:eastAsiaTheme="minorEastAsia"/>
          <w:lang w:eastAsia="ko-KR"/>
        </w:rPr>
        <w:br w:type="page"/>
      </w:r>
    </w:p>
    <w:p w:rsidR="00C0689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817"/>
        <w:gridCol w:w="2268"/>
        <w:gridCol w:w="4536"/>
        <w:gridCol w:w="1603"/>
      </w:tblGrid>
      <w:tr w:rsidR="00C3396D" w:rsidRPr="00DF345B" w:rsidTr="0089442F">
        <w:tc>
          <w:tcPr>
            <w:tcW w:w="817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:rsidTr="0089442F">
        <w:tc>
          <w:tcPr>
            <w:tcW w:w="817" w:type="dxa"/>
          </w:tcPr>
          <w:p w:rsidR="00C3396D" w:rsidRPr="00DF345B" w:rsidRDefault="003F1B4B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1.0</w:t>
            </w:r>
          </w:p>
        </w:tc>
        <w:tc>
          <w:tcPr>
            <w:tcW w:w="2268" w:type="dxa"/>
          </w:tcPr>
          <w:p w:rsidR="00C3396D" w:rsidRPr="00DF345B" w:rsidRDefault="00700F3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3/6</w:t>
            </w:r>
            <w:r w:rsidR="003F1B4B">
              <w:rPr>
                <w:rFonts w:eastAsiaTheme="minorEastAsia"/>
                <w:lang w:eastAsia="ko-KR"/>
              </w:rPr>
              <w:t>/2017</w:t>
            </w:r>
          </w:p>
        </w:tc>
        <w:tc>
          <w:tcPr>
            <w:tcW w:w="4536" w:type="dxa"/>
          </w:tcPr>
          <w:p w:rsidR="00C3396D" w:rsidRPr="00DF345B" w:rsidRDefault="000B4C96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:rsidR="00C3396D" w:rsidRPr="00DF345B" w:rsidRDefault="002707A5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J. S. Jeong</w:t>
            </w:r>
          </w:p>
        </w:tc>
      </w:tr>
      <w:tr w:rsidR="007906C9" w:rsidRPr="00DF345B" w:rsidTr="0035239B">
        <w:tc>
          <w:tcPr>
            <w:tcW w:w="817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  <w:shd w:val="clear" w:color="auto" w:fill="auto"/>
          </w:tcPr>
          <w:p w:rsidR="007906C9" w:rsidRPr="00DF345B" w:rsidRDefault="007906C9" w:rsidP="0035239B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  <w:shd w:val="clear" w:color="auto" w:fill="auto"/>
          </w:tcPr>
          <w:p w:rsidR="007906C9" w:rsidRPr="00DF345B" w:rsidRDefault="007906C9" w:rsidP="00CB01BA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  <w:tr w:rsidR="007906C9" w:rsidRPr="00DF345B" w:rsidTr="0089442F">
        <w:tc>
          <w:tcPr>
            <w:tcW w:w="817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:rsidR="007906C9" w:rsidRPr="00DF345B" w:rsidRDefault="007906C9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:rsidR="00C3396D" w:rsidRPr="00DF345B" w:rsidRDefault="00C3396D" w:rsidP="00C3396D">
      <w:pPr>
        <w:pStyle w:val="a2"/>
        <w:rPr>
          <w:rFonts w:eastAsiaTheme="minorEastAsia"/>
          <w:lang w:eastAsia="ko-KR"/>
        </w:rPr>
      </w:pPr>
    </w:p>
    <w:p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:rsidR="00B15C8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:rsidR="00501711" w:rsidRDefault="00B15C8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476575835" w:history="1">
        <w:r w:rsidR="00501711" w:rsidRPr="00267CE4">
          <w:rPr>
            <w:rStyle w:val="aff0"/>
            <w:noProof/>
          </w:rPr>
          <w:t>1. Introduction</w:t>
        </w:r>
        <w:r w:rsidR="00501711">
          <w:rPr>
            <w:noProof/>
            <w:webHidden/>
          </w:rPr>
          <w:tab/>
        </w:r>
        <w:r w:rsidR="00501711">
          <w:rPr>
            <w:noProof/>
            <w:webHidden/>
          </w:rPr>
          <w:fldChar w:fldCharType="begin"/>
        </w:r>
        <w:r w:rsidR="00501711">
          <w:rPr>
            <w:noProof/>
            <w:webHidden/>
          </w:rPr>
          <w:instrText xml:space="preserve"> PAGEREF _Toc476575835 \h </w:instrText>
        </w:r>
        <w:r w:rsidR="00501711">
          <w:rPr>
            <w:noProof/>
            <w:webHidden/>
          </w:rPr>
        </w:r>
        <w:r w:rsidR="00501711">
          <w:rPr>
            <w:noProof/>
            <w:webHidden/>
          </w:rPr>
          <w:fldChar w:fldCharType="separate"/>
        </w:r>
        <w:r w:rsidR="00501711">
          <w:rPr>
            <w:noProof/>
            <w:webHidden/>
          </w:rPr>
          <w:t>4</w:t>
        </w:r>
        <w:r w:rsidR="00501711">
          <w:rPr>
            <w:noProof/>
            <w:webHidden/>
          </w:rPr>
          <w:fldChar w:fldCharType="end"/>
        </w:r>
      </w:hyperlink>
    </w:p>
    <w:p w:rsidR="00501711" w:rsidRDefault="00501711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76575836" w:history="1">
        <w:r w:rsidRPr="00267CE4">
          <w:rPr>
            <w:rStyle w:val="aff0"/>
            <w:noProof/>
            <w:lang w:eastAsia="ko-KR"/>
          </w:rPr>
          <w:t>2. 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_Toc476575836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1711" w:rsidRDefault="00501711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76575837" w:history="1">
        <w:r w:rsidRPr="00267CE4">
          <w:rPr>
            <w:rStyle w:val="aff0"/>
            <w:noProof/>
            <w:lang w:eastAsia="ko-KR"/>
          </w:rPr>
          <w:t>3. General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_Toc476575837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01711" w:rsidRDefault="00501711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76575838" w:history="1">
        <w:r w:rsidRPr="00267CE4">
          <w:rPr>
            <w:rStyle w:val="aff0"/>
            <w:noProof/>
            <w:lang w:eastAsia="ko-KR"/>
          </w:rPr>
          <w:t>4. Functional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_Toc476575838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01711" w:rsidRDefault="00501711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76575839" w:history="1">
        <w:r w:rsidRPr="00267CE4">
          <w:rPr>
            <w:rStyle w:val="aff0"/>
            <w:noProof/>
            <w:lang w:eastAsia="ko-KR"/>
          </w:rPr>
          <w:t>5. IP Address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_Toc476575839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01711" w:rsidRDefault="00501711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76575840" w:history="1">
        <w:r w:rsidRPr="00267CE4">
          <w:rPr>
            <w:rStyle w:val="aff0"/>
            <w:noProof/>
            <w:lang w:eastAsia="ko-KR"/>
          </w:rPr>
          <w:t>6. Technical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_Toc476575840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3396D" w:rsidRPr="00B15C85" w:rsidRDefault="00B15C85" w:rsidP="00B15C85">
      <w:pPr>
        <w:pStyle w:val="afa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:rsidR="00C3396D" w:rsidRPr="00187751" w:rsidRDefault="00F403D7" w:rsidP="00187751">
      <w:pPr>
        <w:pStyle w:val="1"/>
      </w:pPr>
      <w:bookmarkStart w:id="0" w:name="_Toc406163285"/>
      <w:r>
        <w:rPr>
          <w:rFonts w:hint="eastAsia"/>
          <w:lang w:eastAsia="ko-KR"/>
        </w:rPr>
        <w:lastRenderedPageBreak/>
        <w:t xml:space="preserve"> </w:t>
      </w:r>
      <w:bookmarkStart w:id="1" w:name="_Toc476575835"/>
      <w:r w:rsidR="008C76E9" w:rsidRPr="00187751">
        <w:t>Introduction</w:t>
      </w:r>
      <w:bookmarkEnd w:id="0"/>
      <w:bookmarkEnd w:id="1"/>
    </w:p>
    <w:p w:rsidR="00D92837" w:rsidRDefault="00D92837" w:rsidP="00C3396D">
      <w:pPr>
        <w:pStyle w:val="a2"/>
        <w:rPr>
          <w:rFonts w:eastAsiaTheme="minorEastAsia"/>
          <w:lang w:eastAsia="ko-KR"/>
        </w:rPr>
      </w:pPr>
      <w:r>
        <w:t xml:space="preserve">This document provides technical information for the PTT box installed in </w:t>
      </w:r>
      <w:r w:rsidR="001362AE">
        <w:t xml:space="preserve">the </w:t>
      </w:r>
      <w:r>
        <w:t>Operations Control Center (OCC)</w:t>
      </w:r>
      <w:r w:rsidR="001362AE" w:rsidRPr="001362AE">
        <w:t xml:space="preserve"> </w:t>
      </w:r>
      <w:r w:rsidR="001362AE">
        <w:t>of RTD Commuter Rail</w:t>
      </w:r>
      <w:r>
        <w:t>.</w:t>
      </w:r>
    </w:p>
    <w:p w:rsidR="00EB79ED" w:rsidRDefault="00EB79ED" w:rsidP="00EB79ED">
      <w:pPr>
        <w:pStyle w:val="a2"/>
        <w:rPr>
          <w:rFonts w:eastAsiaTheme="minorEastAsia"/>
          <w:lang w:eastAsia="ko-KR"/>
        </w:rPr>
      </w:pPr>
    </w:p>
    <w:p w:rsidR="00501711" w:rsidRDefault="00501711" w:rsidP="00501711">
      <w:pPr>
        <w:pStyle w:val="1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 </w:t>
      </w:r>
      <w:bookmarkStart w:id="2" w:name="_Toc476575836"/>
      <w:r>
        <w:rPr>
          <w:rFonts w:hint="eastAsia"/>
          <w:lang w:eastAsia="ko-KR"/>
        </w:rPr>
        <w:t>Abbreviations</w:t>
      </w:r>
      <w:bookmarkEnd w:id="2"/>
    </w:p>
    <w:p w:rsidR="00501711" w:rsidRDefault="00501711" w:rsidP="00501711">
      <w:pPr>
        <w:pStyle w:val="a7"/>
        <w:keepNext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 – Abbreviations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4677"/>
      </w:tblGrid>
      <w:tr w:rsidR="00501711" w:rsidTr="00521F6D">
        <w:trPr>
          <w:jc w:val="center"/>
        </w:trPr>
        <w:tc>
          <w:tcPr>
            <w:tcW w:w="2977" w:type="dxa"/>
          </w:tcPr>
          <w:p w:rsidR="00501711" w:rsidRPr="0049489A" w:rsidRDefault="00501711" w:rsidP="00521F6D">
            <w:pPr>
              <w:pStyle w:val="a2"/>
              <w:spacing w:before="60" w:after="60"/>
              <w:jc w:val="left"/>
              <w:rPr>
                <w:rFonts w:eastAsiaTheme="minorEastAsia"/>
                <w:lang w:val="en-GB" w:eastAsia="ko-KR"/>
              </w:rPr>
            </w:pPr>
            <w:r>
              <w:rPr>
                <w:rFonts w:eastAsiaTheme="minorEastAsia"/>
                <w:lang w:val="en-GB" w:eastAsia="ko-KR"/>
              </w:rPr>
              <w:t>Abbreviation</w:t>
            </w:r>
          </w:p>
        </w:tc>
        <w:tc>
          <w:tcPr>
            <w:tcW w:w="4677" w:type="dxa"/>
          </w:tcPr>
          <w:p w:rsidR="00501711" w:rsidRPr="0049489A" w:rsidRDefault="00501711" w:rsidP="00521F6D">
            <w:pPr>
              <w:pStyle w:val="a2"/>
              <w:spacing w:before="60" w:after="60"/>
              <w:jc w:val="left"/>
              <w:rPr>
                <w:rFonts w:eastAsiaTheme="minorEastAsia"/>
                <w:lang w:val="en-GB" w:eastAsia="ko-KR"/>
              </w:rPr>
            </w:pPr>
            <w:r>
              <w:rPr>
                <w:rFonts w:eastAsiaTheme="minorEastAsia"/>
                <w:lang w:val="en-GB" w:eastAsia="ko-KR"/>
              </w:rPr>
              <w:t>Definition</w:t>
            </w:r>
          </w:p>
        </w:tc>
      </w:tr>
      <w:tr w:rsidR="00501711" w:rsidTr="00521F6D">
        <w:trPr>
          <w:jc w:val="center"/>
        </w:trPr>
        <w:tc>
          <w:tcPr>
            <w:tcW w:w="2977" w:type="dxa"/>
          </w:tcPr>
          <w:p w:rsidR="00501711" w:rsidRPr="00501711" w:rsidRDefault="00501711" w:rsidP="00501711">
            <w:pPr>
              <w:pStyle w:val="a2"/>
              <w:spacing w:before="60" w:after="60"/>
              <w:jc w:val="left"/>
              <w:rPr>
                <w:rFonts w:eastAsiaTheme="minorEastAsia"/>
                <w:lang w:val="en-GB" w:eastAsia="ko-KR"/>
              </w:rPr>
            </w:pPr>
            <w:r w:rsidRPr="00501711">
              <w:rPr>
                <w:rFonts w:eastAsiaTheme="minorEastAsia" w:hint="eastAsia"/>
                <w:lang w:val="en-GB" w:eastAsia="ko-KR"/>
              </w:rPr>
              <w:t>CNCS</w:t>
            </w:r>
          </w:p>
        </w:tc>
        <w:tc>
          <w:tcPr>
            <w:tcW w:w="4677" w:type="dxa"/>
          </w:tcPr>
          <w:p w:rsidR="00501711" w:rsidRPr="00501711" w:rsidRDefault="00501711" w:rsidP="00501711">
            <w:pPr>
              <w:pStyle w:val="a2"/>
              <w:spacing w:before="60" w:after="60"/>
              <w:jc w:val="left"/>
              <w:rPr>
                <w:rFonts w:eastAsiaTheme="minorEastAsia" w:hint="eastAsia"/>
                <w:lang w:val="en-GB" w:eastAsia="ko-KR"/>
              </w:rPr>
            </w:pPr>
            <w:r w:rsidRPr="00501711">
              <w:rPr>
                <w:rFonts w:eastAsiaTheme="minorEastAsia" w:hint="eastAsia"/>
                <w:lang w:val="en-GB" w:eastAsia="ko-KR"/>
              </w:rPr>
              <w:t>Content and Control Server</w:t>
            </w:r>
          </w:p>
        </w:tc>
      </w:tr>
      <w:tr w:rsidR="00501711" w:rsidTr="00521F6D">
        <w:trPr>
          <w:jc w:val="center"/>
        </w:trPr>
        <w:tc>
          <w:tcPr>
            <w:tcW w:w="2977" w:type="dxa"/>
          </w:tcPr>
          <w:p w:rsidR="00501711" w:rsidRPr="00501711" w:rsidRDefault="00501711" w:rsidP="00501711">
            <w:pPr>
              <w:pStyle w:val="a2"/>
              <w:spacing w:before="60" w:after="60"/>
              <w:jc w:val="left"/>
              <w:rPr>
                <w:rFonts w:eastAsiaTheme="minorEastAsia" w:hint="eastAsia"/>
                <w:lang w:val="en-GB" w:eastAsia="ko-KR"/>
              </w:rPr>
            </w:pPr>
            <w:r w:rsidRPr="00501711">
              <w:rPr>
                <w:rFonts w:eastAsiaTheme="minorEastAsia" w:hint="eastAsia"/>
                <w:lang w:val="en-GB" w:eastAsia="ko-KR"/>
              </w:rPr>
              <w:t>DPO</w:t>
            </w:r>
          </w:p>
        </w:tc>
        <w:tc>
          <w:tcPr>
            <w:tcW w:w="4677" w:type="dxa"/>
          </w:tcPr>
          <w:p w:rsidR="00501711" w:rsidRPr="00501711" w:rsidRDefault="00501711" w:rsidP="00501711">
            <w:pPr>
              <w:pStyle w:val="a2"/>
              <w:spacing w:before="60" w:after="60"/>
              <w:jc w:val="left"/>
              <w:rPr>
                <w:rFonts w:eastAsiaTheme="minorEastAsia" w:hint="eastAsia"/>
                <w:lang w:val="en-GB" w:eastAsia="ko-KR"/>
              </w:rPr>
            </w:pPr>
            <w:r w:rsidRPr="00501711">
              <w:rPr>
                <w:rFonts w:eastAsiaTheme="minorEastAsia" w:hint="eastAsia"/>
                <w:lang w:val="en-GB" w:eastAsia="ko-KR"/>
              </w:rPr>
              <w:t>Driver PA Operation Box</w:t>
            </w:r>
          </w:p>
        </w:tc>
      </w:tr>
      <w:tr w:rsidR="00501711" w:rsidTr="00521F6D">
        <w:trPr>
          <w:jc w:val="center"/>
        </w:trPr>
        <w:tc>
          <w:tcPr>
            <w:tcW w:w="2977" w:type="dxa"/>
          </w:tcPr>
          <w:p w:rsidR="00501711" w:rsidRPr="00501711" w:rsidRDefault="00501711" w:rsidP="00501711">
            <w:pPr>
              <w:pStyle w:val="a2"/>
              <w:spacing w:before="60" w:after="60"/>
              <w:jc w:val="left"/>
              <w:rPr>
                <w:rFonts w:eastAsiaTheme="minorEastAsia" w:hint="eastAsia"/>
                <w:lang w:val="en-GB" w:eastAsia="ko-KR"/>
              </w:rPr>
            </w:pPr>
            <w:r w:rsidRPr="00501711">
              <w:rPr>
                <w:rFonts w:eastAsiaTheme="minorEastAsia" w:hint="eastAsia"/>
                <w:lang w:val="en-GB" w:eastAsia="ko-KR"/>
              </w:rPr>
              <w:t>DTMF</w:t>
            </w:r>
          </w:p>
        </w:tc>
        <w:tc>
          <w:tcPr>
            <w:tcW w:w="4677" w:type="dxa"/>
          </w:tcPr>
          <w:p w:rsidR="00501711" w:rsidRPr="00501711" w:rsidRDefault="00501711" w:rsidP="00501711">
            <w:pPr>
              <w:pStyle w:val="a2"/>
              <w:spacing w:before="60" w:after="60"/>
              <w:jc w:val="left"/>
              <w:rPr>
                <w:rFonts w:eastAsiaTheme="minorEastAsia" w:hint="eastAsia"/>
                <w:lang w:val="en-GB" w:eastAsia="ko-KR"/>
              </w:rPr>
            </w:pPr>
            <w:r w:rsidRPr="00501711">
              <w:rPr>
                <w:rFonts w:eastAsiaTheme="minorEastAsia" w:hint="eastAsia"/>
                <w:lang w:val="en-GB" w:eastAsia="ko-KR"/>
              </w:rPr>
              <w:t>Dual Tone Multi Frequency</w:t>
            </w:r>
          </w:p>
        </w:tc>
      </w:tr>
      <w:tr w:rsidR="00501711" w:rsidTr="00521F6D">
        <w:trPr>
          <w:jc w:val="center"/>
        </w:trPr>
        <w:tc>
          <w:tcPr>
            <w:tcW w:w="2977" w:type="dxa"/>
          </w:tcPr>
          <w:p w:rsidR="00501711" w:rsidRPr="00501711" w:rsidRDefault="00501711" w:rsidP="00501711">
            <w:pPr>
              <w:pStyle w:val="a2"/>
              <w:spacing w:before="60" w:after="60"/>
              <w:jc w:val="left"/>
              <w:rPr>
                <w:rFonts w:eastAsiaTheme="minorEastAsia" w:hint="eastAsia"/>
                <w:lang w:val="en-GB" w:eastAsia="ko-KR"/>
              </w:rPr>
            </w:pPr>
            <w:r w:rsidRPr="00501711">
              <w:rPr>
                <w:rFonts w:eastAsiaTheme="minorEastAsia" w:hint="eastAsia"/>
                <w:lang w:val="en-GB" w:eastAsia="ko-KR"/>
              </w:rPr>
              <w:t>IP</w:t>
            </w:r>
          </w:p>
        </w:tc>
        <w:tc>
          <w:tcPr>
            <w:tcW w:w="4677" w:type="dxa"/>
          </w:tcPr>
          <w:p w:rsidR="00501711" w:rsidRPr="00501711" w:rsidRDefault="00501711" w:rsidP="00501711">
            <w:pPr>
              <w:pStyle w:val="a2"/>
              <w:spacing w:before="60" w:after="60"/>
              <w:jc w:val="left"/>
              <w:rPr>
                <w:rFonts w:eastAsiaTheme="minorEastAsia" w:hint="eastAsia"/>
                <w:lang w:val="en-GB" w:eastAsia="ko-KR"/>
              </w:rPr>
            </w:pPr>
            <w:r w:rsidRPr="00501711">
              <w:rPr>
                <w:rFonts w:eastAsiaTheme="minorEastAsia" w:hint="eastAsia"/>
                <w:lang w:val="en-GB" w:eastAsia="ko-KR"/>
              </w:rPr>
              <w:t>Internet Protocol</w:t>
            </w:r>
          </w:p>
        </w:tc>
      </w:tr>
      <w:tr w:rsidR="00501711" w:rsidTr="00521F6D">
        <w:trPr>
          <w:jc w:val="center"/>
        </w:trPr>
        <w:tc>
          <w:tcPr>
            <w:tcW w:w="2977" w:type="dxa"/>
          </w:tcPr>
          <w:p w:rsidR="00501711" w:rsidRPr="00501711" w:rsidRDefault="00501711" w:rsidP="00501711">
            <w:pPr>
              <w:pStyle w:val="a2"/>
              <w:spacing w:before="60" w:after="60"/>
              <w:jc w:val="left"/>
              <w:rPr>
                <w:rFonts w:eastAsiaTheme="minorEastAsia" w:hint="eastAsia"/>
                <w:lang w:val="en-GB" w:eastAsia="ko-KR"/>
              </w:rPr>
            </w:pPr>
            <w:r w:rsidRPr="00501711">
              <w:rPr>
                <w:rFonts w:eastAsiaTheme="minorEastAsia" w:hint="eastAsia"/>
                <w:lang w:val="en-GB" w:eastAsia="ko-KR"/>
              </w:rPr>
              <w:t>OCC</w:t>
            </w:r>
          </w:p>
        </w:tc>
        <w:tc>
          <w:tcPr>
            <w:tcW w:w="4677" w:type="dxa"/>
          </w:tcPr>
          <w:p w:rsidR="00501711" w:rsidRPr="00501711" w:rsidRDefault="00501711" w:rsidP="00501711">
            <w:pPr>
              <w:pStyle w:val="a2"/>
              <w:spacing w:before="60" w:after="60"/>
              <w:jc w:val="left"/>
              <w:rPr>
                <w:rFonts w:eastAsiaTheme="minorEastAsia" w:hint="eastAsia"/>
                <w:lang w:val="en-GB" w:eastAsia="ko-KR"/>
              </w:rPr>
            </w:pPr>
            <w:r w:rsidRPr="00501711">
              <w:rPr>
                <w:rFonts w:eastAsiaTheme="minorEastAsia" w:hint="eastAsia"/>
                <w:lang w:val="en-GB" w:eastAsia="ko-KR"/>
              </w:rPr>
              <w:t>Operations Control Center</w:t>
            </w:r>
          </w:p>
        </w:tc>
      </w:tr>
      <w:tr w:rsidR="00501711" w:rsidTr="00521F6D">
        <w:trPr>
          <w:jc w:val="center"/>
        </w:trPr>
        <w:tc>
          <w:tcPr>
            <w:tcW w:w="2977" w:type="dxa"/>
          </w:tcPr>
          <w:p w:rsidR="00501711" w:rsidRPr="00501711" w:rsidRDefault="00501711" w:rsidP="00501711">
            <w:pPr>
              <w:pStyle w:val="a2"/>
              <w:spacing w:before="60" w:after="60"/>
              <w:jc w:val="left"/>
              <w:rPr>
                <w:rFonts w:eastAsiaTheme="minorEastAsia" w:hint="eastAsia"/>
                <w:lang w:val="en-GB" w:eastAsia="ko-KR"/>
              </w:rPr>
            </w:pPr>
            <w:r w:rsidRPr="00501711">
              <w:rPr>
                <w:rFonts w:eastAsiaTheme="minorEastAsia" w:hint="eastAsia"/>
                <w:lang w:val="en-GB" w:eastAsia="ko-KR"/>
              </w:rPr>
              <w:t>PAC</w:t>
            </w:r>
          </w:p>
        </w:tc>
        <w:tc>
          <w:tcPr>
            <w:tcW w:w="4677" w:type="dxa"/>
          </w:tcPr>
          <w:p w:rsidR="00501711" w:rsidRPr="00501711" w:rsidRDefault="00501711" w:rsidP="00501711">
            <w:pPr>
              <w:pStyle w:val="a2"/>
              <w:spacing w:before="60" w:after="60"/>
              <w:jc w:val="left"/>
              <w:rPr>
                <w:rFonts w:eastAsiaTheme="minorEastAsia" w:hint="eastAsia"/>
                <w:lang w:val="en-GB" w:eastAsia="ko-KR"/>
              </w:rPr>
            </w:pPr>
            <w:r w:rsidRPr="00501711">
              <w:rPr>
                <w:rFonts w:eastAsiaTheme="minorEastAsia" w:hint="eastAsia"/>
                <w:lang w:val="en-GB" w:eastAsia="ko-KR"/>
              </w:rPr>
              <w:t>Public Address Controller</w:t>
            </w:r>
          </w:p>
        </w:tc>
      </w:tr>
      <w:tr w:rsidR="00501711" w:rsidTr="00521F6D">
        <w:trPr>
          <w:jc w:val="center"/>
        </w:trPr>
        <w:tc>
          <w:tcPr>
            <w:tcW w:w="2977" w:type="dxa"/>
          </w:tcPr>
          <w:p w:rsidR="00501711" w:rsidRPr="00501711" w:rsidRDefault="00501711" w:rsidP="00501711">
            <w:pPr>
              <w:pStyle w:val="a2"/>
              <w:spacing w:before="60" w:after="60"/>
              <w:jc w:val="left"/>
              <w:rPr>
                <w:rFonts w:eastAsiaTheme="minorEastAsia" w:hint="eastAsia"/>
                <w:lang w:val="en-GB" w:eastAsia="ko-KR"/>
              </w:rPr>
            </w:pPr>
            <w:r w:rsidRPr="00501711">
              <w:rPr>
                <w:rFonts w:eastAsiaTheme="minorEastAsia" w:hint="eastAsia"/>
                <w:lang w:val="en-GB" w:eastAsia="ko-KR"/>
              </w:rPr>
              <w:t>PEI</w:t>
            </w:r>
          </w:p>
        </w:tc>
        <w:tc>
          <w:tcPr>
            <w:tcW w:w="4677" w:type="dxa"/>
          </w:tcPr>
          <w:p w:rsidR="00501711" w:rsidRPr="00501711" w:rsidRDefault="00501711" w:rsidP="00501711">
            <w:pPr>
              <w:pStyle w:val="a2"/>
              <w:spacing w:before="60" w:after="60"/>
              <w:jc w:val="left"/>
              <w:rPr>
                <w:rFonts w:eastAsiaTheme="minorEastAsia" w:hint="eastAsia"/>
                <w:lang w:val="en-GB" w:eastAsia="ko-KR"/>
              </w:rPr>
            </w:pPr>
            <w:r w:rsidRPr="00501711">
              <w:rPr>
                <w:rFonts w:eastAsiaTheme="minorEastAsia" w:hint="eastAsia"/>
                <w:lang w:val="en-GB" w:eastAsia="ko-KR"/>
              </w:rPr>
              <w:t>Passenger Emergency Intercom</w:t>
            </w:r>
          </w:p>
        </w:tc>
      </w:tr>
      <w:tr w:rsidR="00501711" w:rsidTr="00521F6D">
        <w:trPr>
          <w:jc w:val="center"/>
        </w:trPr>
        <w:tc>
          <w:tcPr>
            <w:tcW w:w="2977" w:type="dxa"/>
          </w:tcPr>
          <w:p w:rsidR="00501711" w:rsidRPr="00501711" w:rsidRDefault="00501711" w:rsidP="00501711">
            <w:pPr>
              <w:pStyle w:val="a2"/>
              <w:spacing w:before="60" w:after="60"/>
              <w:jc w:val="left"/>
              <w:rPr>
                <w:rFonts w:eastAsiaTheme="minorEastAsia" w:hint="eastAsia"/>
                <w:lang w:val="en-GB" w:eastAsia="ko-KR"/>
              </w:rPr>
            </w:pPr>
            <w:r w:rsidRPr="00501711">
              <w:rPr>
                <w:rFonts w:eastAsiaTheme="minorEastAsia" w:hint="eastAsia"/>
                <w:lang w:val="en-GB" w:eastAsia="ko-KR"/>
              </w:rPr>
              <w:t>PTT</w:t>
            </w:r>
          </w:p>
        </w:tc>
        <w:tc>
          <w:tcPr>
            <w:tcW w:w="4677" w:type="dxa"/>
          </w:tcPr>
          <w:p w:rsidR="00501711" w:rsidRPr="00501711" w:rsidRDefault="00501711" w:rsidP="00501711">
            <w:pPr>
              <w:pStyle w:val="a2"/>
              <w:spacing w:before="60" w:after="60"/>
              <w:jc w:val="left"/>
              <w:rPr>
                <w:rFonts w:eastAsiaTheme="minorEastAsia" w:hint="eastAsia"/>
                <w:lang w:val="en-GB" w:eastAsia="ko-KR"/>
              </w:rPr>
            </w:pPr>
            <w:r w:rsidRPr="00501711">
              <w:rPr>
                <w:rFonts w:eastAsiaTheme="minorEastAsia" w:hint="eastAsia"/>
                <w:lang w:val="en-GB" w:eastAsia="ko-KR"/>
              </w:rPr>
              <w:t>Push to Talk</w:t>
            </w:r>
          </w:p>
        </w:tc>
      </w:tr>
      <w:tr w:rsidR="00501711" w:rsidTr="00521F6D">
        <w:trPr>
          <w:jc w:val="center"/>
        </w:trPr>
        <w:tc>
          <w:tcPr>
            <w:tcW w:w="2977" w:type="dxa"/>
          </w:tcPr>
          <w:p w:rsidR="00501711" w:rsidRPr="00501711" w:rsidRDefault="00501711" w:rsidP="00501711">
            <w:pPr>
              <w:pStyle w:val="a2"/>
              <w:spacing w:before="60" w:after="60"/>
              <w:jc w:val="left"/>
              <w:rPr>
                <w:rFonts w:eastAsiaTheme="minorEastAsia" w:hint="eastAsia"/>
                <w:lang w:val="en-GB" w:eastAsia="ko-KR"/>
              </w:rPr>
            </w:pPr>
            <w:r w:rsidRPr="00501711">
              <w:rPr>
                <w:rFonts w:eastAsiaTheme="minorEastAsia" w:hint="eastAsia"/>
                <w:lang w:val="en-GB" w:eastAsia="ko-KR"/>
              </w:rPr>
              <w:t>RTP</w:t>
            </w:r>
          </w:p>
        </w:tc>
        <w:tc>
          <w:tcPr>
            <w:tcW w:w="4677" w:type="dxa"/>
          </w:tcPr>
          <w:p w:rsidR="00501711" w:rsidRPr="00501711" w:rsidRDefault="00501711" w:rsidP="00501711">
            <w:pPr>
              <w:pStyle w:val="a2"/>
              <w:spacing w:before="60" w:after="60"/>
              <w:jc w:val="left"/>
              <w:rPr>
                <w:rFonts w:eastAsiaTheme="minorEastAsia" w:hint="eastAsia"/>
                <w:lang w:val="en-GB" w:eastAsia="ko-KR"/>
              </w:rPr>
            </w:pPr>
            <w:r w:rsidRPr="00501711">
              <w:rPr>
                <w:rFonts w:eastAsiaTheme="minorEastAsia" w:hint="eastAsia"/>
                <w:lang w:val="en-GB" w:eastAsia="ko-KR"/>
              </w:rPr>
              <w:t>Real-time Transport Protocol</w:t>
            </w:r>
          </w:p>
        </w:tc>
      </w:tr>
      <w:tr w:rsidR="00501711" w:rsidTr="00521F6D">
        <w:trPr>
          <w:jc w:val="center"/>
        </w:trPr>
        <w:tc>
          <w:tcPr>
            <w:tcW w:w="2977" w:type="dxa"/>
          </w:tcPr>
          <w:p w:rsidR="00501711" w:rsidRPr="00501711" w:rsidRDefault="00501711" w:rsidP="00501711">
            <w:pPr>
              <w:pStyle w:val="a2"/>
              <w:spacing w:before="60" w:after="60"/>
              <w:jc w:val="left"/>
              <w:rPr>
                <w:rFonts w:eastAsiaTheme="minorEastAsia" w:hint="eastAsia"/>
                <w:lang w:val="en-GB" w:eastAsia="ko-KR"/>
              </w:rPr>
            </w:pPr>
            <w:r w:rsidRPr="00501711">
              <w:rPr>
                <w:rFonts w:eastAsiaTheme="minorEastAsia" w:hint="eastAsia"/>
                <w:lang w:val="en-GB" w:eastAsia="ko-KR"/>
              </w:rPr>
              <w:t>SIP</w:t>
            </w:r>
          </w:p>
        </w:tc>
        <w:tc>
          <w:tcPr>
            <w:tcW w:w="4677" w:type="dxa"/>
          </w:tcPr>
          <w:p w:rsidR="00501711" w:rsidRPr="00501711" w:rsidRDefault="00501711" w:rsidP="00501711">
            <w:pPr>
              <w:pStyle w:val="a2"/>
              <w:spacing w:before="60" w:after="60"/>
              <w:jc w:val="left"/>
              <w:rPr>
                <w:rFonts w:eastAsiaTheme="minorEastAsia" w:hint="eastAsia"/>
                <w:lang w:val="en-GB" w:eastAsia="ko-KR"/>
              </w:rPr>
            </w:pPr>
            <w:r w:rsidRPr="00501711">
              <w:rPr>
                <w:rFonts w:eastAsiaTheme="minorEastAsia" w:hint="eastAsia"/>
                <w:lang w:val="en-GB" w:eastAsia="ko-KR"/>
              </w:rPr>
              <w:t>Session Initiation Protocol</w:t>
            </w:r>
          </w:p>
        </w:tc>
      </w:tr>
      <w:tr w:rsidR="00501711" w:rsidTr="00521F6D">
        <w:trPr>
          <w:jc w:val="center"/>
        </w:trPr>
        <w:tc>
          <w:tcPr>
            <w:tcW w:w="2977" w:type="dxa"/>
          </w:tcPr>
          <w:p w:rsidR="00501711" w:rsidRPr="00501711" w:rsidRDefault="00501711" w:rsidP="00501711">
            <w:pPr>
              <w:pStyle w:val="a2"/>
              <w:spacing w:before="60" w:after="60"/>
              <w:jc w:val="left"/>
              <w:rPr>
                <w:rFonts w:eastAsiaTheme="minorEastAsia" w:hint="eastAsia"/>
                <w:lang w:val="en-GB" w:eastAsia="ko-KR"/>
              </w:rPr>
            </w:pPr>
            <w:r w:rsidRPr="00501711">
              <w:rPr>
                <w:rFonts w:eastAsiaTheme="minorEastAsia" w:hint="eastAsia"/>
                <w:lang w:val="en-GB" w:eastAsia="ko-KR"/>
              </w:rPr>
              <w:t>VoIP</w:t>
            </w:r>
          </w:p>
        </w:tc>
        <w:tc>
          <w:tcPr>
            <w:tcW w:w="4677" w:type="dxa"/>
          </w:tcPr>
          <w:p w:rsidR="00501711" w:rsidRPr="00501711" w:rsidRDefault="00501711" w:rsidP="00501711">
            <w:pPr>
              <w:pStyle w:val="a2"/>
              <w:spacing w:before="60" w:after="60"/>
              <w:jc w:val="left"/>
              <w:rPr>
                <w:rFonts w:eastAsiaTheme="minorEastAsia" w:hint="eastAsia"/>
                <w:lang w:val="en-GB" w:eastAsia="ko-KR"/>
              </w:rPr>
            </w:pPr>
            <w:r w:rsidRPr="00501711">
              <w:rPr>
                <w:rFonts w:eastAsiaTheme="minorEastAsia" w:hint="eastAsia"/>
                <w:lang w:val="en-GB" w:eastAsia="ko-KR"/>
              </w:rPr>
              <w:t>Voice Over Internet Protocol</w:t>
            </w:r>
          </w:p>
        </w:tc>
      </w:tr>
    </w:tbl>
    <w:p w:rsidR="00501711" w:rsidRPr="00D92837" w:rsidRDefault="00501711" w:rsidP="00EB79ED">
      <w:pPr>
        <w:pStyle w:val="a2"/>
        <w:rPr>
          <w:rFonts w:eastAsiaTheme="minorEastAsia" w:hint="eastAsia"/>
          <w:lang w:eastAsia="ko-KR"/>
        </w:rPr>
      </w:pPr>
    </w:p>
    <w:p w:rsidR="00501711" w:rsidRDefault="00501711">
      <w:pPr>
        <w:rPr>
          <w:rFonts w:eastAsia="맑은 고딕"/>
          <w:b/>
          <w:bCs/>
          <w:caps/>
          <w:w w:val="95"/>
          <w:kern w:val="32"/>
          <w:sz w:val="28"/>
          <w:szCs w:val="32"/>
          <w:lang w:val="en-GB" w:eastAsia="ko-KR"/>
        </w:rPr>
      </w:pPr>
      <w:r>
        <w:rPr>
          <w:lang w:eastAsia="ko-KR"/>
        </w:rPr>
        <w:br w:type="page"/>
      </w:r>
    </w:p>
    <w:p w:rsidR="00B82D04" w:rsidRDefault="00F403D7" w:rsidP="00187751">
      <w:pPr>
        <w:pStyle w:val="1"/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 </w:t>
      </w:r>
      <w:bookmarkStart w:id="3" w:name="_Toc476575837"/>
      <w:r w:rsidR="00D92837">
        <w:rPr>
          <w:lang w:eastAsia="ko-KR"/>
        </w:rPr>
        <w:t>General Description</w:t>
      </w:r>
      <w:bookmarkEnd w:id="3"/>
    </w:p>
    <w:p w:rsidR="00D92837" w:rsidRDefault="00D92837" w:rsidP="00732420">
      <w:pPr>
        <w:pStyle w:val="a2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 xml:space="preserve">The PTT box is designed to send the push-to-talk </w:t>
      </w:r>
      <w:r w:rsidR="001362AE">
        <w:rPr>
          <w:rFonts w:eastAsiaTheme="minorEastAsia"/>
          <w:lang w:eastAsia="ko-KR"/>
        </w:rPr>
        <w:t>signal to the carborne communications system over the WiMax network. The carborne system utilizes this signal to toggle between ‘Talk’ and ‘Listen’ modes of the PEI.</w:t>
      </w:r>
    </w:p>
    <w:p w:rsidR="001362AE" w:rsidRPr="00B750A5" w:rsidRDefault="009B7D1A" w:rsidP="00732420">
      <w:pPr>
        <w:pStyle w:val="a2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fldChar w:fldCharType="begin"/>
      </w:r>
      <w:r>
        <w:rPr>
          <w:rFonts w:eastAsiaTheme="minorEastAsia"/>
          <w:lang w:eastAsia="ko-KR"/>
        </w:rPr>
        <w:instrText xml:space="preserve"> REF _Ref476571131 \h </w:instrText>
      </w:r>
      <w:r>
        <w:rPr>
          <w:rFonts w:eastAsiaTheme="minorEastAsia"/>
          <w:lang w:eastAsia="ko-KR"/>
        </w:rPr>
      </w:r>
      <w:r>
        <w:rPr>
          <w:rFonts w:eastAsiaTheme="minorEastAsia"/>
          <w:lang w:eastAsia="ko-KR"/>
        </w:rPr>
        <w:fldChar w:fldCharType="separate"/>
      </w:r>
      <w:r w:rsidR="00501711">
        <w:t xml:space="preserve">Figure </w:t>
      </w:r>
      <w:r w:rsidR="00501711">
        <w:rPr>
          <w:noProof/>
        </w:rPr>
        <w:t>1</w:t>
      </w:r>
      <w:r>
        <w:rPr>
          <w:rFonts w:eastAsiaTheme="minorEastAsia"/>
          <w:lang w:eastAsia="ko-KR"/>
        </w:rPr>
        <w:fldChar w:fldCharType="end"/>
      </w:r>
      <w:r>
        <w:rPr>
          <w:rFonts w:eastAsiaTheme="minorEastAsia"/>
          <w:lang w:eastAsia="ko-KR"/>
        </w:rPr>
        <w:t xml:space="preserve"> shows the relation of Woojin PTT box and other system components.</w:t>
      </w:r>
    </w:p>
    <w:p w:rsidR="009B7D1A" w:rsidRDefault="009B7D1A" w:rsidP="009B7D1A">
      <w:pPr>
        <w:pStyle w:val="a2"/>
        <w:keepNext/>
        <w:jc w:val="center"/>
      </w:pPr>
      <w:r w:rsidRPr="009B7D1A">
        <w:rPr>
          <w:noProof/>
          <w:lang w:eastAsia="ko-KR"/>
        </w:rPr>
        <w:drawing>
          <wp:inline distT="0" distB="0" distL="0" distR="0" wp14:anchorId="4D4BAADF" wp14:editId="47BE6D99">
            <wp:extent cx="5731510" cy="2102485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D1A" w:rsidRPr="009B7D1A" w:rsidRDefault="009B7D1A" w:rsidP="009B7D1A">
      <w:pPr>
        <w:pStyle w:val="a7"/>
        <w:rPr>
          <w:rFonts w:eastAsiaTheme="minorEastAsia"/>
          <w:lang w:val="en-GB" w:eastAsia="ko-KR"/>
        </w:rPr>
      </w:pPr>
      <w:bookmarkStart w:id="4" w:name="_Ref476571131"/>
      <w:r>
        <w:t xml:space="preserve">Figure </w:t>
      </w:r>
      <w:r w:rsidR="00A9319B">
        <w:fldChar w:fldCharType="begin"/>
      </w:r>
      <w:r w:rsidR="00A9319B">
        <w:instrText xml:space="preserve"> SEQ Figure \* ARABIC </w:instrText>
      </w:r>
      <w:r w:rsidR="00A9319B">
        <w:fldChar w:fldCharType="separate"/>
      </w:r>
      <w:r w:rsidR="00501711">
        <w:rPr>
          <w:noProof/>
        </w:rPr>
        <w:t>1</w:t>
      </w:r>
      <w:r w:rsidR="00A9319B">
        <w:rPr>
          <w:noProof/>
        </w:rPr>
        <w:fldChar w:fldCharType="end"/>
      </w:r>
      <w:bookmarkEnd w:id="4"/>
      <w:r>
        <w:t xml:space="preserve"> – PTT Device Network Diagram</w:t>
      </w:r>
    </w:p>
    <w:p w:rsidR="001362AE" w:rsidRDefault="001362AE" w:rsidP="00732420">
      <w:pPr>
        <w:pStyle w:val="a2"/>
      </w:pPr>
    </w:p>
    <w:p w:rsidR="00F403D7" w:rsidRDefault="009B7D1A" w:rsidP="00F403D7">
      <w:pPr>
        <w:pStyle w:val="1"/>
        <w:rPr>
          <w:lang w:eastAsia="ko-KR"/>
        </w:rPr>
      </w:pPr>
      <w:r>
        <w:rPr>
          <w:lang w:eastAsia="ko-KR"/>
        </w:rPr>
        <w:t xml:space="preserve"> </w:t>
      </w:r>
      <w:bookmarkStart w:id="5" w:name="_Toc476575838"/>
      <w:r w:rsidR="00732420">
        <w:rPr>
          <w:rFonts w:hint="eastAsia"/>
          <w:lang w:eastAsia="ko-KR"/>
        </w:rPr>
        <w:t>Function</w:t>
      </w:r>
      <w:r>
        <w:rPr>
          <w:rFonts w:hint="eastAsia"/>
          <w:lang w:eastAsia="ko-KR"/>
        </w:rPr>
        <w:t>al Description</w:t>
      </w:r>
      <w:bookmarkEnd w:id="5"/>
    </w:p>
    <w:p w:rsidR="00732420" w:rsidRDefault="00780789" w:rsidP="00732420">
      <w:pPr>
        <w:pStyle w:val="a2"/>
      </w:pPr>
      <w:r>
        <w:rPr>
          <w:rFonts w:hint="eastAsia"/>
        </w:rPr>
        <w:t xml:space="preserve">Below describes </w:t>
      </w:r>
      <w:r w:rsidR="00732420">
        <w:rPr>
          <w:rFonts w:hint="eastAsia"/>
        </w:rPr>
        <w:t xml:space="preserve">the </w:t>
      </w:r>
      <w:r>
        <w:t>overall OCC~PEI communications logic including the PTT control:</w:t>
      </w:r>
    </w:p>
    <w:p w:rsidR="00732420" w:rsidRDefault="00732420" w:rsidP="00C62E40">
      <w:pPr>
        <w:pStyle w:val="a2"/>
        <w:numPr>
          <w:ilvl w:val="0"/>
          <w:numId w:val="17"/>
        </w:numPr>
      </w:pPr>
      <w:r>
        <w:rPr>
          <w:rFonts w:hint="eastAsia"/>
        </w:rPr>
        <w:t>PEI requests an emergency call</w:t>
      </w:r>
    </w:p>
    <w:p w:rsidR="00732420" w:rsidRDefault="00732420" w:rsidP="00C62E40">
      <w:pPr>
        <w:pStyle w:val="a2"/>
        <w:numPr>
          <w:ilvl w:val="0"/>
          <w:numId w:val="17"/>
        </w:numPr>
      </w:pPr>
      <w:r>
        <w:rPr>
          <w:rFonts w:hint="eastAsia"/>
        </w:rPr>
        <w:t>No response from DPO for 13 seconds. This time is counted by PAC</w:t>
      </w:r>
    </w:p>
    <w:p w:rsidR="00732420" w:rsidRDefault="00732420" w:rsidP="00C62E40">
      <w:pPr>
        <w:pStyle w:val="a2"/>
        <w:numPr>
          <w:ilvl w:val="0"/>
          <w:numId w:val="17"/>
        </w:numPr>
      </w:pPr>
      <w:r>
        <w:rPr>
          <w:rFonts w:hint="eastAsia"/>
        </w:rPr>
        <w:t>If PAC does not acknowledge DPO</w:t>
      </w:r>
      <w:r>
        <w:t>’</w:t>
      </w:r>
      <w:r>
        <w:rPr>
          <w:rFonts w:hint="eastAsia"/>
        </w:rPr>
        <w:t>s response by 13 seconds, PAC signals VoIP to call the specific phone number, i.e. #2000. PAC uses internal dry contact to signal VoIP</w:t>
      </w:r>
    </w:p>
    <w:p w:rsidR="00732420" w:rsidRDefault="00732420" w:rsidP="00C62E40">
      <w:pPr>
        <w:pStyle w:val="a2"/>
        <w:numPr>
          <w:ilvl w:val="0"/>
          <w:numId w:val="17"/>
        </w:numPr>
      </w:pPr>
      <w:r>
        <w:rPr>
          <w:rFonts w:hint="eastAsia"/>
        </w:rPr>
        <w:t>OCC picks up the call</w:t>
      </w:r>
    </w:p>
    <w:p w:rsidR="00732420" w:rsidRDefault="00732420" w:rsidP="00C62E40">
      <w:pPr>
        <w:pStyle w:val="a2"/>
        <w:numPr>
          <w:ilvl w:val="0"/>
          <w:numId w:val="17"/>
        </w:numPr>
      </w:pPr>
      <w:r>
        <w:rPr>
          <w:rFonts w:hint="eastAsia"/>
        </w:rPr>
        <w:t xml:space="preserve">Call session between OCC phone and </w:t>
      </w:r>
      <w:r w:rsidR="004B7E53">
        <w:rPr>
          <w:rFonts w:eastAsiaTheme="minorEastAsia" w:hint="eastAsia"/>
          <w:lang w:eastAsia="ko-KR"/>
        </w:rPr>
        <w:t>on-board</w:t>
      </w:r>
      <w:r>
        <w:rPr>
          <w:rFonts w:hint="eastAsia"/>
        </w:rPr>
        <w:t xml:space="preserve"> VoIP module is initiated</w:t>
      </w:r>
    </w:p>
    <w:p w:rsidR="00732420" w:rsidRDefault="00732420" w:rsidP="00C62E40">
      <w:pPr>
        <w:pStyle w:val="a2"/>
        <w:numPr>
          <w:ilvl w:val="0"/>
          <w:numId w:val="17"/>
        </w:numPr>
      </w:pPr>
      <w:r>
        <w:rPr>
          <w:rFonts w:hint="eastAsia"/>
        </w:rPr>
        <w:t xml:space="preserve">CNCS and </w:t>
      </w:r>
      <w:r w:rsidR="004B7E53">
        <w:rPr>
          <w:rFonts w:eastAsiaTheme="minorEastAsia" w:hint="eastAsia"/>
          <w:lang w:eastAsia="ko-KR"/>
        </w:rPr>
        <w:t>OCC</w:t>
      </w:r>
      <w:r>
        <w:rPr>
          <w:rFonts w:hint="eastAsia"/>
        </w:rPr>
        <w:t xml:space="preserve"> PTT communicates in a different communication channel using custom protocol</w:t>
      </w:r>
    </w:p>
    <w:p w:rsidR="00732420" w:rsidRDefault="00732420" w:rsidP="00C62E40">
      <w:pPr>
        <w:pStyle w:val="a2"/>
        <w:numPr>
          <w:ilvl w:val="0"/>
          <w:numId w:val="17"/>
        </w:numPr>
      </w:pPr>
      <w:r>
        <w:rPr>
          <w:rFonts w:hint="eastAsia"/>
        </w:rPr>
        <w:t xml:space="preserve">When </w:t>
      </w:r>
      <w:r w:rsidR="004B7E53">
        <w:rPr>
          <w:rFonts w:eastAsiaTheme="minorEastAsia" w:hint="eastAsia"/>
          <w:lang w:eastAsia="ko-KR"/>
        </w:rPr>
        <w:t>OCC</w:t>
      </w:r>
      <w:r>
        <w:rPr>
          <w:rFonts w:hint="eastAsia"/>
        </w:rPr>
        <w:t xml:space="preserve"> PTT is </w:t>
      </w:r>
      <w:r>
        <w:t>“</w:t>
      </w:r>
      <w:r>
        <w:rPr>
          <w:rFonts w:hint="eastAsia"/>
        </w:rPr>
        <w:t>active</w:t>
      </w:r>
      <w:r>
        <w:t>”</w:t>
      </w:r>
      <w:r>
        <w:rPr>
          <w:rFonts w:hint="eastAsia"/>
        </w:rPr>
        <w:t>:</w:t>
      </w:r>
    </w:p>
    <w:p w:rsidR="00732420" w:rsidRDefault="00732420" w:rsidP="00C62E40">
      <w:pPr>
        <w:pStyle w:val="a2"/>
        <w:numPr>
          <w:ilvl w:val="1"/>
          <w:numId w:val="17"/>
        </w:numPr>
      </w:pPr>
      <w:r>
        <w:rPr>
          <w:rFonts w:hint="eastAsia"/>
        </w:rPr>
        <w:t xml:space="preserve">PTT sends </w:t>
      </w:r>
      <w:r>
        <w:t>“</w:t>
      </w:r>
      <w:r>
        <w:rPr>
          <w:rFonts w:hint="eastAsia"/>
        </w:rPr>
        <w:t>PTT active</w:t>
      </w:r>
      <w:r>
        <w:t>”</w:t>
      </w:r>
      <w:r>
        <w:rPr>
          <w:rFonts w:hint="eastAsia"/>
        </w:rPr>
        <w:t xml:space="preserve"> signal to CNCS over WiMax network</w:t>
      </w:r>
    </w:p>
    <w:p w:rsidR="00732420" w:rsidRDefault="00732420" w:rsidP="00C62E40">
      <w:pPr>
        <w:pStyle w:val="a2"/>
        <w:numPr>
          <w:ilvl w:val="1"/>
          <w:numId w:val="17"/>
        </w:numPr>
      </w:pPr>
      <w:r>
        <w:rPr>
          <w:rFonts w:hint="eastAsia"/>
        </w:rPr>
        <w:t xml:space="preserve">CNCS acknowledges </w:t>
      </w:r>
      <w:r>
        <w:t>“</w:t>
      </w:r>
      <w:r>
        <w:rPr>
          <w:rFonts w:hint="eastAsia"/>
        </w:rPr>
        <w:t>PTT active</w:t>
      </w:r>
      <w:r>
        <w:t>”</w:t>
      </w:r>
      <w:r w:rsidR="004B7E53">
        <w:rPr>
          <w:rFonts w:eastAsiaTheme="minorEastAsia" w:hint="eastAsia"/>
          <w:lang w:eastAsia="ko-KR"/>
        </w:rPr>
        <w:t xml:space="preserve"> and</w:t>
      </w:r>
      <w:r>
        <w:rPr>
          <w:rFonts w:hint="eastAsia"/>
        </w:rPr>
        <w:t xml:space="preserve"> trans</w:t>
      </w:r>
      <w:r w:rsidR="004B7E53">
        <w:rPr>
          <w:rFonts w:hint="eastAsia"/>
        </w:rPr>
        <w:t xml:space="preserve">fers the signal to RS485 </w:t>
      </w:r>
      <w:r w:rsidR="004B7E53">
        <w:rPr>
          <w:rFonts w:eastAsiaTheme="minorEastAsia" w:hint="eastAsia"/>
          <w:lang w:eastAsia="ko-KR"/>
        </w:rPr>
        <w:t>serial link</w:t>
      </w:r>
    </w:p>
    <w:p w:rsidR="00732420" w:rsidRDefault="00732420" w:rsidP="00C62E40">
      <w:pPr>
        <w:pStyle w:val="a2"/>
        <w:numPr>
          <w:ilvl w:val="1"/>
          <w:numId w:val="17"/>
        </w:numPr>
      </w:pPr>
      <w:r>
        <w:rPr>
          <w:rFonts w:hint="eastAsia"/>
        </w:rPr>
        <w:lastRenderedPageBreak/>
        <w:t xml:space="preserve">PAC acknowledges </w:t>
      </w:r>
      <w:r>
        <w:t>“</w:t>
      </w:r>
      <w:r>
        <w:rPr>
          <w:rFonts w:hint="eastAsia"/>
        </w:rPr>
        <w:t>PTT active</w:t>
      </w:r>
      <w:r>
        <w:t>”</w:t>
      </w:r>
      <w:r w:rsidR="004B7E53" w:rsidRPr="00307A87">
        <w:rPr>
          <w:rFonts w:eastAsiaTheme="minorEastAsia" w:hint="eastAsia"/>
          <w:lang w:eastAsia="ko-KR"/>
        </w:rPr>
        <w:t xml:space="preserve"> via RS485</w:t>
      </w:r>
      <w:r>
        <w:rPr>
          <w:rFonts w:hint="eastAsia"/>
        </w:rPr>
        <w:t xml:space="preserve">. </w:t>
      </w:r>
      <w:r>
        <w:t xml:space="preserve">PAC </w:t>
      </w:r>
      <w:r w:rsidR="004B7E53" w:rsidRPr="00307A87">
        <w:rPr>
          <w:rFonts w:eastAsiaTheme="minorEastAsia" w:hint="eastAsia"/>
          <w:lang w:eastAsia="ko-KR"/>
        </w:rPr>
        <w:t>converts this to analog DTMF signal and transfers to any activated PEI:</w:t>
      </w:r>
    </w:p>
    <w:p w:rsidR="00732420" w:rsidRDefault="00732420" w:rsidP="00C62E40">
      <w:pPr>
        <w:pStyle w:val="a2"/>
        <w:numPr>
          <w:ilvl w:val="2"/>
          <w:numId w:val="17"/>
        </w:numPr>
      </w:pPr>
      <w:r>
        <w:rPr>
          <w:rFonts w:hint="eastAsia"/>
        </w:rPr>
        <w:t>Activate PEI speaker</w:t>
      </w:r>
    </w:p>
    <w:p w:rsidR="00732420" w:rsidRDefault="00732420" w:rsidP="00C62E40">
      <w:pPr>
        <w:pStyle w:val="a2"/>
        <w:numPr>
          <w:ilvl w:val="2"/>
          <w:numId w:val="17"/>
        </w:numPr>
      </w:pPr>
      <w:r>
        <w:rPr>
          <w:rFonts w:hint="eastAsia"/>
        </w:rPr>
        <w:t>Deactivate PEI microphone</w:t>
      </w:r>
    </w:p>
    <w:p w:rsidR="00732420" w:rsidRDefault="00732420" w:rsidP="00C62E40">
      <w:pPr>
        <w:pStyle w:val="a2"/>
        <w:numPr>
          <w:ilvl w:val="0"/>
          <w:numId w:val="17"/>
        </w:numPr>
      </w:pPr>
      <w:r>
        <w:rPr>
          <w:rFonts w:hint="eastAsia"/>
        </w:rPr>
        <w:t xml:space="preserve">When </w:t>
      </w:r>
      <w:r w:rsidR="004B7E53">
        <w:rPr>
          <w:rFonts w:eastAsiaTheme="minorEastAsia" w:hint="eastAsia"/>
          <w:lang w:eastAsia="ko-KR"/>
        </w:rPr>
        <w:t>OCC</w:t>
      </w:r>
      <w:r>
        <w:rPr>
          <w:rFonts w:hint="eastAsia"/>
        </w:rPr>
        <w:t xml:space="preserve"> PTT is </w:t>
      </w:r>
      <w:r>
        <w:t>“</w:t>
      </w:r>
      <w:r>
        <w:rPr>
          <w:rFonts w:hint="eastAsia"/>
        </w:rPr>
        <w:t>inactive</w:t>
      </w:r>
      <w:r>
        <w:t>”</w:t>
      </w:r>
      <w:r>
        <w:rPr>
          <w:rFonts w:hint="eastAsia"/>
        </w:rPr>
        <w:t>:</w:t>
      </w:r>
    </w:p>
    <w:p w:rsidR="00732420" w:rsidRDefault="00732420" w:rsidP="00C62E40">
      <w:pPr>
        <w:pStyle w:val="a2"/>
        <w:numPr>
          <w:ilvl w:val="1"/>
          <w:numId w:val="17"/>
        </w:numPr>
      </w:pPr>
      <w:r>
        <w:rPr>
          <w:rFonts w:hint="eastAsia"/>
        </w:rPr>
        <w:t xml:space="preserve">PTT sends </w:t>
      </w:r>
      <w:r>
        <w:t>“</w:t>
      </w:r>
      <w:r>
        <w:rPr>
          <w:rFonts w:hint="eastAsia"/>
        </w:rPr>
        <w:t>PTT inactive</w:t>
      </w:r>
      <w:r>
        <w:t>”</w:t>
      </w:r>
      <w:r>
        <w:rPr>
          <w:rFonts w:hint="eastAsia"/>
        </w:rPr>
        <w:t xml:space="preserve"> signal to CNCS over WiMax network</w:t>
      </w:r>
    </w:p>
    <w:p w:rsidR="00732420" w:rsidRDefault="00732420" w:rsidP="00C62E40">
      <w:pPr>
        <w:pStyle w:val="a2"/>
        <w:numPr>
          <w:ilvl w:val="1"/>
          <w:numId w:val="17"/>
        </w:numPr>
      </w:pPr>
      <w:r>
        <w:rPr>
          <w:rFonts w:hint="eastAsia"/>
        </w:rPr>
        <w:t xml:space="preserve">CNCS acknowledges </w:t>
      </w:r>
      <w:r>
        <w:t>“</w:t>
      </w:r>
      <w:r>
        <w:rPr>
          <w:rFonts w:hint="eastAsia"/>
        </w:rPr>
        <w:t>PTT inactive</w:t>
      </w:r>
      <w:r>
        <w:t>”</w:t>
      </w:r>
      <w:r w:rsidR="004B7E53">
        <w:rPr>
          <w:rFonts w:eastAsiaTheme="minorEastAsia" w:hint="eastAsia"/>
          <w:lang w:eastAsia="ko-KR"/>
        </w:rPr>
        <w:t xml:space="preserve"> and</w:t>
      </w:r>
      <w:r>
        <w:rPr>
          <w:rFonts w:hint="eastAsia"/>
        </w:rPr>
        <w:t xml:space="preserve"> transfers the signal to RS485 </w:t>
      </w:r>
      <w:r w:rsidR="004B7E53">
        <w:rPr>
          <w:rFonts w:eastAsiaTheme="minorEastAsia" w:hint="eastAsia"/>
          <w:lang w:eastAsia="ko-KR"/>
        </w:rPr>
        <w:t>serial link</w:t>
      </w:r>
    </w:p>
    <w:p w:rsidR="00732420" w:rsidRDefault="00732420" w:rsidP="00C62E40">
      <w:pPr>
        <w:pStyle w:val="a2"/>
        <w:numPr>
          <w:ilvl w:val="1"/>
          <w:numId w:val="17"/>
        </w:numPr>
      </w:pPr>
      <w:r>
        <w:rPr>
          <w:rFonts w:hint="eastAsia"/>
        </w:rPr>
        <w:t xml:space="preserve">PAC acknowledges </w:t>
      </w:r>
      <w:r>
        <w:t>“</w:t>
      </w:r>
      <w:r>
        <w:rPr>
          <w:rFonts w:hint="eastAsia"/>
        </w:rPr>
        <w:t>PTT inactive</w:t>
      </w:r>
      <w:r>
        <w:t>”</w:t>
      </w:r>
      <w:r w:rsidR="004B7E53">
        <w:rPr>
          <w:rFonts w:eastAsiaTheme="minorEastAsia" w:hint="eastAsia"/>
          <w:lang w:eastAsia="ko-KR"/>
        </w:rPr>
        <w:t xml:space="preserve"> via RS485</w:t>
      </w:r>
      <w:r>
        <w:rPr>
          <w:rFonts w:hint="eastAsia"/>
        </w:rPr>
        <w:t xml:space="preserve">. </w:t>
      </w:r>
      <w:r w:rsidR="004B7E53">
        <w:t xml:space="preserve">PAC </w:t>
      </w:r>
      <w:r w:rsidR="004B7E53">
        <w:rPr>
          <w:rFonts w:eastAsiaTheme="minorEastAsia" w:hint="eastAsia"/>
          <w:lang w:eastAsia="ko-KR"/>
        </w:rPr>
        <w:t>converts this to analog DTMF signal and transfers to any activated PEI:</w:t>
      </w:r>
    </w:p>
    <w:p w:rsidR="00732420" w:rsidRDefault="00732420" w:rsidP="00C62E40">
      <w:pPr>
        <w:pStyle w:val="a2"/>
        <w:numPr>
          <w:ilvl w:val="2"/>
          <w:numId w:val="17"/>
        </w:numPr>
      </w:pPr>
      <w:r>
        <w:rPr>
          <w:rFonts w:hint="eastAsia"/>
        </w:rPr>
        <w:t>Deactivate PEI speaker</w:t>
      </w:r>
    </w:p>
    <w:p w:rsidR="00732420" w:rsidRDefault="00732420" w:rsidP="00C62E40">
      <w:pPr>
        <w:pStyle w:val="a2"/>
        <w:numPr>
          <w:ilvl w:val="2"/>
          <w:numId w:val="17"/>
        </w:numPr>
      </w:pPr>
      <w:r>
        <w:rPr>
          <w:rFonts w:hint="eastAsia"/>
        </w:rPr>
        <w:t>Activate PEI microphone</w:t>
      </w:r>
    </w:p>
    <w:p w:rsidR="00732420" w:rsidRDefault="00732420" w:rsidP="00C62E40">
      <w:pPr>
        <w:pStyle w:val="a2"/>
        <w:numPr>
          <w:ilvl w:val="0"/>
          <w:numId w:val="17"/>
        </w:numPr>
      </w:pPr>
      <w:r>
        <w:rPr>
          <w:rFonts w:hint="eastAsia"/>
        </w:rPr>
        <w:t xml:space="preserve">When the call session is terminated, VoIP </w:t>
      </w:r>
      <w:r w:rsidR="00307A87">
        <w:rPr>
          <w:rFonts w:eastAsiaTheme="minorEastAsia" w:hint="eastAsia"/>
          <w:lang w:eastAsia="ko-KR"/>
        </w:rPr>
        <w:t xml:space="preserve">module </w:t>
      </w:r>
      <w:r>
        <w:rPr>
          <w:rFonts w:hint="eastAsia"/>
        </w:rPr>
        <w:t>signals the PAC using dry contact</w:t>
      </w:r>
    </w:p>
    <w:p w:rsidR="00732420" w:rsidRPr="002C425B" w:rsidRDefault="00732420" w:rsidP="00C62E40">
      <w:pPr>
        <w:pStyle w:val="a2"/>
        <w:numPr>
          <w:ilvl w:val="0"/>
          <w:numId w:val="17"/>
        </w:numPr>
      </w:pPr>
      <w:r>
        <w:rPr>
          <w:rFonts w:hint="eastAsia"/>
        </w:rPr>
        <w:t xml:space="preserve">PAC </w:t>
      </w:r>
      <w:r w:rsidR="00307A87">
        <w:rPr>
          <w:rFonts w:eastAsiaTheme="minorEastAsia" w:hint="eastAsia"/>
          <w:lang w:eastAsia="ko-KR"/>
        </w:rPr>
        <w:t xml:space="preserve">acknowledges the dry contact signal and </w:t>
      </w:r>
      <w:r>
        <w:rPr>
          <w:rFonts w:hint="eastAsia"/>
        </w:rPr>
        <w:t>clears the call session using DTMF signal (analog)</w:t>
      </w:r>
    </w:p>
    <w:p w:rsidR="00700F39" w:rsidRDefault="00700F39">
      <w:pPr>
        <w:rPr>
          <w:rFonts w:eastAsia="맑은 고딕"/>
          <w:b/>
          <w:bCs/>
          <w:caps/>
          <w:w w:val="95"/>
          <w:kern w:val="32"/>
          <w:sz w:val="28"/>
          <w:szCs w:val="32"/>
          <w:lang w:val="en-GB" w:eastAsia="ko-KR"/>
        </w:rPr>
      </w:pPr>
    </w:p>
    <w:p w:rsidR="00780789" w:rsidRDefault="003B6656" w:rsidP="00780789">
      <w:pPr>
        <w:pStyle w:val="1"/>
        <w:rPr>
          <w:lang w:eastAsia="ko-KR"/>
        </w:rPr>
      </w:pPr>
      <w:r>
        <w:rPr>
          <w:lang w:eastAsia="ko-KR"/>
        </w:rPr>
        <w:t xml:space="preserve"> </w:t>
      </w:r>
      <w:bookmarkStart w:id="6" w:name="_Toc476575839"/>
      <w:r w:rsidR="00780789">
        <w:rPr>
          <w:rFonts w:hint="eastAsia"/>
          <w:lang w:eastAsia="ko-KR"/>
        </w:rPr>
        <w:t>IP Address</w:t>
      </w:r>
      <w:bookmarkEnd w:id="6"/>
    </w:p>
    <w:p w:rsidR="00231DD3" w:rsidRDefault="00780789" w:rsidP="00474053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 xml:space="preserve">Each PTT boxes are </w:t>
      </w:r>
      <w:r>
        <w:rPr>
          <w:rFonts w:eastAsiaTheme="minorEastAsia"/>
          <w:lang w:val="en-GB" w:eastAsia="ko-KR"/>
        </w:rPr>
        <w:t>configured with uni</w:t>
      </w:r>
      <w:r w:rsidR="00231DD3">
        <w:rPr>
          <w:rFonts w:eastAsiaTheme="minorEastAsia"/>
          <w:lang w:val="en-GB" w:eastAsia="ko-KR"/>
        </w:rPr>
        <w:t xml:space="preserve">que IP addresses of: </w:t>
      </w:r>
    </w:p>
    <w:p w:rsidR="00474053" w:rsidRPr="00501711" w:rsidRDefault="00231DD3" w:rsidP="00231DD3">
      <w:pPr>
        <w:pStyle w:val="a2"/>
        <w:ind w:firstLine="800"/>
        <w:rPr>
          <w:rFonts w:eastAsiaTheme="minorEastAsia"/>
          <w:b/>
          <w:lang w:val="en-GB" w:eastAsia="ko-KR"/>
        </w:rPr>
      </w:pPr>
      <w:r w:rsidRPr="00501711">
        <w:rPr>
          <w:rFonts w:eastAsiaTheme="minorEastAsia"/>
          <w:b/>
          <w:lang w:val="en-GB" w:eastAsia="ko-KR"/>
        </w:rPr>
        <w:t>10.151.1.200 – 10.151.1.203</w:t>
      </w:r>
      <w:bookmarkStart w:id="7" w:name="_GoBack"/>
      <w:bookmarkEnd w:id="7"/>
    </w:p>
    <w:p w:rsidR="00231DD3" w:rsidRDefault="00231DD3" w:rsidP="00231DD3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>A</w:t>
      </w:r>
      <w:r w:rsidR="00700F39">
        <w:rPr>
          <w:rFonts w:eastAsiaTheme="minorEastAsia"/>
          <w:lang w:val="en-GB" w:eastAsia="ko-KR"/>
        </w:rPr>
        <w:t>, B and</w:t>
      </w:r>
      <w:r>
        <w:rPr>
          <w:rFonts w:eastAsiaTheme="minorEastAsia" w:hint="eastAsia"/>
          <w:lang w:val="en-GB" w:eastAsia="ko-KR"/>
        </w:rPr>
        <w:t xml:space="preserve"> C class addresses are </w:t>
      </w:r>
      <w:r w:rsidR="00700F39">
        <w:rPr>
          <w:rFonts w:eastAsiaTheme="minorEastAsia"/>
          <w:lang w:val="en-GB" w:eastAsia="ko-KR"/>
        </w:rPr>
        <w:t>pre-set</w:t>
      </w:r>
      <w:r>
        <w:rPr>
          <w:rFonts w:eastAsiaTheme="minorEastAsia" w:hint="eastAsia"/>
          <w:lang w:val="en-GB" w:eastAsia="ko-KR"/>
        </w:rPr>
        <w:t xml:space="preserve"> and cannot be changed.</w:t>
      </w:r>
    </w:p>
    <w:p w:rsidR="00700F39" w:rsidRDefault="00231DD3" w:rsidP="00231DD3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 xml:space="preserve">D class address </w:t>
      </w:r>
      <w:r w:rsidR="00700F39">
        <w:rPr>
          <w:rFonts w:eastAsiaTheme="minorEastAsia"/>
          <w:lang w:val="en-GB" w:eastAsia="ko-KR"/>
        </w:rPr>
        <w:t>is</w:t>
      </w:r>
      <w:r>
        <w:rPr>
          <w:rFonts w:eastAsiaTheme="minorEastAsia"/>
          <w:lang w:val="en-GB" w:eastAsia="ko-KR"/>
        </w:rPr>
        <w:t xml:space="preserve"> </w:t>
      </w:r>
      <w:r w:rsidR="00700F39">
        <w:rPr>
          <w:rFonts w:eastAsiaTheme="minorEastAsia"/>
          <w:lang w:val="en-GB" w:eastAsia="ko-KR"/>
        </w:rPr>
        <w:t>configured</w:t>
      </w:r>
      <w:r>
        <w:rPr>
          <w:rFonts w:eastAsiaTheme="minorEastAsia"/>
          <w:lang w:val="en-GB" w:eastAsia="ko-KR"/>
        </w:rPr>
        <w:t xml:space="preserve"> by use of hexadecimal switches installed on the device.</w:t>
      </w:r>
    </w:p>
    <w:p w:rsidR="00231DD3" w:rsidRPr="00231DD3" w:rsidRDefault="00700F39" w:rsidP="00231DD3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fldChar w:fldCharType="begin"/>
      </w:r>
      <w:r>
        <w:rPr>
          <w:rFonts w:eastAsiaTheme="minorEastAsia"/>
          <w:lang w:val="en-GB" w:eastAsia="ko-KR"/>
        </w:rPr>
        <w:instrText xml:space="preserve"> REF _Ref476573733 \h </w:instrText>
      </w:r>
      <w:r>
        <w:rPr>
          <w:rFonts w:eastAsiaTheme="minorEastAsia"/>
          <w:lang w:val="en-GB" w:eastAsia="ko-KR"/>
        </w:rPr>
      </w:r>
      <w:r>
        <w:rPr>
          <w:rFonts w:eastAsiaTheme="minorEastAsia"/>
          <w:lang w:val="en-GB" w:eastAsia="ko-KR"/>
        </w:rPr>
        <w:fldChar w:fldCharType="separate"/>
      </w:r>
      <w:r w:rsidR="00501711">
        <w:t xml:space="preserve">Table </w:t>
      </w:r>
      <w:r w:rsidR="00501711">
        <w:rPr>
          <w:noProof/>
        </w:rPr>
        <w:t>2</w:t>
      </w:r>
      <w:r>
        <w:rPr>
          <w:rFonts w:eastAsiaTheme="minorEastAsia"/>
          <w:lang w:val="en-GB" w:eastAsia="ko-KR"/>
        </w:rPr>
        <w:fldChar w:fldCharType="end"/>
      </w:r>
      <w:r>
        <w:rPr>
          <w:rFonts w:eastAsiaTheme="minorEastAsia"/>
          <w:lang w:val="en-GB" w:eastAsia="ko-KR"/>
        </w:rPr>
        <w:t xml:space="preserve"> shows the IP address configurations using </w:t>
      </w:r>
      <w:r w:rsidR="00501711">
        <w:rPr>
          <w:rFonts w:eastAsiaTheme="minorEastAsia"/>
          <w:lang w:val="en-GB" w:eastAsia="ko-KR"/>
        </w:rPr>
        <w:t>hexadecimal switches.</w:t>
      </w:r>
    </w:p>
    <w:p w:rsidR="00231DD3" w:rsidRDefault="00231DD3" w:rsidP="00231DD3">
      <w:pPr>
        <w:pStyle w:val="a7"/>
        <w:keepNext/>
      </w:pPr>
      <w:bookmarkStart w:id="8" w:name="_Ref476573733"/>
      <w:bookmarkStart w:id="9" w:name="_Ref476573723"/>
      <w:r>
        <w:t xml:space="preserve">Table </w:t>
      </w:r>
      <w:r w:rsidR="00A9319B">
        <w:fldChar w:fldCharType="begin"/>
      </w:r>
      <w:r w:rsidR="00A9319B">
        <w:instrText xml:space="preserve"> SEQ Table \* ARABIC </w:instrText>
      </w:r>
      <w:r w:rsidR="00A9319B">
        <w:fldChar w:fldCharType="separate"/>
      </w:r>
      <w:r w:rsidR="00501711">
        <w:rPr>
          <w:noProof/>
        </w:rPr>
        <w:t>2</w:t>
      </w:r>
      <w:r w:rsidR="00A9319B">
        <w:rPr>
          <w:noProof/>
        </w:rPr>
        <w:fldChar w:fldCharType="end"/>
      </w:r>
      <w:bookmarkEnd w:id="8"/>
      <w:r>
        <w:t xml:space="preserve"> – IP Address Configuration using Hexadecimal Switch</w:t>
      </w:r>
      <w:bookmarkEnd w:id="9"/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306"/>
        <w:gridCol w:w="2306"/>
        <w:gridCol w:w="2306"/>
        <w:gridCol w:w="2306"/>
      </w:tblGrid>
      <w:tr w:rsidR="00231DD3" w:rsidTr="00231DD3">
        <w:tc>
          <w:tcPr>
            <w:tcW w:w="2306" w:type="dxa"/>
          </w:tcPr>
          <w:p w:rsidR="00231DD3" w:rsidRPr="00231DD3" w:rsidRDefault="00231DD3" w:rsidP="00231DD3">
            <w:pPr>
              <w:pStyle w:val="a2"/>
              <w:spacing w:before="60" w:after="60"/>
              <w:jc w:val="center"/>
              <w:rPr>
                <w:rFonts w:eastAsiaTheme="minorEastAsia"/>
                <w:lang w:val="en-GB" w:eastAsia="ko-KR"/>
              </w:rPr>
            </w:pPr>
            <w:r w:rsidRPr="00231DD3">
              <w:rPr>
                <w:rFonts w:eastAsiaTheme="minorEastAsia" w:hint="eastAsia"/>
                <w:lang w:val="en-GB" w:eastAsia="ko-KR"/>
              </w:rPr>
              <w:t>Device #</w:t>
            </w:r>
          </w:p>
        </w:tc>
        <w:tc>
          <w:tcPr>
            <w:tcW w:w="2306" w:type="dxa"/>
          </w:tcPr>
          <w:p w:rsidR="00231DD3" w:rsidRPr="00231DD3" w:rsidRDefault="00231DD3" w:rsidP="00231DD3">
            <w:pPr>
              <w:pStyle w:val="a2"/>
              <w:spacing w:before="60" w:after="60"/>
              <w:jc w:val="center"/>
              <w:rPr>
                <w:rFonts w:eastAsiaTheme="minorEastAsia"/>
                <w:lang w:val="en-GB" w:eastAsia="ko-KR"/>
              </w:rPr>
            </w:pPr>
            <w:r w:rsidRPr="00231DD3">
              <w:rPr>
                <w:rFonts w:eastAsiaTheme="minorEastAsia" w:hint="eastAsia"/>
                <w:lang w:val="en-GB" w:eastAsia="ko-KR"/>
              </w:rPr>
              <w:t>IP Address</w:t>
            </w:r>
          </w:p>
        </w:tc>
        <w:tc>
          <w:tcPr>
            <w:tcW w:w="2306" w:type="dxa"/>
          </w:tcPr>
          <w:p w:rsidR="00231DD3" w:rsidRPr="00231DD3" w:rsidRDefault="00231DD3" w:rsidP="00231DD3">
            <w:pPr>
              <w:pStyle w:val="a2"/>
              <w:spacing w:before="60" w:after="60"/>
              <w:jc w:val="center"/>
              <w:rPr>
                <w:rFonts w:eastAsiaTheme="minorEastAsia"/>
                <w:lang w:val="en-GB" w:eastAsia="ko-KR"/>
              </w:rPr>
            </w:pPr>
            <w:r w:rsidRPr="00231DD3">
              <w:rPr>
                <w:rFonts w:eastAsiaTheme="minorEastAsia" w:hint="eastAsia"/>
                <w:lang w:val="en-GB" w:eastAsia="ko-KR"/>
              </w:rPr>
              <w:t xml:space="preserve">Hex-switch </w:t>
            </w:r>
            <w:r w:rsidRPr="00231DD3">
              <w:rPr>
                <w:rFonts w:eastAsiaTheme="minorEastAsia"/>
                <w:lang w:val="en-GB" w:eastAsia="ko-KR"/>
              </w:rPr>
              <w:t>‘High’</w:t>
            </w:r>
          </w:p>
        </w:tc>
        <w:tc>
          <w:tcPr>
            <w:tcW w:w="2306" w:type="dxa"/>
          </w:tcPr>
          <w:p w:rsidR="00231DD3" w:rsidRPr="00231DD3" w:rsidRDefault="00231DD3" w:rsidP="00231DD3">
            <w:pPr>
              <w:pStyle w:val="a2"/>
              <w:spacing w:before="60" w:after="60"/>
              <w:jc w:val="center"/>
              <w:rPr>
                <w:rFonts w:eastAsiaTheme="minorEastAsia"/>
                <w:lang w:val="en-GB" w:eastAsia="ko-KR"/>
              </w:rPr>
            </w:pPr>
            <w:r w:rsidRPr="00231DD3">
              <w:rPr>
                <w:rFonts w:eastAsiaTheme="minorEastAsia" w:hint="eastAsia"/>
                <w:lang w:val="en-GB" w:eastAsia="ko-KR"/>
              </w:rPr>
              <w:t xml:space="preserve">Hex-switch </w:t>
            </w:r>
            <w:r w:rsidRPr="00231DD3">
              <w:rPr>
                <w:rFonts w:eastAsiaTheme="minorEastAsia"/>
                <w:lang w:val="en-GB" w:eastAsia="ko-KR"/>
              </w:rPr>
              <w:t>‘Low’</w:t>
            </w:r>
          </w:p>
        </w:tc>
      </w:tr>
      <w:tr w:rsidR="00231DD3" w:rsidTr="00231DD3">
        <w:tc>
          <w:tcPr>
            <w:tcW w:w="2306" w:type="dxa"/>
          </w:tcPr>
          <w:p w:rsidR="00231DD3" w:rsidRPr="00231DD3" w:rsidRDefault="00231DD3" w:rsidP="00231DD3">
            <w:pPr>
              <w:pStyle w:val="a2"/>
              <w:spacing w:before="60" w:after="60"/>
              <w:jc w:val="center"/>
              <w:rPr>
                <w:rFonts w:eastAsiaTheme="minorEastAsia"/>
                <w:lang w:val="en-GB" w:eastAsia="ko-KR"/>
              </w:rPr>
            </w:pPr>
            <w:r w:rsidRPr="00231DD3">
              <w:rPr>
                <w:rFonts w:eastAsiaTheme="minorEastAsia" w:hint="eastAsia"/>
                <w:lang w:val="en-GB" w:eastAsia="ko-KR"/>
              </w:rPr>
              <w:t>PTT Box #1</w:t>
            </w:r>
          </w:p>
        </w:tc>
        <w:tc>
          <w:tcPr>
            <w:tcW w:w="2306" w:type="dxa"/>
          </w:tcPr>
          <w:p w:rsidR="00231DD3" w:rsidRPr="00231DD3" w:rsidRDefault="00231DD3" w:rsidP="00231DD3">
            <w:pPr>
              <w:pStyle w:val="a2"/>
              <w:spacing w:before="60" w:after="60"/>
              <w:jc w:val="center"/>
              <w:rPr>
                <w:rFonts w:eastAsiaTheme="minorEastAsia"/>
                <w:lang w:val="en-GB" w:eastAsia="ko-KR"/>
              </w:rPr>
            </w:pPr>
            <w:r w:rsidRPr="00231DD3">
              <w:rPr>
                <w:rFonts w:eastAsiaTheme="minorEastAsia" w:hint="eastAsia"/>
                <w:lang w:val="en-GB" w:eastAsia="ko-KR"/>
              </w:rPr>
              <w:t>10.151.1.200</w:t>
            </w:r>
          </w:p>
        </w:tc>
        <w:tc>
          <w:tcPr>
            <w:tcW w:w="2306" w:type="dxa"/>
          </w:tcPr>
          <w:p w:rsidR="00231DD3" w:rsidRPr="00231DD3" w:rsidRDefault="00231DD3" w:rsidP="00231DD3">
            <w:pPr>
              <w:pStyle w:val="a2"/>
              <w:spacing w:before="60" w:after="60"/>
              <w:jc w:val="center"/>
              <w:rPr>
                <w:rFonts w:eastAsiaTheme="minorEastAsia"/>
                <w:lang w:val="en-GB" w:eastAsia="ko-KR"/>
              </w:rPr>
            </w:pPr>
            <w:r w:rsidRPr="00231DD3">
              <w:rPr>
                <w:rFonts w:eastAsiaTheme="minorEastAsia" w:hint="eastAsia"/>
                <w:lang w:val="en-GB" w:eastAsia="ko-KR"/>
              </w:rPr>
              <w:t>C</w:t>
            </w:r>
          </w:p>
        </w:tc>
        <w:tc>
          <w:tcPr>
            <w:tcW w:w="2306" w:type="dxa"/>
          </w:tcPr>
          <w:p w:rsidR="00231DD3" w:rsidRPr="00231DD3" w:rsidRDefault="00231DD3" w:rsidP="00231DD3">
            <w:pPr>
              <w:pStyle w:val="a2"/>
              <w:spacing w:before="60" w:after="60"/>
              <w:jc w:val="center"/>
              <w:rPr>
                <w:rFonts w:eastAsiaTheme="minorEastAsia"/>
                <w:lang w:val="en-GB" w:eastAsia="ko-KR"/>
              </w:rPr>
            </w:pPr>
            <w:r w:rsidRPr="00231DD3">
              <w:rPr>
                <w:rFonts w:eastAsiaTheme="minorEastAsia" w:hint="eastAsia"/>
                <w:lang w:val="en-GB" w:eastAsia="ko-KR"/>
              </w:rPr>
              <w:t>8</w:t>
            </w:r>
          </w:p>
        </w:tc>
      </w:tr>
      <w:tr w:rsidR="00231DD3" w:rsidTr="00231DD3">
        <w:tc>
          <w:tcPr>
            <w:tcW w:w="2306" w:type="dxa"/>
          </w:tcPr>
          <w:p w:rsidR="00231DD3" w:rsidRPr="00231DD3" w:rsidRDefault="00231DD3" w:rsidP="00231DD3">
            <w:pPr>
              <w:pStyle w:val="a2"/>
              <w:spacing w:before="60" w:after="60"/>
              <w:jc w:val="center"/>
              <w:rPr>
                <w:rFonts w:eastAsiaTheme="minorEastAsia"/>
                <w:lang w:val="en-GB" w:eastAsia="ko-KR"/>
              </w:rPr>
            </w:pPr>
            <w:r w:rsidRPr="00231DD3">
              <w:rPr>
                <w:rFonts w:eastAsiaTheme="minorEastAsia" w:hint="eastAsia"/>
                <w:lang w:val="en-GB" w:eastAsia="ko-KR"/>
              </w:rPr>
              <w:t>PTT Box #2</w:t>
            </w:r>
          </w:p>
        </w:tc>
        <w:tc>
          <w:tcPr>
            <w:tcW w:w="2306" w:type="dxa"/>
          </w:tcPr>
          <w:p w:rsidR="00231DD3" w:rsidRPr="00231DD3" w:rsidRDefault="00231DD3" w:rsidP="00231DD3">
            <w:pPr>
              <w:pStyle w:val="a2"/>
              <w:spacing w:before="60" w:after="60"/>
              <w:jc w:val="center"/>
              <w:rPr>
                <w:rFonts w:eastAsiaTheme="minorEastAsia"/>
                <w:lang w:val="en-GB" w:eastAsia="ko-KR"/>
              </w:rPr>
            </w:pPr>
            <w:r w:rsidRPr="00231DD3">
              <w:rPr>
                <w:rFonts w:eastAsiaTheme="minorEastAsia" w:hint="eastAsia"/>
                <w:lang w:val="en-GB" w:eastAsia="ko-KR"/>
              </w:rPr>
              <w:t>10.151.1.</w:t>
            </w:r>
            <w:r w:rsidRPr="00231DD3">
              <w:rPr>
                <w:rFonts w:eastAsiaTheme="minorEastAsia"/>
                <w:lang w:val="en-GB" w:eastAsia="ko-KR"/>
              </w:rPr>
              <w:t>201</w:t>
            </w:r>
          </w:p>
        </w:tc>
        <w:tc>
          <w:tcPr>
            <w:tcW w:w="2306" w:type="dxa"/>
          </w:tcPr>
          <w:p w:rsidR="00231DD3" w:rsidRPr="00231DD3" w:rsidRDefault="00231DD3" w:rsidP="00231DD3">
            <w:pPr>
              <w:pStyle w:val="a2"/>
              <w:spacing w:before="60" w:after="60"/>
              <w:jc w:val="center"/>
              <w:rPr>
                <w:rFonts w:eastAsiaTheme="minorEastAsia"/>
                <w:lang w:val="en-GB" w:eastAsia="ko-KR"/>
              </w:rPr>
            </w:pPr>
            <w:r w:rsidRPr="00231DD3">
              <w:rPr>
                <w:rFonts w:eastAsiaTheme="minorEastAsia" w:hint="eastAsia"/>
                <w:lang w:val="en-GB" w:eastAsia="ko-KR"/>
              </w:rPr>
              <w:t>C</w:t>
            </w:r>
          </w:p>
        </w:tc>
        <w:tc>
          <w:tcPr>
            <w:tcW w:w="2306" w:type="dxa"/>
          </w:tcPr>
          <w:p w:rsidR="00231DD3" w:rsidRPr="00231DD3" w:rsidRDefault="00231DD3" w:rsidP="00231DD3">
            <w:pPr>
              <w:pStyle w:val="a2"/>
              <w:spacing w:before="60" w:after="60"/>
              <w:jc w:val="center"/>
              <w:rPr>
                <w:rFonts w:eastAsiaTheme="minorEastAsia"/>
                <w:lang w:val="en-GB" w:eastAsia="ko-KR"/>
              </w:rPr>
            </w:pPr>
            <w:r w:rsidRPr="00231DD3">
              <w:rPr>
                <w:rFonts w:eastAsiaTheme="minorEastAsia" w:hint="eastAsia"/>
                <w:lang w:val="en-GB" w:eastAsia="ko-KR"/>
              </w:rPr>
              <w:t>9</w:t>
            </w:r>
          </w:p>
        </w:tc>
      </w:tr>
      <w:tr w:rsidR="00231DD3" w:rsidTr="00231DD3">
        <w:tc>
          <w:tcPr>
            <w:tcW w:w="2306" w:type="dxa"/>
          </w:tcPr>
          <w:p w:rsidR="00231DD3" w:rsidRPr="00231DD3" w:rsidRDefault="00231DD3" w:rsidP="00231DD3">
            <w:pPr>
              <w:pStyle w:val="a2"/>
              <w:spacing w:before="60" w:after="60"/>
              <w:jc w:val="center"/>
              <w:rPr>
                <w:rFonts w:eastAsiaTheme="minorEastAsia"/>
                <w:lang w:val="en-GB" w:eastAsia="ko-KR"/>
              </w:rPr>
            </w:pPr>
            <w:r w:rsidRPr="00231DD3">
              <w:rPr>
                <w:rFonts w:eastAsiaTheme="minorEastAsia" w:hint="eastAsia"/>
                <w:lang w:val="en-GB" w:eastAsia="ko-KR"/>
              </w:rPr>
              <w:t>PTT Box #3</w:t>
            </w:r>
          </w:p>
        </w:tc>
        <w:tc>
          <w:tcPr>
            <w:tcW w:w="2306" w:type="dxa"/>
          </w:tcPr>
          <w:p w:rsidR="00231DD3" w:rsidRPr="00231DD3" w:rsidRDefault="00231DD3" w:rsidP="00231DD3">
            <w:pPr>
              <w:pStyle w:val="a2"/>
              <w:spacing w:before="60" w:after="60"/>
              <w:jc w:val="center"/>
              <w:rPr>
                <w:rFonts w:eastAsiaTheme="minorEastAsia"/>
                <w:lang w:val="en-GB" w:eastAsia="ko-KR"/>
              </w:rPr>
            </w:pPr>
            <w:r w:rsidRPr="00231DD3">
              <w:rPr>
                <w:rFonts w:eastAsiaTheme="minorEastAsia" w:hint="eastAsia"/>
                <w:lang w:val="en-GB" w:eastAsia="ko-KR"/>
              </w:rPr>
              <w:t>10.151.1.</w:t>
            </w:r>
            <w:r w:rsidRPr="00231DD3">
              <w:rPr>
                <w:rFonts w:eastAsiaTheme="minorEastAsia"/>
                <w:lang w:val="en-GB" w:eastAsia="ko-KR"/>
              </w:rPr>
              <w:t>202</w:t>
            </w:r>
          </w:p>
        </w:tc>
        <w:tc>
          <w:tcPr>
            <w:tcW w:w="2306" w:type="dxa"/>
          </w:tcPr>
          <w:p w:rsidR="00231DD3" w:rsidRPr="00231DD3" w:rsidRDefault="00231DD3" w:rsidP="00231DD3">
            <w:pPr>
              <w:pStyle w:val="a2"/>
              <w:spacing w:before="60" w:after="60"/>
              <w:jc w:val="center"/>
              <w:rPr>
                <w:rFonts w:eastAsiaTheme="minorEastAsia"/>
                <w:lang w:val="en-GB" w:eastAsia="ko-KR"/>
              </w:rPr>
            </w:pPr>
            <w:r w:rsidRPr="00231DD3">
              <w:rPr>
                <w:rFonts w:eastAsiaTheme="minorEastAsia" w:hint="eastAsia"/>
                <w:lang w:val="en-GB" w:eastAsia="ko-KR"/>
              </w:rPr>
              <w:t>C</w:t>
            </w:r>
          </w:p>
        </w:tc>
        <w:tc>
          <w:tcPr>
            <w:tcW w:w="2306" w:type="dxa"/>
          </w:tcPr>
          <w:p w:rsidR="00231DD3" w:rsidRPr="00231DD3" w:rsidRDefault="00231DD3" w:rsidP="00231DD3">
            <w:pPr>
              <w:pStyle w:val="a2"/>
              <w:spacing w:before="60" w:after="60"/>
              <w:jc w:val="center"/>
              <w:rPr>
                <w:rFonts w:eastAsiaTheme="minorEastAsia"/>
                <w:lang w:val="en-GB" w:eastAsia="ko-KR"/>
              </w:rPr>
            </w:pPr>
            <w:r w:rsidRPr="00231DD3">
              <w:rPr>
                <w:rFonts w:eastAsiaTheme="minorEastAsia" w:hint="eastAsia"/>
                <w:lang w:val="en-GB" w:eastAsia="ko-KR"/>
              </w:rPr>
              <w:t>A</w:t>
            </w:r>
          </w:p>
        </w:tc>
      </w:tr>
      <w:tr w:rsidR="00231DD3" w:rsidTr="00231DD3">
        <w:tc>
          <w:tcPr>
            <w:tcW w:w="2306" w:type="dxa"/>
          </w:tcPr>
          <w:p w:rsidR="00231DD3" w:rsidRPr="00231DD3" w:rsidRDefault="00231DD3" w:rsidP="00231DD3">
            <w:pPr>
              <w:pStyle w:val="a2"/>
              <w:spacing w:before="60" w:after="60"/>
              <w:jc w:val="center"/>
              <w:rPr>
                <w:rFonts w:eastAsiaTheme="minorEastAsia"/>
                <w:lang w:val="en-GB" w:eastAsia="ko-KR"/>
              </w:rPr>
            </w:pPr>
            <w:r w:rsidRPr="00231DD3">
              <w:rPr>
                <w:rFonts w:eastAsiaTheme="minorEastAsia" w:hint="eastAsia"/>
                <w:lang w:val="en-GB" w:eastAsia="ko-KR"/>
              </w:rPr>
              <w:t>PTT Box #4</w:t>
            </w:r>
          </w:p>
        </w:tc>
        <w:tc>
          <w:tcPr>
            <w:tcW w:w="2306" w:type="dxa"/>
          </w:tcPr>
          <w:p w:rsidR="00231DD3" w:rsidRPr="00231DD3" w:rsidRDefault="00231DD3" w:rsidP="00231DD3">
            <w:pPr>
              <w:pStyle w:val="a2"/>
              <w:spacing w:before="60" w:after="60"/>
              <w:jc w:val="center"/>
              <w:rPr>
                <w:rFonts w:eastAsiaTheme="minorEastAsia"/>
                <w:lang w:val="en-GB" w:eastAsia="ko-KR"/>
              </w:rPr>
            </w:pPr>
            <w:r w:rsidRPr="00231DD3">
              <w:rPr>
                <w:rFonts w:eastAsiaTheme="minorEastAsia" w:hint="eastAsia"/>
                <w:lang w:val="en-GB" w:eastAsia="ko-KR"/>
              </w:rPr>
              <w:t>10.151.1.</w:t>
            </w:r>
            <w:r w:rsidRPr="00231DD3">
              <w:rPr>
                <w:rFonts w:eastAsiaTheme="minorEastAsia"/>
                <w:lang w:val="en-GB" w:eastAsia="ko-KR"/>
              </w:rPr>
              <w:t>203</w:t>
            </w:r>
          </w:p>
        </w:tc>
        <w:tc>
          <w:tcPr>
            <w:tcW w:w="2306" w:type="dxa"/>
          </w:tcPr>
          <w:p w:rsidR="00231DD3" w:rsidRPr="00231DD3" w:rsidRDefault="00231DD3" w:rsidP="00231DD3">
            <w:pPr>
              <w:pStyle w:val="a2"/>
              <w:spacing w:before="60" w:after="60"/>
              <w:jc w:val="center"/>
              <w:rPr>
                <w:rFonts w:eastAsiaTheme="minorEastAsia"/>
                <w:lang w:val="en-GB" w:eastAsia="ko-KR"/>
              </w:rPr>
            </w:pPr>
            <w:r w:rsidRPr="00231DD3">
              <w:rPr>
                <w:rFonts w:eastAsiaTheme="minorEastAsia" w:hint="eastAsia"/>
                <w:lang w:val="en-GB" w:eastAsia="ko-KR"/>
              </w:rPr>
              <w:t>C</w:t>
            </w:r>
          </w:p>
        </w:tc>
        <w:tc>
          <w:tcPr>
            <w:tcW w:w="2306" w:type="dxa"/>
          </w:tcPr>
          <w:p w:rsidR="00231DD3" w:rsidRPr="00231DD3" w:rsidRDefault="00231DD3" w:rsidP="00231DD3">
            <w:pPr>
              <w:pStyle w:val="a2"/>
              <w:spacing w:before="60" w:after="60"/>
              <w:jc w:val="center"/>
              <w:rPr>
                <w:rFonts w:eastAsiaTheme="minorEastAsia"/>
                <w:lang w:val="en-GB" w:eastAsia="ko-KR"/>
              </w:rPr>
            </w:pPr>
            <w:r w:rsidRPr="00231DD3">
              <w:rPr>
                <w:rFonts w:eastAsiaTheme="minorEastAsia" w:hint="eastAsia"/>
                <w:lang w:val="en-GB" w:eastAsia="ko-KR"/>
              </w:rPr>
              <w:t>B</w:t>
            </w:r>
          </w:p>
        </w:tc>
      </w:tr>
    </w:tbl>
    <w:p w:rsidR="00231DD3" w:rsidRDefault="00231DD3" w:rsidP="00231DD3">
      <w:pPr>
        <w:pStyle w:val="a2"/>
        <w:rPr>
          <w:rFonts w:eastAsiaTheme="minorEastAsia"/>
          <w:lang w:val="en-GB" w:eastAsia="ko-KR"/>
        </w:rPr>
      </w:pPr>
    </w:p>
    <w:p w:rsidR="00700F39" w:rsidRDefault="00700F39" w:rsidP="00231DD3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lastRenderedPageBreak/>
        <w:t xml:space="preserve">Subnet mask and default gateway addresses are </w:t>
      </w:r>
      <w:r>
        <w:rPr>
          <w:rFonts w:eastAsiaTheme="minorEastAsia"/>
          <w:lang w:val="en-GB" w:eastAsia="ko-KR"/>
        </w:rPr>
        <w:t>pre-set and cannot be changed.</w:t>
      </w:r>
      <w:r>
        <w:rPr>
          <w:rFonts w:eastAsiaTheme="minorEastAsia" w:hint="eastAsia"/>
          <w:lang w:val="en-GB" w:eastAsia="ko-KR"/>
        </w:rPr>
        <w:t xml:space="preserve"> </w:t>
      </w:r>
      <w:r>
        <w:rPr>
          <w:rFonts w:eastAsiaTheme="minorEastAsia"/>
          <w:lang w:val="en-GB" w:eastAsia="ko-KR"/>
        </w:rPr>
        <w:t>The addresses are:</w:t>
      </w:r>
    </w:p>
    <w:p w:rsidR="00700F39" w:rsidRPr="00501711" w:rsidRDefault="00700F39" w:rsidP="00231DD3">
      <w:pPr>
        <w:pStyle w:val="a2"/>
        <w:rPr>
          <w:rFonts w:eastAsiaTheme="minorEastAsia"/>
          <w:b/>
          <w:lang w:val="en-GB" w:eastAsia="ko-KR"/>
        </w:rPr>
      </w:pPr>
      <w:r w:rsidRPr="00501711">
        <w:rPr>
          <w:rFonts w:eastAsiaTheme="minorEastAsia"/>
          <w:b/>
          <w:lang w:val="en-GB" w:eastAsia="ko-KR"/>
        </w:rPr>
        <w:tab/>
        <w:t>Subnet Mask:</w:t>
      </w:r>
      <w:r w:rsidRPr="00501711">
        <w:rPr>
          <w:rFonts w:eastAsiaTheme="minorEastAsia"/>
          <w:b/>
          <w:lang w:val="en-GB" w:eastAsia="ko-KR"/>
        </w:rPr>
        <w:tab/>
        <w:t>255.255.255.0</w:t>
      </w:r>
    </w:p>
    <w:p w:rsidR="00700F39" w:rsidRPr="00501711" w:rsidRDefault="00700F39" w:rsidP="00231DD3">
      <w:pPr>
        <w:pStyle w:val="a2"/>
        <w:rPr>
          <w:rFonts w:eastAsiaTheme="minorEastAsia"/>
          <w:b/>
          <w:lang w:val="en-GB" w:eastAsia="ko-KR"/>
        </w:rPr>
      </w:pPr>
      <w:r w:rsidRPr="00501711">
        <w:rPr>
          <w:rFonts w:eastAsiaTheme="minorEastAsia"/>
          <w:b/>
          <w:lang w:val="en-GB" w:eastAsia="ko-KR"/>
        </w:rPr>
        <w:tab/>
        <w:t>Gateway:</w:t>
      </w:r>
      <w:r w:rsidRPr="00501711">
        <w:rPr>
          <w:rFonts w:eastAsiaTheme="minorEastAsia"/>
          <w:b/>
          <w:lang w:val="en-GB" w:eastAsia="ko-KR"/>
        </w:rPr>
        <w:tab/>
        <w:t>10.151.1.1</w:t>
      </w:r>
    </w:p>
    <w:p w:rsidR="003B6656" w:rsidRDefault="003B6656" w:rsidP="00231DD3">
      <w:pPr>
        <w:pStyle w:val="a2"/>
        <w:rPr>
          <w:rFonts w:eastAsiaTheme="minorEastAsia"/>
          <w:lang w:val="en-GB" w:eastAsia="ko-KR"/>
        </w:rPr>
      </w:pPr>
    </w:p>
    <w:p w:rsidR="003B6656" w:rsidRDefault="003B6656" w:rsidP="003B6656">
      <w:pPr>
        <w:pStyle w:val="1"/>
        <w:rPr>
          <w:lang w:eastAsia="ko-KR"/>
        </w:rPr>
      </w:pPr>
      <w:bookmarkStart w:id="10" w:name="_Toc476575840"/>
      <w:r>
        <w:rPr>
          <w:rFonts w:hint="eastAsia"/>
          <w:lang w:eastAsia="ko-KR"/>
        </w:rPr>
        <w:t>Technical Data</w:t>
      </w:r>
      <w:bookmarkEnd w:id="10"/>
    </w:p>
    <w:p w:rsidR="003B6656" w:rsidRDefault="003B6656" w:rsidP="003B6656">
      <w:pPr>
        <w:pStyle w:val="a7"/>
        <w:keepNext/>
      </w:pPr>
      <w:r>
        <w:t xml:space="preserve">Table </w:t>
      </w:r>
      <w:r w:rsidR="00A9319B">
        <w:fldChar w:fldCharType="begin"/>
      </w:r>
      <w:r w:rsidR="00A9319B">
        <w:instrText xml:space="preserve"> SEQ Table \* ARABIC </w:instrText>
      </w:r>
      <w:r w:rsidR="00A9319B">
        <w:fldChar w:fldCharType="separate"/>
      </w:r>
      <w:r w:rsidR="00501711">
        <w:rPr>
          <w:noProof/>
        </w:rPr>
        <w:t>3</w:t>
      </w:r>
      <w:r w:rsidR="00A9319B">
        <w:rPr>
          <w:noProof/>
        </w:rPr>
        <w:fldChar w:fldCharType="end"/>
      </w:r>
      <w:r>
        <w:t xml:space="preserve"> – Technical Data</w:t>
      </w:r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4677"/>
      </w:tblGrid>
      <w:tr w:rsidR="003B6656" w:rsidTr="00521F6D">
        <w:trPr>
          <w:jc w:val="center"/>
        </w:trPr>
        <w:tc>
          <w:tcPr>
            <w:tcW w:w="2977" w:type="dxa"/>
          </w:tcPr>
          <w:p w:rsidR="003B6656" w:rsidRPr="0049489A" w:rsidRDefault="003B6656" w:rsidP="00521F6D">
            <w:pPr>
              <w:pStyle w:val="a2"/>
              <w:spacing w:before="60" w:after="60"/>
              <w:jc w:val="left"/>
              <w:rPr>
                <w:rFonts w:eastAsiaTheme="minorEastAsia"/>
                <w:lang w:val="en-GB" w:eastAsia="ko-KR"/>
              </w:rPr>
            </w:pPr>
            <w:r w:rsidRPr="0049489A">
              <w:rPr>
                <w:rFonts w:eastAsiaTheme="minorEastAsia" w:hint="eastAsia"/>
                <w:lang w:val="en-GB" w:eastAsia="ko-KR"/>
              </w:rPr>
              <w:t>Item</w:t>
            </w:r>
          </w:p>
        </w:tc>
        <w:tc>
          <w:tcPr>
            <w:tcW w:w="4677" w:type="dxa"/>
          </w:tcPr>
          <w:p w:rsidR="003B6656" w:rsidRPr="0049489A" w:rsidRDefault="003B6656" w:rsidP="00521F6D">
            <w:pPr>
              <w:pStyle w:val="a2"/>
              <w:spacing w:before="60" w:after="60"/>
              <w:jc w:val="left"/>
              <w:rPr>
                <w:rFonts w:eastAsiaTheme="minorEastAsia"/>
                <w:lang w:val="en-GB" w:eastAsia="ko-KR"/>
              </w:rPr>
            </w:pPr>
            <w:r w:rsidRPr="0049489A">
              <w:rPr>
                <w:rFonts w:eastAsiaTheme="minorEastAsia" w:hint="eastAsia"/>
                <w:lang w:val="en-GB" w:eastAsia="ko-KR"/>
              </w:rPr>
              <w:t>Specifications</w:t>
            </w:r>
          </w:p>
        </w:tc>
      </w:tr>
      <w:tr w:rsidR="003B6656" w:rsidTr="00521F6D">
        <w:trPr>
          <w:jc w:val="center"/>
        </w:trPr>
        <w:tc>
          <w:tcPr>
            <w:tcW w:w="2977" w:type="dxa"/>
          </w:tcPr>
          <w:p w:rsidR="003B6656" w:rsidRDefault="003B6656" w:rsidP="00521F6D">
            <w:pPr>
              <w:pStyle w:val="a2"/>
              <w:spacing w:before="60" w:after="60"/>
              <w:jc w:val="left"/>
              <w:rPr>
                <w:rFonts w:eastAsiaTheme="minorEastAsia"/>
                <w:lang w:val="en-GB" w:eastAsia="ko-KR"/>
              </w:rPr>
            </w:pPr>
            <w:r>
              <w:rPr>
                <w:rFonts w:eastAsiaTheme="minorEastAsia" w:hint="eastAsia"/>
                <w:lang w:val="en-GB" w:eastAsia="ko-KR"/>
              </w:rPr>
              <w:t>Controller</w:t>
            </w:r>
          </w:p>
        </w:tc>
        <w:tc>
          <w:tcPr>
            <w:tcW w:w="4677" w:type="dxa"/>
          </w:tcPr>
          <w:p w:rsidR="003B6656" w:rsidRDefault="003B6656" w:rsidP="00521F6D">
            <w:pPr>
              <w:pStyle w:val="a2"/>
              <w:spacing w:before="60" w:after="60"/>
              <w:jc w:val="left"/>
              <w:rPr>
                <w:rFonts w:eastAsiaTheme="minorEastAsia"/>
                <w:lang w:val="en-GB" w:eastAsia="ko-KR"/>
              </w:rPr>
            </w:pPr>
            <w:r>
              <w:rPr>
                <w:rFonts w:eastAsiaTheme="minorEastAsia" w:hint="eastAsia"/>
                <w:lang w:val="en-GB" w:eastAsia="ko-KR"/>
              </w:rPr>
              <w:t>STM ARM Cortex-M4</w:t>
            </w:r>
            <w:r>
              <w:rPr>
                <w:rFonts w:eastAsiaTheme="minorEastAsia"/>
                <w:lang w:val="en-GB" w:eastAsia="ko-KR"/>
              </w:rPr>
              <w:t xml:space="preserve"> 32bit</w:t>
            </w:r>
          </w:p>
        </w:tc>
      </w:tr>
      <w:tr w:rsidR="003B6656" w:rsidTr="00521F6D">
        <w:trPr>
          <w:jc w:val="center"/>
        </w:trPr>
        <w:tc>
          <w:tcPr>
            <w:tcW w:w="2977" w:type="dxa"/>
          </w:tcPr>
          <w:p w:rsidR="003B6656" w:rsidRDefault="003B6656" w:rsidP="00521F6D">
            <w:pPr>
              <w:pStyle w:val="a2"/>
              <w:spacing w:before="60" w:after="60"/>
              <w:jc w:val="left"/>
              <w:rPr>
                <w:rFonts w:eastAsiaTheme="minorEastAsia"/>
                <w:lang w:val="en-GB" w:eastAsia="ko-KR"/>
              </w:rPr>
            </w:pPr>
            <w:r>
              <w:rPr>
                <w:rFonts w:eastAsiaTheme="minorEastAsia" w:hint="eastAsia"/>
                <w:lang w:val="en-GB" w:eastAsia="ko-KR"/>
              </w:rPr>
              <w:t>Connections</w:t>
            </w:r>
          </w:p>
        </w:tc>
        <w:tc>
          <w:tcPr>
            <w:tcW w:w="4677" w:type="dxa"/>
          </w:tcPr>
          <w:p w:rsidR="003B6656" w:rsidRDefault="003B6656" w:rsidP="00521F6D">
            <w:pPr>
              <w:pStyle w:val="a2"/>
              <w:spacing w:before="60" w:after="60"/>
              <w:jc w:val="left"/>
              <w:rPr>
                <w:rFonts w:eastAsiaTheme="minorEastAsia"/>
                <w:lang w:val="en-GB" w:eastAsia="ko-KR"/>
              </w:rPr>
            </w:pPr>
            <w:r>
              <w:rPr>
                <w:rFonts w:eastAsiaTheme="minorEastAsia" w:hint="eastAsia"/>
                <w:lang w:val="en-GB" w:eastAsia="ko-KR"/>
              </w:rPr>
              <w:t>Ethernet</w:t>
            </w:r>
            <w:r>
              <w:rPr>
                <w:rFonts w:eastAsiaTheme="minorEastAsia"/>
                <w:lang w:val="en-GB" w:eastAsia="ko-KR"/>
              </w:rPr>
              <w:t xml:space="preserve"> and power connectors</w:t>
            </w:r>
          </w:p>
        </w:tc>
      </w:tr>
      <w:tr w:rsidR="003B6656" w:rsidTr="00521F6D">
        <w:trPr>
          <w:jc w:val="center"/>
        </w:trPr>
        <w:tc>
          <w:tcPr>
            <w:tcW w:w="2977" w:type="dxa"/>
          </w:tcPr>
          <w:p w:rsidR="003B6656" w:rsidRDefault="003B6656" w:rsidP="00521F6D">
            <w:pPr>
              <w:pStyle w:val="a2"/>
              <w:spacing w:before="60" w:after="60"/>
              <w:jc w:val="left"/>
              <w:rPr>
                <w:rFonts w:eastAsiaTheme="minorEastAsia"/>
                <w:lang w:val="en-GB" w:eastAsia="ko-KR"/>
              </w:rPr>
            </w:pPr>
            <w:r>
              <w:rPr>
                <w:rFonts w:eastAsiaTheme="minorEastAsia" w:hint="eastAsia"/>
                <w:lang w:val="en-GB" w:eastAsia="ko-KR"/>
              </w:rPr>
              <w:t>Illuminated Pushbutton</w:t>
            </w:r>
          </w:p>
        </w:tc>
        <w:tc>
          <w:tcPr>
            <w:tcW w:w="4677" w:type="dxa"/>
          </w:tcPr>
          <w:p w:rsidR="003B6656" w:rsidRDefault="003B6656" w:rsidP="00521F6D">
            <w:pPr>
              <w:pStyle w:val="a2"/>
              <w:spacing w:before="60" w:after="60"/>
              <w:jc w:val="left"/>
              <w:rPr>
                <w:rFonts w:eastAsiaTheme="minorEastAsia"/>
                <w:lang w:val="en-GB" w:eastAsia="ko-KR"/>
              </w:rPr>
            </w:pPr>
            <w:r>
              <w:rPr>
                <w:rFonts w:eastAsiaTheme="minorEastAsia" w:hint="eastAsia"/>
                <w:lang w:val="en-GB" w:eastAsia="ko-KR"/>
              </w:rPr>
              <w:t>EA</w:t>
            </w:r>
            <w:r>
              <w:rPr>
                <w:rFonts w:eastAsiaTheme="minorEastAsia"/>
                <w:lang w:val="en-GB" w:eastAsia="ko-KR"/>
              </w:rPr>
              <w:t>O Series 56 – 56-3113.2389</w:t>
            </w:r>
          </w:p>
        </w:tc>
      </w:tr>
      <w:tr w:rsidR="003B6656" w:rsidTr="00521F6D">
        <w:trPr>
          <w:jc w:val="center"/>
        </w:trPr>
        <w:tc>
          <w:tcPr>
            <w:tcW w:w="2977" w:type="dxa"/>
          </w:tcPr>
          <w:p w:rsidR="003B6656" w:rsidRDefault="003B6656" w:rsidP="00521F6D">
            <w:pPr>
              <w:pStyle w:val="a2"/>
              <w:spacing w:before="60" w:after="60"/>
              <w:jc w:val="left"/>
              <w:rPr>
                <w:rFonts w:eastAsiaTheme="minorEastAsia"/>
                <w:lang w:val="en-GB" w:eastAsia="ko-KR"/>
              </w:rPr>
            </w:pPr>
            <w:r>
              <w:rPr>
                <w:rFonts w:eastAsiaTheme="minorEastAsia" w:hint="eastAsia"/>
                <w:lang w:val="en-GB" w:eastAsia="ko-KR"/>
              </w:rPr>
              <w:t xml:space="preserve">Input </w:t>
            </w:r>
            <w:r>
              <w:rPr>
                <w:rFonts w:eastAsiaTheme="minorEastAsia"/>
                <w:lang w:val="en-GB" w:eastAsia="ko-KR"/>
              </w:rPr>
              <w:t>V</w:t>
            </w:r>
            <w:r>
              <w:rPr>
                <w:rFonts w:eastAsiaTheme="minorEastAsia" w:hint="eastAsia"/>
                <w:lang w:val="en-GB" w:eastAsia="ko-KR"/>
              </w:rPr>
              <w:t>oltage</w:t>
            </w:r>
          </w:p>
        </w:tc>
        <w:tc>
          <w:tcPr>
            <w:tcW w:w="4677" w:type="dxa"/>
          </w:tcPr>
          <w:p w:rsidR="003B6656" w:rsidRDefault="003B6656" w:rsidP="00521F6D">
            <w:pPr>
              <w:pStyle w:val="a2"/>
              <w:spacing w:before="60" w:after="60"/>
              <w:jc w:val="left"/>
              <w:rPr>
                <w:rFonts w:eastAsiaTheme="minorEastAsia"/>
                <w:lang w:val="en-GB" w:eastAsia="ko-KR"/>
              </w:rPr>
            </w:pPr>
            <w:r>
              <w:rPr>
                <w:rFonts w:eastAsiaTheme="minorEastAsia"/>
                <w:lang w:val="en-GB" w:eastAsia="ko-KR"/>
              </w:rPr>
              <w:t>12 Vdc</w:t>
            </w:r>
          </w:p>
        </w:tc>
      </w:tr>
    </w:tbl>
    <w:p w:rsidR="003B6656" w:rsidRPr="00700F39" w:rsidRDefault="003B6656" w:rsidP="003B6656">
      <w:pPr>
        <w:pStyle w:val="a2"/>
        <w:rPr>
          <w:rFonts w:eastAsiaTheme="minorEastAsia"/>
          <w:lang w:val="en-GB" w:eastAsia="ko-KR"/>
        </w:rPr>
      </w:pPr>
    </w:p>
    <w:p w:rsidR="003B6656" w:rsidRPr="00231DD3" w:rsidRDefault="003B6656" w:rsidP="003B6656">
      <w:pPr>
        <w:pStyle w:val="a2"/>
        <w:rPr>
          <w:rFonts w:eastAsiaTheme="minorEastAsia"/>
          <w:lang w:val="en-GB" w:eastAsia="ko-KR"/>
        </w:rPr>
      </w:pPr>
    </w:p>
    <w:sectPr w:rsidR="003B6656" w:rsidRPr="00231DD3" w:rsidSect="00E53A32">
      <w:headerReference w:type="default" r:id="rId10"/>
      <w:footerReference w:type="default" r:id="rId11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319B" w:rsidRDefault="00A9319B" w:rsidP="00DE1D36">
      <w:r>
        <w:separator/>
      </w:r>
    </w:p>
  </w:endnote>
  <w:endnote w:type="continuationSeparator" w:id="0">
    <w:p w:rsidR="00A9319B" w:rsidRDefault="00A9319B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panose1 w:val="020B0704020202020204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123" w:rsidRPr="00017B2B" w:rsidRDefault="00E12123" w:rsidP="00E53A32">
    <w:pPr>
      <w:pStyle w:val="af5"/>
      <w:framePr w:w="955" w:wrap="around" w:vAnchor="text" w:hAnchor="page" w:x="9886" w:y="1"/>
      <w:rPr>
        <w:rStyle w:val="afc"/>
        <w:rFonts w:cs="Arial"/>
        <w:w w:val="95"/>
        <w:sz w:val="24"/>
        <w:szCs w:val="24"/>
      </w:rPr>
    </w:pP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PAGE 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501711">
      <w:rPr>
        <w:rStyle w:val="afc"/>
        <w:rFonts w:cs="Arial"/>
        <w:noProof/>
        <w:w w:val="95"/>
        <w:sz w:val="24"/>
        <w:szCs w:val="24"/>
      </w:rPr>
      <w:t>6</w:t>
    </w:r>
    <w:r w:rsidRPr="00017B2B">
      <w:rPr>
        <w:rStyle w:val="afc"/>
        <w:rFonts w:cs="Arial"/>
        <w:w w:val="95"/>
        <w:sz w:val="24"/>
        <w:szCs w:val="24"/>
      </w:rPr>
      <w:fldChar w:fldCharType="end"/>
    </w:r>
    <w:r w:rsidRPr="00017B2B">
      <w:rPr>
        <w:rStyle w:val="afc"/>
        <w:rFonts w:cs="Arial"/>
        <w:w w:val="95"/>
        <w:sz w:val="24"/>
        <w:szCs w:val="24"/>
      </w:rPr>
      <w:t xml:space="preserve"> of </w:t>
    </w: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501711">
      <w:rPr>
        <w:rStyle w:val="afc"/>
        <w:rFonts w:cs="Arial"/>
        <w:noProof/>
        <w:w w:val="95"/>
        <w:sz w:val="24"/>
        <w:szCs w:val="24"/>
      </w:rPr>
      <w:t>7</w:t>
    </w:r>
    <w:r w:rsidRPr="00017B2B">
      <w:rPr>
        <w:rStyle w:val="afc"/>
        <w:rFonts w:cs="Arial"/>
        <w:w w:val="95"/>
        <w:sz w:val="24"/>
        <w:szCs w:val="24"/>
      </w:rPr>
      <w:fldChar w:fldCharType="end"/>
    </w:r>
  </w:p>
  <w:p w:rsidR="00E12123" w:rsidRPr="00E53A32" w:rsidRDefault="00E12123" w:rsidP="00E53A32">
    <w:pPr>
      <w:pStyle w:val="af5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60CE9609" wp14:editId="705EB12E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F032D6B" id="Group 43" o:spid="_x0000_s1026" style="position:absolute;left:0;text-align:left;margin-left:-10.3pt;margin-top:-1.5pt;width:469.95pt;height:3.55pt;z-index:251684864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" strokeweight="1.25pt"/>
              <v:line id="Line 45" o:spid="_x0000_s1028" style="position:absolute;visibility:visible;mso-wrap-style:square" from="981,14911" to="11241,14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Woojin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319B" w:rsidRDefault="00A9319B" w:rsidP="00DE1D36">
      <w:r>
        <w:separator/>
      </w:r>
    </w:p>
  </w:footnote>
  <w:footnote w:type="continuationSeparator" w:id="0">
    <w:p w:rsidR="00A9319B" w:rsidRDefault="00A9319B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d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E12123" w:rsidTr="00E12123">
      <w:trPr>
        <w:trHeight w:val="518"/>
        <w:jc w:val="center"/>
      </w:trPr>
      <w:tc>
        <w:tcPr>
          <w:tcW w:w="2046" w:type="dxa"/>
          <w:vMerge w:val="restart"/>
        </w:tcPr>
        <w:p w:rsidR="00E12123" w:rsidRDefault="00AD7E9D" w:rsidP="00A16850">
          <w:pPr>
            <w:pStyle w:val="ad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1A461B7A" wp14:editId="0E98E76C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:rsidR="00E12123" w:rsidRDefault="00E12123" w:rsidP="00933564">
          <w:pPr>
            <w:pStyle w:val="a2"/>
            <w:spacing w:after="120" w:line="240" w:lineRule="auto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RTD EAGLE P3 </w:t>
          </w:r>
          <w:r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:rsidR="00E12123" w:rsidRPr="00BD1678" w:rsidRDefault="00D92837" w:rsidP="00A11D65">
          <w:pPr>
            <w:pStyle w:val="a2"/>
            <w:spacing w:after="40" w:line="240" w:lineRule="auto"/>
            <w:jc w:val="center"/>
            <w:rPr>
              <w:rFonts w:eastAsiaTheme="minorEastAsia"/>
              <w:sz w:val="26"/>
              <w:szCs w:val="26"/>
              <w:lang w:eastAsia="ko-KR"/>
            </w:rPr>
          </w:pPr>
          <w:r>
            <w:rPr>
              <w:rFonts w:eastAsiaTheme="minorEastAsia"/>
              <w:b/>
              <w:sz w:val="26"/>
              <w:szCs w:val="26"/>
              <w:lang w:eastAsia="ko-KR"/>
            </w:rPr>
            <w:t xml:space="preserve">PTT BOX </w:t>
          </w:r>
          <w:r w:rsidR="00A11D65">
            <w:rPr>
              <w:rFonts w:eastAsiaTheme="minorEastAsia"/>
              <w:b/>
              <w:sz w:val="26"/>
              <w:szCs w:val="26"/>
              <w:lang w:eastAsia="ko-KR"/>
            </w:rPr>
            <w:br/>
            <w:t>FUNCTIONAL</w:t>
          </w:r>
          <w:r>
            <w:rPr>
              <w:rFonts w:eastAsiaTheme="minorEastAsia"/>
              <w:b/>
              <w:sz w:val="26"/>
              <w:szCs w:val="26"/>
              <w:lang w:eastAsia="ko-KR"/>
            </w:rPr>
            <w:t xml:space="preserve"> DESCRIPTION</w:t>
          </w:r>
        </w:p>
      </w:tc>
      <w:tc>
        <w:tcPr>
          <w:tcW w:w="1276" w:type="dxa"/>
        </w:tcPr>
        <w:p w:rsidR="00E12123" w:rsidRPr="00E051FB" w:rsidRDefault="00E12123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:rsidR="00E12123" w:rsidRPr="00E051FB" w:rsidRDefault="00E12123" w:rsidP="003F1B4B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42</w:t>
          </w:r>
          <w:r w:rsidR="003F1B4B">
            <w:rPr>
              <w:rFonts w:eastAsiaTheme="minorEastAsia" w:hint="eastAsia"/>
              <w:sz w:val="22"/>
              <w:szCs w:val="22"/>
              <w:lang w:eastAsia="ko-KR"/>
            </w:rPr>
            <w:t>A-2017</w:t>
          </w:r>
          <w:r w:rsidR="007B7C00">
            <w:rPr>
              <w:rFonts w:eastAsiaTheme="minorEastAsia" w:hint="eastAsia"/>
              <w:sz w:val="22"/>
              <w:szCs w:val="22"/>
              <w:lang w:eastAsia="ko-KR"/>
            </w:rPr>
            <w:t>-00</w:t>
          </w:r>
          <w:r w:rsidR="003F1B4B">
            <w:rPr>
              <w:rFonts w:eastAsiaTheme="minorEastAsia"/>
              <w:sz w:val="22"/>
              <w:szCs w:val="22"/>
              <w:lang w:eastAsia="ko-KR"/>
            </w:rPr>
            <w:t>15</w:t>
          </w:r>
        </w:p>
      </w:tc>
    </w:tr>
    <w:tr w:rsidR="00E12123" w:rsidTr="00E12123">
      <w:trPr>
        <w:trHeight w:val="518"/>
        <w:jc w:val="center"/>
      </w:trPr>
      <w:tc>
        <w:tcPr>
          <w:tcW w:w="2046" w:type="dxa"/>
          <w:vMerge/>
        </w:tcPr>
        <w:p w:rsidR="00E12123" w:rsidRPr="0068719E" w:rsidRDefault="00E12123" w:rsidP="00A16850">
          <w:pPr>
            <w:pStyle w:val="ad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:rsidR="00E12123" w:rsidRDefault="00E12123" w:rsidP="00A16850">
          <w:pPr>
            <w:pStyle w:val="a2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:rsidR="00E12123" w:rsidRPr="00E051FB" w:rsidRDefault="00E12123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:rsidR="00E12123" w:rsidRPr="00E051FB" w:rsidRDefault="00700F39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3/6</w:t>
          </w:r>
          <w:r w:rsidR="003F1B4B">
            <w:rPr>
              <w:rFonts w:eastAsiaTheme="minorEastAsia"/>
              <w:sz w:val="22"/>
              <w:szCs w:val="22"/>
              <w:lang w:eastAsia="ko-KR"/>
            </w:rPr>
            <w:t>/2017</w:t>
          </w:r>
        </w:p>
      </w:tc>
    </w:tr>
    <w:tr w:rsidR="00E12123" w:rsidTr="00E12123">
      <w:trPr>
        <w:trHeight w:val="519"/>
        <w:jc w:val="center"/>
      </w:trPr>
      <w:tc>
        <w:tcPr>
          <w:tcW w:w="2046" w:type="dxa"/>
          <w:vMerge/>
        </w:tcPr>
        <w:p w:rsidR="00E12123" w:rsidRDefault="00E12123" w:rsidP="00A16850">
          <w:pPr>
            <w:pStyle w:val="ad"/>
          </w:pPr>
        </w:p>
      </w:tc>
      <w:tc>
        <w:tcPr>
          <w:tcW w:w="4678" w:type="dxa"/>
          <w:vMerge/>
        </w:tcPr>
        <w:p w:rsidR="00E12123" w:rsidRDefault="00E12123" w:rsidP="00A16850">
          <w:pPr>
            <w:pStyle w:val="ad"/>
          </w:pPr>
        </w:p>
      </w:tc>
      <w:tc>
        <w:tcPr>
          <w:tcW w:w="1276" w:type="dxa"/>
        </w:tcPr>
        <w:p w:rsidR="00E12123" w:rsidRPr="00E051FB" w:rsidRDefault="00E12123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:rsidR="00E12123" w:rsidRPr="00E051FB" w:rsidRDefault="003F1B4B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1.0</w:t>
          </w:r>
        </w:p>
      </w:tc>
    </w:tr>
  </w:tbl>
  <w:p w:rsidR="00E12123" w:rsidRDefault="00E12123">
    <w:pPr>
      <w:pStyle w:val="ad"/>
      <w:rPr>
        <w:rFonts w:eastAsiaTheme="minorEastAsia"/>
        <w:lang w:eastAsia="ko-KR"/>
      </w:rPr>
    </w:pPr>
  </w:p>
  <w:p w:rsidR="00E12123" w:rsidRPr="002B588C" w:rsidRDefault="00E12123">
    <w:pPr>
      <w:pStyle w:val="ad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9" type="#_x0000_t75" style="width:51.8pt;height:12.85pt" o:bullet="t">
        <v:imagedata r:id="rId1" o:title="Caution"/>
      </v:shape>
    </w:pict>
  </w:numPicBullet>
  <w:numPicBullet w:numPicBulletId="1">
    <w:pict>
      <v:shape id="_x0000_i1150" type="#_x0000_t75" style="width:37.4pt;height:11.95pt" o:bullet="t">
        <v:imagedata r:id="rId2" o:title="Note"/>
      </v:shape>
    </w:pict>
  </w:numPicBullet>
  <w:numPicBullet w:numPicBulletId="2">
    <w:pict>
      <v:shape id="_x0000_i1151" type="#_x0000_t75" style="width:56.35pt;height:14.4pt" o:bullet="t">
        <v:imagedata r:id="rId3" o:title="Warning"/>
      </v:shape>
    </w:pict>
  </w:numPicBullet>
  <w:abstractNum w:abstractNumId="0" w15:restartNumberingAfterBreak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 w15:restartNumberingAfterBreak="0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 w15:restartNumberingAfterBreak="0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 w15:restartNumberingAfterBreak="0">
    <w:nsid w:val="0DB92F0B"/>
    <w:multiLevelType w:val="hybridMultilevel"/>
    <w:tmpl w:val="A16AE548"/>
    <w:lvl w:ilvl="0" w:tplc="CB7027D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8" w15:restartNumberingAfterBreak="0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9" w15:restartNumberingAfterBreak="0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0" w15:restartNumberingAfterBreak="0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2D5035"/>
    <w:multiLevelType w:val="multilevel"/>
    <w:tmpl w:val="1E84355A"/>
    <w:lvl w:ilvl="0">
      <w:start w:val="1"/>
      <w:numFmt w:val="decimal"/>
      <w:pStyle w:val="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44DD1BE6"/>
    <w:multiLevelType w:val="hybridMultilevel"/>
    <w:tmpl w:val="C18E07BA"/>
    <w:lvl w:ilvl="0" w:tplc="40BAACA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8" w15:restartNumberingAfterBreak="0">
    <w:nsid w:val="7937768F"/>
    <w:multiLevelType w:val="hybridMultilevel"/>
    <w:tmpl w:val="E460FAFC"/>
    <w:lvl w:ilvl="0" w:tplc="48844D4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4"/>
  </w:num>
  <w:num w:numId="2">
    <w:abstractNumId w:val="13"/>
  </w:num>
  <w:num w:numId="3">
    <w:abstractNumId w:val="10"/>
  </w:num>
  <w:num w:numId="4">
    <w:abstractNumId w:val="17"/>
  </w:num>
  <w:num w:numId="5">
    <w:abstractNumId w:val="6"/>
  </w:num>
  <w:num w:numId="6">
    <w:abstractNumId w:val="7"/>
  </w:num>
  <w:num w:numId="7">
    <w:abstractNumId w:val="9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6"/>
  </w:num>
  <w:num w:numId="14">
    <w:abstractNumId w:val="15"/>
  </w:num>
  <w:num w:numId="15">
    <w:abstractNumId w:val="8"/>
  </w:num>
  <w:num w:numId="16">
    <w:abstractNumId w:val="11"/>
  </w:num>
  <w:num w:numId="17">
    <w:abstractNumId w:val="5"/>
  </w:num>
  <w:num w:numId="18">
    <w:abstractNumId w:val="12"/>
  </w:num>
  <w:num w:numId="19">
    <w:abstractNumId w:val="1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1E6"/>
    <w:rsid w:val="00001495"/>
    <w:rsid w:val="00003ABD"/>
    <w:rsid w:val="000062B5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54D8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5A4F"/>
    <w:rsid w:val="000467A1"/>
    <w:rsid w:val="00047329"/>
    <w:rsid w:val="00051731"/>
    <w:rsid w:val="00054251"/>
    <w:rsid w:val="00056899"/>
    <w:rsid w:val="00062904"/>
    <w:rsid w:val="000649BA"/>
    <w:rsid w:val="0006799D"/>
    <w:rsid w:val="00070946"/>
    <w:rsid w:val="00073EA3"/>
    <w:rsid w:val="000749DC"/>
    <w:rsid w:val="00076F6E"/>
    <w:rsid w:val="00081194"/>
    <w:rsid w:val="0008211C"/>
    <w:rsid w:val="0008318B"/>
    <w:rsid w:val="00083CFF"/>
    <w:rsid w:val="00087ABA"/>
    <w:rsid w:val="00093E1E"/>
    <w:rsid w:val="00094F2C"/>
    <w:rsid w:val="00095DF0"/>
    <w:rsid w:val="0009621B"/>
    <w:rsid w:val="0009644F"/>
    <w:rsid w:val="000974D4"/>
    <w:rsid w:val="0009787D"/>
    <w:rsid w:val="000A1B49"/>
    <w:rsid w:val="000A2B84"/>
    <w:rsid w:val="000A3FB3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628"/>
    <w:rsid w:val="000C2D13"/>
    <w:rsid w:val="000C446F"/>
    <w:rsid w:val="000C4E02"/>
    <w:rsid w:val="000C5DA7"/>
    <w:rsid w:val="000C6909"/>
    <w:rsid w:val="000C79B5"/>
    <w:rsid w:val="000D2183"/>
    <w:rsid w:val="000D2D8B"/>
    <w:rsid w:val="000D3013"/>
    <w:rsid w:val="000D6280"/>
    <w:rsid w:val="000D6723"/>
    <w:rsid w:val="000D773C"/>
    <w:rsid w:val="000E0E93"/>
    <w:rsid w:val="000E11B7"/>
    <w:rsid w:val="000E1A74"/>
    <w:rsid w:val="000E30EA"/>
    <w:rsid w:val="000E3E89"/>
    <w:rsid w:val="000E5114"/>
    <w:rsid w:val="000E5A03"/>
    <w:rsid w:val="000E7928"/>
    <w:rsid w:val="000F0F40"/>
    <w:rsid w:val="000F2FD3"/>
    <w:rsid w:val="000F4843"/>
    <w:rsid w:val="000F50A9"/>
    <w:rsid w:val="000F5766"/>
    <w:rsid w:val="000F70C7"/>
    <w:rsid w:val="00100E4C"/>
    <w:rsid w:val="00100F10"/>
    <w:rsid w:val="00104AD1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6E63"/>
    <w:rsid w:val="00127892"/>
    <w:rsid w:val="00127A05"/>
    <w:rsid w:val="001305A5"/>
    <w:rsid w:val="00130EC7"/>
    <w:rsid w:val="00132F95"/>
    <w:rsid w:val="00133378"/>
    <w:rsid w:val="00135174"/>
    <w:rsid w:val="00135987"/>
    <w:rsid w:val="001361B9"/>
    <w:rsid w:val="001362AE"/>
    <w:rsid w:val="001371C0"/>
    <w:rsid w:val="00141C50"/>
    <w:rsid w:val="00141EA0"/>
    <w:rsid w:val="00142FC4"/>
    <w:rsid w:val="00153DBA"/>
    <w:rsid w:val="00156D68"/>
    <w:rsid w:val="00157ED5"/>
    <w:rsid w:val="001605EB"/>
    <w:rsid w:val="00162367"/>
    <w:rsid w:val="00162CC5"/>
    <w:rsid w:val="00163933"/>
    <w:rsid w:val="00163D25"/>
    <w:rsid w:val="001647AB"/>
    <w:rsid w:val="0016734A"/>
    <w:rsid w:val="00170186"/>
    <w:rsid w:val="00170975"/>
    <w:rsid w:val="001710A2"/>
    <w:rsid w:val="00175433"/>
    <w:rsid w:val="00175800"/>
    <w:rsid w:val="00177069"/>
    <w:rsid w:val="00177F30"/>
    <w:rsid w:val="001833A2"/>
    <w:rsid w:val="00184C5D"/>
    <w:rsid w:val="00185D2E"/>
    <w:rsid w:val="00186D05"/>
    <w:rsid w:val="00187751"/>
    <w:rsid w:val="00190845"/>
    <w:rsid w:val="00191053"/>
    <w:rsid w:val="0019166B"/>
    <w:rsid w:val="00192612"/>
    <w:rsid w:val="00192D9A"/>
    <w:rsid w:val="00193B2C"/>
    <w:rsid w:val="00195BBB"/>
    <w:rsid w:val="00195F89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6D6"/>
    <w:rsid w:val="001C41D5"/>
    <w:rsid w:val="001C450B"/>
    <w:rsid w:val="001D00B0"/>
    <w:rsid w:val="001D3DD5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F1053"/>
    <w:rsid w:val="001F1169"/>
    <w:rsid w:val="001F47E5"/>
    <w:rsid w:val="001F604F"/>
    <w:rsid w:val="001F6929"/>
    <w:rsid w:val="0020011F"/>
    <w:rsid w:val="002004FB"/>
    <w:rsid w:val="0020234A"/>
    <w:rsid w:val="002047F9"/>
    <w:rsid w:val="00204E90"/>
    <w:rsid w:val="00204F5B"/>
    <w:rsid w:val="00210170"/>
    <w:rsid w:val="002101F2"/>
    <w:rsid w:val="00210D94"/>
    <w:rsid w:val="0021117E"/>
    <w:rsid w:val="00211D0B"/>
    <w:rsid w:val="00213566"/>
    <w:rsid w:val="00213EA0"/>
    <w:rsid w:val="00214138"/>
    <w:rsid w:val="0021539F"/>
    <w:rsid w:val="002165A1"/>
    <w:rsid w:val="00222DD1"/>
    <w:rsid w:val="002234EE"/>
    <w:rsid w:val="0022377B"/>
    <w:rsid w:val="00225C30"/>
    <w:rsid w:val="0022617A"/>
    <w:rsid w:val="00230513"/>
    <w:rsid w:val="00230D36"/>
    <w:rsid w:val="00231DD3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1F2E"/>
    <w:rsid w:val="00252526"/>
    <w:rsid w:val="00252CD5"/>
    <w:rsid w:val="0025489A"/>
    <w:rsid w:val="00255E8F"/>
    <w:rsid w:val="00256D91"/>
    <w:rsid w:val="0026004C"/>
    <w:rsid w:val="00261358"/>
    <w:rsid w:val="0026217B"/>
    <w:rsid w:val="0026245E"/>
    <w:rsid w:val="002646B2"/>
    <w:rsid w:val="0026709D"/>
    <w:rsid w:val="00267D41"/>
    <w:rsid w:val="002707A5"/>
    <w:rsid w:val="00272CF8"/>
    <w:rsid w:val="0027527D"/>
    <w:rsid w:val="002761CC"/>
    <w:rsid w:val="00276220"/>
    <w:rsid w:val="00277B73"/>
    <w:rsid w:val="002803EF"/>
    <w:rsid w:val="002868CC"/>
    <w:rsid w:val="002932E9"/>
    <w:rsid w:val="0029753C"/>
    <w:rsid w:val="00297B31"/>
    <w:rsid w:val="002A0830"/>
    <w:rsid w:val="002A42B3"/>
    <w:rsid w:val="002A5167"/>
    <w:rsid w:val="002A64BD"/>
    <w:rsid w:val="002B0F36"/>
    <w:rsid w:val="002B588C"/>
    <w:rsid w:val="002B784C"/>
    <w:rsid w:val="002C0C91"/>
    <w:rsid w:val="002C2F4F"/>
    <w:rsid w:val="002C3508"/>
    <w:rsid w:val="002C425B"/>
    <w:rsid w:val="002C433B"/>
    <w:rsid w:val="002C4477"/>
    <w:rsid w:val="002C48A9"/>
    <w:rsid w:val="002C7384"/>
    <w:rsid w:val="002D1FC3"/>
    <w:rsid w:val="002D5756"/>
    <w:rsid w:val="002D622A"/>
    <w:rsid w:val="002D7A03"/>
    <w:rsid w:val="002E4080"/>
    <w:rsid w:val="002E4086"/>
    <w:rsid w:val="002E5629"/>
    <w:rsid w:val="002E7752"/>
    <w:rsid w:val="002F09C6"/>
    <w:rsid w:val="002F1449"/>
    <w:rsid w:val="002F29FC"/>
    <w:rsid w:val="002F349A"/>
    <w:rsid w:val="002F6F16"/>
    <w:rsid w:val="0030062C"/>
    <w:rsid w:val="00301D2B"/>
    <w:rsid w:val="00302196"/>
    <w:rsid w:val="00302B10"/>
    <w:rsid w:val="0030429F"/>
    <w:rsid w:val="00305995"/>
    <w:rsid w:val="0030770A"/>
    <w:rsid w:val="003078DC"/>
    <w:rsid w:val="00307A87"/>
    <w:rsid w:val="00310A97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23AB"/>
    <w:rsid w:val="00323D25"/>
    <w:rsid w:val="0032639B"/>
    <w:rsid w:val="00326B6E"/>
    <w:rsid w:val="00327230"/>
    <w:rsid w:val="00327B47"/>
    <w:rsid w:val="00327E86"/>
    <w:rsid w:val="00330ED4"/>
    <w:rsid w:val="00331EAC"/>
    <w:rsid w:val="003342DF"/>
    <w:rsid w:val="00334C43"/>
    <w:rsid w:val="00337DB6"/>
    <w:rsid w:val="00340725"/>
    <w:rsid w:val="00340BA0"/>
    <w:rsid w:val="003425F2"/>
    <w:rsid w:val="00343C90"/>
    <w:rsid w:val="003509EA"/>
    <w:rsid w:val="0035239B"/>
    <w:rsid w:val="0035271F"/>
    <w:rsid w:val="00356A26"/>
    <w:rsid w:val="00360ACB"/>
    <w:rsid w:val="00365246"/>
    <w:rsid w:val="00366406"/>
    <w:rsid w:val="00370281"/>
    <w:rsid w:val="00371148"/>
    <w:rsid w:val="003731EC"/>
    <w:rsid w:val="003748F8"/>
    <w:rsid w:val="003760B7"/>
    <w:rsid w:val="00376D73"/>
    <w:rsid w:val="003805F0"/>
    <w:rsid w:val="003828AD"/>
    <w:rsid w:val="003916C0"/>
    <w:rsid w:val="0039173F"/>
    <w:rsid w:val="003918B5"/>
    <w:rsid w:val="00392126"/>
    <w:rsid w:val="00392DC9"/>
    <w:rsid w:val="00393A61"/>
    <w:rsid w:val="003961BD"/>
    <w:rsid w:val="003975CE"/>
    <w:rsid w:val="003A05FA"/>
    <w:rsid w:val="003A0E26"/>
    <w:rsid w:val="003A20F4"/>
    <w:rsid w:val="003A275C"/>
    <w:rsid w:val="003A27AE"/>
    <w:rsid w:val="003A5C25"/>
    <w:rsid w:val="003A69B6"/>
    <w:rsid w:val="003B0DA1"/>
    <w:rsid w:val="003B3510"/>
    <w:rsid w:val="003B3982"/>
    <w:rsid w:val="003B5CB9"/>
    <w:rsid w:val="003B6656"/>
    <w:rsid w:val="003B6E78"/>
    <w:rsid w:val="003C0875"/>
    <w:rsid w:val="003C1BB2"/>
    <w:rsid w:val="003C2069"/>
    <w:rsid w:val="003C2CAE"/>
    <w:rsid w:val="003C34E1"/>
    <w:rsid w:val="003C3BD5"/>
    <w:rsid w:val="003C68D3"/>
    <w:rsid w:val="003C6F55"/>
    <w:rsid w:val="003D06A2"/>
    <w:rsid w:val="003D19E6"/>
    <w:rsid w:val="003D2001"/>
    <w:rsid w:val="003D5500"/>
    <w:rsid w:val="003E06FE"/>
    <w:rsid w:val="003E210F"/>
    <w:rsid w:val="003E4E6B"/>
    <w:rsid w:val="003E598F"/>
    <w:rsid w:val="003E786D"/>
    <w:rsid w:val="003F1B4B"/>
    <w:rsid w:val="003F4507"/>
    <w:rsid w:val="003F4892"/>
    <w:rsid w:val="003F539A"/>
    <w:rsid w:val="003F60F9"/>
    <w:rsid w:val="0040195F"/>
    <w:rsid w:val="00402FA0"/>
    <w:rsid w:val="0041030D"/>
    <w:rsid w:val="00410F65"/>
    <w:rsid w:val="00412814"/>
    <w:rsid w:val="00413C82"/>
    <w:rsid w:val="0041420E"/>
    <w:rsid w:val="0041487F"/>
    <w:rsid w:val="004153E9"/>
    <w:rsid w:val="00415406"/>
    <w:rsid w:val="00416A64"/>
    <w:rsid w:val="0041703A"/>
    <w:rsid w:val="00417485"/>
    <w:rsid w:val="004218B6"/>
    <w:rsid w:val="00421F1C"/>
    <w:rsid w:val="00422BDA"/>
    <w:rsid w:val="004231A4"/>
    <w:rsid w:val="00424C05"/>
    <w:rsid w:val="004251FD"/>
    <w:rsid w:val="0042563C"/>
    <w:rsid w:val="0043016B"/>
    <w:rsid w:val="004320DE"/>
    <w:rsid w:val="00437046"/>
    <w:rsid w:val="00441313"/>
    <w:rsid w:val="004413AF"/>
    <w:rsid w:val="004427B8"/>
    <w:rsid w:val="00447FBA"/>
    <w:rsid w:val="0045016F"/>
    <w:rsid w:val="00450637"/>
    <w:rsid w:val="00453F7B"/>
    <w:rsid w:val="004540CA"/>
    <w:rsid w:val="00454FC3"/>
    <w:rsid w:val="00461F1A"/>
    <w:rsid w:val="00462699"/>
    <w:rsid w:val="00464465"/>
    <w:rsid w:val="00466CF5"/>
    <w:rsid w:val="00472899"/>
    <w:rsid w:val="004738A2"/>
    <w:rsid w:val="00474053"/>
    <w:rsid w:val="0047599D"/>
    <w:rsid w:val="00476420"/>
    <w:rsid w:val="00480289"/>
    <w:rsid w:val="00480B64"/>
    <w:rsid w:val="004811A0"/>
    <w:rsid w:val="004838C7"/>
    <w:rsid w:val="00485119"/>
    <w:rsid w:val="00485325"/>
    <w:rsid w:val="00485D0B"/>
    <w:rsid w:val="00486D40"/>
    <w:rsid w:val="00487FFD"/>
    <w:rsid w:val="00492DB1"/>
    <w:rsid w:val="0049478D"/>
    <w:rsid w:val="0049489A"/>
    <w:rsid w:val="00494D7B"/>
    <w:rsid w:val="00495E58"/>
    <w:rsid w:val="004A1622"/>
    <w:rsid w:val="004A3E80"/>
    <w:rsid w:val="004A7912"/>
    <w:rsid w:val="004A7C1A"/>
    <w:rsid w:val="004A7D75"/>
    <w:rsid w:val="004B1B10"/>
    <w:rsid w:val="004B36F6"/>
    <w:rsid w:val="004B39B2"/>
    <w:rsid w:val="004B3EE5"/>
    <w:rsid w:val="004B451F"/>
    <w:rsid w:val="004B4978"/>
    <w:rsid w:val="004B7E53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2F03"/>
    <w:rsid w:val="004E42B3"/>
    <w:rsid w:val="004E6D3B"/>
    <w:rsid w:val="004F2892"/>
    <w:rsid w:val="004F48FE"/>
    <w:rsid w:val="004F4E15"/>
    <w:rsid w:val="004F5574"/>
    <w:rsid w:val="004F7A67"/>
    <w:rsid w:val="005006E9"/>
    <w:rsid w:val="00501711"/>
    <w:rsid w:val="00502C7F"/>
    <w:rsid w:val="005032AE"/>
    <w:rsid w:val="00503B7F"/>
    <w:rsid w:val="00503F42"/>
    <w:rsid w:val="005048FA"/>
    <w:rsid w:val="00505A3E"/>
    <w:rsid w:val="005067F2"/>
    <w:rsid w:val="005165EA"/>
    <w:rsid w:val="005166B2"/>
    <w:rsid w:val="005177A2"/>
    <w:rsid w:val="005256D3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13D0"/>
    <w:rsid w:val="00541590"/>
    <w:rsid w:val="005437FF"/>
    <w:rsid w:val="005446C0"/>
    <w:rsid w:val="00544F5F"/>
    <w:rsid w:val="0054532D"/>
    <w:rsid w:val="00545854"/>
    <w:rsid w:val="0056130A"/>
    <w:rsid w:val="005613F7"/>
    <w:rsid w:val="00562578"/>
    <w:rsid w:val="005634E2"/>
    <w:rsid w:val="00566C15"/>
    <w:rsid w:val="0056714F"/>
    <w:rsid w:val="0056725E"/>
    <w:rsid w:val="0056789D"/>
    <w:rsid w:val="0057083F"/>
    <w:rsid w:val="00570A63"/>
    <w:rsid w:val="00574734"/>
    <w:rsid w:val="005767F4"/>
    <w:rsid w:val="00576AF6"/>
    <w:rsid w:val="005774A1"/>
    <w:rsid w:val="00582EF7"/>
    <w:rsid w:val="0058383F"/>
    <w:rsid w:val="005866AE"/>
    <w:rsid w:val="00586CB2"/>
    <w:rsid w:val="0059033D"/>
    <w:rsid w:val="00590F2F"/>
    <w:rsid w:val="005921A0"/>
    <w:rsid w:val="00594423"/>
    <w:rsid w:val="00595932"/>
    <w:rsid w:val="0059640E"/>
    <w:rsid w:val="005A5677"/>
    <w:rsid w:val="005B036E"/>
    <w:rsid w:val="005B0D78"/>
    <w:rsid w:val="005B337A"/>
    <w:rsid w:val="005B4954"/>
    <w:rsid w:val="005B4967"/>
    <w:rsid w:val="005B49FF"/>
    <w:rsid w:val="005B4A1A"/>
    <w:rsid w:val="005B4DE2"/>
    <w:rsid w:val="005B540B"/>
    <w:rsid w:val="005B63BC"/>
    <w:rsid w:val="005C00C7"/>
    <w:rsid w:val="005C0512"/>
    <w:rsid w:val="005C1CA5"/>
    <w:rsid w:val="005C2F43"/>
    <w:rsid w:val="005C3B75"/>
    <w:rsid w:val="005C4EA6"/>
    <w:rsid w:val="005C56F6"/>
    <w:rsid w:val="005C7A33"/>
    <w:rsid w:val="005D0B6B"/>
    <w:rsid w:val="005D1020"/>
    <w:rsid w:val="005D27C1"/>
    <w:rsid w:val="005D2B3D"/>
    <w:rsid w:val="005D4E67"/>
    <w:rsid w:val="005D5C66"/>
    <w:rsid w:val="005E15DB"/>
    <w:rsid w:val="005E1B65"/>
    <w:rsid w:val="005E40C3"/>
    <w:rsid w:val="005E6ECB"/>
    <w:rsid w:val="005F13E7"/>
    <w:rsid w:val="005F158D"/>
    <w:rsid w:val="005F2F45"/>
    <w:rsid w:val="005F4930"/>
    <w:rsid w:val="005F5ADD"/>
    <w:rsid w:val="005F653F"/>
    <w:rsid w:val="006008D3"/>
    <w:rsid w:val="00600E96"/>
    <w:rsid w:val="00601227"/>
    <w:rsid w:val="00601909"/>
    <w:rsid w:val="00603EE4"/>
    <w:rsid w:val="00604E32"/>
    <w:rsid w:val="00610467"/>
    <w:rsid w:val="00613A8C"/>
    <w:rsid w:val="00614708"/>
    <w:rsid w:val="00614FBC"/>
    <w:rsid w:val="00615D52"/>
    <w:rsid w:val="0061720C"/>
    <w:rsid w:val="006173D3"/>
    <w:rsid w:val="00620B42"/>
    <w:rsid w:val="006261C2"/>
    <w:rsid w:val="00626571"/>
    <w:rsid w:val="00627C5E"/>
    <w:rsid w:val="00627CB7"/>
    <w:rsid w:val="00627F8D"/>
    <w:rsid w:val="006318E2"/>
    <w:rsid w:val="00632E34"/>
    <w:rsid w:val="00633AD0"/>
    <w:rsid w:val="00634015"/>
    <w:rsid w:val="00636E69"/>
    <w:rsid w:val="00640D1E"/>
    <w:rsid w:val="00642DF3"/>
    <w:rsid w:val="006434ED"/>
    <w:rsid w:val="00645139"/>
    <w:rsid w:val="00646EDA"/>
    <w:rsid w:val="006526EB"/>
    <w:rsid w:val="00654301"/>
    <w:rsid w:val="0065670A"/>
    <w:rsid w:val="00660BFB"/>
    <w:rsid w:val="006636E7"/>
    <w:rsid w:val="00664202"/>
    <w:rsid w:val="0066432F"/>
    <w:rsid w:val="00665C1A"/>
    <w:rsid w:val="00666132"/>
    <w:rsid w:val="00667052"/>
    <w:rsid w:val="00667B1C"/>
    <w:rsid w:val="006700F5"/>
    <w:rsid w:val="00672227"/>
    <w:rsid w:val="0067720C"/>
    <w:rsid w:val="006839F2"/>
    <w:rsid w:val="00685A9D"/>
    <w:rsid w:val="0068719E"/>
    <w:rsid w:val="00687CBA"/>
    <w:rsid w:val="00694894"/>
    <w:rsid w:val="006951BE"/>
    <w:rsid w:val="006957BA"/>
    <w:rsid w:val="006A0F19"/>
    <w:rsid w:val="006A146F"/>
    <w:rsid w:val="006A2FBD"/>
    <w:rsid w:val="006A3707"/>
    <w:rsid w:val="006A3A4B"/>
    <w:rsid w:val="006B22AC"/>
    <w:rsid w:val="006B7022"/>
    <w:rsid w:val="006C1C2B"/>
    <w:rsid w:val="006C3138"/>
    <w:rsid w:val="006C3FA4"/>
    <w:rsid w:val="006C48C6"/>
    <w:rsid w:val="006C49A3"/>
    <w:rsid w:val="006C57E9"/>
    <w:rsid w:val="006D14D2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36AD"/>
    <w:rsid w:val="006F6D59"/>
    <w:rsid w:val="00700F39"/>
    <w:rsid w:val="00702698"/>
    <w:rsid w:val="00702DA8"/>
    <w:rsid w:val="00703C02"/>
    <w:rsid w:val="00705C92"/>
    <w:rsid w:val="0071751B"/>
    <w:rsid w:val="00721408"/>
    <w:rsid w:val="007214CD"/>
    <w:rsid w:val="0072505D"/>
    <w:rsid w:val="0072564F"/>
    <w:rsid w:val="007262DE"/>
    <w:rsid w:val="007307E9"/>
    <w:rsid w:val="007314C8"/>
    <w:rsid w:val="00732420"/>
    <w:rsid w:val="00733730"/>
    <w:rsid w:val="007364E0"/>
    <w:rsid w:val="007365F4"/>
    <w:rsid w:val="00740042"/>
    <w:rsid w:val="00740583"/>
    <w:rsid w:val="007459AD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5307"/>
    <w:rsid w:val="00765D65"/>
    <w:rsid w:val="00770E60"/>
    <w:rsid w:val="00771037"/>
    <w:rsid w:val="00772267"/>
    <w:rsid w:val="007735FD"/>
    <w:rsid w:val="007752A1"/>
    <w:rsid w:val="00775D9C"/>
    <w:rsid w:val="0077726B"/>
    <w:rsid w:val="00780514"/>
    <w:rsid w:val="00780789"/>
    <w:rsid w:val="00781FAC"/>
    <w:rsid w:val="0078377B"/>
    <w:rsid w:val="00783C2A"/>
    <w:rsid w:val="00785814"/>
    <w:rsid w:val="00787A71"/>
    <w:rsid w:val="007906C9"/>
    <w:rsid w:val="00790D2A"/>
    <w:rsid w:val="00792CC4"/>
    <w:rsid w:val="00794C28"/>
    <w:rsid w:val="007958E2"/>
    <w:rsid w:val="007A2CCA"/>
    <w:rsid w:val="007A31C0"/>
    <w:rsid w:val="007A3F72"/>
    <w:rsid w:val="007A5350"/>
    <w:rsid w:val="007B120A"/>
    <w:rsid w:val="007B191B"/>
    <w:rsid w:val="007B3ABD"/>
    <w:rsid w:val="007B731B"/>
    <w:rsid w:val="007B7836"/>
    <w:rsid w:val="007B7C00"/>
    <w:rsid w:val="007C1683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E17B8"/>
    <w:rsid w:val="007E32DD"/>
    <w:rsid w:val="007E7B76"/>
    <w:rsid w:val="007E7BD9"/>
    <w:rsid w:val="007F0995"/>
    <w:rsid w:val="007F314A"/>
    <w:rsid w:val="007F517E"/>
    <w:rsid w:val="007F52B7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7868"/>
    <w:rsid w:val="008213C2"/>
    <w:rsid w:val="008217D2"/>
    <w:rsid w:val="008242EA"/>
    <w:rsid w:val="00825782"/>
    <w:rsid w:val="00827952"/>
    <w:rsid w:val="00827AFD"/>
    <w:rsid w:val="008310D8"/>
    <w:rsid w:val="0083301B"/>
    <w:rsid w:val="00836BCE"/>
    <w:rsid w:val="008370A3"/>
    <w:rsid w:val="00845B7D"/>
    <w:rsid w:val="00847684"/>
    <w:rsid w:val="00851E38"/>
    <w:rsid w:val="008546FB"/>
    <w:rsid w:val="0085492C"/>
    <w:rsid w:val="00857C9E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410B"/>
    <w:rsid w:val="0087648A"/>
    <w:rsid w:val="00876C85"/>
    <w:rsid w:val="008820B1"/>
    <w:rsid w:val="0088735E"/>
    <w:rsid w:val="008879F4"/>
    <w:rsid w:val="00887D24"/>
    <w:rsid w:val="00890CE1"/>
    <w:rsid w:val="00891E59"/>
    <w:rsid w:val="00893F62"/>
    <w:rsid w:val="0089438E"/>
    <w:rsid w:val="0089442F"/>
    <w:rsid w:val="00895AF4"/>
    <w:rsid w:val="00896330"/>
    <w:rsid w:val="0089774E"/>
    <w:rsid w:val="008A33E9"/>
    <w:rsid w:val="008A6F8D"/>
    <w:rsid w:val="008A70F6"/>
    <w:rsid w:val="008A7B1E"/>
    <w:rsid w:val="008B353D"/>
    <w:rsid w:val="008B49B1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885"/>
    <w:rsid w:val="008C5B43"/>
    <w:rsid w:val="008C5D8B"/>
    <w:rsid w:val="008C66D7"/>
    <w:rsid w:val="008C76E9"/>
    <w:rsid w:val="008D2BF2"/>
    <w:rsid w:val="008D4D7A"/>
    <w:rsid w:val="008D740A"/>
    <w:rsid w:val="008D79BE"/>
    <w:rsid w:val="008D7EE9"/>
    <w:rsid w:val="008E3D15"/>
    <w:rsid w:val="008E4302"/>
    <w:rsid w:val="008E5A6E"/>
    <w:rsid w:val="008E6E06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5E91"/>
    <w:rsid w:val="00920DE7"/>
    <w:rsid w:val="00921584"/>
    <w:rsid w:val="00923C1C"/>
    <w:rsid w:val="0092537A"/>
    <w:rsid w:val="009272C5"/>
    <w:rsid w:val="00931C10"/>
    <w:rsid w:val="00932725"/>
    <w:rsid w:val="00933564"/>
    <w:rsid w:val="0093424E"/>
    <w:rsid w:val="00936606"/>
    <w:rsid w:val="00936779"/>
    <w:rsid w:val="00941FB8"/>
    <w:rsid w:val="0094291A"/>
    <w:rsid w:val="00943A3C"/>
    <w:rsid w:val="0094514D"/>
    <w:rsid w:val="00945467"/>
    <w:rsid w:val="00945647"/>
    <w:rsid w:val="009465FA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554D"/>
    <w:rsid w:val="00965DB2"/>
    <w:rsid w:val="0096680C"/>
    <w:rsid w:val="009702CD"/>
    <w:rsid w:val="00970943"/>
    <w:rsid w:val="0097224B"/>
    <w:rsid w:val="00973C3A"/>
    <w:rsid w:val="009748BE"/>
    <w:rsid w:val="00982C72"/>
    <w:rsid w:val="00987FC1"/>
    <w:rsid w:val="009901D6"/>
    <w:rsid w:val="00990A1A"/>
    <w:rsid w:val="0099148A"/>
    <w:rsid w:val="009916EE"/>
    <w:rsid w:val="00992B3C"/>
    <w:rsid w:val="00993A3F"/>
    <w:rsid w:val="0099647D"/>
    <w:rsid w:val="00996F1D"/>
    <w:rsid w:val="0099745D"/>
    <w:rsid w:val="00997B07"/>
    <w:rsid w:val="009A2E83"/>
    <w:rsid w:val="009A532F"/>
    <w:rsid w:val="009A74C3"/>
    <w:rsid w:val="009B218F"/>
    <w:rsid w:val="009B26C1"/>
    <w:rsid w:val="009B3C3F"/>
    <w:rsid w:val="009B47B6"/>
    <w:rsid w:val="009B4895"/>
    <w:rsid w:val="009B6C97"/>
    <w:rsid w:val="009B7D1A"/>
    <w:rsid w:val="009C0406"/>
    <w:rsid w:val="009C151E"/>
    <w:rsid w:val="009C3504"/>
    <w:rsid w:val="009D0E5E"/>
    <w:rsid w:val="009D18E9"/>
    <w:rsid w:val="009D5E3E"/>
    <w:rsid w:val="009D6242"/>
    <w:rsid w:val="009E1E7B"/>
    <w:rsid w:val="009E2117"/>
    <w:rsid w:val="009E3E3C"/>
    <w:rsid w:val="009E6F08"/>
    <w:rsid w:val="009F1870"/>
    <w:rsid w:val="009F19B1"/>
    <w:rsid w:val="009F376D"/>
    <w:rsid w:val="009F58C2"/>
    <w:rsid w:val="009F784D"/>
    <w:rsid w:val="00A0184B"/>
    <w:rsid w:val="00A02BBB"/>
    <w:rsid w:val="00A0422F"/>
    <w:rsid w:val="00A044AF"/>
    <w:rsid w:val="00A04672"/>
    <w:rsid w:val="00A05207"/>
    <w:rsid w:val="00A07293"/>
    <w:rsid w:val="00A07C81"/>
    <w:rsid w:val="00A105E7"/>
    <w:rsid w:val="00A11D65"/>
    <w:rsid w:val="00A11E2D"/>
    <w:rsid w:val="00A121D0"/>
    <w:rsid w:val="00A12DE7"/>
    <w:rsid w:val="00A13E43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1B5F"/>
    <w:rsid w:val="00A3392A"/>
    <w:rsid w:val="00A35614"/>
    <w:rsid w:val="00A35AAE"/>
    <w:rsid w:val="00A369B9"/>
    <w:rsid w:val="00A41A3C"/>
    <w:rsid w:val="00A4207A"/>
    <w:rsid w:val="00A44546"/>
    <w:rsid w:val="00A4471E"/>
    <w:rsid w:val="00A470C0"/>
    <w:rsid w:val="00A4738A"/>
    <w:rsid w:val="00A4774A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786D"/>
    <w:rsid w:val="00A808B6"/>
    <w:rsid w:val="00A81045"/>
    <w:rsid w:val="00A815E1"/>
    <w:rsid w:val="00A819B8"/>
    <w:rsid w:val="00A83736"/>
    <w:rsid w:val="00A8384B"/>
    <w:rsid w:val="00A83C51"/>
    <w:rsid w:val="00A84547"/>
    <w:rsid w:val="00A85066"/>
    <w:rsid w:val="00A90AFA"/>
    <w:rsid w:val="00A90CE0"/>
    <w:rsid w:val="00A92712"/>
    <w:rsid w:val="00A9319B"/>
    <w:rsid w:val="00A93256"/>
    <w:rsid w:val="00A932A5"/>
    <w:rsid w:val="00A934D0"/>
    <w:rsid w:val="00A94096"/>
    <w:rsid w:val="00A94AA7"/>
    <w:rsid w:val="00A9646F"/>
    <w:rsid w:val="00A97672"/>
    <w:rsid w:val="00AA0A39"/>
    <w:rsid w:val="00AA16C1"/>
    <w:rsid w:val="00AA24F0"/>
    <w:rsid w:val="00AA2B6B"/>
    <w:rsid w:val="00AA408F"/>
    <w:rsid w:val="00AA4211"/>
    <w:rsid w:val="00AA6F27"/>
    <w:rsid w:val="00AB0B76"/>
    <w:rsid w:val="00AB0C79"/>
    <w:rsid w:val="00AB18E4"/>
    <w:rsid w:val="00AB2A32"/>
    <w:rsid w:val="00AB30E5"/>
    <w:rsid w:val="00AB5C3B"/>
    <w:rsid w:val="00AC0D03"/>
    <w:rsid w:val="00AC23BD"/>
    <w:rsid w:val="00AC3309"/>
    <w:rsid w:val="00AC3334"/>
    <w:rsid w:val="00AC4C1E"/>
    <w:rsid w:val="00AC5552"/>
    <w:rsid w:val="00AC6745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15BB"/>
    <w:rsid w:val="00AE1770"/>
    <w:rsid w:val="00AE1D90"/>
    <w:rsid w:val="00AE394A"/>
    <w:rsid w:val="00AE4248"/>
    <w:rsid w:val="00AE45B3"/>
    <w:rsid w:val="00AE75FD"/>
    <w:rsid w:val="00AE760F"/>
    <w:rsid w:val="00AF2D11"/>
    <w:rsid w:val="00AF303B"/>
    <w:rsid w:val="00AF3262"/>
    <w:rsid w:val="00AF4CE3"/>
    <w:rsid w:val="00AF63A3"/>
    <w:rsid w:val="00AF6E0F"/>
    <w:rsid w:val="00AF79A8"/>
    <w:rsid w:val="00B00A25"/>
    <w:rsid w:val="00B04163"/>
    <w:rsid w:val="00B0424A"/>
    <w:rsid w:val="00B042DE"/>
    <w:rsid w:val="00B06733"/>
    <w:rsid w:val="00B067C0"/>
    <w:rsid w:val="00B104C0"/>
    <w:rsid w:val="00B13B72"/>
    <w:rsid w:val="00B15C85"/>
    <w:rsid w:val="00B160B7"/>
    <w:rsid w:val="00B16C92"/>
    <w:rsid w:val="00B23282"/>
    <w:rsid w:val="00B258BB"/>
    <w:rsid w:val="00B32529"/>
    <w:rsid w:val="00B32964"/>
    <w:rsid w:val="00B33072"/>
    <w:rsid w:val="00B33DE0"/>
    <w:rsid w:val="00B34DB5"/>
    <w:rsid w:val="00B35329"/>
    <w:rsid w:val="00B4133C"/>
    <w:rsid w:val="00B413CF"/>
    <w:rsid w:val="00B41863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45CD"/>
    <w:rsid w:val="00B552F6"/>
    <w:rsid w:val="00B568F8"/>
    <w:rsid w:val="00B575A1"/>
    <w:rsid w:val="00B577FD"/>
    <w:rsid w:val="00B57B8B"/>
    <w:rsid w:val="00B60B16"/>
    <w:rsid w:val="00B62AF8"/>
    <w:rsid w:val="00B632F8"/>
    <w:rsid w:val="00B63B9C"/>
    <w:rsid w:val="00B71ED2"/>
    <w:rsid w:val="00B74D49"/>
    <w:rsid w:val="00B750A5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F01"/>
    <w:rsid w:val="00B92FC6"/>
    <w:rsid w:val="00B93B89"/>
    <w:rsid w:val="00B979DE"/>
    <w:rsid w:val="00BA273F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C2EC8"/>
    <w:rsid w:val="00BC665E"/>
    <w:rsid w:val="00BD1678"/>
    <w:rsid w:val="00BD4095"/>
    <w:rsid w:val="00BD5618"/>
    <w:rsid w:val="00BD664F"/>
    <w:rsid w:val="00BD7FB6"/>
    <w:rsid w:val="00BE05F5"/>
    <w:rsid w:val="00BE1600"/>
    <w:rsid w:val="00BE6395"/>
    <w:rsid w:val="00BE6ABA"/>
    <w:rsid w:val="00BE7546"/>
    <w:rsid w:val="00BF0EDF"/>
    <w:rsid w:val="00BF1121"/>
    <w:rsid w:val="00BF137D"/>
    <w:rsid w:val="00BF3E2F"/>
    <w:rsid w:val="00BF463D"/>
    <w:rsid w:val="00BF464C"/>
    <w:rsid w:val="00BF5A80"/>
    <w:rsid w:val="00BF7A38"/>
    <w:rsid w:val="00C01562"/>
    <w:rsid w:val="00C02073"/>
    <w:rsid w:val="00C03FEB"/>
    <w:rsid w:val="00C043BA"/>
    <w:rsid w:val="00C06895"/>
    <w:rsid w:val="00C0747A"/>
    <w:rsid w:val="00C112D2"/>
    <w:rsid w:val="00C113D3"/>
    <w:rsid w:val="00C1160C"/>
    <w:rsid w:val="00C141D6"/>
    <w:rsid w:val="00C17BD8"/>
    <w:rsid w:val="00C20F2C"/>
    <w:rsid w:val="00C22247"/>
    <w:rsid w:val="00C2230B"/>
    <w:rsid w:val="00C25104"/>
    <w:rsid w:val="00C26A9D"/>
    <w:rsid w:val="00C279D3"/>
    <w:rsid w:val="00C30B34"/>
    <w:rsid w:val="00C31844"/>
    <w:rsid w:val="00C3249C"/>
    <w:rsid w:val="00C332A4"/>
    <w:rsid w:val="00C33662"/>
    <w:rsid w:val="00C33860"/>
    <w:rsid w:val="00C3396D"/>
    <w:rsid w:val="00C40B92"/>
    <w:rsid w:val="00C40E9A"/>
    <w:rsid w:val="00C429CC"/>
    <w:rsid w:val="00C44310"/>
    <w:rsid w:val="00C44DC8"/>
    <w:rsid w:val="00C451A3"/>
    <w:rsid w:val="00C46B8A"/>
    <w:rsid w:val="00C47FD3"/>
    <w:rsid w:val="00C502D8"/>
    <w:rsid w:val="00C52230"/>
    <w:rsid w:val="00C53629"/>
    <w:rsid w:val="00C53C7C"/>
    <w:rsid w:val="00C54D44"/>
    <w:rsid w:val="00C55ED6"/>
    <w:rsid w:val="00C6081C"/>
    <w:rsid w:val="00C61CE1"/>
    <w:rsid w:val="00C62E40"/>
    <w:rsid w:val="00C62F0A"/>
    <w:rsid w:val="00C63370"/>
    <w:rsid w:val="00C63D7F"/>
    <w:rsid w:val="00C6509D"/>
    <w:rsid w:val="00C65CB6"/>
    <w:rsid w:val="00C67F6C"/>
    <w:rsid w:val="00C738E2"/>
    <w:rsid w:val="00C73A72"/>
    <w:rsid w:val="00C74EB7"/>
    <w:rsid w:val="00C751CF"/>
    <w:rsid w:val="00C753E5"/>
    <w:rsid w:val="00C769C0"/>
    <w:rsid w:val="00C80205"/>
    <w:rsid w:val="00C81C1C"/>
    <w:rsid w:val="00C8282C"/>
    <w:rsid w:val="00C82BE6"/>
    <w:rsid w:val="00C839B3"/>
    <w:rsid w:val="00C85BB2"/>
    <w:rsid w:val="00C861D2"/>
    <w:rsid w:val="00C87F52"/>
    <w:rsid w:val="00C87FDC"/>
    <w:rsid w:val="00C93A3F"/>
    <w:rsid w:val="00C94869"/>
    <w:rsid w:val="00CA0FF8"/>
    <w:rsid w:val="00CA1E56"/>
    <w:rsid w:val="00CA2694"/>
    <w:rsid w:val="00CA28B4"/>
    <w:rsid w:val="00CA32B4"/>
    <w:rsid w:val="00CA551D"/>
    <w:rsid w:val="00CA5635"/>
    <w:rsid w:val="00CA6FB7"/>
    <w:rsid w:val="00CB01BA"/>
    <w:rsid w:val="00CB1C49"/>
    <w:rsid w:val="00CB37FE"/>
    <w:rsid w:val="00CB7190"/>
    <w:rsid w:val="00CC0BC9"/>
    <w:rsid w:val="00CC5501"/>
    <w:rsid w:val="00CD0260"/>
    <w:rsid w:val="00CD24CA"/>
    <w:rsid w:val="00CD5BE7"/>
    <w:rsid w:val="00CD7FD3"/>
    <w:rsid w:val="00CE0551"/>
    <w:rsid w:val="00CE0A40"/>
    <w:rsid w:val="00CE144C"/>
    <w:rsid w:val="00CE1964"/>
    <w:rsid w:val="00CE3D90"/>
    <w:rsid w:val="00CE5876"/>
    <w:rsid w:val="00CE7E41"/>
    <w:rsid w:val="00CF2D6B"/>
    <w:rsid w:val="00CF3414"/>
    <w:rsid w:val="00CF5CE0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716C"/>
    <w:rsid w:val="00D215E3"/>
    <w:rsid w:val="00D21D7D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4F58"/>
    <w:rsid w:val="00D452F7"/>
    <w:rsid w:val="00D45C39"/>
    <w:rsid w:val="00D47C4A"/>
    <w:rsid w:val="00D47E60"/>
    <w:rsid w:val="00D51FE9"/>
    <w:rsid w:val="00D607FF"/>
    <w:rsid w:val="00D6196D"/>
    <w:rsid w:val="00D621E5"/>
    <w:rsid w:val="00D65604"/>
    <w:rsid w:val="00D679A0"/>
    <w:rsid w:val="00D67F0D"/>
    <w:rsid w:val="00D74725"/>
    <w:rsid w:val="00D7687F"/>
    <w:rsid w:val="00D76A26"/>
    <w:rsid w:val="00D77544"/>
    <w:rsid w:val="00D77DA3"/>
    <w:rsid w:val="00D8302D"/>
    <w:rsid w:val="00D833BB"/>
    <w:rsid w:val="00D83E78"/>
    <w:rsid w:val="00D901C5"/>
    <w:rsid w:val="00D92837"/>
    <w:rsid w:val="00D93B7E"/>
    <w:rsid w:val="00D97C20"/>
    <w:rsid w:val="00DA1AFF"/>
    <w:rsid w:val="00DA20BA"/>
    <w:rsid w:val="00DA40F9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1E1C"/>
    <w:rsid w:val="00DC2959"/>
    <w:rsid w:val="00DC44CD"/>
    <w:rsid w:val="00DC541D"/>
    <w:rsid w:val="00DD2295"/>
    <w:rsid w:val="00DD367A"/>
    <w:rsid w:val="00DD77B3"/>
    <w:rsid w:val="00DE0E4F"/>
    <w:rsid w:val="00DE1D36"/>
    <w:rsid w:val="00DE2E30"/>
    <w:rsid w:val="00DE323B"/>
    <w:rsid w:val="00DE4F70"/>
    <w:rsid w:val="00DE634C"/>
    <w:rsid w:val="00DE7A75"/>
    <w:rsid w:val="00DF11BD"/>
    <w:rsid w:val="00DF160F"/>
    <w:rsid w:val="00DF1CE4"/>
    <w:rsid w:val="00DF1FEC"/>
    <w:rsid w:val="00DF23FA"/>
    <w:rsid w:val="00DF2D62"/>
    <w:rsid w:val="00DF309F"/>
    <w:rsid w:val="00DF345B"/>
    <w:rsid w:val="00DF51E6"/>
    <w:rsid w:val="00DF63C3"/>
    <w:rsid w:val="00DF6B20"/>
    <w:rsid w:val="00E01432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168EF"/>
    <w:rsid w:val="00E2002B"/>
    <w:rsid w:val="00E21C29"/>
    <w:rsid w:val="00E2421D"/>
    <w:rsid w:val="00E246AE"/>
    <w:rsid w:val="00E264B1"/>
    <w:rsid w:val="00E2659B"/>
    <w:rsid w:val="00E32720"/>
    <w:rsid w:val="00E3718B"/>
    <w:rsid w:val="00E43284"/>
    <w:rsid w:val="00E442CB"/>
    <w:rsid w:val="00E44586"/>
    <w:rsid w:val="00E460AA"/>
    <w:rsid w:val="00E50B3E"/>
    <w:rsid w:val="00E5393E"/>
    <w:rsid w:val="00E53A32"/>
    <w:rsid w:val="00E60B41"/>
    <w:rsid w:val="00E61158"/>
    <w:rsid w:val="00E620A5"/>
    <w:rsid w:val="00E630F2"/>
    <w:rsid w:val="00E64025"/>
    <w:rsid w:val="00E64C57"/>
    <w:rsid w:val="00E65D4B"/>
    <w:rsid w:val="00E70201"/>
    <w:rsid w:val="00E72304"/>
    <w:rsid w:val="00E72349"/>
    <w:rsid w:val="00E8090D"/>
    <w:rsid w:val="00E82EDA"/>
    <w:rsid w:val="00E84631"/>
    <w:rsid w:val="00E846EC"/>
    <w:rsid w:val="00E84761"/>
    <w:rsid w:val="00E86A1F"/>
    <w:rsid w:val="00E8704F"/>
    <w:rsid w:val="00E878E7"/>
    <w:rsid w:val="00E90846"/>
    <w:rsid w:val="00E9114C"/>
    <w:rsid w:val="00E91756"/>
    <w:rsid w:val="00E91F2B"/>
    <w:rsid w:val="00E954C8"/>
    <w:rsid w:val="00E96D26"/>
    <w:rsid w:val="00E96E0E"/>
    <w:rsid w:val="00EA0D66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C1D5F"/>
    <w:rsid w:val="00EC1D8C"/>
    <w:rsid w:val="00EC57E9"/>
    <w:rsid w:val="00EC5833"/>
    <w:rsid w:val="00EC798D"/>
    <w:rsid w:val="00ED2A28"/>
    <w:rsid w:val="00ED501F"/>
    <w:rsid w:val="00ED7532"/>
    <w:rsid w:val="00EE4426"/>
    <w:rsid w:val="00EE6C02"/>
    <w:rsid w:val="00EF086C"/>
    <w:rsid w:val="00EF1F01"/>
    <w:rsid w:val="00EF343D"/>
    <w:rsid w:val="00EF4BB4"/>
    <w:rsid w:val="00EF5C60"/>
    <w:rsid w:val="00F05F47"/>
    <w:rsid w:val="00F07E2A"/>
    <w:rsid w:val="00F10099"/>
    <w:rsid w:val="00F10463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749"/>
    <w:rsid w:val="00F30E23"/>
    <w:rsid w:val="00F351FC"/>
    <w:rsid w:val="00F35224"/>
    <w:rsid w:val="00F371AA"/>
    <w:rsid w:val="00F37742"/>
    <w:rsid w:val="00F403D7"/>
    <w:rsid w:val="00F41122"/>
    <w:rsid w:val="00F42038"/>
    <w:rsid w:val="00F42593"/>
    <w:rsid w:val="00F4287F"/>
    <w:rsid w:val="00F455EF"/>
    <w:rsid w:val="00F468F4"/>
    <w:rsid w:val="00F47367"/>
    <w:rsid w:val="00F4758E"/>
    <w:rsid w:val="00F514D3"/>
    <w:rsid w:val="00F5174D"/>
    <w:rsid w:val="00F52531"/>
    <w:rsid w:val="00F54766"/>
    <w:rsid w:val="00F54EF8"/>
    <w:rsid w:val="00F57B22"/>
    <w:rsid w:val="00F62570"/>
    <w:rsid w:val="00F63398"/>
    <w:rsid w:val="00F700FC"/>
    <w:rsid w:val="00F71058"/>
    <w:rsid w:val="00F71CCF"/>
    <w:rsid w:val="00F72610"/>
    <w:rsid w:val="00F7510A"/>
    <w:rsid w:val="00F755A7"/>
    <w:rsid w:val="00F76188"/>
    <w:rsid w:val="00F76894"/>
    <w:rsid w:val="00F7773C"/>
    <w:rsid w:val="00F81AC0"/>
    <w:rsid w:val="00F82918"/>
    <w:rsid w:val="00F82DC9"/>
    <w:rsid w:val="00F85D1D"/>
    <w:rsid w:val="00F911F8"/>
    <w:rsid w:val="00F92538"/>
    <w:rsid w:val="00F93C27"/>
    <w:rsid w:val="00F95A7B"/>
    <w:rsid w:val="00F95C9C"/>
    <w:rsid w:val="00FA0A35"/>
    <w:rsid w:val="00FA12E3"/>
    <w:rsid w:val="00FA17E9"/>
    <w:rsid w:val="00FA3515"/>
    <w:rsid w:val="00FA4B61"/>
    <w:rsid w:val="00FA6125"/>
    <w:rsid w:val="00FA63E8"/>
    <w:rsid w:val="00FA6CCE"/>
    <w:rsid w:val="00FA6D53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818"/>
    <w:rsid w:val="00FD20D7"/>
    <w:rsid w:val="00FD2482"/>
    <w:rsid w:val="00FD29D6"/>
    <w:rsid w:val="00FD37C5"/>
    <w:rsid w:val="00FE0773"/>
    <w:rsid w:val="00FE1544"/>
    <w:rsid w:val="00FE341E"/>
    <w:rsid w:val="00FE4936"/>
    <w:rsid w:val="00FE5617"/>
    <w:rsid w:val="00FE5EA0"/>
    <w:rsid w:val="00FE6D7B"/>
    <w:rsid w:val="00FF1DED"/>
    <w:rsid w:val="00FF32B5"/>
    <w:rsid w:val="00FF467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FD9DBC"/>
  <w15:docId w15:val="{E5EE5CE6-0157-4E3A-BBAE-AF1786259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DE1D36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Char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Char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Char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Char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Char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Char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Char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Char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Char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Char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Char">
    <w:name w:val="본문 Char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7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7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Char">
    <w:name w:val="제목 1 Char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Char">
    <w:name w:val="제목 2 Char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Char">
    <w:name w:val="제목 3 Char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Char">
    <w:name w:val="제목 4 Char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Char">
    <w:name w:val="제목 5 Char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Char">
    <w:name w:val="제목 6 Char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8">
    <w:name w:val="footnote text"/>
    <w:basedOn w:val="a1"/>
    <w:link w:val="Char0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0">
    <w:name w:val="각주 텍스트 Char"/>
    <w:basedOn w:val="a3"/>
    <w:link w:val="a8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9">
    <w:name w:val="table of authorities"/>
    <w:basedOn w:val="a1"/>
    <w:next w:val="a1"/>
    <w:semiHidden/>
    <w:rsid w:val="00DF51E6"/>
    <w:pPr>
      <w:ind w:left="240" w:hanging="240"/>
    </w:pPr>
  </w:style>
  <w:style w:type="paragraph" w:styleId="aa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1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b">
    <w:name w:val="table of figures"/>
    <w:basedOn w:val="11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c">
    <w:name w:val="macro"/>
    <w:link w:val="Char1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Char1">
    <w:name w:val="매크로 텍스트 Char"/>
    <w:basedOn w:val="a3"/>
    <w:link w:val="ac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d">
    <w:name w:val="header"/>
    <w:basedOn w:val="a1"/>
    <w:link w:val="Char2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Char2">
    <w:name w:val="머리글 Char"/>
    <w:basedOn w:val="a3"/>
    <w:link w:val="ad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e">
    <w:name w:val="annotation text"/>
    <w:basedOn w:val="a1"/>
    <w:link w:val="Char3"/>
    <w:semiHidden/>
    <w:unhideWhenUsed/>
    <w:rsid w:val="00DF51E6"/>
    <w:rPr>
      <w:sz w:val="20"/>
    </w:rPr>
  </w:style>
  <w:style w:type="character" w:customStyle="1" w:styleId="Char3">
    <w:name w:val="메모 텍스트 Char"/>
    <w:basedOn w:val="a3"/>
    <w:link w:val="ae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">
    <w:name w:val="annotation subject"/>
    <w:basedOn w:val="ae"/>
    <w:next w:val="ae"/>
    <w:link w:val="Char4"/>
    <w:semiHidden/>
    <w:unhideWhenUsed/>
    <w:rsid w:val="00DF51E6"/>
    <w:rPr>
      <w:b/>
      <w:bCs/>
    </w:rPr>
  </w:style>
  <w:style w:type="character" w:customStyle="1" w:styleId="Char4">
    <w:name w:val="메모 주제 Char"/>
    <w:basedOn w:val="Char3"/>
    <w:link w:val="af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0">
    <w:name w:val="annotation reference"/>
    <w:semiHidden/>
    <w:unhideWhenUsed/>
    <w:rsid w:val="00DF51E6"/>
    <w:rPr>
      <w:sz w:val="16"/>
      <w:szCs w:val="16"/>
    </w:rPr>
  </w:style>
  <w:style w:type="paragraph" w:styleId="af1">
    <w:name w:val="List"/>
    <w:basedOn w:val="a2"/>
    <w:unhideWhenUsed/>
    <w:rsid w:val="00DF51E6"/>
    <w:pPr>
      <w:ind w:left="576"/>
    </w:pPr>
  </w:style>
  <w:style w:type="paragraph" w:styleId="22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2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1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1">
    <w:name w:val="List 5"/>
    <w:basedOn w:val="a2"/>
    <w:unhideWhenUsed/>
    <w:rsid w:val="00DF51E6"/>
    <w:pPr>
      <w:ind w:left="357"/>
    </w:pPr>
  </w:style>
  <w:style w:type="paragraph" w:styleId="af2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3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3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2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2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4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4">
    <w:name w:val="toc 3"/>
    <w:basedOn w:val="24"/>
    <w:next w:val="a1"/>
    <w:autoRedefine/>
    <w:uiPriority w:val="39"/>
    <w:qFormat/>
    <w:rsid w:val="00DF51E6"/>
    <w:pPr>
      <w:ind w:left="420"/>
    </w:pPr>
    <w:rPr>
      <w:iCs/>
    </w:rPr>
  </w:style>
  <w:style w:type="paragraph" w:styleId="43">
    <w:name w:val="toc 4"/>
    <w:basedOn w:val="34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3">
    <w:name w:val="toc 5"/>
    <w:basedOn w:val="43"/>
    <w:next w:val="a1"/>
    <w:uiPriority w:val="39"/>
    <w:rsid w:val="00DF51E6"/>
    <w:pPr>
      <w:ind w:left="840"/>
    </w:pPr>
  </w:style>
  <w:style w:type="paragraph" w:styleId="60">
    <w:name w:val="toc 6"/>
    <w:basedOn w:val="43"/>
    <w:next w:val="a1"/>
    <w:uiPriority w:val="39"/>
    <w:rsid w:val="00DF51E6"/>
    <w:pPr>
      <w:ind w:left="1050"/>
    </w:pPr>
  </w:style>
  <w:style w:type="paragraph" w:styleId="70">
    <w:name w:val="toc 7"/>
    <w:basedOn w:val="43"/>
    <w:next w:val="a1"/>
    <w:uiPriority w:val="39"/>
    <w:rsid w:val="00DF51E6"/>
    <w:pPr>
      <w:ind w:left="1260"/>
    </w:pPr>
  </w:style>
  <w:style w:type="paragraph" w:styleId="80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0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3">
    <w:name w:val="Document Map"/>
    <w:basedOn w:val="a1"/>
    <w:link w:val="Char5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Char5">
    <w:name w:val="문서 구조 Char"/>
    <w:basedOn w:val="a3"/>
    <w:link w:val="af3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4">
    <w:name w:val="endnote text"/>
    <w:basedOn w:val="a1"/>
    <w:link w:val="Char6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6">
    <w:name w:val="미주 텍스트 Char"/>
    <w:basedOn w:val="a3"/>
    <w:link w:val="af4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5">
    <w:name w:val="footer"/>
    <w:basedOn w:val="a1"/>
    <w:link w:val="Char7"/>
    <w:rsid w:val="00DF51E6"/>
    <w:pPr>
      <w:spacing w:before="80" w:after="40" w:line="260" w:lineRule="exact"/>
    </w:pPr>
    <w:rPr>
      <w:sz w:val="16"/>
    </w:rPr>
  </w:style>
  <w:style w:type="character" w:customStyle="1" w:styleId="Char7">
    <w:name w:val="바닥글 Char"/>
    <w:basedOn w:val="a3"/>
    <w:link w:val="af5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4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4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5">
    <w:name w:val="Body Text 2"/>
    <w:basedOn w:val="a2"/>
    <w:link w:val="2Char0"/>
    <w:unhideWhenUsed/>
    <w:rsid w:val="00DF51E6"/>
    <w:pPr>
      <w:ind w:left="1440" w:hanging="360"/>
    </w:pPr>
  </w:style>
  <w:style w:type="character" w:customStyle="1" w:styleId="2Char0">
    <w:name w:val="본문 2 Char"/>
    <w:basedOn w:val="a3"/>
    <w:link w:val="25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5">
    <w:name w:val="Body Text 3"/>
    <w:basedOn w:val="a2"/>
    <w:link w:val="3Char0"/>
    <w:rsid w:val="00DF51E6"/>
    <w:pPr>
      <w:keepNext/>
      <w:keepLines/>
      <w:spacing w:after="120"/>
    </w:pPr>
    <w:rPr>
      <w:szCs w:val="16"/>
    </w:rPr>
  </w:style>
  <w:style w:type="character" w:customStyle="1" w:styleId="3Char0">
    <w:name w:val="본문 3 Char"/>
    <w:basedOn w:val="a3"/>
    <w:link w:val="35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6">
    <w:name w:val="Subtitle"/>
    <w:basedOn w:val="a1"/>
    <w:link w:val="Char8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Char8">
    <w:name w:val="부제 Char"/>
    <w:basedOn w:val="a3"/>
    <w:link w:val="af6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2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6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6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5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5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1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1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1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1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7">
    <w:name w:val="index heading"/>
    <w:basedOn w:val="a1"/>
    <w:next w:val="12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8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9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a">
    <w:name w:val="Title"/>
    <w:basedOn w:val="a1"/>
    <w:link w:val="Char9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Char9">
    <w:name w:val="제목 Char"/>
    <w:basedOn w:val="a3"/>
    <w:link w:val="afa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Char">
    <w:name w:val="제목 7 Char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Char">
    <w:name w:val="제목 8 Char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Char">
    <w:name w:val="제목 9 Char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b">
    <w:name w:val="Book Title"/>
    <w:uiPriority w:val="33"/>
    <w:qFormat/>
    <w:rsid w:val="00DF51E6"/>
    <w:rPr>
      <w:b/>
      <w:bCs/>
      <w:smallCaps/>
      <w:spacing w:val="5"/>
    </w:rPr>
  </w:style>
  <w:style w:type="character" w:styleId="afc">
    <w:name w:val="page number"/>
    <w:basedOn w:val="a3"/>
    <w:rsid w:val="00DF51E6"/>
  </w:style>
  <w:style w:type="table" w:styleId="afd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styleId="13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Balloon Text"/>
    <w:basedOn w:val="a1"/>
    <w:link w:val="Chara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Chara">
    <w:name w:val="풍선 도움말 텍스트 Char"/>
    <w:basedOn w:val="a3"/>
    <w:link w:val="aff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0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1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2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362B85C-7835-47D3-B2D6-16DF3B1F4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7</Pages>
  <Words>692</Words>
  <Characters>3573</Characters>
  <Application>Microsoft Office Word</Application>
  <DocSecurity>0</DocSecurity>
  <Lines>198</Lines>
  <Paragraphs>157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J. S. Jeong</dc:creator>
  <cp:lastModifiedBy>Junsuk Jeong</cp:lastModifiedBy>
  <cp:revision>9</cp:revision>
  <cp:lastPrinted>2013-11-26T00:26:00Z</cp:lastPrinted>
  <dcterms:created xsi:type="dcterms:W3CDTF">2017-03-03T09:28:00Z</dcterms:created>
  <dcterms:modified xsi:type="dcterms:W3CDTF">2017-03-06T06:02:00Z</dcterms:modified>
</cp:coreProperties>
</file>