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E18" w:rsidRDefault="00FE6494" w:rsidP="00FE649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CCP S/W</w:t>
      </w:r>
      <w:r>
        <w:t xml:space="preserve"> </w:t>
      </w:r>
      <w:r>
        <w:rPr>
          <w:rFonts w:hint="eastAsia"/>
        </w:rPr>
        <w:t>수정 범위</w:t>
      </w:r>
    </w:p>
    <w:p w:rsidR="00FE6494" w:rsidRDefault="00FE6494" w:rsidP="00717EC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Cab </w:t>
      </w:r>
      <w:r>
        <w:t xml:space="preserve">Key </w:t>
      </w:r>
      <w:r>
        <w:rPr>
          <w:rFonts w:hint="eastAsia"/>
        </w:rPr>
        <w:t>신호 관련 수정.</w:t>
      </w:r>
    </w:p>
    <w:p w:rsidR="00D75CF0" w:rsidRDefault="00FE6494" w:rsidP="00D75CF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인식</w:t>
      </w:r>
    </w:p>
    <w:p w:rsidR="00FE6494" w:rsidRDefault="00D75CF0" w:rsidP="00D75CF0">
      <w:pPr>
        <w:pStyle w:val="a3"/>
        <w:ind w:leftChars="0" w:left="1600"/>
        <w:rPr>
          <w:rFonts w:hint="eastAsia"/>
        </w:rPr>
      </w:pPr>
      <w:r>
        <w:rPr>
          <w:rFonts w:hint="eastAsia"/>
        </w:rPr>
        <w:t xml:space="preserve">- </w:t>
      </w:r>
      <w:r w:rsidR="00FE6494">
        <w:rPr>
          <w:rFonts w:hint="eastAsia"/>
        </w:rPr>
        <w:t>Key On 신호는 기존 방식 유지.</w:t>
      </w:r>
    </w:p>
    <w:p w:rsidR="00D75CF0" w:rsidRDefault="00FE6494" w:rsidP="00D75CF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해제</w:t>
      </w:r>
    </w:p>
    <w:p w:rsidR="00FE6494" w:rsidRDefault="00D75CF0" w:rsidP="00D75CF0">
      <w:pPr>
        <w:pStyle w:val="a3"/>
        <w:ind w:leftChars="0" w:left="1600"/>
      </w:pPr>
      <w:r>
        <w:t xml:space="preserve">-  </w:t>
      </w:r>
      <w:r w:rsidR="00FE6494">
        <w:t>Key Off</w:t>
      </w:r>
      <w:r w:rsidR="00FE6494">
        <w:rPr>
          <w:rFonts w:hint="eastAsia"/>
        </w:rPr>
        <w:t>시 Conduct Key 신호가 인가 될 때 까지, 정보를 유지 하는 기능 추가.</w:t>
      </w:r>
    </w:p>
    <w:p w:rsidR="00FE6494" w:rsidRDefault="00FE6494" w:rsidP="00717ECC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t xml:space="preserve">Conduct Key </w:t>
      </w:r>
      <w:r>
        <w:rPr>
          <w:rFonts w:hint="eastAsia"/>
        </w:rPr>
        <w:t>신호 수정.</w:t>
      </w:r>
    </w:p>
    <w:p w:rsidR="00D75CF0" w:rsidRDefault="00FE6494" w:rsidP="00D75CF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UI 수정.</w:t>
      </w:r>
    </w:p>
    <w:p w:rsidR="00FE6494" w:rsidRDefault="00D75CF0" w:rsidP="00D75CF0">
      <w:pPr>
        <w:pStyle w:val="a3"/>
        <w:ind w:leftChars="0" w:left="1600"/>
        <w:rPr>
          <w:rFonts w:hint="eastAsia"/>
        </w:rPr>
      </w:pPr>
      <w:r>
        <w:t xml:space="preserve">- </w:t>
      </w:r>
      <w:r>
        <w:rPr>
          <w:rFonts w:hint="eastAsia"/>
        </w:rPr>
        <w:t xml:space="preserve"> </w:t>
      </w:r>
      <w:r w:rsidR="00FE6494">
        <w:rPr>
          <w:rFonts w:hint="eastAsia"/>
        </w:rPr>
        <w:t xml:space="preserve">화면 우측, </w:t>
      </w:r>
      <w:r w:rsidR="00FE6494">
        <w:t xml:space="preserve">CON KEY </w:t>
      </w:r>
      <w:r w:rsidR="00FE6494">
        <w:rPr>
          <w:rFonts w:hint="eastAsia"/>
        </w:rPr>
        <w:t xml:space="preserve">상태 값을 삭제 또는 </w:t>
      </w:r>
      <w:r w:rsidR="00FE6494">
        <w:t>Cab Key</w:t>
      </w:r>
      <w:r w:rsidR="00FE6494">
        <w:rPr>
          <w:rFonts w:hint="eastAsia"/>
        </w:rPr>
        <w:t>로 연동 구현.</w:t>
      </w:r>
    </w:p>
    <w:p w:rsidR="00D75CF0" w:rsidRDefault="00FE6494" w:rsidP="00D75CF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현재 </w:t>
      </w:r>
      <w:r>
        <w:t>S/W</w:t>
      </w:r>
      <w:r>
        <w:rPr>
          <w:rFonts w:hint="eastAsia"/>
        </w:rPr>
        <w:t xml:space="preserve">의 기반 </w:t>
      </w:r>
      <w:r>
        <w:t>S/W</w:t>
      </w:r>
      <w:r>
        <w:rPr>
          <w:rFonts w:hint="eastAsia"/>
        </w:rPr>
        <w:t xml:space="preserve">는 </w:t>
      </w:r>
      <w:r>
        <w:t>Cab Key</w:t>
      </w:r>
      <w:r>
        <w:rPr>
          <w:rFonts w:hint="eastAsia"/>
        </w:rPr>
        <w:t xml:space="preserve">와 </w:t>
      </w:r>
      <w:r>
        <w:t>Conduct Key</w:t>
      </w:r>
      <w:r>
        <w:rPr>
          <w:rFonts w:hint="eastAsia"/>
        </w:rPr>
        <w:t>를 기반으로 UI</w:t>
      </w:r>
      <w:r>
        <w:t xml:space="preserve"> </w:t>
      </w:r>
      <w:r>
        <w:rPr>
          <w:rFonts w:hint="eastAsia"/>
        </w:rPr>
        <w:t>제한 기능 수정.</w:t>
      </w:r>
    </w:p>
    <w:p w:rsidR="00D75CF0" w:rsidRDefault="00D75CF0" w:rsidP="00D75CF0">
      <w:pPr>
        <w:pStyle w:val="a3"/>
        <w:ind w:leftChars="0" w:left="1600"/>
      </w:pPr>
      <w:r>
        <w:t xml:space="preserve">- </w:t>
      </w:r>
      <w:r w:rsidR="00FE6494">
        <w:t>Cab key</w:t>
      </w:r>
      <w:r w:rsidR="00FE6494">
        <w:rPr>
          <w:rFonts w:hint="eastAsia"/>
        </w:rPr>
        <w:t xml:space="preserve">가 </w:t>
      </w:r>
      <w:r w:rsidR="00FE6494">
        <w:t xml:space="preserve">Active </w:t>
      </w:r>
      <w:r w:rsidR="00FE6494">
        <w:rPr>
          <w:rFonts w:hint="eastAsia"/>
        </w:rPr>
        <w:t>된 경우</w:t>
      </w:r>
      <w:r>
        <w:rPr>
          <w:rFonts w:hint="eastAsia"/>
        </w:rPr>
        <w:t xml:space="preserve"> </w:t>
      </w:r>
      <w:r>
        <w:t xml:space="preserve">: </w:t>
      </w:r>
      <w:r w:rsidR="00FE6494">
        <w:rPr>
          <w:rFonts w:hint="eastAsia"/>
        </w:rPr>
        <w:t xml:space="preserve">모든 </w:t>
      </w:r>
      <w:r w:rsidR="00FE6494">
        <w:t xml:space="preserve">기능 </w:t>
      </w:r>
      <w:r w:rsidR="00FE6494">
        <w:rPr>
          <w:rFonts w:hint="eastAsia"/>
        </w:rPr>
        <w:t>사용.</w:t>
      </w:r>
    </w:p>
    <w:p w:rsidR="00FE6494" w:rsidRDefault="00D75CF0" w:rsidP="00D75CF0">
      <w:pPr>
        <w:pStyle w:val="a3"/>
        <w:ind w:leftChars="900" w:left="1800"/>
      </w:pPr>
      <w:r>
        <w:t xml:space="preserve">- </w:t>
      </w:r>
      <w:r w:rsidR="00FE6494">
        <w:t>Conduct</w:t>
      </w:r>
      <w:r w:rsidR="00FE6494">
        <w:rPr>
          <w:rFonts w:hint="eastAsia"/>
        </w:rPr>
        <w:t xml:space="preserve">가 </w:t>
      </w:r>
      <w:r w:rsidR="00FE6494">
        <w:t xml:space="preserve">Active </w:t>
      </w:r>
      <w:r w:rsidR="00FE6494">
        <w:rPr>
          <w:rFonts w:hint="eastAsia"/>
        </w:rPr>
        <w:t xml:space="preserve">된 </w:t>
      </w:r>
      <w:r>
        <w:rPr>
          <w:rFonts w:hint="eastAsia"/>
        </w:rPr>
        <w:t>경우 :</w:t>
      </w:r>
      <w:r>
        <w:t xml:space="preserve"> </w:t>
      </w:r>
      <w:r w:rsidR="00FE6494">
        <w:t xml:space="preserve">HOME, CHECK, PEI, HELP </w:t>
      </w:r>
      <w:r w:rsidR="00FE6494">
        <w:rPr>
          <w:rFonts w:hint="eastAsia"/>
        </w:rPr>
        <w:t>기능만 사용가능.</w:t>
      </w:r>
    </w:p>
    <w:p w:rsidR="00717ECC" w:rsidRDefault="00717ECC">
      <w:pPr>
        <w:widowControl/>
        <w:wordWrap/>
        <w:autoSpaceDE/>
        <w:autoSpaceDN/>
      </w:pPr>
    </w:p>
    <w:p w:rsidR="00717ECC" w:rsidRDefault="00717ECC" w:rsidP="00D75CF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Main S/W 수정 범위</w:t>
      </w:r>
    </w:p>
    <w:p w:rsidR="00D75CF0" w:rsidRDefault="00D75CF0" w:rsidP="00D75CF0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Cab Key 신호 관련 수정.</w:t>
      </w:r>
    </w:p>
    <w:p w:rsidR="00D75CF0" w:rsidRDefault="00D75CF0" w:rsidP="00D75CF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인식</w:t>
      </w:r>
    </w:p>
    <w:p w:rsidR="00D75CF0" w:rsidRDefault="00D75CF0" w:rsidP="00D75CF0">
      <w:pPr>
        <w:pStyle w:val="a3"/>
        <w:ind w:leftChars="0" w:left="160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Key On 신호는 기존 방식 유지.</w:t>
      </w:r>
      <w:r>
        <w:rPr>
          <w:rFonts w:hint="eastAsia"/>
        </w:rPr>
        <w:t xml:space="preserve"> </w:t>
      </w:r>
    </w:p>
    <w:p w:rsidR="00D75CF0" w:rsidRDefault="00D75CF0" w:rsidP="00D75CF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해제</w:t>
      </w:r>
    </w:p>
    <w:p w:rsidR="00D75CF0" w:rsidRPr="00D75CF0" w:rsidRDefault="00D75CF0" w:rsidP="00D75CF0">
      <w:pPr>
        <w:pStyle w:val="a3"/>
        <w:ind w:leftChars="0" w:left="160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t>Key Off</w:t>
      </w:r>
      <w:r>
        <w:rPr>
          <w:rFonts w:hint="eastAsia"/>
        </w:rPr>
        <w:t>시 Conduct Key 신호가 인가 될 때까지, 정보를 유지 하는 기능 추가.</w:t>
      </w:r>
    </w:p>
    <w:p w:rsidR="00D75CF0" w:rsidRDefault="00D75CF0" w:rsidP="00D75CF0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OCC 메시지 관련 처리.</w:t>
      </w:r>
    </w:p>
    <w:p w:rsidR="00D75CF0" w:rsidRDefault="00D75CF0" w:rsidP="00D75CF0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t>Conduct key</w:t>
      </w:r>
      <w:r>
        <w:rPr>
          <w:rFonts w:hint="eastAsia"/>
        </w:rPr>
        <w:t>가 인가 되기 까지 OCC</w:t>
      </w:r>
      <w:r>
        <w:t xml:space="preserve"> </w:t>
      </w:r>
      <w:r>
        <w:rPr>
          <w:rFonts w:hint="eastAsia"/>
        </w:rPr>
        <w:t>통신 담당 기능 처리.</w:t>
      </w:r>
    </w:p>
    <w:p w:rsidR="00D75CF0" w:rsidRDefault="00D75CF0" w:rsidP="00D75CF0">
      <w:pPr>
        <w:pStyle w:val="a3"/>
        <w:ind w:leftChars="0" w:left="1600"/>
        <w:rPr>
          <w:rFonts w:hint="eastAsia"/>
        </w:rPr>
      </w:pPr>
      <w:r>
        <w:t xml:space="preserve">- OCC </w:t>
      </w:r>
      <w:proofErr w:type="spellStart"/>
      <w:r w:rsidR="00C87650">
        <w:rPr>
          <w:rFonts w:hint="eastAsia"/>
        </w:rPr>
        <w:t>대승객</w:t>
      </w:r>
      <w:proofErr w:type="spellEnd"/>
      <w:r w:rsidR="00C87650">
        <w:rPr>
          <w:rFonts w:hint="eastAsia"/>
        </w:rPr>
        <w:t xml:space="preserve"> </w:t>
      </w:r>
      <w:r>
        <w:rPr>
          <w:rFonts w:hint="eastAsia"/>
        </w:rPr>
        <w:t xml:space="preserve">방송 </w:t>
      </w:r>
      <w:r w:rsidR="00C87650">
        <w:rPr>
          <w:rFonts w:hint="eastAsia"/>
        </w:rPr>
        <w:t>기능 지원</w:t>
      </w:r>
      <w:r>
        <w:rPr>
          <w:rFonts w:hint="eastAsia"/>
        </w:rPr>
        <w:t>.</w:t>
      </w:r>
    </w:p>
    <w:p w:rsidR="00D75CF0" w:rsidRDefault="00D75CF0" w:rsidP="00D75CF0">
      <w:pPr>
        <w:pStyle w:val="a3"/>
        <w:ind w:leftChars="0" w:left="1600"/>
      </w:pPr>
      <w:r>
        <w:t>- OCC</w:t>
      </w:r>
      <w:r w:rsidR="00C87650">
        <w:rPr>
          <w:rFonts w:hint="eastAsia"/>
        </w:rPr>
        <w:t xml:space="preserve"> 방송 </w:t>
      </w:r>
      <w:r w:rsidR="00C87650">
        <w:t xml:space="preserve">Message </w:t>
      </w:r>
      <w:r w:rsidR="00C87650">
        <w:rPr>
          <w:rFonts w:hint="eastAsia"/>
        </w:rPr>
        <w:t>기능 지원.</w:t>
      </w:r>
    </w:p>
    <w:p w:rsidR="00C87650" w:rsidRDefault="00C87650" w:rsidP="00517F81">
      <w:pPr>
        <w:rPr>
          <w:rFonts w:hint="eastAsia"/>
        </w:rPr>
      </w:pPr>
    </w:p>
    <w:p w:rsidR="00C87650" w:rsidRDefault="00C87650" w:rsidP="00C87650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사전 시험 정보 </w:t>
      </w:r>
      <w:r>
        <w:rPr>
          <w:rFonts w:hint="eastAsia"/>
        </w:rPr>
        <w:t xml:space="preserve">Cab Key와 </w:t>
      </w:r>
      <w:r>
        <w:t xml:space="preserve">Conduct </w:t>
      </w:r>
      <w:r>
        <w:rPr>
          <w:rFonts w:hint="eastAsia"/>
        </w:rPr>
        <w:t>Key가 인가되는 시점 정보 필요.</w:t>
      </w:r>
    </w:p>
    <w:p w:rsidR="00C87650" w:rsidRDefault="00C87650" w:rsidP="00C87650">
      <w:pPr>
        <w:pStyle w:val="a3"/>
        <w:numPr>
          <w:ilvl w:val="1"/>
          <w:numId w:val="1"/>
        </w:numPr>
        <w:ind w:leftChars="500" w:left="1400"/>
        <w:rPr>
          <w:rFonts w:hint="eastAsia"/>
        </w:rPr>
      </w:pPr>
      <w:r>
        <w:t xml:space="preserve">4001-4002-4003-4004가 </w:t>
      </w:r>
      <w:r>
        <w:rPr>
          <w:rFonts w:hint="eastAsia"/>
        </w:rPr>
        <w:t>연결되었을 경우.</w:t>
      </w:r>
      <w:r>
        <w:t>(</w:t>
      </w:r>
      <w:proofErr w:type="spellStart"/>
      <w:r>
        <w:rPr>
          <w:rFonts w:hint="eastAsia"/>
        </w:rPr>
        <w:t>중련</w:t>
      </w:r>
      <w:proofErr w:type="spellEnd"/>
      <w:r>
        <w:rPr>
          <w:rFonts w:hint="eastAsia"/>
        </w:rPr>
        <w:t xml:space="preserve"> 구성 예)</w:t>
      </w:r>
    </w:p>
    <w:p w:rsidR="00C87650" w:rsidRDefault="00C87650" w:rsidP="00C87650">
      <w:pPr>
        <w:pStyle w:val="a3"/>
        <w:numPr>
          <w:ilvl w:val="2"/>
          <w:numId w:val="1"/>
        </w:numPr>
        <w:ind w:leftChars="700" w:left="1800"/>
        <w:rPr>
          <w:rFonts w:hint="eastAsia"/>
        </w:rPr>
      </w:pPr>
      <w:r>
        <w:lastRenderedPageBreak/>
        <w:t>4001</w:t>
      </w:r>
      <w:r>
        <w:rPr>
          <w:rFonts w:hint="eastAsia"/>
        </w:rPr>
        <w:t xml:space="preserve">에서 </w:t>
      </w:r>
      <w:r>
        <w:t xml:space="preserve">Cab Key On </w:t>
      </w:r>
      <w:r>
        <w:rPr>
          <w:rFonts w:hint="eastAsia"/>
        </w:rPr>
        <w:t xml:space="preserve">-&gt; </w:t>
      </w:r>
      <w:r>
        <w:t>Off</w:t>
      </w:r>
      <w:r>
        <w:rPr>
          <w:rFonts w:hint="eastAsia"/>
        </w:rPr>
        <w:t xml:space="preserve">시 통신 </w:t>
      </w:r>
      <w:r>
        <w:t>Master</w:t>
      </w:r>
      <w:r>
        <w:rPr>
          <w:rFonts w:hint="eastAsia"/>
        </w:rPr>
        <w:t xml:space="preserve">는 </w:t>
      </w:r>
      <w:r>
        <w:t>4001</w:t>
      </w:r>
      <w:r>
        <w:rPr>
          <w:rFonts w:hint="eastAsia"/>
        </w:rPr>
        <w:t>상태.</w:t>
      </w:r>
    </w:p>
    <w:p w:rsidR="00C87650" w:rsidRDefault="00C87650" w:rsidP="00C87650">
      <w:pPr>
        <w:pStyle w:val="a3"/>
        <w:numPr>
          <w:ilvl w:val="2"/>
          <w:numId w:val="1"/>
        </w:numPr>
        <w:ind w:leftChars="700" w:left="1800"/>
        <w:rPr>
          <w:rFonts w:hint="eastAsia"/>
        </w:rPr>
      </w:pPr>
      <w:r>
        <w:rPr>
          <w:rFonts w:hint="eastAsia"/>
        </w:rPr>
        <w:t xml:space="preserve">4004에 </w:t>
      </w:r>
      <w:r>
        <w:t>Cab Key</w:t>
      </w:r>
      <w:r>
        <w:rPr>
          <w:rFonts w:hint="eastAsia"/>
        </w:rPr>
        <w:t xml:space="preserve">를 넣을 경우, </w:t>
      </w:r>
      <w:r>
        <w:t>4001</w:t>
      </w:r>
      <w:r>
        <w:rPr>
          <w:rFonts w:hint="eastAsia"/>
        </w:rPr>
        <w:t xml:space="preserve">차량의 </w:t>
      </w:r>
      <w:r>
        <w:t xml:space="preserve">Conduct Key </w:t>
      </w:r>
      <w:r>
        <w:rPr>
          <w:rFonts w:hint="eastAsia"/>
        </w:rPr>
        <w:t xml:space="preserve">신호와, </w:t>
      </w:r>
      <w:r>
        <w:t>4004</w:t>
      </w:r>
      <w:r>
        <w:rPr>
          <w:rFonts w:hint="eastAsia"/>
        </w:rPr>
        <w:t xml:space="preserve">의 </w:t>
      </w:r>
      <w:r>
        <w:t>Cab Key</w:t>
      </w:r>
      <w:r>
        <w:rPr>
          <w:rFonts w:hint="eastAsia"/>
        </w:rPr>
        <w:t>가 인가되는 시점의 정보 필요.</w:t>
      </w:r>
    </w:p>
    <w:p w:rsidR="00C87650" w:rsidRDefault="00C87650" w:rsidP="00C87650">
      <w:pPr>
        <w:pStyle w:val="a3"/>
        <w:numPr>
          <w:ilvl w:val="2"/>
          <w:numId w:val="1"/>
        </w:numPr>
        <w:ind w:leftChars="700" w:left="1800"/>
        <w:rPr>
          <w:rFonts w:hint="eastAsia"/>
        </w:rPr>
      </w:pPr>
      <w:r>
        <w:t>Cab Key</w:t>
      </w:r>
      <w:r>
        <w:rPr>
          <w:rFonts w:hint="eastAsia"/>
        </w:rPr>
        <w:t xml:space="preserve">가 인가된 경우, </w:t>
      </w:r>
      <w:r>
        <w:t>4001</w:t>
      </w:r>
      <w:r>
        <w:rPr>
          <w:rFonts w:hint="eastAsia"/>
        </w:rPr>
        <w:t xml:space="preserve">에서 우선 </w:t>
      </w:r>
      <w:r>
        <w:t xml:space="preserve">Master </w:t>
      </w:r>
      <w:r>
        <w:rPr>
          <w:rFonts w:hint="eastAsia"/>
        </w:rPr>
        <w:t xml:space="preserve">정보를 해제 후, 4004가 통신 </w:t>
      </w:r>
      <w:r>
        <w:t>Master</w:t>
      </w:r>
      <w:r>
        <w:rPr>
          <w:rFonts w:hint="eastAsia"/>
        </w:rPr>
        <w:t>를 잡아야 함으로 정확한 시간 측정 필요.</w:t>
      </w:r>
    </w:p>
    <w:p w:rsidR="00C87650" w:rsidRPr="00717ECC" w:rsidRDefault="00C87650" w:rsidP="00C87650">
      <w:pPr>
        <w:ind w:leftChars="500" w:left="1000" w:firstLine="195"/>
        <w:rPr>
          <w:rFonts w:hint="eastAsia"/>
          <w:b/>
          <w:color w:val="FF0000"/>
        </w:rPr>
      </w:pPr>
      <w:r w:rsidRPr="00717ECC">
        <w:rPr>
          <w:rFonts w:eastAsiaTheme="minorHAnsi"/>
          <w:b/>
          <w:color w:val="FF0000"/>
        </w:rPr>
        <w:t>※</w:t>
      </w:r>
      <w:r w:rsidRPr="00717ECC">
        <w:rPr>
          <w:b/>
          <w:color w:val="FF0000"/>
        </w:rPr>
        <w:t xml:space="preserve"> 4004</w:t>
      </w:r>
      <w:r w:rsidRPr="00717ECC">
        <w:rPr>
          <w:rFonts w:hint="eastAsia"/>
          <w:b/>
          <w:color w:val="FF0000"/>
        </w:rPr>
        <w:t xml:space="preserve">에 </w:t>
      </w:r>
      <w:r w:rsidRPr="00717ECC">
        <w:rPr>
          <w:b/>
          <w:color w:val="FF0000"/>
        </w:rPr>
        <w:t>Cab key</w:t>
      </w:r>
      <w:r w:rsidRPr="00717ECC">
        <w:rPr>
          <w:rFonts w:hint="eastAsia"/>
          <w:b/>
          <w:color w:val="FF0000"/>
        </w:rPr>
        <w:t xml:space="preserve">를 넣을 경우, 4001, 4002, 4003, 4004의 </w:t>
      </w:r>
      <w:r w:rsidRPr="00717ECC">
        <w:rPr>
          <w:b/>
          <w:color w:val="FF0000"/>
        </w:rPr>
        <w:t xml:space="preserve">Conduct Key </w:t>
      </w:r>
      <w:r w:rsidRPr="00717ECC">
        <w:rPr>
          <w:rFonts w:hint="eastAsia"/>
          <w:b/>
          <w:color w:val="FF0000"/>
        </w:rPr>
        <w:t>신호가 어떻게 변하는지 확인 필요.</w:t>
      </w:r>
      <w:r>
        <w:rPr>
          <w:b/>
          <w:color w:val="FF0000"/>
        </w:rPr>
        <w:t>(</w:t>
      </w:r>
      <w:r>
        <w:rPr>
          <w:rFonts w:hint="eastAsia"/>
          <w:b/>
          <w:color w:val="FF0000"/>
        </w:rPr>
        <w:t xml:space="preserve">방송장치는 </w:t>
      </w:r>
      <w:proofErr w:type="spellStart"/>
      <w:r>
        <w:rPr>
          <w:rFonts w:hint="eastAsia"/>
          <w:b/>
          <w:color w:val="FF0000"/>
        </w:rPr>
        <w:t>중련된</w:t>
      </w:r>
      <w:proofErr w:type="spellEnd"/>
      <w:r>
        <w:rPr>
          <w:rFonts w:hint="eastAsia"/>
          <w:b/>
          <w:color w:val="FF0000"/>
        </w:rPr>
        <w:t xml:space="preserve"> 차량의 어느 운전실에서도 </w:t>
      </w:r>
      <w:r>
        <w:rPr>
          <w:b/>
          <w:color w:val="FF0000"/>
        </w:rPr>
        <w:t xml:space="preserve">Cab Key </w:t>
      </w:r>
      <w:r>
        <w:rPr>
          <w:rFonts w:hint="eastAsia"/>
          <w:b/>
          <w:color w:val="FF0000"/>
        </w:rPr>
        <w:t>투입이 가능함으로, 명확한 확인이 필요)</w:t>
      </w:r>
    </w:p>
    <w:p w:rsidR="00C87650" w:rsidRDefault="00C87650" w:rsidP="00C87650"/>
    <w:p w:rsidR="00517F81" w:rsidRDefault="00517F81" w:rsidP="00517F8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S/W 수정 일정.</w:t>
      </w:r>
    </w:p>
    <w:p w:rsidR="00517F81" w:rsidRDefault="00517F81" w:rsidP="00517F81">
      <w:pPr>
        <w:ind w:left="760"/>
      </w:pPr>
      <w:r>
        <w:t xml:space="preserve">- </w:t>
      </w:r>
      <w:proofErr w:type="spellStart"/>
      <w:r w:rsidR="00DA30F6">
        <w:rPr>
          <w:rFonts w:hint="eastAsia"/>
        </w:rPr>
        <w:t>로템</w:t>
      </w:r>
      <w:proofErr w:type="spellEnd"/>
      <w:r w:rsidR="00DA30F6">
        <w:rPr>
          <w:rFonts w:hint="eastAsia"/>
        </w:rPr>
        <w:t xml:space="preserve"> 측</w:t>
      </w:r>
      <w:r w:rsidR="00DA30F6">
        <w:rPr>
          <w:rFonts w:hint="eastAsia"/>
        </w:rPr>
        <w:t xml:space="preserve">에서 </w:t>
      </w:r>
      <w:r>
        <w:rPr>
          <w:rFonts w:hint="eastAsia"/>
        </w:rPr>
        <w:t xml:space="preserve">시행청에 </w:t>
      </w:r>
      <w:r>
        <w:t>S/</w:t>
      </w:r>
      <w:r>
        <w:rPr>
          <w:rFonts w:hint="eastAsia"/>
        </w:rPr>
        <w:t>W 변경에 대한 사전 협의가 이루어 져야 함.</w:t>
      </w:r>
    </w:p>
    <w:p w:rsidR="00DA30F6" w:rsidRPr="00DA30F6" w:rsidRDefault="00DA30F6" w:rsidP="00DA30F6">
      <w:pPr>
        <w:ind w:left="760" w:firstLineChars="100" w:firstLine="200"/>
      </w:pPr>
      <w:bookmarkStart w:id="0" w:name="_GoBack"/>
      <w:bookmarkEnd w:id="0"/>
      <w:r>
        <w:rPr>
          <w:rFonts w:hint="eastAsia"/>
        </w:rPr>
        <w:t xml:space="preserve">3월 출장에서 (주)우진산전인 이미 위 기능에 대하여, </w:t>
      </w:r>
      <w:proofErr w:type="spellStart"/>
      <w:r>
        <w:rPr>
          <w:rFonts w:hint="eastAsia"/>
        </w:rPr>
        <w:t>시행청</w:t>
      </w:r>
      <w:proofErr w:type="spellEnd"/>
      <w:r>
        <w:rPr>
          <w:rFonts w:hint="eastAsia"/>
        </w:rPr>
        <w:t xml:space="preserve"> 입회시험을 완료한 상태임.</w:t>
      </w:r>
    </w:p>
    <w:p w:rsidR="00517F81" w:rsidRDefault="00517F81" w:rsidP="00517F81">
      <w:pPr>
        <w:ind w:left="760"/>
      </w:pPr>
      <w:r>
        <w:t xml:space="preserve">- </w:t>
      </w:r>
      <w:r>
        <w:rPr>
          <w:rFonts w:hint="eastAsia"/>
        </w:rPr>
        <w:t>S/W</w:t>
      </w:r>
      <w:r>
        <w:t xml:space="preserve"> </w:t>
      </w:r>
      <w:r>
        <w:rPr>
          <w:rFonts w:hint="eastAsia"/>
        </w:rPr>
        <w:t xml:space="preserve">수정 전 </w:t>
      </w:r>
      <w:proofErr w:type="spellStart"/>
      <w:r>
        <w:rPr>
          <w:rFonts w:hint="eastAsia"/>
        </w:rPr>
        <w:t>로템</w:t>
      </w:r>
      <w:proofErr w:type="spellEnd"/>
      <w:r>
        <w:rPr>
          <w:rFonts w:hint="eastAsia"/>
        </w:rPr>
        <w:t xml:space="preserve"> 측에서, </w:t>
      </w:r>
      <w:r>
        <w:t xml:space="preserve">Conduct </w:t>
      </w:r>
      <w:r>
        <w:rPr>
          <w:rFonts w:hint="eastAsia"/>
        </w:rPr>
        <w:t xml:space="preserve">신호 변경 가능 유무 확답 및 3번 항의 시험이 이루어 져야 </w:t>
      </w:r>
      <w:r>
        <w:t xml:space="preserve">S/W </w:t>
      </w:r>
      <w:r>
        <w:rPr>
          <w:rFonts w:hint="eastAsia"/>
        </w:rPr>
        <w:t>수정이 가능함.</w:t>
      </w:r>
      <w:r w:rsidR="00DA30F6">
        <w:t xml:space="preserve"> 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317"/>
        <w:gridCol w:w="1118"/>
        <w:gridCol w:w="1119"/>
        <w:gridCol w:w="1118"/>
        <w:gridCol w:w="1119"/>
        <w:gridCol w:w="1118"/>
        <w:gridCol w:w="1119"/>
      </w:tblGrid>
      <w:tr w:rsidR="00517F81" w:rsidTr="002F3ED5">
        <w:tc>
          <w:tcPr>
            <w:tcW w:w="2305" w:type="dxa"/>
            <w:gridSpan w:val="2"/>
            <w:tcBorders>
              <w:tl2br w:val="single" w:sz="4" w:space="0" w:color="auto"/>
            </w:tcBorders>
          </w:tcPr>
          <w:p w:rsidR="00517F81" w:rsidRDefault="00517F81" w:rsidP="00517F81">
            <w:pPr>
              <w:jc w:val="right"/>
            </w:pPr>
            <w:r>
              <w:rPr>
                <w:rFonts w:hint="eastAsia"/>
              </w:rPr>
              <w:t>일정</w:t>
            </w:r>
          </w:p>
          <w:p w:rsidR="00517F81" w:rsidRDefault="00517F81" w:rsidP="00517F81">
            <w:pPr>
              <w:rPr>
                <w:rFonts w:hint="eastAsia"/>
              </w:rPr>
            </w:pPr>
            <w:r>
              <w:rPr>
                <w:rFonts w:hint="eastAsia"/>
              </w:rPr>
              <w:t>항목</w:t>
            </w:r>
          </w:p>
        </w:tc>
        <w:tc>
          <w:tcPr>
            <w:tcW w:w="1118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1주</w:t>
            </w:r>
          </w:p>
        </w:tc>
        <w:tc>
          <w:tcPr>
            <w:tcW w:w="1119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2주</w:t>
            </w:r>
          </w:p>
        </w:tc>
        <w:tc>
          <w:tcPr>
            <w:tcW w:w="1118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3주</w:t>
            </w:r>
          </w:p>
        </w:tc>
        <w:tc>
          <w:tcPr>
            <w:tcW w:w="1119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4주</w:t>
            </w:r>
          </w:p>
        </w:tc>
        <w:tc>
          <w:tcPr>
            <w:tcW w:w="1118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5주</w:t>
            </w:r>
          </w:p>
        </w:tc>
        <w:tc>
          <w:tcPr>
            <w:tcW w:w="1119" w:type="dxa"/>
            <w:vAlign w:val="center"/>
          </w:tcPr>
          <w:p w:rsidR="00517F81" w:rsidRDefault="002F3ED5" w:rsidP="002F3E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6주</w:t>
            </w:r>
          </w:p>
        </w:tc>
      </w:tr>
      <w:tr w:rsidR="00517F81" w:rsidTr="002F3ED5">
        <w:trPr>
          <w:trHeight w:val="501"/>
        </w:trPr>
        <w:tc>
          <w:tcPr>
            <w:tcW w:w="988" w:type="dxa"/>
            <w:vMerge w:val="restart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CCP</w:t>
            </w:r>
          </w:p>
        </w:tc>
        <w:tc>
          <w:tcPr>
            <w:tcW w:w="1317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Ca</w:t>
            </w:r>
            <w:r>
              <w:t>b Key</w:t>
            </w:r>
          </w:p>
        </w:tc>
        <w:tc>
          <w:tcPr>
            <w:tcW w:w="1118" w:type="dxa"/>
            <w:vAlign w:val="center"/>
          </w:tcPr>
          <w:p w:rsidR="00517F81" w:rsidRDefault="002F3ED5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168910</wp:posOffset>
                      </wp:positionV>
                      <wp:extent cx="1333500" cy="0"/>
                      <wp:effectExtent l="0" t="76200" r="19050" b="95250"/>
                      <wp:wrapNone/>
                      <wp:docPr id="1" name="직선 화살표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3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BFDF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1" o:spid="_x0000_s1026" type="#_x0000_t32" style="position:absolute;left:0;text-align:left;margin-left:-3.4pt;margin-top:13.3pt;width:1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19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8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9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8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9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</w:tr>
      <w:tr w:rsidR="00517F81" w:rsidTr="002F3ED5">
        <w:trPr>
          <w:trHeight w:val="501"/>
        </w:trPr>
        <w:tc>
          <w:tcPr>
            <w:tcW w:w="988" w:type="dxa"/>
            <w:vMerge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317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UI 기능</w:t>
            </w:r>
          </w:p>
        </w:tc>
        <w:tc>
          <w:tcPr>
            <w:tcW w:w="1118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9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8" w:type="dxa"/>
            <w:vAlign w:val="center"/>
          </w:tcPr>
          <w:p w:rsidR="00517F81" w:rsidRDefault="002F3ED5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F70B76" wp14:editId="0A7FA468">
                      <wp:simplePos x="0" y="0"/>
                      <wp:positionH relativeFrom="column">
                        <wp:posOffset>-351155</wp:posOffset>
                      </wp:positionH>
                      <wp:positionV relativeFrom="paragraph">
                        <wp:posOffset>96520</wp:posOffset>
                      </wp:positionV>
                      <wp:extent cx="1657350" cy="0"/>
                      <wp:effectExtent l="0" t="76200" r="19050" b="95250"/>
                      <wp:wrapNone/>
                      <wp:docPr id="2" name="직선 화살표 연결선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E82F9" id="직선 화살표 연결선 2" o:spid="_x0000_s1026" type="#_x0000_t32" style="position:absolute;left:0;text-align:left;margin-left:-27.65pt;margin-top:7.6pt;width:130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19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8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9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</w:tr>
      <w:tr w:rsidR="00517F81" w:rsidTr="002F3ED5">
        <w:trPr>
          <w:trHeight w:val="501"/>
        </w:trPr>
        <w:tc>
          <w:tcPr>
            <w:tcW w:w="988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Main</w:t>
            </w:r>
          </w:p>
        </w:tc>
        <w:tc>
          <w:tcPr>
            <w:tcW w:w="1317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Cab Key</w:t>
            </w:r>
          </w:p>
        </w:tc>
        <w:tc>
          <w:tcPr>
            <w:tcW w:w="1118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9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8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9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  <w:tc>
          <w:tcPr>
            <w:tcW w:w="1118" w:type="dxa"/>
            <w:vAlign w:val="center"/>
          </w:tcPr>
          <w:p w:rsidR="00517F81" w:rsidRDefault="002F3ED5" w:rsidP="00517F8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F7508A4" wp14:editId="17D94589">
                      <wp:simplePos x="0" y="0"/>
                      <wp:positionH relativeFrom="column">
                        <wp:posOffset>-346710</wp:posOffset>
                      </wp:positionH>
                      <wp:positionV relativeFrom="paragraph">
                        <wp:posOffset>88265</wp:posOffset>
                      </wp:positionV>
                      <wp:extent cx="1657350" cy="0"/>
                      <wp:effectExtent l="0" t="76200" r="19050" b="95250"/>
                      <wp:wrapNone/>
                      <wp:docPr id="3" name="직선 화살표 연결선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266F71" id="직선 화살표 연결선 3" o:spid="_x0000_s1026" type="#_x0000_t32" style="position:absolute;left:0;text-align:left;margin-left:-27.3pt;margin-top:6.95pt;width:130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19" w:type="dxa"/>
            <w:vAlign w:val="center"/>
          </w:tcPr>
          <w:p w:rsidR="00517F81" w:rsidRDefault="00517F81" w:rsidP="00517F81">
            <w:pPr>
              <w:jc w:val="center"/>
              <w:rPr>
                <w:rFonts w:hint="eastAsia"/>
              </w:rPr>
            </w:pPr>
          </w:p>
        </w:tc>
      </w:tr>
    </w:tbl>
    <w:p w:rsidR="00517F81" w:rsidRDefault="00517F81" w:rsidP="00517F81">
      <w:pPr>
        <w:rPr>
          <w:rFonts w:hint="eastAsia"/>
        </w:rPr>
      </w:pPr>
    </w:p>
    <w:sectPr w:rsidR="00517F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042DB"/>
    <w:multiLevelType w:val="hybridMultilevel"/>
    <w:tmpl w:val="AC024FBA"/>
    <w:lvl w:ilvl="0" w:tplc="3A52D4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AF16A4C"/>
    <w:multiLevelType w:val="hybridMultilevel"/>
    <w:tmpl w:val="F064F5B4"/>
    <w:lvl w:ilvl="0" w:tplc="6CCC3C04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494"/>
    <w:rsid w:val="000209F8"/>
    <w:rsid w:val="001E5C35"/>
    <w:rsid w:val="002F3ED5"/>
    <w:rsid w:val="00343FF9"/>
    <w:rsid w:val="00367D7B"/>
    <w:rsid w:val="003E5CB9"/>
    <w:rsid w:val="005127E4"/>
    <w:rsid w:val="00517F81"/>
    <w:rsid w:val="0067331D"/>
    <w:rsid w:val="00717ECC"/>
    <w:rsid w:val="00737323"/>
    <w:rsid w:val="00765E74"/>
    <w:rsid w:val="008143D8"/>
    <w:rsid w:val="00956C1C"/>
    <w:rsid w:val="00A24526"/>
    <w:rsid w:val="00AF0E92"/>
    <w:rsid w:val="00B246A8"/>
    <w:rsid w:val="00BD5E5E"/>
    <w:rsid w:val="00C03A53"/>
    <w:rsid w:val="00C87650"/>
    <w:rsid w:val="00D75CF0"/>
    <w:rsid w:val="00DA30F6"/>
    <w:rsid w:val="00ED193C"/>
    <w:rsid w:val="00EE3531"/>
    <w:rsid w:val="00FE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9899"/>
  <w15:chartTrackingRefBased/>
  <w15:docId w15:val="{BACAD192-E149-4948-8CDB-FE018C6F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6494"/>
    <w:pPr>
      <w:ind w:leftChars="400" w:left="800"/>
    </w:pPr>
  </w:style>
  <w:style w:type="table" w:styleId="a4">
    <w:name w:val="Table Grid"/>
    <w:basedOn w:val="a1"/>
    <w:uiPriority w:val="39"/>
    <w:rsid w:val="00517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13549-E848-4855-ABC0-DB85DBF05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Young-Jin Kwon</dc:creator>
  <cp:keywords/>
  <dc:description/>
  <cp:lastModifiedBy>Young-Jin Kwon</cp:lastModifiedBy>
  <cp:revision>4</cp:revision>
  <dcterms:created xsi:type="dcterms:W3CDTF">2017-04-05T01:03:00Z</dcterms:created>
  <dcterms:modified xsi:type="dcterms:W3CDTF">2017-04-05T01:38:00Z</dcterms:modified>
</cp:coreProperties>
</file>