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EC0A5F">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EC0A5F" w:rsidRDefault="005B200B" w:rsidP="00362CDC">
            <w:pPr>
              <w:ind w:leftChars="56" w:left="112" w:right="113"/>
              <w:jc w:val="both"/>
              <w:rPr>
                <w:rFonts w:cs="Times New Roman"/>
                <w:b/>
                <w:sz w:val="36"/>
                <w:szCs w:val="36"/>
              </w:rPr>
            </w:pPr>
            <w:r w:rsidRPr="00EC0A5F">
              <w:rPr>
                <w:rFonts w:ascii="Arial" w:hAnsi="Arial" w:cs="Arial"/>
                <w:sz w:val="18"/>
                <w:szCs w:val="18"/>
              </w:rPr>
              <w:t>THE DRAWING(S) AND THE</w:t>
            </w:r>
            <w:r w:rsidRPr="00EC0A5F">
              <w:rPr>
                <w:rFonts w:ascii="Arial" w:hAnsi="Arial" w:cs="Arial" w:hint="eastAsia"/>
                <w:sz w:val="18"/>
                <w:szCs w:val="18"/>
              </w:rPr>
              <w:t xml:space="preserve"> INFORMATION CONTAINED HEREIN ARE THE PROPERTY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xml:space="preserve">, LTD. </w:t>
            </w:r>
            <w:r w:rsidRPr="00EC0A5F">
              <w:rPr>
                <w:rFonts w:ascii="Arial" w:hAnsi="Arial" w:cs="Arial" w:hint="eastAsia"/>
                <w:sz w:val="18"/>
                <w:szCs w:val="18"/>
              </w:rPr>
              <w:t xml:space="preserve">THEY SHALL NOT BE DISCLOSED, REPRODUCED OR USED, IN ANY MANNER WITHOUT THE PRIOR WRITTEN CONSENT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LTD.</w:t>
            </w:r>
          </w:p>
        </w:tc>
        <w:tc>
          <w:tcPr>
            <w:tcW w:w="9564" w:type="dxa"/>
            <w:gridSpan w:val="11"/>
            <w:tcBorders>
              <w:left w:val="single" w:sz="12" w:space="0" w:color="auto"/>
            </w:tcBorders>
            <w:vAlign w:val="center"/>
          </w:tcPr>
          <w:p w:rsidR="00EF5345" w:rsidRPr="00EC0A5F" w:rsidRDefault="008F7945" w:rsidP="00EF5345">
            <w:pPr>
              <w:spacing w:line="360" w:lineRule="auto"/>
              <w:jc w:val="center"/>
              <w:rPr>
                <w:rFonts w:cs="Times New Roman"/>
                <w:b/>
                <w:bCs/>
                <w:sz w:val="40"/>
                <w:szCs w:val="40"/>
              </w:rPr>
            </w:pPr>
            <w:r>
              <w:rPr>
                <w:rFonts w:cs="Times New Roman" w:hint="eastAsia"/>
                <w:b/>
                <w:bCs/>
                <w:spacing w:val="2"/>
                <w:sz w:val="40"/>
                <w:szCs w:val="40"/>
              </w:rPr>
              <w:t xml:space="preserve">DENVER RTD </w:t>
            </w:r>
            <w:r w:rsidR="005A33B1">
              <w:rPr>
                <w:rFonts w:cs="Times New Roman" w:hint="eastAsia"/>
                <w:b/>
                <w:bCs/>
                <w:spacing w:val="2"/>
                <w:sz w:val="40"/>
                <w:szCs w:val="40"/>
              </w:rPr>
              <w:t>EAGLE P3</w:t>
            </w:r>
          </w:p>
          <w:p w:rsidR="00EF5345" w:rsidRPr="00EC0A5F" w:rsidRDefault="00EF5345" w:rsidP="00EF5345">
            <w:pPr>
              <w:spacing w:line="360" w:lineRule="auto"/>
              <w:jc w:val="center"/>
              <w:rPr>
                <w:rFonts w:cs="Times New Roman"/>
                <w:b/>
                <w:bCs/>
                <w:sz w:val="40"/>
                <w:szCs w:val="40"/>
              </w:rPr>
            </w:pPr>
            <w:r w:rsidRPr="00EC0A5F">
              <w:rPr>
                <w:rFonts w:cs="Times New Roman"/>
                <w:b/>
                <w:bCs/>
                <w:spacing w:val="1"/>
                <w:sz w:val="40"/>
                <w:szCs w:val="40"/>
              </w:rPr>
              <w:t>C</w:t>
            </w:r>
            <w:r w:rsidRPr="00EC0A5F">
              <w:rPr>
                <w:rFonts w:cs="Times New Roman" w:hint="eastAsia"/>
                <w:b/>
                <w:bCs/>
                <w:spacing w:val="3"/>
                <w:sz w:val="40"/>
                <w:szCs w:val="40"/>
              </w:rPr>
              <w:t>ommunication System</w:t>
            </w:r>
          </w:p>
          <w:p w:rsidR="0057484D" w:rsidRPr="00EC0A5F" w:rsidRDefault="00EF5345" w:rsidP="00EF5345">
            <w:pPr>
              <w:spacing w:line="360" w:lineRule="auto"/>
              <w:jc w:val="center"/>
              <w:rPr>
                <w:rFonts w:cs="Times New Roman"/>
                <w:b/>
                <w:sz w:val="56"/>
                <w:szCs w:val="56"/>
              </w:rPr>
            </w:pPr>
            <w:r w:rsidRPr="00EC0A5F">
              <w:rPr>
                <w:rFonts w:cs="Times New Roman" w:hint="eastAsia"/>
                <w:b/>
                <w:bCs/>
                <w:sz w:val="40"/>
                <w:szCs w:val="40"/>
              </w:rPr>
              <w:t>Software Requirements</w:t>
            </w:r>
            <w:r w:rsidR="00857EAC">
              <w:rPr>
                <w:rFonts w:cs="Times New Roman" w:hint="eastAsia"/>
                <w:b/>
                <w:bCs/>
                <w:sz w:val="40"/>
                <w:szCs w:val="40"/>
              </w:rPr>
              <w:t xml:space="preserve"> </w:t>
            </w:r>
            <w:r w:rsidRPr="00EC0A5F">
              <w:rPr>
                <w:rFonts w:cs="Times New Roman" w:hint="eastAsia"/>
                <w:b/>
                <w:bCs/>
                <w:spacing w:val="-5"/>
                <w:sz w:val="40"/>
                <w:szCs w:val="40"/>
              </w:rPr>
              <w:t>Specification</w:t>
            </w:r>
          </w:p>
        </w:tc>
      </w:tr>
      <w:tr w:rsidR="005B200B" w:rsidRPr="00EC0A5F">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EC0A5F" w:rsidRDefault="00B707F4" w:rsidP="009F7D93">
            <w:pPr>
              <w:ind w:left="120" w:hangingChars="100" w:hanging="120"/>
              <w:jc w:val="center"/>
              <w:rPr>
                <w:rFonts w:cs="Times New Roman"/>
                <w:sz w:val="12"/>
                <w:szCs w:val="12"/>
              </w:rPr>
            </w:pPr>
            <w:r w:rsidRPr="00EC0A5F">
              <w:rPr>
                <w:rFonts w:cs="Times New Roman" w:hint="eastAsia"/>
                <w:sz w:val="12"/>
                <w:szCs w:val="12"/>
              </w:rPr>
              <w:t>DISTRIBUTION</w:t>
            </w:r>
          </w:p>
        </w:tc>
        <w:tc>
          <w:tcPr>
            <w:tcW w:w="534" w:type="dxa"/>
            <w:vMerge w:val="restart"/>
            <w:tcBorders>
              <w:left w:val="single" w:sz="12" w:space="0" w:color="auto"/>
            </w:tcBorders>
            <w:shd w:val="clear" w:color="auto" w:fill="auto"/>
            <w:vAlign w:val="center"/>
          </w:tcPr>
          <w:p w:rsidR="00B707F4" w:rsidRPr="00EC0A5F" w:rsidRDefault="00B707F4" w:rsidP="009F7D93">
            <w:pPr>
              <w:jc w:val="center"/>
              <w:rPr>
                <w:rFonts w:cs="Times New Roman"/>
                <w:sz w:val="18"/>
                <w:szCs w:val="18"/>
              </w:rPr>
            </w:pPr>
            <w:r w:rsidRPr="00EC0A5F">
              <w:rPr>
                <w:rFonts w:cs="Times New Roman" w:hint="eastAsia"/>
                <w:sz w:val="18"/>
                <w:szCs w:val="18"/>
              </w:rPr>
              <w:t>R</w:t>
            </w:r>
          </w:p>
          <w:p w:rsidR="00B707F4" w:rsidRPr="00EC0A5F" w:rsidRDefault="00B707F4" w:rsidP="009F7D93">
            <w:pPr>
              <w:jc w:val="center"/>
              <w:rPr>
                <w:rFonts w:cs="Times New Roman"/>
                <w:sz w:val="18"/>
                <w:szCs w:val="18"/>
              </w:rPr>
            </w:pPr>
            <w:r w:rsidRPr="00EC0A5F">
              <w:rPr>
                <w:rFonts w:cs="Times New Roman" w:hint="eastAsia"/>
                <w:sz w:val="18"/>
                <w:szCs w:val="18"/>
              </w:rPr>
              <w:t>E</w:t>
            </w:r>
          </w:p>
          <w:p w:rsidR="00B707F4" w:rsidRPr="00EC0A5F" w:rsidRDefault="00B707F4" w:rsidP="009F7D93">
            <w:pPr>
              <w:jc w:val="center"/>
              <w:rPr>
                <w:rFonts w:cs="Times New Roman"/>
                <w:sz w:val="18"/>
                <w:szCs w:val="18"/>
              </w:rPr>
            </w:pPr>
            <w:r w:rsidRPr="00EC0A5F">
              <w:rPr>
                <w:rFonts w:cs="Times New Roman" w:hint="eastAsia"/>
                <w:sz w:val="18"/>
                <w:szCs w:val="18"/>
              </w:rPr>
              <w:t>V</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S</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O</w:t>
            </w:r>
          </w:p>
          <w:p w:rsidR="00B707F4" w:rsidRPr="00EC0A5F" w:rsidRDefault="00B707F4" w:rsidP="009F7D93">
            <w:pPr>
              <w:ind w:left="180" w:hangingChars="100" w:hanging="180"/>
              <w:jc w:val="center"/>
              <w:rPr>
                <w:rFonts w:cs="Times New Roman"/>
                <w:sz w:val="18"/>
                <w:szCs w:val="18"/>
              </w:rPr>
            </w:pPr>
            <w:r w:rsidRPr="00EC0A5F">
              <w:rPr>
                <w:rFonts w:cs="Times New Roman" w:hint="eastAsia"/>
                <w:sz w:val="18"/>
                <w:szCs w:val="18"/>
              </w:rPr>
              <w:t>N</w:t>
            </w:r>
          </w:p>
        </w:tc>
        <w:tc>
          <w:tcPr>
            <w:tcW w:w="600" w:type="dxa"/>
            <w:vAlign w:val="center"/>
          </w:tcPr>
          <w:p w:rsidR="00B707F4" w:rsidRPr="00EC0A5F" w:rsidRDefault="00B707F4" w:rsidP="009F7D93">
            <w:pPr>
              <w:ind w:left="180" w:hangingChars="100" w:hanging="180"/>
              <w:jc w:val="center"/>
              <w:rPr>
                <w:rFonts w:cs="Times New Roman"/>
                <w:sz w:val="18"/>
                <w:szCs w:val="18"/>
              </w:rPr>
            </w:pPr>
          </w:p>
        </w:tc>
        <w:tc>
          <w:tcPr>
            <w:tcW w:w="1342" w:type="dxa"/>
            <w:gridSpan w:val="2"/>
            <w:vAlign w:val="center"/>
          </w:tcPr>
          <w:p w:rsidR="00B707F4" w:rsidRPr="00EC0A5F" w:rsidRDefault="00B707F4" w:rsidP="009F7D93">
            <w:pPr>
              <w:ind w:left="180" w:hangingChars="100" w:hanging="180"/>
              <w:jc w:val="center"/>
              <w:rPr>
                <w:rFonts w:cs="Times New Roman"/>
                <w:sz w:val="18"/>
                <w:szCs w:val="18"/>
              </w:rPr>
            </w:pPr>
          </w:p>
        </w:tc>
        <w:tc>
          <w:tcPr>
            <w:tcW w:w="1985" w:type="dxa"/>
            <w:gridSpan w:val="3"/>
            <w:vAlign w:val="center"/>
          </w:tcPr>
          <w:p w:rsidR="00B707F4" w:rsidRPr="00EC0A5F" w:rsidRDefault="00B707F4" w:rsidP="009F7D93">
            <w:pPr>
              <w:ind w:left="180" w:hangingChars="100" w:hanging="180"/>
              <w:jc w:val="center"/>
              <w:rPr>
                <w:rFonts w:cs="Times New Roman"/>
                <w:sz w:val="18"/>
                <w:szCs w:val="18"/>
              </w:rPr>
            </w:pPr>
          </w:p>
        </w:tc>
        <w:tc>
          <w:tcPr>
            <w:tcW w:w="1275"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tcBorders>
              <w:right w:val="single" w:sz="12" w:space="0" w:color="auto"/>
            </w:tcBorders>
            <w:vAlign w:val="center"/>
          </w:tcPr>
          <w:p w:rsidR="00B707F4" w:rsidRPr="00EC0A5F" w:rsidRDefault="00B707F4" w:rsidP="009F7D93">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886E7A" w:rsidRPr="00EC0A5F" w:rsidRDefault="006A1E1F" w:rsidP="006A1E1F">
            <w:pPr>
              <w:ind w:left="180" w:hangingChars="100" w:hanging="180"/>
              <w:jc w:val="center"/>
              <w:rPr>
                <w:rFonts w:cs="Times New Roman"/>
                <w:sz w:val="18"/>
                <w:szCs w:val="18"/>
              </w:rPr>
            </w:pPr>
            <w:r>
              <w:rPr>
                <w:rFonts w:cs="Times New Roman" w:hint="eastAsia"/>
                <w:sz w:val="18"/>
                <w:szCs w:val="18"/>
              </w:rPr>
              <w:t>Oct</w:t>
            </w:r>
            <w:r w:rsidR="00886E7A" w:rsidRPr="00EC0A5F">
              <w:rPr>
                <w:rFonts w:cs="Times New Roman" w:hint="eastAsia"/>
                <w:sz w:val="18"/>
                <w:szCs w:val="18"/>
              </w:rPr>
              <w:t xml:space="preserve"> 2</w:t>
            </w:r>
            <w:r>
              <w:rPr>
                <w:rFonts w:cs="Times New Roman" w:hint="eastAsia"/>
                <w:sz w:val="18"/>
                <w:szCs w:val="18"/>
              </w:rPr>
              <w:t>9</w:t>
            </w:r>
            <w:r w:rsidR="00886E7A" w:rsidRPr="00EC0A5F">
              <w:rPr>
                <w:rFonts w:cs="Times New Roman" w:hint="eastAsia"/>
                <w:sz w:val="18"/>
                <w:szCs w:val="18"/>
              </w:rPr>
              <w:t>, 2010</w:t>
            </w: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D.S.JANG</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E.K.LEE</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No.</w:t>
            </w:r>
          </w:p>
        </w:tc>
        <w:tc>
          <w:tcPr>
            <w:tcW w:w="1342" w:type="dxa"/>
            <w:gridSpan w:val="2"/>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DATE</w:t>
            </w:r>
          </w:p>
        </w:tc>
        <w:tc>
          <w:tcPr>
            <w:tcW w:w="1985" w:type="dxa"/>
            <w:gridSpan w:val="3"/>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 NOTE</w:t>
            </w:r>
          </w:p>
        </w:tc>
        <w:tc>
          <w:tcPr>
            <w:tcW w:w="1275"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DESIGNED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CHECKED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APPROVED</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REVIEWED</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Merge/>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Merge/>
            <w:vAlign w:val="center"/>
          </w:tcPr>
          <w:p w:rsidR="00886E7A" w:rsidRPr="00EC0A5F" w:rsidRDefault="00886E7A" w:rsidP="00886E7A">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ENGINEERING</w:t>
            </w:r>
          </w:p>
        </w:tc>
        <w:tc>
          <w:tcPr>
            <w:tcW w:w="1276" w:type="dxa"/>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PM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PM</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REVIEWED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CUSTOMER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val="restart"/>
            <w:tcBorders>
              <w:left w:val="single" w:sz="12" w:space="0" w:color="auto"/>
            </w:tcBorders>
            <w:shd w:val="clear" w:color="auto" w:fill="auto"/>
            <w:vAlign w:val="center"/>
          </w:tcPr>
          <w:p w:rsidR="00886E7A" w:rsidRPr="00EC0A5F" w:rsidRDefault="00886E7A" w:rsidP="00886E7A">
            <w:pPr>
              <w:ind w:left="180" w:hangingChars="100" w:hanging="180"/>
              <w:rPr>
                <w:rFonts w:cs="Times New Roman"/>
                <w:sz w:val="18"/>
                <w:szCs w:val="18"/>
              </w:rPr>
            </w:pPr>
            <w:r w:rsidRPr="00EC0A5F">
              <w:rPr>
                <w:rFonts w:cs="Times New Roman" w:hint="eastAsia"/>
                <w:sz w:val="18"/>
                <w:szCs w:val="18"/>
              </w:rPr>
              <w:t>ENGINEERING</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APPROVED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86E7A" w:rsidRPr="00EC0A5F" w:rsidRDefault="00886E7A" w:rsidP="00886E7A">
            <w:pPr>
              <w:ind w:left="196" w:hangingChars="100" w:hanging="196"/>
              <w:jc w:val="center"/>
              <w:rPr>
                <w:rFonts w:cs="Times New Roman"/>
                <w:b/>
              </w:rPr>
            </w:pPr>
            <w:r w:rsidRPr="00EC0A5F">
              <w:rPr>
                <w:rFonts w:cs="Times New Roman" w:hint="eastAsia"/>
                <w:b/>
              </w:rPr>
              <w:t>HYUNDAI-ROTEM COMPANY</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CHECKED</w:t>
            </w:r>
          </w:p>
        </w:tc>
        <w:tc>
          <w:tcPr>
            <w:tcW w:w="1701" w:type="dxa"/>
            <w:gridSpan w:val="2"/>
            <w:vAlign w:val="center"/>
          </w:tcPr>
          <w:p w:rsidR="00886E7A" w:rsidRPr="00EC0A5F" w:rsidRDefault="007D31CE" w:rsidP="00886E7A">
            <w:pPr>
              <w:jc w:val="both"/>
              <w:rPr>
                <w:rFonts w:cs="Times New Roman"/>
                <w:sz w:val="18"/>
                <w:szCs w:val="18"/>
              </w:rPr>
            </w:pPr>
            <w:r>
              <w:rPr>
                <w:rFonts w:cs="Times New Roman" w:hint="eastAsia"/>
                <w:sz w:val="18"/>
                <w:szCs w:val="18"/>
              </w:rPr>
              <w:t>D.S.JANG</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DESIGNED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J</w:t>
            </w:r>
            <w:r w:rsidR="007D31CE">
              <w:rPr>
                <w:rFonts w:cs="Times New Roman" w:hint="eastAsia"/>
                <w:sz w:val="18"/>
                <w:szCs w:val="18"/>
              </w:rPr>
              <w:t>.Y.LEE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PROJECT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DATE</w:t>
            </w:r>
          </w:p>
        </w:tc>
        <w:tc>
          <w:tcPr>
            <w:tcW w:w="2977" w:type="dxa"/>
            <w:gridSpan w:val="4"/>
            <w:vAlign w:val="center"/>
          </w:tcPr>
          <w:p w:rsidR="00886E7A" w:rsidRPr="00EC0A5F" w:rsidRDefault="006A1E1F" w:rsidP="007D31CE">
            <w:pPr>
              <w:jc w:val="center"/>
              <w:rPr>
                <w:rFonts w:cs="Times New Roman"/>
                <w:sz w:val="18"/>
                <w:szCs w:val="18"/>
              </w:rPr>
            </w:pPr>
            <w:r>
              <w:rPr>
                <w:rFonts w:cs="Times New Roman" w:hint="eastAsia"/>
                <w:sz w:val="18"/>
                <w:szCs w:val="18"/>
              </w:rPr>
              <w:t>October 29</w:t>
            </w:r>
            <w:r w:rsidR="00886E7A"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886E7A" w:rsidRPr="00EC0A5F" w:rsidRDefault="003E1FF5" w:rsidP="00886E7A">
            <w:pPr>
              <w:spacing w:line="288" w:lineRule="auto"/>
              <w:ind w:left="216" w:hangingChars="100" w:hanging="216"/>
              <w:jc w:val="center"/>
              <w:rPr>
                <w:rFonts w:cs="Times New Roman"/>
                <w:b/>
                <w:sz w:val="22"/>
                <w:szCs w:val="22"/>
              </w:rPr>
            </w:pPr>
            <w:r>
              <w:rPr>
                <w:rFonts w:cs="Times New Roman" w:hint="eastAsia"/>
                <w:b/>
                <w:sz w:val="22"/>
                <w:szCs w:val="22"/>
              </w:rPr>
              <w:t>DENVER R</w:t>
            </w:r>
            <w:r w:rsidR="007D31CE">
              <w:rPr>
                <w:rFonts w:cs="Times New Roman" w:hint="eastAsia"/>
                <w:b/>
                <w:sz w:val="22"/>
                <w:szCs w:val="22"/>
              </w:rPr>
              <w:t>T</w:t>
            </w:r>
            <w:r>
              <w:rPr>
                <w:rFonts w:cs="Times New Roman" w:hint="eastAsia"/>
                <w:b/>
                <w:sz w:val="22"/>
                <w:szCs w:val="22"/>
              </w:rPr>
              <w:t>D</w:t>
            </w:r>
          </w:p>
          <w:p w:rsidR="00886E7A" w:rsidRPr="00EC0A5F" w:rsidRDefault="00886E7A" w:rsidP="00886E7A">
            <w:pPr>
              <w:spacing w:line="288" w:lineRule="auto"/>
              <w:ind w:left="216" w:hangingChars="100" w:hanging="216"/>
              <w:jc w:val="center"/>
              <w:rPr>
                <w:rFonts w:cs="Times New Roman"/>
                <w:sz w:val="18"/>
                <w:szCs w:val="18"/>
              </w:rPr>
            </w:pPr>
            <w:r w:rsidRPr="00EC0A5F">
              <w:rPr>
                <w:rFonts w:cs="Times New Roman" w:hint="eastAsia"/>
                <w:b/>
                <w:sz w:val="22"/>
                <w:szCs w:val="22"/>
              </w:rPr>
              <w:t>COMMUNICATION SYSTEM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BY</w:t>
            </w:r>
          </w:p>
        </w:tc>
        <w:tc>
          <w:tcPr>
            <w:tcW w:w="2977" w:type="dxa"/>
            <w:gridSpan w:val="4"/>
            <w:vAlign w:val="center"/>
          </w:tcPr>
          <w:p w:rsidR="00886E7A" w:rsidRPr="00EC0A5F" w:rsidRDefault="00886E7A" w:rsidP="00886E7A">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PROJECT NO.</w:t>
            </w:r>
          </w:p>
        </w:tc>
        <w:tc>
          <w:tcPr>
            <w:tcW w:w="2977" w:type="dxa"/>
            <w:gridSpan w:val="4"/>
            <w:tcBorders>
              <w:bottom w:val="single" w:sz="4" w:space="0" w:color="auto"/>
            </w:tcBorders>
            <w:vAlign w:val="center"/>
          </w:tcPr>
          <w:p w:rsidR="00886E7A" w:rsidRPr="00EC0A5F" w:rsidRDefault="007D31CE" w:rsidP="007D31CE">
            <w:pPr>
              <w:jc w:val="center"/>
              <w:rPr>
                <w:color w:val="000000"/>
                <w:sz w:val="18"/>
                <w:szCs w:val="18"/>
              </w:rPr>
            </w:pPr>
            <w:r>
              <w:rPr>
                <w:color w:val="000000"/>
                <w:sz w:val="18"/>
                <w:szCs w:val="18"/>
              </w:rPr>
              <w:t>P20</w:t>
            </w:r>
            <w:r>
              <w:rPr>
                <w:rFonts w:hint="eastAsia"/>
                <w:color w:val="000000"/>
                <w:sz w:val="18"/>
                <w:szCs w:val="18"/>
              </w:rPr>
              <w:t>11</w:t>
            </w:r>
            <w:r w:rsidR="00886E7A" w:rsidRPr="00EC0A5F">
              <w:rPr>
                <w:color w:val="000000"/>
                <w:sz w:val="18"/>
                <w:szCs w:val="18"/>
              </w:rPr>
              <w:t>-02</w:t>
            </w:r>
            <w:r>
              <w:rPr>
                <w:rFonts w:hint="eastAsia"/>
                <w:color w:val="000000"/>
                <w:sz w:val="18"/>
                <w:szCs w:val="18"/>
              </w:rPr>
              <w:t>0</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ORDER NO.</w:t>
            </w:r>
          </w:p>
        </w:tc>
        <w:tc>
          <w:tcPr>
            <w:tcW w:w="2977" w:type="dxa"/>
            <w:gridSpan w:val="4"/>
            <w:tcBorders>
              <w:top w:val="single" w:sz="4" w:space="0" w:color="auto"/>
              <w:bottom w:val="single" w:sz="4" w:space="0" w:color="auto"/>
            </w:tcBorders>
            <w:vAlign w:val="center"/>
          </w:tcPr>
          <w:p w:rsidR="00886E7A" w:rsidRPr="00EC0A5F" w:rsidRDefault="00886E7A" w:rsidP="00886E7A">
            <w:pPr>
              <w:jc w:val="center"/>
              <w:rPr>
                <w:color w:val="000000"/>
                <w:sz w:val="18"/>
                <w:szCs w:val="18"/>
              </w:rPr>
            </w:pPr>
            <w:r w:rsidRPr="00EC0A5F">
              <w:rPr>
                <w:color w:val="000000"/>
                <w:sz w:val="18"/>
                <w:szCs w:val="18"/>
              </w:rPr>
              <w:t>P</w:t>
            </w:r>
            <w:r w:rsidR="007D31CE">
              <w:rPr>
                <w:rFonts w:hint="eastAsia"/>
                <w:color w:val="000000"/>
                <w:sz w:val="18"/>
                <w:szCs w:val="18"/>
              </w:rPr>
              <w:t>110701149</w:t>
            </w:r>
          </w:p>
        </w:tc>
        <w:tc>
          <w:tcPr>
            <w:tcW w:w="5103" w:type="dxa"/>
            <w:gridSpan w:val="4"/>
            <w:vMerge w:val="restart"/>
            <w:tcBorders>
              <w:top w:val="single" w:sz="4" w:space="0" w:color="auto"/>
              <w:right w:val="single" w:sz="12" w:space="0" w:color="auto"/>
            </w:tcBorders>
            <w:vAlign w:val="center"/>
          </w:tcPr>
          <w:p w:rsidR="00886E7A" w:rsidRPr="00EC0A5F" w:rsidRDefault="00F0365C" w:rsidP="00886E7A">
            <w:pPr>
              <w:ind w:left="180" w:hangingChars="100" w:hanging="180"/>
              <w:jc w:val="center"/>
              <w:rPr>
                <w:rFonts w:cs="Times New Roman"/>
                <w:sz w:val="18"/>
                <w:szCs w:val="18"/>
              </w:rPr>
            </w:pPr>
            <w:r w:rsidRPr="00EE14D2">
              <w:rPr>
                <w:rFonts w:cs="Times New Roman"/>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pt;height:47.8pt">
                  <v:imagedata r:id="rId8" o:title="우진로고(영문)"/>
                </v:shape>
              </w:pic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DOCUMENT NO.</w:t>
            </w:r>
          </w:p>
        </w:tc>
        <w:tc>
          <w:tcPr>
            <w:tcW w:w="1134" w:type="dxa"/>
            <w:tcBorders>
              <w:top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val="restart"/>
            <w:tcBorders>
              <w:top w:val="single" w:sz="4" w:space="0" w:color="auto"/>
              <w:left w:val="single" w:sz="12" w:space="0" w:color="auto"/>
            </w:tcBorders>
            <w:shd w:val="clear" w:color="auto" w:fill="auto"/>
            <w:vAlign w:val="center"/>
          </w:tcPr>
          <w:p w:rsidR="00886E7A" w:rsidRPr="007D31CE" w:rsidRDefault="007D31CE" w:rsidP="007D31CE">
            <w:pPr>
              <w:jc w:val="center"/>
              <w:rPr>
                <w:rFonts w:cs="Times New Roman"/>
                <w:b/>
                <w:sz w:val="24"/>
                <w:szCs w:val="24"/>
              </w:rPr>
            </w:pPr>
            <w:r>
              <w:rPr>
                <w:rFonts w:cs="Times New Roman" w:hint="eastAsia"/>
                <w:b/>
                <w:sz w:val="24"/>
                <w:szCs w:val="24"/>
              </w:rPr>
              <w:t>WJ-RTD</w:t>
            </w:r>
            <w:r w:rsidR="00886E7A" w:rsidRPr="007D31CE">
              <w:rPr>
                <w:rFonts w:cs="Times New Roman" w:hint="eastAsia"/>
                <w:b/>
                <w:sz w:val="24"/>
                <w:szCs w:val="24"/>
              </w:rPr>
              <w:t>-</w:t>
            </w:r>
            <w:r w:rsidRPr="007D31CE">
              <w:rPr>
                <w:rFonts w:cs="Times New Roman" w:hint="eastAsia"/>
                <w:b/>
                <w:sz w:val="24"/>
                <w:szCs w:val="24"/>
              </w:rPr>
              <w:t>COMM-SRS-V1.0</w:t>
            </w:r>
          </w:p>
        </w:tc>
        <w:tc>
          <w:tcPr>
            <w:tcW w:w="1134" w:type="dxa"/>
            <w:vMerge w:val="restart"/>
            <w:tcBorders>
              <w:top w:val="single" w:sz="4" w:space="0" w:color="auto"/>
            </w:tcBorders>
            <w:shd w:val="clear" w:color="auto" w:fill="auto"/>
            <w:vAlign w:val="center"/>
          </w:tcPr>
          <w:p w:rsidR="00886E7A" w:rsidRPr="00EC0A5F" w:rsidRDefault="007D31CE" w:rsidP="00886E7A">
            <w:pPr>
              <w:jc w:val="center"/>
              <w:rPr>
                <w:rFonts w:cs="Times New Roman"/>
                <w:b/>
                <w:sz w:val="28"/>
                <w:szCs w:val="28"/>
              </w:rPr>
            </w:pPr>
            <w:r>
              <w:rPr>
                <w:rFonts w:cs="Times New Roman" w:hint="eastAsia"/>
                <w:b/>
                <w:sz w:val="28"/>
                <w:szCs w:val="28"/>
              </w:rPr>
              <w:t>1</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20" w:hangingChars="100" w:hanging="120"/>
              <w:jc w:val="center"/>
              <w:rPr>
                <w:rFonts w:cs="Times New Roman"/>
                <w:bCs/>
                <w:sz w:val="12"/>
                <w:szCs w:val="12"/>
              </w:rPr>
            </w:pPr>
            <w:r w:rsidRPr="00EC0A5F">
              <w:rPr>
                <w:rFonts w:cs="Times New Roman" w:hint="eastAsia"/>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tcBorders>
              <w:left w:val="single" w:sz="12" w:space="0" w:color="auto"/>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1134" w:type="dxa"/>
            <w:vMerge/>
            <w:tcBorders>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103" w:type="dxa"/>
            <w:gridSpan w:val="4"/>
            <w:vMerge/>
            <w:tcBorders>
              <w:bottom w:val="single" w:sz="12"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bl>
    <w:p w:rsidR="00DA13DC" w:rsidRPr="007D31CE" w:rsidRDefault="00DA13DC" w:rsidP="007D31CE">
      <w:pPr>
        <w:widowControl w:val="0"/>
        <w:wordWrap w:val="0"/>
        <w:autoSpaceDE w:val="0"/>
        <w:autoSpaceDN w:val="0"/>
        <w:ind w:leftChars="-142" w:left="-284"/>
        <w:jc w:val="center"/>
        <w:rPr>
          <w:rFonts w:eastAsia="굴림" w:cs="Times New Roman"/>
          <w:b/>
          <w:kern w:val="2"/>
          <w:sz w:val="34"/>
          <w:szCs w:val="34"/>
          <w:u w:val="single"/>
        </w:rPr>
      </w:pPr>
      <w:r w:rsidRPr="007D31CE">
        <w:rPr>
          <w:rFonts w:eastAsia="굴림" w:cs="Times New Roman"/>
          <w:b/>
          <w:kern w:val="2"/>
          <w:sz w:val="34"/>
          <w:szCs w:val="34"/>
          <w:u w:val="single"/>
        </w:rPr>
        <w:lastRenderedPageBreak/>
        <w:t>REVISION RECORD</w:t>
      </w:r>
    </w:p>
    <w:p w:rsidR="007D31CE" w:rsidRPr="007D31CE" w:rsidRDefault="007D31CE" w:rsidP="007D31CE">
      <w:pPr>
        <w:widowControl w:val="0"/>
        <w:wordWrap w:val="0"/>
        <w:autoSpaceDE w:val="0"/>
        <w:autoSpaceDN w:val="0"/>
        <w:ind w:leftChars="-142" w:left="-284"/>
        <w:jc w:val="center"/>
        <w:rPr>
          <w:rFonts w:eastAsia="굴림" w:cs="Times New Roman"/>
          <w:b/>
          <w:kern w:val="2"/>
          <w:sz w:val="18"/>
          <w:szCs w:val="18"/>
          <w:u w:val="single"/>
        </w:rPr>
      </w:pPr>
    </w:p>
    <w:p w:rsidR="00DA13DC" w:rsidRPr="00EC0A5F" w:rsidRDefault="00DA13DC" w:rsidP="00DA13DC">
      <w:pPr>
        <w:ind w:leftChars="-142" w:left="-284"/>
        <w:rPr>
          <w:rFonts w:eastAsia="굴림"/>
        </w:rPr>
      </w:pPr>
    </w:p>
    <w:tbl>
      <w:tblPr>
        <w:tblW w:w="9902" w:type="dxa"/>
        <w:jc w:val="center"/>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154"/>
        <w:gridCol w:w="966"/>
        <w:gridCol w:w="3080"/>
        <w:gridCol w:w="2828"/>
        <w:gridCol w:w="1874"/>
      </w:tblGrid>
      <w:tr w:rsidR="00DA13DC" w:rsidRPr="00EC0A5F" w:rsidTr="00DA13DC">
        <w:trPr>
          <w:cantSplit/>
          <w:jc w:val="center"/>
        </w:trPr>
        <w:tc>
          <w:tcPr>
            <w:tcW w:w="1154" w:type="dxa"/>
            <w:vMerge w:val="restart"/>
            <w:tcBorders>
              <w:top w:val="single" w:sz="12" w:space="0" w:color="auto"/>
              <w:left w:val="single" w:sz="12"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Rev.</w:t>
            </w:r>
          </w:p>
          <w:p w:rsidR="00DA13DC" w:rsidRPr="00EC0A5F" w:rsidRDefault="00DA13DC" w:rsidP="00662B68">
            <w:pPr>
              <w:jc w:val="center"/>
              <w:rPr>
                <w:rFonts w:eastAsia="굴림"/>
                <w:b/>
              </w:rPr>
            </w:pPr>
            <w:r w:rsidRPr="00EC0A5F">
              <w:rPr>
                <w:rFonts w:eastAsia="굴림"/>
                <w:b/>
              </w:rPr>
              <w:t>No.</w:t>
            </w:r>
          </w:p>
        </w:tc>
        <w:tc>
          <w:tcPr>
            <w:tcW w:w="966" w:type="dxa"/>
            <w:vMerge w:val="restart"/>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PAGE</w:t>
            </w:r>
          </w:p>
        </w:tc>
        <w:tc>
          <w:tcPr>
            <w:tcW w:w="5908" w:type="dxa"/>
            <w:gridSpan w:val="2"/>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Details</w:t>
            </w:r>
          </w:p>
        </w:tc>
        <w:tc>
          <w:tcPr>
            <w:tcW w:w="1874" w:type="dxa"/>
            <w:vMerge w:val="restart"/>
            <w:tcBorders>
              <w:top w:val="single" w:sz="12" w:space="0" w:color="auto"/>
              <w:left w:val="nil"/>
              <w:right w:val="single" w:sz="12" w:space="0" w:color="auto"/>
            </w:tcBorders>
            <w:vAlign w:val="center"/>
          </w:tcPr>
          <w:p w:rsidR="00DA13DC" w:rsidRPr="00EC0A5F" w:rsidRDefault="00DA13DC" w:rsidP="00662B68">
            <w:pPr>
              <w:jc w:val="center"/>
              <w:rPr>
                <w:rFonts w:eastAsia="굴림"/>
                <w:b/>
              </w:rPr>
            </w:pPr>
            <w:r w:rsidRPr="00EC0A5F">
              <w:rPr>
                <w:rFonts w:eastAsia="굴림"/>
                <w:b/>
              </w:rPr>
              <w:t>Date</w:t>
            </w:r>
          </w:p>
        </w:tc>
      </w:tr>
      <w:tr w:rsidR="00DA13DC" w:rsidRPr="00EC0A5F" w:rsidTr="00DA13DC">
        <w:trPr>
          <w:cantSplit/>
          <w:jc w:val="center"/>
        </w:trPr>
        <w:tc>
          <w:tcPr>
            <w:tcW w:w="1154" w:type="dxa"/>
            <w:vMerge/>
            <w:tcBorders>
              <w:left w:val="single" w:sz="12" w:space="0" w:color="auto"/>
              <w:bottom w:val="double" w:sz="6" w:space="0" w:color="auto"/>
              <w:right w:val="single" w:sz="8" w:space="0" w:color="auto"/>
            </w:tcBorders>
            <w:vAlign w:val="center"/>
          </w:tcPr>
          <w:p w:rsidR="00DA13DC" w:rsidRPr="00EC0A5F" w:rsidRDefault="00DA13DC" w:rsidP="00662B68">
            <w:pPr>
              <w:rPr>
                <w:rFonts w:eastAsia="굴림"/>
                <w:b/>
              </w:rPr>
            </w:pPr>
          </w:p>
        </w:tc>
        <w:tc>
          <w:tcPr>
            <w:tcW w:w="966" w:type="dxa"/>
            <w:vMerge/>
            <w:tcBorders>
              <w:left w:val="nil"/>
              <w:bottom w:val="double" w:sz="6" w:space="0" w:color="auto"/>
              <w:right w:val="single" w:sz="8" w:space="0" w:color="auto"/>
            </w:tcBorders>
            <w:vAlign w:val="center"/>
          </w:tcPr>
          <w:p w:rsidR="00DA13DC" w:rsidRPr="00EC0A5F" w:rsidRDefault="00DA13DC" w:rsidP="00662B68">
            <w:pPr>
              <w:rPr>
                <w:rFonts w:eastAsia="굴림"/>
                <w:b/>
              </w:rPr>
            </w:pPr>
          </w:p>
        </w:tc>
        <w:tc>
          <w:tcPr>
            <w:tcW w:w="3080" w:type="dxa"/>
            <w:tcBorders>
              <w:left w:val="nil"/>
              <w:bottom w:val="double" w:sz="6" w:space="0" w:color="auto"/>
              <w:right w:val="single" w:sz="6" w:space="0" w:color="auto"/>
            </w:tcBorders>
            <w:vAlign w:val="center"/>
          </w:tcPr>
          <w:p w:rsidR="00DA13DC" w:rsidRPr="00EC0A5F" w:rsidRDefault="00DA13DC" w:rsidP="00662B68">
            <w:pPr>
              <w:jc w:val="center"/>
              <w:rPr>
                <w:rFonts w:eastAsia="굴림"/>
                <w:b/>
              </w:rPr>
            </w:pPr>
            <w:r w:rsidRPr="00EC0A5F">
              <w:rPr>
                <w:rFonts w:eastAsia="굴림"/>
                <w:b/>
              </w:rPr>
              <w:t>FROM</w:t>
            </w:r>
          </w:p>
        </w:tc>
        <w:tc>
          <w:tcPr>
            <w:tcW w:w="2828" w:type="dxa"/>
            <w:tcBorders>
              <w:left w:val="nil"/>
              <w:bottom w:val="double" w:sz="6"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TO</w:t>
            </w:r>
          </w:p>
        </w:tc>
        <w:tc>
          <w:tcPr>
            <w:tcW w:w="1874" w:type="dxa"/>
            <w:vMerge/>
            <w:tcBorders>
              <w:left w:val="nil"/>
              <w:bottom w:val="double" w:sz="6" w:space="0" w:color="auto"/>
              <w:right w:val="single" w:sz="12" w:space="0" w:color="auto"/>
            </w:tcBorders>
            <w:vAlign w:val="center"/>
          </w:tcPr>
          <w:p w:rsidR="00DA13DC" w:rsidRPr="00EC0A5F" w:rsidRDefault="00DA13DC" w:rsidP="00662B68">
            <w:pPr>
              <w:rPr>
                <w:rFonts w:eastAsia="굴림"/>
                <w:b/>
              </w:rPr>
            </w:pPr>
          </w:p>
        </w:tc>
      </w:tr>
      <w:tr w:rsidR="007D31CE" w:rsidRPr="00EC0A5F" w:rsidTr="00180A16">
        <w:trPr>
          <w:trHeight w:val="383"/>
          <w:jc w:val="center"/>
        </w:trPr>
        <w:tc>
          <w:tcPr>
            <w:tcW w:w="1154" w:type="dxa"/>
            <w:tcBorders>
              <w:top w:val="double" w:sz="6" w:space="0" w:color="auto"/>
              <w:left w:val="single" w:sz="12" w:space="0" w:color="auto"/>
              <w:bottom w:val="single" w:sz="4" w:space="0" w:color="auto"/>
              <w:right w:val="single" w:sz="8" w:space="0" w:color="auto"/>
            </w:tcBorders>
            <w:vAlign w:val="center"/>
          </w:tcPr>
          <w:p w:rsidR="007D31CE" w:rsidRPr="00563C24" w:rsidRDefault="007D31CE" w:rsidP="00662B68">
            <w:pPr>
              <w:jc w:val="center"/>
              <w:rPr>
                <w:rFonts w:eastAsia="굴림"/>
                <w:sz w:val="18"/>
                <w:szCs w:val="18"/>
              </w:rPr>
            </w:pPr>
            <w:r w:rsidRPr="00563C24">
              <w:rPr>
                <w:rFonts w:eastAsia="굴림" w:hint="eastAsia"/>
                <w:sz w:val="18"/>
                <w:szCs w:val="18"/>
              </w:rPr>
              <w:t>0</w:t>
            </w:r>
          </w:p>
        </w:tc>
        <w:tc>
          <w:tcPr>
            <w:tcW w:w="966" w:type="dxa"/>
            <w:tcBorders>
              <w:top w:val="double" w:sz="6" w:space="0" w:color="auto"/>
              <w:left w:val="single" w:sz="8" w:space="0" w:color="auto"/>
              <w:bottom w:val="single" w:sz="4" w:space="0" w:color="auto"/>
            </w:tcBorders>
            <w:vAlign w:val="center"/>
          </w:tcPr>
          <w:p w:rsidR="007D31CE" w:rsidRPr="00563C24" w:rsidRDefault="007D31CE" w:rsidP="00662B68">
            <w:pPr>
              <w:jc w:val="center"/>
              <w:rPr>
                <w:rFonts w:eastAsia="굴림"/>
                <w:sz w:val="18"/>
                <w:szCs w:val="18"/>
              </w:rPr>
            </w:pPr>
          </w:p>
        </w:tc>
        <w:tc>
          <w:tcPr>
            <w:tcW w:w="5908" w:type="dxa"/>
            <w:gridSpan w:val="2"/>
            <w:tcBorders>
              <w:top w:val="double" w:sz="6" w:space="0" w:color="auto"/>
              <w:left w:val="single" w:sz="8" w:space="0" w:color="auto"/>
              <w:bottom w:val="single" w:sz="4" w:space="0" w:color="auto"/>
            </w:tcBorders>
            <w:vAlign w:val="center"/>
          </w:tcPr>
          <w:p w:rsidR="007D31CE" w:rsidRPr="00EC0A5F" w:rsidRDefault="007D31CE" w:rsidP="003E1FF5">
            <w:pPr>
              <w:rPr>
                <w:rFonts w:eastAsia="굴림"/>
                <w:b/>
              </w:rPr>
            </w:pPr>
            <w:r>
              <w:rPr>
                <w:rFonts w:eastAsia="굴림" w:hint="eastAsia"/>
              </w:rPr>
              <w:t xml:space="preserve">First </w:t>
            </w:r>
            <w:r w:rsidRPr="00EC0A5F">
              <w:rPr>
                <w:rFonts w:eastAsia="굴림"/>
              </w:rPr>
              <w:t>Issued</w:t>
            </w:r>
          </w:p>
        </w:tc>
        <w:tc>
          <w:tcPr>
            <w:tcW w:w="1874" w:type="dxa"/>
            <w:tcBorders>
              <w:top w:val="double" w:sz="6" w:space="0" w:color="auto"/>
              <w:left w:val="single" w:sz="8" w:space="0" w:color="auto"/>
              <w:bottom w:val="single" w:sz="4" w:space="0" w:color="auto"/>
              <w:right w:val="single" w:sz="12" w:space="0" w:color="auto"/>
            </w:tcBorders>
            <w:vAlign w:val="center"/>
          </w:tcPr>
          <w:p w:rsidR="007D31CE" w:rsidRPr="005C14B5" w:rsidRDefault="007D31CE" w:rsidP="006A1E1F">
            <w:pPr>
              <w:jc w:val="center"/>
              <w:rPr>
                <w:rFonts w:eastAsia="굴림"/>
                <w:sz w:val="18"/>
                <w:szCs w:val="18"/>
              </w:rPr>
            </w:pPr>
            <w:r>
              <w:rPr>
                <w:rFonts w:eastAsia="굴림" w:hint="eastAsia"/>
                <w:sz w:val="18"/>
                <w:szCs w:val="18"/>
              </w:rPr>
              <w:t>October 2</w:t>
            </w:r>
            <w:r w:rsidR="006A1E1F">
              <w:rPr>
                <w:rFonts w:eastAsia="굴림" w:hint="eastAsia"/>
                <w:sz w:val="18"/>
                <w:szCs w:val="18"/>
              </w:rPr>
              <w:t>9</w:t>
            </w:r>
            <w:r w:rsidRPr="005C14B5">
              <w:rPr>
                <w:rFonts w:eastAsia="굴림" w:hint="eastAsia"/>
                <w:sz w:val="18"/>
                <w:szCs w:val="18"/>
              </w:rPr>
              <w:t>, 201</w:t>
            </w:r>
            <w:r>
              <w:rPr>
                <w:rFonts w:eastAsia="굴림" w:hint="eastAsia"/>
                <w:sz w:val="18"/>
                <w:szCs w:val="18"/>
              </w:rPr>
              <w:t>1</w:t>
            </w:r>
          </w:p>
        </w:tc>
      </w:tr>
      <w:tr w:rsidR="00DA13DC"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DA13DC" w:rsidRPr="00563C24" w:rsidRDefault="00DA13DC"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DA13DC" w:rsidRPr="00563C24" w:rsidRDefault="00DA13DC"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63C24" w:rsidRPr="00563C24" w:rsidRDefault="00563C24" w:rsidP="00563C24">
            <w:pPr>
              <w:ind w:leftChars="8" w:left="16"/>
              <w:rPr>
                <w:rFonts w:eastAsia="굴림"/>
                <w:sz w:val="18"/>
                <w:szCs w:val="18"/>
              </w:rPr>
            </w:pPr>
          </w:p>
        </w:tc>
        <w:tc>
          <w:tcPr>
            <w:tcW w:w="2828" w:type="dxa"/>
            <w:tcBorders>
              <w:top w:val="single" w:sz="4" w:space="0" w:color="auto"/>
              <w:left w:val="nil"/>
              <w:bottom w:val="single" w:sz="4" w:space="0" w:color="auto"/>
            </w:tcBorders>
            <w:vAlign w:val="center"/>
          </w:tcPr>
          <w:p w:rsidR="00563C24" w:rsidRPr="00563C24" w:rsidRDefault="00563C24"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DA13DC" w:rsidRPr="00563C24" w:rsidRDefault="00DA13DC"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C63B79"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5C14B5">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63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bl>
    <w:p w:rsidR="00CD3E60" w:rsidRPr="00EC0A5F" w:rsidRDefault="00DA13DC" w:rsidP="0093011A">
      <w:pPr>
        <w:pStyle w:val="Default"/>
        <w:jc w:val="center"/>
        <w:rPr>
          <w:rFonts w:ascii="Times New Roman" w:hAnsi="Times New Roman" w:cs="Times New Roman"/>
          <w:color w:val="auto"/>
          <w:sz w:val="20"/>
          <w:szCs w:val="20"/>
        </w:rPr>
      </w:pPr>
      <w:r w:rsidRPr="00EC0A5F">
        <w:rPr>
          <w:rFonts w:ascii="Times New Roman" w:hAnsi="Times New Roman" w:cs="Times New Roman"/>
          <w:b/>
          <w:bCs/>
          <w:color w:val="auto"/>
          <w:sz w:val="32"/>
          <w:szCs w:val="32"/>
        </w:rPr>
        <w:br w:type="page"/>
      </w:r>
      <w:r w:rsidR="00A40CB7" w:rsidRPr="00EC0A5F">
        <w:rPr>
          <w:rFonts w:ascii="Times New Roman" w:hAnsi="Times New Roman" w:cs="Times New Roman"/>
          <w:b/>
          <w:bCs/>
          <w:color w:val="auto"/>
          <w:sz w:val="32"/>
          <w:szCs w:val="32"/>
        </w:rPr>
        <w:lastRenderedPageBreak/>
        <w:t>Table of Contents</w:t>
      </w:r>
    </w:p>
    <w:p w:rsidR="007A148C" w:rsidRPr="00EC0A5F" w:rsidRDefault="007A148C" w:rsidP="007A148C">
      <w:pPr>
        <w:pStyle w:val="Default"/>
        <w:outlineLvl w:val="1"/>
        <w:rPr>
          <w:color w:val="auto"/>
          <w:sz w:val="20"/>
          <w:szCs w:val="20"/>
        </w:rPr>
      </w:pPr>
    </w:p>
    <w:p w:rsidR="00401F30" w:rsidRPr="0029586F" w:rsidRDefault="00401F30" w:rsidP="0029586F">
      <w:pPr>
        <w:pStyle w:val="13"/>
        <w:rPr>
          <w:bCs/>
          <w:sz w:val="24"/>
          <w:szCs w:val="24"/>
        </w:rPr>
      </w:pPr>
    </w:p>
    <w:p w:rsidR="00857EAC" w:rsidRDefault="00EE14D2">
      <w:pPr>
        <w:pStyle w:val="13"/>
        <w:rPr>
          <w:rFonts w:asciiTheme="minorHAnsi" w:eastAsiaTheme="minorEastAsia" w:hAnsiTheme="minorHAnsi" w:cstheme="minorBidi"/>
          <w:b w:val="0"/>
          <w:kern w:val="2"/>
          <w:szCs w:val="22"/>
        </w:rPr>
      </w:pPr>
      <w:r w:rsidRPr="0029586F">
        <w:rPr>
          <w:bCs/>
          <w:sz w:val="24"/>
          <w:szCs w:val="24"/>
        </w:rPr>
        <w:fldChar w:fldCharType="begin"/>
      </w:r>
      <w:r w:rsidR="00F46A4E" w:rsidRPr="00EC0A5F">
        <w:rPr>
          <w:rFonts w:hint="eastAsia"/>
          <w:bCs/>
          <w:sz w:val="24"/>
          <w:szCs w:val="24"/>
        </w:rPr>
        <w:instrText>TOC \o "1-2" \h \z \u</w:instrText>
      </w:r>
      <w:r w:rsidRPr="0029586F">
        <w:rPr>
          <w:bCs/>
          <w:sz w:val="24"/>
          <w:szCs w:val="24"/>
        </w:rPr>
        <w:fldChar w:fldCharType="separate"/>
      </w:r>
      <w:hyperlink w:anchor="_Toc307846000" w:history="1">
        <w:r w:rsidR="00857EAC" w:rsidRPr="004846D9">
          <w:rPr>
            <w:rStyle w:val="a9"/>
          </w:rPr>
          <w:t>1.0</w:t>
        </w:r>
        <w:r w:rsidR="00857EAC">
          <w:rPr>
            <w:rFonts w:asciiTheme="minorHAnsi" w:eastAsiaTheme="minorEastAsia" w:hAnsiTheme="minorHAnsi" w:cstheme="minorBidi"/>
            <w:b w:val="0"/>
            <w:kern w:val="2"/>
            <w:szCs w:val="22"/>
          </w:rPr>
          <w:tab/>
        </w:r>
        <w:r w:rsidR="00857EAC" w:rsidRPr="004846D9">
          <w:rPr>
            <w:rStyle w:val="a9"/>
          </w:rPr>
          <w:t>Introduction</w:t>
        </w:r>
        <w:r w:rsidR="00857EAC">
          <w:rPr>
            <w:webHidden/>
          </w:rPr>
          <w:tab/>
        </w:r>
        <w:r>
          <w:rPr>
            <w:webHidden/>
          </w:rPr>
          <w:fldChar w:fldCharType="begin"/>
        </w:r>
        <w:r w:rsidR="00857EAC">
          <w:rPr>
            <w:webHidden/>
          </w:rPr>
          <w:instrText xml:space="preserve"> PAGEREF _Toc307846000 \h </w:instrText>
        </w:r>
        <w:r>
          <w:rPr>
            <w:webHidden/>
          </w:rPr>
        </w:r>
        <w:r>
          <w:rPr>
            <w:webHidden/>
          </w:rPr>
          <w:fldChar w:fldCharType="separate"/>
        </w:r>
        <w:r w:rsidR="00857EAC">
          <w:rPr>
            <w:webHidden/>
          </w:rPr>
          <w:t>3</w:t>
        </w:r>
        <w:r>
          <w:rPr>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1" w:history="1">
        <w:r w:rsidR="00857EAC" w:rsidRPr="004846D9">
          <w:rPr>
            <w:rStyle w:val="a9"/>
            <w:noProof/>
            <w:lang w:val="en-AU"/>
          </w:rPr>
          <w:t>1.1</w:t>
        </w:r>
        <w:r w:rsidR="00857EAC">
          <w:rPr>
            <w:rFonts w:asciiTheme="minorHAnsi" w:eastAsiaTheme="minorEastAsia" w:hAnsiTheme="minorHAnsi" w:cstheme="minorBidi"/>
            <w:noProof/>
            <w:kern w:val="2"/>
            <w:szCs w:val="22"/>
          </w:rPr>
          <w:tab/>
        </w:r>
        <w:r w:rsidR="00857EAC" w:rsidRPr="004846D9">
          <w:rPr>
            <w:rStyle w:val="a9"/>
            <w:noProof/>
          </w:rPr>
          <w:t>Purpose</w:t>
        </w:r>
        <w:r w:rsidR="00857EAC">
          <w:rPr>
            <w:noProof/>
            <w:webHidden/>
          </w:rPr>
          <w:tab/>
        </w:r>
        <w:r>
          <w:rPr>
            <w:noProof/>
            <w:webHidden/>
          </w:rPr>
          <w:fldChar w:fldCharType="begin"/>
        </w:r>
        <w:r w:rsidR="00857EAC">
          <w:rPr>
            <w:noProof/>
            <w:webHidden/>
          </w:rPr>
          <w:instrText xml:space="preserve"> PAGEREF _Toc307846001 \h </w:instrText>
        </w:r>
        <w:r>
          <w:rPr>
            <w:noProof/>
            <w:webHidden/>
          </w:rPr>
        </w:r>
        <w:r>
          <w:rPr>
            <w:noProof/>
            <w:webHidden/>
          </w:rPr>
          <w:fldChar w:fldCharType="separate"/>
        </w:r>
        <w:r w:rsidR="00857EAC">
          <w:rPr>
            <w:noProof/>
            <w:webHidden/>
          </w:rPr>
          <w:t>3</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2" w:history="1">
        <w:r w:rsidR="00857EAC" w:rsidRPr="004846D9">
          <w:rPr>
            <w:rStyle w:val="a9"/>
            <w:rFonts w:cs="Times New Roman"/>
            <w:noProof/>
            <w:lang w:val="en-AU"/>
          </w:rPr>
          <w:t>1.2</w:t>
        </w:r>
        <w:r w:rsidR="00857EAC">
          <w:rPr>
            <w:rFonts w:asciiTheme="minorHAnsi" w:eastAsiaTheme="minorEastAsia" w:hAnsiTheme="minorHAnsi" w:cstheme="minorBidi"/>
            <w:noProof/>
            <w:kern w:val="2"/>
            <w:szCs w:val="22"/>
          </w:rPr>
          <w:tab/>
        </w:r>
        <w:r w:rsidR="00857EAC" w:rsidRPr="004846D9">
          <w:rPr>
            <w:rStyle w:val="a9"/>
            <w:rFonts w:cs="Times New Roman"/>
            <w:noProof/>
          </w:rPr>
          <w:t>Scope</w:t>
        </w:r>
        <w:r w:rsidR="00857EAC">
          <w:rPr>
            <w:noProof/>
            <w:webHidden/>
          </w:rPr>
          <w:tab/>
        </w:r>
        <w:r>
          <w:rPr>
            <w:noProof/>
            <w:webHidden/>
          </w:rPr>
          <w:fldChar w:fldCharType="begin"/>
        </w:r>
        <w:r w:rsidR="00857EAC">
          <w:rPr>
            <w:noProof/>
            <w:webHidden/>
          </w:rPr>
          <w:instrText xml:space="preserve"> PAGEREF _Toc307846002 \h </w:instrText>
        </w:r>
        <w:r>
          <w:rPr>
            <w:noProof/>
            <w:webHidden/>
          </w:rPr>
        </w:r>
        <w:r>
          <w:rPr>
            <w:noProof/>
            <w:webHidden/>
          </w:rPr>
          <w:fldChar w:fldCharType="separate"/>
        </w:r>
        <w:r w:rsidR="00857EAC">
          <w:rPr>
            <w:noProof/>
            <w:webHidden/>
          </w:rPr>
          <w:t>3</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3" w:history="1">
        <w:r w:rsidR="00857EAC" w:rsidRPr="004846D9">
          <w:rPr>
            <w:rStyle w:val="a9"/>
            <w:rFonts w:cs="Times New Roman"/>
            <w:noProof/>
            <w:lang w:val="en-AU"/>
          </w:rPr>
          <w:t>1.3</w:t>
        </w:r>
        <w:r w:rsidR="00857EAC">
          <w:rPr>
            <w:rFonts w:asciiTheme="minorHAnsi" w:eastAsiaTheme="minorEastAsia" w:hAnsiTheme="minorHAnsi" w:cstheme="minorBidi"/>
            <w:noProof/>
            <w:kern w:val="2"/>
            <w:szCs w:val="22"/>
          </w:rPr>
          <w:tab/>
        </w:r>
        <w:r w:rsidR="00857EAC" w:rsidRPr="004846D9">
          <w:rPr>
            <w:rStyle w:val="a9"/>
            <w:rFonts w:cs="Times New Roman"/>
            <w:noProof/>
          </w:rPr>
          <w:t>Acronyms and Abbreviations</w:t>
        </w:r>
        <w:r w:rsidR="00857EAC">
          <w:rPr>
            <w:noProof/>
            <w:webHidden/>
          </w:rPr>
          <w:tab/>
        </w:r>
        <w:r>
          <w:rPr>
            <w:noProof/>
            <w:webHidden/>
          </w:rPr>
          <w:fldChar w:fldCharType="begin"/>
        </w:r>
        <w:r w:rsidR="00857EAC">
          <w:rPr>
            <w:noProof/>
            <w:webHidden/>
          </w:rPr>
          <w:instrText xml:space="preserve"> PAGEREF _Toc307846003 \h </w:instrText>
        </w:r>
        <w:r>
          <w:rPr>
            <w:noProof/>
            <w:webHidden/>
          </w:rPr>
        </w:r>
        <w:r>
          <w:rPr>
            <w:noProof/>
            <w:webHidden/>
          </w:rPr>
          <w:fldChar w:fldCharType="separate"/>
        </w:r>
        <w:r w:rsidR="00857EAC">
          <w:rPr>
            <w:noProof/>
            <w:webHidden/>
          </w:rPr>
          <w:t>4</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4" w:history="1">
        <w:r w:rsidR="00857EAC" w:rsidRPr="004846D9">
          <w:rPr>
            <w:rStyle w:val="a9"/>
            <w:rFonts w:cs="Times New Roman"/>
            <w:noProof/>
            <w:lang w:val="en-AU"/>
          </w:rPr>
          <w:t>1.4</w:t>
        </w:r>
        <w:r w:rsidR="00857EAC">
          <w:rPr>
            <w:rFonts w:asciiTheme="minorHAnsi" w:eastAsiaTheme="minorEastAsia" w:hAnsiTheme="minorHAnsi" w:cstheme="minorBidi"/>
            <w:noProof/>
            <w:kern w:val="2"/>
            <w:szCs w:val="22"/>
          </w:rPr>
          <w:tab/>
        </w:r>
        <w:r w:rsidR="00857EAC" w:rsidRPr="004846D9">
          <w:rPr>
            <w:rStyle w:val="a9"/>
            <w:rFonts w:cs="Times New Roman"/>
            <w:noProof/>
          </w:rPr>
          <w:t>Reference Documents</w:t>
        </w:r>
        <w:r w:rsidR="00857EAC">
          <w:rPr>
            <w:noProof/>
            <w:webHidden/>
          </w:rPr>
          <w:tab/>
        </w:r>
        <w:r>
          <w:rPr>
            <w:noProof/>
            <w:webHidden/>
          </w:rPr>
          <w:fldChar w:fldCharType="begin"/>
        </w:r>
        <w:r w:rsidR="00857EAC">
          <w:rPr>
            <w:noProof/>
            <w:webHidden/>
          </w:rPr>
          <w:instrText xml:space="preserve"> PAGEREF _Toc307846004 \h </w:instrText>
        </w:r>
        <w:r>
          <w:rPr>
            <w:noProof/>
            <w:webHidden/>
          </w:rPr>
        </w:r>
        <w:r>
          <w:rPr>
            <w:noProof/>
            <w:webHidden/>
          </w:rPr>
          <w:fldChar w:fldCharType="separate"/>
        </w:r>
        <w:r w:rsidR="00857EAC">
          <w:rPr>
            <w:noProof/>
            <w:webHidden/>
          </w:rPr>
          <w:t>5</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5" w:history="1">
        <w:r w:rsidR="00857EAC" w:rsidRPr="004846D9">
          <w:rPr>
            <w:rStyle w:val="a9"/>
            <w:rFonts w:cs="Times New Roman"/>
            <w:noProof/>
            <w:lang w:val="en-AU"/>
          </w:rPr>
          <w:t>1.5</w:t>
        </w:r>
        <w:r w:rsidR="00857EAC">
          <w:rPr>
            <w:rFonts w:asciiTheme="minorHAnsi" w:eastAsiaTheme="minorEastAsia" w:hAnsiTheme="minorHAnsi" w:cstheme="minorBidi"/>
            <w:noProof/>
            <w:kern w:val="2"/>
            <w:szCs w:val="22"/>
          </w:rPr>
          <w:tab/>
        </w:r>
        <w:r w:rsidR="00857EAC" w:rsidRPr="004846D9">
          <w:rPr>
            <w:rStyle w:val="a9"/>
            <w:rFonts w:cs="Times New Roman"/>
            <w:noProof/>
          </w:rPr>
          <w:t>Structure of Document</w:t>
        </w:r>
        <w:r w:rsidR="00857EAC">
          <w:rPr>
            <w:noProof/>
            <w:webHidden/>
          </w:rPr>
          <w:tab/>
        </w:r>
        <w:r>
          <w:rPr>
            <w:noProof/>
            <w:webHidden/>
          </w:rPr>
          <w:fldChar w:fldCharType="begin"/>
        </w:r>
        <w:r w:rsidR="00857EAC">
          <w:rPr>
            <w:noProof/>
            <w:webHidden/>
          </w:rPr>
          <w:instrText xml:space="preserve"> PAGEREF _Toc307846005 \h </w:instrText>
        </w:r>
        <w:r>
          <w:rPr>
            <w:noProof/>
            <w:webHidden/>
          </w:rPr>
        </w:r>
        <w:r>
          <w:rPr>
            <w:noProof/>
            <w:webHidden/>
          </w:rPr>
          <w:fldChar w:fldCharType="separate"/>
        </w:r>
        <w:r w:rsidR="00857EAC">
          <w:rPr>
            <w:noProof/>
            <w:webHidden/>
          </w:rPr>
          <w:t>5</w:t>
        </w:r>
        <w:r>
          <w:rPr>
            <w:noProof/>
            <w:webHidden/>
          </w:rPr>
          <w:fldChar w:fldCharType="end"/>
        </w:r>
      </w:hyperlink>
    </w:p>
    <w:p w:rsidR="00857EAC" w:rsidRDefault="00EE14D2">
      <w:pPr>
        <w:pStyle w:val="13"/>
        <w:rPr>
          <w:rFonts w:asciiTheme="minorHAnsi" w:eastAsiaTheme="minorEastAsia" w:hAnsiTheme="minorHAnsi" w:cstheme="minorBidi"/>
          <w:b w:val="0"/>
          <w:kern w:val="2"/>
          <w:szCs w:val="22"/>
        </w:rPr>
      </w:pPr>
      <w:hyperlink w:anchor="_Toc307846006" w:history="1">
        <w:r w:rsidR="00857EAC" w:rsidRPr="004846D9">
          <w:rPr>
            <w:rStyle w:val="a9"/>
          </w:rPr>
          <w:t>2.0</w:t>
        </w:r>
        <w:r w:rsidR="00857EAC">
          <w:rPr>
            <w:rFonts w:asciiTheme="minorHAnsi" w:eastAsiaTheme="minorEastAsia" w:hAnsiTheme="minorHAnsi" w:cstheme="minorBidi"/>
            <w:b w:val="0"/>
            <w:kern w:val="2"/>
            <w:szCs w:val="22"/>
          </w:rPr>
          <w:tab/>
        </w:r>
        <w:r w:rsidR="00857EAC" w:rsidRPr="004846D9">
          <w:rPr>
            <w:rStyle w:val="a9"/>
          </w:rPr>
          <w:t>General Description</w:t>
        </w:r>
        <w:r w:rsidR="00857EAC">
          <w:rPr>
            <w:webHidden/>
          </w:rPr>
          <w:tab/>
        </w:r>
        <w:r>
          <w:rPr>
            <w:webHidden/>
          </w:rPr>
          <w:fldChar w:fldCharType="begin"/>
        </w:r>
        <w:r w:rsidR="00857EAC">
          <w:rPr>
            <w:webHidden/>
          </w:rPr>
          <w:instrText xml:space="preserve"> PAGEREF _Toc307846006 \h </w:instrText>
        </w:r>
        <w:r>
          <w:rPr>
            <w:webHidden/>
          </w:rPr>
        </w:r>
        <w:r>
          <w:rPr>
            <w:webHidden/>
          </w:rPr>
          <w:fldChar w:fldCharType="separate"/>
        </w:r>
        <w:r w:rsidR="00857EAC">
          <w:rPr>
            <w:webHidden/>
          </w:rPr>
          <w:t>6</w:t>
        </w:r>
        <w:r>
          <w:rPr>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8" w:history="1">
        <w:r w:rsidR="00857EAC" w:rsidRPr="004846D9">
          <w:rPr>
            <w:rStyle w:val="a9"/>
            <w:rFonts w:cs="Times New Roman"/>
            <w:noProof/>
            <w:lang w:val="en-AU"/>
          </w:rPr>
          <w:t>2.1</w:t>
        </w:r>
        <w:r w:rsidR="00857EAC">
          <w:rPr>
            <w:rFonts w:asciiTheme="minorHAnsi" w:eastAsiaTheme="minorEastAsia" w:hAnsiTheme="minorHAnsi" w:cstheme="minorBidi"/>
            <w:noProof/>
            <w:kern w:val="2"/>
            <w:szCs w:val="22"/>
          </w:rPr>
          <w:tab/>
        </w:r>
        <w:r w:rsidR="00857EAC" w:rsidRPr="004846D9">
          <w:rPr>
            <w:rStyle w:val="a9"/>
            <w:rFonts w:cs="Times New Roman"/>
            <w:noProof/>
          </w:rPr>
          <w:t>Product Perspective</w:t>
        </w:r>
        <w:r w:rsidR="00857EAC">
          <w:rPr>
            <w:noProof/>
            <w:webHidden/>
          </w:rPr>
          <w:tab/>
        </w:r>
        <w:r>
          <w:rPr>
            <w:noProof/>
            <w:webHidden/>
          </w:rPr>
          <w:fldChar w:fldCharType="begin"/>
        </w:r>
        <w:r w:rsidR="00857EAC">
          <w:rPr>
            <w:noProof/>
            <w:webHidden/>
          </w:rPr>
          <w:instrText xml:space="preserve"> PAGEREF _Toc307846008 \h </w:instrText>
        </w:r>
        <w:r>
          <w:rPr>
            <w:noProof/>
            <w:webHidden/>
          </w:rPr>
        </w:r>
        <w:r>
          <w:rPr>
            <w:noProof/>
            <w:webHidden/>
          </w:rPr>
          <w:fldChar w:fldCharType="separate"/>
        </w:r>
        <w:r w:rsidR="00857EAC">
          <w:rPr>
            <w:noProof/>
            <w:webHidden/>
          </w:rPr>
          <w:t>6</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09" w:history="1">
        <w:r w:rsidR="00857EAC" w:rsidRPr="004846D9">
          <w:rPr>
            <w:rStyle w:val="a9"/>
            <w:rFonts w:cs="Times New Roman"/>
            <w:noProof/>
            <w:lang w:val="en-AU"/>
          </w:rPr>
          <w:t>2.2</w:t>
        </w:r>
        <w:r w:rsidR="00857EAC">
          <w:rPr>
            <w:rFonts w:asciiTheme="minorHAnsi" w:eastAsiaTheme="minorEastAsia" w:hAnsiTheme="minorHAnsi" w:cstheme="minorBidi"/>
            <w:noProof/>
            <w:kern w:val="2"/>
            <w:szCs w:val="22"/>
          </w:rPr>
          <w:tab/>
        </w:r>
        <w:r w:rsidR="00857EAC" w:rsidRPr="004846D9">
          <w:rPr>
            <w:rStyle w:val="a9"/>
            <w:rFonts w:cs="Times New Roman"/>
            <w:noProof/>
          </w:rPr>
          <w:t>Devices with S/W Functions</w:t>
        </w:r>
        <w:r w:rsidR="00857EAC">
          <w:rPr>
            <w:noProof/>
            <w:webHidden/>
          </w:rPr>
          <w:tab/>
        </w:r>
        <w:r>
          <w:rPr>
            <w:noProof/>
            <w:webHidden/>
          </w:rPr>
          <w:fldChar w:fldCharType="begin"/>
        </w:r>
        <w:r w:rsidR="00857EAC">
          <w:rPr>
            <w:noProof/>
            <w:webHidden/>
          </w:rPr>
          <w:instrText xml:space="preserve"> PAGEREF _Toc307846009 \h </w:instrText>
        </w:r>
        <w:r>
          <w:rPr>
            <w:noProof/>
            <w:webHidden/>
          </w:rPr>
        </w:r>
        <w:r>
          <w:rPr>
            <w:noProof/>
            <w:webHidden/>
          </w:rPr>
          <w:fldChar w:fldCharType="separate"/>
        </w:r>
        <w:r w:rsidR="00857EAC">
          <w:rPr>
            <w:noProof/>
            <w:webHidden/>
          </w:rPr>
          <w:t>10</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0" w:history="1">
        <w:r w:rsidR="00857EAC" w:rsidRPr="004846D9">
          <w:rPr>
            <w:rStyle w:val="a9"/>
            <w:rFonts w:cs="Times New Roman"/>
            <w:noProof/>
            <w:lang w:val="en-AU"/>
          </w:rPr>
          <w:t>2.3</w:t>
        </w:r>
        <w:r w:rsidR="00857EAC">
          <w:rPr>
            <w:rFonts w:asciiTheme="minorHAnsi" w:eastAsiaTheme="minorEastAsia" w:hAnsiTheme="minorHAnsi" w:cstheme="minorBidi"/>
            <w:noProof/>
            <w:kern w:val="2"/>
            <w:szCs w:val="22"/>
          </w:rPr>
          <w:tab/>
        </w:r>
        <w:r w:rsidR="00857EAC" w:rsidRPr="004846D9">
          <w:rPr>
            <w:rStyle w:val="a9"/>
            <w:rFonts w:cs="Times New Roman"/>
            <w:noProof/>
          </w:rPr>
          <w:t>User Characteristics</w:t>
        </w:r>
        <w:r w:rsidR="00857EAC">
          <w:rPr>
            <w:noProof/>
            <w:webHidden/>
          </w:rPr>
          <w:tab/>
        </w:r>
        <w:r>
          <w:rPr>
            <w:noProof/>
            <w:webHidden/>
          </w:rPr>
          <w:fldChar w:fldCharType="begin"/>
        </w:r>
        <w:r w:rsidR="00857EAC">
          <w:rPr>
            <w:noProof/>
            <w:webHidden/>
          </w:rPr>
          <w:instrText xml:space="preserve"> PAGEREF _Toc307846010 \h </w:instrText>
        </w:r>
        <w:r>
          <w:rPr>
            <w:noProof/>
            <w:webHidden/>
          </w:rPr>
        </w:r>
        <w:r>
          <w:rPr>
            <w:noProof/>
            <w:webHidden/>
          </w:rPr>
          <w:fldChar w:fldCharType="separate"/>
        </w:r>
        <w:r w:rsidR="00857EAC">
          <w:rPr>
            <w:noProof/>
            <w:webHidden/>
          </w:rPr>
          <w:t>14</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1" w:history="1">
        <w:r w:rsidR="00857EAC" w:rsidRPr="004846D9">
          <w:rPr>
            <w:rStyle w:val="a9"/>
            <w:rFonts w:cs="Times New Roman"/>
            <w:noProof/>
            <w:lang w:val="en-AU"/>
          </w:rPr>
          <w:t>2.4</w:t>
        </w:r>
        <w:r w:rsidR="00857EAC">
          <w:rPr>
            <w:rFonts w:asciiTheme="minorHAnsi" w:eastAsiaTheme="minorEastAsia" w:hAnsiTheme="minorHAnsi" w:cstheme="minorBidi"/>
            <w:noProof/>
            <w:kern w:val="2"/>
            <w:szCs w:val="22"/>
          </w:rPr>
          <w:tab/>
        </w:r>
        <w:r w:rsidR="00857EAC" w:rsidRPr="004846D9">
          <w:rPr>
            <w:rStyle w:val="a9"/>
            <w:rFonts w:cs="Times New Roman"/>
            <w:noProof/>
          </w:rPr>
          <w:t>Constraints</w:t>
        </w:r>
        <w:r w:rsidR="00857EAC">
          <w:rPr>
            <w:noProof/>
            <w:webHidden/>
          </w:rPr>
          <w:tab/>
        </w:r>
        <w:r>
          <w:rPr>
            <w:noProof/>
            <w:webHidden/>
          </w:rPr>
          <w:fldChar w:fldCharType="begin"/>
        </w:r>
        <w:r w:rsidR="00857EAC">
          <w:rPr>
            <w:noProof/>
            <w:webHidden/>
          </w:rPr>
          <w:instrText xml:space="preserve"> PAGEREF _Toc307846011 \h </w:instrText>
        </w:r>
        <w:r>
          <w:rPr>
            <w:noProof/>
            <w:webHidden/>
          </w:rPr>
        </w:r>
        <w:r>
          <w:rPr>
            <w:noProof/>
            <w:webHidden/>
          </w:rPr>
          <w:fldChar w:fldCharType="separate"/>
        </w:r>
        <w:r w:rsidR="00857EAC">
          <w:rPr>
            <w:noProof/>
            <w:webHidden/>
          </w:rPr>
          <w:t>14</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2" w:history="1">
        <w:r w:rsidR="00857EAC" w:rsidRPr="004846D9">
          <w:rPr>
            <w:rStyle w:val="a9"/>
            <w:rFonts w:cs="Times New Roman"/>
            <w:noProof/>
            <w:lang w:val="en-AU"/>
          </w:rPr>
          <w:t>2.5</w:t>
        </w:r>
        <w:r w:rsidR="00857EAC">
          <w:rPr>
            <w:rFonts w:asciiTheme="minorHAnsi" w:eastAsiaTheme="minorEastAsia" w:hAnsiTheme="minorHAnsi" w:cstheme="minorBidi"/>
            <w:noProof/>
            <w:kern w:val="2"/>
            <w:szCs w:val="22"/>
          </w:rPr>
          <w:tab/>
        </w:r>
        <w:r w:rsidR="00857EAC" w:rsidRPr="004846D9">
          <w:rPr>
            <w:rStyle w:val="a9"/>
            <w:rFonts w:cs="Times New Roman"/>
            <w:noProof/>
          </w:rPr>
          <w:t>Assumptions and Dependencies</w:t>
        </w:r>
        <w:r w:rsidR="00857EAC">
          <w:rPr>
            <w:noProof/>
            <w:webHidden/>
          </w:rPr>
          <w:tab/>
        </w:r>
        <w:r>
          <w:rPr>
            <w:noProof/>
            <w:webHidden/>
          </w:rPr>
          <w:fldChar w:fldCharType="begin"/>
        </w:r>
        <w:r w:rsidR="00857EAC">
          <w:rPr>
            <w:noProof/>
            <w:webHidden/>
          </w:rPr>
          <w:instrText xml:space="preserve"> PAGEREF _Toc307846012 \h </w:instrText>
        </w:r>
        <w:r>
          <w:rPr>
            <w:noProof/>
            <w:webHidden/>
          </w:rPr>
        </w:r>
        <w:r>
          <w:rPr>
            <w:noProof/>
            <w:webHidden/>
          </w:rPr>
          <w:fldChar w:fldCharType="separate"/>
        </w:r>
        <w:r w:rsidR="00857EAC">
          <w:rPr>
            <w:noProof/>
            <w:webHidden/>
          </w:rPr>
          <w:t>14</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3" w:history="1">
        <w:r w:rsidR="00857EAC" w:rsidRPr="004846D9">
          <w:rPr>
            <w:rStyle w:val="a9"/>
            <w:rFonts w:cs="Times New Roman"/>
            <w:noProof/>
            <w:lang w:val="en-AU"/>
          </w:rPr>
          <w:t>2.6</w:t>
        </w:r>
        <w:r w:rsidR="00857EAC">
          <w:rPr>
            <w:rFonts w:asciiTheme="minorHAnsi" w:eastAsiaTheme="minorEastAsia" w:hAnsiTheme="minorHAnsi" w:cstheme="minorBidi"/>
            <w:noProof/>
            <w:kern w:val="2"/>
            <w:szCs w:val="22"/>
          </w:rPr>
          <w:tab/>
        </w:r>
        <w:r w:rsidR="00857EAC" w:rsidRPr="004846D9">
          <w:rPr>
            <w:rStyle w:val="a9"/>
            <w:rFonts w:cs="Times New Roman"/>
            <w:noProof/>
          </w:rPr>
          <w:t>Apportioning of Requirements</w:t>
        </w:r>
        <w:r w:rsidR="00857EAC">
          <w:rPr>
            <w:noProof/>
            <w:webHidden/>
          </w:rPr>
          <w:tab/>
        </w:r>
        <w:r>
          <w:rPr>
            <w:noProof/>
            <w:webHidden/>
          </w:rPr>
          <w:fldChar w:fldCharType="begin"/>
        </w:r>
        <w:r w:rsidR="00857EAC">
          <w:rPr>
            <w:noProof/>
            <w:webHidden/>
          </w:rPr>
          <w:instrText xml:space="preserve"> PAGEREF _Toc307846013 \h </w:instrText>
        </w:r>
        <w:r>
          <w:rPr>
            <w:noProof/>
            <w:webHidden/>
          </w:rPr>
        </w:r>
        <w:r>
          <w:rPr>
            <w:noProof/>
            <w:webHidden/>
          </w:rPr>
          <w:fldChar w:fldCharType="separate"/>
        </w:r>
        <w:r w:rsidR="00857EAC">
          <w:rPr>
            <w:noProof/>
            <w:webHidden/>
          </w:rPr>
          <w:t>14</w:t>
        </w:r>
        <w:r>
          <w:rPr>
            <w:noProof/>
            <w:webHidden/>
          </w:rPr>
          <w:fldChar w:fldCharType="end"/>
        </w:r>
      </w:hyperlink>
    </w:p>
    <w:p w:rsidR="00857EAC" w:rsidRDefault="00EE14D2">
      <w:pPr>
        <w:pStyle w:val="13"/>
        <w:rPr>
          <w:rFonts w:asciiTheme="minorHAnsi" w:eastAsiaTheme="minorEastAsia" w:hAnsiTheme="minorHAnsi" w:cstheme="minorBidi"/>
          <w:b w:val="0"/>
          <w:kern w:val="2"/>
          <w:szCs w:val="22"/>
        </w:rPr>
      </w:pPr>
      <w:hyperlink w:anchor="_Toc307846014" w:history="1">
        <w:r w:rsidR="00857EAC" w:rsidRPr="004846D9">
          <w:rPr>
            <w:rStyle w:val="a9"/>
          </w:rPr>
          <w:t>3.0</w:t>
        </w:r>
        <w:r w:rsidR="00857EAC">
          <w:rPr>
            <w:rFonts w:asciiTheme="minorHAnsi" w:eastAsiaTheme="minorEastAsia" w:hAnsiTheme="minorHAnsi" w:cstheme="minorBidi"/>
            <w:b w:val="0"/>
            <w:kern w:val="2"/>
            <w:szCs w:val="22"/>
          </w:rPr>
          <w:tab/>
        </w:r>
        <w:r w:rsidR="00857EAC" w:rsidRPr="004846D9">
          <w:rPr>
            <w:rStyle w:val="a9"/>
          </w:rPr>
          <w:t>Specific Requirements</w:t>
        </w:r>
        <w:r w:rsidR="00857EAC">
          <w:rPr>
            <w:webHidden/>
          </w:rPr>
          <w:tab/>
        </w:r>
        <w:r>
          <w:rPr>
            <w:webHidden/>
          </w:rPr>
          <w:fldChar w:fldCharType="begin"/>
        </w:r>
        <w:r w:rsidR="00857EAC">
          <w:rPr>
            <w:webHidden/>
          </w:rPr>
          <w:instrText xml:space="preserve"> PAGEREF _Toc307846014 \h </w:instrText>
        </w:r>
        <w:r>
          <w:rPr>
            <w:webHidden/>
          </w:rPr>
        </w:r>
        <w:r>
          <w:rPr>
            <w:webHidden/>
          </w:rPr>
          <w:fldChar w:fldCharType="separate"/>
        </w:r>
        <w:r w:rsidR="00857EAC">
          <w:rPr>
            <w:webHidden/>
          </w:rPr>
          <w:t>15</w:t>
        </w:r>
        <w:r>
          <w:rPr>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6" w:history="1">
        <w:r w:rsidR="00857EAC" w:rsidRPr="004846D9">
          <w:rPr>
            <w:rStyle w:val="a9"/>
            <w:rFonts w:cs="Times New Roman"/>
            <w:noProof/>
            <w:lang w:val="en-AU"/>
          </w:rPr>
          <w:t>3.1</w:t>
        </w:r>
        <w:r w:rsidR="00857EAC">
          <w:rPr>
            <w:rFonts w:asciiTheme="minorHAnsi" w:eastAsiaTheme="minorEastAsia" w:hAnsiTheme="minorHAnsi" w:cstheme="minorBidi"/>
            <w:noProof/>
            <w:kern w:val="2"/>
            <w:szCs w:val="22"/>
          </w:rPr>
          <w:tab/>
        </w:r>
        <w:r w:rsidR="00857EAC" w:rsidRPr="004846D9">
          <w:rPr>
            <w:rStyle w:val="a9"/>
            <w:rFonts w:cs="Times New Roman"/>
            <w:noProof/>
          </w:rPr>
          <w:t>External Interface</w:t>
        </w:r>
        <w:r w:rsidR="00857EAC">
          <w:rPr>
            <w:noProof/>
            <w:webHidden/>
          </w:rPr>
          <w:tab/>
        </w:r>
        <w:r>
          <w:rPr>
            <w:noProof/>
            <w:webHidden/>
          </w:rPr>
          <w:fldChar w:fldCharType="begin"/>
        </w:r>
        <w:r w:rsidR="00857EAC">
          <w:rPr>
            <w:noProof/>
            <w:webHidden/>
          </w:rPr>
          <w:instrText xml:space="preserve"> PAGEREF _Toc307846016 \h </w:instrText>
        </w:r>
        <w:r>
          <w:rPr>
            <w:noProof/>
            <w:webHidden/>
          </w:rPr>
        </w:r>
        <w:r>
          <w:rPr>
            <w:noProof/>
            <w:webHidden/>
          </w:rPr>
          <w:fldChar w:fldCharType="separate"/>
        </w:r>
        <w:r w:rsidR="00857EAC">
          <w:rPr>
            <w:noProof/>
            <w:webHidden/>
          </w:rPr>
          <w:t>15</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7" w:history="1">
        <w:r w:rsidR="00857EAC" w:rsidRPr="004846D9">
          <w:rPr>
            <w:rStyle w:val="a9"/>
            <w:rFonts w:cs="Times New Roman"/>
            <w:noProof/>
            <w:lang w:val="en-AU"/>
          </w:rPr>
          <w:t>3.2</w:t>
        </w:r>
        <w:r w:rsidR="00857EAC">
          <w:rPr>
            <w:rFonts w:asciiTheme="minorHAnsi" w:eastAsiaTheme="minorEastAsia" w:hAnsiTheme="minorHAnsi" w:cstheme="minorBidi"/>
            <w:noProof/>
            <w:kern w:val="2"/>
            <w:szCs w:val="22"/>
          </w:rPr>
          <w:tab/>
        </w:r>
        <w:r w:rsidR="00857EAC" w:rsidRPr="004846D9">
          <w:rPr>
            <w:rStyle w:val="a9"/>
            <w:rFonts w:cs="Times New Roman"/>
            <w:noProof/>
          </w:rPr>
          <w:t>Functional Requirements</w:t>
        </w:r>
        <w:r w:rsidR="00857EAC">
          <w:rPr>
            <w:noProof/>
            <w:webHidden/>
          </w:rPr>
          <w:tab/>
        </w:r>
        <w:r>
          <w:rPr>
            <w:noProof/>
            <w:webHidden/>
          </w:rPr>
          <w:fldChar w:fldCharType="begin"/>
        </w:r>
        <w:r w:rsidR="00857EAC">
          <w:rPr>
            <w:noProof/>
            <w:webHidden/>
          </w:rPr>
          <w:instrText xml:space="preserve"> PAGEREF _Toc307846017 \h </w:instrText>
        </w:r>
        <w:r>
          <w:rPr>
            <w:noProof/>
            <w:webHidden/>
          </w:rPr>
        </w:r>
        <w:r>
          <w:rPr>
            <w:noProof/>
            <w:webHidden/>
          </w:rPr>
          <w:fldChar w:fldCharType="separate"/>
        </w:r>
        <w:r w:rsidR="00857EAC">
          <w:rPr>
            <w:noProof/>
            <w:webHidden/>
          </w:rPr>
          <w:t>31</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8" w:history="1">
        <w:r w:rsidR="00857EAC" w:rsidRPr="004846D9">
          <w:rPr>
            <w:rStyle w:val="a9"/>
            <w:rFonts w:cs="Times New Roman"/>
            <w:noProof/>
            <w:lang w:val="en-AU"/>
          </w:rPr>
          <w:t>3.3</w:t>
        </w:r>
        <w:r w:rsidR="00857EAC">
          <w:rPr>
            <w:rFonts w:asciiTheme="minorHAnsi" w:eastAsiaTheme="minorEastAsia" w:hAnsiTheme="minorHAnsi" w:cstheme="minorBidi"/>
            <w:noProof/>
            <w:kern w:val="2"/>
            <w:szCs w:val="22"/>
          </w:rPr>
          <w:tab/>
        </w:r>
        <w:r w:rsidR="00857EAC" w:rsidRPr="004846D9">
          <w:rPr>
            <w:rStyle w:val="a9"/>
            <w:rFonts w:cs="Times New Roman"/>
            <w:noProof/>
          </w:rPr>
          <w:t>Performance Requirements</w:t>
        </w:r>
        <w:r w:rsidR="00857EAC">
          <w:rPr>
            <w:noProof/>
            <w:webHidden/>
          </w:rPr>
          <w:tab/>
        </w:r>
        <w:r>
          <w:rPr>
            <w:noProof/>
            <w:webHidden/>
          </w:rPr>
          <w:fldChar w:fldCharType="begin"/>
        </w:r>
        <w:r w:rsidR="00857EAC">
          <w:rPr>
            <w:noProof/>
            <w:webHidden/>
          </w:rPr>
          <w:instrText xml:space="preserve"> PAGEREF _Toc307846018 \h </w:instrText>
        </w:r>
        <w:r>
          <w:rPr>
            <w:noProof/>
            <w:webHidden/>
          </w:rPr>
        </w:r>
        <w:r>
          <w:rPr>
            <w:noProof/>
            <w:webHidden/>
          </w:rPr>
          <w:fldChar w:fldCharType="separate"/>
        </w:r>
        <w:r w:rsidR="00857EAC">
          <w:rPr>
            <w:noProof/>
            <w:webHidden/>
          </w:rPr>
          <w:t>70</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19" w:history="1">
        <w:r w:rsidR="00857EAC" w:rsidRPr="004846D9">
          <w:rPr>
            <w:rStyle w:val="a9"/>
            <w:rFonts w:cs="Times New Roman"/>
            <w:noProof/>
            <w:lang w:val="en-AU"/>
          </w:rPr>
          <w:t>3.4</w:t>
        </w:r>
        <w:r w:rsidR="00857EAC">
          <w:rPr>
            <w:rFonts w:asciiTheme="minorHAnsi" w:eastAsiaTheme="minorEastAsia" w:hAnsiTheme="minorHAnsi" w:cstheme="minorBidi"/>
            <w:noProof/>
            <w:kern w:val="2"/>
            <w:szCs w:val="22"/>
          </w:rPr>
          <w:tab/>
        </w:r>
        <w:r w:rsidR="00857EAC" w:rsidRPr="004846D9">
          <w:rPr>
            <w:rStyle w:val="a9"/>
            <w:rFonts w:cs="Times New Roman"/>
            <w:noProof/>
          </w:rPr>
          <w:t>Logical Database Requirements</w:t>
        </w:r>
        <w:r w:rsidR="00857EAC">
          <w:rPr>
            <w:noProof/>
            <w:webHidden/>
          </w:rPr>
          <w:tab/>
        </w:r>
        <w:r>
          <w:rPr>
            <w:noProof/>
            <w:webHidden/>
          </w:rPr>
          <w:fldChar w:fldCharType="begin"/>
        </w:r>
        <w:r w:rsidR="00857EAC">
          <w:rPr>
            <w:noProof/>
            <w:webHidden/>
          </w:rPr>
          <w:instrText xml:space="preserve"> PAGEREF _Toc307846019 \h </w:instrText>
        </w:r>
        <w:r>
          <w:rPr>
            <w:noProof/>
            <w:webHidden/>
          </w:rPr>
        </w:r>
        <w:r>
          <w:rPr>
            <w:noProof/>
            <w:webHidden/>
          </w:rPr>
          <w:fldChar w:fldCharType="separate"/>
        </w:r>
        <w:r w:rsidR="00857EAC">
          <w:rPr>
            <w:noProof/>
            <w:webHidden/>
          </w:rPr>
          <w:t>72</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20" w:history="1">
        <w:r w:rsidR="00857EAC" w:rsidRPr="004846D9">
          <w:rPr>
            <w:rStyle w:val="a9"/>
            <w:rFonts w:cs="Times New Roman"/>
            <w:noProof/>
            <w:lang w:val="en-AU"/>
          </w:rPr>
          <w:t>3.5</w:t>
        </w:r>
        <w:r w:rsidR="00857EAC">
          <w:rPr>
            <w:rFonts w:asciiTheme="minorHAnsi" w:eastAsiaTheme="minorEastAsia" w:hAnsiTheme="minorHAnsi" w:cstheme="minorBidi"/>
            <w:noProof/>
            <w:kern w:val="2"/>
            <w:szCs w:val="22"/>
          </w:rPr>
          <w:tab/>
        </w:r>
        <w:r w:rsidR="00857EAC" w:rsidRPr="004846D9">
          <w:rPr>
            <w:rStyle w:val="a9"/>
            <w:rFonts w:cs="Times New Roman"/>
            <w:noProof/>
          </w:rPr>
          <w:t>Design Constraints</w:t>
        </w:r>
        <w:r w:rsidR="00857EAC">
          <w:rPr>
            <w:noProof/>
            <w:webHidden/>
          </w:rPr>
          <w:tab/>
        </w:r>
        <w:r>
          <w:rPr>
            <w:noProof/>
            <w:webHidden/>
          </w:rPr>
          <w:fldChar w:fldCharType="begin"/>
        </w:r>
        <w:r w:rsidR="00857EAC">
          <w:rPr>
            <w:noProof/>
            <w:webHidden/>
          </w:rPr>
          <w:instrText xml:space="preserve"> PAGEREF _Toc307846020 \h </w:instrText>
        </w:r>
        <w:r>
          <w:rPr>
            <w:noProof/>
            <w:webHidden/>
          </w:rPr>
        </w:r>
        <w:r>
          <w:rPr>
            <w:noProof/>
            <w:webHidden/>
          </w:rPr>
          <w:fldChar w:fldCharType="separate"/>
        </w:r>
        <w:r w:rsidR="00857EAC">
          <w:rPr>
            <w:noProof/>
            <w:webHidden/>
          </w:rPr>
          <w:t>72</w:t>
        </w:r>
        <w:r>
          <w:rPr>
            <w:noProof/>
            <w:webHidden/>
          </w:rPr>
          <w:fldChar w:fldCharType="end"/>
        </w:r>
      </w:hyperlink>
    </w:p>
    <w:p w:rsidR="00857EAC" w:rsidRDefault="00EE14D2">
      <w:pPr>
        <w:pStyle w:val="27"/>
        <w:rPr>
          <w:rFonts w:asciiTheme="minorHAnsi" w:eastAsiaTheme="minorEastAsia" w:hAnsiTheme="minorHAnsi" w:cstheme="minorBidi"/>
          <w:noProof/>
          <w:kern w:val="2"/>
          <w:szCs w:val="22"/>
        </w:rPr>
      </w:pPr>
      <w:hyperlink w:anchor="_Toc307846021" w:history="1">
        <w:r w:rsidR="00857EAC" w:rsidRPr="004846D9">
          <w:rPr>
            <w:rStyle w:val="a9"/>
            <w:rFonts w:cs="Times New Roman"/>
            <w:noProof/>
            <w:lang w:val="en-AU"/>
          </w:rPr>
          <w:t>3.6</w:t>
        </w:r>
        <w:r w:rsidR="00857EAC">
          <w:rPr>
            <w:rFonts w:asciiTheme="minorHAnsi" w:eastAsiaTheme="minorEastAsia" w:hAnsiTheme="minorHAnsi" w:cstheme="minorBidi"/>
            <w:noProof/>
            <w:kern w:val="2"/>
            <w:szCs w:val="22"/>
          </w:rPr>
          <w:tab/>
        </w:r>
        <w:r w:rsidR="00857EAC" w:rsidRPr="004846D9">
          <w:rPr>
            <w:rStyle w:val="a9"/>
            <w:rFonts w:cs="Times New Roman"/>
            <w:noProof/>
          </w:rPr>
          <w:t>Software System Attributes</w:t>
        </w:r>
        <w:r w:rsidR="00857EAC">
          <w:rPr>
            <w:noProof/>
            <w:webHidden/>
          </w:rPr>
          <w:tab/>
        </w:r>
        <w:r>
          <w:rPr>
            <w:noProof/>
            <w:webHidden/>
          </w:rPr>
          <w:fldChar w:fldCharType="begin"/>
        </w:r>
        <w:r w:rsidR="00857EAC">
          <w:rPr>
            <w:noProof/>
            <w:webHidden/>
          </w:rPr>
          <w:instrText xml:space="preserve"> PAGEREF _Toc307846021 \h </w:instrText>
        </w:r>
        <w:r>
          <w:rPr>
            <w:noProof/>
            <w:webHidden/>
          </w:rPr>
        </w:r>
        <w:r>
          <w:rPr>
            <w:noProof/>
            <w:webHidden/>
          </w:rPr>
          <w:fldChar w:fldCharType="separate"/>
        </w:r>
        <w:r w:rsidR="00857EAC">
          <w:rPr>
            <w:noProof/>
            <w:webHidden/>
          </w:rPr>
          <w:t>73</w:t>
        </w:r>
        <w:r>
          <w:rPr>
            <w:noProof/>
            <w:webHidden/>
          </w:rPr>
          <w:fldChar w:fldCharType="end"/>
        </w:r>
      </w:hyperlink>
    </w:p>
    <w:p w:rsidR="00AB02AD" w:rsidRPr="0029586F" w:rsidRDefault="00EE14D2" w:rsidP="0029586F">
      <w:pPr>
        <w:pStyle w:val="13"/>
        <w:rPr>
          <w:bCs/>
          <w:sz w:val="24"/>
          <w:szCs w:val="24"/>
        </w:rPr>
      </w:pPr>
      <w:r w:rsidRPr="0029586F">
        <w:rPr>
          <w:bCs/>
          <w:sz w:val="24"/>
          <w:szCs w:val="24"/>
        </w:rPr>
        <w:fldChar w:fldCharType="end"/>
      </w: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501E95" w:rsidRPr="0029586F" w:rsidRDefault="00CF4474" w:rsidP="004347BD">
      <w:pPr>
        <w:pStyle w:val="12"/>
        <w:numPr>
          <w:ilvl w:val="0"/>
          <w:numId w:val="15"/>
        </w:numPr>
        <w:rPr>
          <w:rFonts w:ascii="Times New Roman" w:hAnsi="Times New Roman" w:cs="Times New Roman"/>
          <w:sz w:val="30"/>
          <w:szCs w:val="30"/>
        </w:rPr>
      </w:pPr>
      <w:r w:rsidRPr="00EC0A5F">
        <w:br w:type="page"/>
      </w:r>
      <w:bookmarkStart w:id="0" w:name="_Toc251151191"/>
      <w:bookmarkStart w:id="1" w:name="_Toc251151444"/>
      <w:bookmarkStart w:id="2" w:name="_Toc251155860"/>
      <w:bookmarkStart w:id="3" w:name="_Toc307846000"/>
      <w:r w:rsidR="00501E95" w:rsidRPr="0029586F">
        <w:rPr>
          <w:rFonts w:ascii="Times New Roman" w:hAnsi="Times New Roman" w:cs="Times New Roman"/>
          <w:sz w:val="30"/>
          <w:szCs w:val="30"/>
        </w:rPr>
        <w:lastRenderedPageBreak/>
        <w:t>I</w:t>
      </w:r>
      <w:bookmarkEnd w:id="0"/>
      <w:bookmarkEnd w:id="1"/>
      <w:bookmarkEnd w:id="2"/>
      <w:r w:rsidR="008141F6" w:rsidRPr="0029586F">
        <w:rPr>
          <w:rFonts w:ascii="Times New Roman" w:hAnsi="Times New Roman" w:cs="Times New Roman"/>
          <w:sz w:val="30"/>
          <w:szCs w:val="30"/>
        </w:rPr>
        <w:t>ntroduction</w:t>
      </w:r>
      <w:bookmarkEnd w:id="3"/>
    </w:p>
    <w:p w:rsidR="00501E95" w:rsidRPr="00EC0A5F" w:rsidRDefault="00501E95" w:rsidP="00501E95">
      <w:pPr>
        <w:pStyle w:val="12"/>
        <w:ind w:left="760"/>
        <w:rPr>
          <w:rFonts w:ascii="Times New Roman" w:hAnsi="Times New Roman" w:cs="Times New Roman"/>
        </w:rPr>
      </w:pPr>
    </w:p>
    <w:p w:rsidR="00B1210D" w:rsidRPr="00B1210D" w:rsidRDefault="00A40CB7" w:rsidP="00B1210D">
      <w:pPr>
        <w:pStyle w:val="2"/>
        <w:jc w:val="left"/>
        <w:rPr>
          <w:sz w:val="24"/>
          <w:szCs w:val="24"/>
        </w:rPr>
      </w:pPr>
      <w:bookmarkStart w:id="4" w:name="_Toc251151445"/>
      <w:bookmarkStart w:id="5" w:name="_Toc251155861"/>
      <w:bookmarkStart w:id="6" w:name="_Toc307846001"/>
      <w:r w:rsidRPr="00B1210D">
        <w:rPr>
          <w:sz w:val="24"/>
          <w:szCs w:val="24"/>
        </w:rPr>
        <w:t>Purpose</w:t>
      </w:r>
      <w:bookmarkEnd w:id="4"/>
      <w:bookmarkEnd w:id="5"/>
      <w:bookmarkEnd w:id="6"/>
    </w:p>
    <w:p w:rsidR="00BB420A" w:rsidRPr="00EC0A5F" w:rsidRDefault="00BB420A" w:rsidP="00BB420A">
      <w:pPr>
        <w:pStyle w:val="26"/>
        <w:ind w:left="720"/>
        <w:rPr>
          <w:rFonts w:ascii="Times New Roman" w:hAnsi="Times New Roman" w:cs="Times New Roman"/>
        </w:rPr>
      </w:pPr>
    </w:p>
    <w:p w:rsidR="00A40CB7" w:rsidRPr="00EC0A5F" w:rsidRDefault="00A40CB7" w:rsidP="00F76F9E">
      <w:pPr>
        <w:pStyle w:val="4222"/>
        <w:ind w:left="400"/>
        <w:rPr>
          <w:rFonts w:ascii="Times New Roman" w:eastAsia="Arial Unicode MS" w:hAnsi="Times New Roman" w:cs="Times New Roman"/>
          <w:color w:val="auto"/>
        </w:rPr>
      </w:pPr>
      <w:r w:rsidRPr="00EC0A5F">
        <w:rPr>
          <w:rStyle w:val="3Char"/>
          <w:rFonts w:ascii="Times New Roman" w:hAnsi="Times New Roman" w:cs="Times New Roman"/>
          <w:sz w:val="20"/>
          <w:szCs w:val="20"/>
        </w:rPr>
        <w:t>This Software Requirement Specification (SRS) describes both the functional and non-functional requirements necessary to fulfill the technical specifications of th</w:t>
      </w:r>
      <w:r w:rsidRPr="003E1FF5">
        <w:rPr>
          <w:rStyle w:val="3Char"/>
          <w:rFonts w:ascii="Times New Roman" w:hAnsi="Times New Roman" w:cs="Times New Roman"/>
          <w:sz w:val="20"/>
          <w:szCs w:val="20"/>
        </w:rPr>
        <w:t xml:space="preserve">e </w:t>
      </w:r>
      <w:r w:rsidR="00EC1F72">
        <w:rPr>
          <w:rStyle w:val="3Char"/>
          <w:rFonts w:ascii="Times New Roman" w:hAnsi="Times New Roman" w:cs="Times New Roman" w:hint="eastAsia"/>
          <w:sz w:val="20"/>
          <w:szCs w:val="20"/>
        </w:rPr>
        <w:t xml:space="preserve">DENVER RTD Eagle P3 </w:t>
      </w:r>
      <w:r w:rsidRPr="003E1FF5">
        <w:rPr>
          <w:rStyle w:val="3Char"/>
          <w:rFonts w:ascii="Times New Roman" w:hAnsi="Times New Roman" w:cs="Times New Roman"/>
          <w:sz w:val="20"/>
          <w:szCs w:val="20"/>
        </w:rPr>
        <w:t>Communication</w:t>
      </w:r>
      <w:r w:rsidRPr="00EC0A5F">
        <w:rPr>
          <w:rStyle w:val="3Char"/>
          <w:rFonts w:ascii="Times New Roman" w:hAnsi="Times New Roman" w:cs="Times New Roman"/>
          <w:sz w:val="20"/>
          <w:szCs w:val="20"/>
        </w:rPr>
        <w:t xml:space="preserve"> System (CS) as deta</w:t>
      </w:r>
      <w:r w:rsidR="00C759C0" w:rsidRPr="00EC0A5F">
        <w:rPr>
          <w:rStyle w:val="3Char"/>
          <w:rFonts w:ascii="Times New Roman" w:hAnsi="Times New Roman" w:cs="Times New Roman"/>
          <w:sz w:val="20"/>
          <w:szCs w:val="20"/>
        </w:rPr>
        <w:t xml:space="preserve">iled </w:t>
      </w:r>
      <w:r w:rsidR="00C759C0" w:rsidRPr="00C41AB7">
        <w:rPr>
          <w:rStyle w:val="3Char"/>
          <w:rFonts w:ascii="Times New Roman" w:hAnsi="Times New Roman" w:cs="Times New Roman"/>
          <w:sz w:val="20"/>
          <w:szCs w:val="20"/>
        </w:rPr>
        <w:t>in “</w:t>
      </w:r>
      <w:r w:rsidR="00030E3D" w:rsidRPr="003563BD">
        <w:rPr>
          <w:rFonts w:ascii="Times New Roman" w:hAnsi="Times New Roman" w:cs="Times New Roman"/>
          <w:spacing w:val="3"/>
        </w:rPr>
        <w:t>DENVER RTDT</w:t>
      </w:r>
      <w:r w:rsidR="00030E3D" w:rsidRPr="003563BD">
        <w:rPr>
          <w:rFonts w:ascii="Times New Roman" w:hAnsi="Times New Roman" w:cs="Times New Roman"/>
        </w:rPr>
        <w:t>S</w:t>
      </w:r>
      <w:r w:rsidR="00030E3D" w:rsidRPr="003563BD">
        <w:rPr>
          <w:rFonts w:ascii="Times New Roman" w:hAnsi="Times New Roman" w:cs="Times New Roman"/>
          <w:spacing w:val="1"/>
        </w:rPr>
        <w:t>(</w:t>
      </w:r>
      <w:r w:rsidR="00030E3D" w:rsidRPr="003563BD">
        <w:rPr>
          <w:rFonts w:ascii="Times New Roman" w:hAnsi="Times New Roman" w:cs="Times New Roman"/>
        </w:rPr>
        <w:t>Con</w:t>
      </w:r>
      <w:r w:rsidR="00030E3D" w:rsidRPr="003563BD">
        <w:rPr>
          <w:rFonts w:ascii="Times New Roman" w:hAnsi="Times New Roman" w:cs="Times New Roman"/>
          <w:spacing w:val="1"/>
        </w:rPr>
        <w:t>f</w:t>
      </w:r>
      <w:r w:rsidR="00030E3D" w:rsidRPr="003563BD">
        <w:rPr>
          <w:rFonts w:ascii="Times New Roman" w:hAnsi="Times New Roman" w:cs="Times New Roman"/>
        </w:rPr>
        <w:t>or</w:t>
      </w:r>
      <w:r w:rsidR="00030E3D" w:rsidRPr="003563BD">
        <w:rPr>
          <w:rFonts w:ascii="Times New Roman" w:hAnsi="Times New Roman" w:cs="Times New Roman"/>
          <w:spacing w:val="5"/>
        </w:rPr>
        <w:t>m</w:t>
      </w:r>
      <w:r w:rsidR="00030E3D" w:rsidRPr="003563BD">
        <w:rPr>
          <w:rFonts w:ascii="Times New Roman" w:hAnsi="Times New Roman" w:cs="Times New Roman"/>
        </w:rPr>
        <w:t>ed</w:t>
      </w:r>
      <w:r w:rsidR="00D8031E">
        <w:rPr>
          <w:rFonts w:ascii="Times New Roman" w:hAnsi="Times New Roman" w:cs="Times New Roman" w:hint="eastAsia"/>
        </w:rPr>
        <w:t xml:space="preserve"> </w:t>
      </w:r>
      <w:r w:rsidR="00030E3D" w:rsidRPr="003563BD">
        <w:rPr>
          <w:rFonts w:ascii="Times New Roman" w:hAnsi="Times New Roman" w:cs="Times New Roman"/>
          <w:spacing w:val="-13"/>
        </w:rPr>
        <w:t>V</w:t>
      </w:r>
      <w:r w:rsidR="00030E3D" w:rsidRPr="003563BD">
        <w:rPr>
          <w:rFonts w:ascii="Times New Roman" w:hAnsi="Times New Roman" w:cs="Times New Roman"/>
        </w:rPr>
        <w:t>er</w:t>
      </w:r>
      <w:r w:rsidR="00030E3D" w:rsidRPr="003563BD">
        <w:rPr>
          <w:rFonts w:ascii="Times New Roman" w:hAnsi="Times New Roman" w:cs="Times New Roman"/>
          <w:spacing w:val="2"/>
        </w:rPr>
        <w:t>s</w:t>
      </w:r>
      <w:r w:rsidR="00030E3D" w:rsidRPr="003563BD">
        <w:rPr>
          <w:rFonts w:ascii="Times New Roman" w:hAnsi="Times New Roman" w:cs="Times New Roman"/>
          <w:spacing w:val="-1"/>
        </w:rPr>
        <w:t>i</w:t>
      </w:r>
      <w:r w:rsidR="00030E3D" w:rsidRPr="003563BD">
        <w:rPr>
          <w:rFonts w:ascii="Times New Roman" w:hAnsi="Times New Roman" w:cs="Times New Roman"/>
        </w:rPr>
        <w:t>o</w:t>
      </w:r>
      <w:r w:rsidR="00030E3D" w:rsidRPr="003563BD">
        <w:rPr>
          <w:rFonts w:ascii="Times New Roman" w:hAnsi="Times New Roman" w:cs="Times New Roman"/>
          <w:spacing w:val="-1"/>
        </w:rPr>
        <w:t>n</w:t>
      </w:r>
      <w:r w:rsidR="00030E3D" w:rsidRPr="003563BD">
        <w:rPr>
          <w:rFonts w:ascii="Times New Roman" w:hAnsi="Times New Roman" w:cs="Times New Roman"/>
        </w:rPr>
        <w:t>,</w:t>
      </w:r>
      <w:r w:rsidR="00030E3D" w:rsidRPr="003563BD">
        <w:rPr>
          <w:rFonts w:ascii="Times New Roman" w:hAnsi="Times New Roman" w:cs="Times New Roman"/>
          <w:spacing w:val="14"/>
        </w:rPr>
        <w:t xml:space="preserve"> March</w:t>
      </w:r>
      <w:r w:rsidR="00030E3D" w:rsidRPr="003563BD">
        <w:rPr>
          <w:rFonts w:ascii="Times New Roman" w:hAnsi="Times New Roman" w:cs="Times New Roman"/>
          <w:spacing w:val="2"/>
        </w:rPr>
        <w:t>2</w:t>
      </w:r>
      <w:r w:rsidR="00030E3D" w:rsidRPr="003563BD">
        <w:rPr>
          <w:rFonts w:ascii="Times New Roman" w:hAnsi="Times New Roman" w:cs="Times New Roman"/>
        </w:rPr>
        <w:t>01</w:t>
      </w:r>
      <w:r w:rsidR="00030E3D" w:rsidRPr="003563BD">
        <w:rPr>
          <w:rFonts w:ascii="Times New Roman" w:hAnsi="Times New Roman" w:cs="Times New Roman"/>
          <w:spacing w:val="-1"/>
        </w:rPr>
        <w:t>0</w:t>
      </w:r>
      <w:r w:rsidR="00030E3D" w:rsidRPr="003563BD">
        <w:rPr>
          <w:rFonts w:ascii="Times New Roman" w:hAnsi="Times New Roman" w:cs="Times New Roman"/>
        </w:rPr>
        <w:t>)</w:t>
      </w:r>
      <w:r w:rsidRPr="00C41AB7">
        <w:rPr>
          <w:rStyle w:val="3Char"/>
          <w:rFonts w:ascii="Times New Roman" w:hAnsi="Times New Roman" w:cs="Times New Roman"/>
          <w:sz w:val="20"/>
          <w:szCs w:val="20"/>
        </w:rPr>
        <w:t>”.</w:t>
      </w:r>
      <w:r w:rsidRPr="00EC0A5F">
        <w:rPr>
          <w:rStyle w:val="3Char"/>
          <w:rFonts w:ascii="Times New Roman" w:hAnsi="Times New Roman" w:cs="Times New Roman"/>
          <w:sz w:val="20"/>
          <w:szCs w:val="20"/>
        </w:rPr>
        <w:t xml:space="preserve"> This document shall be used by the project team members who will develop and verify the Communication System. If there’s no special mention, every requirement defined in this document has the priority</w:t>
      </w:r>
      <w:r w:rsidRPr="00EC0A5F">
        <w:rPr>
          <w:rFonts w:ascii="Times New Roman" w:eastAsia="Arial Unicode MS" w:hAnsi="Times New Roman" w:cs="Times New Roman"/>
          <w:color w:val="auto"/>
        </w:rPr>
        <w:t xml:space="preserve">.  </w:t>
      </w:r>
    </w:p>
    <w:p w:rsidR="00BB420A" w:rsidRPr="00EC0A5F" w:rsidRDefault="00BB420A" w:rsidP="00F76F9E">
      <w:pPr>
        <w:pStyle w:val="4222"/>
        <w:ind w:left="400"/>
        <w:rPr>
          <w:rFonts w:ascii="Times New Roman" w:eastAsia="Arial Unicode MS" w:hAnsi="Times New Roman" w:cs="Times New Roman"/>
          <w:color w:val="auto"/>
        </w:rPr>
      </w:pPr>
    </w:p>
    <w:p w:rsidR="00A40CB7" w:rsidRPr="00B1210D" w:rsidRDefault="00A40CB7" w:rsidP="00B1210D">
      <w:pPr>
        <w:pStyle w:val="2"/>
        <w:jc w:val="left"/>
        <w:rPr>
          <w:rFonts w:cs="Times New Roman"/>
          <w:sz w:val="24"/>
          <w:szCs w:val="24"/>
        </w:rPr>
      </w:pPr>
      <w:bookmarkStart w:id="7" w:name="_Toc251151446"/>
      <w:bookmarkStart w:id="8" w:name="_Toc251155862"/>
      <w:bookmarkStart w:id="9" w:name="_Toc307846002"/>
      <w:r w:rsidRPr="00B1210D">
        <w:rPr>
          <w:rFonts w:cs="Times New Roman"/>
          <w:sz w:val="24"/>
          <w:szCs w:val="24"/>
        </w:rPr>
        <w:t>Scope</w:t>
      </w:r>
      <w:bookmarkEnd w:id="7"/>
      <w:bookmarkEnd w:id="8"/>
      <w:bookmarkEnd w:id="9"/>
    </w:p>
    <w:p w:rsidR="00BB420A" w:rsidRPr="00EC0A5F" w:rsidRDefault="00BB420A" w:rsidP="00BB420A">
      <w:pPr>
        <w:pStyle w:val="26"/>
        <w:ind w:left="720"/>
        <w:rPr>
          <w:rFonts w:ascii="Times New Roman" w:hAnsi="Times New Roman" w:cs="Times New Roman"/>
        </w:rPr>
      </w:pPr>
    </w:p>
    <w:p w:rsidR="003563BD" w:rsidRPr="003563BD" w:rsidRDefault="003563BD" w:rsidP="003563BD">
      <w:pPr>
        <w:pStyle w:val="4222"/>
        <w:ind w:left="400"/>
        <w:rPr>
          <w:rFonts w:ascii="Times New Roman" w:hAnsi="Times New Roman" w:cs="Times New Roman"/>
        </w:rPr>
      </w:pPr>
      <w:r w:rsidRPr="003563BD">
        <w:rPr>
          <w:rFonts w:ascii="Times New Roman" w:hAnsi="Times New Roman" w:cs="Times New Roman"/>
          <w:spacing w:val="3"/>
        </w:rPr>
        <w:t>T</w:t>
      </w:r>
      <w:r w:rsidRPr="003563BD">
        <w:rPr>
          <w:rFonts w:ascii="Times New Roman" w:hAnsi="Times New Roman" w:cs="Times New Roman"/>
        </w:rPr>
        <w:t>he</w:t>
      </w:r>
      <w:r w:rsidR="00221C36">
        <w:rPr>
          <w:rFonts w:ascii="Times New Roman" w:hAnsi="Times New Roman" w:cs="Times New Roman" w:hint="eastAsia"/>
        </w:rPr>
        <w:t xml:space="preserve"> </w:t>
      </w:r>
      <w:r w:rsidRPr="003563BD">
        <w:rPr>
          <w:rFonts w:ascii="Times New Roman" w:hAnsi="Times New Roman" w:cs="Times New Roman"/>
        </w:rPr>
        <w:t>Co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00221C36">
        <w:rPr>
          <w:rFonts w:ascii="Times New Roman" w:hAnsi="Times New Roman" w:cs="Times New Roman" w:hint="eastAsia"/>
        </w:rPr>
        <w:t xml:space="preserve"> </w:t>
      </w:r>
      <w:r w:rsidRPr="003563BD">
        <w:rPr>
          <w:rFonts w:ascii="Times New Roman" w:hAnsi="Times New Roman" w:cs="Times New Roman"/>
          <w:spacing w:val="4"/>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te</w:t>
      </w:r>
      <w:r w:rsidRPr="003563BD">
        <w:rPr>
          <w:rFonts w:ascii="Times New Roman" w:hAnsi="Times New Roman" w:cs="Times New Roman"/>
        </w:rPr>
        <w:t>m</w:t>
      </w:r>
      <w:r w:rsidR="00221C36">
        <w:rPr>
          <w:rFonts w:ascii="Times New Roman" w:hAnsi="Times New Roman" w:cs="Times New Roman" w:hint="eastAsia"/>
        </w:rPr>
        <w:t xml:space="preserve"> </w:t>
      </w:r>
      <w:r w:rsidRPr="003563BD">
        <w:rPr>
          <w:rFonts w:ascii="Times New Roman" w:hAnsi="Times New Roman" w:cs="Times New Roman"/>
        </w:rPr>
        <w:t>to</w:t>
      </w:r>
      <w:r w:rsidR="00221C36">
        <w:rPr>
          <w:rFonts w:ascii="Times New Roman" w:hAnsi="Times New Roman" w:cs="Times New Roman" w:hint="eastAsia"/>
        </w:rPr>
        <w:t xml:space="preserve"> </w:t>
      </w:r>
      <w:r w:rsidRPr="003563BD">
        <w:rPr>
          <w:rFonts w:ascii="Times New Roman" w:hAnsi="Times New Roman" w:cs="Times New Roman"/>
        </w:rPr>
        <w:t>be</w:t>
      </w:r>
      <w:r w:rsidR="00E01253">
        <w:rPr>
          <w:rFonts w:ascii="Times New Roman" w:hAnsi="Times New Roman" w:cs="Times New Roman" w:hint="eastAsia"/>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spacing w:val="2"/>
        </w:rPr>
        <w:t>e</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b</w:t>
      </w:r>
      <w:r w:rsidRPr="003563BD">
        <w:rPr>
          <w:rFonts w:ascii="Times New Roman" w:hAnsi="Times New Roman" w:cs="Times New Roman"/>
        </w:rPr>
        <w:t>y</w:t>
      </w:r>
      <w:r w:rsidR="00E01253">
        <w:rPr>
          <w:rFonts w:ascii="Times New Roman" w:hAnsi="Times New Roman" w:cs="Times New Roman" w:hint="eastAsia"/>
        </w:rPr>
        <w:t xml:space="preserve"> </w:t>
      </w:r>
      <w:r w:rsidRPr="003563BD">
        <w:rPr>
          <w:rFonts w:ascii="Times New Roman" w:hAnsi="Times New Roman" w:cs="Times New Roman"/>
        </w:rPr>
        <w:t>WOOJIN</w:t>
      </w:r>
      <w:r w:rsidR="00E01253">
        <w:rPr>
          <w:rFonts w:ascii="Times New Roman" w:hAnsi="Times New Roman" w:cs="Times New Roman" w:hint="eastAsia"/>
        </w:rPr>
        <w:t xml:space="preserve"> </w:t>
      </w:r>
      <w:r w:rsidRPr="003563BD">
        <w:rPr>
          <w:rFonts w:ascii="Times New Roman" w:hAnsi="Times New Roman" w:cs="Times New Roman"/>
        </w:rPr>
        <w:t>w</w:t>
      </w:r>
      <w:r w:rsidRPr="003563BD">
        <w:rPr>
          <w:rFonts w:ascii="Times New Roman" w:hAnsi="Times New Roman" w:cs="Times New Roman"/>
          <w:spacing w:val="-1"/>
        </w:rPr>
        <w:t>i</w:t>
      </w:r>
      <w:r w:rsidRPr="003563BD">
        <w:rPr>
          <w:rFonts w:ascii="Times New Roman" w:hAnsi="Times New Roman" w:cs="Times New Roman"/>
          <w:spacing w:val="2"/>
        </w:rPr>
        <w:t>t</w:t>
      </w:r>
      <w:r w:rsidRPr="003563BD">
        <w:rPr>
          <w:rFonts w:ascii="Times New Roman" w:hAnsi="Times New Roman" w:cs="Times New Roman"/>
        </w:rPr>
        <w:t>h</w:t>
      </w:r>
      <w:r w:rsidRPr="003563BD">
        <w:rPr>
          <w:rFonts w:ascii="Times New Roman" w:hAnsi="Times New Roman" w:cs="Times New Roman"/>
          <w:spacing w:val="-1"/>
        </w:rPr>
        <w:t>i</w:t>
      </w:r>
      <w:r w:rsidRPr="003563BD">
        <w:rPr>
          <w:rFonts w:ascii="Times New Roman" w:hAnsi="Times New Roman" w:cs="Times New Roman"/>
        </w:rPr>
        <w:t>n</w:t>
      </w:r>
      <w:r w:rsidR="00E01253">
        <w:rPr>
          <w:rFonts w:ascii="Times New Roman" w:hAnsi="Times New Roman" w:cs="Times New Roman" w:hint="eastAsia"/>
        </w:rPr>
        <w:t xml:space="preserve"> </w:t>
      </w:r>
      <w:r w:rsidRPr="003563BD">
        <w:rPr>
          <w:rFonts w:ascii="Times New Roman" w:hAnsi="Times New Roman" w:cs="Times New Roman"/>
        </w:rPr>
        <w:t>t</w:t>
      </w:r>
      <w:r w:rsidRPr="003563BD">
        <w:rPr>
          <w:rFonts w:ascii="Times New Roman" w:hAnsi="Times New Roman" w:cs="Times New Roman"/>
          <w:spacing w:val="7"/>
        </w:rPr>
        <w:t>h</w:t>
      </w:r>
      <w:r w:rsidRPr="003563BD">
        <w:rPr>
          <w:rFonts w:ascii="Times New Roman" w:hAnsi="Times New Roman" w:cs="Times New Roman"/>
        </w:rPr>
        <w:t>e</w:t>
      </w:r>
      <w:r w:rsidR="00E01253">
        <w:rPr>
          <w:rFonts w:ascii="Times New Roman" w:hAnsi="Times New Roman" w:cs="Times New Roman" w:hint="eastAsia"/>
        </w:rPr>
        <w:t xml:space="preserve"> </w:t>
      </w:r>
      <w:r w:rsidRPr="003563BD">
        <w:rPr>
          <w:rFonts w:ascii="Times New Roman" w:hAnsi="Times New Roman" w:cs="Times New Roman"/>
          <w:spacing w:val="3"/>
        </w:rPr>
        <w:t>DENVER RTD</w:t>
      </w:r>
      <w:r w:rsidRPr="003563BD">
        <w:rPr>
          <w:rFonts w:ascii="Times New Roman" w:hAnsi="Times New Roman" w:cs="Times New Roman"/>
          <w:spacing w:val="-13"/>
        </w:rPr>
        <w:t xml:space="preserve"> Eagle P3</w:t>
      </w:r>
      <w:r w:rsidRPr="003563BD">
        <w:rPr>
          <w:rFonts w:ascii="Times New Roman" w:hAnsi="Times New Roman" w:cs="Times New Roman"/>
        </w:rPr>
        <w:t>Cars</w:t>
      </w:r>
      <w:r w:rsidRPr="003563BD">
        <w:rPr>
          <w:rFonts w:ascii="Times New Roman" w:hAnsi="Times New Roman" w:cs="Times New Roman"/>
          <w:spacing w:val="-1"/>
        </w:rPr>
        <w:t>i</w:t>
      </w:r>
      <w:r w:rsidRPr="003563BD">
        <w:rPr>
          <w:rFonts w:ascii="Times New Roman" w:hAnsi="Times New Roman" w:cs="Times New Roman"/>
        </w:rPr>
        <w:t>sa</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ll</w:t>
      </w:r>
      <w:r w:rsidRPr="003563BD">
        <w:rPr>
          <w:rFonts w:ascii="Times New Roman" w:hAnsi="Times New Roman" w:cs="Times New Roman"/>
        </w:rPr>
        <w:t>y</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w:t>
      </w:r>
      <w:r w:rsidRPr="003563BD">
        <w:rPr>
          <w:rFonts w:ascii="Times New Roman" w:hAnsi="Times New Roman" w:cs="Times New Roman"/>
          <w:spacing w:val="3"/>
        </w:rPr>
        <w:t>r</w:t>
      </w:r>
      <w:r w:rsidRPr="003563BD">
        <w:rPr>
          <w:rFonts w:ascii="Times New Roman" w:hAnsi="Times New Roman" w:cs="Times New Roman"/>
        </w:rPr>
        <w:t>at</w:t>
      </w:r>
      <w:r w:rsidRPr="003563BD">
        <w:rPr>
          <w:rFonts w:ascii="Times New Roman" w:hAnsi="Times New Roman" w:cs="Times New Roman"/>
          <w:spacing w:val="-1"/>
        </w:rPr>
        <w:t>e</w:t>
      </w:r>
      <w:r w:rsidRPr="003563BD">
        <w:rPr>
          <w:rFonts w:ascii="Times New Roman" w:hAnsi="Times New Roman" w:cs="Times New Roman"/>
        </w:rPr>
        <w:t xml:space="preserve">d </w:t>
      </w:r>
      <w:r w:rsidRPr="003563BD">
        <w:rPr>
          <w:rFonts w:ascii="Times New Roman" w:hAnsi="Times New Roman" w:cs="Times New Roman"/>
          <w:spacing w:val="1"/>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 xml:space="preserve">c </w:t>
      </w:r>
      <w:r w:rsidRPr="003563BD">
        <w:rPr>
          <w:rFonts w:ascii="Times New Roman" w:hAnsi="Times New Roman" w:cs="Times New Roman"/>
          <w:spacing w:val="-1"/>
        </w:rPr>
        <w:t>A</w:t>
      </w:r>
      <w:r w:rsidRPr="003563BD">
        <w:rPr>
          <w:rFonts w:ascii="Times New Roman" w:hAnsi="Times New Roman" w:cs="Times New Roman"/>
        </w:rPr>
        <w:t>n</w:t>
      </w:r>
      <w:r w:rsidRPr="003563BD">
        <w:rPr>
          <w:rFonts w:ascii="Times New Roman" w:hAnsi="Times New Roman" w:cs="Times New Roman"/>
          <w:spacing w:val="1"/>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
        </w:rPr>
        <w:t>(</w:t>
      </w:r>
      <w:r w:rsidRPr="003563BD">
        <w:rPr>
          <w:rFonts w:ascii="Times New Roman" w:hAnsi="Times New Roman" w:cs="Times New Roman"/>
          <w:spacing w:val="-13"/>
        </w:rPr>
        <w:t>P</w:t>
      </w:r>
      <w:r w:rsidRPr="003563BD">
        <w:rPr>
          <w:rFonts w:ascii="Times New Roman" w:hAnsi="Times New Roman" w:cs="Times New Roman"/>
          <w:spacing w:val="-1"/>
        </w:rPr>
        <w:t>A</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T</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1"/>
        </w:rPr>
        <w:t>s</w:t>
      </w:r>
      <w:r w:rsidRPr="003563BD">
        <w:rPr>
          <w:rFonts w:ascii="Times New Roman" w:hAnsi="Times New Roman" w:cs="Times New Roman"/>
          <w:spacing w:val="-1"/>
        </w:rPr>
        <w:t>i</w:t>
      </w:r>
      <w:r w:rsidRPr="003563BD">
        <w:rPr>
          <w:rFonts w:ascii="Times New Roman" w:hAnsi="Times New Roman" w:cs="Times New Roman"/>
        </w:rPr>
        <w:t>t</w:t>
      </w:r>
      <w:r w:rsidR="00E01253">
        <w:rPr>
          <w:rFonts w:ascii="Times New Roman" w:hAnsi="Times New Roman" w:cs="Times New Roman" w:hint="eastAsia"/>
        </w:rPr>
        <w:t xml:space="preserve"> </w:t>
      </w:r>
      <w:r w:rsidRPr="003563BD">
        <w:rPr>
          <w:rFonts w:ascii="Times New Roman" w:hAnsi="Times New Roman" w:cs="Times New Roman"/>
          <w:spacing w:val="-1"/>
        </w:rPr>
        <w:t>P</w:t>
      </w:r>
      <w:r w:rsidRPr="003563BD">
        <w:rPr>
          <w:rFonts w:ascii="Times New Roman" w:hAnsi="Times New Roman" w:cs="Times New Roman"/>
        </w:rPr>
        <w:t>a</w:t>
      </w:r>
      <w:r w:rsidRPr="003563BD">
        <w:rPr>
          <w:rFonts w:ascii="Times New Roman" w:hAnsi="Times New Roman" w:cs="Times New Roman"/>
          <w:spacing w:val="1"/>
        </w:rPr>
        <w:t>ss</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spacing w:val="2"/>
        </w:rPr>
        <w:t>g</w:t>
      </w:r>
      <w:r w:rsidRPr="003563BD">
        <w:rPr>
          <w:rFonts w:ascii="Times New Roman" w:hAnsi="Times New Roman" w:cs="Times New Roman"/>
        </w:rPr>
        <w:t>er</w:t>
      </w:r>
      <w:r w:rsidR="00E01253">
        <w:rPr>
          <w:rFonts w:ascii="Times New Roman" w:hAnsi="Times New Roman" w:cs="Times New Roman" w:hint="eastAsia"/>
        </w:rPr>
        <w:t xml:space="preserve"> </w:t>
      </w:r>
      <w:r w:rsidRPr="003563BD">
        <w:rPr>
          <w:rFonts w:ascii="Times New Roman" w:hAnsi="Times New Roman" w:cs="Times New Roman"/>
        </w:rPr>
        <w:t>In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rPr>
        <w:t>tem</w:t>
      </w:r>
      <w:r w:rsidRPr="003563BD">
        <w:rPr>
          <w:rFonts w:ascii="Times New Roman" w:hAnsi="Times New Roman" w:cs="Times New Roman"/>
          <w:spacing w:val="1"/>
        </w:rPr>
        <w:t>(</w:t>
      </w:r>
      <w:r w:rsidRPr="003563BD">
        <w:rPr>
          <w:rFonts w:ascii="Times New Roman" w:hAnsi="Times New Roman" w:cs="Times New Roman"/>
          <w:spacing w:val="3"/>
        </w:rPr>
        <w:t>T</w:t>
      </w:r>
      <w:r w:rsidRPr="003563BD">
        <w:rPr>
          <w:rFonts w:ascii="Times New Roman" w:hAnsi="Times New Roman" w:cs="Times New Roman"/>
          <w:spacing w:val="-1"/>
        </w:rPr>
        <w:t>P</w:t>
      </w:r>
      <w:r w:rsidRPr="003563BD">
        <w:rPr>
          <w:rFonts w:ascii="Times New Roman" w:hAnsi="Times New Roman" w:cs="Times New Roman"/>
        </w:rPr>
        <w:t>I</w:t>
      </w:r>
      <w:r w:rsidRPr="003563BD">
        <w:rPr>
          <w:rFonts w:ascii="Times New Roman" w:hAnsi="Times New Roman" w:cs="Times New Roman"/>
          <w:spacing w:val="-1"/>
        </w:rPr>
        <w:t>S</w:t>
      </w:r>
      <w:r w:rsidRPr="003563BD">
        <w:rPr>
          <w:rFonts w:ascii="Times New Roman" w:hAnsi="Times New Roman" w:cs="Times New Roman"/>
          <w:spacing w:val="1"/>
        </w:rPr>
        <w:t>)</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he</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em</w:t>
      </w:r>
      <w:r w:rsidR="00E01253">
        <w:rPr>
          <w:rFonts w:ascii="Times New Roman" w:hAnsi="Times New Roman" w:cs="Times New Roman" w:hint="eastAsia"/>
        </w:rPr>
        <w:t xml:space="preserve"> </w:t>
      </w:r>
      <w:r w:rsidRPr="003563BD">
        <w:rPr>
          <w:rFonts w:ascii="Times New Roman" w:hAnsi="Times New Roman" w:cs="Times New Roman"/>
        </w:rPr>
        <w:t>pro</w:t>
      </w:r>
      <w:r w:rsidRPr="003563BD">
        <w:rPr>
          <w:rFonts w:ascii="Times New Roman" w:hAnsi="Times New Roman" w:cs="Times New Roman"/>
          <w:spacing w:val="-1"/>
        </w:rPr>
        <w:t>v</w:t>
      </w:r>
      <w:r w:rsidRPr="003563BD">
        <w:rPr>
          <w:rFonts w:ascii="Times New Roman" w:hAnsi="Times New Roman" w:cs="Times New Roman"/>
          <w:spacing w:val="1"/>
        </w:rPr>
        <w:t>i</w:t>
      </w:r>
      <w:r w:rsidRPr="003563BD">
        <w:rPr>
          <w:rFonts w:ascii="Times New Roman" w:hAnsi="Times New Roman" w:cs="Times New Roman"/>
        </w:rPr>
        <w:t>d</w:t>
      </w:r>
      <w:r w:rsidRPr="003563BD">
        <w:rPr>
          <w:rFonts w:ascii="Times New Roman" w:hAnsi="Times New Roman" w:cs="Times New Roman"/>
          <w:spacing w:val="-1"/>
        </w:rPr>
        <w:t>e</w:t>
      </w:r>
      <w:r w:rsidRPr="003563BD">
        <w:rPr>
          <w:rFonts w:ascii="Times New Roman" w:hAnsi="Times New Roman" w:cs="Times New Roman"/>
        </w:rPr>
        <w:t>s</w:t>
      </w:r>
      <w:r w:rsidR="00E01253">
        <w:rPr>
          <w:rFonts w:ascii="Times New Roman" w:hAnsi="Times New Roman" w:cs="Times New Roman" w:hint="eastAsia"/>
        </w:rPr>
        <w:t xml:space="preserve"> </w:t>
      </w:r>
      <w:r w:rsidRPr="003563BD">
        <w:rPr>
          <w:rFonts w:ascii="Times New Roman" w:hAnsi="Times New Roman" w:cs="Times New Roman"/>
          <w:spacing w:val="2"/>
        </w:rPr>
        <w:t>f</w:t>
      </w:r>
      <w:r w:rsidRPr="003563BD">
        <w:rPr>
          <w:rFonts w:ascii="Times New Roman" w:hAnsi="Times New Roman" w:cs="Times New Roman"/>
        </w:rPr>
        <w:t>or</w:t>
      </w:r>
      <w:r w:rsidR="00E01253">
        <w:rPr>
          <w:rFonts w:ascii="Times New Roman" w:hAnsi="Times New Roman" w:cs="Times New Roman" w:hint="eastAsia"/>
        </w:rPr>
        <w:t xml:space="preserve"> </w:t>
      </w:r>
      <w:r w:rsidRPr="003563BD">
        <w:rPr>
          <w:rFonts w:ascii="Times New Roman" w:hAnsi="Times New Roman" w:cs="Times New Roman"/>
        </w:rPr>
        <w:t>the</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2"/>
        </w:rPr>
        <w:t>to</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 a</w:t>
      </w:r>
      <w:r w:rsidRPr="003563BD">
        <w:rPr>
          <w:rFonts w:ascii="Times New Roman" w:hAnsi="Times New Roman" w:cs="Times New Roman"/>
          <w:spacing w:val="-1"/>
        </w:rPr>
        <w:t>n</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m</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 of</w:t>
      </w:r>
      <w:r w:rsidR="00E01253">
        <w:rPr>
          <w:rFonts w:ascii="Times New Roman" w:hAnsi="Times New Roman" w:cs="Times New Roman" w:hint="eastAsia"/>
        </w:rPr>
        <w:t xml:space="preserve"> </w:t>
      </w:r>
      <w:r w:rsidRPr="003563BD">
        <w:rPr>
          <w:rFonts w:ascii="Times New Roman" w:hAnsi="Times New Roman" w:cs="Times New Roman"/>
        </w:rPr>
        <w:t>o</w:t>
      </w:r>
      <w:r w:rsidRPr="003563BD">
        <w:rPr>
          <w:rFonts w:ascii="Times New Roman" w:hAnsi="Times New Roman" w:cs="Times New Roman"/>
          <w:spacing w:val="-1"/>
        </w:rPr>
        <w:t>p</w:t>
      </w:r>
      <w:r w:rsidRPr="003563BD">
        <w:rPr>
          <w:rFonts w:ascii="Times New Roman" w:hAnsi="Times New Roman" w:cs="Times New Roman"/>
        </w:rPr>
        <w:t>er</w:t>
      </w:r>
      <w:r w:rsidRPr="003563BD">
        <w:rPr>
          <w:rFonts w:ascii="Times New Roman" w:hAnsi="Times New Roman" w:cs="Times New Roman"/>
          <w:spacing w:val="2"/>
        </w:rPr>
        <w:t>a</w:t>
      </w:r>
      <w:r w:rsidRPr="003563BD">
        <w:rPr>
          <w:rFonts w:ascii="Times New Roman" w:hAnsi="Times New Roman" w:cs="Times New Roman"/>
        </w:rPr>
        <w:t>t</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al tr</w:t>
      </w:r>
      <w:r w:rsidRPr="003563BD">
        <w:rPr>
          <w:rFonts w:ascii="Times New Roman" w:hAnsi="Times New Roman" w:cs="Times New Roman"/>
          <w:spacing w:val="2"/>
        </w:rPr>
        <w:t>a</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,e</w:t>
      </w:r>
      <w:r w:rsidRPr="003563BD">
        <w:rPr>
          <w:rFonts w:ascii="Times New Roman" w:hAnsi="Times New Roman" w:cs="Times New Roman"/>
          <w:spacing w:val="2"/>
        </w:rPr>
        <w:t>m</w:t>
      </w:r>
      <w:r w:rsidRPr="003563BD">
        <w:rPr>
          <w:rFonts w:ascii="Times New Roman" w:hAnsi="Times New Roman" w:cs="Times New Roman"/>
        </w:rPr>
        <w:t>ergen</w:t>
      </w:r>
      <w:r w:rsidRPr="003563BD">
        <w:rPr>
          <w:rFonts w:ascii="Times New Roman" w:hAnsi="Times New Roman" w:cs="Times New Roman"/>
          <w:spacing w:val="3"/>
        </w:rPr>
        <w:t>c</w:t>
      </w:r>
      <w:r w:rsidRPr="003563BD">
        <w:rPr>
          <w:rFonts w:ascii="Times New Roman" w:hAnsi="Times New Roman" w:cs="Times New Roman"/>
        </w:rPr>
        <w:t>y</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2"/>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ca</w:t>
      </w:r>
      <w:r w:rsidRPr="003563BD">
        <w:rPr>
          <w:rFonts w:ascii="Times New Roman" w:hAnsi="Times New Roman" w:cs="Times New Roman"/>
          <w:spacing w:val="-1"/>
        </w:rPr>
        <w:t>n</w:t>
      </w:r>
      <w:r w:rsidRPr="003563BD">
        <w:rPr>
          <w:rFonts w:ascii="Times New Roman" w:hAnsi="Times New Roman" w:cs="Times New Roman"/>
          <w:spacing w:val="2"/>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tsthro</w:t>
      </w:r>
      <w:r w:rsidRPr="003563BD">
        <w:rPr>
          <w:rFonts w:ascii="Times New Roman" w:hAnsi="Times New Roman" w:cs="Times New Roman"/>
          <w:spacing w:val="2"/>
        </w:rPr>
        <w:t>u</w:t>
      </w:r>
      <w:r w:rsidRPr="003563BD">
        <w:rPr>
          <w:rFonts w:ascii="Times New Roman" w:hAnsi="Times New Roman" w:cs="Times New Roman"/>
        </w:rPr>
        <w:t xml:space="preserve">gha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rPr>
        <w:t>y</w:t>
      </w:r>
      <w:r w:rsidR="00E01253">
        <w:rPr>
          <w:rFonts w:ascii="Times New Roman" w:hAnsi="Times New Roman" w:cs="Times New Roman" w:hint="eastAsia"/>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gr</w:t>
      </w:r>
      <w:r w:rsidRPr="003563BD">
        <w:rPr>
          <w:rFonts w:ascii="Times New Roman" w:hAnsi="Times New Roman" w:cs="Times New Roman"/>
          <w:spacing w:val="2"/>
        </w:rPr>
        <w:t>a</w:t>
      </w:r>
      <w:r w:rsidRPr="003563BD">
        <w:rPr>
          <w:rFonts w:ascii="Times New Roman" w:hAnsi="Times New Roman" w:cs="Times New Roman"/>
        </w:rPr>
        <w:t>ted</w:t>
      </w:r>
      <w:r w:rsidR="00E01253">
        <w:rPr>
          <w:rFonts w:ascii="Times New Roman" w:hAnsi="Times New Roman" w:cs="Times New Roman" w:hint="eastAsia"/>
        </w:rPr>
        <w:t xml:space="preserve"> </w:t>
      </w:r>
      <w:r w:rsidRPr="003563BD">
        <w:rPr>
          <w:rFonts w:ascii="Times New Roman" w:hAnsi="Times New Roman" w:cs="Times New Roman"/>
        </w:rPr>
        <w:t>a</w:t>
      </w:r>
      <w:r w:rsidRPr="003563BD">
        <w:rPr>
          <w:rFonts w:ascii="Times New Roman" w:hAnsi="Times New Roman" w:cs="Times New Roman"/>
          <w:spacing w:val="1"/>
        </w:rPr>
        <w:t>u</w:t>
      </w:r>
      <w:r w:rsidRPr="003563BD">
        <w:rPr>
          <w:rFonts w:ascii="Times New Roman" w:hAnsi="Times New Roman" w:cs="Times New Roman"/>
        </w:rPr>
        <w:t>d</w:t>
      </w:r>
      <w:r w:rsidRPr="003563BD">
        <w:rPr>
          <w:rFonts w:ascii="Times New Roman" w:hAnsi="Times New Roman" w:cs="Times New Roman"/>
          <w:spacing w:val="1"/>
        </w:rPr>
        <w:t>i</w:t>
      </w:r>
      <w:r w:rsidRPr="003563BD">
        <w:rPr>
          <w:rFonts w:ascii="Times New Roman" w:hAnsi="Times New Roman" w:cs="Times New Roman"/>
        </w:rPr>
        <w:t>o</w:t>
      </w:r>
      <w:r w:rsidR="00E01253">
        <w:rPr>
          <w:rFonts w:ascii="Times New Roman" w:hAnsi="Times New Roman" w:cs="Times New Roman" w:hint="eastAsia"/>
        </w:rPr>
        <w:t xml:space="preserve"> </w:t>
      </w:r>
      <w:r w:rsidRPr="003563BD">
        <w:rPr>
          <w:rFonts w:ascii="Times New Roman" w:hAnsi="Times New Roman" w:cs="Times New Roman"/>
          <w:spacing w:val="-1"/>
        </w:rPr>
        <w:t>vi</w:t>
      </w:r>
      <w:r w:rsidRPr="003563BD">
        <w:rPr>
          <w:rFonts w:ascii="Times New Roman" w:hAnsi="Times New Roman" w:cs="Times New Roman"/>
          <w:spacing w:val="3"/>
        </w:rPr>
        <w:t>s</w:t>
      </w:r>
      <w:r w:rsidRPr="003563BD">
        <w:rPr>
          <w:rFonts w:ascii="Times New Roman" w:hAnsi="Times New Roman" w:cs="Times New Roman"/>
        </w:rPr>
        <w:t>u</w:t>
      </w:r>
      <w:r w:rsidRPr="003563BD">
        <w:rPr>
          <w:rFonts w:ascii="Times New Roman" w:hAnsi="Times New Roman" w:cs="Times New Roman"/>
          <w:spacing w:val="-1"/>
        </w:rPr>
        <w:t>a</w:t>
      </w:r>
      <w:r w:rsidRPr="003563BD">
        <w:rPr>
          <w:rFonts w:ascii="Times New Roman" w:hAnsi="Times New Roman" w:cs="Times New Roman"/>
        </w:rPr>
        <w:t>l</w:t>
      </w:r>
      <w:r w:rsidR="00E01253">
        <w:rPr>
          <w:rFonts w:ascii="Times New Roman" w:hAnsi="Times New Roman" w:cs="Times New Roman" w:hint="eastAsia"/>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 xml:space="preserve">s </w:t>
      </w:r>
      <w:r w:rsidRPr="003563BD">
        <w:rPr>
          <w:rFonts w:ascii="Times New Roman" w:hAnsi="Times New Roman" w:cs="Times New Roman"/>
          <w:spacing w:val="6"/>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w:t>
      </w:r>
      <w:r w:rsidR="00E01253">
        <w:rPr>
          <w:rFonts w:ascii="Times New Roman" w:hAnsi="Times New Roman" w:cs="Times New Roman" w:hint="eastAsia"/>
        </w:rPr>
        <w:t xml:space="preserve"> </w:t>
      </w:r>
      <w:r w:rsidRPr="003563BD">
        <w:rPr>
          <w:rFonts w:ascii="Times New Roman" w:hAnsi="Times New Roman" w:cs="Times New Roman"/>
        </w:rPr>
        <w:t>WOOJIN</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rPr>
        <w:t>h</w:t>
      </w:r>
      <w:r w:rsidRPr="003563BD">
        <w:rPr>
          <w:rFonts w:ascii="Times New Roman" w:hAnsi="Times New Roman" w:cs="Times New Roman"/>
          <w:spacing w:val="-1"/>
        </w:rPr>
        <w:t>al</w:t>
      </w:r>
      <w:r w:rsidRPr="003563BD">
        <w:rPr>
          <w:rFonts w:ascii="Times New Roman" w:hAnsi="Times New Roman" w:cs="Times New Roman"/>
        </w:rPr>
        <w:t>l</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rPr>
        <w:t>u</w:t>
      </w:r>
      <w:r w:rsidRPr="003563BD">
        <w:rPr>
          <w:rFonts w:ascii="Times New Roman" w:hAnsi="Times New Roman" w:cs="Times New Roman"/>
          <w:spacing w:val="1"/>
        </w:rPr>
        <w:t>p</w:t>
      </w:r>
      <w:r w:rsidRPr="003563BD">
        <w:rPr>
          <w:rFonts w:ascii="Times New Roman" w:hAnsi="Times New Roman" w:cs="Times New Roman"/>
        </w:rPr>
        <w:t>p</w:t>
      </w:r>
      <w:r w:rsidRPr="003563BD">
        <w:rPr>
          <w:rFonts w:ascii="Times New Roman" w:hAnsi="Times New Roman" w:cs="Times New Roman"/>
          <w:spacing w:val="3"/>
        </w:rPr>
        <w:t>l</w:t>
      </w:r>
      <w:r w:rsidRPr="003563BD">
        <w:rPr>
          <w:rFonts w:ascii="Times New Roman" w:hAnsi="Times New Roman" w:cs="Times New Roman"/>
          <w:spacing w:val="-18"/>
        </w:rPr>
        <w:t>y</w:t>
      </w:r>
      <w:r w:rsidR="00E01253">
        <w:rPr>
          <w:rFonts w:ascii="Times New Roman" w:hAnsi="Times New Roman" w:cs="Times New Roman" w:hint="eastAsia"/>
          <w:spacing w:val="-18"/>
        </w:rPr>
        <w:t xml:space="preserve">  </w:t>
      </w:r>
      <w:r w:rsidRPr="003563BD">
        <w:rPr>
          <w:rFonts w:ascii="Times New Roman" w:hAnsi="Times New Roman" w:cs="Times New Roman"/>
          <w:spacing w:val="-1"/>
        </w:rPr>
        <w:t>i</w:t>
      </w:r>
      <w:r w:rsidRPr="003563BD">
        <w:rPr>
          <w:rFonts w:ascii="Times New Roman" w:hAnsi="Times New Roman" w:cs="Times New Roman"/>
          <w:spacing w:val="2"/>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2"/>
        </w:rPr>
        <w:t>l</w:t>
      </w:r>
      <w:r w:rsidRPr="003563BD">
        <w:rPr>
          <w:rFonts w:ascii="Times New Roman" w:hAnsi="Times New Roman" w:cs="Times New Roman"/>
          <w:spacing w:val="-1"/>
        </w:rPr>
        <w:t>l</w:t>
      </w:r>
      <w:r w:rsidR="00D8031E">
        <w:rPr>
          <w:rFonts w:ascii="Times New Roman" w:hAnsi="Times New Roman" w:cs="Times New Roman" w:hint="eastAsia"/>
          <w:spacing w:val="-1"/>
        </w:rPr>
        <w:t xml:space="preserve"> </w:t>
      </w:r>
      <w:r w:rsidRPr="003563BD">
        <w:rPr>
          <w:rFonts w:ascii="Times New Roman" w:hAnsi="Times New Roman" w:cs="Times New Roman"/>
        </w:rPr>
        <w:t>test</w:t>
      </w:r>
      <w:r w:rsidR="00D8031E">
        <w:rPr>
          <w:rFonts w:ascii="Times New Roman" w:hAnsi="Times New Roman" w:cs="Times New Roman" w:hint="eastAsia"/>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00D8031E">
        <w:rPr>
          <w:rFonts w:ascii="Times New Roman" w:hAnsi="Times New Roman" w:cs="Times New Roman" w:hint="eastAsia"/>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spacing w:val="-1"/>
        </w:rPr>
        <w:t>i</w:t>
      </w:r>
      <w:r w:rsidRPr="003563BD">
        <w:rPr>
          <w:rFonts w:ascii="Times New Roman" w:hAnsi="Times New Roman" w:cs="Times New Roman"/>
          <w:spacing w:val="1"/>
        </w:rPr>
        <w:t>ss</w:t>
      </w:r>
      <w:r w:rsidRPr="003563BD">
        <w:rPr>
          <w:rFonts w:ascii="Times New Roman" w:hAnsi="Times New Roman" w:cs="Times New Roman"/>
          <w:spacing w:val="-1"/>
        </w:rPr>
        <w:t>i</w:t>
      </w:r>
      <w:r w:rsidRPr="003563BD">
        <w:rPr>
          <w:rFonts w:ascii="Times New Roman" w:hAnsi="Times New Roman" w:cs="Times New Roman"/>
        </w:rPr>
        <w:t>on</w:t>
      </w:r>
      <w:r w:rsidRPr="003563BD">
        <w:rPr>
          <w:rFonts w:ascii="Times New Roman" w:hAnsi="Times New Roman" w:cs="Times New Roman"/>
          <w:spacing w:val="2"/>
        </w:rPr>
        <w:t xml:space="preserve"> a</w:t>
      </w:r>
      <w:r w:rsidRPr="003563BD">
        <w:rPr>
          <w:rFonts w:ascii="Times New Roman" w:hAnsi="Times New Roman" w:cs="Times New Roman"/>
          <w:spacing w:val="-1"/>
        </w:rPr>
        <w:t>l</w:t>
      </w:r>
      <w:r w:rsidRPr="003563BD">
        <w:rPr>
          <w:rFonts w:ascii="Times New Roman" w:hAnsi="Times New Roman" w:cs="Times New Roman"/>
        </w:rPr>
        <w:t xml:space="preserve">l </w:t>
      </w:r>
      <w:r w:rsidRPr="003563BD">
        <w:rPr>
          <w:rFonts w:ascii="Times New Roman" w:hAnsi="Times New Roman" w:cs="Times New Roman"/>
          <w:spacing w:val="1"/>
        </w:rPr>
        <w:t>c</w:t>
      </w:r>
      <w:r w:rsidRPr="003563BD">
        <w:rPr>
          <w:rFonts w:ascii="Times New Roman" w:hAnsi="Times New Roman" w:cs="Times New Roman"/>
          <w:spacing w:val="-3"/>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00D8031E">
        <w:rPr>
          <w:rFonts w:ascii="Times New Roman" w:hAnsi="Times New Roman" w:cs="Times New Roman" w:hint="eastAsia"/>
          <w:spacing w:val="-1"/>
        </w:rPr>
        <w:t xml:space="preserve"> </w:t>
      </w:r>
      <w:r w:rsidR="00D8031E">
        <w:rPr>
          <w:rFonts w:ascii="Times New Roman" w:hAnsi="Times New Roman" w:cs="Times New Roman"/>
          <w:spacing w:val="-1"/>
        </w:rPr>
        <w:t>e</w:t>
      </w:r>
      <w:r w:rsidR="00D8031E" w:rsidRPr="003563BD">
        <w:rPr>
          <w:rFonts w:ascii="Times New Roman" w:hAnsi="Times New Roman" w:cs="Times New Roman"/>
          <w:spacing w:val="2"/>
        </w:rPr>
        <w:t>q</w:t>
      </w:r>
      <w:r w:rsidR="00D8031E" w:rsidRPr="003563BD">
        <w:rPr>
          <w:rFonts w:ascii="Times New Roman" w:hAnsi="Times New Roman" w:cs="Times New Roman"/>
        </w:rPr>
        <w:t>u</w:t>
      </w:r>
      <w:r w:rsidR="00D8031E" w:rsidRPr="003563BD">
        <w:rPr>
          <w:rFonts w:ascii="Times New Roman" w:hAnsi="Times New Roman" w:cs="Times New Roman"/>
          <w:spacing w:val="1"/>
        </w:rPr>
        <w:t>i</w:t>
      </w:r>
      <w:r w:rsidR="00D8031E" w:rsidRPr="003563BD">
        <w:rPr>
          <w:rFonts w:ascii="Times New Roman" w:hAnsi="Times New Roman" w:cs="Times New Roman"/>
          <w:spacing w:val="-1"/>
        </w:rPr>
        <w:t>p</w:t>
      </w:r>
      <w:r w:rsidR="00D8031E" w:rsidRPr="003563BD">
        <w:rPr>
          <w:rFonts w:ascii="Times New Roman" w:hAnsi="Times New Roman" w:cs="Times New Roman"/>
        </w:rPr>
        <w:t>m</w:t>
      </w:r>
      <w:r w:rsidR="00D8031E" w:rsidRPr="003563BD">
        <w:rPr>
          <w:rFonts w:ascii="Times New Roman" w:hAnsi="Times New Roman" w:cs="Times New Roman"/>
          <w:spacing w:val="4"/>
        </w:rPr>
        <w:t>e</w:t>
      </w:r>
      <w:r w:rsidR="00D8031E" w:rsidRPr="003563BD">
        <w:rPr>
          <w:rFonts w:ascii="Times New Roman" w:hAnsi="Times New Roman" w:cs="Times New Roman"/>
        </w:rPr>
        <w:t>n</w:t>
      </w:r>
      <w:r w:rsidR="00D8031E" w:rsidRPr="003563BD">
        <w:rPr>
          <w:rFonts w:ascii="Times New Roman" w:hAnsi="Times New Roman" w:cs="Times New Roman"/>
          <w:spacing w:val="-1"/>
        </w:rPr>
        <w:t>t</w:t>
      </w:r>
      <w:r w:rsidR="00D8031E">
        <w:rPr>
          <w:rFonts w:ascii="Times New Roman" w:hAnsi="Times New Roman" w:cs="Times New Roman" w:hint="eastAsia"/>
        </w:rPr>
        <w:t xml:space="preserve"> </w:t>
      </w:r>
      <w:r w:rsidRPr="003563BD">
        <w:rPr>
          <w:rFonts w:ascii="Times New Roman" w:hAnsi="Times New Roman" w:cs="Times New Roman"/>
        </w:rPr>
        <w:t>n</w:t>
      </w:r>
      <w:r w:rsidRPr="003563BD">
        <w:rPr>
          <w:rFonts w:ascii="Times New Roman" w:hAnsi="Times New Roman" w:cs="Times New Roman"/>
          <w:spacing w:val="-1"/>
        </w:rPr>
        <w:t>e</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1"/>
        </w:rPr>
        <w:t>ss</w:t>
      </w:r>
      <w:r w:rsidRPr="003563BD">
        <w:rPr>
          <w:rFonts w:ascii="Times New Roman" w:hAnsi="Times New Roman" w:cs="Times New Roman"/>
        </w:rPr>
        <w:t>a</w:t>
      </w:r>
      <w:r w:rsidRPr="003563BD">
        <w:rPr>
          <w:rFonts w:ascii="Times New Roman" w:hAnsi="Times New Roman" w:cs="Times New Roman"/>
          <w:spacing w:val="3"/>
        </w:rPr>
        <w:t>r</w:t>
      </w:r>
      <w:r w:rsidRPr="003563BD">
        <w:rPr>
          <w:rFonts w:ascii="Times New Roman" w:hAnsi="Times New Roman" w:cs="Times New Roman"/>
        </w:rPr>
        <w:t>y</w:t>
      </w:r>
      <w:r w:rsidR="00D8031E">
        <w:rPr>
          <w:rFonts w:ascii="Times New Roman" w:hAnsi="Times New Roman" w:cs="Times New Roman" w:hint="eastAsia"/>
        </w:rPr>
        <w:t xml:space="preserve"> </w:t>
      </w:r>
      <w:r w:rsidRPr="003563BD">
        <w:rPr>
          <w:rFonts w:ascii="Times New Roman" w:hAnsi="Times New Roman" w:cs="Times New Roman"/>
        </w:rPr>
        <w:t>to</w:t>
      </w:r>
      <w:r w:rsidR="00D8031E">
        <w:rPr>
          <w:rFonts w:ascii="Times New Roman" w:hAnsi="Times New Roman" w:cs="Times New Roman" w:hint="eastAsia"/>
        </w:rPr>
        <w:t xml:space="preserve"> </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e</w:t>
      </w:r>
      <w:r w:rsidRPr="003563BD">
        <w:rPr>
          <w:rFonts w:ascii="Times New Roman" w:hAnsi="Times New Roman" w:cs="Times New Roman"/>
        </w:rPr>
        <w:t>t</w:t>
      </w:r>
      <w:r w:rsidR="00D8031E">
        <w:rPr>
          <w:rFonts w:ascii="Times New Roman" w:hAnsi="Times New Roman" w:cs="Times New Roman" w:hint="eastAsia"/>
        </w:rPr>
        <w:t xml:space="preserve"> </w:t>
      </w:r>
      <w:r w:rsidRPr="003563BD">
        <w:rPr>
          <w:rFonts w:ascii="Times New Roman" w:hAnsi="Times New Roman" w:cs="Times New Roman"/>
        </w:rPr>
        <w:t>the</w:t>
      </w:r>
      <w:r w:rsidR="00D8031E">
        <w:rPr>
          <w:rFonts w:ascii="Times New Roman" w:hAnsi="Times New Roman" w:cs="Times New Roman" w:hint="eastAsia"/>
        </w:rPr>
        <w:t xml:space="preserve"> </w:t>
      </w:r>
      <w:r w:rsidRPr="003563BD">
        <w:rPr>
          <w:rFonts w:ascii="Times New Roman" w:hAnsi="Times New Roman" w:cs="Times New Roman"/>
          <w:spacing w:val="1"/>
        </w:rPr>
        <w:t>r</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ui</w:t>
      </w:r>
      <w:r w:rsidRPr="003563BD">
        <w:rPr>
          <w:rFonts w:ascii="Times New Roman" w:hAnsi="Times New Roman" w:cs="Times New Roman"/>
          <w:spacing w:val="1"/>
        </w:rPr>
        <w:t>r</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00D8031E">
        <w:rPr>
          <w:rFonts w:ascii="Times New Roman" w:hAnsi="Times New Roman" w:cs="Times New Roman" w:hint="eastAsia"/>
        </w:rPr>
        <w:t xml:space="preserve"> </w:t>
      </w:r>
      <w:r w:rsidRPr="003563BD">
        <w:rPr>
          <w:rFonts w:ascii="Times New Roman" w:hAnsi="Times New Roman" w:cs="Times New Roman"/>
        </w:rPr>
        <w:t>of</w:t>
      </w:r>
      <w:r w:rsidR="00D8031E">
        <w:rPr>
          <w:rFonts w:ascii="Times New Roman" w:hAnsi="Times New Roman" w:cs="Times New Roman" w:hint="eastAsia"/>
        </w:rPr>
        <w:t xml:space="preserve"> </w:t>
      </w:r>
      <w:r w:rsidRPr="003563BD">
        <w:rPr>
          <w:rFonts w:ascii="Times New Roman" w:hAnsi="Times New Roman" w:cs="Times New Roman"/>
          <w:spacing w:val="3"/>
        </w:rPr>
        <w:t>DENVER RTDT</w:t>
      </w:r>
      <w:r w:rsidRPr="003563BD">
        <w:rPr>
          <w:rFonts w:ascii="Times New Roman" w:hAnsi="Times New Roman" w:cs="Times New Roman"/>
        </w:rPr>
        <w:t>S</w:t>
      </w:r>
      <w:r w:rsidRPr="003563BD">
        <w:rPr>
          <w:rFonts w:ascii="Times New Roman" w:hAnsi="Times New Roman" w:cs="Times New Roman"/>
          <w:spacing w:val="1"/>
        </w:rPr>
        <w:t>(</w:t>
      </w:r>
      <w:r w:rsidRPr="003563BD">
        <w:rPr>
          <w:rFonts w:ascii="Times New Roman" w:hAnsi="Times New Roman" w:cs="Times New Roman"/>
        </w:rPr>
        <w:t>Con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ed</w:t>
      </w:r>
      <w:r w:rsidR="00D8031E">
        <w:rPr>
          <w:rFonts w:ascii="Times New Roman" w:hAnsi="Times New Roman" w:cs="Times New Roman" w:hint="eastAsia"/>
        </w:rPr>
        <w:t xml:space="preserve"> </w:t>
      </w:r>
      <w:r w:rsidRPr="003563BD">
        <w:rPr>
          <w:rFonts w:ascii="Times New Roman" w:hAnsi="Times New Roman" w:cs="Times New Roman"/>
          <w:spacing w:val="-13"/>
        </w:rPr>
        <w:t>V</w:t>
      </w:r>
      <w:r w:rsidRPr="003563BD">
        <w:rPr>
          <w:rFonts w:ascii="Times New Roman" w:hAnsi="Times New Roman" w:cs="Times New Roman"/>
        </w:rPr>
        <w:t>er</w:t>
      </w:r>
      <w:r w:rsidRPr="003563BD">
        <w:rPr>
          <w:rFonts w:ascii="Times New Roman" w:hAnsi="Times New Roman" w:cs="Times New Roman"/>
          <w:spacing w:val="2"/>
        </w:rPr>
        <w:t>s</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4"/>
        </w:rPr>
        <w:t xml:space="preserve"> March</w:t>
      </w:r>
      <w:r w:rsidRPr="003563BD">
        <w:rPr>
          <w:rFonts w:ascii="Times New Roman" w:hAnsi="Times New Roman" w:cs="Times New Roman"/>
          <w:spacing w:val="2"/>
        </w:rPr>
        <w:t>2</w:t>
      </w:r>
      <w:r w:rsidRPr="003563BD">
        <w:rPr>
          <w:rFonts w:ascii="Times New Roman" w:hAnsi="Times New Roman" w:cs="Times New Roman"/>
        </w:rPr>
        <w:t>01</w:t>
      </w:r>
      <w:r w:rsidRPr="003563BD">
        <w:rPr>
          <w:rFonts w:ascii="Times New Roman" w:hAnsi="Times New Roman" w:cs="Times New Roman"/>
          <w:spacing w:val="-1"/>
        </w:rPr>
        <w:t>0</w:t>
      </w:r>
      <w:r w:rsidRPr="003563BD">
        <w:rPr>
          <w:rFonts w:ascii="Times New Roman" w:hAnsi="Times New Roman" w:cs="Times New Roman"/>
        </w:rPr>
        <w:t>) Part C Rolling Stock Requirements.</w:t>
      </w:r>
    </w:p>
    <w:p w:rsidR="00BB420A" w:rsidRPr="003563BD" w:rsidRDefault="008B75A5" w:rsidP="00F76F9E">
      <w:pPr>
        <w:pStyle w:val="4222"/>
        <w:ind w:left="400"/>
        <w:rPr>
          <w:rFonts w:ascii="Times New Roman" w:eastAsia="Arial Unicode MS" w:hAnsi="Times New Roman" w:cs="Times New Roman"/>
          <w:color w:val="auto"/>
        </w:rPr>
      </w:pPr>
      <w:r>
        <w:rPr>
          <w:rFonts w:ascii="Times New Roman" w:eastAsia="Arial Unicode MS" w:hAnsi="Times New Roman" w:cs="Times New Roman"/>
          <w:color w:val="auto"/>
        </w:rPr>
        <w:br w:type="page"/>
      </w:r>
    </w:p>
    <w:p w:rsidR="00A40CB7" w:rsidRPr="00B1210D" w:rsidRDefault="00A40CB7" w:rsidP="00B1210D">
      <w:pPr>
        <w:pStyle w:val="2"/>
        <w:jc w:val="left"/>
        <w:rPr>
          <w:rFonts w:cs="Times New Roman"/>
          <w:sz w:val="24"/>
          <w:szCs w:val="24"/>
        </w:rPr>
      </w:pPr>
      <w:bookmarkStart w:id="10" w:name="_Toc251151447"/>
      <w:bookmarkStart w:id="11" w:name="_Toc251155863"/>
      <w:bookmarkStart w:id="12" w:name="_Toc307846003"/>
      <w:r w:rsidRPr="00B1210D">
        <w:rPr>
          <w:rFonts w:cs="Times New Roman"/>
          <w:sz w:val="24"/>
          <w:szCs w:val="24"/>
        </w:rPr>
        <w:t>Acronyms and Abbreviations</w:t>
      </w:r>
      <w:bookmarkEnd w:id="10"/>
      <w:bookmarkEnd w:id="11"/>
      <w:bookmarkEnd w:id="12"/>
    </w:p>
    <w:p w:rsidR="00A40CB7" w:rsidRPr="00EC0A5F" w:rsidRDefault="00A40CB7" w:rsidP="00AB02AD">
      <w:pPr>
        <w:pStyle w:val="Default"/>
        <w:outlineLvl w:val="1"/>
        <w:rPr>
          <w:rFonts w:ascii="Times New Roman" w:eastAsia="Arial Unicode MS" w:hAnsi="Times New Roman" w:cs="Times New Roman"/>
          <w:color w:val="auto"/>
          <w:sz w:val="20"/>
          <w:szCs w:val="20"/>
        </w:rPr>
      </w:pPr>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56"/>
        <w:gridCol w:w="6085"/>
      </w:tblGrid>
      <w:tr w:rsidR="00A40CB7" w:rsidRPr="00EC0A5F" w:rsidTr="00570016">
        <w:trPr>
          <w:trHeight w:val="284"/>
          <w:tblHeader/>
          <w:jc w:val="center"/>
        </w:trPr>
        <w:tc>
          <w:tcPr>
            <w:tcW w:w="2356" w:type="dxa"/>
            <w:tcBorders>
              <w:bottom w:val="single" w:sz="4" w:space="0" w:color="auto"/>
            </w:tcBorders>
            <w:shd w:val="clear" w:color="auto" w:fill="D9D9D9"/>
            <w:vAlign w:val="center"/>
          </w:tcPr>
          <w:p w:rsidR="00570016" w:rsidRDefault="00A40CB7" w:rsidP="00570016">
            <w:pPr>
              <w:pStyle w:val="52"/>
              <w:ind w:leftChars="0" w:left="0"/>
              <w:jc w:val="center"/>
              <w:rPr>
                <w:rFonts w:ascii="Times New Roman" w:hAnsi="Times New Roman" w:cs="Times New Roman"/>
                <w:b/>
                <w:bCs/>
                <w:sz w:val="20"/>
                <w:szCs w:val="20"/>
              </w:rPr>
            </w:pPr>
            <w:bookmarkStart w:id="13" w:name="_Toc251151448"/>
            <w:bookmarkStart w:id="14" w:name="_Toc251155864"/>
            <w:r w:rsidRPr="00EC0A5F">
              <w:rPr>
                <w:rFonts w:ascii="Times New Roman" w:hAnsi="Times New Roman" w:cs="Times New Roman"/>
                <w:b/>
                <w:bCs/>
                <w:sz w:val="20"/>
                <w:szCs w:val="20"/>
              </w:rPr>
              <w:t>Acronyms</w:t>
            </w:r>
          </w:p>
          <w:p w:rsidR="00570016" w:rsidRDefault="00A40CB7" w:rsidP="00570016">
            <w:pPr>
              <w:pStyle w:val="52"/>
              <w:ind w:leftChars="0" w:left="0"/>
              <w:jc w:val="center"/>
              <w:rPr>
                <w:rFonts w:ascii="Times New Roman" w:hAnsi="Times New Roman" w:cs="Times New Roman"/>
                <w:b/>
                <w:bCs/>
                <w:sz w:val="20"/>
                <w:szCs w:val="20"/>
              </w:rPr>
            </w:pPr>
            <w:r w:rsidRPr="00EC0A5F">
              <w:rPr>
                <w:rFonts w:ascii="Times New Roman" w:hAnsi="Times New Roman" w:cs="Times New Roman"/>
                <w:b/>
                <w:bCs/>
                <w:sz w:val="20"/>
                <w:szCs w:val="20"/>
              </w:rPr>
              <w:t>&amp;</w:t>
            </w:r>
          </w:p>
          <w:p w:rsidR="00A40CB7" w:rsidRPr="00570016" w:rsidRDefault="00A40CB7" w:rsidP="00570016">
            <w:pPr>
              <w:pStyle w:val="52"/>
              <w:ind w:left="300"/>
              <w:jc w:val="center"/>
              <w:rPr>
                <w:rFonts w:ascii="Times New Roman" w:hAnsi="Times New Roman" w:cs="Times New Roman"/>
                <w:b/>
                <w:bCs/>
                <w:sz w:val="20"/>
                <w:szCs w:val="20"/>
              </w:rPr>
            </w:pPr>
            <w:r w:rsidRPr="00EC0A5F">
              <w:rPr>
                <w:rFonts w:ascii="Times New Roman" w:hAnsi="Times New Roman" w:cs="Times New Roman"/>
                <w:b/>
                <w:bCs/>
                <w:sz w:val="20"/>
                <w:szCs w:val="20"/>
              </w:rPr>
              <w:t>Abbreviations</w:t>
            </w:r>
            <w:bookmarkEnd w:id="13"/>
            <w:bookmarkEnd w:id="14"/>
          </w:p>
        </w:tc>
        <w:tc>
          <w:tcPr>
            <w:tcW w:w="6085" w:type="dxa"/>
            <w:tcBorders>
              <w:bottom w:val="single" w:sz="4" w:space="0" w:color="auto"/>
            </w:tcBorders>
            <w:shd w:val="clear" w:color="auto" w:fill="D9D9D9"/>
            <w:vAlign w:val="center"/>
          </w:tcPr>
          <w:p w:rsidR="00A40CB7" w:rsidRPr="00EC0A5F" w:rsidRDefault="00A40CB7" w:rsidP="00570016">
            <w:pPr>
              <w:pStyle w:val="52"/>
              <w:ind w:leftChars="17" w:left="34"/>
              <w:jc w:val="center"/>
              <w:rPr>
                <w:rFonts w:ascii="Times New Roman" w:hAnsi="Times New Roman" w:cs="Times New Roman"/>
                <w:sz w:val="20"/>
                <w:szCs w:val="20"/>
              </w:rPr>
            </w:pPr>
            <w:bookmarkStart w:id="15" w:name="_Toc251151449"/>
            <w:bookmarkStart w:id="16" w:name="_Toc251155865"/>
            <w:r w:rsidRPr="00EC0A5F">
              <w:rPr>
                <w:rFonts w:ascii="Times New Roman" w:hAnsi="Times New Roman" w:cs="Times New Roman"/>
                <w:b/>
                <w:bCs/>
                <w:sz w:val="20"/>
                <w:szCs w:val="20"/>
              </w:rPr>
              <w:t>Description</w:t>
            </w:r>
            <w:bookmarkEnd w:id="15"/>
            <w:bookmarkEnd w:id="16"/>
          </w:p>
        </w:tc>
      </w:tr>
      <w:tr w:rsidR="00EF6854" w:rsidRPr="00EC0A5F" w:rsidTr="00D30F9D">
        <w:trPr>
          <w:trHeight w:val="284"/>
          <w:tblHeader/>
          <w:jc w:val="center"/>
        </w:trPr>
        <w:tc>
          <w:tcPr>
            <w:tcW w:w="2356" w:type="dxa"/>
            <w:shd w:val="clear" w:color="auto" w:fill="FFFFFF"/>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AAB</w:t>
            </w:r>
          </w:p>
        </w:tc>
        <w:tc>
          <w:tcPr>
            <w:tcW w:w="6085" w:type="dxa"/>
            <w:shd w:val="clear" w:color="auto" w:fill="FFFFFF"/>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Audio Amplifier Board</w:t>
            </w:r>
          </w:p>
        </w:tc>
      </w:tr>
      <w:tr w:rsidR="00EF6854" w:rsidRPr="00EC0A5F" w:rsidTr="00570016">
        <w:trPr>
          <w:trHeight w:val="21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17" w:name="_Toc251151450"/>
            <w:bookmarkStart w:id="18" w:name="_Toc251155866"/>
            <w:r w:rsidRPr="006A1E1F">
              <w:rPr>
                <w:rFonts w:ascii="Times New Roman" w:hAnsi="Times New Roman" w:cs="Times New Roman"/>
                <w:bCs/>
                <w:sz w:val="20"/>
                <w:szCs w:val="20"/>
              </w:rPr>
              <w:t>AMF</w:t>
            </w:r>
            <w:bookmarkEnd w:id="17"/>
            <w:bookmarkEnd w:id="18"/>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19" w:name="_Toc251151451"/>
            <w:bookmarkStart w:id="20" w:name="_Toc251155867"/>
            <w:r w:rsidRPr="006A1E1F">
              <w:rPr>
                <w:rFonts w:ascii="Times New Roman" w:hAnsi="Times New Roman" w:cs="Times New Roman"/>
                <w:bCs/>
                <w:sz w:val="20"/>
                <w:szCs w:val="20"/>
              </w:rPr>
              <w:t>Automated Message File</w:t>
            </w:r>
            <w:bookmarkEnd w:id="19"/>
            <w:bookmarkEnd w:id="20"/>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AMF</w:t>
            </w:r>
          </w:p>
        </w:tc>
        <w:tc>
          <w:tcPr>
            <w:tcW w:w="6085" w:type="dxa"/>
            <w:vAlign w:val="center"/>
          </w:tcPr>
          <w:p w:rsidR="00EF6854" w:rsidRPr="006A1E1F" w:rsidRDefault="00EF6854" w:rsidP="00EF6854">
            <w:pPr>
              <w:pStyle w:val="42"/>
              <w:ind w:leftChars="100" w:firstLineChars="50" w:firstLine="100"/>
              <w:rPr>
                <w:rFonts w:ascii="Times New Roman" w:hAnsi="Times New Roman" w:cs="Times New Roman"/>
              </w:rPr>
            </w:pPr>
            <w:r w:rsidRPr="006A1E1F">
              <w:rPr>
                <w:rFonts w:ascii="Times New Roman" w:hAnsi="Times New Roman" w:cs="Times New Roman" w:hint="eastAsia"/>
              </w:rPr>
              <w:t>Audio Message Format</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ANSM</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ANS Microphone</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AVL</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Automated Vehicle Location System</w:t>
            </w:r>
          </w:p>
        </w:tc>
      </w:tr>
      <w:tr w:rsidR="00EF6854" w:rsidRPr="00EC0A5F" w:rsidTr="00570016">
        <w:trPr>
          <w:trHeight w:val="23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1" w:name="_Toc251151452"/>
            <w:bookmarkStart w:id="22" w:name="_Toc251155868"/>
            <w:r w:rsidRPr="00570016">
              <w:rPr>
                <w:rFonts w:ascii="Times New Roman" w:hAnsi="Times New Roman" w:cs="Times New Roman"/>
                <w:bCs/>
                <w:sz w:val="20"/>
                <w:szCs w:val="20"/>
              </w:rPr>
              <w:t>CCP</w:t>
            </w:r>
            <w:bookmarkEnd w:id="21"/>
            <w:bookmarkEnd w:id="2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3" w:name="_Toc251151453"/>
            <w:bookmarkStart w:id="24" w:name="_Toc251155869"/>
            <w:r w:rsidRPr="00627D59">
              <w:rPr>
                <w:rFonts w:ascii="Times New Roman" w:hAnsi="Times New Roman" w:cs="Times New Roman"/>
                <w:bCs/>
                <w:sz w:val="20"/>
                <w:szCs w:val="20"/>
              </w:rPr>
              <w:t>Communication Control Panel</w:t>
            </w:r>
            <w:bookmarkEnd w:id="23"/>
            <w:bookmarkEnd w:id="24"/>
          </w:p>
        </w:tc>
      </w:tr>
      <w:tr w:rsidR="00EF6854" w:rsidRPr="00EC0A5F" w:rsidTr="00570016">
        <w:trPr>
          <w:trHeight w:val="23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5" w:name="_Toc251151458"/>
            <w:bookmarkStart w:id="26" w:name="_Toc251155874"/>
            <w:r w:rsidRPr="00570016">
              <w:rPr>
                <w:rFonts w:ascii="Times New Roman" w:hAnsi="Times New Roman" w:cs="Times New Roman"/>
                <w:bCs/>
                <w:sz w:val="20"/>
                <w:szCs w:val="20"/>
              </w:rPr>
              <w:t>CMR</w:t>
            </w:r>
            <w:bookmarkEnd w:id="25"/>
            <w:bookmarkEnd w:id="2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7" w:name="_Toc251151459"/>
            <w:bookmarkStart w:id="28" w:name="_Toc251155875"/>
            <w:r w:rsidRPr="00627D59">
              <w:rPr>
                <w:rFonts w:ascii="Times New Roman" w:hAnsi="Times New Roman" w:cs="Times New Roman"/>
                <w:bCs/>
                <w:sz w:val="20"/>
                <w:szCs w:val="20"/>
              </w:rPr>
              <w:t>Cab Make-Up Relay</w:t>
            </w:r>
            <w:bookmarkEnd w:id="27"/>
            <w:bookmarkEnd w:id="28"/>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9" w:name="_Toc251151456"/>
            <w:bookmarkStart w:id="30" w:name="_Toc251155872"/>
            <w:r w:rsidRPr="00570016">
              <w:rPr>
                <w:rFonts w:ascii="Times New Roman" w:hAnsi="Times New Roman" w:cs="Times New Roman"/>
                <w:bCs/>
                <w:sz w:val="20"/>
                <w:szCs w:val="20"/>
              </w:rPr>
              <w:t>CNCS</w:t>
            </w:r>
            <w:bookmarkEnd w:id="29"/>
            <w:bookmarkEnd w:id="3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1" w:name="_Toc251151457"/>
            <w:bookmarkStart w:id="32" w:name="_Toc251155873"/>
            <w:r w:rsidRPr="00627D59">
              <w:rPr>
                <w:rFonts w:ascii="Times New Roman" w:hAnsi="Times New Roman" w:cs="Times New Roman"/>
                <w:bCs/>
                <w:sz w:val="20"/>
                <w:szCs w:val="20"/>
              </w:rPr>
              <w:t>Content &amp; Control Server</w:t>
            </w:r>
            <w:bookmarkEnd w:id="31"/>
            <w:bookmarkEnd w:id="32"/>
          </w:p>
        </w:tc>
      </w:tr>
      <w:tr w:rsidR="00EF6854" w:rsidRPr="00EC0A5F" w:rsidTr="00570016">
        <w:trPr>
          <w:trHeight w:val="227"/>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3" w:name="_Toc251151462"/>
            <w:bookmarkStart w:id="34" w:name="_Toc251155878"/>
            <w:r w:rsidRPr="00570016">
              <w:rPr>
                <w:rFonts w:ascii="Times New Roman" w:hAnsi="Times New Roman" w:cs="Times New Roman"/>
                <w:bCs/>
                <w:sz w:val="20"/>
                <w:szCs w:val="20"/>
              </w:rPr>
              <w:t>CRA</w:t>
            </w:r>
            <w:bookmarkEnd w:id="33"/>
            <w:bookmarkEnd w:id="3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5" w:name="_Toc251151463"/>
            <w:bookmarkStart w:id="36" w:name="_Toc251155879"/>
            <w:r w:rsidRPr="00627D59">
              <w:rPr>
                <w:rFonts w:ascii="Times New Roman" w:hAnsi="Times New Roman" w:cs="Times New Roman"/>
                <w:bCs/>
                <w:sz w:val="20"/>
                <w:szCs w:val="20"/>
              </w:rPr>
              <w:t>Communication Rack A</w:t>
            </w:r>
            <w:bookmarkEnd w:id="35"/>
            <w:bookmarkEnd w:id="36"/>
          </w:p>
        </w:tc>
      </w:tr>
      <w:tr w:rsidR="00EF6854" w:rsidRPr="00EC0A5F" w:rsidTr="00570016">
        <w:trPr>
          <w:trHeight w:val="22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7" w:name="_Toc251151466"/>
            <w:bookmarkStart w:id="38" w:name="_Toc251155882"/>
            <w:r w:rsidRPr="00570016">
              <w:rPr>
                <w:rFonts w:ascii="Times New Roman" w:hAnsi="Times New Roman" w:cs="Times New Roman"/>
                <w:bCs/>
                <w:sz w:val="20"/>
                <w:szCs w:val="20"/>
              </w:rPr>
              <w:t>CS</w:t>
            </w:r>
            <w:bookmarkEnd w:id="37"/>
            <w:bookmarkEnd w:id="3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9" w:name="_Toc251151467"/>
            <w:bookmarkStart w:id="40" w:name="_Toc251155883"/>
            <w:r w:rsidRPr="00627D59">
              <w:rPr>
                <w:rFonts w:ascii="Times New Roman" w:hAnsi="Times New Roman" w:cs="Times New Roman"/>
                <w:bCs/>
                <w:sz w:val="20"/>
                <w:szCs w:val="20"/>
              </w:rPr>
              <w:t>Communication System</w:t>
            </w:r>
            <w:bookmarkEnd w:id="39"/>
            <w:bookmarkEnd w:id="40"/>
          </w:p>
        </w:tc>
      </w:tr>
      <w:tr w:rsidR="009D3DDC" w:rsidRPr="00EC0A5F" w:rsidTr="00570016">
        <w:trPr>
          <w:trHeight w:val="222"/>
          <w:jc w:val="center"/>
        </w:trPr>
        <w:tc>
          <w:tcPr>
            <w:tcW w:w="2356" w:type="dxa"/>
            <w:vAlign w:val="center"/>
          </w:tcPr>
          <w:p w:rsidR="009D3DDC" w:rsidRPr="006A1E1F" w:rsidRDefault="009D3DDC"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DCV</w:t>
            </w:r>
          </w:p>
        </w:tc>
        <w:tc>
          <w:tcPr>
            <w:tcW w:w="6085" w:type="dxa"/>
            <w:vAlign w:val="center"/>
          </w:tcPr>
          <w:p w:rsidR="009D3DDC" w:rsidRPr="006A1E1F" w:rsidRDefault="0067323F" w:rsidP="0067323F">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Direct current</w:t>
            </w:r>
            <w:r w:rsidRPr="006A1E1F">
              <w:rPr>
                <w:rFonts w:ascii="Times New Roman" w:hAnsi="Times New Roman" w:cs="Times New Roman" w:hint="eastAsia"/>
                <w:bCs/>
                <w:sz w:val="20"/>
                <w:szCs w:val="20"/>
              </w:rPr>
              <w:t xml:space="preserve"> Voltage</w:t>
            </w:r>
          </w:p>
        </w:tc>
      </w:tr>
      <w:tr w:rsidR="00EF6854" w:rsidRPr="00EC0A5F" w:rsidTr="00570016">
        <w:trPr>
          <w:trHeight w:val="222"/>
          <w:jc w:val="center"/>
        </w:trPr>
        <w:tc>
          <w:tcPr>
            <w:tcW w:w="2356" w:type="dxa"/>
            <w:vAlign w:val="center"/>
          </w:tcPr>
          <w:p w:rsidR="00EF6854" w:rsidRPr="006A1E1F" w:rsidRDefault="00EF6854" w:rsidP="0009150C">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DMA</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Driver Microphone Assembly</w:t>
            </w:r>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DPH</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Driver PA Handset</w:t>
            </w:r>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1" w:name="_Toc251151468"/>
            <w:bookmarkStart w:id="42" w:name="_Toc251155884"/>
            <w:r w:rsidRPr="006A1E1F">
              <w:rPr>
                <w:rFonts w:ascii="Times New Roman" w:hAnsi="Times New Roman" w:cs="Times New Roman"/>
                <w:bCs/>
                <w:sz w:val="20"/>
                <w:szCs w:val="20"/>
              </w:rPr>
              <w:t>DPO</w:t>
            </w:r>
            <w:bookmarkEnd w:id="41"/>
            <w:bookmarkEnd w:id="42"/>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43" w:name="_Toc251151469"/>
            <w:bookmarkStart w:id="44" w:name="_Toc251155885"/>
            <w:r w:rsidRPr="006A1E1F">
              <w:rPr>
                <w:rFonts w:ascii="Times New Roman" w:hAnsi="Times New Roman" w:cs="Times New Roman"/>
                <w:bCs/>
                <w:sz w:val="20"/>
                <w:szCs w:val="20"/>
              </w:rPr>
              <w:t>Driver PA Operation Box</w:t>
            </w:r>
            <w:bookmarkEnd w:id="43"/>
            <w:bookmarkEnd w:id="44"/>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ESP</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Exterior Speaker</w:t>
            </w:r>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5" w:name="_Toc251151470"/>
            <w:bookmarkStart w:id="46" w:name="_Toc251155886"/>
            <w:r w:rsidRPr="006A1E1F">
              <w:rPr>
                <w:rFonts w:ascii="Times New Roman" w:hAnsi="Times New Roman" w:cs="Times New Roman"/>
                <w:bCs/>
                <w:sz w:val="20"/>
                <w:szCs w:val="20"/>
              </w:rPr>
              <w:t>FDI</w:t>
            </w:r>
            <w:bookmarkEnd w:id="45"/>
            <w:bookmarkEnd w:id="46"/>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47" w:name="_Toc251151471"/>
            <w:bookmarkStart w:id="48" w:name="_Toc251155887"/>
            <w:r w:rsidRPr="006A1E1F">
              <w:rPr>
                <w:rFonts w:ascii="Times New Roman" w:hAnsi="Times New Roman" w:cs="Times New Roman"/>
                <w:bCs/>
                <w:sz w:val="20"/>
                <w:szCs w:val="20"/>
              </w:rPr>
              <w:t>Front Destination Indicator</w:t>
            </w:r>
            <w:bookmarkEnd w:id="47"/>
            <w:bookmarkEnd w:id="48"/>
          </w:p>
        </w:tc>
      </w:tr>
      <w:tr w:rsidR="00EF6854" w:rsidRPr="00EC0A5F" w:rsidTr="00570016">
        <w:trPr>
          <w:trHeight w:val="223"/>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9" w:name="_Toc251151474"/>
            <w:bookmarkStart w:id="50" w:name="_Toc251155890"/>
            <w:r w:rsidRPr="006A1E1F">
              <w:rPr>
                <w:rFonts w:ascii="Times New Roman" w:hAnsi="Times New Roman" w:cs="Times New Roman"/>
                <w:bCs/>
                <w:sz w:val="20"/>
                <w:szCs w:val="20"/>
              </w:rPr>
              <w:t>GPS</w:t>
            </w:r>
            <w:bookmarkEnd w:id="49"/>
            <w:bookmarkEnd w:id="50"/>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1" w:name="_Toc251151475"/>
            <w:bookmarkStart w:id="52" w:name="_Toc251155891"/>
            <w:r w:rsidRPr="006A1E1F">
              <w:rPr>
                <w:rFonts w:ascii="Times New Roman" w:hAnsi="Times New Roman" w:cs="Times New Roman"/>
                <w:bCs/>
                <w:sz w:val="20"/>
                <w:szCs w:val="20"/>
              </w:rPr>
              <w:t>Global Positioning System</w:t>
            </w:r>
            <w:bookmarkEnd w:id="51"/>
            <w:bookmarkEnd w:id="52"/>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ISP</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Interior Speaker</w:t>
            </w:r>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53" w:name="_Toc251151476"/>
            <w:bookmarkStart w:id="54" w:name="_Toc251155892"/>
            <w:r w:rsidRPr="006A1E1F">
              <w:rPr>
                <w:rFonts w:ascii="Times New Roman" w:hAnsi="Times New Roman" w:cs="Times New Roman"/>
                <w:bCs/>
                <w:sz w:val="20"/>
                <w:szCs w:val="20"/>
              </w:rPr>
              <w:t>LIC</w:t>
            </w:r>
            <w:bookmarkEnd w:id="53"/>
            <w:bookmarkEnd w:id="54"/>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LonWorks Interface Card</w:t>
            </w:r>
          </w:p>
        </w:tc>
      </w:tr>
      <w:tr w:rsidR="00EF6854" w:rsidRPr="00EC0A5F" w:rsidTr="00570016">
        <w:trPr>
          <w:trHeight w:val="225"/>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MDS</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5" w:name="_Toc251151455"/>
            <w:bookmarkStart w:id="56" w:name="_Toc251155871"/>
            <w:r w:rsidRPr="006A1E1F">
              <w:rPr>
                <w:rFonts w:ascii="Times New Roman" w:hAnsi="Times New Roman" w:cs="Times New Roman" w:hint="eastAsia"/>
                <w:bCs/>
                <w:sz w:val="20"/>
                <w:szCs w:val="20"/>
              </w:rPr>
              <w:t>Monitoring and</w:t>
            </w:r>
            <w:r w:rsidRPr="006A1E1F">
              <w:rPr>
                <w:rFonts w:ascii="Times New Roman" w:hAnsi="Times New Roman" w:cs="Times New Roman"/>
                <w:bCs/>
                <w:sz w:val="20"/>
                <w:szCs w:val="20"/>
              </w:rPr>
              <w:t xml:space="preserve"> Diagnostic </w:t>
            </w:r>
            <w:bookmarkEnd w:id="55"/>
            <w:bookmarkEnd w:id="56"/>
            <w:r w:rsidRPr="006A1E1F">
              <w:rPr>
                <w:rFonts w:ascii="Times New Roman" w:hAnsi="Times New Roman" w:cs="Times New Roman" w:hint="eastAsia"/>
                <w:bCs/>
                <w:sz w:val="20"/>
                <w:szCs w:val="20"/>
              </w:rPr>
              <w:t>System</w:t>
            </w:r>
          </w:p>
        </w:tc>
      </w:tr>
      <w:tr w:rsidR="00EF6854" w:rsidRPr="00EC0A5F" w:rsidTr="00570016">
        <w:trPr>
          <w:trHeight w:val="223"/>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bCs/>
                <w:sz w:val="20"/>
                <w:szCs w:val="20"/>
              </w:rPr>
              <w:t>PA</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Public Announcement</w:t>
            </w:r>
          </w:p>
        </w:tc>
      </w:tr>
      <w:tr w:rsidR="00EF6854" w:rsidRPr="00EC0A5F" w:rsidTr="00570016">
        <w:trPr>
          <w:trHeight w:val="225"/>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57" w:name="_Toc251151480"/>
            <w:bookmarkStart w:id="58" w:name="_Toc251155896"/>
            <w:r w:rsidRPr="006A1E1F">
              <w:rPr>
                <w:rFonts w:ascii="Times New Roman" w:hAnsi="Times New Roman" w:cs="Times New Roman"/>
                <w:bCs/>
                <w:sz w:val="20"/>
                <w:szCs w:val="20"/>
              </w:rPr>
              <w:t>PAC</w:t>
            </w:r>
            <w:bookmarkEnd w:id="57"/>
            <w:bookmarkEnd w:id="58"/>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9" w:name="_Toc251151481"/>
            <w:bookmarkStart w:id="60" w:name="_Toc251155897"/>
            <w:r w:rsidRPr="006A1E1F">
              <w:rPr>
                <w:rFonts w:ascii="Times New Roman" w:hAnsi="Times New Roman" w:cs="Times New Roman"/>
                <w:bCs/>
                <w:sz w:val="20"/>
                <w:szCs w:val="20"/>
              </w:rPr>
              <w:t>PA Control Board</w:t>
            </w:r>
            <w:bookmarkEnd w:id="59"/>
            <w:bookmarkEnd w:id="60"/>
          </w:p>
        </w:tc>
      </w:tr>
      <w:tr w:rsidR="00571714" w:rsidRPr="00EC0A5F" w:rsidTr="00570016">
        <w:trPr>
          <w:trHeight w:val="225"/>
          <w:jc w:val="center"/>
        </w:trPr>
        <w:tc>
          <w:tcPr>
            <w:tcW w:w="2356" w:type="dxa"/>
            <w:vAlign w:val="center"/>
          </w:tcPr>
          <w:p w:rsidR="00571714" w:rsidRPr="006A1E1F" w:rsidRDefault="0057171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PAC-MA</w:t>
            </w:r>
          </w:p>
        </w:tc>
        <w:tc>
          <w:tcPr>
            <w:tcW w:w="6085" w:type="dxa"/>
            <w:vAlign w:val="center"/>
          </w:tcPr>
          <w:p w:rsidR="00571714" w:rsidRPr="006A1E1F" w:rsidRDefault="00BA2C2E"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 xml:space="preserve">PAC - </w:t>
            </w:r>
            <w:r w:rsidRPr="006A1E1F">
              <w:rPr>
                <w:rFonts w:ascii="Times New Roman" w:hAnsi="Times New Roman" w:cs="Times New Roman"/>
                <w:sz w:val="20"/>
                <w:szCs w:val="20"/>
              </w:rPr>
              <w:t>Married Pair Car</w:t>
            </w:r>
            <w:r w:rsidRPr="006A1E1F">
              <w:rPr>
                <w:rFonts w:ascii="Times New Roman" w:hAnsi="Times New Roman" w:cs="Times New Roman" w:hint="eastAsia"/>
                <w:sz w:val="20"/>
                <w:szCs w:val="20"/>
              </w:rPr>
              <w:t xml:space="preserve"> A.</w:t>
            </w:r>
          </w:p>
        </w:tc>
      </w:tr>
      <w:tr w:rsidR="00571714" w:rsidRPr="00EC0A5F" w:rsidTr="00570016">
        <w:trPr>
          <w:trHeight w:val="225"/>
          <w:jc w:val="center"/>
        </w:trPr>
        <w:tc>
          <w:tcPr>
            <w:tcW w:w="2356" w:type="dxa"/>
            <w:vAlign w:val="center"/>
          </w:tcPr>
          <w:p w:rsidR="00571714" w:rsidRPr="006A1E1F" w:rsidRDefault="0057171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PAC-MB</w:t>
            </w:r>
          </w:p>
        </w:tc>
        <w:tc>
          <w:tcPr>
            <w:tcW w:w="6085" w:type="dxa"/>
            <w:vAlign w:val="center"/>
          </w:tcPr>
          <w:p w:rsidR="00571714" w:rsidRPr="006A1E1F" w:rsidRDefault="00BA2C2E"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 xml:space="preserve">PAC - </w:t>
            </w:r>
            <w:r w:rsidRPr="006A1E1F">
              <w:rPr>
                <w:rFonts w:ascii="Times New Roman" w:hAnsi="Times New Roman" w:cs="Times New Roman"/>
                <w:sz w:val="20"/>
                <w:szCs w:val="20"/>
              </w:rPr>
              <w:t>Married Pair Car</w:t>
            </w:r>
            <w:r w:rsidRPr="006A1E1F">
              <w:rPr>
                <w:rFonts w:ascii="Times New Roman" w:hAnsi="Times New Roman" w:cs="Times New Roman" w:hint="eastAsia"/>
                <w:sz w:val="20"/>
                <w:szCs w:val="20"/>
              </w:rPr>
              <w:t xml:space="preserve"> B.</w:t>
            </w:r>
          </w:p>
        </w:tc>
      </w:tr>
      <w:tr w:rsidR="00EF6854" w:rsidRPr="00EC0A5F" w:rsidTr="00570016">
        <w:trPr>
          <w:trHeight w:val="25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PAS</w:t>
            </w:r>
          </w:p>
        </w:tc>
        <w:tc>
          <w:tcPr>
            <w:tcW w:w="6085" w:type="dxa"/>
            <w:vAlign w:val="center"/>
          </w:tcPr>
          <w:p w:rsidR="00EF6854" w:rsidRPr="006A1E1F" w:rsidRDefault="00EF6854" w:rsidP="00EF6854">
            <w:pPr>
              <w:pStyle w:val="42"/>
              <w:ind w:leftChars="100"/>
              <w:rPr>
                <w:rFonts w:ascii="Times New Roman" w:hAnsi="Times New Roman" w:cs="Times New Roman"/>
              </w:rPr>
            </w:pPr>
            <w:r w:rsidRPr="006A1E1F">
              <w:rPr>
                <w:rFonts w:ascii="Times New Roman" w:hAnsi="Times New Roman" w:cs="Times New Roman" w:hint="eastAsia"/>
              </w:rPr>
              <w:t>Power Supply Assembly</w:t>
            </w:r>
          </w:p>
        </w:tc>
      </w:tr>
      <w:tr w:rsidR="00EF6854" w:rsidRPr="00EC0A5F" w:rsidTr="00570016">
        <w:trPr>
          <w:trHeight w:val="229"/>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1" w:name="_Toc251151482"/>
            <w:bookmarkStart w:id="62" w:name="_Toc251155898"/>
            <w:r w:rsidRPr="006A1E1F">
              <w:rPr>
                <w:rFonts w:ascii="Times New Roman" w:hAnsi="Times New Roman" w:cs="Times New Roman"/>
                <w:bCs/>
                <w:sz w:val="20"/>
                <w:szCs w:val="20"/>
              </w:rPr>
              <w:t>PEI</w:t>
            </w:r>
            <w:bookmarkEnd w:id="61"/>
            <w:bookmarkEnd w:id="62"/>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63" w:name="_Toc251151483"/>
            <w:bookmarkStart w:id="64" w:name="_Toc251155899"/>
            <w:r w:rsidRPr="006A1E1F">
              <w:rPr>
                <w:rFonts w:ascii="Times New Roman" w:hAnsi="Times New Roman" w:cs="Times New Roman"/>
                <w:bCs/>
                <w:sz w:val="20"/>
                <w:szCs w:val="20"/>
              </w:rPr>
              <w:t>Passenger Emergency Intercom</w:t>
            </w:r>
            <w:bookmarkEnd w:id="63"/>
            <w:bookmarkEnd w:id="64"/>
          </w:p>
        </w:tc>
      </w:tr>
      <w:tr w:rsidR="00EF6854" w:rsidRPr="00EC0A5F" w:rsidTr="00570016">
        <w:trPr>
          <w:trHeight w:val="220"/>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5" w:name="_Toc251151484"/>
            <w:bookmarkStart w:id="66" w:name="_Toc251155900"/>
            <w:r w:rsidRPr="006A1E1F">
              <w:rPr>
                <w:rFonts w:ascii="Times New Roman" w:hAnsi="Times New Roman" w:cs="Times New Roman"/>
                <w:bCs/>
                <w:sz w:val="20"/>
                <w:szCs w:val="20"/>
              </w:rPr>
              <w:t>PID</w:t>
            </w:r>
            <w:bookmarkEnd w:id="65"/>
            <w:bookmarkEnd w:id="66"/>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67" w:name="_Toc251151485"/>
            <w:bookmarkStart w:id="68" w:name="_Toc251155901"/>
            <w:r w:rsidRPr="006A1E1F">
              <w:rPr>
                <w:rFonts w:ascii="Times New Roman" w:hAnsi="Times New Roman" w:cs="Times New Roman"/>
                <w:bCs/>
                <w:sz w:val="20"/>
                <w:szCs w:val="20"/>
              </w:rPr>
              <w:t>Passenger Information Display</w:t>
            </w:r>
            <w:bookmarkEnd w:id="67"/>
            <w:bookmarkEnd w:id="68"/>
          </w:p>
        </w:tc>
      </w:tr>
      <w:tr w:rsidR="00EF6854" w:rsidRPr="00EC0A5F" w:rsidTr="00570016">
        <w:trPr>
          <w:trHeight w:val="224"/>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9" w:name="_Toc251151486"/>
            <w:bookmarkStart w:id="70" w:name="_Toc251155902"/>
            <w:r w:rsidRPr="006A1E1F">
              <w:rPr>
                <w:rFonts w:ascii="Times New Roman" w:hAnsi="Times New Roman" w:cs="Times New Roman"/>
                <w:bCs/>
                <w:sz w:val="20"/>
                <w:szCs w:val="20"/>
              </w:rPr>
              <w:t>PII</w:t>
            </w:r>
            <w:bookmarkEnd w:id="69"/>
            <w:bookmarkEnd w:id="70"/>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71" w:name="_Toc251151487"/>
            <w:bookmarkStart w:id="72" w:name="_Toc251155903"/>
            <w:r w:rsidRPr="006A1E1F">
              <w:rPr>
                <w:rFonts w:ascii="Times New Roman" w:hAnsi="Times New Roman" w:cs="Times New Roman"/>
                <w:bCs/>
                <w:sz w:val="20"/>
                <w:szCs w:val="20"/>
              </w:rPr>
              <w:t>LED Passenger Information Indicator</w:t>
            </w:r>
            <w:bookmarkEnd w:id="71"/>
            <w:bookmarkEnd w:id="72"/>
          </w:p>
        </w:tc>
      </w:tr>
      <w:tr w:rsidR="00EF6854" w:rsidRPr="00EC0A5F" w:rsidTr="00570016">
        <w:trPr>
          <w:trHeight w:val="25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bookmarkStart w:id="73" w:name="_Toc251151488"/>
            <w:bookmarkStart w:id="74" w:name="_Toc251155904"/>
            <w:r w:rsidRPr="006A1E1F">
              <w:rPr>
                <w:rFonts w:ascii="Times New Roman" w:hAnsi="Times New Roman" w:cs="Times New Roman"/>
                <w:bCs/>
                <w:sz w:val="20"/>
                <w:szCs w:val="20"/>
              </w:rPr>
              <w:t>PIS</w:t>
            </w:r>
            <w:bookmarkEnd w:id="73"/>
            <w:bookmarkEnd w:id="74"/>
          </w:p>
        </w:tc>
        <w:tc>
          <w:tcPr>
            <w:tcW w:w="6085" w:type="dxa"/>
            <w:vAlign w:val="center"/>
          </w:tcPr>
          <w:p w:rsidR="00EF6854" w:rsidRPr="006A1E1F" w:rsidRDefault="00EF6854" w:rsidP="00EF6854">
            <w:pPr>
              <w:pStyle w:val="42"/>
              <w:ind w:leftChars="100"/>
              <w:rPr>
                <w:rFonts w:ascii="Times New Roman" w:hAnsi="Times New Roman" w:cs="Times New Roman"/>
              </w:rPr>
            </w:pPr>
            <w:bookmarkStart w:id="75" w:name="_Toc251151489"/>
            <w:bookmarkStart w:id="76" w:name="_Toc251155905"/>
            <w:r w:rsidRPr="006A1E1F">
              <w:rPr>
                <w:rFonts w:ascii="Times New Roman" w:hAnsi="Times New Roman" w:cs="Times New Roman"/>
              </w:rPr>
              <w:t>Passenger Information System</w:t>
            </w:r>
            <w:bookmarkEnd w:id="75"/>
            <w:bookmarkEnd w:id="76"/>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PTU</w:t>
            </w:r>
          </w:p>
        </w:tc>
        <w:tc>
          <w:tcPr>
            <w:tcW w:w="6085" w:type="dxa"/>
            <w:vAlign w:val="center"/>
          </w:tcPr>
          <w:p w:rsidR="00EF6854" w:rsidRPr="006A1E1F" w:rsidRDefault="00EF6854" w:rsidP="00EF6854">
            <w:pPr>
              <w:pStyle w:val="42"/>
              <w:ind w:leftChars="100"/>
              <w:rPr>
                <w:rFonts w:ascii="Times New Roman" w:hAnsi="Times New Roman" w:cs="Times New Roman"/>
              </w:rPr>
            </w:pPr>
            <w:r w:rsidRPr="006A1E1F">
              <w:rPr>
                <w:rFonts w:ascii="Times New Roman" w:hAnsi="Times New Roman" w:cs="Times New Roman" w:hint="eastAsia"/>
              </w:rPr>
              <w:t>Portable Test Unit</w:t>
            </w:r>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bCs/>
                <w:sz w:val="20"/>
                <w:szCs w:val="20"/>
              </w:rPr>
              <w:t xml:space="preserve">SDI </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color w:val="auto"/>
              </w:rPr>
              <w:t>Side Destination Indicator</w:t>
            </w:r>
          </w:p>
        </w:tc>
      </w:tr>
      <w:tr w:rsidR="00571714" w:rsidRPr="00EC0A5F" w:rsidTr="00570016">
        <w:trPr>
          <w:trHeight w:val="187"/>
          <w:jc w:val="center"/>
        </w:trPr>
        <w:tc>
          <w:tcPr>
            <w:tcW w:w="2356" w:type="dxa"/>
            <w:vAlign w:val="center"/>
          </w:tcPr>
          <w:p w:rsidR="00571714" w:rsidRPr="006A1E1F" w:rsidRDefault="0057171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SDI</w:t>
            </w:r>
          </w:p>
        </w:tc>
        <w:tc>
          <w:tcPr>
            <w:tcW w:w="6085" w:type="dxa"/>
            <w:vAlign w:val="center"/>
          </w:tcPr>
          <w:p w:rsidR="00571714" w:rsidRPr="006A1E1F" w:rsidRDefault="0057171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Serial Digital Interface</w:t>
            </w:r>
          </w:p>
        </w:tc>
      </w:tr>
      <w:tr w:rsidR="00EF6854" w:rsidRPr="00EC0A5F" w:rsidTr="00570016">
        <w:trPr>
          <w:trHeight w:val="187"/>
          <w:jc w:val="center"/>
        </w:trPr>
        <w:tc>
          <w:tcPr>
            <w:tcW w:w="2356" w:type="dxa"/>
            <w:vAlign w:val="center"/>
          </w:tcPr>
          <w:p w:rsidR="00EF6854" w:rsidRPr="006A1E1F" w:rsidRDefault="00EF6854" w:rsidP="0009150C">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TRF</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Transformer</w:t>
            </w:r>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UDP</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User Datagram Protocol</w:t>
            </w:r>
          </w:p>
        </w:tc>
      </w:tr>
      <w:tr w:rsidR="00F0365C" w:rsidRPr="00EC0A5F" w:rsidTr="00570016">
        <w:trPr>
          <w:trHeight w:val="187"/>
          <w:jc w:val="center"/>
        </w:trPr>
        <w:tc>
          <w:tcPr>
            <w:tcW w:w="2356" w:type="dxa"/>
            <w:vAlign w:val="center"/>
          </w:tcPr>
          <w:p w:rsidR="00F0365C" w:rsidRPr="006A1E1F" w:rsidRDefault="00F0365C" w:rsidP="008B75A5">
            <w:pPr>
              <w:pStyle w:val="52"/>
              <w:ind w:leftChars="0" w:left="0"/>
              <w:jc w:val="center"/>
              <w:rPr>
                <w:rFonts w:ascii="Times New Roman" w:hAnsi="Times New Roman" w:cs="Times New Roman" w:hint="eastAsia"/>
                <w:bCs/>
                <w:sz w:val="20"/>
                <w:szCs w:val="20"/>
              </w:rPr>
            </w:pPr>
            <w:r>
              <w:rPr>
                <w:rFonts w:ascii="Times New Roman" w:hAnsi="Times New Roman" w:cs="Times New Roman" w:hint="eastAsia"/>
                <w:bCs/>
                <w:sz w:val="20"/>
                <w:szCs w:val="20"/>
              </w:rPr>
              <w:t>VOIP</w:t>
            </w:r>
          </w:p>
        </w:tc>
        <w:tc>
          <w:tcPr>
            <w:tcW w:w="6085" w:type="dxa"/>
            <w:vAlign w:val="center"/>
          </w:tcPr>
          <w:p w:rsidR="00F0365C" w:rsidRPr="006A1E1F" w:rsidRDefault="00F0365C" w:rsidP="00EF6854">
            <w:pPr>
              <w:pStyle w:val="42"/>
              <w:ind w:leftChars="100"/>
              <w:rPr>
                <w:rFonts w:ascii="Times New Roman" w:hAnsi="Times New Roman" w:cs="Times New Roman" w:hint="eastAsia"/>
                <w:color w:val="auto"/>
              </w:rPr>
            </w:pPr>
            <w:r w:rsidRPr="00F0365C">
              <w:rPr>
                <w:rFonts w:ascii="Times New Roman" w:hAnsi="Times New Roman" w:cs="Times New Roman" w:hint="eastAsia"/>
                <w:color w:val="auto"/>
              </w:rPr>
              <w:t>Voice over Internet Protocol</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VRX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RX Board</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VTX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TX Board</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hint="eastAsia"/>
                <w:bCs/>
                <w:color w:val="000000"/>
                <w:spacing w:val="2"/>
              </w:rPr>
              <w:t>LAN</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WL</w:t>
            </w:r>
            <w:r w:rsidRPr="00FA6C92">
              <w:rPr>
                <w:rFonts w:eastAsia="맑은 고딕" w:cs="Times New Roman"/>
                <w:bCs/>
                <w:color w:val="000000"/>
                <w:spacing w:val="-8"/>
              </w:rPr>
              <w:t>A</w:t>
            </w:r>
            <w:r w:rsidRPr="00FA6C92">
              <w:rPr>
                <w:rFonts w:eastAsia="맑은 고딕" w:cs="Times New Roman"/>
                <w:bCs/>
                <w:color w:val="000000"/>
                <w:spacing w:val="-1"/>
              </w:rPr>
              <w:t>N</w:t>
            </w:r>
            <w:r w:rsidRPr="00FA6C92">
              <w:rPr>
                <w:rFonts w:eastAsia="맑은 고딕" w:cs="Times New Roman"/>
                <w:bCs/>
                <w:color w:val="000000"/>
              </w:rPr>
              <w:t>S</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00D8031E">
              <w:rPr>
                <w:rFonts w:eastAsia="맑은 고딕" w:cs="Times New Roman" w:hint="eastAsia"/>
                <w:color w:val="000000"/>
              </w:rPr>
              <w:t xml:space="preserve"> </w:t>
            </w:r>
            <w:r w:rsidRPr="00FA6C92">
              <w:rPr>
                <w:rFonts w:eastAsia="맑은 고딕" w:cs="Times New Roman"/>
                <w:color w:val="000000"/>
                <w:spacing w:val="1"/>
              </w:rPr>
              <w:t>S</w:t>
            </w:r>
            <w:r w:rsidRPr="00FA6C92">
              <w:rPr>
                <w:rFonts w:eastAsia="맑은 고딕" w:cs="Times New Roman"/>
                <w:color w:val="000000"/>
                <w:spacing w:val="-4"/>
              </w:rPr>
              <w:t>y</w:t>
            </w:r>
            <w:r w:rsidRPr="00FA6C92">
              <w:rPr>
                <w:rFonts w:eastAsia="맑은 고딕" w:cs="Times New Roman"/>
                <w:color w:val="000000"/>
                <w:spacing w:val="1"/>
              </w:rPr>
              <w:t>st</w:t>
            </w:r>
            <w:r w:rsidRPr="00FA6C92">
              <w:rPr>
                <w:rFonts w:eastAsia="맑은 고딕" w:cs="Times New Roman"/>
                <w:color w:val="000000"/>
                <w:spacing w:val="-3"/>
              </w:rPr>
              <w:t>e</w:t>
            </w:r>
            <w:r w:rsidRPr="00FA6C92">
              <w:rPr>
                <w:rFonts w:eastAsia="맑은 고딕" w:cs="Times New Roman"/>
                <w:color w:val="000000"/>
              </w:rPr>
              <w:t>m</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bCs/>
                <w:color w:val="000000"/>
              </w:rPr>
              <w:t>LR</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00D8031E">
              <w:rPr>
                <w:rFonts w:eastAsia="맑은 고딕" w:cs="Times New Roman" w:hint="eastAsia"/>
                <w:color w:val="000000"/>
              </w:rPr>
              <w:t xml:space="preserve"> </w:t>
            </w:r>
            <w:r w:rsidRPr="00FA6C92">
              <w:rPr>
                <w:rFonts w:eastAsia="맑은 고딕" w:cs="Times New Roman"/>
                <w:color w:val="000000"/>
                <w:spacing w:val="-1"/>
              </w:rPr>
              <w:t>Rou</w:t>
            </w:r>
            <w:r w:rsidRPr="00FA6C92">
              <w:rPr>
                <w:rFonts w:eastAsia="맑은 고딕" w:cs="Times New Roman"/>
                <w:color w:val="000000"/>
                <w:spacing w:val="1"/>
              </w:rPr>
              <w:t>t</w:t>
            </w:r>
            <w:r w:rsidRPr="00FA6C92">
              <w:rPr>
                <w:rFonts w:eastAsia="맑은 고딕" w:cs="Times New Roman"/>
                <w:color w:val="000000"/>
                <w:spacing w:val="-1"/>
              </w:rPr>
              <w:t>e</w:t>
            </w:r>
            <w:r w:rsidRPr="00FA6C92">
              <w:rPr>
                <w:rFonts w:eastAsia="맑은 고딕" w:cs="Times New Roman"/>
                <w:color w:val="000000"/>
              </w:rPr>
              <w:t>r</w:t>
            </w:r>
          </w:p>
        </w:tc>
      </w:tr>
    </w:tbl>
    <w:p w:rsidR="00C41AB7" w:rsidRDefault="00C41AB7" w:rsidP="00C41AB7">
      <w:bookmarkStart w:id="77" w:name="_Toc251151502"/>
      <w:bookmarkStart w:id="78" w:name="_Toc251155918"/>
    </w:p>
    <w:p w:rsidR="008A7F19" w:rsidRDefault="008A7F19" w:rsidP="00C41AB7"/>
    <w:p w:rsidR="008A7F19" w:rsidRDefault="008A7F19" w:rsidP="00C41AB7"/>
    <w:p w:rsidR="00A40CB7" w:rsidRPr="00B1210D" w:rsidRDefault="00A40CB7" w:rsidP="00B1210D">
      <w:pPr>
        <w:pStyle w:val="2"/>
        <w:jc w:val="left"/>
        <w:rPr>
          <w:rFonts w:cs="Times New Roman"/>
          <w:sz w:val="24"/>
          <w:szCs w:val="24"/>
        </w:rPr>
      </w:pPr>
      <w:bookmarkStart w:id="79" w:name="_Toc307846004"/>
      <w:r w:rsidRPr="00B1210D">
        <w:rPr>
          <w:rFonts w:cs="Times New Roman"/>
          <w:sz w:val="24"/>
          <w:szCs w:val="24"/>
        </w:rPr>
        <w:t>Reference Documents</w:t>
      </w:r>
      <w:bookmarkEnd w:id="77"/>
      <w:bookmarkEnd w:id="78"/>
      <w:bookmarkEnd w:id="79"/>
    </w:p>
    <w:p w:rsidR="008141F6" w:rsidRPr="00EC0A5F" w:rsidRDefault="008141F6" w:rsidP="008141F6">
      <w:pPr>
        <w:pStyle w:val="Default"/>
        <w:ind w:firstLine="720"/>
        <w:outlineLvl w:val="1"/>
        <w:rPr>
          <w:rFonts w:ascii="Times New Roman" w:hAnsi="Times New Roman" w:cs="Times New Roman"/>
          <w:color w:val="auto"/>
          <w:sz w:val="20"/>
          <w:szCs w:val="20"/>
        </w:rPr>
      </w:pPr>
    </w:p>
    <w:tbl>
      <w:tblPr>
        <w:tblW w:w="8633" w:type="dxa"/>
        <w:jc w:val="center"/>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18"/>
        <w:gridCol w:w="2821"/>
        <w:gridCol w:w="4494"/>
      </w:tblGrid>
      <w:tr w:rsidR="00A40CB7" w:rsidRPr="00EC0A5F" w:rsidTr="00756FB2">
        <w:trPr>
          <w:trHeight w:val="346"/>
          <w:jc w:val="center"/>
        </w:trPr>
        <w:tc>
          <w:tcPr>
            <w:tcW w:w="1318"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0" w:name="_Toc251151503"/>
            <w:bookmarkStart w:id="81" w:name="_Toc251155919"/>
            <w:r w:rsidRPr="00EC0A5F">
              <w:rPr>
                <w:rFonts w:ascii="Times New Roman" w:hAnsi="Times New Roman" w:cs="Times New Roman"/>
              </w:rPr>
              <w:t>Publisher</w:t>
            </w:r>
            <w:bookmarkEnd w:id="80"/>
            <w:bookmarkEnd w:id="81"/>
          </w:p>
        </w:tc>
        <w:tc>
          <w:tcPr>
            <w:tcW w:w="2821"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2" w:name="_Toc251151504"/>
            <w:bookmarkStart w:id="83" w:name="_Toc251155920"/>
            <w:r w:rsidRPr="00EC0A5F">
              <w:rPr>
                <w:rFonts w:ascii="Times New Roman" w:hAnsi="Times New Roman" w:cs="Times New Roman"/>
              </w:rPr>
              <w:t>Document Number</w:t>
            </w:r>
            <w:bookmarkEnd w:id="82"/>
            <w:bookmarkEnd w:id="83"/>
          </w:p>
        </w:tc>
        <w:tc>
          <w:tcPr>
            <w:tcW w:w="4494"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4" w:name="_Toc251151505"/>
            <w:bookmarkStart w:id="85" w:name="_Toc251155921"/>
            <w:r w:rsidRPr="00EC0A5F">
              <w:rPr>
                <w:rFonts w:ascii="Times New Roman" w:hAnsi="Times New Roman" w:cs="Times New Roman"/>
              </w:rPr>
              <w:t>Title</w:t>
            </w:r>
            <w:bookmarkEnd w:id="84"/>
            <w:bookmarkEnd w:id="85"/>
          </w:p>
        </w:tc>
      </w:tr>
      <w:tr w:rsidR="00A40CB7" w:rsidRPr="00EC0A5F" w:rsidTr="00756FB2">
        <w:trPr>
          <w:trHeight w:val="567"/>
          <w:jc w:val="center"/>
        </w:trPr>
        <w:tc>
          <w:tcPr>
            <w:tcW w:w="1318" w:type="dxa"/>
            <w:vAlign w:val="center"/>
          </w:tcPr>
          <w:p w:rsidR="00A40CB7" w:rsidRPr="00EC0A5F" w:rsidRDefault="00756FB2" w:rsidP="004207EC">
            <w:pPr>
              <w:pStyle w:val="81"/>
              <w:jc w:val="both"/>
              <w:rPr>
                <w:rFonts w:ascii="Times New Roman" w:hAnsi="Times New Roman" w:cs="Times New Roman"/>
              </w:rPr>
            </w:pPr>
            <w:r>
              <w:rPr>
                <w:rFonts w:ascii="Times New Roman" w:hAnsi="Times New Roman" w:cs="Times New Roman" w:hint="eastAsia"/>
              </w:rPr>
              <w:t>DENVER</w:t>
            </w:r>
          </w:p>
        </w:tc>
        <w:tc>
          <w:tcPr>
            <w:tcW w:w="2821" w:type="dxa"/>
            <w:vAlign w:val="center"/>
          </w:tcPr>
          <w:p w:rsidR="00A40CB7" w:rsidRPr="00EC0A5F" w:rsidRDefault="00550A87" w:rsidP="00756FB2">
            <w:pPr>
              <w:pStyle w:val="81"/>
              <w:jc w:val="both"/>
              <w:rPr>
                <w:rFonts w:ascii="Times New Roman" w:hAnsi="Times New Roman" w:cs="Times New Roman"/>
              </w:rPr>
            </w:pPr>
            <w:r>
              <w:rPr>
                <w:rFonts w:ascii="Times New Roman" w:hAnsi="Times New Roman" w:cs="Times New Roman" w:hint="eastAsia"/>
              </w:rPr>
              <w:t>18FH012</w:t>
            </w:r>
          </w:p>
        </w:tc>
        <w:tc>
          <w:tcPr>
            <w:tcW w:w="4494" w:type="dxa"/>
            <w:vAlign w:val="center"/>
          </w:tcPr>
          <w:p w:rsidR="00A40CB7" w:rsidRPr="00512A53" w:rsidRDefault="00512A53" w:rsidP="008141F6">
            <w:pPr>
              <w:pStyle w:val="81"/>
              <w:rPr>
                <w:rFonts w:ascii="Times New Roman" w:hAnsi="Times New Roman" w:cs="Times New Roman"/>
              </w:rPr>
            </w:pPr>
            <w:r w:rsidRPr="00512A53">
              <w:rPr>
                <w:rFonts w:ascii="Times New Roman" w:hAnsi="Times New Roman" w:cs="Times New Roman"/>
                <w:spacing w:val="3"/>
              </w:rPr>
              <w:t>DENVER RTDT</w:t>
            </w:r>
            <w:r w:rsidRPr="00512A53">
              <w:rPr>
                <w:rFonts w:ascii="Times New Roman" w:hAnsi="Times New Roman" w:cs="Times New Roman"/>
              </w:rPr>
              <w:t>S</w:t>
            </w:r>
            <w:r w:rsidRPr="00512A53">
              <w:rPr>
                <w:rFonts w:ascii="Times New Roman" w:hAnsi="Times New Roman" w:cs="Times New Roman"/>
                <w:spacing w:val="1"/>
              </w:rPr>
              <w:t>(</w:t>
            </w:r>
            <w:r w:rsidRPr="00512A53">
              <w:rPr>
                <w:rFonts w:ascii="Times New Roman" w:hAnsi="Times New Roman" w:cs="Times New Roman"/>
              </w:rPr>
              <w:t>Con</w:t>
            </w:r>
            <w:r w:rsidRPr="00512A53">
              <w:rPr>
                <w:rFonts w:ascii="Times New Roman" w:hAnsi="Times New Roman" w:cs="Times New Roman"/>
                <w:spacing w:val="1"/>
              </w:rPr>
              <w:t>f</w:t>
            </w:r>
            <w:r w:rsidRPr="00512A53">
              <w:rPr>
                <w:rFonts w:ascii="Times New Roman" w:hAnsi="Times New Roman" w:cs="Times New Roman"/>
              </w:rPr>
              <w:t>or</w:t>
            </w:r>
            <w:r w:rsidRPr="00512A53">
              <w:rPr>
                <w:rFonts w:ascii="Times New Roman" w:hAnsi="Times New Roman" w:cs="Times New Roman"/>
                <w:spacing w:val="5"/>
              </w:rPr>
              <w:t>m</w:t>
            </w:r>
            <w:r w:rsidRPr="00512A53">
              <w:rPr>
                <w:rFonts w:ascii="Times New Roman" w:hAnsi="Times New Roman" w:cs="Times New Roman"/>
              </w:rPr>
              <w:t>ed</w:t>
            </w:r>
            <w:r w:rsidR="00D8031E">
              <w:rPr>
                <w:rFonts w:ascii="Times New Roman" w:hAnsi="Times New Roman" w:cs="Times New Roman" w:hint="eastAsia"/>
              </w:rPr>
              <w:t xml:space="preserve"> </w:t>
            </w:r>
            <w:r w:rsidRPr="00512A53">
              <w:rPr>
                <w:rFonts w:ascii="Times New Roman" w:hAnsi="Times New Roman" w:cs="Times New Roman"/>
                <w:spacing w:val="-13"/>
              </w:rPr>
              <w:t>V</w:t>
            </w:r>
            <w:r w:rsidRPr="00512A53">
              <w:rPr>
                <w:rFonts w:ascii="Times New Roman" w:hAnsi="Times New Roman" w:cs="Times New Roman"/>
              </w:rPr>
              <w:t>er</w:t>
            </w:r>
            <w:r w:rsidRPr="00512A53">
              <w:rPr>
                <w:rFonts w:ascii="Times New Roman" w:hAnsi="Times New Roman" w:cs="Times New Roman"/>
                <w:spacing w:val="2"/>
              </w:rPr>
              <w:t>s</w:t>
            </w:r>
            <w:r w:rsidRPr="00512A53">
              <w:rPr>
                <w:rFonts w:ascii="Times New Roman" w:hAnsi="Times New Roman" w:cs="Times New Roman"/>
                <w:spacing w:val="-1"/>
              </w:rPr>
              <w:t>i</w:t>
            </w:r>
            <w:r w:rsidRPr="00512A53">
              <w:rPr>
                <w:rFonts w:ascii="Times New Roman" w:hAnsi="Times New Roman" w:cs="Times New Roman"/>
              </w:rPr>
              <w:t>o</w:t>
            </w:r>
            <w:r w:rsidRPr="00512A53">
              <w:rPr>
                <w:rFonts w:ascii="Times New Roman" w:hAnsi="Times New Roman" w:cs="Times New Roman"/>
                <w:spacing w:val="-1"/>
              </w:rPr>
              <w:t>n</w:t>
            </w:r>
            <w:r w:rsidRPr="00512A53">
              <w:rPr>
                <w:rFonts w:ascii="Times New Roman" w:hAnsi="Times New Roman" w:cs="Times New Roman"/>
              </w:rPr>
              <w:t>,</w:t>
            </w:r>
            <w:r w:rsidRPr="00512A53">
              <w:rPr>
                <w:rFonts w:ascii="Times New Roman" w:hAnsi="Times New Roman" w:cs="Times New Roman"/>
                <w:spacing w:val="14"/>
              </w:rPr>
              <w:t xml:space="preserve"> March</w:t>
            </w:r>
            <w:r w:rsidRPr="00512A53">
              <w:rPr>
                <w:rFonts w:ascii="Times New Roman" w:hAnsi="Times New Roman" w:cs="Times New Roman"/>
                <w:spacing w:val="2"/>
              </w:rPr>
              <w:t>2</w:t>
            </w:r>
            <w:r w:rsidRPr="00512A53">
              <w:rPr>
                <w:rFonts w:ascii="Times New Roman" w:hAnsi="Times New Roman" w:cs="Times New Roman"/>
              </w:rPr>
              <w:t>01</w:t>
            </w:r>
            <w:r w:rsidRPr="00512A53">
              <w:rPr>
                <w:rFonts w:ascii="Times New Roman" w:hAnsi="Times New Roman" w:cs="Times New Roman"/>
                <w:spacing w:val="-1"/>
              </w:rPr>
              <w:t>0</w:t>
            </w:r>
            <w:r w:rsidRPr="00512A53">
              <w:rPr>
                <w:rFonts w:ascii="Times New Roman" w:hAnsi="Times New Roman" w:cs="Times New Roman"/>
              </w:rPr>
              <w:t>) Part C Rolling Stock Requirements</w:t>
            </w:r>
          </w:p>
        </w:tc>
      </w:tr>
      <w:tr w:rsidR="00A40CB7" w:rsidRPr="00EC0A5F" w:rsidTr="00756FB2">
        <w:trPr>
          <w:trHeight w:val="703"/>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6" w:name="_Toc251151509"/>
            <w:bookmarkStart w:id="87" w:name="_Toc251155925"/>
            <w:r w:rsidRPr="00EC0A5F">
              <w:rPr>
                <w:rFonts w:ascii="Times New Roman" w:hAnsi="Times New Roman" w:cs="Times New Roman"/>
              </w:rPr>
              <w:t>Rotem</w:t>
            </w:r>
            <w:bookmarkEnd w:id="86"/>
            <w:bookmarkEnd w:id="87"/>
          </w:p>
        </w:tc>
        <w:tc>
          <w:tcPr>
            <w:tcW w:w="2821" w:type="dxa"/>
            <w:vAlign w:val="center"/>
          </w:tcPr>
          <w:p w:rsidR="00A40CB7" w:rsidRPr="00550A87" w:rsidRDefault="00550A87" w:rsidP="004207EC">
            <w:pPr>
              <w:pStyle w:val="81"/>
              <w:jc w:val="both"/>
              <w:rPr>
                <w:rFonts w:ascii="Times New Roman" w:hAnsi="Times New Roman" w:cs="Times New Roman"/>
              </w:rPr>
            </w:pPr>
            <w:r w:rsidRPr="00550A87">
              <w:rPr>
                <w:rFonts w:ascii="Times New Roman" w:hAnsi="Times New Roman" w:cs="Times New Roman"/>
              </w:rPr>
              <w:t>REDU106113</w:t>
            </w:r>
          </w:p>
        </w:tc>
        <w:tc>
          <w:tcPr>
            <w:tcW w:w="4494" w:type="dxa"/>
            <w:vAlign w:val="center"/>
          </w:tcPr>
          <w:p w:rsidR="00A40CB7" w:rsidRPr="00EC0A5F" w:rsidRDefault="00550A87" w:rsidP="008141F6">
            <w:pPr>
              <w:pStyle w:val="81"/>
              <w:rPr>
                <w:rFonts w:ascii="Times New Roman" w:hAnsi="Times New Roman" w:cs="Times New Roman"/>
              </w:rPr>
            </w:pPr>
            <w:r w:rsidRPr="00550A87">
              <w:rPr>
                <w:rFonts w:ascii="Times New Roman" w:hAnsi="Times New Roman" w:cs="Times New Roman"/>
              </w:rPr>
              <w:t>Procurement Technical Specification For Denver RTD EMU Communication System</w:t>
            </w:r>
          </w:p>
        </w:tc>
      </w:tr>
      <w:tr w:rsidR="00A40CB7" w:rsidRPr="00EC0A5F" w:rsidTr="00756FB2">
        <w:trPr>
          <w:trHeight w:val="535"/>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8" w:name="_Toc251151512"/>
            <w:bookmarkStart w:id="89" w:name="_Toc251155928"/>
            <w:r w:rsidRPr="00EC0A5F">
              <w:rPr>
                <w:rFonts w:ascii="Times New Roman" w:hAnsi="Times New Roman" w:cs="Times New Roman"/>
              </w:rPr>
              <w:t>IEEE</w:t>
            </w:r>
            <w:bookmarkEnd w:id="88"/>
            <w:bookmarkEnd w:id="89"/>
          </w:p>
        </w:tc>
        <w:tc>
          <w:tcPr>
            <w:tcW w:w="2821" w:type="dxa"/>
            <w:vAlign w:val="center"/>
          </w:tcPr>
          <w:p w:rsidR="00A40CB7" w:rsidRPr="00EC0A5F" w:rsidRDefault="00A40CB7" w:rsidP="004207EC">
            <w:pPr>
              <w:pStyle w:val="81"/>
              <w:jc w:val="both"/>
              <w:rPr>
                <w:rFonts w:ascii="Times New Roman" w:hAnsi="Times New Roman" w:cs="Times New Roman"/>
              </w:rPr>
            </w:pPr>
            <w:bookmarkStart w:id="90" w:name="_Toc251151513"/>
            <w:bookmarkStart w:id="91" w:name="_Toc251155929"/>
            <w:r w:rsidRPr="00EC0A5F">
              <w:rPr>
                <w:rFonts w:ascii="Times New Roman" w:hAnsi="Times New Roman" w:cs="Times New Roman"/>
              </w:rPr>
              <w:t>830-1998</w:t>
            </w:r>
            <w:bookmarkEnd w:id="90"/>
            <w:bookmarkEnd w:id="91"/>
          </w:p>
        </w:tc>
        <w:tc>
          <w:tcPr>
            <w:tcW w:w="4494" w:type="dxa"/>
            <w:vAlign w:val="center"/>
          </w:tcPr>
          <w:p w:rsidR="00A40CB7" w:rsidRPr="00EC0A5F" w:rsidRDefault="00A40CB7" w:rsidP="008141F6">
            <w:pPr>
              <w:pStyle w:val="81"/>
              <w:rPr>
                <w:rFonts w:ascii="Times New Roman" w:hAnsi="Times New Roman" w:cs="Times New Roman"/>
              </w:rPr>
            </w:pPr>
            <w:bookmarkStart w:id="92" w:name="_Toc251151514"/>
            <w:bookmarkStart w:id="93" w:name="_Toc251155930"/>
            <w:r w:rsidRPr="00EC0A5F">
              <w:rPr>
                <w:rFonts w:ascii="Times New Roman" w:hAnsi="Times New Roman" w:cs="Times New Roman"/>
              </w:rPr>
              <w:t>ANSI/IEEE Standard 730, 828, 830, 1012A, 1016, 1228</w:t>
            </w:r>
            <w:bookmarkEnd w:id="92"/>
            <w:bookmarkEnd w:id="93"/>
          </w:p>
        </w:tc>
      </w:tr>
    </w:tbl>
    <w:p w:rsidR="008141F6" w:rsidRPr="00EC0A5F" w:rsidRDefault="008141F6" w:rsidP="00AB02AD">
      <w:pPr>
        <w:pStyle w:val="Default"/>
        <w:outlineLvl w:val="1"/>
        <w:rPr>
          <w:rFonts w:ascii="Times New Roman" w:hAnsi="Times New Roman" w:cs="Times New Roman"/>
          <w:color w:val="auto"/>
        </w:rPr>
      </w:pPr>
    </w:p>
    <w:p w:rsidR="00A40CB7" w:rsidRPr="009C3868" w:rsidRDefault="00A40CB7" w:rsidP="009C3868">
      <w:pPr>
        <w:pStyle w:val="2"/>
        <w:jc w:val="left"/>
        <w:rPr>
          <w:rFonts w:cs="Times New Roman"/>
          <w:sz w:val="24"/>
          <w:szCs w:val="24"/>
        </w:rPr>
      </w:pPr>
      <w:bookmarkStart w:id="94" w:name="_Toc251151518"/>
      <w:bookmarkStart w:id="95" w:name="_Toc251155934"/>
      <w:bookmarkStart w:id="96" w:name="_Toc307846005"/>
      <w:r w:rsidRPr="009C3868">
        <w:rPr>
          <w:rFonts w:cs="Times New Roman"/>
          <w:sz w:val="24"/>
          <w:szCs w:val="24"/>
        </w:rPr>
        <w:t>Structure of Document</w:t>
      </w:r>
      <w:bookmarkEnd w:id="94"/>
      <w:bookmarkEnd w:id="95"/>
      <w:bookmarkEnd w:id="96"/>
    </w:p>
    <w:p w:rsidR="008141F6" w:rsidRPr="00EC0A5F" w:rsidRDefault="008141F6" w:rsidP="008141F6">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rPr>
      </w:pPr>
      <w:bookmarkStart w:id="97" w:name="_Toc251151519"/>
      <w:r w:rsidRPr="00EC0A5F">
        <w:rPr>
          <w:rFonts w:ascii="Times New Roman" w:hAnsi="Times New Roman" w:cs="Times New Roman"/>
        </w:rPr>
        <w:t>The remainder of this SRS is divided into two main sections:</w:t>
      </w:r>
      <w:bookmarkEnd w:id="97"/>
    </w:p>
    <w:p w:rsidR="00A40CB7" w:rsidRPr="00EC0A5F" w:rsidRDefault="00A40CB7" w:rsidP="00AB02AD">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b/>
          <w:bCs/>
        </w:rPr>
      </w:pPr>
      <w:bookmarkStart w:id="98" w:name="_Toc251151520"/>
      <w:r w:rsidRPr="00EC0A5F">
        <w:rPr>
          <w:rFonts w:ascii="Times New Roman" w:hAnsi="Times New Roman" w:cs="Times New Roman"/>
          <w:b/>
          <w:bCs/>
        </w:rPr>
        <w:t>Section 2:  General Description</w:t>
      </w:r>
      <w:bookmarkEnd w:id="98"/>
    </w:p>
    <w:p w:rsidR="00A40CB7" w:rsidRPr="00EC0A5F" w:rsidRDefault="00A40CB7" w:rsidP="00F76F9E">
      <w:pPr>
        <w:pStyle w:val="47272"/>
        <w:ind w:left="1440"/>
        <w:rPr>
          <w:rFonts w:ascii="Times New Roman" w:hAnsi="Times New Roman" w:cs="Times New Roman"/>
        </w:rPr>
      </w:pPr>
      <w:bookmarkStart w:id="99" w:name="_Toc251151521"/>
      <w:r w:rsidRPr="00EC0A5F">
        <w:rPr>
          <w:rFonts w:ascii="Times New Roman" w:hAnsi="Times New Roman" w:cs="Times New Roman"/>
        </w:rPr>
        <w:t>This section describes the hardware and software context of this particular communication, as well as its intended operations, functions and constraints. This section does not specify the requirements for the communication system, but provides the background information necessary to interpret the requirements.</w:t>
      </w:r>
      <w:bookmarkEnd w:id="99"/>
    </w:p>
    <w:p w:rsidR="00CD3E60" w:rsidRPr="00EC0A5F" w:rsidRDefault="00CD3E60" w:rsidP="00F76F9E">
      <w:pPr>
        <w:pStyle w:val="472"/>
        <w:ind w:left="1440"/>
        <w:rPr>
          <w:rFonts w:ascii="Times New Roman" w:hAnsi="Times New Roman" w:cs="Times New Roman"/>
        </w:rPr>
      </w:pPr>
    </w:p>
    <w:p w:rsidR="00A40CB7" w:rsidRPr="00EC0A5F" w:rsidRDefault="00A40CB7" w:rsidP="00F76F9E">
      <w:pPr>
        <w:pStyle w:val="4222"/>
        <w:ind w:left="400"/>
        <w:rPr>
          <w:rFonts w:ascii="Times New Roman" w:hAnsi="Times New Roman" w:cs="Times New Roman"/>
          <w:b/>
          <w:bCs/>
        </w:rPr>
      </w:pPr>
      <w:bookmarkStart w:id="100" w:name="_Toc251151522"/>
      <w:r w:rsidRPr="00EC0A5F">
        <w:rPr>
          <w:rFonts w:ascii="Times New Roman" w:hAnsi="Times New Roman" w:cs="Times New Roman"/>
          <w:b/>
          <w:bCs/>
        </w:rPr>
        <w:t>Section 3: Specific Requirements</w:t>
      </w:r>
      <w:bookmarkEnd w:id="100"/>
    </w:p>
    <w:p w:rsidR="00A40CB7" w:rsidRPr="00EC0A5F" w:rsidRDefault="00A40CB7" w:rsidP="00F76F9E">
      <w:pPr>
        <w:pStyle w:val="472"/>
        <w:ind w:left="1440"/>
        <w:rPr>
          <w:rFonts w:ascii="Times New Roman" w:hAnsi="Times New Roman" w:cs="Times New Roman"/>
        </w:rPr>
      </w:pPr>
      <w:bookmarkStart w:id="101" w:name="_Toc251151523"/>
      <w:r w:rsidRPr="00EC0A5F">
        <w:rPr>
          <w:rFonts w:ascii="Times New Roman" w:hAnsi="Times New Roman" w:cs="Times New Roman"/>
        </w:rPr>
        <w:t xml:space="preserve">This section provides details of all of the specific requirements for the CS.  The document is organized in a manner consistent with and in a corresponding order to the Master Software component list as described in Section 7 of the </w:t>
      </w:r>
      <w:r w:rsidR="00CD3E60" w:rsidRPr="00EC0A5F">
        <w:rPr>
          <w:rFonts w:ascii="Times New Roman" w:hAnsi="Times New Roman" w:cs="Times New Roman"/>
        </w:rPr>
        <w:t>WOOJIN</w:t>
      </w:r>
      <w:r w:rsidRPr="00EC0A5F">
        <w:rPr>
          <w:rFonts w:ascii="Times New Roman" w:hAnsi="Times New Roman" w:cs="Times New Roman"/>
        </w:rPr>
        <w:t xml:space="preserve"> SFD document </w:t>
      </w:r>
      <w:r w:rsidR="001B3CDD">
        <w:rPr>
          <w:rFonts w:ascii="Times New Roman" w:hAnsi="Times New Roman" w:cs="Times New Roman" w:hint="eastAsia"/>
        </w:rPr>
        <w:t>423-309</w:t>
      </w:r>
      <w:r w:rsidRPr="00EC0A5F">
        <w:rPr>
          <w:rFonts w:ascii="Times New Roman" w:hAnsi="Times New Roman" w:cs="Times New Roman"/>
          <w:color w:val="auto"/>
        </w:rPr>
        <w:t>.</w:t>
      </w:r>
      <w:r w:rsidRPr="00EC0A5F">
        <w:rPr>
          <w:rFonts w:ascii="Times New Roman" w:hAnsi="Times New Roman" w:cs="Times New Roman"/>
        </w:rPr>
        <w:t xml:space="preserve">  Each software component is addressed separately regardi</w:t>
      </w:r>
      <w:r w:rsidR="001B3CDD">
        <w:rPr>
          <w:rFonts w:ascii="Times New Roman" w:hAnsi="Times New Roman" w:cs="Times New Roman"/>
        </w:rPr>
        <w:t xml:space="preserve">ng its external interfaces and </w:t>
      </w:r>
      <w:r w:rsidR="001B3CDD">
        <w:rPr>
          <w:rFonts w:ascii="Times New Roman" w:hAnsi="Times New Roman" w:cs="Times New Roman" w:hint="eastAsia"/>
        </w:rPr>
        <w:t>f</w:t>
      </w:r>
      <w:r w:rsidRPr="00EC0A5F">
        <w:rPr>
          <w:rFonts w:ascii="Times New Roman" w:hAnsi="Times New Roman" w:cs="Times New Roman"/>
        </w:rPr>
        <w:t>unctional requirements.</w:t>
      </w:r>
      <w:bookmarkEnd w:id="101"/>
    </w:p>
    <w:p w:rsidR="00A40CB7" w:rsidRPr="00EC0A5F" w:rsidRDefault="00A40CB7" w:rsidP="00F76F9E">
      <w:pPr>
        <w:pStyle w:val="4222"/>
        <w:ind w:left="400"/>
        <w:rPr>
          <w:rFonts w:ascii="Times New Roman" w:hAnsi="Times New Roman" w:cs="Times New Roman"/>
        </w:rPr>
      </w:pPr>
    </w:p>
    <w:p w:rsidR="00DC7AEA" w:rsidRPr="00EC0A5F" w:rsidRDefault="00A40CB7" w:rsidP="00DC7AEA">
      <w:pPr>
        <w:pStyle w:val="42"/>
        <w:ind w:leftChars="560" w:left="1120" w:firstLine="320"/>
        <w:outlineLvl w:val="9"/>
        <w:rPr>
          <w:rFonts w:ascii="Times New Roman" w:hAnsi="Times New Roman" w:cs="Times New Roman"/>
        </w:rPr>
      </w:pPr>
      <w:bookmarkStart w:id="102" w:name="_Toc251151524"/>
      <w:r w:rsidRPr="00EC0A5F">
        <w:rPr>
          <w:rFonts w:ascii="Times New Roman" w:hAnsi="Times New Roman" w:cs="Times New Roman"/>
        </w:rPr>
        <w:t>The following categories:</w:t>
      </w:r>
      <w:bookmarkStart w:id="103" w:name="_Toc251151525"/>
      <w:bookmarkEnd w:id="102"/>
    </w:p>
    <w:p w:rsidR="00DC7AEA" w:rsidRPr="00EC0A5F" w:rsidRDefault="00DC7AEA" w:rsidP="00DC7AEA">
      <w:pPr>
        <w:pStyle w:val="42"/>
        <w:ind w:leftChars="560" w:left="1120" w:firstLine="320"/>
        <w:outlineLvl w:val="9"/>
        <w:rPr>
          <w:rFonts w:ascii="Times New Roman" w:hAnsi="Times New Roman" w:cs="Times New Roman"/>
        </w:rPr>
      </w:pPr>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E</w:t>
      </w:r>
      <w:r w:rsidR="004207EC" w:rsidRPr="00FD0602">
        <w:rPr>
          <w:rFonts w:ascii="Times New Roman" w:hAnsi="Times New Roman" w:cs="Times New Roman"/>
        </w:rPr>
        <w:t>xternal Interfaces</w:t>
      </w:r>
      <w:bookmarkStart w:id="104" w:name="_Toc251151526"/>
      <w:bookmarkEnd w:id="103"/>
    </w:p>
    <w:p w:rsidR="00DC7AEA" w:rsidRPr="00FD0602" w:rsidRDefault="004207EC"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rPr>
        <w:t>Functional Requirements</w:t>
      </w:r>
      <w:bookmarkStart w:id="105" w:name="_Toc251151527"/>
      <w:bookmarkEnd w:id="104"/>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Per</w:t>
      </w:r>
      <w:r w:rsidR="004207EC" w:rsidRPr="00FD0602">
        <w:rPr>
          <w:rFonts w:ascii="Times New Roman" w:hAnsi="Times New Roman" w:cs="Times New Roman"/>
        </w:rPr>
        <w:t>formance Requirements</w:t>
      </w:r>
      <w:bookmarkStart w:id="106" w:name="_Toc251151528"/>
      <w:bookmarkEnd w:id="105"/>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atabase Requirements</w:t>
      </w:r>
      <w:bookmarkStart w:id="107" w:name="_Toc251151529"/>
      <w:bookmarkEnd w:id="106"/>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esign Constraints</w:t>
      </w:r>
      <w:bookmarkStart w:id="108" w:name="_Toc251151530"/>
      <w:bookmarkEnd w:id="107"/>
    </w:p>
    <w:p w:rsidR="004207EC" w:rsidRPr="00EC0A5F"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S</w:t>
      </w:r>
      <w:r w:rsidR="004207EC" w:rsidRPr="00FD0602">
        <w:rPr>
          <w:rFonts w:ascii="Times New Roman" w:hAnsi="Times New Roman" w:cs="Times New Roman"/>
        </w:rPr>
        <w:t>oftware System Attributes</w:t>
      </w:r>
      <w:bookmarkEnd w:id="108"/>
    </w:p>
    <w:p w:rsidR="00A40CB7" w:rsidRPr="00FD0602" w:rsidRDefault="00A40CB7" w:rsidP="001B3CDD">
      <w:pPr>
        <w:pStyle w:val="42"/>
        <w:ind w:leftChars="0" w:left="0"/>
        <w:outlineLvl w:val="9"/>
        <w:rPr>
          <w:rFonts w:ascii="Times New Roman" w:hAnsi="Times New Roman" w:cs="Times New Roman"/>
        </w:rPr>
      </w:pPr>
    </w:p>
    <w:p w:rsidR="00BB584E" w:rsidRPr="00EC0A5F" w:rsidRDefault="00BB584E" w:rsidP="00AB02AD">
      <w:pPr>
        <w:pStyle w:val="Default"/>
        <w:outlineLvl w:val="1"/>
        <w:rPr>
          <w:rFonts w:ascii="Times New Roman" w:hAnsi="Times New Roman" w:cs="Times New Roman"/>
          <w:color w:val="auto"/>
          <w:sz w:val="20"/>
          <w:szCs w:val="20"/>
        </w:rPr>
      </w:pPr>
    </w:p>
    <w:p w:rsidR="00A40CB7" w:rsidRPr="009C3868" w:rsidRDefault="009529FE" w:rsidP="004347BD">
      <w:pPr>
        <w:pStyle w:val="12"/>
        <w:numPr>
          <w:ilvl w:val="0"/>
          <w:numId w:val="15"/>
        </w:numPr>
        <w:rPr>
          <w:rFonts w:ascii="Times New Roman" w:hAnsi="Times New Roman" w:cs="Times New Roman"/>
        </w:rPr>
      </w:pPr>
      <w:bookmarkStart w:id="109" w:name="_Toc251151531"/>
      <w:bookmarkStart w:id="110" w:name="_Toc251155935"/>
      <w:r w:rsidRPr="00EC0A5F">
        <w:rPr>
          <w:rFonts w:ascii="Times New Roman" w:hAnsi="Times New Roman" w:cs="Times New Roman"/>
        </w:rPr>
        <w:br w:type="page"/>
      </w:r>
      <w:bookmarkStart w:id="111" w:name="_Toc307846006"/>
      <w:bookmarkEnd w:id="109"/>
      <w:bookmarkEnd w:id="110"/>
      <w:r w:rsidR="008141F6" w:rsidRPr="0029586F">
        <w:rPr>
          <w:rFonts w:ascii="Times New Roman" w:hAnsi="Times New Roman" w:cs="Times New Roman" w:hint="eastAsia"/>
          <w:sz w:val="30"/>
          <w:szCs w:val="30"/>
        </w:rPr>
        <w:lastRenderedPageBreak/>
        <w:t xml:space="preserve">General </w:t>
      </w:r>
      <w:r w:rsidR="008141F6" w:rsidRPr="0029586F">
        <w:rPr>
          <w:rFonts w:ascii="Times New Roman" w:hAnsi="Times New Roman" w:cs="Times New Roman"/>
          <w:sz w:val="30"/>
          <w:szCs w:val="30"/>
        </w:rPr>
        <w:t>Description</w:t>
      </w:r>
      <w:bookmarkEnd w:id="111"/>
    </w:p>
    <w:p w:rsidR="008141F6" w:rsidRPr="00EC0A5F" w:rsidRDefault="008141F6" w:rsidP="008141F6">
      <w:pPr>
        <w:pStyle w:val="Default"/>
        <w:ind w:leftChars="100" w:left="200"/>
        <w:outlineLvl w:val="1"/>
        <w:rPr>
          <w:rFonts w:ascii="Times New Roman" w:hAnsi="Times New Roman" w:cs="Times New Roman"/>
          <w:color w:val="auto"/>
          <w:sz w:val="20"/>
          <w:szCs w:val="20"/>
        </w:rPr>
      </w:pPr>
    </w:p>
    <w:p w:rsidR="0029586F" w:rsidRPr="0029586F" w:rsidRDefault="0029586F" w:rsidP="004347BD">
      <w:pPr>
        <w:pStyle w:val="af8"/>
        <w:keepNext/>
        <w:numPr>
          <w:ilvl w:val="0"/>
          <w:numId w:val="12"/>
        </w:numPr>
        <w:ind w:leftChars="0"/>
        <w:outlineLvl w:val="0"/>
        <w:rPr>
          <w:b/>
          <w:bCs/>
          <w:i/>
          <w:iCs/>
          <w:vanish/>
          <w:sz w:val="28"/>
          <w:szCs w:val="33"/>
        </w:rPr>
      </w:pPr>
      <w:bookmarkStart w:id="112" w:name="_Toc305507749"/>
      <w:bookmarkStart w:id="113" w:name="_Toc305659389"/>
      <w:bookmarkStart w:id="114" w:name="_Toc306277357"/>
      <w:bookmarkStart w:id="115" w:name="_Toc307332049"/>
      <w:bookmarkStart w:id="116" w:name="_Toc307332118"/>
      <w:bookmarkStart w:id="117" w:name="_Toc307332143"/>
      <w:bookmarkStart w:id="118" w:name="_Toc307604603"/>
      <w:bookmarkStart w:id="119" w:name="_Toc307687088"/>
      <w:bookmarkStart w:id="120" w:name="_Toc307846007"/>
      <w:bookmarkStart w:id="121" w:name="_Toc251151532"/>
      <w:bookmarkStart w:id="122" w:name="_Toc251155936"/>
      <w:bookmarkEnd w:id="112"/>
      <w:bookmarkEnd w:id="113"/>
      <w:bookmarkEnd w:id="114"/>
      <w:bookmarkEnd w:id="115"/>
      <w:bookmarkEnd w:id="116"/>
      <w:bookmarkEnd w:id="117"/>
      <w:bookmarkEnd w:id="118"/>
      <w:bookmarkEnd w:id="119"/>
      <w:bookmarkEnd w:id="120"/>
    </w:p>
    <w:p w:rsidR="00181BD6" w:rsidRPr="0029586F" w:rsidRDefault="00A40CB7" w:rsidP="0029586F">
      <w:pPr>
        <w:pStyle w:val="2"/>
        <w:jc w:val="left"/>
        <w:rPr>
          <w:rFonts w:cs="Times New Roman"/>
          <w:sz w:val="24"/>
          <w:szCs w:val="24"/>
        </w:rPr>
      </w:pPr>
      <w:bookmarkStart w:id="123" w:name="_Toc307846008"/>
      <w:r w:rsidRPr="0029586F">
        <w:rPr>
          <w:rFonts w:cs="Times New Roman"/>
          <w:sz w:val="24"/>
          <w:szCs w:val="24"/>
        </w:rPr>
        <w:t>Product Perspective</w:t>
      </w:r>
      <w:bookmarkEnd w:id="121"/>
      <w:bookmarkEnd w:id="122"/>
      <w:bookmarkEnd w:id="123"/>
    </w:p>
    <w:p w:rsidR="009C3868" w:rsidRPr="009C3868" w:rsidRDefault="009C3868" w:rsidP="009C3868"/>
    <w:p w:rsidR="00A40CB7" w:rsidRPr="00EC0A5F" w:rsidRDefault="00181BD6" w:rsidP="008141F6">
      <w:pPr>
        <w:pStyle w:val="4222"/>
        <w:ind w:left="518" w:hangingChars="59" w:hanging="118"/>
        <w:rPr>
          <w:rFonts w:ascii="Times New Roman" w:hAnsi="Times New Roman" w:cs="Times New Roman"/>
        </w:rPr>
      </w:pPr>
      <w:bookmarkStart w:id="124" w:name="_Toc251151533"/>
      <w:r w:rsidRPr="00EC0A5F">
        <w:rPr>
          <w:rFonts w:ascii="Times New Roman" w:hAnsi="Times New Roman" w:cs="Times New Roman"/>
        </w:rPr>
        <w:t xml:space="preserve">• </w:t>
      </w:r>
      <w:r w:rsidR="00362CDC" w:rsidRPr="00EC0A5F">
        <w:rPr>
          <w:rFonts w:ascii="Times New Roman" w:hAnsi="Times New Roman" w:cs="Times New Roman"/>
        </w:rPr>
        <w:t>T</w:t>
      </w:r>
      <w:r w:rsidR="00A40CB7" w:rsidRPr="00EC0A5F">
        <w:rPr>
          <w:rFonts w:ascii="Times New Roman" w:hAnsi="Times New Roman" w:cs="Times New Roman"/>
        </w:rPr>
        <w:t xml:space="preserve">he </w:t>
      </w:r>
      <w:r w:rsidR="00CD3E60" w:rsidRPr="00EC0A5F">
        <w:rPr>
          <w:rFonts w:ascii="Times New Roman" w:hAnsi="Times New Roman" w:cs="Times New Roman"/>
        </w:rPr>
        <w:t>WOOJIN</w:t>
      </w:r>
      <w:r w:rsidR="00A40CB7" w:rsidRPr="00EC0A5F">
        <w:rPr>
          <w:rFonts w:ascii="Times New Roman" w:hAnsi="Times New Roman" w:cs="Times New Roman"/>
        </w:rPr>
        <w:t xml:space="preserve"> CS provides for all communication functionality within the newly fabricated </w:t>
      </w:r>
      <w:r w:rsidR="00845F81">
        <w:rPr>
          <w:rFonts w:ascii="Times New Roman" w:hAnsi="Times New Roman" w:cs="Times New Roman" w:hint="eastAsia"/>
        </w:rPr>
        <w:t xml:space="preserve">DENVER RTD Eagle P3 cars. </w:t>
      </w:r>
      <w:r w:rsidR="00A40CB7" w:rsidRPr="00EC0A5F">
        <w:rPr>
          <w:rFonts w:ascii="Times New Roman" w:hAnsi="Times New Roman" w:cs="Times New Roman"/>
        </w:rPr>
        <w:t xml:space="preserve">The system manages all aspects of audio, video, and data communications pertaining to passenger information and operational information relative to the vehicles and their interaction with </w:t>
      </w:r>
      <w:r w:rsidR="00012711">
        <w:rPr>
          <w:rFonts w:ascii="Times New Roman" w:hAnsi="Times New Roman" w:cs="Times New Roman" w:hint="eastAsia"/>
        </w:rPr>
        <w:t xml:space="preserve">DENVER RTD </w:t>
      </w:r>
      <w:r w:rsidR="00E637B9">
        <w:rPr>
          <w:rFonts w:ascii="Times New Roman" w:hAnsi="Times New Roman" w:cs="Times New Roman" w:hint="eastAsia"/>
        </w:rPr>
        <w:t>Wayside &amp; Control Network.</w:t>
      </w:r>
      <w:r w:rsidR="00A40CB7" w:rsidRPr="00EC0A5F">
        <w:rPr>
          <w:rFonts w:ascii="Times New Roman" w:hAnsi="Times New Roman" w:cs="Times New Roman"/>
        </w:rPr>
        <w:t xml:space="preserve">  The context diagram shown in section 2.1.1 below, (System Interfaces), illustrates the various interface points between the CS and external entities.</w:t>
      </w:r>
      <w:bookmarkEnd w:id="124"/>
    </w:p>
    <w:p w:rsidR="00362CDC" w:rsidRPr="00EC0A5F" w:rsidRDefault="00362CDC" w:rsidP="00AB02AD">
      <w:pPr>
        <w:pStyle w:val="Default"/>
        <w:ind w:leftChars="100" w:left="200"/>
        <w:outlineLvl w:val="1"/>
        <w:rPr>
          <w:rFonts w:ascii="Times New Roman" w:hAnsi="Times New Roman" w:cs="Times New Roman"/>
          <w:color w:val="auto"/>
          <w:sz w:val="20"/>
          <w:szCs w:val="20"/>
        </w:rPr>
      </w:pPr>
    </w:p>
    <w:p w:rsidR="00A40CB7" w:rsidRPr="00A55CDF" w:rsidRDefault="00181BD6" w:rsidP="008141F6">
      <w:pPr>
        <w:pStyle w:val="4222"/>
        <w:ind w:left="518" w:hangingChars="59" w:hanging="118"/>
        <w:rPr>
          <w:rFonts w:ascii="Times New Roman" w:hAnsi="Times New Roman" w:cs="Times New Roman"/>
        </w:rPr>
      </w:pPr>
      <w:r w:rsidRPr="00EC0A5F">
        <w:rPr>
          <w:rFonts w:ascii="Times New Roman" w:hAnsi="Times New Roman" w:cs="Times New Roman"/>
        </w:rPr>
        <w:t xml:space="preserve">• </w:t>
      </w:r>
      <w:bookmarkStart w:id="125" w:name="_Toc251151534"/>
      <w:r w:rsidR="00A40CB7" w:rsidRPr="00EC0A5F">
        <w:rPr>
          <w:rFonts w:ascii="Times New Roman" w:hAnsi="Times New Roman" w:cs="Times New Roman"/>
        </w:rPr>
        <w:t xml:space="preserve">All CS application S/W components running on the </w:t>
      </w:r>
      <w:r w:rsidR="00A40CB7" w:rsidRPr="00A55CDF">
        <w:rPr>
          <w:rFonts w:ascii="Times New Roman" w:hAnsi="Times New Roman" w:cs="Times New Roman"/>
        </w:rPr>
        <w:t>onboard CNCS are operating under the Windows XP embedded OS platform.  Device specific software components are written as low level code utilizing the inherent instruction set of the specific Micro processor controlling the device.  There are also a number of COTS software components utilized within the Wayside and On-Board systems.</w:t>
      </w:r>
      <w:bookmarkEnd w:id="125"/>
    </w:p>
    <w:p w:rsidR="00362CDC" w:rsidRPr="00A55CDF" w:rsidRDefault="00362CDC" w:rsidP="00AB02AD">
      <w:pPr>
        <w:pStyle w:val="Default"/>
        <w:ind w:leftChars="100" w:left="200"/>
        <w:outlineLvl w:val="1"/>
        <w:rPr>
          <w:rFonts w:ascii="Times New Roman" w:hAnsi="Times New Roman" w:cs="Times New Roman"/>
          <w:color w:val="auto"/>
          <w:sz w:val="20"/>
          <w:szCs w:val="20"/>
        </w:rPr>
      </w:pPr>
    </w:p>
    <w:p w:rsidR="00A40CB7" w:rsidRDefault="00181BD6" w:rsidP="008141F6">
      <w:pPr>
        <w:pStyle w:val="4222"/>
        <w:ind w:left="518" w:hangingChars="59" w:hanging="118"/>
        <w:rPr>
          <w:rFonts w:ascii="Times New Roman" w:hAnsi="Times New Roman" w:cs="Times New Roman"/>
        </w:rPr>
      </w:pPr>
      <w:r w:rsidRPr="00A55CDF">
        <w:rPr>
          <w:rFonts w:ascii="Times New Roman" w:hAnsi="Times New Roman" w:cs="Times New Roman"/>
        </w:rPr>
        <w:t xml:space="preserve">• </w:t>
      </w:r>
      <w:bookmarkStart w:id="126" w:name="_Toc251151535"/>
      <w:r w:rsidR="00A40CB7" w:rsidRPr="00A55CDF">
        <w:rPr>
          <w:rFonts w:ascii="Times New Roman" w:hAnsi="Times New Roman" w:cs="Times New Roman"/>
        </w:rPr>
        <w:t xml:space="preserve">The </w:t>
      </w:r>
      <w:r w:rsidR="00CD3E60" w:rsidRPr="00A55CDF">
        <w:rPr>
          <w:rFonts w:ascii="Times New Roman" w:hAnsi="Times New Roman" w:cs="Times New Roman"/>
        </w:rPr>
        <w:t>WOOJIN</w:t>
      </w:r>
      <w:r w:rsidR="00A40CB7" w:rsidRPr="00A55CDF">
        <w:rPr>
          <w:rFonts w:ascii="Times New Roman" w:hAnsi="Times New Roman" w:cs="Times New Roman"/>
        </w:rPr>
        <w:t xml:space="preserve"> CS software components utilized do not require any ongoing updating, unless there are changes made to the H/W configuration.  In the event that additional</w:t>
      </w:r>
      <w:r w:rsidR="00A40CB7" w:rsidRPr="00EC0A5F">
        <w:rPr>
          <w:rFonts w:ascii="Times New Roman" w:hAnsi="Times New Roman" w:cs="Times New Roman"/>
        </w:rPr>
        <w:t xml:space="preserve"> functional requirements are specified in the future, they may result in the need for S/W modifications to specific components.</w:t>
      </w:r>
      <w:bookmarkEnd w:id="126"/>
    </w:p>
    <w:p w:rsidR="00A40CB7" w:rsidRPr="006C4CEA" w:rsidRDefault="006C4CEA" w:rsidP="00AB02AD">
      <w:pPr>
        <w:pStyle w:val="Default"/>
        <w:outlineLvl w:val="1"/>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DF398B" w:rsidRPr="00A55CDF" w:rsidRDefault="00A40CB7" w:rsidP="00514809">
      <w:pPr>
        <w:pStyle w:val="3"/>
        <w:ind w:leftChars="-2" w:left="-4" w:firstLineChars="66" w:firstLine="143"/>
        <w:jc w:val="left"/>
        <w:rPr>
          <w:rFonts w:cs="Times New Roman"/>
          <w:sz w:val="22"/>
          <w:szCs w:val="22"/>
          <w:u w:val="none"/>
        </w:rPr>
      </w:pPr>
      <w:bookmarkStart w:id="127" w:name="_Toc251146715"/>
      <w:bookmarkStart w:id="128" w:name="_Toc251151192"/>
      <w:bookmarkStart w:id="129" w:name="_Toc251151536"/>
      <w:bookmarkStart w:id="130" w:name="_Toc251155937"/>
      <w:r w:rsidRPr="00A55CDF">
        <w:rPr>
          <w:rFonts w:cs="Times New Roman"/>
          <w:sz w:val="22"/>
          <w:szCs w:val="22"/>
          <w:u w:val="none"/>
        </w:rPr>
        <w:t>System Interfaces</w:t>
      </w:r>
      <w:bookmarkEnd w:id="127"/>
      <w:bookmarkEnd w:id="128"/>
      <w:bookmarkEnd w:id="129"/>
      <w:bookmarkEnd w:id="130"/>
    </w:p>
    <w:p w:rsidR="00540B55" w:rsidRPr="00EC0A5F" w:rsidRDefault="00540B55" w:rsidP="00540B55">
      <w:pPr>
        <w:pStyle w:val="Default"/>
        <w:ind w:leftChars="100" w:left="200"/>
        <w:outlineLvl w:val="1"/>
        <w:rPr>
          <w:rFonts w:ascii="Times New Roman" w:hAnsi="Times New Roman" w:cs="Times New Roman"/>
          <w:color w:val="auto"/>
          <w:sz w:val="20"/>
          <w:szCs w:val="20"/>
        </w:rPr>
      </w:pPr>
    </w:p>
    <w:p w:rsidR="00A40CB7" w:rsidRPr="00EC0A5F" w:rsidRDefault="00221C36" w:rsidP="005C6C1F">
      <w:pPr>
        <w:pStyle w:val="Default"/>
        <w:ind w:firstLine="105"/>
        <w:jc w:val="center"/>
        <w:rPr>
          <w:rFonts w:ascii="Times New Roman" w:hAnsi="Times New Roman" w:cs="Times New Roman"/>
          <w:color w:val="auto"/>
          <w:sz w:val="20"/>
          <w:szCs w:val="20"/>
        </w:rPr>
      </w:pPr>
      <w:r w:rsidRPr="00221C36">
        <w:rPr>
          <w:rFonts w:ascii="Times New Roman" w:hAnsi="Times New Roman" w:cs="Times New Roman"/>
          <w:noProof/>
          <w:color w:val="auto"/>
          <w:sz w:val="20"/>
          <w:szCs w:val="20"/>
        </w:rPr>
        <w:drawing>
          <wp:inline distT="0" distB="0" distL="0" distR="0">
            <wp:extent cx="5789930" cy="4099345"/>
            <wp:effectExtent l="19050" t="0" r="1270" b="0"/>
            <wp:docPr id="1" name="개체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416824" cy="5251223"/>
                      <a:chOff x="744774" y="854124"/>
                      <a:chExt cx="7416824" cy="5251223"/>
                    </a:xfrm>
                  </a:grpSpPr>
                  <a:grpSp>
                    <a:nvGrpSpPr>
                      <a:cNvPr id="4" name="그룹 3"/>
                      <a:cNvGrpSpPr/>
                    </a:nvGrpSpPr>
                    <a:grpSpPr>
                      <a:xfrm>
                        <a:off x="744774" y="854124"/>
                        <a:ext cx="7416824" cy="5251223"/>
                        <a:chOff x="1280592" y="1237827"/>
                        <a:chExt cx="7416824" cy="5251223"/>
                      </a:xfrm>
                    </a:grpSpPr>
                    <a:sp>
                      <a:nvSpPr>
                        <a:cNvPr id="5" name="타원 4"/>
                        <a:cNvSpPr/>
                      </a:nvSpPr>
                      <a:spPr>
                        <a:xfrm>
                          <a:off x="5194920" y="1759754"/>
                          <a:ext cx="91020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Speakers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타원 5"/>
                        <a:cNvSpPr/>
                      </a:nvSpPr>
                      <a:spPr>
                        <a:xfrm>
                          <a:off x="2937596" y="2729138"/>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WLAN</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타원 6"/>
                        <a:cNvSpPr/>
                      </a:nvSpPr>
                      <a:spPr>
                        <a:xfrm>
                          <a:off x="2937596" y="3140968"/>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VTX</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타원 7"/>
                        <a:cNvSpPr/>
                      </a:nvSpPr>
                      <a:spPr>
                        <a:xfrm>
                          <a:off x="2937596" y="355349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PAC</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타원 8"/>
                        <a:cNvSpPr/>
                      </a:nvSpPr>
                      <a:spPr>
                        <a:xfrm>
                          <a:off x="2937596" y="3953895"/>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LIC</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직사각형 9"/>
                        <a:cNvSpPr/>
                      </a:nvSpPr>
                      <a:spPr>
                        <a:xfrm>
                          <a:off x="1280592" y="4293096"/>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MDS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직사각형 10"/>
                        <a:cNvSpPr/>
                      </a:nvSpPr>
                      <a:spPr>
                        <a:xfrm>
                          <a:off x="1280592" y="3117942"/>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CAB</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직사각형 11"/>
                        <a:cNvSpPr/>
                      </a:nvSpPr>
                      <a:spPr>
                        <a:xfrm>
                          <a:off x="1280592" y="2708920"/>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DOOR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직사각형 12"/>
                        <a:cNvSpPr/>
                      </a:nvSpPr>
                      <a:spPr>
                        <a:xfrm>
                          <a:off x="1280592" y="2300642"/>
                          <a:ext cx="936104"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ODOMETER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직사각형 13"/>
                        <a:cNvSpPr/>
                      </a:nvSpPr>
                      <a:spPr>
                        <a:xfrm>
                          <a:off x="1280592" y="1868093"/>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Wayside</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5" name="직사각형 14"/>
                        <a:cNvSpPr/>
                      </a:nvSpPr>
                      <a:spPr>
                        <a:xfrm>
                          <a:off x="1280592" y="1484784"/>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PTU</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타원 15"/>
                        <a:cNvSpPr/>
                      </a:nvSpPr>
                      <a:spPr>
                        <a:xfrm>
                          <a:off x="2937596" y="2316321"/>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CNCS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7" name="타원 16"/>
                        <a:cNvSpPr/>
                      </a:nvSpPr>
                      <a:spPr>
                        <a:xfrm>
                          <a:off x="5097016" y="23488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PID</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타원 17"/>
                        <a:cNvSpPr/>
                      </a:nvSpPr>
                      <a:spPr>
                        <a:xfrm>
                          <a:off x="6105128" y="23488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PII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타원 18"/>
                        <a:cNvSpPr/>
                      </a:nvSpPr>
                      <a:spPr>
                        <a:xfrm>
                          <a:off x="6104649" y="274836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a:solidFill>
                                  <a:schemeClr val="tx1"/>
                                </a:solidFill>
                              </a:rPr>
                              <a:t>S</a:t>
                            </a:r>
                            <a:r>
                              <a:rPr lang="en-US" altLang="ko-KR" sz="800" dirty="0" smtClean="0">
                                <a:solidFill>
                                  <a:schemeClr val="tx1"/>
                                </a:solidFill>
                              </a:rPr>
                              <a:t>DI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타원 19"/>
                        <a:cNvSpPr/>
                      </a:nvSpPr>
                      <a:spPr>
                        <a:xfrm>
                          <a:off x="5097016" y="274836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FDI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타원 20"/>
                        <a:cNvSpPr/>
                      </a:nvSpPr>
                      <a:spPr>
                        <a:xfrm>
                          <a:off x="5097016" y="35610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PEI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타원 21"/>
                        <a:cNvSpPr/>
                      </a:nvSpPr>
                      <a:spPr>
                        <a:xfrm>
                          <a:off x="6113815" y="35610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DPO</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3" name="타원 22"/>
                        <a:cNvSpPr/>
                      </a:nvSpPr>
                      <a:spPr>
                        <a:xfrm>
                          <a:off x="5097016" y="4365104"/>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CCP</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4" name="직선 화살표 연결선 23"/>
                        <a:cNvCxnSpPr>
                          <a:stCxn id="15" idx="3"/>
                          <a:endCxn id="16" idx="2"/>
                        </a:cNvCxnSpPr>
                      </a:nvCxnSpPr>
                      <a:spPr>
                        <a:xfrm>
                          <a:off x="2000672" y="1628800"/>
                          <a:ext cx="936924" cy="83153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5" name="직선 화살표 연결선 24"/>
                        <a:cNvCxnSpPr>
                          <a:stCxn id="14" idx="3"/>
                          <a:endCxn id="6" idx="2"/>
                        </a:cNvCxnSpPr>
                      </a:nvCxnSpPr>
                      <a:spPr>
                        <a:xfrm>
                          <a:off x="2000672" y="2012109"/>
                          <a:ext cx="936924" cy="861045"/>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6" name="직선 화살표 연결선 25"/>
                        <a:cNvCxnSpPr>
                          <a:stCxn id="10" idx="3"/>
                          <a:endCxn id="9" idx="2"/>
                        </a:cNvCxnSpPr>
                      </a:nvCxnSpPr>
                      <a:spPr>
                        <a:xfrm flipV="1">
                          <a:off x="2000672" y="4097911"/>
                          <a:ext cx="936924" cy="339201"/>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7" name="직선 화살표 연결선 26"/>
                        <a:cNvCxnSpPr>
                          <a:stCxn id="11" idx="3"/>
                          <a:endCxn id="8" idx="2"/>
                        </a:cNvCxnSpPr>
                      </a:nvCxnSpPr>
                      <a:spPr>
                        <a:xfrm>
                          <a:off x="2000672" y="3261958"/>
                          <a:ext cx="936924" cy="43555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8" name="직선 화살표 연결선 27"/>
                        <a:cNvCxnSpPr>
                          <a:stCxn id="12" idx="3"/>
                          <a:endCxn id="8" idx="2"/>
                        </a:cNvCxnSpPr>
                      </a:nvCxnSpPr>
                      <a:spPr>
                        <a:xfrm>
                          <a:off x="2000672" y="2852936"/>
                          <a:ext cx="936924" cy="844579"/>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9" name="직선 화살표 연결선 28"/>
                        <a:cNvCxnSpPr>
                          <a:stCxn id="13" idx="3"/>
                          <a:endCxn id="8" idx="2"/>
                        </a:cNvCxnSpPr>
                      </a:nvCxnSpPr>
                      <a:spPr>
                        <a:xfrm>
                          <a:off x="2216696" y="2444658"/>
                          <a:ext cx="720900" cy="125285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30" name="직사각형 29"/>
                        <a:cNvSpPr/>
                      </a:nvSpPr>
                      <a:spPr>
                        <a:xfrm>
                          <a:off x="7545288" y="2047786"/>
                          <a:ext cx="1152128" cy="229086"/>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PASSENGER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1" name="직사각형 30"/>
                        <a:cNvSpPr/>
                      </a:nvSpPr>
                      <a:spPr>
                        <a:xfrm>
                          <a:off x="7545288" y="4005064"/>
                          <a:ext cx="1152128" cy="229086"/>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CREW</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2" name="타원 31"/>
                        <a:cNvSpPr/>
                      </a:nvSpPr>
                      <a:spPr>
                        <a:xfrm>
                          <a:off x="2586511" y="1936661"/>
                          <a:ext cx="1537980" cy="2737495"/>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3" name="타원 32"/>
                        <a:cNvSpPr/>
                      </a:nvSpPr>
                      <a:spPr>
                        <a:xfrm>
                          <a:off x="4997904" y="3362063"/>
                          <a:ext cx="2101138" cy="686066"/>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4" name="타원 33"/>
                        <a:cNvSpPr/>
                      </a:nvSpPr>
                      <a:spPr>
                        <a:xfrm>
                          <a:off x="4781880" y="2203994"/>
                          <a:ext cx="2533186" cy="956432"/>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5" name="꺾인 연결선 34"/>
                        <a:cNvCxnSpPr>
                          <a:stCxn id="32" idx="6"/>
                          <a:endCxn id="5" idx="2"/>
                        </a:cNvCxnSpPr>
                      </a:nvCxnSpPr>
                      <a:spPr>
                        <a:xfrm flipV="1">
                          <a:off x="4124491" y="1903770"/>
                          <a:ext cx="1070429" cy="1401639"/>
                        </a:xfrm>
                        <a:prstGeom prst="bentConnector3">
                          <a:avLst>
                            <a:gd name="adj1" fmla="val 31017"/>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6" name="꺾인 연결선 35"/>
                        <a:cNvCxnSpPr>
                          <a:stCxn id="34" idx="2"/>
                          <a:endCxn id="32" idx="6"/>
                        </a:cNvCxnSpPr>
                      </a:nvCxnSpPr>
                      <a:spPr>
                        <a:xfrm rot="10800000" flipV="1">
                          <a:off x="4124492" y="2682209"/>
                          <a:ext cx="657389" cy="623199"/>
                        </a:xfrm>
                        <a:prstGeom prst="bentConnector3">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7" name="꺾인 연결선 36"/>
                        <a:cNvCxnSpPr>
                          <a:stCxn id="33" idx="2"/>
                          <a:endCxn id="32" idx="6"/>
                        </a:cNvCxnSpPr>
                      </a:nvCxnSpPr>
                      <a:spPr>
                        <a:xfrm rot="10800000">
                          <a:off x="4124492" y="3305410"/>
                          <a:ext cx="873413" cy="399687"/>
                        </a:xfrm>
                        <a:prstGeom prst="bentConnector3">
                          <a:avLst>
                            <a:gd name="adj1" fmla="val 61633"/>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8" name="꺾인 연결선 37"/>
                        <a:cNvCxnSpPr>
                          <a:stCxn id="23" idx="2"/>
                          <a:endCxn id="32" idx="6"/>
                        </a:cNvCxnSpPr>
                      </a:nvCxnSpPr>
                      <a:spPr>
                        <a:xfrm rot="10800000">
                          <a:off x="4124492" y="3305410"/>
                          <a:ext cx="972525" cy="1203711"/>
                        </a:xfrm>
                        <a:prstGeom prst="bentConnector3">
                          <a:avLst>
                            <a:gd name="adj1" fmla="val 6567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9" name="직선 화살표 연결선 38"/>
                        <a:cNvCxnSpPr>
                          <a:stCxn id="5" idx="6"/>
                          <a:endCxn id="30" idx="1"/>
                        </a:cNvCxnSpPr>
                      </a:nvCxnSpPr>
                      <a:spPr>
                        <a:xfrm>
                          <a:off x="6105128" y="1903770"/>
                          <a:ext cx="1440160" cy="258559"/>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0" name="꺾인 연결선 39"/>
                        <a:cNvCxnSpPr>
                          <a:stCxn id="34" idx="6"/>
                          <a:endCxn id="30" idx="2"/>
                        </a:cNvCxnSpPr>
                      </a:nvCxnSpPr>
                      <a:spPr>
                        <a:xfrm flipV="1">
                          <a:off x="7315066" y="2276872"/>
                          <a:ext cx="806286" cy="405338"/>
                        </a:xfrm>
                        <a:prstGeom prst="bentConnector2">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1" name="직선 화살표 연결선 40"/>
                        <a:cNvCxnSpPr>
                          <a:stCxn id="22" idx="5"/>
                          <a:endCxn id="31" idx="1"/>
                        </a:cNvCxnSpPr>
                      </a:nvCxnSpPr>
                      <a:spPr>
                        <a:xfrm>
                          <a:off x="6789904" y="3806931"/>
                          <a:ext cx="755384" cy="312676"/>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42" name="직선 화살표 연결선 41"/>
                        <a:cNvCxnSpPr>
                          <a:stCxn id="23" idx="6"/>
                          <a:endCxn id="31" idx="1"/>
                        </a:cNvCxnSpPr>
                      </a:nvCxnSpPr>
                      <a:spPr>
                        <a:xfrm flipV="1">
                          <a:off x="5889104" y="4119607"/>
                          <a:ext cx="1656184" cy="389513"/>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3" name="타원 42"/>
                        <a:cNvSpPr/>
                      </a:nvSpPr>
                      <a:spPr>
                        <a:xfrm>
                          <a:off x="2242732" y="1237827"/>
                          <a:ext cx="5302555" cy="4248472"/>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44" name="직사각형 43"/>
                        <a:cNvSpPr/>
                      </a:nvSpPr>
                      <a:spPr>
                        <a:xfrm>
                          <a:off x="1424608" y="5486299"/>
                          <a:ext cx="818124" cy="216024"/>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45" name="타원 44"/>
                        <a:cNvSpPr/>
                      </a:nvSpPr>
                      <a:spPr>
                        <a:xfrm>
                          <a:off x="1424608" y="5877272"/>
                          <a:ext cx="792088" cy="216024"/>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6" name="직선 화살표 연결선 45"/>
                        <a:cNvCxnSpPr/>
                      </a:nvCxnSpPr>
                      <a:spPr>
                        <a:xfrm>
                          <a:off x="1424608" y="6381328"/>
                          <a:ext cx="818124" cy="0"/>
                        </a:xfrm>
                        <a:prstGeom prst="straightConnector1">
                          <a:avLst/>
                        </a:prstGeom>
                        <a:ln w="19050">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7" name="TextBox 46"/>
                        <a:cNvSpPr txBox="1"/>
                      </a:nvSpPr>
                      <a:spPr>
                        <a:xfrm>
                          <a:off x="2360712" y="5486299"/>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External Entity &amp; System</a:t>
                            </a:r>
                            <a:endParaRPr lang="ko-KR" altLang="en-US" sz="800" dirty="0"/>
                          </a:p>
                        </a:txBody>
                        <a:useSpRect/>
                      </a:txSp>
                    </a:sp>
                    <a:sp>
                      <a:nvSpPr>
                        <a:cNvPr id="48" name="TextBox 47"/>
                        <a:cNvSpPr txBox="1"/>
                      </a:nvSpPr>
                      <a:spPr>
                        <a:xfrm>
                          <a:off x="2360712" y="5877272"/>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CS Unit</a:t>
                            </a:r>
                            <a:endParaRPr lang="ko-KR" altLang="en-US" sz="800" dirty="0"/>
                          </a:p>
                        </a:txBody>
                        <a:useSpRect/>
                      </a:txSp>
                    </a:sp>
                    <a:sp>
                      <a:nvSpPr>
                        <a:cNvPr id="49" name="TextBox 48"/>
                        <a:cNvSpPr txBox="1"/>
                      </a:nvSpPr>
                      <a:spPr>
                        <a:xfrm>
                          <a:off x="2360712" y="6273606"/>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Process</a:t>
                            </a:r>
                            <a:endParaRPr lang="ko-KR" altLang="en-US" sz="800" dirty="0"/>
                          </a:p>
                        </a:txBody>
                        <a:useSpRect/>
                      </a:txSp>
                    </a:sp>
                    <a:sp>
                      <a:nvSpPr>
                        <a:cNvPr id="50" name="직사각형 49"/>
                        <a:cNvSpPr/>
                      </a:nvSpPr>
                      <a:spPr>
                        <a:xfrm>
                          <a:off x="1280592" y="3528712"/>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VOIP</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1" name="직사각형 50"/>
                        <a:cNvSpPr/>
                      </a:nvSpPr>
                      <a:spPr>
                        <a:xfrm>
                          <a:off x="1280592" y="3911673"/>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REC</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2" name="직선 화살표 연결선 51"/>
                        <a:cNvCxnSpPr>
                          <a:stCxn id="50" idx="3"/>
                          <a:endCxn id="8" idx="2"/>
                        </a:cNvCxnSpPr>
                      </a:nvCxnSpPr>
                      <a:spPr>
                        <a:xfrm>
                          <a:off x="2000672" y="3672728"/>
                          <a:ext cx="936924" cy="2478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53" name="직선 화살표 연결선 52"/>
                        <a:cNvCxnSpPr>
                          <a:stCxn id="51" idx="3"/>
                          <a:endCxn id="8" idx="2"/>
                        </a:cNvCxnSpPr>
                      </a:nvCxnSpPr>
                      <a:spPr>
                        <a:xfrm flipV="1">
                          <a:off x="2000672" y="3697515"/>
                          <a:ext cx="936924" cy="358174"/>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221C36" w:rsidRDefault="00221C36" w:rsidP="00F76F9E">
      <w:pPr>
        <w:pStyle w:val="42"/>
        <w:ind w:left="400"/>
        <w:jc w:val="center"/>
        <w:rPr>
          <w:rFonts w:ascii="Times New Roman" w:hAnsi="Times New Roman" w:cs="Times New Roman"/>
        </w:rPr>
      </w:pPr>
    </w:p>
    <w:p w:rsidR="006359CA" w:rsidRPr="00EC0A5F" w:rsidRDefault="006359CA" w:rsidP="00F76F9E">
      <w:pPr>
        <w:pStyle w:val="42"/>
        <w:ind w:left="400"/>
        <w:jc w:val="center"/>
        <w:rPr>
          <w:rFonts w:ascii="Times New Roman" w:hAnsi="Times New Roman" w:cs="Times New Roman"/>
        </w:rPr>
      </w:pPr>
      <w:r w:rsidRPr="00EC0A5F">
        <w:rPr>
          <w:rFonts w:ascii="Times New Roman" w:hAnsi="Times New Roman" w:cs="Times New Roman"/>
        </w:rPr>
        <w:t xml:space="preserve">Figure </w:t>
      </w:r>
      <w:r w:rsidR="00F51B0E">
        <w:rPr>
          <w:rFonts w:ascii="Times New Roman" w:hAnsi="Times New Roman" w:cs="Times New Roman" w:hint="eastAsia"/>
        </w:rPr>
        <w:t>2.1.1-A</w:t>
      </w:r>
      <w:r w:rsidRPr="00EC0A5F">
        <w:rPr>
          <w:rFonts w:ascii="Times New Roman" w:hAnsi="Times New Roman" w:cs="Times New Roman"/>
        </w:rPr>
        <w:t>. Communication System Context Diagram</w:t>
      </w:r>
    </w:p>
    <w:p w:rsidR="006359CA" w:rsidRPr="00EC0A5F" w:rsidRDefault="006359CA" w:rsidP="00F76F9E">
      <w:pPr>
        <w:pStyle w:val="422"/>
        <w:ind w:left="4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From a software overview perspective, the CS as a functional entity </w:t>
      </w:r>
      <w:r w:rsidR="00655B72" w:rsidRPr="00EC0A5F">
        <w:rPr>
          <w:rFonts w:ascii="Times New Roman" w:hAnsi="Times New Roman" w:cs="Times New Roman"/>
        </w:rPr>
        <w:t xml:space="preserve">interacts with various </w:t>
      </w:r>
      <w:r w:rsidR="00221C36" w:rsidRPr="00EC0A5F">
        <w:rPr>
          <w:rFonts w:ascii="Times New Roman" w:hAnsi="Times New Roman" w:cs="Times New Roman"/>
        </w:rPr>
        <w:t>internal and</w:t>
      </w:r>
      <w:r w:rsidRPr="00EC0A5F">
        <w:rPr>
          <w:rFonts w:ascii="Times New Roman" w:hAnsi="Times New Roman" w:cs="Times New Roman"/>
        </w:rPr>
        <w:t xml:space="preserve"> external entities as illustrated in Figure 1 above.  To accomplish this interaction, the CS relies on a range of user, hardware, software, and communications interfaces to provide for the required </w:t>
      </w:r>
      <w:r w:rsidR="00E637B9">
        <w:rPr>
          <w:rFonts w:ascii="Times New Roman" w:hAnsi="Times New Roman" w:cs="Times New Roman" w:hint="eastAsia"/>
        </w:rPr>
        <w:t>DENVER RTD</w:t>
      </w:r>
      <w:r w:rsidRPr="00EC0A5F">
        <w:rPr>
          <w:rFonts w:ascii="Times New Roman" w:hAnsi="Times New Roman" w:cs="Times New Roman"/>
        </w:rPr>
        <w:t xml:space="preserve"> specified functionality. The following subsections describe the various interface categories, the specific entities to be communicated with, the nature of the communication, and the physical devices involved.  </w:t>
      </w:r>
    </w:p>
    <w:p w:rsidR="00DF398B" w:rsidRPr="00EC0A5F" w:rsidRDefault="00E73332" w:rsidP="00AB02AD">
      <w:pPr>
        <w:pStyle w:val="52"/>
        <w:ind w:left="300"/>
        <w:rPr>
          <w:rFonts w:ascii="Times New Roman" w:hAnsi="Times New Roman" w:cs="Times New Roman"/>
        </w:rPr>
      </w:pPr>
      <w:bookmarkStart w:id="131" w:name="_Toc251146716"/>
      <w:bookmarkStart w:id="132" w:name="_Toc251151193"/>
      <w:bookmarkStart w:id="133" w:name="_Toc251151537"/>
      <w:bookmarkStart w:id="134" w:name="_Toc251155938"/>
      <w:r>
        <w:rPr>
          <w:rFonts w:ascii="Times New Roman" w:hAnsi="Times New Roman" w:cs="Times New Roman"/>
        </w:rPr>
        <w:br w:type="page"/>
      </w:r>
    </w:p>
    <w:p w:rsidR="00A40CB7" w:rsidRPr="00514809" w:rsidRDefault="00A40CB7" w:rsidP="00514809">
      <w:pPr>
        <w:pStyle w:val="3"/>
        <w:ind w:leftChars="-2" w:left="-4" w:firstLineChars="66" w:firstLine="143"/>
        <w:jc w:val="left"/>
        <w:rPr>
          <w:rFonts w:cs="Times New Roman"/>
          <w:sz w:val="22"/>
          <w:szCs w:val="22"/>
          <w:u w:val="none"/>
        </w:rPr>
      </w:pPr>
      <w:r w:rsidRPr="00514809">
        <w:rPr>
          <w:rFonts w:cs="Times New Roman"/>
          <w:sz w:val="22"/>
          <w:szCs w:val="22"/>
          <w:u w:val="none"/>
        </w:rPr>
        <w:t>User Interfaces</w:t>
      </w:r>
      <w:bookmarkEnd w:id="131"/>
      <w:bookmarkEnd w:id="132"/>
      <w:bookmarkEnd w:id="133"/>
      <w:bookmarkEnd w:id="134"/>
    </w:p>
    <w:p w:rsidR="00655B72" w:rsidRPr="00EC0A5F" w:rsidRDefault="00655B72" w:rsidP="00AB02AD">
      <w:pPr>
        <w:pStyle w:val="52"/>
        <w:ind w:left="3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There are four user types that require human interfacing to the communication system.  Each of these entities can function as either the source or destination of information processed and managed by the system.    </w:t>
      </w:r>
    </w:p>
    <w:p w:rsidR="00655B72" w:rsidRPr="00EC0A5F" w:rsidRDefault="00655B72" w:rsidP="00F76F9E">
      <w:pPr>
        <w:pStyle w:val="422"/>
        <w:ind w:left="400"/>
        <w:rPr>
          <w:rFonts w:ascii="Times New Roman" w:hAnsi="Times New Roman" w:cs="Times New Roma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68"/>
        <w:gridCol w:w="6672"/>
      </w:tblGrid>
      <w:tr w:rsidR="00A40CB7" w:rsidRPr="00EC0A5F">
        <w:trPr>
          <w:trHeight w:val="370"/>
          <w:jc w:val="center"/>
        </w:trPr>
        <w:tc>
          <w:tcPr>
            <w:tcW w:w="1985"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External Entity </w:t>
            </w:r>
          </w:p>
        </w:tc>
        <w:tc>
          <w:tcPr>
            <w:tcW w:w="6804"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Description </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Driver </w:t>
            </w:r>
          </w:p>
        </w:tc>
        <w:tc>
          <w:tcPr>
            <w:tcW w:w="6804" w:type="dxa"/>
            <w:vAlign w:val="center"/>
          </w:tcPr>
          <w:p w:rsidR="00A40CB7" w:rsidRPr="00EC0A5F" w:rsidRDefault="00A40CB7" w:rsidP="00C759C0">
            <w:pPr>
              <w:pStyle w:val="81"/>
              <w:jc w:val="both"/>
              <w:rPr>
                <w:rFonts w:ascii="Times New Roman" w:hAnsi="Times New Roman" w:cs="Times New Roman"/>
              </w:rPr>
            </w:pPr>
            <w:r w:rsidRPr="007425C4">
              <w:rPr>
                <w:rFonts w:ascii="Times New Roman" w:hAnsi="Times New Roman" w:cs="Times New Roman"/>
                <w:color w:val="auto"/>
              </w:rPr>
              <w:t>CAB Sp</w:t>
            </w:r>
            <w:r w:rsidR="00C759C0" w:rsidRPr="007425C4">
              <w:rPr>
                <w:rFonts w:ascii="Times New Roman" w:hAnsi="Times New Roman" w:cs="Times New Roman" w:hint="eastAsia"/>
                <w:color w:val="auto"/>
              </w:rPr>
              <w:t>eakers</w:t>
            </w:r>
            <w:r w:rsidRPr="00EC0A5F">
              <w:rPr>
                <w:rFonts w:ascii="Times New Roman" w:hAnsi="Times New Roman" w:cs="Times New Roman"/>
              </w:rPr>
              <w:t>, Driver Mic</w:t>
            </w:r>
            <w:r w:rsidR="00C759C0" w:rsidRPr="00EC0A5F">
              <w:rPr>
                <w:rFonts w:ascii="Times New Roman" w:hAnsi="Times New Roman" w:cs="Times New Roman" w:hint="eastAsia"/>
              </w:rPr>
              <w:t xml:space="preserve">., </w:t>
            </w:r>
            <w:r w:rsidR="00C759C0" w:rsidRPr="00EC0A5F">
              <w:rPr>
                <w:rFonts w:ascii="Times New Roman" w:hAnsi="Times New Roman" w:cs="Times New Roman"/>
              </w:rPr>
              <w:t>CCP Touch Screen, DPO Box</w:t>
            </w:r>
          </w:p>
        </w:tc>
      </w:tr>
      <w:tr w:rsidR="00A40CB7" w:rsidRPr="00EC0A5F">
        <w:trPr>
          <w:trHeight w:val="349"/>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Conductor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PA Speakers,</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Passenger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 xml:space="preserve">LED, LCD, Internal &amp; External Speakers, </w:t>
            </w:r>
            <w:smartTag w:uri="urn:schemas-microsoft-com:office:smarttags" w:element="State">
              <w:smartTag w:uri="urn:schemas-microsoft-com:office:smarttags" w:element="place">
                <w:r w:rsidRPr="00EC0A5F">
                  <w:rPr>
                    <w:rFonts w:ascii="Times New Roman" w:hAnsi="Times New Roman" w:cs="Times New Roman"/>
                  </w:rPr>
                  <w:t>PEI</w:t>
                </w:r>
              </w:smartTag>
            </w:smartTag>
            <w:r w:rsidRPr="00EC0A5F">
              <w:rPr>
                <w:rFonts w:ascii="Times New Roman" w:hAnsi="Times New Roman" w:cs="Times New Roman"/>
              </w:rPr>
              <w:t xml:space="preserve"> Box,</w:t>
            </w:r>
          </w:p>
        </w:tc>
      </w:tr>
      <w:tr w:rsidR="00A40CB7" w:rsidRPr="00EC0A5F">
        <w:trPr>
          <w:trHeight w:val="377"/>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Maintenance </w:t>
            </w:r>
          </w:p>
        </w:tc>
        <w:tc>
          <w:tcPr>
            <w:tcW w:w="6804" w:type="dxa"/>
            <w:vAlign w:val="center"/>
          </w:tcPr>
          <w:p w:rsidR="00A40CB7" w:rsidRPr="00EC0A5F" w:rsidRDefault="00A40CB7" w:rsidP="00DC7AEA">
            <w:pPr>
              <w:pStyle w:val="81"/>
              <w:jc w:val="both"/>
              <w:rPr>
                <w:rFonts w:ascii="Times New Roman" w:hAnsi="Times New Roman" w:cs="Times New Roman"/>
              </w:rPr>
            </w:pPr>
            <w:r w:rsidRPr="003001AD">
              <w:rPr>
                <w:rFonts w:ascii="Times New Roman" w:hAnsi="Times New Roman" w:cs="Times New Roman"/>
              </w:rPr>
              <w:t>CCP, PTU</w:t>
            </w:r>
          </w:p>
        </w:tc>
      </w:tr>
    </w:tbl>
    <w:p w:rsidR="00A40CB7" w:rsidRPr="00EC0A5F" w:rsidRDefault="00A40CB7"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35" w:name="_Toc251146717"/>
      <w:bookmarkStart w:id="136" w:name="_Toc251151194"/>
      <w:bookmarkStart w:id="137" w:name="_Toc251151538"/>
      <w:bookmarkStart w:id="138" w:name="_Toc251155939"/>
      <w:r w:rsidRPr="00E73332">
        <w:rPr>
          <w:rFonts w:cs="Times New Roman"/>
          <w:bCs w:val="0"/>
          <w:sz w:val="22"/>
          <w:szCs w:val="22"/>
          <w:u w:val="none"/>
        </w:rPr>
        <w:t>Hardware Interfaces</w:t>
      </w:r>
      <w:bookmarkEnd w:id="135"/>
      <w:bookmarkEnd w:id="136"/>
      <w:bookmarkEnd w:id="137"/>
      <w:bookmarkEnd w:id="138"/>
    </w:p>
    <w:p w:rsidR="00655B72" w:rsidRPr="00EC0A5F" w:rsidRDefault="00655B72" w:rsidP="00AB02AD">
      <w:pPr>
        <w:pStyle w:val="52"/>
        <w:ind w:left="300"/>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26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External Entity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308"/>
          <w:jc w:val="center"/>
        </w:trPr>
        <w:tc>
          <w:tcPr>
            <w:tcW w:w="1985"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interfaces with LIC using LonWorks Interface protocol. </w:t>
            </w:r>
          </w:p>
        </w:tc>
      </w:tr>
      <w:tr w:rsidR="00A40CB7" w:rsidRPr="00EC0A5F">
        <w:trPr>
          <w:trHeight w:val="620"/>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MASCON Key</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Switch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CCP and PAC interface with the MASCON Key via a hard wired signal line utilizing a DCV input.  </w:t>
            </w:r>
          </w:p>
        </w:tc>
      </w:tr>
      <w:tr w:rsidR="00A40CB7" w:rsidRPr="00EC0A5F">
        <w:trPr>
          <w:trHeight w:val="517"/>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Access door</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Equipment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PAC interfaces with access door equipment via a hard wired signal line utilizing a DCV input. </w:t>
            </w:r>
          </w:p>
        </w:tc>
      </w:tr>
      <w:tr w:rsidR="00A40CB7" w:rsidRPr="00EC0A5F">
        <w:trPr>
          <w:trHeight w:val="661"/>
          <w:jc w:val="center"/>
        </w:trPr>
        <w:tc>
          <w:tcPr>
            <w:tcW w:w="1985"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PTU </w:t>
            </w:r>
          </w:p>
        </w:tc>
        <w:tc>
          <w:tcPr>
            <w:tcW w:w="6804"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The CNCS interfaces with the PTU via the build in USB / RS232 port located on the front of the CS Rack </w:t>
            </w:r>
          </w:p>
        </w:tc>
      </w:tr>
      <w:tr w:rsidR="00A40CB7" w:rsidRPr="00EC0A5F">
        <w:trPr>
          <w:trHeight w:val="1093"/>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Other Cars </w:t>
            </w:r>
          </w:p>
        </w:tc>
        <w:tc>
          <w:tcPr>
            <w:tcW w:w="6804" w:type="dxa"/>
            <w:vAlign w:val="center"/>
          </w:tcPr>
          <w:p w:rsidR="00A40CB7" w:rsidRPr="00EC0A5F" w:rsidRDefault="00A40CB7" w:rsidP="00DD4974">
            <w:pPr>
              <w:pStyle w:val="Default"/>
              <w:jc w:val="both"/>
              <w:rPr>
                <w:rFonts w:ascii="Times New Roman" w:hAnsi="Times New Roman" w:cs="Times New Roman"/>
                <w:sz w:val="20"/>
                <w:szCs w:val="20"/>
              </w:rPr>
            </w:pPr>
            <w:r w:rsidRPr="00EC0A5F">
              <w:rPr>
                <w:rFonts w:ascii="Times New Roman" w:hAnsi="Times New Roman" w:cs="Times New Roman"/>
                <w:sz w:val="20"/>
                <w:szCs w:val="20"/>
              </w:rPr>
              <w:t>The PAC’s of each individual Car interfaces with the other cars of the consist via the use of RS-485 over coupled train lines.</w:t>
            </w:r>
          </w:p>
        </w:tc>
      </w:tr>
    </w:tbl>
    <w:p w:rsidR="00D8031E" w:rsidRPr="00D8031E" w:rsidRDefault="00D8031E" w:rsidP="00D8031E"/>
    <w:p w:rsidR="00A40CB7" w:rsidRPr="00EC0A5F" w:rsidRDefault="00A40CB7" w:rsidP="00D8031E">
      <w:pPr>
        <w:pStyle w:val="3"/>
        <w:ind w:leftChars="-2" w:left="-4" w:firstLineChars="66" w:firstLine="143"/>
        <w:jc w:val="left"/>
        <w:rPr>
          <w:rFonts w:cs="Times New Roman"/>
        </w:rPr>
      </w:pPr>
      <w:bookmarkStart w:id="139" w:name="_Toc251146718"/>
      <w:bookmarkStart w:id="140" w:name="_Toc251151195"/>
      <w:bookmarkStart w:id="141" w:name="_Toc251151539"/>
      <w:bookmarkStart w:id="142" w:name="_Toc251155940"/>
      <w:r w:rsidRPr="00E73332">
        <w:rPr>
          <w:rFonts w:cs="Times New Roman"/>
          <w:bCs w:val="0"/>
          <w:sz w:val="22"/>
          <w:szCs w:val="22"/>
          <w:u w:val="none"/>
        </w:rPr>
        <w:t>Software Interfaces</w:t>
      </w:r>
      <w:bookmarkEnd w:id="139"/>
      <w:bookmarkEnd w:id="140"/>
      <w:bookmarkEnd w:id="141"/>
      <w:bookmarkEnd w:id="142"/>
    </w:p>
    <w:p w:rsidR="00655B72" w:rsidRPr="00EC0A5F" w:rsidRDefault="00655B72" w:rsidP="00AB02AD">
      <w:pPr>
        <w:pStyle w:val="52"/>
        <w:ind w:left="300"/>
        <w:rPr>
          <w:rFonts w:ascii="Times New Roman" w:hAnsi="Times New Roman" w:cs="Times New Roman"/>
        </w:rPr>
      </w:pP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39"/>
        <w:gridCol w:w="6883"/>
      </w:tblGrid>
      <w:tr w:rsidR="00A40CB7" w:rsidRPr="00EC0A5F" w:rsidTr="00BD3BA4">
        <w:trPr>
          <w:trHeight w:val="386"/>
          <w:jc w:val="center"/>
        </w:trPr>
        <w:tc>
          <w:tcPr>
            <w:tcW w:w="2039"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External Entity</w:t>
            </w:r>
          </w:p>
        </w:tc>
        <w:tc>
          <w:tcPr>
            <w:tcW w:w="6883"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Description</w:t>
            </w:r>
          </w:p>
        </w:tc>
      </w:tr>
      <w:tr w:rsidR="00A40CB7" w:rsidRPr="00EC0A5F" w:rsidTr="00BD3BA4">
        <w:trPr>
          <w:trHeight w:val="1147"/>
          <w:jc w:val="center"/>
        </w:trPr>
        <w:tc>
          <w:tcPr>
            <w:tcW w:w="2039"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Data Collection Node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onboard CNCS communicates with the several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located at the Yards and </w:t>
            </w:r>
            <w:r w:rsidR="00EF3110">
              <w:rPr>
                <w:rFonts w:ascii="Times New Roman" w:hAnsi="Times New Roman" w:cs="Times New Roman"/>
                <w:sz w:val="20"/>
                <w:szCs w:val="20"/>
              </w:rPr>
              <w:t>Union Station</w:t>
            </w:r>
            <w:r w:rsidRPr="00EC0A5F">
              <w:rPr>
                <w:rFonts w:ascii="Times New Roman" w:hAnsi="Times New Roman" w:cs="Times New Roman"/>
                <w:sz w:val="20"/>
                <w:szCs w:val="20"/>
              </w:rPr>
              <w:t xml:space="preserve">.  This software interface accommodates the automated process of downloading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Onboard communication system to the Wayside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w:t>
            </w:r>
          </w:p>
        </w:tc>
      </w:tr>
      <w:tr w:rsidR="00A40CB7" w:rsidRPr="00EC0A5F" w:rsidTr="00BD3BA4">
        <w:trPr>
          <w:trHeight w:val="1399"/>
          <w:jc w:val="center"/>
        </w:trPr>
        <w:tc>
          <w:tcPr>
            <w:tcW w:w="2039"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Data Upload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This interface represents an automated process by which data is uploaded to the Onboard systems from the Wayside.  This interface consists of a predefined set of processes which are governed by a set of operational parameters.  This interface is used to provide for maintaining current versions of software, schedules, and content. </w:t>
            </w:r>
          </w:p>
        </w:tc>
      </w:tr>
    </w:tbl>
    <w:p w:rsidR="00BB584E" w:rsidRPr="00EC0A5F" w:rsidRDefault="00BB584E"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43" w:name="_Toc251146720"/>
      <w:bookmarkStart w:id="144" w:name="_Toc251151197"/>
      <w:bookmarkStart w:id="145" w:name="_Toc251151541"/>
      <w:bookmarkStart w:id="146" w:name="_Toc251155942"/>
      <w:r w:rsidRPr="00E73332">
        <w:rPr>
          <w:rFonts w:cs="Times New Roman"/>
          <w:sz w:val="22"/>
          <w:szCs w:val="22"/>
          <w:u w:val="none"/>
        </w:rPr>
        <w:lastRenderedPageBreak/>
        <w:t>Memory Constraints</w:t>
      </w:r>
      <w:bookmarkEnd w:id="143"/>
      <w:bookmarkEnd w:id="144"/>
      <w:bookmarkEnd w:id="145"/>
      <w:bookmarkEnd w:id="146"/>
    </w:p>
    <w:p w:rsidR="00655B72" w:rsidRPr="00EC0A5F" w:rsidRDefault="00655B72" w:rsidP="00AB02AD">
      <w:pPr>
        <w:pStyle w:val="52"/>
        <w:ind w:left="300"/>
        <w:rPr>
          <w:rFonts w:ascii="Times New Roman" w:hAnsi="Times New Roman" w:cs="Times New Roman"/>
        </w:rPr>
      </w:pPr>
    </w:p>
    <w:p w:rsidR="001F2A27" w:rsidRPr="003001AD" w:rsidRDefault="006A1C8E" w:rsidP="00B8607E">
      <w:pPr>
        <w:pStyle w:val="422"/>
        <w:ind w:left="400"/>
        <w:rPr>
          <w:rFonts w:ascii="Times New Roman" w:hAnsi="Times New Roman" w:cs="Times New Roman"/>
        </w:rPr>
      </w:pPr>
      <w:r w:rsidRPr="003001AD">
        <w:rPr>
          <w:rFonts w:ascii="Times New Roman" w:hAnsi="Times New Roman" w:cs="Times New Roman" w:hint="eastAsia"/>
        </w:rPr>
        <w:t>Reflect the design not to use the usable memory more than 80% when designing CNCS S/W.</w:t>
      </w:r>
    </w:p>
    <w:p w:rsidR="006A1C8E" w:rsidRPr="00EC0A5F" w:rsidRDefault="006A1C8E" w:rsidP="00B8607E">
      <w:pPr>
        <w:pStyle w:val="422"/>
        <w:ind w:left="400"/>
        <w:rPr>
          <w:rFonts w:ascii="Times New Roman" w:hAnsi="Times New Roman" w:cs="Times New Roman"/>
        </w:rPr>
      </w:pPr>
    </w:p>
    <w:tbl>
      <w:tblPr>
        <w:tblW w:w="8979" w:type="dxa"/>
        <w:jc w:val="center"/>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65"/>
        <w:gridCol w:w="1276"/>
        <w:gridCol w:w="1134"/>
        <w:gridCol w:w="2693"/>
        <w:gridCol w:w="1701"/>
        <w:gridCol w:w="1110"/>
      </w:tblGrid>
      <w:tr w:rsidR="00A40CB7" w:rsidRPr="00EC0A5F" w:rsidTr="00354C0B">
        <w:trPr>
          <w:trHeight w:val="479"/>
          <w:jc w:val="center"/>
        </w:trPr>
        <w:tc>
          <w:tcPr>
            <w:tcW w:w="1065"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Sub System</w:t>
            </w:r>
          </w:p>
        </w:tc>
        <w:tc>
          <w:tcPr>
            <w:tcW w:w="1276"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Memory Type</w:t>
            </w:r>
          </w:p>
        </w:tc>
        <w:tc>
          <w:tcPr>
            <w:tcW w:w="1134"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Size</w:t>
            </w:r>
          </w:p>
        </w:tc>
        <w:tc>
          <w:tcPr>
            <w:tcW w:w="2693" w:type="dxa"/>
            <w:shd w:val="clear" w:color="auto" w:fill="D9D9D9"/>
            <w:vAlign w:val="center"/>
          </w:tcPr>
          <w:p w:rsidR="00A40CB7" w:rsidRPr="00EC0A5F" w:rsidRDefault="00DC7AEA" w:rsidP="003001AD">
            <w:pPr>
              <w:pStyle w:val="Default"/>
              <w:jc w:val="center"/>
              <w:rPr>
                <w:rFonts w:ascii="Times New Roman" w:hAnsi="Times New Roman" w:cs="Times New Roman"/>
                <w:sz w:val="20"/>
                <w:szCs w:val="20"/>
              </w:rPr>
            </w:pPr>
            <w:r w:rsidRPr="00EC0A5F">
              <w:rPr>
                <w:rFonts w:ascii="Times New Roman" w:hAnsi="Times New Roman" w:cs="Times New Roman" w:hint="eastAsia"/>
                <w:b/>
                <w:bCs/>
                <w:sz w:val="20"/>
                <w:szCs w:val="20"/>
              </w:rPr>
              <w:t>D</w:t>
            </w:r>
            <w:r w:rsidR="00A40CB7" w:rsidRPr="00EC0A5F">
              <w:rPr>
                <w:rFonts w:ascii="Times New Roman" w:hAnsi="Times New Roman" w:cs="Times New Roman"/>
                <w:b/>
                <w:bCs/>
                <w:sz w:val="20"/>
                <w:szCs w:val="20"/>
              </w:rPr>
              <w:t>escription</w:t>
            </w:r>
          </w:p>
        </w:tc>
        <w:tc>
          <w:tcPr>
            <w:tcW w:w="1701"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Use</w:t>
            </w:r>
          </w:p>
        </w:tc>
        <w:tc>
          <w:tcPr>
            <w:tcW w:w="1110"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Usable Memory</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CCP</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Flash </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F31565" w:rsidRPr="003001AD">
              <w:rPr>
                <w:rFonts w:ascii="Times New Roman" w:hAnsi="Times New Roman" w:cs="Times New Roman"/>
                <w:color w:val="auto"/>
                <w:sz w:val="20"/>
                <w:szCs w:val="20"/>
              </w:rPr>
              <w:t>Gbyte</w:t>
            </w:r>
          </w:p>
        </w:tc>
        <w:tc>
          <w:tcPr>
            <w:tcW w:w="2693" w:type="dxa"/>
            <w:vAlign w:val="center"/>
          </w:tcPr>
          <w:p w:rsidR="00362CDC" w:rsidRPr="003001AD" w:rsidRDefault="00F31565"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NAND Flash RAM incorporated into the microcontroller</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970</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F31565" w:rsidP="00F31565">
            <w:pPr>
              <w:pStyle w:val="Default"/>
              <w:rPr>
                <w:rFonts w:ascii="Times New Roman" w:hAnsi="Times New Roman" w:cs="Times New Roman"/>
                <w:color w:val="auto"/>
                <w:sz w:val="16"/>
                <w:szCs w:val="16"/>
              </w:rPr>
            </w:pPr>
            <w:r w:rsidRPr="00EC0A5F">
              <w:rPr>
                <w:rFonts w:ascii="Times New Roman" w:hAnsi="Times New Roman" w:cs="Times New Roman"/>
                <w:color w:val="auto"/>
                <w:sz w:val="16"/>
                <w:szCs w:val="16"/>
              </w:rPr>
              <w:t>Ram Usable memory</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256</w:t>
            </w:r>
            <w:r w:rsidR="00F31565"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59</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PAC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256Kbyte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1</w:t>
            </w:r>
            <w:r w:rsidRPr="003001AD">
              <w:rPr>
                <w:rFonts w:ascii="Times New Roman" w:hAnsi="Times New Roman" w:cs="Times New Roman" w:hint="eastAsia"/>
                <w:color w:val="auto"/>
                <w:sz w:val="20"/>
                <w:szCs w:val="20"/>
              </w:rPr>
              <w:t>56</w:t>
            </w:r>
            <w:r w:rsidR="00362CDC" w:rsidRPr="003001AD">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64Kbyte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32Kbyte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Off-Chip RAM </w:t>
            </w:r>
          </w:p>
        </w:tc>
        <w:tc>
          <w:tcPr>
            <w:tcW w:w="1134"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w:t>
            </w:r>
            <w:r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RAM accessed through the Microcontroller Bus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Configuration data </w:t>
            </w:r>
          </w:p>
        </w:tc>
        <w:tc>
          <w:tcPr>
            <w:tcW w:w="1110"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90K</w:t>
            </w:r>
            <w:r w:rsidRPr="003001AD">
              <w:rPr>
                <w:rFonts w:ascii="Times New Roman" w:hAnsi="Times New Roman" w:cs="Times New Roman"/>
                <w:color w:val="auto"/>
                <w:sz w:val="20"/>
                <w:szCs w:val="20"/>
              </w:rPr>
              <w:t>byte</w:t>
            </w:r>
          </w:p>
        </w:tc>
      </w:tr>
      <w:tr w:rsidR="00A40CB7" w:rsidRPr="00EC0A5F" w:rsidTr="00354C0B">
        <w:trPr>
          <w:trHeight w:val="567"/>
          <w:jc w:val="center"/>
        </w:trPr>
        <w:tc>
          <w:tcPr>
            <w:tcW w:w="1065" w:type="dxa"/>
            <w:vAlign w:val="center"/>
          </w:tcPr>
          <w:p w:rsidR="00A40CB7" w:rsidRPr="00EC0A5F" w:rsidRDefault="00A40CB7"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CNCS</w:t>
            </w:r>
          </w:p>
        </w:tc>
        <w:tc>
          <w:tcPr>
            <w:tcW w:w="1276" w:type="dxa"/>
            <w:vAlign w:val="center"/>
          </w:tcPr>
          <w:p w:rsidR="00A40CB7" w:rsidRPr="00EC0A5F" w:rsidRDefault="00A40CB7"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External RAM </w:t>
            </w:r>
          </w:p>
        </w:tc>
        <w:tc>
          <w:tcPr>
            <w:tcW w:w="1134" w:type="dxa"/>
            <w:vAlign w:val="center"/>
          </w:tcPr>
          <w:p w:rsidR="00A40CB7" w:rsidRPr="003001AD" w:rsidRDefault="00E8332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A40CB7" w:rsidRPr="003001AD">
              <w:rPr>
                <w:rFonts w:ascii="Times New Roman" w:hAnsi="Times New Roman" w:cs="Times New Roman"/>
                <w:color w:val="auto"/>
                <w:sz w:val="20"/>
                <w:szCs w:val="20"/>
              </w:rPr>
              <w:t xml:space="preserve">Gbyte </w:t>
            </w:r>
          </w:p>
        </w:tc>
        <w:tc>
          <w:tcPr>
            <w:tcW w:w="2693" w:type="dxa"/>
            <w:vAlign w:val="center"/>
          </w:tcPr>
          <w:p w:rsidR="00A40CB7" w:rsidRPr="003001AD" w:rsidRDefault="00A40CB7"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accessed through the Microprocessor Bus (DDR2 SDRAM) </w:t>
            </w:r>
          </w:p>
        </w:tc>
        <w:tc>
          <w:tcPr>
            <w:tcW w:w="1701" w:type="dxa"/>
            <w:vAlign w:val="center"/>
          </w:tcPr>
          <w:p w:rsidR="00A40CB7" w:rsidRPr="003001AD" w:rsidRDefault="00A40CB7"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OS, Execute Code, Working </w:t>
            </w:r>
          </w:p>
        </w:tc>
        <w:tc>
          <w:tcPr>
            <w:tcW w:w="1110" w:type="dxa"/>
            <w:vAlign w:val="center"/>
          </w:tcPr>
          <w:p w:rsidR="00A40CB7"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1G</w:t>
            </w:r>
            <w:r w:rsidR="00A40CB7" w:rsidRPr="003001AD">
              <w:rPr>
                <w:rFonts w:ascii="Times New Roman" w:hAnsi="Times New Roman" w:cs="Times New Roman"/>
                <w:color w:val="auto"/>
                <w:sz w:val="20"/>
                <w:szCs w:val="20"/>
              </w:rPr>
              <w:t xml:space="preserve">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LIC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256Kbyte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54C0B" w:rsidRDefault="00362CDC" w:rsidP="00DC7AEA">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362CDC" w:rsidRPr="00354C0B" w:rsidRDefault="00640DB7" w:rsidP="00DC7AEA">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200</w:t>
            </w:r>
            <w:r w:rsidR="00362CDC" w:rsidRPr="00354C0B">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54C0B" w:rsidRDefault="00362CDC"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32Kbyte </w:t>
            </w:r>
          </w:p>
        </w:tc>
      </w:tr>
      <w:tr w:rsidR="00C759C0" w:rsidRPr="00EC0A5F" w:rsidTr="00354C0B">
        <w:trPr>
          <w:trHeight w:val="567"/>
          <w:jc w:val="center"/>
        </w:trPr>
        <w:tc>
          <w:tcPr>
            <w:tcW w:w="1065" w:type="dxa"/>
            <w:vMerge w:val="restart"/>
            <w:vAlign w:val="center"/>
          </w:tcPr>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FDI,</w:t>
            </w:r>
          </w:p>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SDI</w:t>
            </w:r>
          </w:p>
          <w:p w:rsidR="00C759C0" w:rsidRPr="00EC0A5F"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PII</w:t>
            </w: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C759C0" w:rsidRPr="00354C0B" w:rsidRDefault="00C759C0" w:rsidP="006250B6">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C759C0" w:rsidRPr="00354C0B" w:rsidRDefault="00C759C0" w:rsidP="006250B6">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32</w:t>
            </w:r>
            <w:r w:rsidRPr="00354C0B">
              <w:rPr>
                <w:rFonts w:ascii="Times New Roman" w:hAnsi="Times New Roman" w:cs="Times New Roman"/>
                <w:color w:val="auto"/>
                <w:sz w:val="20"/>
                <w:szCs w:val="20"/>
              </w:rPr>
              <w:t>Kbyte</w:t>
            </w:r>
          </w:p>
        </w:tc>
      </w:tr>
      <w:tr w:rsidR="00C759C0" w:rsidRPr="00EC0A5F" w:rsidTr="00354C0B">
        <w:trPr>
          <w:trHeight w:val="567"/>
          <w:jc w:val="center"/>
        </w:trPr>
        <w:tc>
          <w:tcPr>
            <w:tcW w:w="1065" w:type="dxa"/>
            <w:vMerge/>
            <w:vAlign w:val="center"/>
          </w:tcPr>
          <w:p w:rsidR="00C759C0" w:rsidRPr="00EC0A5F" w:rsidRDefault="00C759C0" w:rsidP="00DC7AEA">
            <w:pPr>
              <w:pStyle w:val="Default"/>
              <w:jc w:val="both"/>
              <w:rPr>
                <w:rFonts w:ascii="Times New Roman" w:hAnsi="Times New Roman" w:cs="Times New Roman"/>
                <w:color w:val="auto"/>
              </w:rPr>
            </w:pP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eastAsia="한컴바탕" w:hAnsi="Times New Roman" w:cs="Times New Roman" w:hint="eastAsia"/>
                <w:color w:val="auto"/>
                <w:sz w:val="20"/>
                <w:szCs w:val="20"/>
              </w:rPr>
              <w:t>16K</w:t>
            </w:r>
            <w:r w:rsidRPr="00354C0B">
              <w:rPr>
                <w:rFonts w:ascii="Times New Roman" w:eastAsia="한컴바탕" w:hAnsi="Times New Roman" w:cs="Times New Roman"/>
                <w:color w:val="auto"/>
                <w:sz w:val="20"/>
                <w:szCs w:val="20"/>
              </w:rPr>
              <w:t>byte</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C759C0" w:rsidRPr="00354C0B" w:rsidRDefault="00C759C0"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3K</w:t>
            </w:r>
            <w:r w:rsidRPr="00354C0B">
              <w:rPr>
                <w:rFonts w:ascii="Times New Roman" w:hAnsi="Times New Roman" w:cs="Times New Roman"/>
                <w:color w:val="auto"/>
                <w:sz w:val="20"/>
                <w:szCs w:val="20"/>
              </w:rPr>
              <w:t>byte</w:t>
            </w:r>
          </w:p>
        </w:tc>
      </w:tr>
    </w:tbl>
    <w:p w:rsidR="00323A43" w:rsidRPr="00E73332" w:rsidRDefault="00DC7AEA" w:rsidP="00E73332">
      <w:pPr>
        <w:pStyle w:val="3"/>
        <w:ind w:leftChars="-2" w:left="-4" w:firstLineChars="66" w:firstLine="130"/>
        <w:jc w:val="left"/>
        <w:rPr>
          <w:rFonts w:cs="Times New Roman"/>
          <w:sz w:val="22"/>
          <w:szCs w:val="22"/>
          <w:u w:val="none"/>
        </w:rPr>
      </w:pPr>
      <w:bookmarkStart w:id="147" w:name="_Toc251146721"/>
      <w:bookmarkStart w:id="148" w:name="_Toc251151198"/>
      <w:bookmarkStart w:id="149" w:name="_Toc251151542"/>
      <w:bookmarkStart w:id="150" w:name="_Toc251155943"/>
      <w:r w:rsidRPr="00EC0A5F">
        <w:rPr>
          <w:rFonts w:cs="Times New Roman"/>
        </w:rPr>
        <w:br w:type="page"/>
      </w:r>
      <w:r w:rsidR="00A40CB7" w:rsidRPr="00E73332">
        <w:rPr>
          <w:rFonts w:cs="Times New Roman"/>
          <w:sz w:val="22"/>
          <w:szCs w:val="22"/>
          <w:u w:val="none"/>
        </w:rPr>
        <w:lastRenderedPageBreak/>
        <w:t>Operational Assumptions</w:t>
      </w:r>
      <w:bookmarkEnd w:id="147"/>
      <w:bookmarkEnd w:id="148"/>
      <w:bookmarkEnd w:id="149"/>
      <w:bookmarkEnd w:id="150"/>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The Onboard Communication System must be designed to remain fully functioning at all times during normal operations of the vehicle.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Regardless of each software component’s specific function, all components must operate in a synergistic manner consistent with reasonable expectations for a completely integrated communications system. </w:t>
      </w:r>
    </w:p>
    <w:p w:rsidR="00A40CB7" w:rsidRPr="00354C0B" w:rsidRDefault="00A40CB7" w:rsidP="004347BD">
      <w:pPr>
        <w:pStyle w:val="4222"/>
        <w:numPr>
          <w:ilvl w:val="0"/>
          <w:numId w:val="13"/>
        </w:numPr>
        <w:ind w:leftChars="0"/>
        <w:rPr>
          <w:rFonts w:ascii="Times New Roman" w:hAnsi="Times New Roman" w:cs="Times New Roman"/>
        </w:rPr>
      </w:pPr>
      <w:r w:rsidRPr="00EC0A5F">
        <w:rPr>
          <w:rFonts w:ascii="Times New Roman" w:hAnsi="Times New Roman" w:cs="Times New Roman"/>
        </w:rPr>
        <w:t xml:space="preserve">All software components (as applicable) must be designed in a manner which supports the </w:t>
      </w:r>
      <w:r w:rsidRPr="00354C0B">
        <w:rPr>
          <w:rFonts w:ascii="Times New Roman" w:hAnsi="Times New Roman" w:cs="Times New Roman"/>
        </w:rPr>
        <w:t xml:space="preserve">collection of system fault data and its subsequent logging into the </w:t>
      </w:r>
      <w:r w:rsidR="001B3CDD" w:rsidRPr="00354C0B">
        <w:rPr>
          <w:rFonts w:ascii="Times New Roman" w:hAnsi="Times New Roman" w:cs="Times New Roman"/>
        </w:rPr>
        <w:t>MDS</w:t>
      </w:r>
      <w:r w:rsidRPr="00354C0B">
        <w:rPr>
          <w:rFonts w:ascii="Times New Roman" w:hAnsi="Times New Roman" w:cs="Times New Roman"/>
        </w:rPr>
        <w:t xml:space="preserve"> data terminal.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PA functionality must include the ability to automatically mute the exterior speaker(s) audio level for specified stations at predetermined times.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color w:val="auto"/>
        </w:rPr>
        <w:t xml:space="preserve">The Train Radio sub-system </w:t>
      </w:r>
      <w:r w:rsidR="001F26B2" w:rsidRPr="00354C0B">
        <w:rPr>
          <w:rFonts w:ascii="Times New Roman" w:hAnsi="Times New Roman" w:cs="Times New Roman" w:hint="eastAsia"/>
          <w:color w:val="auto"/>
        </w:rPr>
        <w:t>will be replaced with the VOIP function.</w:t>
      </w:r>
      <w:r w:rsidR="00BF30DA">
        <w:rPr>
          <w:rFonts w:ascii="Times New Roman" w:hAnsi="Times New Roman" w:cs="Times New Roman" w:hint="eastAsia"/>
          <w:color w:val="auto"/>
        </w:rPr>
        <w:t xml:space="preserve"> </w:t>
      </w:r>
      <w:r w:rsidRPr="00354C0B">
        <w:rPr>
          <w:rFonts w:ascii="Times New Roman" w:hAnsi="Times New Roman" w:cs="Times New Roman"/>
        </w:rPr>
        <w:t>Manual PA announcement functionality must remain active in the event of power loss for a period of 90 minutes</w:t>
      </w:r>
      <w:r w:rsidR="00B5636A" w:rsidRPr="00354C0B">
        <w:rPr>
          <w:rFonts w:ascii="Times New Roman" w:hAnsi="Times New Roman" w:cs="Times New Roman" w:hint="eastAsia"/>
        </w:rPr>
        <w:t>.</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The priority order for functional use of the Communication System should follow the constraints of </w:t>
      </w:r>
      <w:r w:rsidRPr="00354C0B">
        <w:rPr>
          <w:rFonts w:ascii="Times New Roman" w:hAnsi="Times New Roman" w:cs="Times New Roman"/>
          <w:color w:val="auto"/>
        </w:rPr>
        <w:t>section 2.5.</w:t>
      </w:r>
    </w:p>
    <w:p w:rsidR="00A40CB7" w:rsidRPr="00EC0A5F" w:rsidRDefault="00A40CB7" w:rsidP="00A40CB7">
      <w:pPr>
        <w:pStyle w:val="Default"/>
        <w:rPr>
          <w:rFonts w:ascii="Times New Roman" w:hAnsi="Times New Roman" w:cs="Times New Roman"/>
          <w:color w:val="auto"/>
          <w:sz w:val="20"/>
          <w:szCs w:val="20"/>
        </w:rPr>
      </w:pPr>
    </w:p>
    <w:p w:rsidR="00A40CB7" w:rsidRPr="00E73332" w:rsidRDefault="00A40CB7" w:rsidP="00E73332">
      <w:pPr>
        <w:pStyle w:val="3"/>
        <w:ind w:leftChars="-2" w:left="-4" w:firstLineChars="66" w:firstLine="143"/>
        <w:jc w:val="left"/>
        <w:rPr>
          <w:rFonts w:cs="Times New Roman"/>
          <w:sz w:val="22"/>
          <w:szCs w:val="22"/>
          <w:u w:val="none"/>
        </w:rPr>
      </w:pPr>
      <w:bookmarkStart w:id="151" w:name="_Toc251146722"/>
      <w:bookmarkStart w:id="152" w:name="_Toc251151199"/>
      <w:bookmarkStart w:id="153" w:name="_Toc251151543"/>
      <w:bookmarkStart w:id="154" w:name="_Toc251155944"/>
      <w:r w:rsidRPr="00E73332">
        <w:rPr>
          <w:rFonts w:cs="Times New Roman"/>
          <w:sz w:val="22"/>
          <w:szCs w:val="22"/>
          <w:u w:val="none"/>
        </w:rPr>
        <w:t>Site Adaptation Requirements</w:t>
      </w:r>
      <w:bookmarkEnd w:id="151"/>
      <w:bookmarkEnd w:id="152"/>
      <w:bookmarkEnd w:id="153"/>
      <w:bookmarkEnd w:id="154"/>
    </w:p>
    <w:p w:rsidR="00323A43" w:rsidRPr="00EC0A5F" w:rsidRDefault="00A40CB7" w:rsidP="00F914F8">
      <w:pPr>
        <w:pStyle w:val="422"/>
        <w:ind w:left="400" w:firstLineChars="100" w:firstLine="200"/>
        <w:rPr>
          <w:rFonts w:ascii="Times New Roman" w:hAnsi="Times New Roman" w:cs="Times New Roman"/>
          <w:color w:val="auto"/>
        </w:rPr>
      </w:pPr>
      <w:r w:rsidRPr="00EC0A5F">
        <w:rPr>
          <w:rFonts w:ascii="Times New Roman" w:hAnsi="Times New Roman" w:cs="Times New Roman"/>
        </w:rPr>
        <w:t>None</w:t>
      </w:r>
      <w:r w:rsidRPr="00EC0A5F">
        <w:rPr>
          <w:rFonts w:ascii="Times New Roman" w:hAnsi="Times New Roman" w:cs="Times New Roman"/>
          <w:color w:val="auto"/>
        </w:rPr>
        <w:t xml:space="preserve">.  </w:t>
      </w:r>
    </w:p>
    <w:p w:rsidR="00D348D6" w:rsidRPr="00EC0A5F" w:rsidRDefault="00D348D6" w:rsidP="00F76F9E">
      <w:pPr>
        <w:pStyle w:val="42"/>
        <w:ind w:left="400"/>
        <w:rPr>
          <w:rFonts w:ascii="Times New Roman" w:hAnsi="Times New Roman" w:cs="Times New Roman"/>
          <w:color w:val="auto"/>
        </w:rPr>
      </w:pPr>
    </w:p>
    <w:p w:rsidR="00323A43" w:rsidRPr="00E73332" w:rsidRDefault="00A40CB7" w:rsidP="00E73332">
      <w:pPr>
        <w:pStyle w:val="2"/>
        <w:jc w:val="left"/>
        <w:rPr>
          <w:rFonts w:cs="Times New Roman"/>
          <w:sz w:val="24"/>
          <w:szCs w:val="24"/>
        </w:rPr>
      </w:pPr>
      <w:bookmarkStart w:id="155" w:name="_Toc251151544"/>
      <w:bookmarkStart w:id="156" w:name="_Toc251155945"/>
      <w:bookmarkStart w:id="157" w:name="_Toc307846009"/>
      <w:r w:rsidRPr="00E73332">
        <w:rPr>
          <w:rFonts w:cs="Times New Roman"/>
          <w:sz w:val="24"/>
          <w:szCs w:val="24"/>
        </w:rPr>
        <w:t>Devices with S/W Functions</w:t>
      </w:r>
      <w:bookmarkEnd w:id="155"/>
      <w:bookmarkEnd w:id="156"/>
      <w:bookmarkEnd w:id="157"/>
    </w:p>
    <w:p w:rsidR="00F914F8" w:rsidRPr="00EC0A5F" w:rsidRDefault="00F914F8" w:rsidP="00323A43">
      <w:pPr>
        <w:pStyle w:val="26"/>
        <w:rPr>
          <w:rFonts w:ascii="Times New Roman" w:hAnsi="Times New Roman" w:cs="Times New Roman"/>
        </w:rPr>
      </w:pPr>
    </w:p>
    <w:p w:rsidR="00A40CB7" w:rsidRPr="00EC0A5F" w:rsidRDefault="00A40CB7" w:rsidP="00F914F8">
      <w:pPr>
        <w:pStyle w:val="422"/>
        <w:ind w:left="400"/>
        <w:rPr>
          <w:rFonts w:ascii="Times New Roman" w:hAnsi="Times New Roman" w:cs="Times New Roman"/>
        </w:rPr>
      </w:pPr>
      <w:r w:rsidRPr="00EC0A5F">
        <w:rPr>
          <w:rFonts w:ascii="Times New Roman" w:hAnsi="Times New Roman" w:cs="Times New Roman"/>
        </w:rPr>
        <w:t xml:space="preserve">The on-board Communication System utilizes a combination of application software, device firmware, and logic circuitry to provide for the required functionality.  The following paragraphs describe each CS device that utilizes application or firmware software, as well as a general description of the type of functionality each </w:t>
      </w:r>
      <w:r w:rsidRPr="00354C0B">
        <w:rPr>
          <w:rFonts w:ascii="Times New Roman" w:hAnsi="Times New Roman" w:cs="Times New Roman"/>
        </w:rPr>
        <w:t>sub-component provides. A complete detailed functional description of each software component is included in section 3.1.</w:t>
      </w:r>
    </w:p>
    <w:p w:rsidR="006359CA" w:rsidRPr="00EC0A5F" w:rsidRDefault="006359CA" w:rsidP="00F76F9E">
      <w:pPr>
        <w:pStyle w:val="422"/>
        <w:ind w:left="400"/>
        <w:rPr>
          <w:rFonts w:ascii="Times New Roman" w:hAnsi="Times New Roman" w:cs="Times New Roman"/>
        </w:rPr>
      </w:pPr>
    </w:p>
    <w:p w:rsidR="00E73332" w:rsidRPr="0031782A" w:rsidRDefault="00A40CB7" w:rsidP="0031782A">
      <w:pPr>
        <w:pStyle w:val="3"/>
        <w:ind w:leftChars="-2" w:left="-4" w:firstLineChars="66" w:firstLine="143"/>
        <w:jc w:val="left"/>
        <w:rPr>
          <w:rFonts w:cs="Times New Roman"/>
          <w:sz w:val="22"/>
          <w:szCs w:val="22"/>
          <w:u w:val="none"/>
        </w:rPr>
      </w:pPr>
      <w:r w:rsidRPr="0031782A">
        <w:rPr>
          <w:rFonts w:cs="Times New Roman"/>
          <w:bCs w:val="0"/>
          <w:sz w:val="22"/>
          <w:szCs w:val="22"/>
          <w:u w:val="none"/>
        </w:rPr>
        <w:t>PAC</w:t>
      </w:r>
    </w:p>
    <w:p w:rsidR="00A40CB7" w:rsidRPr="00E73332" w:rsidRDefault="00A40CB7" w:rsidP="0031782A">
      <w:pPr>
        <w:pStyle w:val="422"/>
        <w:ind w:left="400"/>
        <w:rPr>
          <w:rFonts w:ascii="Times New Roman" w:hAnsi="Times New Roman" w:cs="Times New Roman"/>
        </w:rPr>
      </w:pPr>
      <w:r w:rsidRPr="00E73332">
        <w:rPr>
          <w:rFonts w:ascii="Times New Roman" w:hAnsi="Times New Roman" w:cs="Times New Roman"/>
        </w:rPr>
        <w:t>The CS includes two distinct PA Controllers which are housed in both CRA</w:t>
      </w:r>
      <w:r w:rsidR="007425C4">
        <w:rPr>
          <w:rFonts w:ascii="Times New Roman" w:hAnsi="Times New Roman" w:cs="Times New Roman" w:hint="eastAsia"/>
        </w:rPr>
        <w:t xml:space="preserve">. </w:t>
      </w:r>
      <w:r w:rsidRPr="00E73332">
        <w:rPr>
          <w:rFonts w:ascii="Times New Roman" w:hAnsi="Times New Roman" w:cs="Times New Roman"/>
        </w:rPr>
        <w:t>These devices provide for the physical aspects of managing and distributing both Audio and Control Data within a specific vehicle, as well as amongst the various vehicles making up a Train Consist. The PAC’s process and distribute all audio messaging in accordance with the parameters specified within the AVL messaging system, the Intercom system, and the PA system. PAC Control software</w:t>
      </w:r>
      <w:r w:rsidR="00BF30DA">
        <w:rPr>
          <w:rFonts w:ascii="Times New Roman" w:hAnsi="Times New Roman" w:cs="Times New Roman" w:hint="eastAsia"/>
        </w:rPr>
        <w:t xml:space="preserve"> </w:t>
      </w:r>
      <w:r w:rsidRPr="00E73332">
        <w:rPr>
          <w:rFonts w:ascii="Times New Roman" w:hAnsi="Times New Roman" w:cs="Times New Roman"/>
        </w:rPr>
        <w:t xml:space="preserve">provides the following functions; </w:t>
      </w:r>
    </w:p>
    <w:p w:rsidR="006359CA" w:rsidRPr="00EC0A5F" w:rsidRDefault="006359CA" w:rsidP="006359CA">
      <w:pPr>
        <w:pStyle w:val="42"/>
        <w:ind w:left="700" w:hangingChars="150" w:hanging="3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The PAC manages all audio messages such as AVL, IC (Intercom), PEI, PA Announcement and also distributes t</w:t>
      </w:r>
      <w:r w:rsidR="000D4C5B" w:rsidRPr="0031782A">
        <w:rPr>
          <w:rFonts w:ascii="Times New Roman" w:hAnsi="Times New Roman" w:cs="Times New Roman"/>
        </w:rPr>
        <w:t>hem to the appropriate devices.</w:t>
      </w:r>
    </w:p>
    <w:p w:rsidR="000D4C5B" w:rsidRPr="00EC0A5F" w:rsidRDefault="000D4C5B" w:rsidP="006B78F6">
      <w:pPr>
        <w:pStyle w:val="Default"/>
        <w:ind w:leftChars="425" w:left="850"/>
        <w:rPr>
          <w:rFonts w:ascii="Times New Roman" w:hAnsi="Times New Roman" w:cs="Times New Roman"/>
          <w:color w:val="auto"/>
          <w:sz w:val="20"/>
          <w:szCs w:val="20"/>
        </w:rPr>
      </w:pPr>
    </w:p>
    <w:p w:rsidR="006359CA" w:rsidRPr="0031782A" w:rsidRDefault="000D4C5B" w:rsidP="0031782A">
      <w:pPr>
        <w:pStyle w:val="422"/>
        <w:ind w:left="400"/>
        <w:rPr>
          <w:rFonts w:ascii="Times New Roman" w:hAnsi="Times New Roman" w:cs="Times New Roman"/>
        </w:rPr>
      </w:pPr>
      <w:r w:rsidRPr="0031782A">
        <w:rPr>
          <w:rFonts w:ascii="Times New Roman" w:hAnsi="Times New Roman" w:cs="Times New Roman" w:hint="eastAsia"/>
        </w:rPr>
        <w:t>The Master PAC stores the pre-recorded MP3 audio contents for Automatic PA announcements.</w:t>
      </w: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individual PAC’s monitor the status of all major Communication System devices and aggregates the status data at the Master PAC. </w:t>
      </w:r>
    </w:p>
    <w:p w:rsidR="00A40CB7" w:rsidRPr="0031782A" w:rsidRDefault="00A40CB7" w:rsidP="0031782A">
      <w:pPr>
        <w:pStyle w:val="422"/>
        <w:ind w:left="4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Master PAC has a direct connection to the Master CCP and provides much of the information that is used by the CCP to display information to the crew. </w:t>
      </w:r>
    </w:p>
    <w:p w:rsidR="006359CA" w:rsidRPr="0031782A" w:rsidRDefault="006359CA" w:rsidP="0031782A">
      <w:pPr>
        <w:pStyle w:val="422"/>
        <w:ind w:left="400"/>
        <w:rPr>
          <w:rFonts w:ascii="Times New Roman" w:hAnsi="Times New Roman" w:cs="Times New Roman"/>
        </w:rPr>
      </w:pPr>
    </w:p>
    <w:p w:rsidR="000D4C5B"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PAC’s manage all RS-485 communication both within the Cars and across the Consist. </w:t>
      </w:r>
    </w:p>
    <w:p w:rsidR="00A40CB7" w:rsidRDefault="00A40CB7" w:rsidP="0031782A">
      <w:pPr>
        <w:pStyle w:val="422"/>
        <w:ind w:left="400"/>
        <w:rPr>
          <w:rFonts w:ascii="Times New Roman" w:hAnsi="Times New Roman" w:cs="Times New Roman"/>
        </w:rPr>
      </w:pPr>
      <w:r w:rsidRPr="0031782A">
        <w:rPr>
          <w:rFonts w:ascii="Times New Roman" w:hAnsi="Times New Roman" w:cs="Times New Roman"/>
        </w:rPr>
        <w:t>This includes performing the Consist Inaugura</w:t>
      </w:r>
      <w:r w:rsidR="006B78F6" w:rsidRPr="0031782A">
        <w:rPr>
          <w:rFonts w:ascii="Times New Roman" w:hAnsi="Times New Roman" w:cs="Times New Roman"/>
        </w:rPr>
        <w:t>tion process.</w:t>
      </w:r>
    </w:p>
    <w:p w:rsidR="00D8031E" w:rsidRDefault="00D8031E" w:rsidP="0031782A">
      <w:pPr>
        <w:pStyle w:val="422"/>
        <w:ind w:left="400"/>
        <w:rPr>
          <w:rFonts w:ascii="Times New Roman" w:hAnsi="Times New Roman" w:cs="Times New Roman"/>
        </w:rPr>
      </w:pPr>
    </w:p>
    <w:p w:rsidR="00D8031E" w:rsidRDefault="00D8031E" w:rsidP="00D8031E">
      <w:pPr>
        <w:pStyle w:val="3"/>
        <w:ind w:leftChars="-2" w:left="-4" w:firstLineChars="66" w:firstLine="143"/>
        <w:jc w:val="left"/>
        <w:rPr>
          <w:rFonts w:cs="Times New Roman"/>
          <w:sz w:val="22"/>
          <w:szCs w:val="22"/>
          <w:highlight w:val="yellow"/>
          <w:u w:val="none"/>
        </w:rPr>
      </w:pPr>
      <w:r w:rsidRPr="00D8031E">
        <w:rPr>
          <w:rFonts w:cs="Times New Roman" w:hint="eastAsia"/>
          <w:sz w:val="22"/>
          <w:szCs w:val="22"/>
          <w:highlight w:val="yellow"/>
          <w:u w:val="none"/>
        </w:rPr>
        <w:t>VOIP</w:t>
      </w:r>
    </w:p>
    <w:p w:rsidR="00D8031E" w:rsidRPr="00D8031E" w:rsidRDefault="00D8031E" w:rsidP="00D8031E"/>
    <w:p w:rsidR="00D8031E" w:rsidRPr="00D8031E" w:rsidRDefault="00D8031E" w:rsidP="00D8031E">
      <w:pPr>
        <w:pStyle w:val="3"/>
        <w:ind w:leftChars="-2" w:left="-4" w:firstLineChars="66" w:firstLine="130"/>
        <w:jc w:val="left"/>
        <w:rPr>
          <w:rFonts w:cs="Times New Roman"/>
          <w:u w:val="none"/>
        </w:rPr>
      </w:pPr>
      <w:r w:rsidRPr="00D8031E">
        <w:rPr>
          <w:rFonts w:cs="Times New Roman" w:hint="eastAsia"/>
          <w:u w:val="none"/>
        </w:rPr>
        <w:t>REC</w:t>
      </w:r>
      <w:r>
        <w:rPr>
          <w:rFonts w:cs="Times New Roman" w:hint="eastAsia"/>
          <w:u w:val="none"/>
        </w:rPr>
        <w:t xml:space="preserve"> (</w:t>
      </w:r>
      <w:r>
        <w:rPr>
          <w:rFonts w:cs="Times New Roman" w:hint="eastAsia"/>
          <w:u w:val="none"/>
        </w:rPr>
        <w:t>가칭</w:t>
      </w:r>
      <w:r>
        <w:rPr>
          <w:rFonts w:cs="Times New Roman" w:hint="eastAsia"/>
          <w:u w:val="none"/>
        </w:rPr>
        <w:t xml:space="preserve">) </w:t>
      </w:r>
      <w:r>
        <w:rPr>
          <w:rFonts w:cs="Times New Roman" w:hint="eastAsia"/>
          <w:u w:val="none"/>
        </w:rPr>
        <w:t>정해주세요</w:t>
      </w:r>
      <w:r>
        <w:rPr>
          <w:rFonts w:cs="Times New Roman" w:hint="eastAsia"/>
          <w:u w:val="none"/>
        </w:rPr>
        <w:t xml:space="preserve">. </w:t>
      </w:r>
      <w:r>
        <w:rPr>
          <w:rFonts w:cs="Times New Roman" w:hint="eastAsia"/>
          <w:u w:val="none"/>
        </w:rPr>
        <w:t>부장님</w:t>
      </w:r>
      <w:r>
        <w:rPr>
          <w:rFonts w:cs="Times New Roman" w:hint="eastAsia"/>
          <w:u w:val="none"/>
        </w:rPr>
        <w:t>!</w:t>
      </w:r>
    </w:p>
    <w:p w:rsidR="001C3829" w:rsidRPr="0031782A" w:rsidRDefault="001C3829" w:rsidP="0031782A">
      <w:pPr>
        <w:pStyle w:val="422"/>
        <w:ind w:left="400"/>
        <w:rPr>
          <w:rFonts w:ascii="Times New Roman" w:hAnsi="Times New Roman" w:cs="Times New Roman"/>
        </w:rPr>
      </w:pPr>
    </w:p>
    <w:p w:rsidR="001C3829" w:rsidRDefault="00BE652B" w:rsidP="001C3829">
      <w:pPr>
        <w:pStyle w:val="3"/>
        <w:ind w:leftChars="-2" w:left="212" w:hangingChars="100" w:hanging="216"/>
        <w:jc w:val="left"/>
        <w:rPr>
          <w:rFonts w:cs="Times New Roman"/>
          <w:sz w:val="22"/>
          <w:szCs w:val="22"/>
          <w:u w:val="none"/>
        </w:rPr>
      </w:pPr>
      <w:r>
        <w:rPr>
          <w:rFonts w:cs="Times New Roman" w:hint="eastAsia"/>
          <w:sz w:val="22"/>
          <w:szCs w:val="22"/>
          <w:u w:val="none"/>
        </w:rPr>
        <w:lastRenderedPageBreak/>
        <w:t>D</w:t>
      </w:r>
      <w:r w:rsidR="001C3829" w:rsidRPr="00954467">
        <w:rPr>
          <w:rFonts w:cs="Times New Roman" w:hint="eastAsia"/>
          <w:sz w:val="22"/>
          <w:szCs w:val="22"/>
          <w:u w:val="none"/>
        </w:rPr>
        <w:t>PO</w:t>
      </w:r>
    </w:p>
    <w:p w:rsidR="00080D37" w:rsidRPr="00080D37" w:rsidRDefault="00080D37" w:rsidP="00080D37"/>
    <w:p w:rsidR="00080D37" w:rsidRPr="00354C0B" w:rsidRDefault="00080D37" w:rsidP="00BE652B">
      <w:pPr>
        <w:pStyle w:val="422"/>
        <w:ind w:left="400"/>
        <w:rPr>
          <w:rFonts w:ascii="Times New Roman" w:hAnsi="Times New Roman" w:cs="Times New Roman"/>
        </w:rPr>
      </w:pPr>
      <w:r w:rsidRPr="00354C0B">
        <w:rPr>
          <w:rFonts w:ascii="Times New Roman" w:hAnsi="Times New Roman" w:cs="Times New Roman" w:hint="eastAsia"/>
        </w:rPr>
        <w:t>DPO is an intercom communication device which driver is able to use. It receives the input signal with tone signal and transmits output signal with tone. DPO is able to respond to the call by OCC, PEI communication request. 3-way communication with the OCC is available during the communication if required. If the DPO cannot respond to the PEI call, OCC will respond instead of the DPO.</w:t>
      </w:r>
    </w:p>
    <w:p w:rsidR="00BE652B" w:rsidRPr="00AF5E85" w:rsidRDefault="00BE652B" w:rsidP="00BE652B">
      <w:pPr>
        <w:pStyle w:val="422"/>
        <w:ind w:left="400"/>
        <w:rPr>
          <w:highlight w:val="green"/>
        </w:rPr>
      </w:pPr>
    </w:p>
    <w:p w:rsidR="00080D37" w:rsidRPr="000616FB" w:rsidRDefault="00080D37" w:rsidP="00BE652B">
      <w:pPr>
        <w:pStyle w:val="422"/>
        <w:ind w:left="400"/>
        <w:rPr>
          <w:rFonts w:ascii="Times New Roman" w:hAnsi="Times New Roman" w:cs="Times New Roman"/>
          <w:color w:val="auto"/>
        </w:rPr>
      </w:pPr>
      <w:r w:rsidRPr="000616FB">
        <w:rPr>
          <w:rFonts w:ascii="Times New Roman" w:hAnsi="Times New Roman" w:cs="Times New Roman"/>
          <w:color w:val="auto"/>
        </w:rPr>
        <w:t>DPO consists of 7 buttons.</w:t>
      </w:r>
    </w:p>
    <w:p w:rsidR="00080D37" w:rsidRPr="000616FB" w:rsidRDefault="00080D37" w:rsidP="007B2709">
      <w:pPr>
        <w:pStyle w:val="422"/>
        <w:numPr>
          <w:ilvl w:val="0"/>
          <w:numId w:val="31"/>
        </w:numPr>
        <w:ind w:leftChars="0" w:left="993" w:hanging="426"/>
        <w:rPr>
          <w:rFonts w:ascii="Times New Roman" w:hAnsi="Times New Roman" w:cs="Times New Roman"/>
          <w:color w:val="auto"/>
        </w:rPr>
      </w:pPr>
      <w:r w:rsidRPr="000616FB">
        <w:rPr>
          <w:rFonts w:ascii="Times New Roman" w:hAnsi="Times New Roman" w:cs="Times New Roman"/>
          <w:color w:val="auto"/>
        </w:rPr>
        <w:t>Make an announcement by selecting the range of the manual PA announcement</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OCC and DPO, Multi-communication between DPO and other DPOs.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PEI</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Initialize the call between intercoms and the call between PEIs.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OCC, Make a call when 3-way communication with the OCC is required during communication between DPO or PEI.</w:t>
      </w:r>
    </w:p>
    <w:p w:rsidR="00BE652B" w:rsidRPr="00AF5E85" w:rsidRDefault="00BE652B" w:rsidP="00BE652B">
      <w:pPr>
        <w:pStyle w:val="422"/>
        <w:ind w:left="400"/>
        <w:rPr>
          <w:highlight w:val="green"/>
        </w:rPr>
      </w:pPr>
    </w:p>
    <w:p w:rsidR="001C3829" w:rsidRDefault="001C3829" w:rsidP="001C3829">
      <w:pPr>
        <w:pStyle w:val="3"/>
        <w:ind w:leftChars="-2" w:left="212" w:hangingChars="100" w:hanging="216"/>
        <w:jc w:val="left"/>
        <w:rPr>
          <w:rFonts w:cs="Times New Roman"/>
          <w:sz w:val="22"/>
          <w:szCs w:val="22"/>
          <w:u w:val="none"/>
        </w:rPr>
      </w:pPr>
      <w:r>
        <w:rPr>
          <w:rFonts w:cs="Times New Roman" w:hint="eastAsia"/>
          <w:sz w:val="22"/>
          <w:szCs w:val="22"/>
          <w:u w:val="none"/>
        </w:rPr>
        <w:t>DP</w:t>
      </w:r>
      <w:r w:rsidR="00BE652B">
        <w:rPr>
          <w:rFonts w:cs="Times New Roman" w:hint="eastAsia"/>
          <w:sz w:val="22"/>
          <w:szCs w:val="22"/>
          <w:u w:val="none"/>
        </w:rPr>
        <w:t>H</w:t>
      </w:r>
    </w:p>
    <w:p w:rsidR="000616FB" w:rsidRDefault="000616FB" w:rsidP="00BE652B">
      <w:pPr>
        <w:pStyle w:val="422"/>
        <w:ind w:left="400"/>
      </w:pPr>
    </w:p>
    <w:p w:rsidR="00BE652B" w:rsidRPr="000616FB" w:rsidRDefault="00080D37" w:rsidP="00BE652B">
      <w:pPr>
        <w:pStyle w:val="422"/>
        <w:ind w:left="400"/>
        <w:rPr>
          <w:rFonts w:ascii="Times New Roman" w:hAnsi="Times New Roman" w:cs="Times New Roman"/>
        </w:rPr>
      </w:pPr>
      <w:r w:rsidRPr="000616FB">
        <w:rPr>
          <w:rFonts w:ascii="Times New Roman" w:hAnsi="Times New Roman" w:cs="Times New Roman"/>
        </w:rPr>
        <w:t xml:space="preserve">DPH is a device which driver is able to make manual announcement. </w:t>
      </w:r>
      <w:r w:rsidR="0074330F" w:rsidRPr="000616FB">
        <w:rPr>
          <w:rFonts w:ascii="Times New Roman" w:hAnsi="Times New Roman" w:cs="Times New Roman"/>
        </w:rPr>
        <w:t>It has employed the manual announcement function separately from the DPO.</w:t>
      </w:r>
    </w:p>
    <w:p w:rsidR="000616FB" w:rsidRPr="000616FB" w:rsidRDefault="000616FB" w:rsidP="00BE652B">
      <w:pPr>
        <w:pStyle w:val="422"/>
        <w:ind w:left="400"/>
        <w:rPr>
          <w:rFonts w:ascii="Times New Roman" w:hAnsi="Times New Roman" w:cs="Times New Roman"/>
        </w:rPr>
      </w:pPr>
    </w:p>
    <w:p w:rsidR="0074330F" w:rsidRPr="000616FB" w:rsidRDefault="0074330F" w:rsidP="00BE652B">
      <w:pPr>
        <w:pStyle w:val="422"/>
        <w:ind w:left="400"/>
        <w:rPr>
          <w:rFonts w:ascii="Times New Roman" w:hAnsi="Times New Roman" w:cs="Times New Roman"/>
        </w:rPr>
      </w:pPr>
      <w:r w:rsidRPr="000616FB">
        <w:rPr>
          <w:rFonts w:ascii="Times New Roman" w:hAnsi="Times New Roman" w:cs="Times New Roman"/>
        </w:rPr>
        <w:t>DPH consists of 3 buttons.</w:t>
      </w:r>
    </w:p>
    <w:p w:rsidR="0074330F" w:rsidRPr="000616FB" w:rsidRDefault="0074330F" w:rsidP="007B2709">
      <w:pPr>
        <w:pStyle w:val="422"/>
        <w:numPr>
          <w:ilvl w:val="0"/>
          <w:numId w:val="31"/>
        </w:numPr>
        <w:ind w:leftChars="0"/>
        <w:rPr>
          <w:rFonts w:ascii="Times New Roman" w:hAnsi="Times New Roman" w:cs="Times New Roman"/>
        </w:rPr>
      </w:pPr>
      <w:r w:rsidRPr="000616FB">
        <w:rPr>
          <w:rFonts w:ascii="Times New Roman" w:hAnsi="Times New Roman" w:cs="Times New Roman"/>
        </w:rPr>
        <w:t>Make an announcement by selecting the range of the manual PA announcement</w:t>
      </w:r>
    </w:p>
    <w:p w:rsidR="001C3829" w:rsidRPr="00954467" w:rsidRDefault="001C3829" w:rsidP="001C3829"/>
    <w:p w:rsidR="001C3829" w:rsidRPr="00954467" w:rsidRDefault="001C3829" w:rsidP="001C3829">
      <w:pPr>
        <w:pStyle w:val="3"/>
        <w:ind w:leftChars="-2" w:left="212" w:hangingChars="100" w:hanging="216"/>
        <w:jc w:val="left"/>
        <w:rPr>
          <w:rFonts w:cs="Times New Roman"/>
        </w:rPr>
      </w:pPr>
      <w:r>
        <w:rPr>
          <w:rFonts w:cs="Times New Roman" w:hint="eastAsia"/>
          <w:sz w:val="22"/>
          <w:szCs w:val="22"/>
          <w:u w:val="none"/>
        </w:rPr>
        <w:t>PEI</w:t>
      </w:r>
    </w:p>
    <w:p w:rsidR="000616FB" w:rsidRDefault="000616FB" w:rsidP="00887ADA">
      <w:pPr>
        <w:pStyle w:val="422"/>
        <w:ind w:left="400"/>
        <w:rPr>
          <w:rFonts w:ascii="Times New Roman" w:hAnsi="Times New Roman" w:cs="Times New Roman"/>
        </w:rPr>
      </w:pPr>
    </w:p>
    <w:p w:rsidR="00083F5B" w:rsidRPr="000616FB" w:rsidRDefault="00083F5B" w:rsidP="00887ADA">
      <w:pPr>
        <w:pStyle w:val="422"/>
        <w:ind w:left="400"/>
        <w:rPr>
          <w:rFonts w:ascii="Times New Roman" w:hAnsi="Times New Roman" w:cs="Times New Roman"/>
        </w:rPr>
      </w:pPr>
      <w:r w:rsidRPr="000616FB">
        <w:rPr>
          <w:rFonts w:ascii="Times New Roman" w:hAnsi="Times New Roman" w:cs="Times New Roman" w:hint="eastAsia"/>
        </w:rPr>
        <w:t xml:space="preserve">PEI is a device which passenger is able to communicate with the driver or crew in an emergency situation. </w:t>
      </w:r>
      <w:r w:rsidR="00DD4486" w:rsidRPr="000616FB">
        <w:rPr>
          <w:rFonts w:ascii="Times New Roman" w:hAnsi="Times New Roman" w:cs="Times New Roman" w:hint="eastAsia"/>
        </w:rPr>
        <w:t>The location of the pressed PEI will be announced through the driver</w:t>
      </w:r>
      <w:r w:rsidR="00DD4486" w:rsidRPr="000616FB">
        <w:rPr>
          <w:rFonts w:ascii="Times New Roman" w:hAnsi="Times New Roman" w:cs="Times New Roman"/>
        </w:rPr>
        <w:t>’</w:t>
      </w:r>
      <w:r w:rsidR="00DD4486" w:rsidRPr="000616FB">
        <w:rPr>
          <w:rFonts w:ascii="Times New Roman" w:hAnsi="Times New Roman" w:cs="Times New Roman" w:hint="eastAsia"/>
        </w:rPr>
        <w:t>s speaker when passenger presses the CALL button, and communication will be available by composing communication path when PEI button has been pressed on the DPO.</w:t>
      </w:r>
    </w:p>
    <w:p w:rsidR="001C3829" w:rsidRPr="00887ADA" w:rsidRDefault="001C3829" w:rsidP="009B7610"/>
    <w:p w:rsidR="00923FA2" w:rsidRPr="00923FA2" w:rsidRDefault="00A40CB7" w:rsidP="00923FA2">
      <w:pPr>
        <w:pStyle w:val="3"/>
        <w:ind w:leftChars="-2" w:left="-4" w:firstLineChars="66" w:firstLine="143"/>
        <w:jc w:val="left"/>
        <w:rPr>
          <w:rFonts w:cs="Times New Roman"/>
          <w:bCs w:val="0"/>
          <w:sz w:val="22"/>
          <w:szCs w:val="22"/>
          <w:u w:val="none"/>
        </w:rPr>
      </w:pPr>
      <w:r w:rsidRPr="00923FA2">
        <w:rPr>
          <w:rFonts w:cs="Times New Roman"/>
          <w:bCs w:val="0"/>
          <w:sz w:val="22"/>
          <w:szCs w:val="22"/>
          <w:u w:val="none"/>
        </w:rPr>
        <w:t xml:space="preserve"> CCP</w:t>
      </w:r>
    </w:p>
    <w:p w:rsidR="000616FB" w:rsidRDefault="000616FB" w:rsidP="00923FA2">
      <w:pPr>
        <w:pStyle w:val="422"/>
        <w:ind w:left="400"/>
        <w:rPr>
          <w:rFonts w:ascii="Times New Roman" w:hAnsi="Times New Roman" w:cs="Times New Roman"/>
        </w:rPr>
      </w:pPr>
    </w:p>
    <w:p w:rsidR="003A5548" w:rsidRPr="00923FA2" w:rsidRDefault="00A40CB7" w:rsidP="00923FA2">
      <w:pPr>
        <w:pStyle w:val="422"/>
        <w:ind w:left="400"/>
        <w:rPr>
          <w:rFonts w:ascii="Times New Roman" w:hAnsi="Times New Roman" w:cs="Times New Roman"/>
        </w:rPr>
      </w:pPr>
      <w:r w:rsidRPr="00EC0A5F">
        <w:rPr>
          <w:rFonts w:ascii="Times New Roman" w:hAnsi="Times New Roman" w:cs="Times New Roman"/>
        </w:rPr>
        <w:t xml:space="preserve">The Communication Control Panel is the primary interface between the onboard CS and the Driver.  This device is mounted in the Cab and is easily accessible to the Driver.  It is equipped with a touch screen and GUI user interface which provides the crew with the ability to initialize the Consist, set &amp; edit operating parameters, test functionality, review real time schedule adherence data, and monitor the CS operational status. </w:t>
      </w:r>
      <w:r w:rsidR="006B78F6" w:rsidRPr="00EC0A5F">
        <w:rPr>
          <w:rFonts w:ascii="Times New Roman" w:hAnsi="Times New Roman" w:cs="Times New Roman" w:hint="eastAsia"/>
        </w:rPr>
        <w:t>The CCP p</w:t>
      </w:r>
      <w:r w:rsidR="003A5548" w:rsidRPr="00923FA2">
        <w:rPr>
          <w:rFonts w:ascii="Times New Roman" w:hAnsi="Times New Roman" w:cs="Times New Roman"/>
        </w:rPr>
        <w:t>erforms the process of calculating the Train’s current position as compared to the defined route schedule which support both the Schedule Adherence and AVL automated message triggering</w:t>
      </w:r>
      <w:r w:rsidR="00BF30DA">
        <w:rPr>
          <w:rFonts w:ascii="Times New Roman" w:hAnsi="Times New Roman" w:cs="Times New Roman" w:hint="eastAsia"/>
        </w:rPr>
        <w:t xml:space="preserve"> </w:t>
      </w:r>
      <w:r w:rsidR="003A5548" w:rsidRPr="00923FA2">
        <w:rPr>
          <w:rFonts w:ascii="Times New Roman" w:hAnsi="Times New Roman" w:cs="Times New Roman"/>
        </w:rPr>
        <w:t>functions.</w:t>
      </w:r>
    </w:p>
    <w:p w:rsidR="00A40CB7" w:rsidRPr="00EC0A5F" w:rsidRDefault="00A40CB7" w:rsidP="00A40CB7">
      <w:pPr>
        <w:pStyle w:val="Default"/>
        <w:rPr>
          <w:rFonts w:ascii="Times New Roman" w:hAnsi="Times New Roman" w:cs="Times New Roman"/>
          <w:color w:val="auto"/>
          <w:sz w:val="20"/>
          <w:szCs w:val="20"/>
        </w:rPr>
      </w:pPr>
    </w:p>
    <w:p w:rsidR="00923FA2" w:rsidRPr="00161CA1" w:rsidRDefault="00A40CB7" w:rsidP="00161CA1">
      <w:pPr>
        <w:pStyle w:val="3"/>
        <w:ind w:leftChars="-2" w:left="-4" w:firstLineChars="66" w:firstLine="143"/>
        <w:jc w:val="left"/>
        <w:rPr>
          <w:rFonts w:cs="Times New Roman"/>
          <w:bCs w:val="0"/>
          <w:sz w:val="22"/>
          <w:szCs w:val="22"/>
          <w:u w:val="none"/>
        </w:rPr>
      </w:pPr>
      <w:r w:rsidRPr="00161CA1">
        <w:rPr>
          <w:rFonts w:cs="Times New Roman"/>
          <w:bCs w:val="0"/>
          <w:sz w:val="22"/>
          <w:szCs w:val="22"/>
          <w:u w:val="none"/>
        </w:rPr>
        <w:t>CNCS</w:t>
      </w:r>
    </w:p>
    <w:p w:rsidR="00A40CB7" w:rsidRPr="00EC0A5F" w:rsidRDefault="00A40CB7" w:rsidP="00161CA1">
      <w:pPr>
        <w:pStyle w:val="422"/>
        <w:ind w:left="400"/>
        <w:rPr>
          <w:rFonts w:ascii="Times New Roman" w:hAnsi="Times New Roman" w:cs="Times New Roman"/>
        </w:rPr>
      </w:pPr>
      <w:r w:rsidRPr="00EC0A5F">
        <w:rPr>
          <w:rFonts w:ascii="Times New Roman" w:hAnsi="Times New Roman" w:cs="Times New Roman"/>
        </w:rPr>
        <w:t xml:space="preserve"> The Communication and Control Server repr</w:t>
      </w:r>
      <w:r w:rsidR="003B0BFC" w:rsidRPr="00EC0A5F">
        <w:rPr>
          <w:rFonts w:ascii="Times New Roman" w:hAnsi="Times New Roman" w:cs="Times New Roman"/>
        </w:rPr>
        <w:t xml:space="preserve">esents the heart of </w:t>
      </w:r>
      <w:r w:rsidR="003B0BFC" w:rsidRPr="000616FB">
        <w:rPr>
          <w:rFonts w:ascii="Times New Roman" w:hAnsi="Times New Roman" w:cs="Times New Roman"/>
        </w:rPr>
        <w:t xml:space="preserve">the onboard </w:t>
      </w:r>
      <w:r w:rsidRPr="000616FB">
        <w:rPr>
          <w:rFonts w:ascii="Times New Roman" w:hAnsi="Times New Roman" w:cs="Times New Roman"/>
        </w:rPr>
        <w:t xml:space="preserve">communication system. It is housed in CRA and is equipped with an Intel dual core processor, 2GB Ram, a </w:t>
      </w:r>
      <w:r w:rsidR="006B78F6" w:rsidRPr="000616FB">
        <w:rPr>
          <w:rFonts w:ascii="Times New Roman" w:hAnsi="Times New Roman" w:cs="Times New Roman" w:hint="eastAsia"/>
        </w:rPr>
        <w:t>32</w:t>
      </w:r>
      <w:r w:rsidRPr="000616FB">
        <w:rPr>
          <w:rFonts w:ascii="Times New Roman" w:hAnsi="Times New Roman" w:cs="Times New Roman"/>
        </w:rPr>
        <w:t xml:space="preserve">GB </w:t>
      </w:r>
      <w:r w:rsidR="006B78F6" w:rsidRPr="000616FB">
        <w:rPr>
          <w:rFonts w:ascii="Times New Roman" w:hAnsi="Times New Roman" w:cs="Times New Roman" w:hint="eastAsia"/>
        </w:rPr>
        <w:t>solid state</w:t>
      </w:r>
      <w:r w:rsidRPr="000616FB">
        <w:rPr>
          <w:rFonts w:ascii="Times New Roman" w:hAnsi="Times New Roman" w:cs="Times New Roman"/>
        </w:rPr>
        <w:t xml:space="preserve"> drive</w:t>
      </w:r>
      <w:r w:rsidRPr="00EC0A5F">
        <w:rPr>
          <w:rFonts w:ascii="Times New Roman" w:hAnsi="Times New Roman" w:cs="Times New Roman"/>
        </w:rPr>
        <w:t xml:space="preserve"> and operates under the Microsoft Windows </w:t>
      </w:r>
      <w:r w:rsidR="006B78F6" w:rsidRPr="00EC0A5F">
        <w:rPr>
          <w:rFonts w:ascii="Times New Roman" w:hAnsi="Times New Roman" w:cs="Times New Roman" w:hint="eastAsia"/>
        </w:rPr>
        <w:t xml:space="preserve">XP </w:t>
      </w:r>
      <w:r w:rsidR="006B78F6" w:rsidRPr="00EC0A5F">
        <w:rPr>
          <w:rFonts w:ascii="Times New Roman" w:hAnsi="Times New Roman" w:cs="Times New Roman"/>
        </w:rPr>
        <w:t xml:space="preserve">Embedded OS. </w:t>
      </w:r>
      <w:r w:rsidRPr="00EC0A5F">
        <w:rPr>
          <w:rFonts w:ascii="Times New Roman" w:hAnsi="Times New Roman" w:cs="Times New Roman"/>
        </w:rPr>
        <w:t xml:space="preserve">The CNCS provides for the storage and execution of many of the onboard CS software components, as well as for the storage and distribution of most of the visual content. The following lists the various software elements which are sub-components of the CNCS and the functionality provided by each;    </w:t>
      </w:r>
    </w:p>
    <w:p w:rsidR="006359CA" w:rsidRPr="00EC0A5F" w:rsidRDefault="006359CA" w:rsidP="006359CA">
      <w:pPr>
        <w:pStyle w:val="6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Launcher S/W Component (Launcher.exe): This application is automatically executed at the conclusion of the boot process.  The primary functions of this software are; </w:t>
      </w:r>
    </w:p>
    <w:p w:rsidR="006359CA"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Performs version control comparisons of newly downloaded program updates and sets update flags </w:t>
      </w:r>
      <w:r w:rsidRPr="00B45E92">
        <w:rPr>
          <w:rFonts w:ascii="Times New Roman" w:hAnsi="Times New Roman" w:cs="Times New Roman"/>
        </w:rPr>
        <w:lastRenderedPageBreak/>
        <w:t xml:space="preserve">as appropriate. </w:t>
      </w:r>
    </w:p>
    <w:p w:rsidR="006359CA"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Performs the application updates as set by the update flags. </w:t>
      </w:r>
    </w:p>
    <w:p w:rsidR="00A40CB7"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This process is only executed once at power up, and then loads the “Main.exe” </w:t>
      </w:r>
      <w:r w:rsidR="000D4C5B" w:rsidRPr="00B45E92">
        <w:rPr>
          <w:rFonts w:ascii="Times New Roman" w:hAnsi="Times New Roman" w:cs="Times New Roman"/>
        </w:rPr>
        <w:t>application upon completion.</w:t>
      </w:r>
    </w:p>
    <w:p w:rsidR="00362CDC" w:rsidRPr="00EC0A5F" w:rsidRDefault="00362CDC" w:rsidP="00495DBD">
      <w:pPr>
        <w:pStyle w:val="Default"/>
        <w:numPr>
          <w:ilvl w:val="1"/>
          <w:numId w:val="1"/>
        </w:numPr>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Main Control S/W Component (Main.exe):  This is the Content &amp; Control Server’s (CNCS) primary software component and it resides on the server’s internal hard drive.  After the CNCS has been initialized and the “Launcher.exe” application has completed all component update functions, then the CNCS automatically loads “Main.exe”. Main.exe provides for management, storage and communications between and amongst the subsystems, as well as provides for the delivery of content parameter</w:t>
      </w:r>
      <w:r w:rsidR="00B94CD4" w:rsidRPr="00EC0A5F">
        <w:rPr>
          <w:rFonts w:ascii="Times New Roman" w:hAnsi="Times New Roman" w:cs="Times New Roman"/>
        </w:rPr>
        <w:t xml:space="preserve">s as defined in the scheduler. </w:t>
      </w:r>
      <w:r w:rsidRPr="00EC0A5F">
        <w:rPr>
          <w:rFonts w:ascii="Times New Roman" w:hAnsi="Times New Roman" w:cs="Times New Roman"/>
        </w:rPr>
        <w:t>This application also spawns various other memory resident service applications and provides for communication between the various ser</w:t>
      </w:r>
      <w:r w:rsidR="00B94CD4" w:rsidRPr="00EC0A5F">
        <w:rPr>
          <w:rFonts w:ascii="Times New Roman" w:hAnsi="Times New Roman" w:cs="Times New Roman"/>
        </w:rPr>
        <w:t xml:space="preserve">vices </w:t>
      </w:r>
      <w:r w:rsidR="00B94CD4" w:rsidRPr="00872360">
        <w:rPr>
          <w:rFonts w:ascii="Times New Roman" w:hAnsi="Times New Roman" w:cs="Times New Roman"/>
        </w:rPr>
        <w:t>utilizing UDP</w:t>
      </w:r>
      <w:r w:rsidR="00872360">
        <w:rPr>
          <w:rFonts w:ascii="Times New Roman" w:hAnsi="Times New Roman" w:cs="Times New Roman" w:hint="eastAsia"/>
        </w:rPr>
        <w:t>.</w:t>
      </w:r>
      <w:r w:rsidR="00B45E92">
        <w:rPr>
          <w:rFonts w:ascii="Times New Roman" w:hAnsi="Times New Roman" w:cs="Times New Roman" w:hint="eastAsia"/>
        </w:rPr>
        <w:t xml:space="preserve"> </w:t>
      </w:r>
      <w:r w:rsidRPr="00872360">
        <w:rPr>
          <w:rFonts w:ascii="Times New Roman" w:hAnsi="Times New Roman" w:cs="Times New Roman"/>
        </w:rPr>
        <w:t>The majority of all devices within the communication system are in some way related to, driven by, managed by, or dependent upon functionality pro</w:t>
      </w:r>
      <w:r w:rsidR="00B94CD4" w:rsidRPr="00872360">
        <w:rPr>
          <w:rFonts w:ascii="Times New Roman" w:hAnsi="Times New Roman" w:cs="Times New Roman"/>
        </w:rPr>
        <w:t>vided</w:t>
      </w:r>
      <w:r w:rsidR="00B94CD4" w:rsidRPr="00EC0A5F">
        <w:rPr>
          <w:rFonts w:ascii="Times New Roman" w:hAnsi="Times New Roman" w:cs="Times New Roman"/>
        </w:rPr>
        <w:t xml:space="preserve"> for by this application.</w:t>
      </w:r>
    </w:p>
    <w:p w:rsidR="00362CDC" w:rsidRPr="00EC0A5F" w:rsidRDefault="00362CDC" w:rsidP="00530582">
      <w:pPr>
        <w:pStyle w:val="Default"/>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Primary Media Player S/W (PP.exe):  The Primary Media Player </w:t>
      </w:r>
      <w:r w:rsidR="00E372CA" w:rsidRPr="00EC0A5F">
        <w:rPr>
          <w:rFonts w:ascii="Times New Roman" w:hAnsi="Times New Roman" w:cs="Times New Roman"/>
        </w:rPr>
        <w:t xml:space="preserve">controls the main (upper) video </w:t>
      </w:r>
      <w:r w:rsidRPr="00EC0A5F">
        <w:rPr>
          <w:rFonts w:ascii="Times New Roman" w:hAnsi="Times New Roman" w:cs="Times New Roman"/>
        </w:rPr>
        <w:t>playback zo</w:t>
      </w:r>
      <w:r w:rsidR="00B94CD4" w:rsidRPr="00EC0A5F">
        <w:rPr>
          <w:rFonts w:ascii="Times New Roman" w:hAnsi="Times New Roman" w:cs="Times New Roman"/>
        </w:rPr>
        <w:t xml:space="preserve">ne of the LCD display devices. </w:t>
      </w:r>
      <w:r w:rsidRPr="00EC0A5F">
        <w:rPr>
          <w:rFonts w:ascii="Times New Roman" w:hAnsi="Times New Roman" w:cs="Times New Roman"/>
        </w:rPr>
        <w:t>It receives content scheduling information provided by the CNCS’s Main Control software application and facilitates the playback of specified content within the defined zone of the specified output devices.</w:t>
      </w:r>
    </w:p>
    <w:p w:rsidR="00362CDC" w:rsidRPr="00EC0A5F" w:rsidRDefault="00362CDC" w:rsidP="00495DBD">
      <w:pPr>
        <w:pStyle w:val="Default"/>
        <w:numPr>
          <w:ilvl w:val="1"/>
          <w:numId w:val="1"/>
        </w:numPr>
        <w:ind w:leftChars="300" w:left="600"/>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Secondary Media Player S/W (SP.exe):  The Secondary Media Player controls the lower (scroll) video playback zone of the LCD display devices.  It receives content scheduling information provided by the CNCS’s Main Control software application and facilitates the playback of specified content within the defined zone of the specified output devices.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 FTP Data Update S/W (FTPData.exe):  This software component is used to provide for both the uploading and downloading of content and data files between the on-board system and the Wayside network. This software utilizes FTP protocol to manage the transfer of the files over the Wayside’s Wireless </w:t>
      </w:r>
      <w:r w:rsidR="0088721A" w:rsidRPr="00EC0A5F">
        <w:rPr>
          <w:rFonts w:ascii="Times New Roman" w:hAnsi="Times New Roman" w:cs="Times New Roman"/>
        </w:rPr>
        <w:t xml:space="preserve">LAN. </w:t>
      </w:r>
      <w:r w:rsidRPr="00EC0A5F">
        <w:rPr>
          <w:rFonts w:ascii="Times New Roman" w:hAnsi="Times New Roman" w:cs="Times New Roman"/>
        </w:rPr>
        <w:t>The software will employ the use of a process script to establish the priority order and manner by which it determines the specific files to be transferred, the naming conventions to be utilized, when they are to be transferred, and where they are to</w:t>
      </w:r>
      <w:r w:rsidR="001611FC" w:rsidRPr="00EC0A5F">
        <w:rPr>
          <w:rFonts w:ascii="Times New Roman" w:hAnsi="Times New Roman" w:cs="Times New Roman"/>
        </w:rPr>
        <w:t xml:space="preserve"> be placed. </w:t>
      </w:r>
      <w:r w:rsidRPr="00EC0A5F">
        <w:rPr>
          <w:rFonts w:ascii="Times New Roman" w:hAnsi="Times New Roman" w:cs="Times New Roman"/>
        </w:rPr>
        <w:t xml:space="preserve">This software will continually monitor the availability of the Wayside LAN, will automatically connect to the LAN and determine the location of access, and will then perform any currently required file transfers. </w:t>
      </w:r>
    </w:p>
    <w:p w:rsidR="00362CDC" w:rsidRPr="00EC0A5F" w:rsidRDefault="00362CDC" w:rsidP="00E372CA">
      <w:pPr>
        <w:pStyle w:val="70"/>
        <w:rPr>
          <w:rFonts w:ascii="Times New Roman" w:hAnsi="Times New Roman" w:cs="Times New Roman"/>
        </w:rPr>
      </w:pPr>
    </w:p>
    <w:p w:rsidR="001E4D6F" w:rsidRDefault="001B3CDD" w:rsidP="004347BD">
      <w:pPr>
        <w:pStyle w:val="422"/>
        <w:numPr>
          <w:ilvl w:val="0"/>
          <w:numId w:val="14"/>
        </w:numPr>
        <w:ind w:leftChars="0"/>
        <w:rPr>
          <w:rFonts w:ascii="Times New Roman" w:hAnsi="Times New Roman" w:cs="Times New Roman"/>
        </w:rPr>
      </w:pPr>
      <w:r>
        <w:rPr>
          <w:rFonts w:ascii="Times New Roman" w:hAnsi="Times New Roman" w:cs="Times New Roman"/>
        </w:rPr>
        <w:t>MDS</w:t>
      </w:r>
      <w:r w:rsidR="00A40CB7" w:rsidRPr="00EC0A5F">
        <w:rPr>
          <w:rFonts w:ascii="Times New Roman" w:hAnsi="Times New Roman" w:cs="Times New Roman"/>
        </w:rPr>
        <w:t xml:space="preserve"> Data Update S/W (</w:t>
      </w:r>
      <w:r>
        <w:rPr>
          <w:rFonts w:ascii="Times New Roman" w:hAnsi="Times New Roman" w:cs="Times New Roman"/>
        </w:rPr>
        <w:t>MDS</w:t>
      </w:r>
      <w:r w:rsidR="00A40CB7" w:rsidRPr="00EC0A5F">
        <w:rPr>
          <w:rFonts w:ascii="Times New Roman" w:hAnsi="Times New Roman" w:cs="Times New Roman"/>
        </w:rPr>
        <w:t xml:space="preserve">Data.exe):  This software component provides functionality related to a) transferring </w:t>
      </w:r>
      <w:r>
        <w:rPr>
          <w:rFonts w:ascii="Times New Roman" w:hAnsi="Times New Roman" w:cs="Times New Roman"/>
        </w:rPr>
        <w:t>MDS</w:t>
      </w:r>
      <w:r w:rsidR="00A40CB7" w:rsidRPr="00EC0A5F">
        <w:rPr>
          <w:rFonts w:ascii="Times New Roman" w:hAnsi="Times New Roman" w:cs="Times New Roman"/>
        </w:rPr>
        <w:t xml:space="preserve"> data from the </w:t>
      </w:r>
      <w:r>
        <w:rPr>
          <w:rFonts w:ascii="Times New Roman" w:hAnsi="Times New Roman" w:cs="Times New Roman"/>
        </w:rPr>
        <w:t>MDS</w:t>
      </w:r>
      <w:r w:rsidR="00A40CB7" w:rsidRPr="00EC0A5F">
        <w:rPr>
          <w:rFonts w:ascii="Times New Roman" w:hAnsi="Times New Roman" w:cs="Times New Roman"/>
        </w:rPr>
        <w:t xml:space="preserve"> to the CNCS utilizing the LonWorks interface, and </w:t>
      </w:r>
    </w:p>
    <w:p w:rsidR="00A40CB7" w:rsidRPr="00EC0A5F" w:rsidRDefault="00A40CB7" w:rsidP="001E4D6F">
      <w:pPr>
        <w:pStyle w:val="422"/>
        <w:ind w:leftChars="0" w:left="280" w:firstLine="720"/>
        <w:rPr>
          <w:rFonts w:ascii="Times New Roman" w:hAnsi="Times New Roman" w:cs="Times New Roman"/>
        </w:rPr>
      </w:pPr>
      <w:r w:rsidRPr="00EC0A5F">
        <w:rPr>
          <w:rFonts w:ascii="Times New Roman" w:hAnsi="Times New Roman" w:cs="Times New Roman"/>
        </w:rPr>
        <w:t>b)</w:t>
      </w:r>
      <w:r w:rsidR="001611FC" w:rsidRPr="00EC0A5F">
        <w:rPr>
          <w:rFonts w:ascii="Times New Roman" w:hAnsi="Times New Roman" w:cs="Times New Roman" w:hint="eastAsia"/>
        </w:rPr>
        <w:t xml:space="preserve"> transferring CS software version information and GPS time.</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Content Update S/W (ContentUpdate.exe):  This software component provides functionality related to the automatic version </w:t>
      </w:r>
      <w:r w:rsidRPr="00600B18">
        <w:rPr>
          <w:rFonts w:ascii="Times New Roman" w:hAnsi="Times New Roman" w:cs="Times New Roman"/>
        </w:rPr>
        <w:t xml:space="preserve">control, updating and management of content and schedule files within the on-board communication </w:t>
      </w:r>
      <w:r w:rsidRPr="006A1E1F">
        <w:rPr>
          <w:rFonts w:ascii="Times New Roman" w:hAnsi="Times New Roman" w:cs="Times New Roman"/>
        </w:rPr>
        <w:t xml:space="preserve">system </w:t>
      </w:r>
      <w:r w:rsidR="00600B18" w:rsidRPr="006A1E1F">
        <w:rPr>
          <w:rFonts w:ascii="Times New Roman" w:hAnsi="Times New Roman" w:cs="Times New Roman" w:hint="eastAsia"/>
        </w:rPr>
        <w:t>(</w:t>
      </w:r>
      <w:r w:rsidRPr="006A1E1F">
        <w:rPr>
          <w:rFonts w:ascii="Times New Roman" w:hAnsi="Times New Roman" w:cs="Times New Roman"/>
        </w:rPr>
        <w:t>AMF</w:t>
      </w:r>
      <w:r w:rsidR="000C2941" w:rsidRPr="006A1E1F">
        <w:rPr>
          <w:rFonts w:ascii="Times New Roman" w:hAnsi="Times New Roman" w:cs="Times New Roman" w:hint="eastAsia"/>
        </w:rPr>
        <w:t>(</w:t>
      </w:r>
      <w:r w:rsidR="000C2941" w:rsidRPr="006A1E1F">
        <w:rPr>
          <w:rFonts w:ascii="Times New Roman" w:hAnsi="Times New Roman" w:cs="Times New Roman"/>
          <w:bCs/>
        </w:rPr>
        <w:t>Automated Message File</w:t>
      </w:r>
      <w:r w:rsidR="000C2941" w:rsidRPr="006A1E1F">
        <w:rPr>
          <w:rFonts w:ascii="Times New Roman" w:hAnsi="Times New Roman" w:cs="Times New Roman" w:hint="eastAsia"/>
          <w:bCs/>
        </w:rPr>
        <w:t>)</w:t>
      </w:r>
      <w:r w:rsidRPr="006A1E1F">
        <w:rPr>
          <w:rFonts w:ascii="Times New Roman" w:hAnsi="Times New Roman" w:cs="Times New Roman"/>
          <w:b/>
        </w:rPr>
        <w:t>,</w:t>
      </w:r>
      <w:r w:rsidRPr="006A1E1F">
        <w:rPr>
          <w:rFonts w:ascii="Times New Roman" w:hAnsi="Times New Roman" w:cs="Times New Roman"/>
        </w:rPr>
        <w:t xml:space="preserve"> MP3, Schedule, Play List, etc.).  It manages the distribution of these content components from the CNCS to the</w:t>
      </w:r>
      <w:r w:rsidRPr="00600B18">
        <w:rPr>
          <w:rFonts w:ascii="Times New Roman" w:hAnsi="Times New Roman" w:cs="Times New Roman"/>
        </w:rPr>
        <w:t xml:space="preserve"> internal</w:t>
      </w:r>
      <w:r w:rsidRPr="00EC0A5F">
        <w:rPr>
          <w:rFonts w:ascii="Times New Roman" w:hAnsi="Times New Roman" w:cs="Times New Roman"/>
        </w:rPr>
        <w:t xml:space="preserve"> memory modules of the various intended devices.  This software utilizes the RS-485 Car Lines to distribute LED content to the displays, and to distribute the schedule file components to the CCP.  It utilizes USB to distribute the MP3 audio files to the </w:t>
      </w:r>
      <w:r w:rsidR="00E3648A" w:rsidRPr="00EC0A5F">
        <w:rPr>
          <w:rFonts w:ascii="Times New Roman" w:hAnsi="Times New Roman" w:cs="Times New Roman" w:hint="eastAsia"/>
        </w:rPr>
        <w:t>PAC</w:t>
      </w:r>
      <w:r w:rsidRPr="00EC0A5F">
        <w:rPr>
          <w:rFonts w:ascii="Times New Roman" w:hAnsi="Times New Roman" w:cs="Times New Roman"/>
        </w:rPr>
        <w:t>.</w:t>
      </w:r>
    </w:p>
    <w:p w:rsidR="00A40CB7" w:rsidRPr="00EC0A5F" w:rsidRDefault="00A40CB7" w:rsidP="000665A2">
      <w:pPr>
        <w:pStyle w:val="Default"/>
        <w:ind w:leftChars="425" w:left="850"/>
        <w:rPr>
          <w:rFonts w:ascii="Times New Roman" w:hAnsi="Times New Roman" w:cs="Times New Roman"/>
          <w:color w:val="auto"/>
          <w:sz w:val="20"/>
          <w:szCs w:val="20"/>
        </w:rPr>
      </w:pPr>
    </w:p>
    <w:p w:rsidR="00B91EE7" w:rsidRPr="00600B18" w:rsidRDefault="00A40CB7" w:rsidP="00B91EE7">
      <w:pPr>
        <w:pStyle w:val="3"/>
        <w:ind w:leftChars="-2" w:left="212" w:hangingChars="100" w:hanging="216"/>
        <w:jc w:val="left"/>
        <w:rPr>
          <w:rFonts w:cs="Times New Roman"/>
          <w:color w:val="FF0000"/>
          <w:sz w:val="22"/>
          <w:szCs w:val="22"/>
          <w:u w:val="none"/>
        </w:rPr>
      </w:pPr>
      <w:r w:rsidRPr="00600B18">
        <w:rPr>
          <w:rFonts w:cs="Times New Roman"/>
          <w:sz w:val="22"/>
          <w:szCs w:val="22"/>
          <w:u w:val="none"/>
        </w:rPr>
        <w:t>VTX</w:t>
      </w:r>
    </w:p>
    <w:p w:rsidR="00FB1460" w:rsidRPr="00FB1460" w:rsidRDefault="00FB1460" w:rsidP="005E016F">
      <w:pPr>
        <w:pStyle w:val="422"/>
        <w:ind w:left="400"/>
        <w:rPr>
          <w:rFonts w:ascii="Times New Roman" w:hAnsi="Times New Roman" w:cs="Times New Roman"/>
          <w:strike/>
        </w:rPr>
      </w:pPr>
    </w:p>
    <w:p w:rsidR="009165AB" w:rsidRPr="0041216F" w:rsidRDefault="0041216F" w:rsidP="005E016F">
      <w:pPr>
        <w:pStyle w:val="422"/>
        <w:ind w:left="400"/>
        <w:rPr>
          <w:rFonts w:ascii="Times New Roman" w:hAnsi="Times New Roman" w:cs="Times New Roman"/>
        </w:rPr>
      </w:pPr>
      <w:r w:rsidRPr="0041216F">
        <w:rPr>
          <w:rFonts w:ascii="Times New Roman" w:hAnsi="Times New Roman" w:cs="Times New Roman" w:hint="eastAsia"/>
        </w:rPr>
        <w:t>VTX Board receives video signal from the CNCS and transmits it to the VRX Board.</w:t>
      </w:r>
      <w:r>
        <w:rPr>
          <w:rFonts w:ascii="Times New Roman" w:hAnsi="Times New Roman" w:cs="Times New Roman" w:hint="eastAsia"/>
        </w:rPr>
        <w:t xml:space="preserve"> CNCS transmits video signal to the VTX through LVDS interface. VTX receives LVDS signal and outputs to the VRX by </w:t>
      </w:r>
      <w:r>
        <w:rPr>
          <w:rFonts w:ascii="Times New Roman" w:hAnsi="Times New Roman" w:cs="Times New Roman"/>
        </w:rPr>
        <w:t>transferring</w:t>
      </w:r>
      <w:r>
        <w:rPr>
          <w:rFonts w:ascii="Times New Roman" w:hAnsi="Times New Roman" w:cs="Times New Roman" w:hint="eastAsia"/>
        </w:rPr>
        <w:t xml:space="preserve"> to the SDI</w:t>
      </w:r>
      <w:r>
        <w:rPr>
          <w:rFonts w:ascii="Times New Roman" w:hAnsi="Times New Roman" w:cs="Times New Roman" w:hint="eastAsia"/>
          <w:color w:val="auto"/>
        </w:rPr>
        <w:t>(Serial Digital Interface) signal which remote transmission is available.</w:t>
      </w:r>
    </w:p>
    <w:p w:rsidR="00530582" w:rsidRPr="00EC0A5F" w:rsidRDefault="00530582" w:rsidP="00DC7AEA">
      <w:pPr>
        <w:pStyle w:val="60"/>
        <w:ind w:left="600" w:hangingChars="100" w:hanging="200"/>
        <w:rPr>
          <w:rFonts w:ascii="Times New Roman" w:hAnsi="Times New Roman" w:cs="Times New Roman"/>
        </w:rPr>
      </w:pPr>
    </w:p>
    <w:p w:rsidR="005E016F" w:rsidRPr="00600B18" w:rsidRDefault="00A40CB7" w:rsidP="005E016F">
      <w:pPr>
        <w:pStyle w:val="3"/>
        <w:ind w:leftChars="-2" w:left="212" w:hangingChars="100" w:hanging="216"/>
        <w:jc w:val="left"/>
        <w:rPr>
          <w:rFonts w:cs="Times New Roman"/>
          <w:sz w:val="22"/>
          <w:szCs w:val="22"/>
          <w:u w:val="none"/>
        </w:rPr>
      </w:pPr>
      <w:r w:rsidRPr="00600B18">
        <w:rPr>
          <w:rFonts w:cs="Times New Roman"/>
          <w:sz w:val="22"/>
          <w:szCs w:val="22"/>
          <w:u w:val="none"/>
        </w:rPr>
        <w:t xml:space="preserve"> VRX</w:t>
      </w:r>
    </w:p>
    <w:p w:rsidR="00A40CB7" w:rsidRPr="00F1783E" w:rsidRDefault="0041216F" w:rsidP="005E016F">
      <w:pPr>
        <w:pStyle w:val="422"/>
        <w:ind w:left="400"/>
        <w:rPr>
          <w:rFonts w:ascii="Times New Roman" w:hAnsi="Times New Roman" w:cs="Times New Roman"/>
        </w:rPr>
      </w:pPr>
      <w:r w:rsidRPr="00F1783E">
        <w:rPr>
          <w:rFonts w:ascii="Times New Roman" w:hAnsi="Times New Roman" w:cs="Times New Roman" w:hint="eastAsia"/>
        </w:rPr>
        <w:t xml:space="preserve">VRX Board displays video of PID1 and PID2 devices by receiving video signal from the VTX. VTX Board </w:t>
      </w:r>
      <w:r w:rsidRPr="00F1783E">
        <w:rPr>
          <w:rFonts w:ascii="Times New Roman" w:hAnsi="Times New Roman" w:cs="Times New Roman"/>
        </w:rPr>
        <w:t>transmits</w:t>
      </w:r>
      <w:r w:rsidRPr="00F1783E">
        <w:rPr>
          <w:rFonts w:ascii="Times New Roman" w:hAnsi="Times New Roman" w:cs="Times New Roman" w:hint="eastAsia"/>
        </w:rPr>
        <w:t xml:space="preserve"> SDI</w:t>
      </w:r>
      <w:r w:rsidRPr="00F1783E">
        <w:rPr>
          <w:rFonts w:ascii="Times New Roman" w:hAnsi="Times New Roman" w:cs="Times New Roman" w:hint="eastAsia"/>
          <w:color w:val="auto"/>
        </w:rPr>
        <w:t>(Serial Digital Interface) video signal</w:t>
      </w:r>
      <w:r w:rsidR="00F1783E" w:rsidRPr="00F1783E">
        <w:rPr>
          <w:rFonts w:ascii="Times New Roman" w:hAnsi="Times New Roman" w:cs="Times New Roman" w:hint="eastAsia"/>
          <w:color w:val="auto"/>
        </w:rPr>
        <w:t xml:space="preserve"> which remote transmission is available to the VRX, and the VRX drives LCD of PID1 and PID2 by </w:t>
      </w:r>
      <w:r w:rsidR="00F1783E" w:rsidRPr="00F51B0E">
        <w:rPr>
          <w:rFonts w:ascii="Times New Roman" w:hAnsi="Times New Roman" w:cs="Times New Roman" w:hint="eastAsia"/>
          <w:color w:val="auto"/>
        </w:rPr>
        <w:t>transferring SDI signal to the signal which is able to drive the LCD panel. Then it plays (3R , Regeneration/Retiming/Reamplication</w:t>
      </w:r>
      <w:r w:rsidR="00F1783E" w:rsidRPr="00D123E9">
        <w:rPr>
          <w:rFonts w:ascii="Times New Roman" w:hAnsi="Times New Roman" w:cs="Times New Roman" w:hint="eastAsia"/>
          <w:color w:val="auto"/>
        </w:rPr>
        <w:t>)</w:t>
      </w:r>
      <w:r w:rsidR="00F1783E" w:rsidRPr="00F1783E">
        <w:rPr>
          <w:rFonts w:ascii="Times New Roman" w:hAnsi="Times New Roman" w:cs="Times New Roman" w:hint="eastAsia"/>
          <w:color w:val="auto"/>
        </w:rPr>
        <w:t xml:space="preserve"> SDI signal with PID1 and PID2.</w:t>
      </w:r>
    </w:p>
    <w:p w:rsidR="00A40CB7" w:rsidRPr="00FC4352" w:rsidRDefault="00A40CB7" w:rsidP="00495DBD">
      <w:pPr>
        <w:pStyle w:val="Default"/>
        <w:numPr>
          <w:ilvl w:val="0"/>
          <w:numId w:val="2"/>
        </w:numPr>
        <w:rPr>
          <w:rFonts w:ascii="Times New Roman" w:hAnsi="Times New Roman" w:cs="Times New Roman"/>
          <w:color w:val="auto"/>
          <w:sz w:val="20"/>
          <w:szCs w:val="20"/>
        </w:rPr>
      </w:pPr>
    </w:p>
    <w:p w:rsidR="00FC4352" w:rsidRPr="008125EC" w:rsidRDefault="00A40CB7" w:rsidP="008125EC">
      <w:pPr>
        <w:pStyle w:val="3"/>
        <w:ind w:leftChars="-2" w:left="212" w:hangingChars="100" w:hanging="216"/>
        <w:jc w:val="left"/>
        <w:rPr>
          <w:rFonts w:cs="Times New Roman"/>
          <w:sz w:val="22"/>
          <w:szCs w:val="22"/>
          <w:u w:val="none"/>
        </w:rPr>
      </w:pPr>
      <w:r w:rsidRPr="008125EC">
        <w:rPr>
          <w:rFonts w:cs="Times New Roman"/>
          <w:sz w:val="22"/>
          <w:szCs w:val="22"/>
          <w:u w:val="none"/>
        </w:rPr>
        <w:t>FDI</w:t>
      </w:r>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Front Destination Indicator (FDI) Control S/W component provides for the inherent functionality of the LED display device, as well as the functionality enabling the device to display Route# &amp; Destination information</w:t>
      </w:r>
      <w:r w:rsidRPr="00EC0A5F">
        <w:rPr>
          <w:rFonts w:ascii="Times New Roman" w:hAnsi="Times New Roman" w:cs="Times New Roman" w:hint="eastAsia"/>
        </w:rPr>
        <w:t>.</w:t>
      </w:r>
      <w:r w:rsidRPr="00EC0A5F">
        <w:rPr>
          <w:rFonts w:ascii="Times New Roman" w:hAnsi="Times New Roman" w:cs="Times New Roman"/>
        </w:rPr>
        <w:t xml:space="preserve"> The S/W also facilitates RS-485 communication with the PAC controller to provide for content updating, content management, and system diagnostics.</w:t>
      </w:r>
    </w:p>
    <w:p w:rsidR="0067329D" w:rsidRPr="00EC0A5F" w:rsidRDefault="0067329D" w:rsidP="0067329D">
      <w:pPr>
        <w:pStyle w:val="60"/>
        <w:ind w:leftChars="0" w:left="400" w:firstLineChars="0" w:firstLine="0"/>
        <w:rPr>
          <w:rFonts w:ascii="Times New Roman" w:hAnsi="Times New Roman" w:cs="Times New Roman"/>
        </w:rPr>
      </w:pP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FDI’s and the PAC’s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p>
    <w:p w:rsidR="008125EC" w:rsidRPr="008125EC" w:rsidRDefault="00A40CB7" w:rsidP="008125EC">
      <w:pPr>
        <w:pStyle w:val="3"/>
        <w:ind w:leftChars="-2" w:left="212" w:hangingChars="100" w:hanging="216"/>
        <w:jc w:val="left"/>
        <w:rPr>
          <w:rFonts w:cs="Times New Roman"/>
          <w:sz w:val="22"/>
          <w:szCs w:val="22"/>
          <w:u w:val="none"/>
        </w:rPr>
      </w:pPr>
      <w:bookmarkStart w:id="158" w:name="_GoBack"/>
      <w:r w:rsidRPr="008125EC">
        <w:rPr>
          <w:rFonts w:cs="Times New Roman"/>
          <w:sz w:val="22"/>
          <w:szCs w:val="22"/>
          <w:u w:val="none"/>
        </w:rPr>
        <w:t>SDI</w:t>
      </w:r>
      <w:bookmarkEnd w:id="158"/>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Side Destination Indicator (SDI) Control S/W component provides for the inherent functionality of the LED display device, as well as the functionality enabling the device to display Route# &amp; Destination information</w:t>
      </w:r>
      <w:r w:rsidR="00300147" w:rsidRPr="00EC0A5F">
        <w:rPr>
          <w:rFonts w:ascii="Times New Roman" w:hAnsi="Times New Roman" w:cs="Times New Roman" w:hint="eastAsia"/>
        </w:rPr>
        <w:t>.</w:t>
      </w:r>
      <w:r w:rsidR="00B45E92">
        <w:rPr>
          <w:rFonts w:ascii="Times New Roman" w:hAnsi="Times New Roman" w:cs="Times New Roman" w:hint="eastAsia"/>
        </w:rPr>
        <w:t xml:space="preserve"> </w:t>
      </w:r>
      <w:r w:rsidRPr="00EC0A5F">
        <w:rPr>
          <w:rFonts w:ascii="Times New Roman" w:hAnsi="Times New Roman" w:cs="Times New Roman"/>
        </w:rPr>
        <w:t>The S/W also facilitates RS-485 communication with the PAC controller to provide for content updating, content management, and system diagnostics.</w:t>
      </w:r>
    </w:p>
    <w:p w:rsidR="0067329D" w:rsidRPr="00EC0A5F" w:rsidRDefault="0067329D" w:rsidP="0067329D">
      <w:pPr>
        <w:pStyle w:val="60"/>
        <w:rPr>
          <w:rFonts w:ascii="Times New Roman" w:hAnsi="Times New Roman" w:cs="Times New Roman"/>
        </w:rPr>
      </w:pP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SDI’s and the PAC’s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p>
    <w:p w:rsidR="004C74DD" w:rsidRPr="004C74DD" w:rsidRDefault="00A40CB7" w:rsidP="004C74DD">
      <w:pPr>
        <w:pStyle w:val="3"/>
        <w:ind w:leftChars="-2" w:left="212" w:hangingChars="100" w:hanging="216"/>
        <w:jc w:val="left"/>
        <w:rPr>
          <w:rFonts w:cs="Times New Roman"/>
          <w:sz w:val="22"/>
          <w:szCs w:val="22"/>
          <w:u w:val="none"/>
        </w:rPr>
      </w:pPr>
      <w:r w:rsidRPr="004C74DD">
        <w:rPr>
          <w:rFonts w:cs="Times New Roman"/>
          <w:sz w:val="22"/>
          <w:szCs w:val="22"/>
          <w:u w:val="none"/>
        </w:rPr>
        <w:t>PII</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The Passenger Information Indicator (PII) Control S/W component provides functionality consistent with the FDI and SDI software but also monitors the AVL messaging system commands to display </w:t>
      </w:r>
      <w:r w:rsidR="008B6AA7" w:rsidRPr="00EC0A5F">
        <w:rPr>
          <w:rFonts w:ascii="Times New Roman" w:hAnsi="Times New Roman" w:cs="Times New Roman" w:hint="eastAsia"/>
        </w:rPr>
        <w:t xml:space="preserve">the </w:t>
      </w:r>
      <w:r w:rsidRPr="00EC0A5F">
        <w:rPr>
          <w:rFonts w:ascii="Times New Roman" w:hAnsi="Times New Roman" w:cs="Times New Roman"/>
        </w:rPr>
        <w:t xml:space="preserve">automated </w:t>
      </w:r>
      <w:r w:rsidR="008B6AA7" w:rsidRPr="00EC0A5F">
        <w:rPr>
          <w:rFonts w:ascii="Times New Roman" w:hAnsi="Times New Roman" w:cs="Times New Roman"/>
        </w:rPr>
        <w:t>information notifications.</w:t>
      </w:r>
    </w:p>
    <w:p w:rsidR="0067329D" w:rsidRPr="00EC0A5F" w:rsidRDefault="0067329D" w:rsidP="0067329D">
      <w:pPr>
        <w:pStyle w:val="60"/>
        <w:rPr>
          <w:rFonts w:ascii="Times New Roman" w:hAnsi="Times New Roman" w:cs="Times New Roman"/>
        </w:rPr>
      </w:pP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the control functionality for the actual LED Display.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the receipt and execution of messaging parameters, content, and control codes.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all RS-485 communication between the PII’s and the PAC’s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operational status information to the PAC via the RS-485.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monitors the AVL triggers and control signals to facilitate automated messaging on the PII’s. </w:t>
      </w:r>
    </w:p>
    <w:p w:rsidR="009B7610" w:rsidRPr="00EC0A5F" w:rsidRDefault="009B7610" w:rsidP="009B7610">
      <w:pPr>
        <w:pStyle w:val="Default"/>
        <w:rPr>
          <w:rFonts w:ascii="Times New Roman" w:hAnsi="Times New Roman" w:cs="Times New Roman"/>
          <w:color w:val="auto"/>
          <w:sz w:val="20"/>
          <w:szCs w:val="20"/>
        </w:rPr>
      </w:pPr>
    </w:p>
    <w:p w:rsidR="009B7610" w:rsidRPr="00CC5AA4" w:rsidRDefault="009B7610" w:rsidP="009B7610">
      <w:pPr>
        <w:pStyle w:val="3"/>
        <w:ind w:leftChars="-2" w:left="212" w:hangingChars="100" w:hanging="216"/>
        <w:jc w:val="left"/>
        <w:rPr>
          <w:rFonts w:cs="Times New Roman"/>
          <w:sz w:val="22"/>
          <w:szCs w:val="22"/>
          <w:u w:val="none"/>
        </w:rPr>
      </w:pPr>
      <w:r w:rsidRPr="00CC5AA4">
        <w:rPr>
          <w:rFonts w:cs="Times New Roman"/>
          <w:sz w:val="22"/>
          <w:szCs w:val="22"/>
          <w:u w:val="none"/>
        </w:rPr>
        <w:t>LIC</w:t>
      </w:r>
    </w:p>
    <w:p w:rsidR="009B7610" w:rsidRPr="00EC0A5F" w:rsidRDefault="009B7610" w:rsidP="009B7610">
      <w:pPr>
        <w:pStyle w:val="422"/>
        <w:ind w:left="400"/>
        <w:rPr>
          <w:rFonts w:ascii="Times New Roman" w:hAnsi="Times New Roman" w:cs="Times New Roman"/>
          <w:color w:val="auto"/>
        </w:rPr>
      </w:pPr>
      <w:r w:rsidRPr="00EC0A5F">
        <w:rPr>
          <w:rFonts w:ascii="Times New Roman" w:hAnsi="Times New Roman" w:cs="Times New Roman"/>
          <w:color w:val="auto"/>
        </w:rPr>
        <w:t xml:space="preserve">The LonWorks Interface Card (LIC) provides for the interface between the </w:t>
      </w:r>
      <w:r w:rsidR="001B3CDD">
        <w:rPr>
          <w:rFonts w:ascii="Times New Roman" w:hAnsi="Times New Roman" w:cs="Times New Roman"/>
          <w:color w:val="auto"/>
        </w:rPr>
        <w:t>MDS</w:t>
      </w:r>
      <w:r w:rsidRPr="00EC0A5F">
        <w:rPr>
          <w:rFonts w:ascii="Times New Roman" w:hAnsi="Times New Roman" w:cs="Times New Roman"/>
          <w:color w:val="auto"/>
        </w:rPr>
        <w:t xml:space="preserve"> and the CS. The LIC is inserted into the backplane of CRA, utilizes RS-232 to communicate with the CNCS, LonWorks to communicate with the </w:t>
      </w:r>
      <w:r w:rsidR="001B3CDD">
        <w:rPr>
          <w:rFonts w:ascii="Times New Roman" w:hAnsi="Times New Roman" w:cs="Times New Roman"/>
          <w:color w:val="auto"/>
        </w:rPr>
        <w:t>MDS</w:t>
      </w:r>
      <w:r w:rsidRPr="00EC0A5F">
        <w:rPr>
          <w:rFonts w:ascii="Times New Roman" w:hAnsi="Times New Roman" w:cs="Times New Roman"/>
          <w:color w:val="auto"/>
        </w:rPr>
        <w:t xml:space="preserve">, and RS-485 to communicate with the PAC. The card has two distinct processor chips, which each having firmware elements as described below.    </w:t>
      </w:r>
    </w:p>
    <w:p w:rsidR="008B6AA7" w:rsidRPr="00EC0A5F" w:rsidRDefault="006A1E1F" w:rsidP="00954467">
      <w:r>
        <w:br w:type="page"/>
      </w:r>
    </w:p>
    <w:p w:rsidR="00A40CB7" w:rsidRDefault="00A40CB7" w:rsidP="005B4C05">
      <w:pPr>
        <w:pStyle w:val="2"/>
        <w:jc w:val="left"/>
        <w:rPr>
          <w:rFonts w:cs="Times New Roman"/>
          <w:sz w:val="24"/>
          <w:szCs w:val="24"/>
        </w:rPr>
      </w:pPr>
      <w:bookmarkStart w:id="159" w:name="_Toc251151545"/>
      <w:bookmarkStart w:id="160" w:name="_Toc251155946"/>
      <w:bookmarkStart w:id="161" w:name="_Toc307846010"/>
      <w:r w:rsidRPr="005B4C05">
        <w:rPr>
          <w:rFonts w:cs="Times New Roman"/>
          <w:sz w:val="24"/>
          <w:szCs w:val="24"/>
        </w:rPr>
        <w:t>User Characteristics</w:t>
      </w:r>
      <w:bookmarkEnd w:id="159"/>
      <w:bookmarkEnd w:id="160"/>
      <w:bookmarkEnd w:id="161"/>
    </w:p>
    <w:p w:rsidR="005B4C05" w:rsidRPr="005B4C05" w:rsidRDefault="005B4C05" w:rsidP="005B4C0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38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User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897"/>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Crew </w:t>
            </w:r>
          </w:p>
        </w:tc>
        <w:tc>
          <w:tcPr>
            <w:tcW w:w="6804" w:type="dxa"/>
            <w:vAlign w:val="center"/>
          </w:tcPr>
          <w:p w:rsidR="004D2957"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Communicates with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through Driver Microphone and CAB Speaker. </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Broadcasts public announcements of guidance to passengers using Microphone. - Operates and manages Communication System using Touch Screen. </w:t>
            </w:r>
          </w:p>
        </w:tc>
      </w:tr>
      <w:tr w:rsidR="00A40CB7" w:rsidRPr="00EC0A5F">
        <w:trPr>
          <w:trHeight w:val="1258"/>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Passenger </w:t>
            </w:r>
          </w:p>
        </w:tc>
        <w:tc>
          <w:tcPr>
            <w:tcW w:w="6804" w:type="dxa"/>
            <w:vAlign w:val="center"/>
          </w:tcPr>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route guidance information and public announcements through LED and LCD. </w:t>
            </w:r>
          </w:p>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manual announcements of guidance from crew and automatic announcements of guidance from Communication System through Internal &amp; External Speakers </w:t>
            </w:r>
          </w:p>
          <w:p w:rsidR="00A40CB7" w:rsidRPr="00EC0A5F"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direct manual announcements of guidance from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as occasion demands </w:t>
            </w:r>
          </w:p>
        </w:tc>
      </w:tr>
    </w:tbl>
    <w:p w:rsidR="00A40CB7" w:rsidRPr="00EC0A5F" w:rsidRDefault="00A40CB7" w:rsidP="00A40CB7">
      <w:pPr>
        <w:pStyle w:val="Default"/>
        <w:rPr>
          <w:rFonts w:ascii="Times New Roman" w:hAnsi="Times New Roman" w:cs="Times New Roman"/>
          <w:color w:val="auto"/>
          <w:sz w:val="20"/>
          <w:szCs w:val="20"/>
        </w:rPr>
      </w:pPr>
    </w:p>
    <w:p w:rsidR="00A40CB7" w:rsidRPr="005B4C05" w:rsidRDefault="00A40CB7" w:rsidP="005B4C05">
      <w:pPr>
        <w:pStyle w:val="2"/>
        <w:jc w:val="left"/>
        <w:rPr>
          <w:rFonts w:cs="Times New Roman"/>
          <w:sz w:val="24"/>
          <w:szCs w:val="24"/>
        </w:rPr>
      </w:pPr>
      <w:bookmarkStart w:id="162" w:name="_Toc251151546"/>
      <w:bookmarkStart w:id="163" w:name="_Toc251155947"/>
      <w:bookmarkStart w:id="164" w:name="_Toc307846011"/>
      <w:r w:rsidRPr="005B4C05">
        <w:rPr>
          <w:rFonts w:cs="Times New Roman"/>
          <w:sz w:val="24"/>
          <w:szCs w:val="24"/>
        </w:rPr>
        <w:t>Constraints</w:t>
      </w:r>
      <w:bookmarkEnd w:id="162"/>
      <w:bookmarkEnd w:id="163"/>
      <w:bookmarkEnd w:id="164"/>
    </w:p>
    <w:p w:rsidR="002B5A1F" w:rsidRPr="00EC0A5F" w:rsidRDefault="002B5A1F" w:rsidP="002B5A1F">
      <w:pPr>
        <w:pStyle w:val="4222"/>
        <w:ind w:left="518" w:hangingChars="59" w:hanging="118"/>
        <w:rPr>
          <w:rFonts w:ascii="Times New Roman" w:hAnsi="Times New Roman" w:cs="Times New Roman"/>
        </w:rPr>
      </w:pPr>
    </w:p>
    <w:p w:rsidR="00A40CB7"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 xml:space="preserve">All application S/W operating on CNCS </w:t>
      </w:r>
      <w:r w:rsidR="002B5A1F" w:rsidRPr="00600B18">
        <w:rPr>
          <w:rFonts w:ascii="Times New Roman" w:hAnsi="Times New Roman" w:cs="Times New Roman" w:hint="eastAsia"/>
        </w:rPr>
        <w:t xml:space="preserve">and CCP </w:t>
      </w:r>
      <w:r w:rsidRPr="00600B18">
        <w:rPr>
          <w:rFonts w:ascii="Times New Roman" w:hAnsi="Times New Roman" w:cs="Times New Roman"/>
        </w:rPr>
        <w:t xml:space="preserve">shall be created with </w:t>
      </w:r>
      <w:r w:rsidR="00BB5EA0" w:rsidRPr="00600B18">
        <w:rPr>
          <w:rFonts w:ascii="Times New Roman" w:hAnsi="Times New Roman" w:cs="Times New Roman" w:hint="eastAsia"/>
        </w:rPr>
        <w:t>Visual C++ 2008.</w:t>
      </w:r>
    </w:p>
    <w:p w:rsidR="00E708BC"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Neuron C Language and Node Builder v3.1 compiler shall be used as the programming language for Lon Works Communication</w:t>
      </w:r>
      <w:r w:rsidR="00E708BC" w:rsidRPr="00600B18">
        <w:rPr>
          <w:rFonts w:ascii="Times New Roman" w:hAnsi="Times New Roman" w:cs="Times New Roman"/>
        </w:rPr>
        <w:t>.</w:t>
      </w:r>
    </w:p>
    <w:p w:rsidR="002B5A1F" w:rsidRPr="00600B18" w:rsidRDefault="002B5A1F" w:rsidP="004347BD">
      <w:pPr>
        <w:pStyle w:val="4222"/>
        <w:numPr>
          <w:ilvl w:val="0"/>
          <w:numId w:val="13"/>
        </w:numPr>
        <w:ind w:leftChars="0"/>
        <w:rPr>
          <w:rFonts w:ascii="Times New Roman" w:hAnsi="Times New Roman" w:cs="Times New Roman"/>
        </w:rPr>
      </w:pPr>
      <w:r w:rsidRPr="00600B18">
        <w:rPr>
          <w:rFonts w:ascii="Times New Roman" w:hAnsi="Times New Roman" w:cs="Times New Roman" w:hint="eastAsia"/>
        </w:rPr>
        <w:t xml:space="preserve">IAR EWARM 4.42a, IARAVR 5.2b, </w:t>
      </w:r>
      <w:r w:rsidR="00645E27" w:rsidRPr="00600B18">
        <w:rPr>
          <w:rFonts w:ascii="Times New Roman" w:hAnsi="Times New Roman" w:cs="Times New Roman" w:hint="eastAsia"/>
        </w:rPr>
        <w:t>Keil</w:t>
      </w:r>
      <w:r w:rsidRPr="00600B18">
        <w:rPr>
          <w:rFonts w:ascii="Times New Roman" w:hAnsi="Times New Roman" w:cs="Times New Roman" w:hint="eastAsia"/>
        </w:rPr>
        <w:t xml:space="preserve">uVision2 and </w:t>
      </w:r>
      <w:r w:rsidR="00645E27" w:rsidRPr="00600B18">
        <w:rPr>
          <w:rFonts w:ascii="Times New Roman" w:hAnsi="Times New Roman" w:cs="Times New Roman" w:hint="eastAsia"/>
        </w:rPr>
        <w:t>Keil</w:t>
      </w:r>
      <w:r w:rsidRPr="00600B18">
        <w:rPr>
          <w:rFonts w:ascii="Times New Roman" w:hAnsi="Times New Roman" w:cs="Times New Roman" w:hint="eastAsia"/>
        </w:rPr>
        <w:t>uVision3 shall be used as the programming tool for microprocessors.</w:t>
      </w:r>
    </w:p>
    <w:p w:rsidR="00E4053E" w:rsidRPr="00EC0A5F" w:rsidRDefault="00E4053E" w:rsidP="00A40CB7">
      <w:pPr>
        <w:pStyle w:val="Default"/>
        <w:rPr>
          <w:rFonts w:ascii="Times New Roman" w:hAnsi="Times New Roman" w:cs="Times New Roman"/>
          <w:b/>
          <w:color w:val="0070C0"/>
          <w:sz w:val="20"/>
          <w:szCs w:val="20"/>
        </w:rPr>
      </w:pPr>
    </w:p>
    <w:p w:rsidR="00A40CB7" w:rsidRPr="00C80457" w:rsidRDefault="00A40CB7" w:rsidP="00C80457">
      <w:pPr>
        <w:pStyle w:val="2"/>
        <w:jc w:val="left"/>
        <w:rPr>
          <w:rFonts w:cs="Times New Roman"/>
          <w:sz w:val="24"/>
          <w:szCs w:val="24"/>
        </w:rPr>
      </w:pPr>
      <w:bookmarkStart w:id="165" w:name="_Toc251151547"/>
      <w:bookmarkStart w:id="166" w:name="_Toc251155948"/>
      <w:bookmarkStart w:id="167" w:name="_Toc307846012"/>
      <w:r w:rsidRPr="00C80457">
        <w:rPr>
          <w:rFonts w:cs="Times New Roman"/>
          <w:sz w:val="24"/>
          <w:szCs w:val="24"/>
        </w:rPr>
        <w:t>Assumptions and Dependencies</w:t>
      </w:r>
      <w:bookmarkEnd w:id="165"/>
      <w:bookmarkEnd w:id="166"/>
      <w:bookmarkEnd w:id="167"/>
    </w:p>
    <w:p w:rsidR="008B6AA7" w:rsidRPr="00EC0A5F" w:rsidRDefault="008B6AA7" w:rsidP="0067329D">
      <w:pPr>
        <w:pStyle w:val="26"/>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Public address Priority Order:  The Public Address system utilizes the following priority order: </w:t>
      </w:r>
    </w:p>
    <w:p w:rsidR="00A40CB7" w:rsidRPr="00EC0A5F" w:rsidRDefault="00A40CB7" w:rsidP="00A40CB7">
      <w:pPr>
        <w:pStyle w:val="Default"/>
        <w:rPr>
          <w:rFonts w:ascii="Times New Roman" w:hAnsi="Times New Roman" w:cs="Times New Roman"/>
          <w:color w:val="auto"/>
          <w:sz w:val="20"/>
          <w:szCs w:val="20"/>
        </w:rPr>
      </w:pP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OCC</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driver.</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Intercom communication</w:t>
      </w:r>
      <w:r w:rsidR="00B43EF1">
        <w:rPr>
          <w:rFonts w:ascii="Times New Roman" w:hAnsi="Times New Roman" w:cs="Times New Roman" w:hint="eastAsia"/>
        </w:rPr>
        <w:t xml:space="preserve"> </w:t>
      </w:r>
      <w:r w:rsidRPr="007D11AF">
        <w:rPr>
          <w:rFonts w:ascii="Times New Roman" w:hAnsi="Times New Roman" w:cs="Times New Roman"/>
        </w:rPr>
        <w:t>Pre recorded Emergency PA announcement</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Pre recorded Automated PA announcement</w:t>
      </w:r>
    </w:p>
    <w:p w:rsidR="00A06F8B" w:rsidRPr="00EC0A5F" w:rsidRDefault="00A06F8B" w:rsidP="00F76F9E">
      <w:pPr>
        <w:pStyle w:val="4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All communication devices shall be available when the CAB-ON state is indicated. The Communication System should be fully functional during normal train operations. </w:t>
      </w:r>
    </w:p>
    <w:p w:rsidR="0067329D" w:rsidRPr="00EC0A5F" w:rsidRDefault="0067329D" w:rsidP="000D069E">
      <w:pPr>
        <w:pStyle w:val="42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Any manual announcement shall be </w:t>
      </w:r>
      <w:r w:rsidR="00E4053E" w:rsidRPr="00EC0A5F">
        <w:rPr>
          <w:rFonts w:ascii="Times New Roman" w:hAnsi="Times New Roman" w:cs="Times New Roman"/>
        </w:rPr>
        <w:t>train lined</w:t>
      </w:r>
      <w:r w:rsidRPr="00EC0A5F">
        <w:rPr>
          <w:rFonts w:ascii="Times New Roman" w:hAnsi="Times New Roman" w:cs="Times New Roman"/>
        </w:rPr>
        <w:t xml:space="preserve"> to all </w:t>
      </w:r>
      <w:r w:rsidR="00D516BF">
        <w:rPr>
          <w:rFonts w:ascii="Times New Roman" w:hAnsi="Times New Roman" w:cs="Times New Roman" w:hint="eastAsia"/>
        </w:rPr>
        <w:t>DENVER RTD</w:t>
      </w:r>
      <w:r w:rsidRPr="00EC0A5F">
        <w:rPr>
          <w:rFonts w:ascii="Times New Roman" w:hAnsi="Times New Roman" w:cs="Times New Roman"/>
        </w:rPr>
        <w:t xml:space="preserve"> cars within the Consist, and be routed to the external and/or internal speakers as appropriate. The Crew will utilize the CCP located in the Master Cab to configure and monitor the CS. </w:t>
      </w:r>
    </w:p>
    <w:p w:rsidR="00645E27" w:rsidRPr="00EC0A5F" w:rsidRDefault="00645E27" w:rsidP="00F76F9E">
      <w:pPr>
        <w:pStyle w:val="42"/>
        <w:ind w:left="400"/>
        <w:rPr>
          <w:rFonts w:ascii="Times New Roman" w:hAnsi="Times New Roman" w:cs="Times New Roman"/>
        </w:rPr>
      </w:pPr>
    </w:p>
    <w:p w:rsidR="00A40CB7" w:rsidRPr="00C80457" w:rsidRDefault="00A40CB7" w:rsidP="00C80457">
      <w:pPr>
        <w:pStyle w:val="2"/>
        <w:jc w:val="left"/>
        <w:rPr>
          <w:rFonts w:cs="Times New Roman"/>
          <w:sz w:val="24"/>
          <w:szCs w:val="24"/>
        </w:rPr>
      </w:pPr>
      <w:bookmarkStart w:id="168" w:name="_Toc251151548"/>
      <w:bookmarkStart w:id="169" w:name="_Toc251155949"/>
      <w:bookmarkStart w:id="170" w:name="_Toc307846013"/>
      <w:r w:rsidRPr="00C80457">
        <w:rPr>
          <w:rFonts w:cs="Times New Roman"/>
          <w:sz w:val="24"/>
          <w:szCs w:val="24"/>
        </w:rPr>
        <w:t>Apportioning of Requirements</w:t>
      </w:r>
      <w:bookmarkEnd w:id="168"/>
      <w:bookmarkEnd w:id="169"/>
      <w:bookmarkEnd w:id="170"/>
    </w:p>
    <w:p w:rsidR="00A06F8B" w:rsidRPr="00EC0A5F" w:rsidRDefault="00A06F8B" w:rsidP="00A06F8B">
      <w:pPr>
        <w:pStyle w:val="42"/>
        <w:ind w:left="400" w:firstLineChars="100" w:firstLine="200"/>
        <w:outlineLvl w:val="9"/>
        <w:rPr>
          <w:rFonts w:ascii="Times New Roman" w:hAnsi="Times New Roman" w:cs="Times New Roman"/>
        </w:rPr>
      </w:pPr>
    </w:p>
    <w:p w:rsidR="00A06F8B" w:rsidRDefault="00A40CB7" w:rsidP="00EE46AD">
      <w:pPr>
        <w:pStyle w:val="42"/>
        <w:ind w:left="400" w:firstLineChars="100" w:firstLine="200"/>
        <w:outlineLvl w:val="9"/>
        <w:rPr>
          <w:rFonts w:ascii="Times New Roman" w:hAnsi="Times New Roman" w:cs="Times New Roman"/>
        </w:rPr>
      </w:pPr>
      <w:r w:rsidRPr="00EC0A5F">
        <w:rPr>
          <w:rFonts w:ascii="Times New Roman" w:hAnsi="Times New Roman" w:cs="Times New Roman"/>
        </w:rPr>
        <w:t xml:space="preserve">None.  </w:t>
      </w:r>
    </w:p>
    <w:p w:rsidR="00EE46AD" w:rsidRPr="00EC0A5F" w:rsidRDefault="007D11AF" w:rsidP="00EE46AD">
      <w:pPr>
        <w:pStyle w:val="42"/>
        <w:ind w:left="400" w:firstLineChars="100" w:firstLine="200"/>
        <w:outlineLvl w:val="9"/>
        <w:rPr>
          <w:rFonts w:ascii="Times New Roman" w:hAnsi="Times New Roman" w:cs="Times New Roman"/>
          <w:color w:val="auto"/>
        </w:rPr>
      </w:pPr>
      <w:r>
        <w:rPr>
          <w:rFonts w:ascii="Times New Roman" w:hAnsi="Times New Roman" w:cs="Times New Roman"/>
          <w:color w:val="auto"/>
        </w:rPr>
        <w:br w:type="page"/>
      </w:r>
    </w:p>
    <w:p w:rsidR="00A40CB7" w:rsidRPr="00C80457" w:rsidRDefault="00A06F8B" w:rsidP="004347BD">
      <w:pPr>
        <w:pStyle w:val="12"/>
        <w:numPr>
          <w:ilvl w:val="0"/>
          <w:numId w:val="15"/>
        </w:numPr>
        <w:rPr>
          <w:rFonts w:ascii="Times New Roman" w:hAnsi="Times New Roman" w:cs="Times New Roman"/>
          <w:sz w:val="30"/>
          <w:szCs w:val="30"/>
        </w:rPr>
      </w:pPr>
      <w:bookmarkStart w:id="171" w:name="_Toc307846014"/>
      <w:r w:rsidRPr="00C80457">
        <w:rPr>
          <w:rFonts w:ascii="Times New Roman" w:hAnsi="Times New Roman" w:cs="Times New Roman" w:hint="eastAsia"/>
          <w:sz w:val="30"/>
          <w:szCs w:val="30"/>
        </w:rPr>
        <w:t>Specific Requirements</w:t>
      </w:r>
      <w:bookmarkEnd w:id="171"/>
    </w:p>
    <w:p w:rsidR="00A312A6" w:rsidRPr="00EC0A5F" w:rsidRDefault="00A312A6" w:rsidP="00A312A6">
      <w:pPr>
        <w:pStyle w:val="12"/>
        <w:rPr>
          <w:rFonts w:ascii="Times New Roman" w:hAnsi="Times New Roman" w:cs="Times New Roman"/>
        </w:rPr>
      </w:pPr>
    </w:p>
    <w:p w:rsidR="00C80457" w:rsidRPr="00C80457" w:rsidRDefault="00C80457" w:rsidP="004347BD">
      <w:pPr>
        <w:pStyle w:val="af8"/>
        <w:keepNext/>
        <w:numPr>
          <w:ilvl w:val="0"/>
          <w:numId w:val="12"/>
        </w:numPr>
        <w:ind w:leftChars="0"/>
        <w:outlineLvl w:val="0"/>
        <w:rPr>
          <w:b/>
          <w:bCs/>
          <w:i/>
          <w:iCs/>
          <w:vanish/>
          <w:sz w:val="28"/>
          <w:szCs w:val="33"/>
        </w:rPr>
      </w:pPr>
      <w:bookmarkStart w:id="172" w:name="_Toc305659397"/>
      <w:bookmarkStart w:id="173" w:name="_Toc306277365"/>
      <w:bookmarkStart w:id="174" w:name="_Toc307332057"/>
      <w:bookmarkStart w:id="175" w:name="_Toc307332126"/>
      <w:bookmarkStart w:id="176" w:name="_Toc307332151"/>
      <w:bookmarkStart w:id="177" w:name="_Toc307604611"/>
      <w:bookmarkStart w:id="178" w:name="_Toc307687096"/>
      <w:bookmarkStart w:id="179" w:name="_Toc307846015"/>
      <w:bookmarkStart w:id="180" w:name="_Toc251151550"/>
      <w:bookmarkStart w:id="181" w:name="_Toc251155951"/>
      <w:bookmarkEnd w:id="172"/>
      <w:bookmarkEnd w:id="173"/>
      <w:bookmarkEnd w:id="174"/>
      <w:bookmarkEnd w:id="175"/>
      <w:bookmarkEnd w:id="176"/>
      <w:bookmarkEnd w:id="177"/>
      <w:bookmarkEnd w:id="178"/>
      <w:bookmarkEnd w:id="179"/>
    </w:p>
    <w:p w:rsidR="00A54C5F" w:rsidRDefault="00A54C5F" w:rsidP="00C80457">
      <w:pPr>
        <w:pStyle w:val="2"/>
        <w:jc w:val="left"/>
        <w:rPr>
          <w:rFonts w:cs="Times New Roman"/>
          <w:sz w:val="24"/>
          <w:szCs w:val="24"/>
        </w:rPr>
      </w:pPr>
      <w:bookmarkStart w:id="182" w:name="_Toc307846016"/>
      <w:bookmarkEnd w:id="180"/>
      <w:bookmarkEnd w:id="181"/>
      <w:r>
        <w:rPr>
          <w:rFonts w:cs="Times New Roman" w:hint="eastAsia"/>
          <w:sz w:val="24"/>
          <w:szCs w:val="24"/>
        </w:rPr>
        <w:t>External Interface</w:t>
      </w:r>
      <w:bookmarkEnd w:id="182"/>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eastAsia="Arial Unicode MS" w:hAnsi="Times New Roman" w:cs="Times New Roman"/>
          <w:sz w:val="22"/>
          <w:szCs w:val="22"/>
        </w:rPr>
        <w:t xml:space="preserve">CAB ON </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CAB ON </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1546"/>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Each PAC utilizes the adjacent Cab’s </w:t>
            </w:r>
            <w:smartTag w:uri="urn:schemas-microsoft-com:office:smarttags" w:element="place">
              <w:smartTag w:uri="urn:schemas-microsoft-com:office:smarttags" w:element="City">
                <w:r w:rsidRPr="00700E4E">
                  <w:rPr>
                    <w:rFonts w:ascii="Times New Roman" w:hAnsi="Times New Roman" w:cs="Times New Roman"/>
                    <w:sz w:val="20"/>
                    <w:szCs w:val="20"/>
                  </w:rPr>
                  <w:t>CAB</w:t>
                </w:r>
              </w:smartTag>
              <w:smartTag w:uri="urn:schemas-microsoft-com:office:smarttags" w:element="State">
                <w:r w:rsidRPr="00700E4E">
                  <w:rPr>
                    <w:rFonts w:ascii="Times New Roman" w:hAnsi="Times New Roman" w:cs="Times New Roman"/>
                    <w:sz w:val="20"/>
                    <w:szCs w:val="20"/>
                  </w:rPr>
                  <w:t>ON</w:t>
                </w:r>
              </w:smartTag>
            </w:smartTag>
            <w:r w:rsidRPr="00700E4E">
              <w:rPr>
                <w:rFonts w:ascii="Times New Roman" w:hAnsi="Times New Roman" w:cs="Times New Roman"/>
                <w:sz w:val="20"/>
                <w:szCs w:val="20"/>
              </w:rPr>
              <w:t xml:space="preserve"> signal to determine if it should be set as the Master PAC for the entire Consist.  The CAB ON signal will be derived from the Cab Make-Up Relay (CMR) by monitoring the output voltage of the CAB ON signal line. </w:t>
            </w:r>
          </w:p>
          <w:p w:rsidR="001F46FD" w:rsidRDefault="001F46FD" w:rsidP="00887ADA">
            <w:pPr>
              <w:pStyle w:val="Default"/>
              <w:rPr>
                <w:rFonts w:ascii="Times New Roman" w:hAnsi="Times New Roman" w:cs="Times New Roman"/>
                <w:sz w:val="20"/>
                <w:szCs w:val="20"/>
              </w:rPr>
            </w:pPr>
          </w:p>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 If the CAB ON signal is present, then the specified PAC will be designated as the Master PAC.  As such it will manage and control the RS485 Train Line, perform the Train Consist configuration process, and manage all audio functionality related to the audio Train Lines.</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LEFT DOOR OPEN (LDO)</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LEFT DOOR OPEN (LDO)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7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left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RIGHT DOOR OPEN (RDO)</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RIGHT DOOR OPEN (RDO)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9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right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FORWARD</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FORWARD</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Master PAC receives the FORWARD signal from the Traction Control System.The FORWARD signal is provided by the Traction Control System whenever the MASCON Key is turned to the “Forward” position. </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REVERSE</w:t>
      </w:r>
    </w:p>
    <w:p w:rsidR="00887ADA" w:rsidRPr="002713A3" w:rsidRDefault="00887ADA" w:rsidP="00887ADA">
      <w:pPr>
        <w:pStyle w:val="Default"/>
        <w:rPr>
          <w:rFonts w:ascii="Times New Roman" w:eastAsia="Arial Unicode MS" w:hAnsi="Times New Roman" w:cs="Times New Roman"/>
          <w:sz w:val="20"/>
          <w:szCs w:val="20"/>
          <w:highlight w:val="green"/>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REVERSE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4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REVERSE signal from the Traction Control System.The REVERSE signal is provided by the Traction Control System whenever the MASCON Key is turned to the “Reverse” position.</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CAR LINE</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CAR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RS-485 Car Line data Input &amp; Output signal is used to provide for digital communication between the PAC’s and the various devices within a Car. The RS-485 Car Line provides for data communication between the Primary PAC, CCP, Display Signs, CNCS</w:t>
            </w:r>
            <w:r w:rsidR="007425C4" w:rsidRPr="007425C4">
              <w:rPr>
                <w:rFonts w:ascii="Times New Roman" w:hAnsi="Times New Roman" w:cs="Times New Roman" w:hint="eastAsia"/>
                <w:sz w:val="20"/>
                <w:szCs w:val="20"/>
              </w:rPr>
              <w:t>,</w:t>
            </w:r>
            <w:r w:rsidRPr="00700E4E">
              <w:rPr>
                <w:rFonts w:ascii="Times New Roman" w:hAnsi="Times New Roman" w:cs="Times New Roman"/>
                <w:sz w:val="20"/>
                <w:szCs w:val="20"/>
              </w:rPr>
              <w:t xml:space="preserve">LIC, and the secondary PAC in the same car.  Within any given car the Primary PAC maintains protocol control of the RS-485 Car Line network.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All other RS-485 devices within the Car will typically be polled within a continuous loop by the Primary PAC.  In most cases the primary PAC will issue requests for specific responses from each device, and the addressed device will provide the requested response. In certain cases it will be necessary for the Primary PAC to temporarily pass RS-485 control to another device so that it may affect the desired data communication</w:t>
            </w:r>
            <w:r w:rsidRPr="00700E4E">
              <w:rPr>
                <w:rFonts w:ascii="Times New Roman" w:hAnsi="Times New Roman" w:cs="Times New Roman" w:hint="eastAsia"/>
                <w:sz w:val="20"/>
                <w:szCs w:val="20"/>
              </w:rPr>
              <w:t>.</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TRAIN LINE</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2713A3"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RS-485 Train Line data I/O signal is used to provide for digital communication between the Master PAC and all slave PAC’s throughout a Consist.  The Master PAC maintains protocol control of the RS-485 Train Line network, and polls all other PAC’s within the Consist utilizing are polled via a continuous loop by the Master PAC.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either a) issues information telegrams addressed to specific PAC’s, or b) issues requests for specific responses from slave PAC’s. The slave PAC’s will either receive and store the data, or respond to a request by providing the requested information.  In certain cases the Master PAC may temporarily pass RS-485 control to a slave PAC to perform a specific function, which will then return control after the function is complete.</w:t>
            </w:r>
          </w:p>
        </w:tc>
      </w:tr>
    </w:tbl>
    <w:p w:rsidR="00700E4E" w:rsidRDefault="00700E4E" w:rsidP="00887ADA">
      <w:pPr>
        <w:rPr>
          <w:highlight w:val="green"/>
        </w:rPr>
      </w:pPr>
    </w:p>
    <w:p w:rsidR="00887ADA" w:rsidRPr="002713A3" w:rsidRDefault="00700E4E" w:rsidP="00887ADA">
      <w:pPr>
        <w:rPr>
          <w:highlight w:val="green"/>
        </w:rPr>
      </w:pPr>
      <w:r>
        <w:rPr>
          <w:highlight w:val="green"/>
        </w:rPr>
        <w:br w:type="page"/>
      </w:r>
    </w:p>
    <w:p w:rsidR="00887ADA" w:rsidRDefault="00887ADA" w:rsidP="00887ADA">
      <w:pPr>
        <w:rPr>
          <w:highlight w:val="green"/>
        </w:rPr>
      </w:pPr>
      <w:r w:rsidRPr="00700E4E">
        <w:rPr>
          <w:rFonts w:cs="Times New Roman"/>
        </w:rPr>
        <w:t>3.1.1.1-A: RS-485 Polling Table</w:t>
      </w:r>
    </w:p>
    <w:p w:rsidR="00887ADA" w:rsidRPr="002713A3" w:rsidRDefault="00887ADA" w:rsidP="00887ADA">
      <w:pPr>
        <w:rPr>
          <w:highlight w:val="green"/>
        </w:rPr>
      </w:pPr>
    </w:p>
    <w:tbl>
      <w:tblPr>
        <w:tblW w:w="9828" w:type="dxa"/>
        <w:jc w:val="center"/>
        <w:tblInd w:w="-141" w:type="dxa"/>
        <w:tblLayout w:type="fixed"/>
        <w:tblCellMar>
          <w:left w:w="0" w:type="dxa"/>
          <w:right w:w="0" w:type="dxa"/>
        </w:tblCellMar>
        <w:tblLook w:val="0000"/>
      </w:tblPr>
      <w:tblGrid>
        <w:gridCol w:w="1640"/>
        <w:gridCol w:w="1400"/>
        <w:gridCol w:w="1899"/>
        <w:gridCol w:w="147"/>
        <w:gridCol w:w="372"/>
        <w:gridCol w:w="610"/>
        <w:gridCol w:w="10"/>
        <w:gridCol w:w="1278"/>
        <w:gridCol w:w="937"/>
        <w:gridCol w:w="1535"/>
      </w:tblGrid>
      <w:tr w:rsidR="00887ADA" w:rsidRPr="00700E4E" w:rsidTr="00564AE0">
        <w:trPr>
          <w:trHeight w:hRule="exact" w:val="395"/>
          <w:jc w:val="center"/>
        </w:trPr>
        <w:tc>
          <w:tcPr>
            <w:tcW w:w="9828" w:type="dxa"/>
            <w:gridSpan w:val="10"/>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jc w:val="center"/>
              <w:rPr>
                <w:rFonts w:eastAsia="맑은 고딕" w:cs="Times New Roman"/>
                <w:b/>
                <w:position w:val="-3"/>
              </w:rPr>
            </w:pPr>
            <w:r w:rsidRPr="00564AE0">
              <w:rPr>
                <w:rFonts w:eastAsia="맑은 고딕" w:cs="Times New Roman"/>
                <w:b/>
                <w:spacing w:val="-8"/>
                <w:position w:val="-3"/>
              </w:rPr>
              <w:t>R</w:t>
            </w:r>
            <w:r w:rsidRPr="00564AE0">
              <w:rPr>
                <w:rFonts w:eastAsia="맑은 고딕" w:cs="Times New Roman"/>
                <w:b/>
                <w:spacing w:val="-3"/>
                <w:position w:val="-3"/>
              </w:rPr>
              <w:t>S</w:t>
            </w:r>
            <w:r w:rsidRPr="00564AE0">
              <w:rPr>
                <w:rFonts w:eastAsia="맑은 고딕" w:cs="Times New Roman"/>
                <w:b/>
                <w:position w:val="-3"/>
              </w:rPr>
              <w:t>-</w:t>
            </w:r>
            <w:r w:rsidRPr="00564AE0">
              <w:rPr>
                <w:rFonts w:eastAsia="맑은 고딕" w:cs="Times New Roman"/>
                <w:b/>
                <w:spacing w:val="4"/>
                <w:position w:val="-3"/>
              </w:rPr>
              <w:t>48</w:t>
            </w:r>
            <w:r w:rsidRPr="00564AE0">
              <w:rPr>
                <w:rFonts w:eastAsia="맑은 고딕" w:cs="Times New Roman"/>
                <w:b/>
                <w:position w:val="-3"/>
              </w:rPr>
              <w:t>5</w:t>
            </w:r>
            <w:r w:rsidRPr="00564AE0">
              <w:rPr>
                <w:rFonts w:eastAsia="맑은 고딕" w:cs="Times New Roman"/>
                <w:b/>
                <w:spacing w:val="-3"/>
                <w:position w:val="-3"/>
              </w:rPr>
              <w:t>P</w:t>
            </w:r>
            <w:r w:rsidRPr="00564AE0">
              <w:rPr>
                <w:rFonts w:eastAsia="맑은 고딕" w:cs="Times New Roman"/>
                <w:b/>
                <w:spacing w:val="5"/>
                <w:position w:val="-3"/>
              </w:rPr>
              <w:t>o</w:t>
            </w:r>
            <w:r w:rsidRPr="00564AE0">
              <w:rPr>
                <w:rFonts w:eastAsia="맑은 고딕" w:cs="Times New Roman"/>
                <w:b/>
                <w:spacing w:val="1"/>
                <w:position w:val="-3"/>
              </w:rPr>
              <w:t>llin</w:t>
            </w:r>
            <w:r w:rsidRPr="00564AE0">
              <w:rPr>
                <w:rFonts w:eastAsia="맑은 고딕" w:cs="Times New Roman"/>
                <w:b/>
                <w:position w:val="-3"/>
              </w:rPr>
              <w:t>g</w:t>
            </w:r>
            <w:r w:rsidRPr="00564AE0">
              <w:rPr>
                <w:rFonts w:eastAsia="맑은 고딕" w:cs="Times New Roman"/>
                <w:b/>
                <w:spacing w:val="-3"/>
                <w:position w:val="-3"/>
              </w:rPr>
              <w:t>S</w:t>
            </w:r>
            <w:r w:rsidRPr="00564AE0">
              <w:rPr>
                <w:rFonts w:eastAsia="맑은 고딕" w:cs="Times New Roman"/>
                <w:b/>
                <w:position w:val="-3"/>
              </w:rPr>
              <w:t>e</w:t>
            </w:r>
            <w:r w:rsidRPr="00564AE0">
              <w:rPr>
                <w:rFonts w:eastAsia="맑은 고딕" w:cs="Times New Roman"/>
                <w:b/>
                <w:spacing w:val="7"/>
                <w:position w:val="-3"/>
              </w:rPr>
              <w:t>q</w:t>
            </w:r>
            <w:r w:rsidRPr="00564AE0">
              <w:rPr>
                <w:rFonts w:eastAsia="맑은 고딕" w:cs="Times New Roman"/>
                <w:b/>
                <w:position w:val="-3"/>
              </w:rPr>
              <w:t>ue</w:t>
            </w:r>
            <w:r w:rsidRPr="00564AE0">
              <w:rPr>
                <w:rFonts w:eastAsia="맑은 고딕" w:cs="Times New Roman"/>
                <w:b/>
                <w:spacing w:val="1"/>
                <w:position w:val="-3"/>
              </w:rPr>
              <w:t>n</w:t>
            </w:r>
            <w:r w:rsidRPr="00564AE0">
              <w:rPr>
                <w:rFonts w:eastAsia="맑은 고딕" w:cs="Times New Roman"/>
                <w:b/>
                <w:spacing w:val="7"/>
                <w:position w:val="-3"/>
              </w:rPr>
              <w:t>c</w:t>
            </w:r>
            <w:r w:rsidRPr="00564AE0">
              <w:rPr>
                <w:rFonts w:eastAsia="맑은 고딕" w:cs="Times New Roman"/>
                <w:b/>
                <w:position w:val="-3"/>
              </w:rPr>
              <w:t>es&amp; Times</w:t>
            </w:r>
          </w:p>
        </w:tc>
      </w:tr>
      <w:tr w:rsidR="00887ADA" w:rsidRPr="00700E4E" w:rsidTr="00564AE0">
        <w:trPr>
          <w:trHeight w:hRule="exact" w:val="268"/>
          <w:jc w:val="center"/>
        </w:trPr>
        <w:tc>
          <w:tcPr>
            <w:tcW w:w="9828" w:type="dxa"/>
            <w:gridSpan w:val="10"/>
            <w:tcBorders>
              <w:top w:val="single" w:sz="10" w:space="0" w:color="000000"/>
              <w:left w:val="single" w:sz="10" w:space="0" w:color="000000"/>
              <w:bottom w:val="single" w:sz="4" w:space="0" w:color="auto"/>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564AE0" w:rsidTr="00564AE0">
        <w:trPr>
          <w:trHeight w:hRule="exact" w:val="442"/>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3"/>
                <w:position w:val="-3"/>
              </w:rPr>
              <w:t>T</w:t>
            </w:r>
            <w:r w:rsidRPr="00564AE0">
              <w:rPr>
                <w:rFonts w:eastAsia="맑은 고딕" w:cs="Times New Roman"/>
                <w:spacing w:val="-1"/>
                <w:position w:val="-3"/>
              </w:rPr>
              <w:t>r</w:t>
            </w:r>
            <w:r w:rsidRPr="00564AE0">
              <w:rPr>
                <w:rFonts w:eastAsia="맑은 고딕" w:cs="Times New Roman"/>
                <w:spacing w:val="4"/>
                <w:position w:val="-3"/>
              </w:rPr>
              <w:t>a</w:t>
            </w:r>
            <w:r w:rsidRPr="00564AE0">
              <w:rPr>
                <w:rFonts w:eastAsia="맑은 고딕" w:cs="Times New Roman"/>
                <w:spacing w:val="2"/>
                <w:position w:val="-3"/>
              </w:rPr>
              <w:t>i</w:t>
            </w:r>
            <w:r w:rsidRPr="00564AE0">
              <w:rPr>
                <w:rFonts w:eastAsia="맑은 고딕" w:cs="Times New Roman"/>
                <w:position w:val="-3"/>
              </w:rPr>
              <w:t>n</w:t>
            </w:r>
            <w:r w:rsidR="00B43EF1">
              <w:rPr>
                <w:rFonts w:eastAsia="맑은 고딕" w:cs="Times New Roman" w:hint="eastAsia"/>
                <w:position w:val="-3"/>
              </w:rPr>
              <w:t xml:space="preserve"> </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00B43EF1">
              <w:rPr>
                <w:rFonts w:eastAsia="맑은 고딕" w:cs="Times New Roman" w:hint="eastAsia"/>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val="restart"/>
            <w:tcBorders>
              <w:top w:val="nil"/>
              <w:left w:val="single" w:sz="10" w:space="0" w:color="000000"/>
              <w:right w:val="single" w:sz="4" w:space="0" w:color="auto"/>
            </w:tcBorders>
            <w:vAlign w:val="center"/>
          </w:tcPr>
          <w:p w:rsidR="00887ADA" w:rsidRPr="00564AE0" w:rsidRDefault="00887ADA" w:rsidP="00887ADA">
            <w:pPr>
              <w:jc w:val="both"/>
              <w:rPr>
                <w:rFonts w:eastAsia="맑은 고딕" w:cs="Times New Roman"/>
              </w:rPr>
            </w:pPr>
          </w:p>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14"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w:t>
            </w:r>
            <w:r w:rsidR="00B43EF1">
              <w:rPr>
                <w:rFonts w:eastAsia="맑은 고딕" w:cs="Times New Roman" w:hint="eastAsia"/>
                <w:position w:val="-3"/>
              </w:rPr>
              <w:t xml:space="preserve"> </w:t>
            </w:r>
            <w:r w:rsidRPr="00564AE0">
              <w:rPr>
                <w:rFonts w:eastAsia="맑은 고딕" w:cs="Times New Roman"/>
                <w:position w:val="-3"/>
              </w:rPr>
              <w:t>s</w:t>
            </w:r>
            <w:r w:rsidRPr="00564AE0">
              <w:rPr>
                <w:rFonts w:eastAsia="맑은 고딕" w:cs="Times New Roman"/>
                <w:spacing w:val="5"/>
                <w:position w:val="-3"/>
              </w:rPr>
              <w:t>o</w:t>
            </w:r>
            <w:r w:rsidRPr="00564AE0">
              <w:rPr>
                <w:rFonts w:eastAsia="맑은 고딕" w:cs="Times New Roman"/>
                <w:position w:val="-3"/>
              </w:rPr>
              <w:t>f</w:t>
            </w:r>
            <w:r w:rsidR="00B43EF1">
              <w:rPr>
                <w:rFonts w:eastAsia="맑은 고딕" w:cs="Times New Roman" w:hint="eastAsia"/>
                <w:position w:val="-3"/>
              </w:rPr>
              <w:t xml:space="preserve"> </w:t>
            </w:r>
            <w:r w:rsidRPr="00564AE0">
              <w:rPr>
                <w:rFonts w:eastAsia="맑은 고딕" w:cs="Times New Roman"/>
                <w:spacing w:val="-3"/>
                <w:position w:val="-3"/>
              </w:rPr>
              <w:t>T</w:t>
            </w:r>
            <w:r w:rsidRPr="00564AE0">
              <w:rPr>
                <w:rFonts w:eastAsia="맑은 고딕" w:cs="Times New Roman"/>
                <w:spacing w:val="-2"/>
                <w:position w:val="-3"/>
              </w:rPr>
              <w:t>r</w:t>
            </w:r>
            <w:r w:rsidRPr="00564AE0">
              <w:rPr>
                <w:rFonts w:eastAsia="맑은 고딕" w:cs="Times New Roman"/>
                <w:spacing w:val="4"/>
                <w:position w:val="-3"/>
              </w:rPr>
              <w:t>a</w:t>
            </w:r>
            <w:r w:rsidRPr="00564AE0">
              <w:rPr>
                <w:rFonts w:eastAsia="맑은 고딕" w:cs="Times New Roman"/>
                <w:spacing w:val="1"/>
                <w:position w:val="-3"/>
              </w:rPr>
              <w:t>i</w:t>
            </w:r>
            <w:r w:rsidRPr="00564AE0">
              <w:rPr>
                <w:rFonts w:eastAsia="맑은 고딕" w:cs="Times New Roman"/>
                <w:position w:val="-3"/>
              </w:rPr>
              <w:t>n</w:t>
            </w:r>
            <w:r w:rsidR="00B43EF1">
              <w:rPr>
                <w:rFonts w:eastAsia="맑은 고딕" w:cs="Times New Roman" w:hint="eastAsia"/>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84"/>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00B43EF1">
              <w:rPr>
                <w:rFonts w:eastAsia="맑은 고딕" w:cs="Times New Roman" w:hint="eastAsia"/>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3"/>
              </w:rPr>
              <w:t>E</w:t>
            </w:r>
            <w:r w:rsidRPr="00564AE0">
              <w:rPr>
                <w:rFonts w:eastAsia="맑은 고딕" w:cs="Times New Roman"/>
                <w:spacing w:val="7"/>
                <w:w w:val="102"/>
                <w:position w:val="-3"/>
              </w:rPr>
              <w:t>q</w:t>
            </w:r>
            <w:r w:rsidRPr="00564AE0">
              <w:rPr>
                <w:rFonts w:eastAsia="맑은 고딕" w:cs="Times New Roman"/>
                <w:w w:val="102"/>
                <w:position w:val="-3"/>
              </w:rPr>
              <w:t>ui</w:t>
            </w:r>
            <w:r w:rsidRPr="00564AE0">
              <w:rPr>
                <w:rFonts w:eastAsia="맑은 고딕" w:cs="Times New Roman"/>
                <w:spacing w:val="5"/>
                <w:w w:val="102"/>
                <w:position w:val="-3"/>
              </w:rPr>
              <w:t>p</w:t>
            </w:r>
            <w:r w:rsidRPr="00564AE0">
              <w:rPr>
                <w:rFonts w:eastAsia="맑은 고딕" w:cs="Times New Roman"/>
                <w:w w:val="102"/>
                <w:position w:val="-3"/>
              </w:rPr>
              <w:t>.</w:t>
            </w:r>
          </w:p>
        </w:tc>
        <w:tc>
          <w:tcPr>
            <w:tcW w:w="1288" w:type="dxa"/>
            <w:gridSpan w:val="2"/>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00B43EF1">
              <w:rPr>
                <w:rFonts w:eastAsia="맑은 고딕" w:cs="Times New Roman" w:hint="eastAsia"/>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fo</w:t>
            </w:r>
            <w:r w:rsidR="00715CC4" w:rsidRPr="00564AE0">
              <w:rPr>
                <w:rFonts w:eastAsia="맑은 고딕" w:cs="Times New Roman" w:hint="eastAsia"/>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678"/>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10" w:right="-20"/>
              <w:jc w:val="center"/>
              <w:rPr>
                <w:rFonts w:eastAsia="맑은 고딕" w:cs="Times New Roman"/>
              </w:rPr>
            </w:pPr>
            <w:r w:rsidRPr="00564AE0">
              <w:rPr>
                <w:rFonts w:eastAsia="맑은 고딕" w:cs="Times New Roman"/>
                <w:spacing w:val="-3"/>
              </w:rPr>
              <w:t>P</w:t>
            </w:r>
            <w:r w:rsidRPr="00564AE0">
              <w:rPr>
                <w:rFonts w:eastAsia="맑은 고딕" w:cs="Times New Roman"/>
                <w:spacing w:val="-1"/>
              </w:rPr>
              <w:t>AC</w:t>
            </w:r>
            <w:r w:rsidRPr="00564AE0">
              <w:rPr>
                <w:rFonts w:eastAsia="맑은 고딕" w:cs="Times New Roman"/>
                <w:spacing w:val="6"/>
              </w:rPr>
              <w:t>(</w:t>
            </w:r>
            <w:r w:rsidRPr="00564AE0">
              <w:rPr>
                <w:rFonts w:eastAsia="맑은 고딕" w:cs="Times New Roman"/>
                <w:spacing w:val="-3"/>
              </w:rPr>
              <w:t>P</w:t>
            </w:r>
            <w:r w:rsidRPr="00564AE0">
              <w:rPr>
                <w:rFonts w:eastAsia="맑은 고딕" w:cs="Times New Roman"/>
                <w:spacing w:val="-2"/>
              </w:rPr>
              <w:t>r</w:t>
            </w:r>
            <w:r w:rsidRPr="00564AE0">
              <w:rPr>
                <w:rFonts w:eastAsia="맑은 고딕" w:cs="Times New Roman"/>
                <w:spacing w:val="1"/>
              </w:rPr>
              <w:t>i</w:t>
            </w:r>
            <w:r w:rsidRPr="00564AE0">
              <w:rPr>
                <w:rFonts w:eastAsia="맑은 고딕" w:cs="Times New Roman"/>
              </w:rPr>
              <w:t>m</w:t>
            </w:r>
            <w:r w:rsidRPr="00564AE0">
              <w:rPr>
                <w:rFonts w:eastAsia="맑은 고딕" w:cs="Times New Roman"/>
                <w:spacing w:val="4"/>
                <w:w w:val="102"/>
              </w:rPr>
              <w:t>a</w:t>
            </w:r>
            <w:r w:rsidRPr="00564AE0">
              <w:rPr>
                <w:rFonts w:eastAsia="맑은 고딕" w:cs="Times New Roman"/>
                <w:spacing w:val="-2"/>
                <w:w w:val="102"/>
              </w:rPr>
              <w:t>r</w:t>
            </w:r>
            <w:r w:rsidRPr="00564AE0">
              <w:rPr>
                <w:rFonts w:eastAsia="맑은 고딕" w:cs="Times New Roman"/>
                <w:spacing w:val="-3"/>
                <w:w w:val="102"/>
              </w:rPr>
              <w:t>y</w:t>
            </w:r>
            <w:r w:rsidRPr="00564AE0">
              <w:rPr>
                <w:rFonts w:eastAsia="맑은 고딕" w:cs="Times New Roman"/>
                <w:w w:val="102"/>
              </w:rPr>
              <w:t>)</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right="-20"/>
              <w:jc w:val="center"/>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b</w:t>
            </w:r>
            <w:r w:rsidR="00B43EF1">
              <w:rPr>
                <w:rFonts w:eastAsia="맑은 고딕" w:cs="Times New Roman" w:hint="eastAsia"/>
              </w:rPr>
              <w:t xml:space="preserve"> </w:t>
            </w:r>
            <w:r w:rsidRPr="00564AE0">
              <w:rPr>
                <w:rFonts w:eastAsia="맑은 고딕" w:cs="Times New Roman"/>
                <w:spacing w:val="-4"/>
              </w:rPr>
              <w:t>O</w:t>
            </w:r>
            <w:r w:rsidRPr="00564AE0">
              <w:rPr>
                <w:rFonts w:eastAsia="맑은 고딕" w:cs="Times New Roman"/>
              </w:rPr>
              <w:t>n</w:t>
            </w:r>
            <w:r w:rsidR="00B43EF1">
              <w:rPr>
                <w:rFonts w:eastAsia="맑은 고딕" w:cs="Times New Roman" w:hint="eastAsia"/>
              </w:rPr>
              <w:t xml:space="preserve"> </w:t>
            </w:r>
            <w:r w:rsidRPr="00564AE0">
              <w:rPr>
                <w:rFonts w:eastAsia="맑은 고딕" w:cs="Times New Roman"/>
                <w:spacing w:val="-1"/>
                <w:w w:val="102"/>
              </w:rPr>
              <w:t>C</w:t>
            </w:r>
            <w:r w:rsidRPr="00564AE0">
              <w:rPr>
                <w:rFonts w:eastAsia="맑은 고딕" w:cs="Times New Roman"/>
                <w:spacing w:val="4"/>
                <w:w w:val="102"/>
              </w:rPr>
              <w:t>a</w:t>
            </w:r>
            <w:r w:rsidRPr="00564AE0">
              <w:rPr>
                <w:rFonts w:eastAsia="맑은 고딕" w:cs="Times New Roman"/>
                <w:w w:val="102"/>
              </w:rPr>
              <w:t>r</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888" w:right="860"/>
              <w:jc w:val="center"/>
              <w:rPr>
                <w:rFonts w:eastAsia="맑은 고딕" w:cs="Times New Roman"/>
              </w:rPr>
            </w:pPr>
            <w:r w:rsidRPr="00564AE0">
              <w:rPr>
                <w:rFonts w:eastAsia="맑은 고딕" w:cs="Times New Roman"/>
              </w:rPr>
              <w:t>0</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092BBC">
            <w:pPr>
              <w:adjustRightInd w:val="0"/>
              <w:spacing w:before="65"/>
              <w:ind w:leftChars="-98" w:left="-196" w:right="43"/>
              <w:jc w:val="center"/>
              <w:rPr>
                <w:rFonts w:eastAsia="맑은 고딕" w:cs="Times New Roman"/>
              </w:rPr>
            </w:pP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tc>
        <w:tc>
          <w:tcPr>
            <w:tcW w:w="1288" w:type="dxa"/>
            <w:gridSpan w:val="2"/>
            <w:tcBorders>
              <w:top w:val="single" w:sz="10"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spacing w:before="46"/>
              <w:ind w:left="41" w:right="6"/>
              <w:jc w:val="center"/>
              <w:rPr>
                <w:rFonts w:eastAsia="맑은 고딕" w:cs="Times New Roman"/>
              </w:rPr>
            </w:pPr>
            <w:r w:rsidRPr="00564AE0">
              <w:rPr>
                <w:rFonts w:eastAsia="맑은 고딕" w:cs="Times New Roman"/>
                <w:spacing w:val="1"/>
              </w:rPr>
              <w:t>D</w:t>
            </w:r>
            <w:r w:rsidRPr="00564AE0">
              <w:rPr>
                <w:rFonts w:eastAsia="맑은 고딕" w:cs="Times New Roman"/>
                <w:spacing w:val="-3"/>
              </w:rPr>
              <w:t>P</w:t>
            </w:r>
            <w:r w:rsidRPr="00564AE0">
              <w:rPr>
                <w:rFonts w:eastAsia="맑은 고딕" w:cs="Times New Roman"/>
                <w:spacing w:val="-4"/>
              </w:rPr>
              <w:t>O</w:t>
            </w:r>
            <w:r w:rsidRPr="00564AE0">
              <w:rPr>
                <w:rFonts w:eastAsia="맑은 고딕" w:cs="Times New Roman"/>
              </w:rPr>
              <w:t>/</w:t>
            </w:r>
            <w:r w:rsidRPr="00564AE0">
              <w:rPr>
                <w:rFonts w:eastAsia="맑은 고딕" w:cs="Times New Roman"/>
                <w:spacing w:val="-3"/>
                <w:w w:val="102"/>
              </w:rPr>
              <w:t>P</w:t>
            </w:r>
            <w:r w:rsidRPr="00564AE0">
              <w:rPr>
                <w:rFonts w:eastAsia="맑은 고딕" w:cs="Times New Roman"/>
                <w:spacing w:val="-5"/>
                <w:w w:val="102"/>
              </w:rPr>
              <w:t>E</w:t>
            </w:r>
            <w:r w:rsidRPr="00564AE0">
              <w:rPr>
                <w:rFonts w:eastAsia="맑은 고딕" w:cs="Times New Roman"/>
                <w:w w:val="102"/>
              </w:rPr>
              <w:t>I</w:t>
            </w:r>
            <w:r w:rsidRPr="00564AE0">
              <w:rPr>
                <w:rFonts w:eastAsia="맑은 고딕" w:cs="Times New Roman" w:hint="eastAsia"/>
                <w:w w:val="102"/>
              </w:rPr>
              <w:t>/</w:t>
            </w:r>
            <w:r w:rsidRPr="00564AE0">
              <w:rPr>
                <w:rFonts w:eastAsia="맑은 고딕" w:cs="Times New Roman"/>
                <w:spacing w:val="-1"/>
              </w:rPr>
              <w:t>CC</w:t>
            </w:r>
            <w:r w:rsidRPr="00564AE0">
              <w:rPr>
                <w:rFonts w:eastAsia="맑은 고딕" w:cs="Times New Roman"/>
                <w:spacing w:val="-3"/>
              </w:rPr>
              <w:t>P</w:t>
            </w:r>
            <w:r w:rsidRPr="00564AE0">
              <w:rPr>
                <w:rFonts w:eastAsia="맑은 고딕" w:cs="Times New Roman"/>
              </w:rPr>
              <w:t>/</w:t>
            </w:r>
            <w:r w:rsidRPr="00564AE0">
              <w:rPr>
                <w:rFonts w:eastAsia="맑은 고딕" w:cs="Times New Roman"/>
                <w:spacing w:val="-5"/>
                <w:w w:val="102"/>
              </w:rPr>
              <w:t>E</w:t>
            </w:r>
            <w:r w:rsidRPr="00564AE0">
              <w:rPr>
                <w:rFonts w:eastAsia="맑은 고딕" w:cs="Times New Roman"/>
                <w:spacing w:val="-3"/>
                <w:w w:val="102"/>
              </w:rPr>
              <w:t>T</w:t>
            </w:r>
            <w:r w:rsidRPr="00564AE0">
              <w:rPr>
                <w:rFonts w:eastAsia="맑은 고딕" w:cs="Times New Roman"/>
                <w:spacing w:val="-1"/>
                <w:w w:val="102"/>
              </w:rPr>
              <w:t>C</w:t>
            </w:r>
            <w:r w:rsidRPr="00564AE0">
              <w:rPr>
                <w:rFonts w:eastAsia="맑은 고딕" w:cs="Times New Roman"/>
                <w:w w:val="102"/>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3"/>
                <w:position w:val="-1"/>
              </w:rPr>
              <w:t>T</w:t>
            </w:r>
            <w:r w:rsidRPr="00564AE0">
              <w:rPr>
                <w:rFonts w:eastAsia="맑은 고딕" w:cs="Times New Roman"/>
                <w:spacing w:val="-2"/>
                <w:position w:val="-1"/>
              </w:rPr>
              <w:t>r</w:t>
            </w:r>
            <w:r w:rsidRPr="00564AE0">
              <w:rPr>
                <w:rFonts w:eastAsia="맑은 고딕" w:cs="Times New Roman"/>
                <w:spacing w:val="4"/>
                <w:position w:val="-1"/>
              </w:rPr>
              <w:t>a</w:t>
            </w:r>
            <w:r w:rsidRPr="00564AE0">
              <w:rPr>
                <w:rFonts w:eastAsia="맑은 고딕" w:cs="Times New Roman"/>
                <w:spacing w:val="1"/>
                <w:position w:val="-1"/>
              </w:rPr>
              <w:t>i</w:t>
            </w:r>
            <w:r w:rsidRPr="00564AE0">
              <w:rPr>
                <w:rFonts w:eastAsia="맑은 고딕" w:cs="Times New Roman"/>
                <w:position w:val="-1"/>
              </w:rPr>
              <w:t>n</w:t>
            </w:r>
            <w:r w:rsidR="00B43EF1">
              <w:rPr>
                <w:rFonts w:eastAsia="맑은 고딕" w:cs="Times New Roman" w:hint="eastAsia"/>
                <w:position w:val="-1"/>
              </w:rPr>
              <w:t xml:space="preserve"> </w:t>
            </w:r>
            <w:r w:rsidRPr="00564AE0">
              <w:rPr>
                <w:rFonts w:eastAsia="맑은 고딕" w:cs="Times New Roman"/>
                <w:spacing w:val="-2"/>
                <w:w w:val="102"/>
                <w:position w:val="-1"/>
              </w:rPr>
              <w:t>L</w:t>
            </w:r>
            <w:r w:rsidRPr="00564AE0">
              <w:rPr>
                <w:rFonts w:eastAsia="맑은 고딕" w:cs="Times New Roman"/>
                <w:spacing w:val="1"/>
                <w:w w:val="102"/>
                <w:position w:val="-1"/>
              </w:rPr>
              <w:t>in</w:t>
            </w:r>
            <w:r w:rsidRPr="00564AE0">
              <w:rPr>
                <w:rFonts w:eastAsia="맑은 고딕" w:cs="Times New Roman"/>
                <w:w w:val="102"/>
                <w:position w:val="-1"/>
              </w:rPr>
              <w:t>e</w:t>
            </w:r>
          </w:p>
          <w:p w:rsidR="00887ADA" w:rsidRPr="00564AE0" w:rsidRDefault="00887ADA" w:rsidP="00887ADA">
            <w:pPr>
              <w:adjustRightInd w:val="0"/>
              <w:ind w:left="64" w:right="-20"/>
              <w:jc w:val="center"/>
              <w:rPr>
                <w:rFonts w:eastAsia="맑은 고딕" w:cs="Times New Roman"/>
              </w:rPr>
            </w:pPr>
            <w:r w:rsidRPr="00564AE0">
              <w:rPr>
                <w:rFonts w:eastAsia="맑은 고딕" w:cs="Times New Roman"/>
                <w:spacing w:val="-8"/>
                <w:position w:val="-1"/>
              </w:rPr>
              <w:t>R</w:t>
            </w:r>
            <w:r w:rsidRPr="00564AE0">
              <w:rPr>
                <w:rFonts w:eastAsia="맑은 고딕" w:cs="Times New Roman"/>
                <w:spacing w:val="-3"/>
                <w:position w:val="-1"/>
              </w:rPr>
              <w:t>S</w:t>
            </w:r>
            <w:r w:rsidRPr="00564AE0">
              <w:rPr>
                <w:rFonts w:eastAsia="맑은 고딕" w:cs="Times New Roman"/>
                <w:position w:val="-1"/>
              </w:rPr>
              <w:t>-</w:t>
            </w:r>
            <w:r w:rsidRPr="00564AE0">
              <w:rPr>
                <w:rFonts w:eastAsia="맑은 고딕" w:cs="Times New Roman"/>
                <w:spacing w:val="4"/>
                <w:w w:val="102"/>
                <w:position w:val="-1"/>
              </w:rPr>
              <w:t>48</w:t>
            </w:r>
            <w:r w:rsidRPr="00564AE0">
              <w:rPr>
                <w:rFonts w:eastAsia="맑은 고딕" w:cs="Times New Roman"/>
                <w:w w:val="102"/>
                <w:position w:val="-1"/>
              </w:rPr>
              <w:t>5</w:t>
            </w:r>
          </w:p>
        </w:tc>
        <w:tc>
          <w:tcPr>
            <w:tcW w:w="1535" w:type="dxa"/>
            <w:tcBorders>
              <w:top w:val="single" w:sz="10" w:space="0" w:color="000000"/>
              <w:left w:val="single" w:sz="5" w:space="0" w:color="000000"/>
              <w:bottom w:val="single" w:sz="10" w:space="0" w:color="000000"/>
              <w:right w:val="single" w:sz="10" w:space="0" w:color="000000"/>
            </w:tcBorders>
            <w:vAlign w:val="center"/>
          </w:tcPr>
          <w:p w:rsidR="00BE2687" w:rsidRDefault="00887ADA" w:rsidP="00887ADA">
            <w:pPr>
              <w:adjustRightInd w:val="0"/>
              <w:ind w:left="19" w:right="-20"/>
              <w:jc w:val="center"/>
              <w:rPr>
                <w:rFonts w:eastAsia="맑은 고딕" w:cs="Times New Roman"/>
                <w:spacing w:val="20"/>
              </w:rPr>
            </w:pPr>
            <w:r w:rsidRPr="00564AE0">
              <w:rPr>
                <w:rFonts w:eastAsia="맑은 고딕" w:cs="Times New Roman"/>
                <w:spacing w:val="-3"/>
              </w:rPr>
              <w:t>P</w:t>
            </w:r>
            <w:r w:rsidRPr="00564AE0">
              <w:rPr>
                <w:rFonts w:eastAsia="맑은 고딕" w:cs="Times New Roman"/>
                <w:spacing w:val="-1"/>
              </w:rPr>
              <w:t>A</w:t>
            </w:r>
            <w:r w:rsidRPr="00564AE0">
              <w:rPr>
                <w:rFonts w:eastAsia="맑은 고딕" w:cs="Times New Roman"/>
              </w:rPr>
              <w:t>C</w:t>
            </w:r>
            <w:r w:rsidRPr="00564AE0">
              <w:rPr>
                <w:rFonts w:eastAsia="맑은 고딕" w:cs="Times New Roman"/>
                <w:spacing w:val="-3"/>
              </w:rPr>
              <w:t>S</w:t>
            </w:r>
            <w:r w:rsidR="00B43EF1">
              <w:rPr>
                <w:rFonts w:eastAsia="맑은 고딕" w:cs="Times New Roman" w:hint="eastAsia"/>
                <w:spacing w:val="-3"/>
              </w:rPr>
              <w:t xml:space="preserve"> </w:t>
            </w:r>
            <w:r w:rsidRPr="00564AE0">
              <w:rPr>
                <w:rFonts w:eastAsia="맑은 고딕" w:cs="Times New Roman"/>
                <w:spacing w:val="5"/>
              </w:rPr>
              <w:t>t</w:t>
            </w:r>
            <w:r w:rsidRPr="00564AE0">
              <w:rPr>
                <w:rFonts w:eastAsia="맑은 고딕" w:cs="Times New Roman"/>
                <w:spacing w:val="4"/>
              </w:rPr>
              <w:t>a</w:t>
            </w:r>
            <w:r w:rsidRPr="00564AE0">
              <w:rPr>
                <w:rFonts w:eastAsia="맑은 고딕" w:cs="Times New Roman"/>
                <w:spacing w:val="5"/>
              </w:rPr>
              <w:t>t</w:t>
            </w:r>
            <w:r w:rsidRPr="00564AE0">
              <w:rPr>
                <w:rFonts w:eastAsia="맑은 고딕" w:cs="Times New Roman"/>
              </w:rPr>
              <w:t>us</w:t>
            </w:r>
            <w:r w:rsidR="00B43EF1">
              <w:rPr>
                <w:rFonts w:eastAsia="맑은 고딕" w:cs="Times New Roman" w:hint="eastAsia"/>
              </w:rPr>
              <w:t xml:space="preserve"> </w:t>
            </w:r>
            <w:r w:rsidRPr="00564AE0">
              <w:rPr>
                <w:rFonts w:eastAsia="맑은 고딕" w:cs="Times New Roman"/>
                <w:spacing w:val="5"/>
              </w:rPr>
              <w:t>o</w:t>
            </w:r>
            <w:r w:rsidRPr="00564AE0">
              <w:rPr>
                <w:rFonts w:eastAsia="맑은 고딕" w:cs="Times New Roman"/>
              </w:rPr>
              <w:t>f</w:t>
            </w:r>
          </w:p>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1"/>
                <w:w w:val="102"/>
              </w:rPr>
              <w:t>A</w:t>
            </w:r>
            <w:r w:rsidRPr="00564AE0">
              <w:rPr>
                <w:rFonts w:eastAsia="맑은 고딕" w:cs="Times New Roman"/>
                <w:spacing w:val="1"/>
                <w:w w:val="102"/>
              </w:rPr>
              <w:t>l</w:t>
            </w:r>
            <w:r w:rsidRPr="00564AE0">
              <w:rPr>
                <w:rFonts w:eastAsia="맑은 고딕" w:cs="Times New Roman"/>
                <w:w w:val="102"/>
              </w:rPr>
              <w:t>l</w:t>
            </w:r>
            <w:r w:rsidR="00B43EF1">
              <w:rPr>
                <w:rFonts w:eastAsia="맑은 고딕" w:cs="Times New Roman" w:hint="eastAsia"/>
                <w:w w:val="102"/>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i</w:t>
            </w:r>
            <w:r w:rsidRPr="00564AE0">
              <w:rPr>
                <w:rFonts w:eastAsia="맑은 고딕" w:cs="Times New Roman"/>
                <w:w w:val="102"/>
              </w:rPr>
              <w:t>n</w:t>
            </w:r>
          </w:p>
        </w:tc>
      </w:tr>
      <w:tr w:rsidR="00887ADA" w:rsidRPr="00564AE0" w:rsidTr="00BE2687">
        <w:trPr>
          <w:trHeight w:val="40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#1</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val="restart"/>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val="265"/>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#2</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714" w:right="686"/>
              <w:jc w:val="both"/>
              <w:rPr>
                <w:rFonts w:eastAsia="맑은 고딕" w:cs="Times New Roman"/>
              </w:rPr>
            </w:pPr>
          </w:p>
        </w:tc>
      </w:tr>
      <w:tr w:rsidR="00887ADA" w:rsidRPr="00564AE0" w:rsidTr="00BE2687">
        <w:trPr>
          <w:trHeight w:val="33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#3</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59"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us</w:t>
            </w:r>
            <w:r w:rsidR="00B43EF1">
              <w:rPr>
                <w:rFonts w:eastAsia="맑은 고딕" w:cs="Times New Roman" w:hint="eastAsia"/>
                <w:position w:val="-3"/>
              </w:rPr>
              <w:t xml:space="preserve"> </w:t>
            </w:r>
            <w:r w:rsidRPr="00564AE0">
              <w:rPr>
                <w:rFonts w:eastAsia="맑은 고딕" w:cs="Times New Roman"/>
                <w:spacing w:val="5"/>
                <w:position w:val="-3"/>
              </w:rPr>
              <w:t>o</w:t>
            </w:r>
            <w:r w:rsidRPr="00564AE0">
              <w:rPr>
                <w:rFonts w:eastAsia="맑은 고딕" w:cs="Times New Roman"/>
                <w:position w:val="-3"/>
              </w:rPr>
              <w:t>f</w:t>
            </w:r>
            <w:r w:rsidR="00B43EF1">
              <w:rPr>
                <w:rFonts w:eastAsia="맑은 고딕" w:cs="Times New Roman" w:hint="eastAsia"/>
                <w:position w:val="-3"/>
              </w:rPr>
              <w:t xml:space="preserve"> </w:t>
            </w:r>
            <w:r w:rsidRPr="00564AE0">
              <w:rPr>
                <w:rFonts w:eastAsia="맑은 고딕" w:cs="Times New Roman"/>
                <w:spacing w:val="-1"/>
                <w:position w:val="-3"/>
              </w:rPr>
              <w:t>C</w:t>
            </w:r>
            <w:r w:rsidRPr="00564AE0">
              <w:rPr>
                <w:rFonts w:eastAsia="맑은 고딕" w:cs="Times New Roman"/>
                <w:spacing w:val="4"/>
                <w:position w:val="-3"/>
              </w:rPr>
              <w:t>a</w:t>
            </w:r>
            <w:r w:rsidRPr="00564AE0">
              <w:rPr>
                <w:rFonts w:eastAsia="맑은 고딕" w:cs="Times New Roman"/>
                <w:position w:val="-3"/>
              </w:rPr>
              <w:t>r</w:t>
            </w:r>
            <w:r w:rsidR="00B43EF1">
              <w:rPr>
                <w:rFonts w:eastAsia="맑은 고딕" w:cs="Times New Roman" w:hint="eastAsia"/>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0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#4</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left="262"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w:t>
            </w:r>
          </w:p>
        </w:tc>
        <w:tc>
          <w:tcPr>
            <w:tcW w:w="1278"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00B43EF1">
              <w:rPr>
                <w:rFonts w:eastAsia="맑은 고딕" w:cs="Times New Roman" w:hint="eastAsia"/>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w:t>
            </w:r>
            <w:r w:rsidRPr="00564AE0">
              <w:rPr>
                <w:rFonts w:eastAsia="맑은 고딕" w:cs="Times New Roman"/>
                <w:spacing w:val="5"/>
                <w:w w:val="102"/>
                <w:position w:val="-4"/>
              </w:rPr>
              <w:t>o</w:t>
            </w:r>
            <w:r w:rsidRPr="00564AE0">
              <w:rPr>
                <w:rFonts w:eastAsia="맑은 고딕" w:cs="Times New Roman"/>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Chars="-1" w:left="-2" w:right="-20" w:firstLineChars="11" w:firstLine="22"/>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BF28A2">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2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#5</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3" w:right="260"/>
              <w:jc w:val="both"/>
              <w:rPr>
                <w:rFonts w:eastAsia="맑은 고딕" w:cs="Times New Roman"/>
              </w:rPr>
            </w:pPr>
            <w:r w:rsidRPr="00564AE0">
              <w:rPr>
                <w:rFonts w:eastAsia="맑은 고딕" w:cs="Times New Roman"/>
                <w:spacing w:val="-1"/>
                <w:w w:val="102"/>
                <w:position w:val="-3"/>
              </w:rPr>
              <w:t>CCP</w:t>
            </w:r>
          </w:p>
        </w:tc>
        <w:tc>
          <w:tcPr>
            <w:tcW w:w="1278" w:type="dxa"/>
            <w:vMerge w:val="restart"/>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BE2687">
            <w:pPr>
              <w:adjustRightInd w:val="0"/>
              <w:ind w:firstLineChars="49" w:firstLine="99"/>
              <w:rPr>
                <w:rFonts w:eastAsia="맑은 고딕" w:cs="Times New Roman"/>
              </w:rPr>
            </w:pPr>
            <w:r w:rsidRPr="00564AE0">
              <w:rPr>
                <w:rFonts w:eastAsia="맑은 고딕" w:cs="Times New Roman"/>
                <w:spacing w:val="-1"/>
                <w:w w:val="102"/>
              </w:rPr>
              <w:t>C</w:t>
            </w:r>
            <w:r w:rsidRPr="00564AE0">
              <w:rPr>
                <w:rFonts w:eastAsia="맑은 고딕" w:cs="Times New Roman"/>
                <w:spacing w:val="5"/>
                <w:w w:val="102"/>
              </w:rPr>
              <w:t>o</w:t>
            </w:r>
            <w:r w:rsidRPr="00564AE0">
              <w:rPr>
                <w:rFonts w:eastAsia="맑은 고딕" w:cs="Times New Roman"/>
                <w:w w:val="102"/>
              </w:rPr>
              <w:t>m</w:t>
            </w:r>
            <w:r w:rsidRPr="00564AE0">
              <w:rPr>
                <w:rFonts w:eastAsia="맑은 고딕" w:cs="Times New Roman"/>
              </w:rPr>
              <w:t>m</w:t>
            </w:r>
            <w:r w:rsidR="00BE2687">
              <w:rPr>
                <w:rFonts w:eastAsia="맑은 고딕" w:cs="Times New Roman" w:hint="eastAsia"/>
              </w:rPr>
              <w:t>.</w:t>
            </w:r>
            <w:r w:rsidR="00B43EF1">
              <w:rPr>
                <w:rFonts w:eastAsia="맑은 고딕" w:cs="Times New Roman" w:hint="eastAsia"/>
              </w:rPr>
              <w:t xml:space="preserve"> </w:t>
            </w:r>
            <w:r w:rsidR="00BE2687">
              <w:rPr>
                <w:rFonts w:eastAsia="맑은 고딕" w:cs="Times New Roman" w:hint="eastAsia"/>
                <w:spacing w:val="21"/>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 xml:space="preserve">e/ </w:t>
            </w:r>
            <w:r w:rsidRPr="00564AE0">
              <w:rPr>
                <w:rFonts w:eastAsia="맑은 고딕" w:cs="Times New Roman"/>
                <w:spacing w:val="1"/>
              </w:rPr>
              <w:t>D</w:t>
            </w:r>
            <w:r w:rsidRPr="00564AE0">
              <w:rPr>
                <w:rFonts w:eastAsia="맑은 고딕" w:cs="Times New Roman"/>
              </w:rPr>
              <w:t>e</w:t>
            </w:r>
            <w:r w:rsidRPr="00564AE0">
              <w:rPr>
                <w:rFonts w:eastAsia="맑은 고딕" w:cs="Times New Roman"/>
                <w:spacing w:val="-3"/>
              </w:rPr>
              <w:t>v</w:t>
            </w:r>
            <w:r w:rsidRPr="00564AE0">
              <w:rPr>
                <w:rFonts w:eastAsia="맑은 고딕" w:cs="Times New Roman"/>
                <w:spacing w:val="1"/>
              </w:rPr>
              <w:t>i</w:t>
            </w:r>
            <w:r w:rsidRPr="00564AE0">
              <w:rPr>
                <w:rFonts w:eastAsia="맑은 고딕" w:cs="Times New Roman"/>
                <w:spacing w:val="7"/>
              </w:rPr>
              <w:t>c</w:t>
            </w:r>
            <w:r w:rsidRPr="00564AE0">
              <w:rPr>
                <w:rFonts w:eastAsia="맑은 고딕" w:cs="Times New Roman"/>
              </w:rPr>
              <w:t>e</w:t>
            </w:r>
            <w:r w:rsidR="00B43EF1">
              <w:rPr>
                <w:rFonts w:eastAsia="맑은 고딕" w:cs="Times New Roman" w:hint="eastAsia"/>
              </w:rPr>
              <w:t xml:space="preserve"> </w:t>
            </w:r>
            <w:r w:rsidRPr="00564AE0">
              <w:rPr>
                <w:rFonts w:eastAsia="맑은 고딕" w:cs="Times New Roman"/>
                <w:spacing w:val="1"/>
                <w:w w:val="102"/>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e</w:t>
            </w:r>
          </w:p>
        </w:tc>
        <w:tc>
          <w:tcPr>
            <w:tcW w:w="937" w:type="dxa"/>
            <w:vMerge w:val="restart"/>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73" w:right="-20"/>
              <w:jc w:val="both"/>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r</w:t>
            </w:r>
            <w:r w:rsidR="00B43EF1">
              <w:rPr>
                <w:rFonts w:eastAsia="맑은 고딕" w:cs="Times New Roman" w:hint="eastAsia"/>
              </w:rPr>
              <w:t xml:space="preserve"> </w:t>
            </w:r>
            <w:r w:rsidRPr="00564AE0">
              <w:rPr>
                <w:rFonts w:eastAsia="맑은 고딕" w:cs="Times New Roman"/>
                <w:spacing w:val="-2"/>
                <w:w w:val="102"/>
              </w:rPr>
              <w:t>L</w:t>
            </w:r>
            <w:r w:rsidRPr="00564AE0">
              <w:rPr>
                <w:rFonts w:eastAsia="맑은 고딕" w:cs="Times New Roman"/>
                <w:spacing w:val="1"/>
                <w:w w:val="102"/>
              </w:rPr>
              <w:t>in</w:t>
            </w:r>
            <w:r w:rsidRPr="00564AE0">
              <w:rPr>
                <w:rFonts w:eastAsia="맑은 고딕" w:cs="Times New Roman"/>
                <w:w w:val="102"/>
              </w:rPr>
              <w:t>e</w:t>
            </w:r>
          </w:p>
          <w:p w:rsidR="00887ADA" w:rsidRPr="00564AE0" w:rsidRDefault="00887ADA" w:rsidP="00887ADA">
            <w:pPr>
              <w:adjustRightInd w:val="0"/>
              <w:ind w:left="86" w:right="-20"/>
              <w:jc w:val="both"/>
              <w:rPr>
                <w:rFonts w:eastAsia="맑은 고딕" w:cs="Times New Roman"/>
              </w:rPr>
            </w:pPr>
            <w:r w:rsidRPr="00564AE0">
              <w:rPr>
                <w:rFonts w:eastAsia="맑은 고딕" w:cs="Times New Roman"/>
                <w:spacing w:val="-8"/>
              </w:rPr>
              <w:t>R</w:t>
            </w:r>
            <w:r w:rsidRPr="00564AE0">
              <w:rPr>
                <w:rFonts w:eastAsia="맑은 고딕" w:cs="Times New Roman"/>
                <w:spacing w:val="-3"/>
              </w:rPr>
              <w:t>S</w:t>
            </w:r>
            <w:r w:rsidRPr="00564AE0">
              <w:rPr>
                <w:rFonts w:eastAsia="맑은 고딕" w:cs="Times New Roman"/>
              </w:rPr>
              <w:t>-</w:t>
            </w:r>
            <w:r w:rsidRPr="00564AE0">
              <w:rPr>
                <w:rFonts w:eastAsia="맑은 고딕" w:cs="Times New Roman"/>
                <w:spacing w:val="4"/>
                <w:w w:val="102"/>
              </w:rPr>
              <w:t>48</w:t>
            </w:r>
            <w:r w:rsidRPr="00564AE0">
              <w:rPr>
                <w:rFonts w:eastAsia="맑은 고딕" w:cs="Times New Roman"/>
                <w:w w:val="102"/>
              </w:rPr>
              <w:t>5</w:t>
            </w:r>
          </w:p>
        </w:tc>
        <w:tc>
          <w:tcPr>
            <w:tcW w:w="1535" w:type="dxa"/>
            <w:tcBorders>
              <w:top w:val="single" w:sz="10" w:space="0" w:color="000000"/>
              <w:left w:val="single" w:sz="5" w:space="0" w:color="000000"/>
              <w:bottom w:val="single" w:sz="5" w:space="0" w:color="000000"/>
              <w:right w:val="single" w:sz="10" w:space="0" w:color="000000"/>
            </w:tcBorders>
            <w:vAlign w:val="center"/>
          </w:tcPr>
          <w:p w:rsidR="00B43EF1" w:rsidRDefault="00887ADA" w:rsidP="00BF28A2">
            <w:pPr>
              <w:adjustRightInd w:val="0"/>
              <w:ind w:left="19" w:right="-40"/>
              <w:jc w:val="center"/>
              <w:rPr>
                <w:rFonts w:eastAsia="맑은 고딕" w:cs="Times New Roman"/>
                <w:position w:val="-4"/>
              </w:rPr>
            </w:pPr>
            <w:r w:rsidRPr="00564AE0">
              <w:rPr>
                <w:rFonts w:eastAsia="맑은 고딕" w:cs="Times New Roman"/>
                <w:spacing w:val="-3"/>
                <w:w w:val="102"/>
                <w:position w:val="-4"/>
              </w:rPr>
              <w:t>P</w:t>
            </w:r>
            <w:r w:rsidRPr="00564AE0">
              <w:rPr>
                <w:rFonts w:eastAsia="맑은 고딕" w:cs="Times New Roman"/>
                <w:spacing w:val="-2"/>
                <w:w w:val="102"/>
                <w:position w:val="-4"/>
              </w:rPr>
              <w:t>r</w:t>
            </w:r>
            <w:r w:rsidRPr="00564AE0">
              <w:rPr>
                <w:rFonts w:eastAsia="맑은 고딕" w:cs="Times New Roman"/>
                <w:spacing w:val="1"/>
                <w:w w:val="102"/>
                <w:position w:val="-4"/>
              </w:rPr>
              <w:t>i</w:t>
            </w:r>
            <w:r w:rsidRPr="00564AE0">
              <w:rPr>
                <w:rFonts w:eastAsia="맑은 고딕" w:cs="Times New Roman"/>
                <w:w w:val="102"/>
                <w:position w:val="-4"/>
              </w:rPr>
              <w:t>m</w:t>
            </w:r>
            <w:r w:rsidRPr="00564AE0">
              <w:rPr>
                <w:rFonts w:eastAsia="맑은 고딕" w:cs="Times New Roman"/>
                <w:spacing w:val="4"/>
                <w:position w:val="-4"/>
              </w:rPr>
              <w:t>a</w:t>
            </w:r>
            <w:r w:rsidRPr="00564AE0">
              <w:rPr>
                <w:rFonts w:eastAsia="맑은 고딕" w:cs="Times New Roman"/>
                <w:spacing w:val="-2"/>
                <w:position w:val="-4"/>
              </w:rPr>
              <w:t>r</w:t>
            </w:r>
            <w:r w:rsidRPr="00564AE0">
              <w:rPr>
                <w:rFonts w:eastAsia="맑은 고딕" w:cs="Times New Roman"/>
                <w:position w:val="-4"/>
              </w:rPr>
              <w:t>y&amp;</w:t>
            </w:r>
          </w:p>
          <w:p w:rsidR="00887ADA" w:rsidRPr="00564AE0" w:rsidRDefault="00887ADA" w:rsidP="00BF28A2">
            <w:pPr>
              <w:adjustRightInd w:val="0"/>
              <w:ind w:left="19" w:right="-40"/>
              <w:jc w:val="center"/>
              <w:rPr>
                <w:rFonts w:eastAsia="맑은 고딕" w:cs="Times New Roman"/>
              </w:rPr>
            </w:pP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w w:val="102"/>
                <w:position w:val="-4"/>
              </w:rPr>
              <w:t>y</w:t>
            </w:r>
          </w:p>
        </w:tc>
      </w:tr>
      <w:tr w:rsidR="00887ADA" w:rsidRPr="00564AE0" w:rsidTr="00BE2687">
        <w:trPr>
          <w:trHeight w:hRule="exact" w:val="431"/>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1"/>
                <w:position w:val="-3"/>
              </w:rPr>
              <w:t>C</w:t>
            </w:r>
            <w:r w:rsidRPr="00564AE0">
              <w:rPr>
                <w:rFonts w:eastAsia="맑은 고딕" w:cs="Times New Roman"/>
                <w:spacing w:val="4"/>
                <w:position w:val="-3"/>
              </w:rPr>
              <w:t>a</w:t>
            </w:r>
            <w:r w:rsidR="00B43EF1">
              <w:rPr>
                <w:rFonts w:eastAsia="맑은 고딕" w:cs="Times New Roman" w:hint="eastAsia"/>
                <w:spacing w:val="4"/>
                <w:position w:val="-3"/>
              </w:rPr>
              <w:t xml:space="preserve"> </w:t>
            </w:r>
            <w:r w:rsidRPr="00564AE0">
              <w:rPr>
                <w:rFonts w:eastAsia="맑은 고딕" w:cs="Times New Roman"/>
                <w:position w:val="-3"/>
              </w:rPr>
              <w:t>r</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00B43EF1">
              <w:rPr>
                <w:rFonts w:eastAsia="맑은 고딕" w:cs="Times New Roman" w:hint="eastAsia"/>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right="-20"/>
              <w:jc w:val="both"/>
              <w:rPr>
                <w:rFonts w:eastAsia="맑은 고딕" w:cs="Times New Roman"/>
              </w:rPr>
            </w:pP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ind w:left="19" w:right="-41"/>
              <w:jc w:val="both"/>
              <w:rPr>
                <w:rFonts w:eastAsia="맑은 고딕" w:cs="Times New Roman"/>
              </w:rPr>
            </w:pPr>
          </w:p>
        </w:tc>
      </w:tr>
      <w:tr w:rsidR="00887ADA" w:rsidRPr="00564AE0" w:rsidTr="00BF28A2">
        <w:trPr>
          <w:trHeight w:hRule="exact" w:val="540"/>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84"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308" w:right="-20"/>
              <w:jc w:val="both"/>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left="559" w:right="-20"/>
              <w:jc w:val="both"/>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00B43EF1">
              <w:rPr>
                <w:rFonts w:eastAsia="맑은 고딕" w:cs="Times New Roman" w:hint="eastAsia"/>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val="restart"/>
            <w:tcBorders>
              <w:top w:val="single" w:sz="5" w:space="0" w:color="000000"/>
              <w:left w:val="single" w:sz="4" w:space="0" w:color="auto"/>
              <w:right w:val="single" w:sz="5"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1"/>
                <w:w w:val="102"/>
              </w:rPr>
              <w:t>CR</w:t>
            </w: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2"/>
                <w:w w:val="102"/>
                <w:position w:val="-4"/>
              </w:rPr>
              <w:t>LI</w:t>
            </w:r>
            <w:r w:rsidRPr="00564AE0">
              <w:rPr>
                <w:rFonts w:eastAsia="맑은 고딕" w:cs="Times New Roman"/>
                <w:w w:val="102"/>
                <w:position w:val="-4"/>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6"/>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rPr>
            </w:pPr>
            <w:r w:rsidRPr="00564AE0">
              <w:rPr>
                <w:rFonts w:eastAsia="맑은 고딕" w:cs="Times New Roman"/>
                <w:spacing w:val="-1"/>
                <w:w w:val="102"/>
                <w:position w:val="-4"/>
              </w:rPr>
              <w:t>CCP</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310" w:right="-20"/>
              <w:jc w:val="both"/>
              <w:rPr>
                <w:rFonts w:eastAsia="맑은 고딕" w:cs="Times New Roman"/>
              </w:rPr>
            </w:pPr>
            <w:r w:rsidRPr="00564AE0">
              <w:rPr>
                <w:rFonts w:eastAsia="맑은 고딕" w:cs="Times New Roman"/>
                <w:spacing w:val="-1"/>
                <w:position w:val="-4"/>
              </w:rPr>
              <w:t>CC</w:t>
            </w:r>
            <w:r w:rsidRPr="00564AE0">
              <w:rPr>
                <w:rFonts w:eastAsia="맑은 고딕" w:cs="Times New Roman"/>
                <w:spacing w:val="-3"/>
                <w:position w:val="-4"/>
              </w:rPr>
              <w:t>P</w:t>
            </w:r>
            <w:r w:rsidRPr="00564AE0">
              <w:rPr>
                <w:rFonts w:eastAsia="맑은 고딕" w:cs="Times New Roman"/>
                <w:spacing w:val="4"/>
                <w:position w:val="-4"/>
              </w:rPr>
              <w:t>1</w:t>
            </w:r>
            <w:r w:rsidRPr="00564AE0">
              <w:rPr>
                <w:rFonts w:eastAsia="맑은 고딕" w:cs="Times New Roman"/>
                <w:position w:val="-4"/>
              </w:rPr>
              <w:t xml:space="preserve">~ </w:t>
            </w:r>
            <w:r w:rsidRPr="00564AE0">
              <w:rPr>
                <w:rFonts w:eastAsia="맑은 고딕" w:cs="Times New Roman"/>
                <w:w w:val="102"/>
                <w:position w:val="-4"/>
              </w:rPr>
              <w:t>2</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BF28A2" w:rsidRDefault="00887ADA" w:rsidP="001D14F7">
            <w:pPr>
              <w:adjustRightInd w:val="0"/>
              <w:ind w:left="13" w:right="-20"/>
              <w:jc w:val="center"/>
              <w:rPr>
                <w:rFonts w:ascii="Arial" w:eastAsia="맑은 고딕" w:hAnsi="Arial" w:cs="Arial"/>
                <w:w w:val="80"/>
              </w:rPr>
            </w:pPr>
            <w:r w:rsidRPr="00BF28A2">
              <w:rPr>
                <w:rFonts w:eastAsia="맑은 고딕" w:cs="Times New Roman"/>
                <w:spacing w:val="4"/>
                <w:w w:val="102"/>
                <w:position w:val="-4"/>
              </w:rPr>
              <w:t>500m sec(Slave is about 14sec)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PAC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LIC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LIC</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BF28A2">
            <w:pPr>
              <w:adjustRightInd w:val="0"/>
              <w:ind w:left="13" w:right="-20"/>
              <w:jc w:val="center"/>
              <w:rPr>
                <w:rFonts w:eastAsia="맑은 고딕" w:cs="Times New Roman"/>
              </w:rPr>
            </w:pPr>
            <w:r w:rsidRPr="00564AE0">
              <w:rPr>
                <w:rFonts w:eastAsia="맑은 고딕" w:cs="Times New Roman" w:hint="eastAsia"/>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VTX</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5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CNCS</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CNCS</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1D14F7">
            <w:pPr>
              <w:adjustRightInd w:val="0"/>
              <w:ind w:left="13" w:right="-20"/>
              <w:jc w:val="center"/>
              <w:rPr>
                <w:rFonts w:eastAsia="맑은 고딕" w:cs="Times New Roman"/>
              </w:rPr>
            </w:pPr>
            <w:r w:rsidRPr="00564AE0">
              <w:rPr>
                <w:rFonts w:eastAsia="맑은 고딕" w:cs="Times New Roman"/>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CNCS</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hint="eastAsia"/>
                <w:spacing w:val="-1"/>
                <w:w w:val="102"/>
                <w:position w:val="-4"/>
              </w:rPr>
              <w:t>VOIP</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hint="eastAsia"/>
                <w:spacing w:val="-1"/>
                <w:position w:val="-4"/>
              </w:rPr>
              <w:t>VOIP1~2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hint="eastAsia"/>
                <w:spacing w:val="-2"/>
                <w:w w:val="102"/>
                <w:position w:val="-4"/>
              </w:rPr>
              <w:t>VOIP</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70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hint="eastAsia"/>
                <w:spacing w:val="-1"/>
                <w:w w:val="102"/>
                <w:position w:val="-4"/>
              </w:rPr>
              <w:t>REC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hint="eastAsia"/>
                <w:spacing w:val="-1"/>
                <w:position w:val="-4"/>
              </w:rPr>
              <w:t>REC1~2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bottom w:val="single" w:sz="5" w:space="0" w:color="000000"/>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hint="eastAsia"/>
                <w:spacing w:val="-2"/>
                <w:w w:val="102"/>
                <w:position w:val="-4"/>
              </w:rPr>
              <w:t>REC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E2687">
        <w:trPr>
          <w:trHeight w:hRule="exact" w:val="45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PAC</w:t>
            </w:r>
          </w:p>
        </w:tc>
        <w:tc>
          <w:tcPr>
            <w:tcW w:w="1400" w:type="dxa"/>
            <w:tcBorders>
              <w:top w:val="single" w:sz="5" w:space="0" w:color="000000"/>
              <w:left w:val="single" w:sz="10" w:space="0" w:color="000000"/>
              <w:bottom w:val="single" w:sz="5" w:space="0" w:color="000000"/>
              <w:right w:val="single" w:sz="10" w:space="0" w:color="000000"/>
            </w:tcBorders>
            <w:vAlign w:val="center"/>
          </w:tcPr>
          <w:p w:rsidR="00564AE0" w:rsidRDefault="00887ADA" w:rsidP="00564AE0">
            <w:pPr>
              <w:adjustRightInd w:val="0"/>
              <w:ind w:left="67" w:right="-20"/>
              <w:jc w:val="center"/>
              <w:rPr>
                <w:rFonts w:eastAsia="맑은 고딕" w:cs="Times New Roman"/>
                <w:spacing w:val="-1"/>
                <w:w w:val="102"/>
                <w:position w:val="-4"/>
              </w:rPr>
            </w:pPr>
            <w:r w:rsidRPr="00564AE0">
              <w:rPr>
                <w:rFonts w:eastAsia="맑은 고딕" w:cs="Times New Roman"/>
                <w:spacing w:val="-3"/>
                <w:w w:val="102"/>
                <w:position w:val="-4"/>
              </w:rPr>
              <w:t>P</w:t>
            </w:r>
            <w:r w:rsidRPr="00564AE0">
              <w:rPr>
                <w:rFonts w:eastAsia="맑은 고딕" w:cs="Times New Roman"/>
                <w:spacing w:val="-1"/>
                <w:w w:val="102"/>
                <w:position w:val="-4"/>
              </w:rPr>
              <w:t>AC</w:t>
            </w:r>
          </w:p>
          <w:p w:rsidR="00887ADA" w:rsidRPr="00564AE0" w:rsidRDefault="00887ADA" w:rsidP="00564AE0">
            <w:pPr>
              <w:adjustRightInd w:val="0"/>
              <w:ind w:left="67" w:right="-20"/>
              <w:jc w:val="center"/>
              <w:rPr>
                <w:rFonts w:eastAsia="맑은 고딕" w:cs="Times New Roman"/>
              </w:rPr>
            </w:pPr>
            <w:r w:rsidRPr="00564AE0">
              <w:rPr>
                <w:rFonts w:eastAsia="맑은 고딕" w:cs="Times New Roman"/>
                <w:spacing w:val="6"/>
                <w:w w:val="102"/>
                <w:position w:val="-4"/>
              </w:rPr>
              <w:t>(</w:t>
            </w: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w w:val="102"/>
                <w:position w:val="-4"/>
              </w:rPr>
              <w:t>)</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l</w:t>
            </w:r>
            <w:r w:rsidRPr="00564AE0">
              <w:rPr>
                <w:rFonts w:eastAsia="맑은 고딕" w:cs="Times New Roman"/>
                <w:spacing w:val="4"/>
                <w:position w:val="-4"/>
              </w:rPr>
              <w:t>a</w:t>
            </w:r>
            <w:r w:rsidRPr="00564AE0">
              <w:rPr>
                <w:rFonts w:eastAsia="맑은 고딕" w:cs="Times New Roman"/>
                <w:spacing w:val="-3"/>
                <w:position w:val="-4"/>
              </w:rPr>
              <w:t>v</w:t>
            </w:r>
            <w:r w:rsidRPr="00564AE0">
              <w:rPr>
                <w:rFonts w:eastAsia="맑은 고딕" w:cs="Times New Roman"/>
                <w:position w:val="-4"/>
              </w:rPr>
              <w:t>e</w:t>
            </w:r>
            <w:r w:rsidRPr="00564AE0">
              <w:rPr>
                <w:rFonts w:eastAsia="맑은 고딕" w:cs="Times New Roman"/>
                <w:spacing w:val="1"/>
                <w:position w:val="-4"/>
              </w:rPr>
              <w:t>i</w:t>
            </w:r>
            <w:r w:rsidRPr="00564AE0">
              <w:rPr>
                <w:rFonts w:eastAsia="맑은 고딕" w:cs="Times New Roman"/>
                <w:position w:val="-4"/>
              </w:rPr>
              <w:t>s</w:t>
            </w:r>
            <w:r w:rsidRPr="00564AE0">
              <w:rPr>
                <w:rFonts w:eastAsia="맑은 고딕" w:cs="Times New Roman"/>
                <w:spacing w:val="4"/>
                <w:position w:val="-4"/>
              </w:rPr>
              <w:t>a</w:t>
            </w:r>
            <w:r w:rsidRPr="00564AE0">
              <w:rPr>
                <w:rFonts w:eastAsia="맑은 고딕" w:cs="Times New Roman"/>
                <w:spacing w:val="5"/>
                <w:position w:val="-4"/>
              </w:rPr>
              <w:t>bo</w:t>
            </w:r>
            <w:r w:rsidRPr="00564AE0">
              <w:rPr>
                <w:rFonts w:eastAsia="맑은 고딕" w:cs="Times New Roman"/>
                <w:position w:val="-4"/>
              </w:rPr>
              <w:t>ut</w:t>
            </w:r>
            <w:r w:rsidRPr="00564AE0">
              <w:rPr>
                <w:rFonts w:eastAsia="맑은 고딕" w:cs="Times New Roman"/>
                <w:spacing w:val="4"/>
                <w:w w:val="102"/>
                <w:position w:val="-4"/>
              </w:rPr>
              <w:t>14</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92"/>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D</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VTX</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429" w:right="391"/>
              <w:jc w:val="both"/>
              <w:rPr>
                <w:rFonts w:eastAsia="맑은 고딕" w:cs="Times New Roman"/>
              </w:rPr>
            </w:pPr>
            <w:r w:rsidRPr="00564AE0">
              <w:rPr>
                <w:rFonts w:eastAsia="맑은 고딕" w:cs="Times New Roman"/>
                <w:spacing w:val="-9"/>
                <w:w w:val="102"/>
                <w:position w:val="-4"/>
              </w:rPr>
              <w:t>V</w:t>
            </w:r>
            <w:r w:rsidRPr="00564AE0">
              <w:rPr>
                <w:rFonts w:eastAsia="맑은 고딕" w:cs="Times New Roman"/>
                <w:spacing w:val="-3"/>
                <w:w w:val="102"/>
                <w:position w:val="-4"/>
              </w:rPr>
              <w:t>T</w:t>
            </w:r>
            <w:r w:rsidRPr="00564AE0">
              <w:rPr>
                <w:rFonts w:eastAsia="맑은 고딕" w:cs="Times New Roman"/>
                <w:w w:val="102"/>
                <w:position w:val="-4"/>
              </w:rPr>
              <w:t>X</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6" w:right="292"/>
              <w:jc w:val="both"/>
              <w:rPr>
                <w:rFonts w:eastAsia="맑은 고딕" w:cs="Times New Roman"/>
              </w:rPr>
            </w:pPr>
            <w:r w:rsidRPr="00564AE0">
              <w:rPr>
                <w:rFonts w:eastAsia="맑은 고딕" w:cs="Times New Roman"/>
                <w:spacing w:val="-2"/>
                <w:w w:val="102"/>
                <w:position w:val="-3"/>
              </w:rPr>
              <w:t>F</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PID</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91" w:right="-20"/>
              <w:jc w:val="both"/>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w:t>
            </w:r>
            <w:r w:rsidRPr="00564AE0">
              <w:rPr>
                <w:rFonts w:eastAsia="맑은 고딕" w:cs="Times New Roman"/>
                <w:spacing w:val="1"/>
                <w:position w:val="-4"/>
              </w:rPr>
              <w:t>D</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P</w:t>
            </w:r>
            <w:r w:rsidRPr="00564AE0">
              <w:rPr>
                <w:rFonts w:eastAsia="맑은 고딕" w:cs="Times New Roman"/>
                <w:spacing w:val="-2"/>
                <w:w w:val="102"/>
                <w:position w:val="-4"/>
              </w:rPr>
              <w:t>I</w:t>
            </w:r>
            <w:r w:rsidRPr="00564AE0">
              <w:rPr>
                <w:rFonts w:eastAsia="맑은 고딕" w:cs="Times New Roman"/>
                <w:spacing w:val="1"/>
                <w:w w:val="102"/>
                <w:position w:val="-4"/>
              </w:rPr>
              <w:t>D</w:t>
            </w:r>
            <w:r w:rsidRPr="00564AE0">
              <w:rPr>
                <w:rFonts w:eastAsia="맑은 고딕" w:cs="Times New Roman"/>
                <w:spacing w:val="4"/>
                <w:w w:val="102"/>
                <w:position w:val="-4"/>
              </w:rPr>
              <w:t>1</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89"/>
              <w:jc w:val="both"/>
              <w:rPr>
                <w:rFonts w:eastAsia="맑은 고딕" w:cs="Times New Roman"/>
              </w:rPr>
            </w:pPr>
            <w:r w:rsidRPr="00564AE0">
              <w:rPr>
                <w:rFonts w:eastAsia="맑은 고딕" w:cs="Times New Roman"/>
                <w:spacing w:val="-3"/>
                <w:w w:val="102"/>
                <w:position w:val="-3"/>
              </w:rPr>
              <w:t>S</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FDI</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236" w:right="-20"/>
              <w:jc w:val="both"/>
              <w:rPr>
                <w:rFonts w:eastAsia="맑은 고딕" w:cs="Times New Roman"/>
              </w:rPr>
            </w:pPr>
            <w:r w:rsidRPr="00564AE0">
              <w:rPr>
                <w:rFonts w:eastAsia="맑은 고딕" w:cs="Times New Roman"/>
                <w:spacing w:val="-2"/>
                <w:position w:val="-4"/>
              </w:rPr>
              <w:t>F</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2"/>
                <w:w w:val="102"/>
                <w:position w:val="-4"/>
              </w:rPr>
              <w:t>F</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53" w:right="321"/>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4"/>
          <w:jc w:val="center"/>
        </w:trPr>
        <w:tc>
          <w:tcPr>
            <w:tcW w:w="164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PII</w:t>
            </w:r>
          </w:p>
        </w:tc>
        <w:tc>
          <w:tcPr>
            <w:tcW w:w="140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887ADA">
            <w:pPr>
              <w:adjustRightInd w:val="0"/>
              <w:ind w:left="293" w:right="-20"/>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P</w:t>
            </w:r>
            <w:r w:rsidRPr="00564AE0">
              <w:rPr>
                <w:rFonts w:eastAsia="맑은 고딕" w:cs="Times New Roman"/>
                <w:spacing w:val="-2"/>
                <w:w w:val="102"/>
                <w:position w:val="-4"/>
              </w:rPr>
              <w:t>II</w:t>
            </w:r>
            <w:r w:rsidRPr="00564AE0">
              <w:rPr>
                <w:rFonts w:eastAsia="맑은 고딕" w:cs="Times New Roman"/>
                <w:w w:val="102"/>
                <w:position w:val="-4"/>
              </w:rPr>
              <w:t>4</w:t>
            </w:r>
          </w:p>
        </w:tc>
        <w:tc>
          <w:tcPr>
            <w:tcW w:w="1899" w:type="dxa"/>
            <w:tcBorders>
              <w:top w:val="single" w:sz="5" w:space="0" w:color="000000"/>
              <w:left w:val="single" w:sz="10" w:space="0" w:color="000000"/>
              <w:bottom w:val="single" w:sz="5" w:space="0" w:color="000000"/>
              <w:right w:val="single" w:sz="10" w:space="0" w:color="000000"/>
            </w:tcBorders>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0" w:right="257"/>
              <w:jc w:val="both"/>
              <w:rPr>
                <w:rFonts w:eastAsia="맑은 고딕" w:cs="Times New Roman"/>
              </w:rPr>
            </w:pPr>
            <w:r w:rsidRPr="00564AE0">
              <w:rPr>
                <w:rFonts w:eastAsia="맑은 고딕" w:cs="Times New Roman"/>
                <w:spacing w:val="1"/>
                <w:w w:val="102"/>
                <w:position w:val="-3"/>
              </w:rPr>
              <w:t>D</w:t>
            </w:r>
            <w:r w:rsidRPr="00564AE0">
              <w:rPr>
                <w:rFonts w:eastAsia="맑은 고딕" w:cs="Times New Roman"/>
                <w:spacing w:val="-3"/>
                <w:w w:val="102"/>
                <w:position w:val="-3"/>
              </w:rPr>
              <w:t>P</w:t>
            </w:r>
            <w:r w:rsidRPr="00564AE0">
              <w:rPr>
                <w:rFonts w:eastAsia="맑은 고딕" w:cs="Times New Roman"/>
                <w:w w:val="102"/>
                <w:position w:val="-3"/>
              </w:rPr>
              <w:t>O</w:t>
            </w:r>
          </w:p>
        </w:tc>
        <w:tc>
          <w:tcPr>
            <w:tcW w:w="1278" w:type="dxa"/>
            <w:vMerge w:val="restart"/>
            <w:tcBorders>
              <w:top w:val="single" w:sz="5"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ind w:left="380" w:right="359"/>
              <w:jc w:val="both"/>
              <w:rPr>
                <w:rFonts w:eastAsia="맑은 고딕" w:cs="Times New Roman"/>
              </w:rPr>
            </w:pPr>
            <w:r w:rsidRPr="00564AE0">
              <w:rPr>
                <w:rFonts w:eastAsia="맑은 고딕" w:cs="Times New Roman"/>
                <w:spacing w:val="-2"/>
                <w:w w:val="102"/>
              </w:rPr>
              <w:t>F</w:t>
            </w:r>
            <w:r w:rsidRPr="00564AE0">
              <w:rPr>
                <w:rFonts w:eastAsia="맑은 고딕" w:cs="Times New Roman"/>
                <w:spacing w:val="4"/>
                <w:w w:val="102"/>
              </w:rPr>
              <w:t>a</w:t>
            </w:r>
            <w:r w:rsidRPr="00564AE0">
              <w:rPr>
                <w:rFonts w:eastAsia="맑은 고딕" w:cs="Times New Roman"/>
                <w:w w:val="102"/>
              </w:rPr>
              <w:t>ult</w:t>
            </w:r>
          </w:p>
        </w:tc>
        <w:tc>
          <w:tcPr>
            <w:tcW w:w="937" w:type="dxa"/>
            <w:vMerge w:val="restart"/>
            <w:tcBorders>
              <w:top w:val="single" w:sz="5"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spacing w:before="44"/>
              <w:ind w:left="135" w:right="-20"/>
              <w:jc w:val="both"/>
              <w:rPr>
                <w:rFonts w:eastAsia="맑은 고딕" w:cs="Times New Roman"/>
              </w:rPr>
            </w:pPr>
            <w:r w:rsidRPr="00564AE0">
              <w:rPr>
                <w:rFonts w:eastAsia="맑은 고딕" w:cs="Times New Roman"/>
                <w:spacing w:val="1"/>
                <w:w w:val="102"/>
              </w:rPr>
              <w:t>Di</w:t>
            </w:r>
            <w:r w:rsidRPr="00564AE0">
              <w:rPr>
                <w:rFonts w:eastAsia="맑은 고딕" w:cs="Times New Roman"/>
                <w:spacing w:val="5"/>
                <w:w w:val="102"/>
              </w:rPr>
              <w:t>g</w:t>
            </w:r>
            <w:r w:rsidRPr="00564AE0">
              <w:rPr>
                <w:rFonts w:eastAsia="맑은 고딕" w:cs="Times New Roman"/>
                <w:spacing w:val="1"/>
                <w:w w:val="102"/>
              </w:rPr>
              <w:t>i</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w w:val="102"/>
              </w:rPr>
              <w:t>l</w:t>
            </w:r>
          </w:p>
          <w:p w:rsidR="00887ADA" w:rsidRPr="00564AE0" w:rsidRDefault="00887ADA" w:rsidP="00887ADA">
            <w:pPr>
              <w:adjustRightInd w:val="0"/>
              <w:ind w:left="123" w:right="-20"/>
              <w:jc w:val="both"/>
              <w:rPr>
                <w:rFonts w:eastAsia="맑은 고딕" w:cs="Times New Roman"/>
              </w:rPr>
            </w:pPr>
            <w:r w:rsidRPr="00564AE0">
              <w:rPr>
                <w:rFonts w:eastAsia="맑은 고딕" w:cs="Times New Roman"/>
                <w:spacing w:val="-4"/>
                <w:w w:val="102"/>
              </w:rPr>
              <w:t>O</w:t>
            </w:r>
            <w:r w:rsidRPr="00564AE0">
              <w:rPr>
                <w:rFonts w:eastAsia="맑은 고딕" w:cs="Times New Roman"/>
                <w:w w:val="102"/>
              </w:rPr>
              <w:t>u</w:t>
            </w:r>
            <w:r w:rsidRPr="00564AE0">
              <w:rPr>
                <w:rFonts w:eastAsia="맑은 고딕" w:cs="Times New Roman"/>
                <w:spacing w:val="5"/>
                <w:w w:val="102"/>
              </w:rPr>
              <w:t>tp</w:t>
            </w:r>
            <w:r w:rsidRPr="00564AE0">
              <w:rPr>
                <w:rFonts w:eastAsia="맑은 고딕" w:cs="Times New Roman"/>
                <w:w w:val="102"/>
              </w:rPr>
              <w:t>ut</w:t>
            </w:r>
          </w:p>
        </w:tc>
        <w:tc>
          <w:tcPr>
            <w:tcW w:w="1535" w:type="dxa"/>
            <w:vMerge w:val="restart"/>
            <w:tcBorders>
              <w:top w:val="single" w:sz="5" w:space="0" w:color="000000"/>
              <w:left w:val="single" w:sz="5" w:space="0" w:color="000000"/>
              <w:bottom w:val="single" w:sz="10" w:space="0" w:color="000000"/>
              <w:right w:val="single" w:sz="10" w:space="0" w:color="000000"/>
            </w:tcBorders>
            <w:vAlign w:val="center"/>
          </w:tcPr>
          <w:p w:rsidR="00887ADA" w:rsidRPr="00564AE0" w:rsidRDefault="00887ADA" w:rsidP="001D14F7">
            <w:pPr>
              <w:adjustRightInd w:val="0"/>
              <w:ind w:left="55" w:right="31"/>
              <w:jc w:val="both"/>
              <w:rPr>
                <w:rFonts w:eastAsia="맑은 고딕" w:cs="Times New Roman"/>
              </w:rPr>
            </w:pPr>
            <w:r w:rsidRPr="00564AE0">
              <w:rPr>
                <w:rFonts w:eastAsia="맑은 고딕" w:cs="Times New Roman"/>
              </w:rPr>
              <w:t>*</w:t>
            </w:r>
            <w:r w:rsidRPr="00564AE0">
              <w:rPr>
                <w:rFonts w:eastAsia="맑은 고딕" w:cs="Times New Roman"/>
                <w:spacing w:val="-7"/>
              </w:rPr>
              <w:t>W</w:t>
            </w:r>
            <w:r w:rsidRPr="00564AE0">
              <w:rPr>
                <w:rFonts w:eastAsia="맑은 고딕" w:cs="Times New Roman"/>
                <w:spacing w:val="1"/>
              </w:rPr>
              <w:t>h</w:t>
            </w:r>
            <w:r w:rsidRPr="00564AE0">
              <w:rPr>
                <w:rFonts w:eastAsia="맑은 고딕" w:cs="Times New Roman"/>
              </w:rPr>
              <w:t>en</w:t>
            </w:r>
            <w:r w:rsidR="00B43EF1">
              <w:rPr>
                <w:rFonts w:eastAsia="맑은 고딕" w:cs="Times New Roman" w:hint="eastAsia"/>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ns</w:t>
            </w:r>
            <w:r w:rsidRPr="00564AE0">
              <w:rPr>
                <w:rFonts w:eastAsia="맑은 고딕" w:cs="Times New Roman"/>
                <w:w w:val="102"/>
              </w:rPr>
              <w:t>m</w:t>
            </w:r>
            <w:r w:rsidRPr="00564AE0">
              <w:rPr>
                <w:rFonts w:eastAsia="맑은 고딕" w:cs="Times New Roman"/>
                <w:spacing w:val="1"/>
              </w:rPr>
              <w:t>i</w:t>
            </w:r>
            <w:r w:rsidRPr="00564AE0">
              <w:rPr>
                <w:rFonts w:eastAsia="맑은 고딕" w:cs="Times New Roman"/>
              </w:rPr>
              <w:t>t</w:t>
            </w:r>
            <w:r w:rsidR="00B43EF1">
              <w:rPr>
                <w:rFonts w:eastAsia="맑은 고딕" w:cs="Times New Roman" w:hint="eastAsia"/>
              </w:rPr>
              <w:t xml:space="preserve"> </w:t>
            </w:r>
            <w:r w:rsidRPr="00564AE0">
              <w:rPr>
                <w:rFonts w:eastAsia="맑은 고딕" w:cs="Times New Roman"/>
                <w:spacing w:val="5"/>
                <w:w w:val="102"/>
              </w:rPr>
              <w:t>t</w:t>
            </w:r>
            <w:r w:rsidRPr="00564AE0">
              <w:rPr>
                <w:rFonts w:eastAsia="맑은 고딕" w:cs="Times New Roman"/>
                <w:w w:val="102"/>
              </w:rPr>
              <w:t>o</w:t>
            </w:r>
            <w:r w:rsidR="00B43EF1">
              <w:rPr>
                <w:rFonts w:eastAsia="맑은 고딕" w:cs="Times New Roman" w:hint="eastAsia"/>
                <w:w w:val="102"/>
              </w:rPr>
              <w:t xml:space="preserve"> </w:t>
            </w:r>
            <w:r w:rsidRPr="00564AE0">
              <w:rPr>
                <w:rFonts w:eastAsia="맑은 고딕" w:cs="Times New Roman"/>
                <w:spacing w:val="-4"/>
              </w:rPr>
              <w:t>M</w:t>
            </w:r>
            <w:r w:rsidRPr="00564AE0">
              <w:rPr>
                <w:rFonts w:eastAsia="맑은 고딕" w:cs="Times New Roman"/>
                <w:spacing w:val="4"/>
              </w:rPr>
              <w:t>a</w:t>
            </w:r>
            <w:r w:rsidRPr="00564AE0">
              <w:rPr>
                <w:rFonts w:eastAsia="맑은 고딕" w:cs="Times New Roman"/>
                <w:spacing w:val="1"/>
              </w:rPr>
              <w:t>s</w:t>
            </w:r>
            <w:r w:rsidRPr="00564AE0">
              <w:rPr>
                <w:rFonts w:eastAsia="맑은 고딕" w:cs="Times New Roman"/>
              </w:rPr>
              <w:t>t</w:t>
            </w:r>
            <w:r w:rsidR="00B43EF1">
              <w:rPr>
                <w:rFonts w:eastAsia="맑은 고딕" w:cs="Times New Roman" w:hint="eastAsia"/>
              </w:rPr>
              <w:t xml:space="preserve"> </w:t>
            </w: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p w:rsidR="00887ADA" w:rsidRPr="00564AE0" w:rsidRDefault="005374F1" w:rsidP="005374F1">
            <w:pPr>
              <w:adjustRightInd w:val="0"/>
              <w:ind w:right="141" w:firstLineChars="50" w:firstLine="100"/>
              <w:jc w:val="both"/>
              <w:rPr>
                <w:rFonts w:eastAsia="맑은 고딕" w:cs="Times New Roman"/>
              </w:rPr>
            </w:pPr>
            <w:r>
              <w:rPr>
                <w:rFonts w:eastAsia="맑은 고딕" w:cs="Times New Roman" w:hint="eastAsia"/>
                <w:position w:val="-3"/>
              </w:rPr>
              <w:t>*</w:t>
            </w:r>
            <w:r w:rsidR="00887ADA" w:rsidRPr="005374F1">
              <w:rPr>
                <w:rFonts w:eastAsia="맑은 고딕" w:cs="Times New Roman"/>
                <w:spacing w:val="-7"/>
              </w:rPr>
              <w:t>Train Line 485</w:t>
            </w:r>
          </w:p>
        </w:tc>
      </w:tr>
      <w:tr w:rsidR="00887ADA" w:rsidRPr="00564AE0" w:rsidTr="005374F1">
        <w:trPr>
          <w:trHeight w:hRule="exact" w:val="64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SDI</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230"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S</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8</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1D14F7" w:rsidRDefault="00887ADA" w:rsidP="005374F1">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bottom w:val="single" w:sz="10" w:space="0" w:color="000000"/>
              <w:right w:val="single" w:sz="4" w:space="0" w:color="auto"/>
            </w:tcBorders>
            <w:vAlign w:val="center"/>
          </w:tcPr>
          <w:p w:rsidR="00887ADA" w:rsidRPr="00564AE0" w:rsidRDefault="00887ADA" w:rsidP="005374F1">
            <w:pPr>
              <w:adjustRightInd w:val="0"/>
              <w:ind w:left="13" w:right="-20"/>
              <w:jc w:val="center"/>
              <w:rPr>
                <w:rFonts w:eastAsia="맑은 고딕" w:cs="Times New Roman"/>
              </w:rPr>
            </w:pPr>
          </w:p>
        </w:tc>
        <w:tc>
          <w:tcPr>
            <w:tcW w:w="992" w:type="dxa"/>
            <w:gridSpan w:val="3"/>
            <w:tcBorders>
              <w:top w:val="single" w:sz="5" w:space="0" w:color="000000"/>
              <w:left w:val="single" w:sz="4" w:space="0" w:color="auto"/>
              <w:bottom w:val="single" w:sz="10" w:space="0" w:color="000000"/>
              <w:right w:val="single" w:sz="10" w:space="0" w:color="000000"/>
            </w:tcBorders>
            <w:vAlign w:val="center"/>
          </w:tcPr>
          <w:p w:rsidR="00887ADA" w:rsidRPr="00564AE0" w:rsidRDefault="00887ADA" w:rsidP="005374F1">
            <w:pPr>
              <w:adjustRightInd w:val="0"/>
              <w:ind w:left="329" w:right="297"/>
              <w:jc w:val="center"/>
              <w:rPr>
                <w:rFonts w:eastAsia="맑은 고딕" w:cs="Times New Roman"/>
              </w:rPr>
            </w:pPr>
            <w:r w:rsidRPr="00564AE0">
              <w:rPr>
                <w:rFonts w:eastAsia="맑은 고딕" w:cs="Times New Roman"/>
                <w:spacing w:val="-3"/>
                <w:w w:val="102"/>
                <w:position w:val="-4"/>
              </w:rPr>
              <w:t>P</w:t>
            </w:r>
            <w:r w:rsidRPr="00564AE0">
              <w:rPr>
                <w:rFonts w:eastAsia="맑은 고딕" w:cs="Times New Roman"/>
                <w:spacing w:val="-5"/>
                <w:w w:val="102"/>
                <w:position w:val="-4"/>
              </w:rPr>
              <w:t>E</w:t>
            </w:r>
            <w:r w:rsidRPr="00564AE0">
              <w:rPr>
                <w:rFonts w:eastAsia="맑은 고딕" w:cs="Times New Roman"/>
                <w:w w:val="102"/>
                <w:position w:val="-4"/>
              </w:rPr>
              <w:t>I</w:t>
            </w:r>
          </w:p>
        </w:tc>
        <w:tc>
          <w:tcPr>
            <w:tcW w:w="1278" w:type="dxa"/>
            <w:vMerge/>
            <w:tcBorders>
              <w:top w:val="single" w:sz="5" w:space="0" w:color="000000"/>
              <w:left w:val="single" w:sz="10"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937" w:type="dxa"/>
            <w:vMerge/>
            <w:tcBorders>
              <w:top w:val="single" w:sz="5" w:space="0" w:color="000000"/>
              <w:left w:val="single" w:sz="5"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1535" w:type="dxa"/>
            <w:vMerge/>
            <w:tcBorders>
              <w:top w:val="single" w:sz="5" w:space="0" w:color="000000"/>
              <w:left w:val="single" w:sz="5" w:space="0" w:color="000000"/>
              <w:bottom w:val="single" w:sz="10" w:space="0" w:color="000000"/>
              <w:right w:val="single" w:sz="10" w:space="0" w:color="000000"/>
            </w:tcBorders>
          </w:tcPr>
          <w:p w:rsidR="00887ADA" w:rsidRPr="00564AE0" w:rsidRDefault="00887ADA" w:rsidP="00887ADA">
            <w:pPr>
              <w:adjustRightInd w:val="0"/>
              <w:ind w:left="329" w:right="297"/>
              <w:jc w:val="center"/>
              <w:rPr>
                <w:rFonts w:eastAsia="맑은 고딕" w:cs="Times New Roman"/>
              </w:rPr>
            </w:pPr>
          </w:p>
        </w:tc>
      </w:tr>
    </w:tbl>
    <w:p w:rsidR="005374F1" w:rsidRDefault="005374F1" w:rsidP="00887ADA"/>
    <w:p w:rsidR="00887ADA" w:rsidRPr="00564AE0" w:rsidRDefault="005374F1" w:rsidP="00887ADA">
      <w:r>
        <w:br w:type="page"/>
      </w:r>
    </w:p>
    <w:p w:rsidR="00887ADA" w:rsidRPr="00700E4E" w:rsidRDefault="00887ADA" w:rsidP="00887ADA">
      <w:bookmarkStart w:id="183" w:name="_Toc251146726"/>
      <w:bookmarkStart w:id="184" w:name="_Toc251151203"/>
      <w:bookmarkStart w:id="185" w:name="_Toc251151554"/>
      <w:bookmarkStart w:id="186" w:name="_Toc251155955"/>
      <w:r w:rsidRPr="00700E4E">
        <w:rPr>
          <w:rFonts w:cs="Times New Roman"/>
        </w:rPr>
        <w:t>3.1.1.1-B: RS-485 Address Table</w:t>
      </w:r>
      <w:bookmarkEnd w:id="183"/>
      <w:bookmarkEnd w:id="184"/>
      <w:bookmarkEnd w:id="185"/>
      <w:bookmarkEnd w:id="186"/>
    </w:p>
    <w:tbl>
      <w:tblPr>
        <w:tblW w:w="0" w:type="auto"/>
        <w:jc w:val="center"/>
        <w:tblLayout w:type="fixed"/>
        <w:tblCellMar>
          <w:left w:w="0" w:type="dxa"/>
          <w:right w:w="0" w:type="dxa"/>
        </w:tblCellMar>
        <w:tblLook w:val="0000"/>
      </w:tblPr>
      <w:tblGrid>
        <w:gridCol w:w="874"/>
        <w:gridCol w:w="879"/>
        <w:gridCol w:w="878"/>
        <w:gridCol w:w="878"/>
        <w:gridCol w:w="879"/>
        <w:gridCol w:w="878"/>
        <w:gridCol w:w="879"/>
        <w:gridCol w:w="878"/>
        <w:gridCol w:w="874"/>
      </w:tblGrid>
      <w:tr w:rsidR="00887ADA" w:rsidRPr="005374F1" w:rsidTr="00F05C3F">
        <w:trPr>
          <w:trHeight w:hRule="exact" w:val="419"/>
          <w:jc w:val="center"/>
        </w:trPr>
        <w:tc>
          <w:tcPr>
            <w:tcW w:w="7897" w:type="dxa"/>
            <w:gridSpan w:val="9"/>
            <w:tcBorders>
              <w:top w:val="single" w:sz="10" w:space="0" w:color="000000"/>
              <w:left w:val="single" w:sz="12" w:space="0" w:color="000000"/>
              <w:bottom w:val="single" w:sz="10" w:space="0" w:color="000000"/>
              <w:right w:val="single" w:sz="12" w:space="0" w:color="000000"/>
            </w:tcBorders>
            <w:vAlign w:val="center"/>
          </w:tcPr>
          <w:p w:rsidR="00887ADA" w:rsidRPr="005374F1" w:rsidRDefault="00887ADA" w:rsidP="00F05C3F">
            <w:pPr>
              <w:adjustRightInd w:val="0"/>
              <w:spacing w:before="1"/>
              <w:jc w:val="center"/>
              <w:rPr>
                <w:rFonts w:cs="Times New Roman"/>
              </w:rPr>
            </w:pPr>
            <w:r w:rsidRPr="005374F1">
              <w:rPr>
                <w:rFonts w:cs="Times New Roman"/>
                <w:b/>
                <w:bCs/>
                <w:spacing w:val="-1"/>
                <w:w w:val="116"/>
                <w:u w:val="single"/>
              </w:rPr>
              <w:t>Denver</w:t>
            </w:r>
            <w:r w:rsidRPr="005374F1">
              <w:rPr>
                <w:rFonts w:cs="Times New Roman"/>
                <w:b/>
                <w:bCs/>
                <w:w w:val="116"/>
                <w:u w:val="single"/>
              </w:rPr>
              <w:t xml:space="preserve"> Comm</w:t>
            </w:r>
            <w:r w:rsidR="005374F1">
              <w:rPr>
                <w:rFonts w:cs="Times New Roman" w:hint="eastAsia"/>
                <w:b/>
                <w:bCs/>
                <w:w w:val="116"/>
                <w:u w:val="single"/>
              </w:rPr>
              <w:t>.</w:t>
            </w:r>
            <w:r w:rsidRPr="005374F1">
              <w:rPr>
                <w:rFonts w:cs="Times New Roman"/>
                <w:b/>
                <w:bCs/>
                <w:w w:val="116"/>
                <w:u w:val="single"/>
              </w:rPr>
              <w:t xml:space="preserve"> Inte</w:t>
            </w:r>
            <w:r w:rsidRPr="005374F1">
              <w:rPr>
                <w:rFonts w:cs="Times New Roman"/>
                <w:b/>
                <w:bCs/>
                <w:spacing w:val="-1"/>
                <w:w w:val="116"/>
                <w:u w:val="single"/>
              </w:rPr>
              <w:t>r</w:t>
            </w:r>
            <w:r w:rsidRPr="005374F1">
              <w:rPr>
                <w:rFonts w:cs="Times New Roman"/>
                <w:b/>
                <w:bCs/>
                <w:w w:val="116"/>
                <w:u w:val="single"/>
              </w:rPr>
              <w:t>nal</w:t>
            </w:r>
            <w:r w:rsidRPr="005374F1">
              <w:rPr>
                <w:rFonts w:cs="Times New Roman"/>
                <w:b/>
                <w:bCs/>
                <w:u w:val="single"/>
              </w:rPr>
              <w:t>4</w:t>
            </w:r>
            <w:r w:rsidRPr="005374F1">
              <w:rPr>
                <w:rFonts w:cs="Times New Roman"/>
                <w:b/>
                <w:bCs/>
                <w:spacing w:val="-1"/>
                <w:u w:val="single"/>
              </w:rPr>
              <w:t>8</w:t>
            </w:r>
            <w:r w:rsidRPr="005374F1">
              <w:rPr>
                <w:rFonts w:cs="Times New Roman"/>
                <w:b/>
                <w:bCs/>
                <w:u w:val="single"/>
              </w:rPr>
              <w:t xml:space="preserve">5 </w:t>
            </w:r>
            <w:r w:rsidRPr="005374F1">
              <w:rPr>
                <w:rFonts w:cs="Times New Roman"/>
                <w:b/>
                <w:bCs/>
                <w:spacing w:val="-1"/>
                <w:u w:val="single"/>
              </w:rPr>
              <w:t>I</w:t>
            </w:r>
            <w:r w:rsidRPr="005374F1">
              <w:rPr>
                <w:rFonts w:cs="Times New Roman"/>
                <w:b/>
                <w:bCs/>
                <w:u w:val="single"/>
              </w:rPr>
              <w:t>D</w:t>
            </w:r>
            <w:r w:rsidR="00B43EF1">
              <w:rPr>
                <w:rFonts w:cs="Times New Roman" w:hint="eastAsia"/>
                <w:b/>
                <w:bCs/>
                <w:u w:val="single"/>
              </w:rPr>
              <w:t xml:space="preserve"> </w:t>
            </w:r>
            <w:r w:rsidRPr="00F05C3F">
              <w:rPr>
                <w:rFonts w:cs="Times New Roman"/>
                <w:b/>
                <w:bCs/>
                <w:spacing w:val="-1"/>
                <w:w w:val="116"/>
                <w:u w:val="single"/>
              </w:rPr>
              <w:t>Table</w:t>
            </w:r>
            <w:r w:rsidR="00B43EF1">
              <w:rPr>
                <w:rFonts w:cs="Times New Roman" w:hint="eastAsia"/>
                <w:b/>
                <w:bCs/>
                <w:spacing w:val="-1"/>
                <w:w w:val="116"/>
                <w:u w:val="single"/>
              </w:rPr>
              <w:t xml:space="preserve"> </w:t>
            </w:r>
            <w:r w:rsidRPr="00F05C3F">
              <w:rPr>
                <w:rFonts w:cs="Times New Roman"/>
                <w:b/>
                <w:bCs/>
                <w:spacing w:val="-1"/>
                <w:w w:val="116"/>
                <w:u w:val="single"/>
              </w:rPr>
              <w:t>Item</w:t>
            </w:r>
          </w:p>
        </w:tc>
      </w:tr>
      <w:tr w:rsidR="00887ADA" w:rsidRPr="005374F1" w:rsidTr="00BD22E1">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ind w:left="354" w:right="333"/>
              <w:jc w:val="center"/>
              <w:rPr>
                <w:rFonts w:cs="Times New Roman"/>
              </w:rPr>
            </w:pPr>
            <w:r w:rsidRPr="005374F1">
              <w:rPr>
                <w:rFonts w:cs="Times New Roman"/>
                <w:w w:val="116"/>
              </w:rPr>
              <w:t>1</w:t>
            </w:r>
          </w:p>
        </w:tc>
        <w:tc>
          <w:tcPr>
            <w:tcW w:w="6149" w:type="dxa"/>
            <w:gridSpan w:val="7"/>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78" w:right="-20"/>
              <w:jc w:val="center"/>
              <w:rPr>
                <w:rFonts w:cs="Times New Roman"/>
              </w:rPr>
            </w:pPr>
            <w:r w:rsidRPr="005374F1">
              <w:rPr>
                <w:rFonts w:cs="Times New Roman"/>
                <w:w w:val="116"/>
              </w:rPr>
              <w:t>CRA</w:t>
            </w:r>
          </w:p>
        </w:tc>
        <w:tc>
          <w:tcPr>
            <w:tcW w:w="874" w:type="dxa"/>
            <w:vMerge w:val="restart"/>
            <w:tcBorders>
              <w:top w:val="single" w:sz="10" w:space="0" w:color="000000"/>
              <w:left w:val="single" w:sz="6" w:space="0" w:color="000000"/>
              <w:right w:val="single" w:sz="12" w:space="0" w:color="000000"/>
            </w:tcBorders>
            <w:shd w:val="clear" w:color="auto" w:fill="C0C0C0"/>
          </w:tcPr>
          <w:p w:rsidR="00887ADA" w:rsidRPr="005374F1" w:rsidRDefault="00887ADA" w:rsidP="00887ADA">
            <w:pPr>
              <w:adjustRightInd w:val="0"/>
              <w:spacing w:before="9"/>
              <w:ind w:left="278" w:right="-20"/>
              <w:rPr>
                <w:rFonts w:cs="Times New Roman"/>
              </w:rPr>
            </w:pPr>
          </w:p>
        </w:tc>
      </w:tr>
      <w:tr w:rsidR="00887ADA" w:rsidRPr="005374F1" w:rsidTr="00717443">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95"/>
              <w:jc w:val="center"/>
              <w:rPr>
                <w:rFonts w:cs="Times New Roman"/>
              </w:rPr>
            </w:pPr>
            <w:r w:rsidRPr="005374F1">
              <w:rPr>
                <w:rFonts w:cs="Times New Roman"/>
                <w:spacing w:val="-1"/>
                <w:w w:val="116"/>
              </w:rPr>
              <w:t>LIC</w:t>
            </w:r>
            <w:r w:rsidRPr="005374F1">
              <w:rPr>
                <w:rFonts w:cs="Times New Roman"/>
                <w:w w:val="116"/>
              </w:rPr>
              <w:t>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8"/>
                <w:w w:val="116"/>
              </w:rPr>
              <w:t>VOIP1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strike/>
                <w:color w:val="FF0000"/>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V</w:t>
            </w:r>
            <w:r w:rsidRPr="005374F1">
              <w:rPr>
                <w:rFonts w:cs="Times New Roman"/>
                <w:spacing w:val="2"/>
                <w:w w:val="116"/>
              </w:rPr>
              <w:t>T</w:t>
            </w:r>
            <w:r w:rsidRPr="005374F1">
              <w:rPr>
                <w:rFonts w:cs="Times New Roman"/>
                <w:w w:val="116"/>
              </w:rPr>
              <w:t>X1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CNCS1</w:t>
            </w: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PA</w:t>
            </w:r>
            <w:r w:rsidRPr="005374F1">
              <w:rPr>
                <w:rFonts w:cs="Times New Roman"/>
                <w:w w:val="116"/>
              </w:rPr>
              <w:t>C1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REC1</w:t>
            </w:r>
          </w:p>
        </w:tc>
        <w:tc>
          <w:tcPr>
            <w:tcW w:w="874" w:type="dxa"/>
            <w:vMerge/>
            <w:tcBorders>
              <w:left w:val="single" w:sz="6" w:space="0" w:color="000000"/>
              <w:right w:val="single" w:sz="12" w:space="0" w:color="000000"/>
            </w:tcBorders>
            <w:shd w:val="clear" w:color="auto" w:fill="C0C0C0"/>
          </w:tcPr>
          <w:p w:rsidR="00887ADA" w:rsidRPr="005374F1" w:rsidRDefault="00887ADA" w:rsidP="00887ADA">
            <w:pPr>
              <w:adjustRightInd w:val="0"/>
              <w:spacing w:before="15"/>
              <w:ind w:left="240" w:right="-20"/>
              <w:rPr>
                <w:rFonts w:cs="Times New Roman"/>
              </w:rPr>
            </w:pPr>
          </w:p>
        </w:tc>
      </w:tr>
      <w:tr w:rsidR="00887ADA" w:rsidRPr="005374F1" w:rsidTr="004C20DD">
        <w:trPr>
          <w:trHeight w:hRule="exact" w:val="35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left="273" w:right="-20"/>
              <w:jc w:val="center"/>
              <w:rPr>
                <w:rFonts w:cs="Times New Roman"/>
                <w:strike/>
                <w:color w:val="FF0000"/>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0x17</w:t>
            </w:r>
          </w:p>
        </w:tc>
        <w:tc>
          <w:tcPr>
            <w:tcW w:w="874" w:type="dxa"/>
            <w:vMerge/>
            <w:tcBorders>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BD22E1">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2</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9"/>
              <w:ind w:right="-20"/>
              <w:jc w:val="center"/>
              <w:rPr>
                <w:rFonts w:cs="Times New Roman"/>
              </w:rPr>
            </w:pPr>
            <w:r w:rsidRPr="005374F1">
              <w:rPr>
                <w:rFonts w:cs="Times New Roman"/>
                <w:w w:val="116"/>
              </w:rPr>
              <w:t>CCP1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9"/>
              <w:ind w:right="-20"/>
              <w:jc w:val="center"/>
              <w:rPr>
                <w:rFonts w:cs="Times New Roman"/>
              </w:rPr>
            </w:pPr>
            <w:r w:rsidRPr="005374F1">
              <w:rPr>
                <w:rFonts w:cs="Times New Roman"/>
                <w:w w:val="116"/>
              </w:rPr>
              <w:t>CCP2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BD22E1">
        <w:trPr>
          <w:trHeight w:hRule="exact" w:val="28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0x31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0x32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A0E15">
        <w:trPr>
          <w:trHeight w:hRule="exact" w:val="20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3</w:t>
            </w:r>
          </w:p>
        </w:tc>
        <w:tc>
          <w:tcPr>
            <w:tcW w:w="879" w:type="dxa"/>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93" w:right="-20"/>
              <w:rPr>
                <w:rFonts w:cs="Times New Roman"/>
              </w:rPr>
            </w:pPr>
          </w:p>
        </w:tc>
        <w:tc>
          <w:tcPr>
            <w:tcW w:w="878" w:type="dxa"/>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93" w:right="-20"/>
              <w:rPr>
                <w:rFonts w:cs="Times New Roman"/>
              </w:rPr>
            </w:pP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BD22E1">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5374F1" w:rsidRDefault="00887ADA" w:rsidP="00887ADA">
            <w:pPr>
              <w:adjustRightInd w:val="0"/>
              <w:spacing w:before="15"/>
              <w:ind w:left="273" w:right="-20"/>
              <w:rPr>
                <w:rFonts w:cs="Times New Roman"/>
              </w:rPr>
            </w:pP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5374F1" w:rsidRDefault="00887ADA" w:rsidP="00887ADA">
            <w:pPr>
              <w:adjustRightInd w:val="0"/>
              <w:spacing w:before="15"/>
              <w:ind w:left="273" w:right="-20"/>
              <w:rPr>
                <w:rFonts w:cs="Times New Roman"/>
              </w:rPr>
            </w:pP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C2B16">
        <w:trPr>
          <w:trHeight w:hRule="exact" w:val="312"/>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4</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717443">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C2B16">
        <w:trPr>
          <w:trHeight w:hRule="exact" w:val="28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10"/>
              <w:ind w:right="-20"/>
              <w:jc w:val="center"/>
              <w:rPr>
                <w:rFonts w:cs="Times New Roman"/>
              </w:rPr>
            </w:pPr>
            <w:r w:rsidRPr="005374F1">
              <w:rPr>
                <w:rFonts w:cs="Times New Roman"/>
                <w:w w:val="116"/>
              </w:rPr>
              <w:t>FDI1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10"/>
              <w:ind w:right="-20"/>
              <w:jc w:val="center"/>
              <w:rPr>
                <w:rFonts w:cs="Times New Roman"/>
              </w:rPr>
            </w:pPr>
            <w:r w:rsidRPr="005374F1">
              <w:rPr>
                <w:rFonts w:cs="Times New Roman"/>
                <w:w w:val="116"/>
              </w:rPr>
              <w:t>FDI2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vAlign w:val="center"/>
          </w:tcPr>
          <w:p w:rsidR="00887ADA" w:rsidRPr="005374F1" w:rsidRDefault="00887ADA" w:rsidP="008C2B16">
            <w:pPr>
              <w:adjustRightInd w:val="0"/>
              <w:jc w:val="center"/>
              <w:rPr>
                <w:rFonts w:cs="Times New Roman"/>
              </w:rPr>
            </w:pPr>
          </w:p>
        </w:tc>
      </w:tr>
      <w:tr w:rsidR="00887ADA" w:rsidRPr="005374F1" w:rsidTr="008C2B16">
        <w:trPr>
          <w:trHeight w:hRule="exact" w:val="273"/>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0x61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0x62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vAlign w:val="center"/>
          </w:tcPr>
          <w:p w:rsidR="00887ADA" w:rsidRPr="005374F1" w:rsidRDefault="00887ADA" w:rsidP="008C2B16">
            <w:pPr>
              <w:adjustRightInd w:val="0"/>
              <w:spacing w:before="15"/>
              <w:ind w:left="273" w:right="-20"/>
              <w:jc w:val="center"/>
              <w:rPr>
                <w:rFonts w:cs="Times New Roman"/>
              </w:rPr>
            </w:pPr>
          </w:p>
        </w:tc>
      </w:tr>
      <w:tr w:rsidR="00887ADA" w:rsidRPr="005374F1" w:rsidTr="008C2B16">
        <w:trPr>
          <w:trHeight w:hRule="exact" w:val="28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6</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DI4</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DI6</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DI7</w:t>
            </w:r>
          </w:p>
        </w:tc>
        <w:tc>
          <w:tcPr>
            <w:tcW w:w="874" w:type="dxa"/>
            <w:tcBorders>
              <w:top w:val="single" w:sz="10" w:space="0" w:color="000000"/>
              <w:left w:val="single" w:sz="6" w:space="0" w:color="000000"/>
              <w:bottom w:val="single" w:sz="6" w:space="0" w:color="000000"/>
              <w:right w:val="single" w:sz="12"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DI8</w:t>
            </w:r>
          </w:p>
        </w:tc>
      </w:tr>
      <w:tr w:rsidR="00887ADA" w:rsidRPr="005374F1" w:rsidTr="008C2B16">
        <w:trPr>
          <w:trHeight w:hRule="exact" w:val="27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9"/>
              <w:ind w:left="27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0x78</w:t>
            </w:r>
          </w:p>
        </w:tc>
      </w:tr>
      <w:tr w:rsidR="00887ADA" w:rsidRPr="005374F1" w:rsidTr="008C2B16">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7</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ID1-4</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ID1-6</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ID1-7</w:t>
            </w:r>
          </w:p>
        </w:tc>
        <w:tc>
          <w:tcPr>
            <w:tcW w:w="874" w:type="dxa"/>
            <w:tcBorders>
              <w:top w:val="single" w:sz="10" w:space="0" w:color="000000"/>
              <w:left w:val="single" w:sz="6" w:space="0" w:color="000000"/>
              <w:bottom w:val="single" w:sz="6" w:space="0" w:color="000000"/>
              <w:right w:val="single" w:sz="12"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ID1-8</w:t>
            </w:r>
          </w:p>
        </w:tc>
      </w:tr>
      <w:tr w:rsidR="00887ADA" w:rsidRPr="005374F1" w:rsidTr="008C2B1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9"/>
              <w:ind w:left="202"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0x88</w:t>
            </w:r>
          </w:p>
        </w:tc>
      </w:tr>
      <w:tr w:rsidR="00887ADA" w:rsidRPr="005374F1" w:rsidTr="008C2B16">
        <w:trPr>
          <w:trHeight w:hRule="exact" w:val="29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8</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8C2B1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5374F1" w:rsidRDefault="00887ADA" w:rsidP="00887ADA">
            <w:pPr>
              <w:adjustRightInd w:val="0"/>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bl>
    <w:p w:rsidR="004C20DD" w:rsidRDefault="004C20DD" w:rsidP="00887ADA">
      <w:pPr>
        <w:rPr>
          <w:rFonts w:cs="Times New Roman"/>
        </w:rPr>
      </w:pPr>
    </w:p>
    <w:p w:rsidR="00887ADA" w:rsidRPr="005374F1" w:rsidRDefault="004C20DD" w:rsidP="00887ADA">
      <w:pPr>
        <w:rPr>
          <w:rFonts w:cs="Times New Roman"/>
        </w:rPr>
      </w:pPr>
      <w:r>
        <w:rPr>
          <w:rFonts w:cs="Times New Roman"/>
        </w:rPr>
        <w:br w:type="page"/>
      </w:r>
    </w:p>
    <w:tbl>
      <w:tblPr>
        <w:tblW w:w="0" w:type="auto"/>
        <w:jc w:val="center"/>
        <w:tblLayout w:type="fixed"/>
        <w:tblCellMar>
          <w:left w:w="0" w:type="dxa"/>
          <w:right w:w="0" w:type="dxa"/>
        </w:tblCellMar>
        <w:tblLook w:val="0000"/>
      </w:tblPr>
      <w:tblGrid>
        <w:gridCol w:w="874"/>
        <w:gridCol w:w="1757"/>
        <w:gridCol w:w="2635"/>
        <w:gridCol w:w="2631"/>
      </w:tblGrid>
      <w:tr w:rsidR="00887ADA" w:rsidRPr="005374F1" w:rsidTr="008C2B16">
        <w:trPr>
          <w:trHeight w:hRule="exact" w:val="458"/>
          <w:jc w:val="center"/>
        </w:trPr>
        <w:tc>
          <w:tcPr>
            <w:tcW w:w="7897" w:type="dxa"/>
            <w:gridSpan w:val="4"/>
            <w:tcBorders>
              <w:top w:val="single" w:sz="10" w:space="0" w:color="000000"/>
              <w:left w:val="single" w:sz="12" w:space="0" w:color="000000"/>
              <w:bottom w:val="single" w:sz="6" w:space="0" w:color="000000"/>
              <w:right w:val="single" w:sz="12" w:space="0" w:color="000000"/>
            </w:tcBorders>
            <w:vAlign w:val="center"/>
          </w:tcPr>
          <w:p w:rsidR="00887ADA" w:rsidRPr="008C2B16" w:rsidRDefault="00887ADA" w:rsidP="008C2B16">
            <w:pPr>
              <w:adjustRightInd w:val="0"/>
              <w:spacing w:before="4"/>
              <w:jc w:val="center"/>
              <w:rPr>
                <w:rFonts w:cs="Times New Roman"/>
              </w:rPr>
            </w:pPr>
            <w:r w:rsidRPr="008C2B16">
              <w:rPr>
                <w:rFonts w:cs="Times New Roman"/>
                <w:b/>
                <w:bCs/>
                <w:spacing w:val="-1"/>
                <w:w w:val="115"/>
                <w:u w:val="single"/>
              </w:rPr>
              <w:t>Denver</w:t>
            </w:r>
            <w:r w:rsidR="00B43EF1">
              <w:rPr>
                <w:rFonts w:cs="Times New Roman" w:hint="eastAsia"/>
                <w:b/>
                <w:bCs/>
                <w:spacing w:val="-1"/>
                <w:w w:val="115"/>
                <w:u w:val="single"/>
              </w:rPr>
              <w:t xml:space="preserve"> </w:t>
            </w:r>
            <w:r w:rsidRPr="008C2B16">
              <w:rPr>
                <w:rFonts w:cs="Times New Roman"/>
                <w:b/>
                <w:bCs/>
                <w:w w:val="115"/>
                <w:u w:val="single"/>
              </w:rPr>
              <w:t>Com</w:t>
            </w:r>
            <w:r w:rsidR="008C2B16">
              <w:rPr>
                <w:rFonts w:cs="Times New Roman" w:hint="eastAsia"/>
                <w:b/>
                <w:bCs/>
                <w:w w:val="115"/>
                <w:u w:val="single"/>
              </w:rPr>
              <w:t>.</w:t>
            </w:r>
            <w:r w:rsidR="00B43EF1">
              <w:rPr>
                <w:rFonts w:cs="Times New Roman" w:hint="eastAsia"/>
                <w:b/>
                <w:bCs/>
                <w:w w:val="115"/>
                <w:u w:val="single"/>
              </w:rPr>
              <w:t xml:space="preserve"> </w:t>
            </w:r>
            <w:r w:rsidRPr="008C2B16">
              <w:rPr>
                <w:rFonts w:cs="Times New Roman"/>
                <w:b/>
                <w:bCs/>
                <w:spacing w:val="2"/>
                <w:w w:val="115"/>
                <w:u w:val="single"/>
              </w:rPr>
              <w:t>T</w:t>
            </w:r>
            <w:r w:rsidRPr="008C2B16">
              <w:rPr>
                <w:rFonts w:cs="Times New Roman"/>
                <w:b/>
                <w:bCs/>
                <w:w w:val="115"/>
                <w:u w:val="single"/>
              </w:rPr>
              <w:t>rain</w:t>
            </w:r>
            <w:r w:rsidR="00B43EF1">
              <w:rPr>
                <w:rFonts w:cs="Times New Roman" w:hint="eastAsia"/>
                <w:b/>
                <w:bCs/>
                <w:w w:val="115"/>
                <w:u w:val="single"/>
              </w:rPr>
              <w:t xml:space="preserve"> </w:t>
            </w:r>
            <w:r w:rsidRPr="008C2B16">
              <w:rPr>
                <w:rFonts w:cs="Times New Roman"/>
                <w:b/>
                <w:bCs/>
                <w:u w:val="single"/>
              </w:rPr>
              <w:t>line 4</w:t>
            </w:r>
            <w:r w:rsidRPr="008C2B16">
              <w:rPr>
                <w:rFonts w:cs="Times New Roman"/>
                <w:b/>
                <w:bCs/>
                <w:spacing w:val="-1"/>
                <w:u w:val="single"/>
              </w:rPr>
              <w:t>8</w:t>
            </w:r>
            <w:r w:rsidRPr="008C2B16">
              <w:rPr>
                <w:rFonts w:cs="Times New Roman"/>
                <w:b/>
                <w:bCs/>
                <w:u w:val="single"/>
              </w:rPr>
              <w:t xml:space="preserve">5 </w:t>
            </w:r>
            <w:r w:rsidRPr="008C2B16">
              <w:rPr>
                <w:rFonts w:cs="Times New Roman"/>
                <w:b/>
                <w:bCs/>
                <w:spacing w:val="-1"/>
                <w:u w:val="single"/>
              </w:rPr>
              <w:t>I</w:t>
            </w:r>
            <w:r w:rsidRPr="008C2B16">
              <w:rPr>
                <w:rFonts w:cs="Times New Roman"/>
                <w:b/>
                <w:bCs/>
                <w:u w:val="single"/>
              </w:rPr>
              <w:t>D</w:t>
            </w:r>
            <w:r w:rsidR="00B43EF1">
              <w:rPr>
                <w:rFonts w:cs="Times New Roman" w:hint="eastAsia"/>
                <w:b/>
                <w:bCs/>
                <w:u w:val="single"/>
              </w:rPr>
              <w:t xml:space="preserve"> </w:t>
            </w:r>
            <w:r w:rsidRPr="008C2B16">
              <w:rPr>
                <w:rFonts w:cs="Times New Roman"/>
                <w:b/>
                <w:bCs/>
                <w:spacing w:val="2"/>
                <w:u w:val="single"/>
              </w:rPr>
              <w:t>T</w:t>
            </w:r>
            <w:r w:rsidRPr="008C2B16">
              <w:rPr>
                <w:rFonts w:cs="Times New Roman"/>
                <w:b/>
                <w:bCs/>
                <w:u w:val="single"/>
              </w:rPr>
              <w:t>able</w:t>
            </w:r>
          </w:p>
        </w:tc>
      </w:tr>
      <w:tr w:rsidR="00887ADA" w:rsidRPr="005374F1" w:rsidTr="008C2B16">
        <w:trPr>
          <w:trHeight w:hRule="exact" w:val="280"/>
          <w:jc w:val="center"/>
        </w:trPr>
        <w:tc>
          <w:tcPr>
            <w:tcW w:w="874" w:type="dxa"/>
            <w:tcBorders>
              <w:top w:val="single" w:sz="10" w:space="0" w:color="000000"/>
              <w:left w:val="single" w:sz="12" w:space="0" w:color="000000"/>
              <w:bottom w:val="single" w:sz="10" w:space="0" w:color="000000"/>
              <w:right w:val="single" w:sz="6" w:space="0" w:color="000000"/>
            </w:tcBorders>
          </w:tcPr>
          <w:p w:rsidR="00887ADA" w:rsidRPr="00827B50" w:rsidRDefault="00887ADA" w:rsidP="00717443">
            <w:pPr>
              <w:adjustRightInd w:val="0"/>
              <w:spacing w:before="11"/>
              <w:ind w:right="-20"/>
              <w:jc w:val="center"/>
              <w:rPr>
                <w:rFonts w:cs="Times New Roman"/>
              </w:rPr>
            </w:pPr>
            <w:r w:rsidRPr="00827B50">
              <w:rPr>
                <w:rFonts w:cs="Times New Roman"/>
                <w:bCs/>
                <w:w w:val="116"/>
              </w:rPr>
              <w:t>Num</w:t>
            </w:r>
            <w:r w:rsidRPr="00827B50">
              <w:rPr>
                <w:rFonts w:cs="Times New Roman"/>
                <w:bCs/>
                <w:spacing w:val="1"/>
                <w:w w:val="116"/>
              </w:rPr>
              <w:t>b</w:t>
            </w:r>
            <w:r w:rsidRPr="00827B50">
              <w:rPr>
                <w:rFonts w:cs="Times New Roman"/>
                <w:bCs/>
                <w:w w:val="116"/>
              </w:rPr>
              <w:t>er</w:t>
            </w:r>
          </w:p>
        </w:tc>
        <w:tc>
          <w:tcPr>
            <w:tcW w:w="1757" w:type="dxa"/>
            <w:tcBorders>
              <w:top w:val="single" w:sz="10" w:space="0" w:color="000000"/>
              <w:left w:val="single" w:sz="6" w:space="0" w:color="000000"/>
              <w:bottom w:val="single" w:sz="10" w:space="0" w:color="000000"/>
              <w:right w:val="single" w:sz="6" w:space="0" w:color="000000"/>
            </w:tcBorders>
          </w:tcPr>
          <w:p w:rsidR="00887ADA" w:rsidRPr="00827B50" w:rsidRDefault="00887ADA" w:rsidP="00717443">
            <w:pPr>
              <w:adjustRightInd w:val="0"/>
              <w:spacing w:before="4"/>
              <w:ind w:right="-20"/>
              <w:jc w:val="center"/>
              <w:rPr>
                <w:rFonts w:cs="Times New Roman"/>
              </w:rPr>
            </w:pPr>
            <w:r w:rsidRPr="00827B50">
              <w:rPr>
                <w:rFonts w:cs="Times New Roman"/>
                <w:bCs/>
                <w:spacing w:val="2"/>
                <w:w w:val="115"/>
              </w:rPr>
              <w:t>T</w:t>
            </w:r>
            <w:r w:rsidRPr="00827B50">
              <w:rPr>
                <w:rFonts w:cs="Times New Roman"/>
                <w:bCs/>
                <w:w w:val="115"/>
              </w:rPr>
              <w:t>rain</w:t>
            </w:r>
            <w:r w:rsidR="00B43EF1" w:rsidRPr="00827B50">
              <w:rPr>
                <w:rFonts w:cs="Times New Roman" w:hint="eastAsia"/>
                <w:bCs/>
                <w:w w:val="115"/>
              </w:rPr>
              <w:t xml:space="preserve"> </w:t>
            </w:r>
            <w:r w:rsidRPr="00827B50">
              <w:rPr>
                <w:rFonts w:cs="Times New Roman"/>
                <w:bCs/>
                <w:w w:val="116"/>
              </w:rPr>
              <w:t>Num</w:t>
            </w:r>
            <w:r w:rsidRPr="00827B50">
              <w:rPr>
                <w:rFonts w:cs="Times New Roman"/>
                <w:bCs/>
                <w:spacing w:val="1"/>
                <w:w w:val="116"/>
              </w:rPr>
              <w:t>b</w:t>
            </w:r>
            <w:r w:rsidRPr="00827B50">
              <w:rPr>
                <w:rFonts w:cs="Times New Roman"/>
                <w:bCs/>
                <w:w w:val="116"/>
              </w:rPr>
              <w:t>er</w:t>
            </w:r>
          </w:p>
        </w:tc>
        <w:tc>
          <w:tcPr>
            <w:tcW w:w="2635" w:type="dxa"/>
            <w:tcBorders>
              <w:top w:val="single" w:sz="10" w:space="0" w:color="000000"/>
              <w:left w:val="single" w:sz="6" w:space="0" w:color="000000"/>
              <w:bottom w:val="single" w:sz="10" w:space="0" w:color="000000"/>
              <w:right w:val="single" w:sz="6" w:space="0" w:color="000000"/>
            </w:tcBorders>
          </w:tcPr>
          <w:p w:rsidR="00887ADA" w:rsidRPr="00827B50" w:rsidRDefault="00887ADA" w:rsidP="00717443">
            <w:pPr>
              <w:adjustRightInd w:val="0"/>
              <w:spacing w:before="4"/>
              <w:jc w:val="center"/>
              <w:rPr>
                <w:rFonts w:cs="Times New Roman"/>
              </w:rPr>
            </w:pPr>
            <w:r w:rsidRPr="00827B50">
              <w:rPr>
                <w:rFonts w:cs="Times New Roman"/>
                <w:bCs/>
                <w:w w:val="116"/>
              </w:rPr>
              <w:t>Item</w:t>
            </w:r>
          </w:p>
        </w:tc>
        <w:tc>
          <w:tcPr>
            <w:tcW w:w="2631" w:type="dxa"/>
            <w:tcBorders>
              <w:top w:val="single" w:sz="10" w:space="0" w:color="000000"/>
              <w:left w:val="single" w:sz="6" w:space="0" w:color="000000"/>
              <w:bottom w:val="single" w:sz="10" w:space="0" w:color="000000"/>
              <w:right w:val="single" w:sz="12" w:space="0" w:color="000000"/>
            </w:tcBorders>
          </w:tcPr>
          <w:p w:rsidR="00887ADA" w:rsidRPr="00827B50" w:rsidRDefault="00887ADA" w:rsidP="008C2B16">
            <w:pPr>
              <w:adjustRightInd w:val="0"/>
              <w:spacing w:before="4"/>
              <w:ind w:right="-20"/>
              <w:jc w:val="center"/>
              <w:rPr>
                <w:rFonts w:cs="Times New Roman"/>
              </w:rPr>
            </w:pPr>
            <w:r w:rsidRPr="00827B50">
              <w:rPr>
                <w:rFonts w:cs="Times New Roman"/>
                <w:bCs/>
                <w:spacing w:val="2"/>
                <w:w w:val="115"/>
              </w:rPr>
              <w:t>T</w:t>
            </w:r>
            <w:r w:rsidRPr="00827B50">
              <w:rPr>
                <w:rFonts w:cs="Times New Roman"/>
                <w:bCs/>
                <w:w w:val="115"/>
              </w:rPr>
              <w:t>rain</w:t>
            </w:r>
            <w:r w:rsidR="00B43EF1" w:rsidRPr="00827B50">
              <w:rPr>
                <w:rFonts w:cs="Times New Roman" w:hint="eastAsia"/>
                <w:bCs/>
                <w:w w:val="115"/>
              </w:rPr>
              <w:t xml:space="preserve"> </w:t>
            </w:r>
            <w:r w:rsidRPr="00827B50">
              <w:rPr>
                <w:rFonts w:cs="Times New Roman"/>
                <w:bCs/>
              </w:rPr>
              <w:t>line 4</w:t>
            </w:r>
            <w:r w:rsidRPr="00827B50">
              <w:rPr>
                <w:rFonts w:cs="Times New Roman"/>
                <w:bCs/>
                <w:spacing w:val="-1"/>
              </w:rPr>
              <w:t>8</w:t>
            </w:r>
            <w:r w:rsidRPr="00827B50">
              <w:rPr>
                <w:rFonts w:cs="Times New Roman"/>
                <w:bCs/>
              </w:rPr>
              <w:t xml:space="preserve">5 </w:t>
            </w:r>
            <w:r w:rsidRPr="00827B50">
              <w:rPr>
                <w:rFonts w:cs="Times New Roman"/>
                <w:bCs/>
                <w:spacing w:val="-1"/>
                <w:w w:val="116"/>
              </w:rPr>
              <w:t>I</w:t>
            </w:r>
            <w:r w:rsidRPr="00827B50">
              <w:rPr>
                <w:rFonts w:cs="Times New Roman"/>
                <w:bCs/>
                <w:w w:val="116"/>
              </w:rPr>
              <w:t>D</w:t>
            </w:r>
          </w:p>
        </w:tc>
      </w:tr>
      <w:tr w:rsidR="00887ADA" w:rsidRPr="005374F1" w:rsidTr="00B12F86">
        <w:trPr>
          <w:trHeight w:hRule="exact" w:val="27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ind w:left="354" w:right="333"/>
              <w:jc w:val="center"/>
              <w:rPr>
                <w:rFonts w:cs="Times New Roman"/>
              </w:rPr>
            </w:pPr>
            <w:r w:rsidRPr="005374F1">
              <w:rPr>
                <w:rFonts w:cs="Times New Roman"/>
                <w:w w:val="116"/>
              </w:rPr>
              <w:t>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ind w:right="-20"/>
              <w:jc w:val="center"/>
              <w:rPr>
                <w:rFonts w:cs="Times New Roman"/>
              </w:rPr>
            </w:pPr>
            <w:r w:rsidRPr="005374F1">
              <w:rPr>
                <w:rFonts w:cs="Times New Roman"/>
                <w:w w:val="116"/>
              </w:rPr>
              <w:t>Car1</w:t>
            </w:r>
          </w:p>
        </w:tc>
        <w:tc>
          <w:tcPr>
            <w:tcW w:w="2635" w:type="dxa"/>
            <w:tcBorders>
              <w:top w:val="single" w:sz="10" w:space="0" w:color="000000"/>
              <w:left w:val="single" w:sz="6" w:space="0" w:color="000000"/>
              <w:bottom w:val="single" w:sz="6" w:space="0" w:color="000000"/>
              <w:right w:val="single" w:sz="6" w:space="0" w:color="000000"/>
            </w:tcBorders>
          </w:tcPr>
          <w:p w:rsidR="00887ADA" w:rsidRPr="008C2B16" w:rsidRDefault="00887ADA" w:rsidP="008A0E15">
            <w:pPr>
              <w:adjustRightInd w:val="0"/>
              <w:spacing w:before="3"/>
              <w:jc w:val="center"/>
              <w:rPr>
                <w:rFonts w:cs="Times New Roman"/>
              </w:rPr>
            </w:pPr>
            <w:r w:rsidRPr="008C2B16">
              <w:rPr>
                <w:rFonts w:cs="Times New Roman"/>
                <w:spacing w:val="-1"/>
                <w:w w:val="116"/>
              </w:rPr>
              <w:t>PA</w:t>
            </w:r>
            <w:r w:rsidRPr="008C2B16">
              <w:rPr>
                <w:rFonts w:cs="Times New Roman"/>
                <w:w w:val="116"/>
              </w:rPr>
              <w:t>C1(</w:t>
            </w:r>
            <w:r w:rsidR="00B430F2" w:rsidRPr="008C2B16">
              <w:rPr>
                <w:rFonts w:cs="Times New Roman"/>
                <w:w w:val="116"/>
              </w:rPr>
              <w:t>MA</w:t>
            </w:r>
            <w:r w:rsidRPr="008C2B16">
              <w:rPr>
                <w:rFonts w:cs="Times New Roman"/>
                <w:w w:val="116"/>
              </w:rPr>
              <w:t>)</w:t>
            </w:r>
          </w:p>
        </w:tc>
        <w:tc>
          <w:tcPr>
            <w:tcW w:w="2631" w:type="dxa"/>
            <w:tcBorders>
              <w:top w:val="single" w:sz="10" w:space="0" w:color="000000"/>
              <w:left w:val="single" w:sz="6" w:space="0" w:color="000000"/>
              <w:bottom w:val="single" w:sz="6" w:space="0" w:color="000000"/>
              <w:right w:val="single" w:sz="12" w:space="0" w:color="000000"/>
            </w:tcBorders>
          </w:tcPr>
          <w:p w:rsidR="00887ADA" w:rsidRPr="008C2B16" w:rsidRDefault="00887ADA" w:rsidP="00887ADA">
            <w:pPr>
              <w:adjustRightInd w:val="0"/>
              <w:spacing w:before="3"/>
              <w:ind w:left="1114" w:right="1067"/>
              <w:jc w:val="center"/>
              <w:rPr>
                <w:rFonts w:cs="Times New Roman"/>
              </w:rPr>
            </w:pPr>
            <w:r w:rsidRPr="008C2B16">
              <w:rPr>
                <w:rFonts w:cs="Times New Roman"/>
                <w:w w:val="116"/>
              </w:rPr>
              <w:t>0x1A</w:t>
            </w:r>
          </w:p>
        </w:tc>
      </w:tr>
      <w:tr w:rsidR="00887ADA"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spacing w:before="3"/>
              <w:ind w:left="1114" w:right="1067"/>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887ADA" w:rsidRPr="00ED34D5" w:rsidRDefault="00887ADA" w:rsidP="008A0E15">
            <w:pPr>
              <w:adjustRightInd w:val="0"/>
              <w:spacing w:before="3"/>
              <w:jc w:val="center"/>
              <w:rPr>
                <w:rFonts w:cs="Times New Roman"/>
                <w:spacing w:val="-1"/>
                <w:w w:val="116"/>
              </w:rPr>
            </w:pPr>
            <w:r w:rsidRPr="008C2B16">
              <w:rPr>
                <w:rFonts w:cs="Times New Roman"/>
                <w:spacing w:val="-1"/>
                <w:w w:val="116"/>
              </w:rPr>
              <w:t>PA</w:t>
            </w:r>
            <w:r w:rsidR="00B430F2" w:rsidRPr="00ED34D5">
              <w:rPr>
                <w:rFonts w:cs="Times New Roman"/>
                <w:spacing w:val="-1"/>
                <w:w w:val="116"/>
              </w:rPr>
              <w:t>C2(M</w:t>
            </w:r>
            <w:r w:rsidRPr="00ED34D5">
              <w:rPr>
                <w:rFonts w:cs="Times New Roman"/>
                <w:spacing w:val="-1"/>
                <w:w w:val="116"/>
              </w:rPr>
              <w:t>B)</w:t>
            </w:r>
          </w:p>
        </w:tc>
        <w:tc>
          <w:tcPr>
            <w:tcW w:w="2631" w:type="dxa"/>
            <w:tcBorders>
              <w:top w:val="single" w:sz="6" w:space="0" w:color="000000"/>
              <w:left w:val="single" w:sz="6" w:space="0" w:color="000000"/>
              <w:bottom w:val="single" w:sz="10" w:space="0" w:color="000000"/>
              <w:right w:val="single" w:sz="12" w:space="0" w:color="000000"/>
            </w:tcBorders>
          </w:tcPr>
          <w:p w:rsidR="00887ADA" w:rsidRPr="008C2B16" w:rsidRDefault="00887ADA" w:rsidP="00887ADA">
            <w:pPr>
              <w:adjustRightInd w:val="0"/>
              <w:spacing w:before="9"/>
              <w:ind w:left="1114" w:right="1067"/>
              <w:jc w:val="center"/>
              <w:rPr>
                <w:rFonts w:cs="Times New Roman"/>
              </w:rPr>
            </w:pPr>
            <w:r w:rsidRPr="008C2B16">
              <w:rPr>
                <w:rFonts w:cs="Times New Roman"/>
                <w:w w:val="116"/>
              </w:rPr>
              <w:t>0x1B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0x2A</w:t>
            </w:r>
          </w:p>
        </w:tc>
      </w:tr>
      <w:tr w:rsidR="00B430F2" w:rsidRPr="005374F1" w:rsidTr="00B12F86">
        <w:trPr>
          <w:trHeight w:hRule="exact" w:val="29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0x2B</w:t>
            </w:r>
          </w:p>
        </w:tc>
      </w:tr>
      <w:tr w:rsidR="00B430F2" w:rsidRPr="005374F1" w:rsidTr="00B12F86">
        <w:trPr>
          <w:trHeight w:hRule="exact" w:val="282"/>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3</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Car3</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0x3A</w:t>
            </w:r>
          </w:p>
        </w:tc>
      </w:tr>
      <w:tr w:rsidR="00B430F2" w:rsidRPr="005374F1" w:rsidTr="00B12F86">
        <w:trPr>
          <w:trHeight w:hRule="exact" w:val="28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0x3B</w:t>
            </w:r>
          </w:p>
        </w:tc>
      </w:tr>
      <w:tr w:rsidR="00B430F2" w:rsidRPr="005374F1" w:rsidTr="00B12F86">
        <w:trPr>
          <w:trHeight w:hRule="exact" w:val="28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4</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Car4</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0x4A</w:t>
            </w:r>
          </w:p>
        </w:tc>
      </w:tr>
      <w:tr w:rsidR="00B430F2" w:rsidRPr="005374F1" w:rsidTr="00B12F86">
        <w:trPr>
          <w:trHeight w:hRule="exact" w:val="27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0x4B</w:t>
            </w:r>
          </w:p>
        </w:tc>
      </w:tr>
      <w:tr w:rsidR="00B430F2" w:rsidRPr="005374F1" w:rsidTr="00B12F86">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5</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Car5</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0x5A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0x5B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6</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Car6</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0x6A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0x6B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7</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Car7</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0x7A</w:t>
            </w:r>
          </w:p>
        </w:tc>
      </w:tr>
      <w:tr w:rsidR="00B430F2" w:rsidRPr="005374F1" w:rsidTr="00B12F8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0x7B</w:t>
            </w:r>
          </w:p>
        </w:tc>
      </w:tr>
      <w:tr w:rsidR="00B430F2" w:rsidRPr="005374F1" w:rsidTr="00B12F86">
        <w:trPr>
          <w:trHeight w:hRule="exact" w:val="29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8</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Car8</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0x8A</w:t>
            </w:r>
          </w:p>
        </w:tc>
      </w:tr>
      <w:tr w:rsidR="00B430F2"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0x8B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9</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Car9</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0x9A</w:t>
            </w:r>
          </w:p>
        </w:tc>
      </w:tr>
      <w:tr w:rsidR="00B430F2" w:rsidRPr="005374F1" w:rsidTr="00B12F86">
        <w:trPr>
          <w:trHeight w:hRule="exact" w:val="30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0x9B</w:t>
            </w:r>
          </w:p>
        </w:tc>
      </w:tr>
      <w:tr w:rsidR="00B430F2" w:rsidRPr="005374F1" w:rsidTr="00B12F86">
        <w:trPr>
          <w:trHeight w:hRule="exact" w:val="26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10</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Car10</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10"/>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Car11</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2" w:right="1055"/>
              <w:jc w:val="center"/>
              <w:rPr>
                <w:rFonts w:cs="Times New Roman"/>
              </w:rPr>
            </w:pPr>
            <w:r w:rsidRPr="008C2B16">
              <w:rPr>
                <w:rFonts w:cs="Times New Roman"/>
                <w:w w:val="116"/>
              </w:rPr>
              <w:t>0xCA</w:t>
            </w:r>
          </w:p>
        </w:tc>
      </w:tr>
      <w:tr w:rsidR="00B430F2" w:rsidRPr="005374F1" w:rsidTr="0019539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2" w:right="1055"/>
              <w:jc w:val="center"/>
              <w:rPr>
                <w:rFonts w:cs="Times New Roman"/>
              </w:rPr>
            </w:pPr>
            <w:r w:rsidRPr="008C2B16">
              <w:rPr>
                <w:rFonts w:cs="Times New Roman"/>
                <w:w w:val="116"/>
              </w:rPr>
              <w:t>0xCB</w:t>
            </w:r>
          </w:p>
        </w:tc>
      </w:tr>
    </w:tbl>
    <w:p w:rsidR="004C20DD" w:rsidRDefault="004C20DD" w:rsidP="00887ADA"/>
    <w:p w:rsidR="00887ADA" w:rsidRPr="00700E4E" w:rsidRDefault="004C20DD" w:rsidP="00887ADA">
      <w:r>
        <w:br w:type="page"/>
      </w:r>
    </w:p>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COUPLER</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19"/>
                <w:szCs w:val="19"/>
              </w:rPr>
            </w:pPr>
            <w:r w:rsidRPr="00700E4E">
              <w:rPr>
                <w:rFonts w:ascii="Times New Roman" w:hAnsi="Times New Roman" w:cs="Times New Roman"/>
                <w:sz w:val="19"/>
                <w:szCs w:val="19"/>
              </w:rPr>
              <w:t xml:space="preserve">Each PAC utilizes this signal to determine if the specific coupler which is directly adjacent to itself is in either the closed (coupled) or open (uncoupled) state.  The COUPLER signal is a DCV hardwired signal which is generated by the Train Control system when a coupler device is in an open (uncoupled) state.  </w:t>
            </w:r>
          </w:p>
          <w:p w:rsidR="001F46FD" w:rsidRDefault="001F46FD" w:rsidP="00861BFB">
            <w:pPr>
              <w:pStyle w:val="Default"/>
              <w:jc w:val="both"/>
              <w:rPr>
                <w:rFonts w:ascii="Times New Roman" w:hAnsi="Times New Roman" w:cs="Times New Roman"/>
                <w:sz w:val="19"/>
                <w:szCs w:val="19"/>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During the Consist inauguration process, each PAC will evaluate the state of this signal to determine if another Car (2 PAC’s) is attached to the coupler, or if the Car in which the PAC is located is the last Car of the Consist</w:t>
            </w:r>
            <w:r w:rsidRPr="00700E4E">
              <w:rPr>
                <w:rFonts w:ascii="Times New Roman" w:hAnsi="Times New Roman" w:cs="Times New Roman" w:hint="eastAsia"/>
                <w:sz w:val="19"/>
                <w:szCs w:val="19"/>
              </w:rPr>
              <w:t xml:space="preserve">. </w:t>
            </w:r>
            <w:r w:rsidRPr="00700E4E">
              <w:rPr>
                <w:rFonts w:ascii="Times New Roman" w:hAnsi="Times New Roman" w:cs="Times New Roman"/>
                <w:sz w:val="19"/>
                <w:szCs w:val="19"/>
              </w:rPr>
              <w:t>Each PAC must evaluate the state of the attached coupler at a minimum rate of once every 500ms. The stored parameter value will be updated to reflect the current state when the physical Coupler is switched from the Open to Closed position, and vice versa.</w:t>
            </w:r>
          </w:p>
        </w:tc>
      </w:tr>
    </w:tbl>
    <w:p w:rsidR="00887ADA" w:rsidRPr="00700E4E" w:rsidRDefault="00887ADA" w:rsidP="00887ADA"/>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IC LIVE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IC LIVE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has </w:t>
            </w:r>
            <w:r w:rsidRPr="00700E4E">
              <w:rPr>
                <w:rFonts w:ascii="Times New Roman" w:hAnsi="Times New Roman" w:cs="Times New Roman" w:hint="eastAsia"/>
                <w:sz w:val="20"/>
                <w:szCs w:val="20"/>
              </w:rPr>
              <w:t>12</w:t>
            </w:r>
            <w:r w:rsidRPr="00700E4E">
              <w:rPr>
                <w:rFonts w:ascii="Times New Roman" w:hAnsi="Times New Roman" w:cs="Times New Roman"/>
                <w:sz w:val="20"/>
                <w:szCs w:val="20"/>
              </w:rPr>
              <w:t xml:space="preserve"> hardwired IC LIVE signal lines which are directly connected to two DPO’s, </w:t>
            </w:r>
            <w:r w:rsidRPr="00700E4E">
              <w:rPr>
                <w:rFonts w:ascii="Times New Roman" w:hAnsi="Times New Roman" w:cs="Times New Roman" w:hint="eastAsia"/>
                <w:sz w:val="20"/>
                <w:szCs w:val="20"/>
              </w:rPr>
              <w:t>two DPH</w:t>
            </w:r>
            <w:r w:rsidRPr="00700E4E">
              <w:rPr>
                <w:rFonts w:ascii="Times New Roman" w:hAnsi="Times New Roman" w:cs="Times New Roman"/>
                <w:sz w:val="20"/>
                <w:szCs w:val="20"/>
              </w:rPr>
              <w:t>’</w:t>
            </w:r>
            <w:r w:rsidRPr="00700E4E">
              <w:rPr>
                <w:rFonts w:ascii="Times New Roman" w:hAnsi="Times New Roman" w:cs="Times New Roman" w:hint="eastAsia"/>
                <w:sz w:val="20"/>
                <w:szCs w:val="20"/>
              </w:rPr>
              <w:t>s, four</w:t>
            </w:r>
            <w:r w:rsidR="00B43EF1">
              <w:rPr>
                <w:rFonts w:ascii="Times New Roman" w:hAnsi="Times New Roman" w:cs="Times New Roman" w:hint="eastAsia"/>
                <w:sz w:val="20"/>
                <w:szCs w:val="20"/>
              </w:rPr>
              <w:t xml:space="preserv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control boxes.  Each of these IC Devices has a distinct IC LIVE line to indicate if the device is powered on or not.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If a DCV signal is present, then the device is powered on and is ready for operation. This signal does not indicate that a PEI Call is in progress, but merely indicates that the device is powered on and is operational.</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DPO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DPO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DPO ADDRESS signal line which is hardwired to the PAC from the DPO box located in the adjacent Cab. This ADDRESS line is used to determine if the DPO device has been activated by the driver</w:t>
            </w:r>
            <w:r w:rsidRPr="00700E4E">
              <w:rPr>
                <w:rFonts w:ascii="Times New Roman" w:hAnsi="Times New Roman" w:cs="Times New Roman"/>
                <w:sz w:val="20"/>
                <w:szCs w:val="20"/>
              </w:rPr>
              <w:t>.</w:t>
            </w:r>
          </w:p>
        </w:tc>
      </w:tr>
    </w:tbl>
    <w:p w:rsidR="00887ADA" w:rsidRPr="00700E4E" w:rsidRDefault="00887ADA" w:rsidP="00887ADA"/>
    <w:p w:rsidR="00887ADA" w:rsidRPr="009E5805" w:rsidRDefault="00887ADA" w:rsidP="007B2709">
      <w:pPr>
        <w:pStyle w:val="Default"/>
        <w:numPr>
          <w:ilvl w:val="0"/>
          <w:numId w:val="41"/>
        </w:numPr>
        <w:ind w:left="1276" w:hanging="825"/>
        <w:rPr>
          <w:rFonts w:ascii="Times New Roman" w:eastAsia="Arial Unicode MS" w:hAnsi="Times New Roman" w:cs="Times New Roman"/>
          <w:sz w:val="20"/>
          <w:szCs w:val="20"/>
        </w:rPr>
      </w:pPr>
      <w:r w:rsidRPr="009E5805">
        <w:rPr>
          <w:rFonts w:ascii="Times New Roman" w:hAnsi="Times New Roman" w:cs="Times New Roman"/>
          <w:bCs/>
          <w:sz w:val="20"/>
          <w:szCs w:val="20"/>
        </w:rPr>
        <w:t>DP</w:t>
      </w:r>
      <w:r w:rsidRPr="009E5805">
        <w:rPr>
          <w:rFonts w:ascii="Times New Roman" w:hAnsi="Times New Roman" w:cs="Times New Roman" w:hint="eastAsia"/>
          <w:bCs/>
          <w:sz w:val="20"/>
          <w:szCs w:val="20"/>
        </w:rPr>
        <w:t>H</w:t>
      </w:r>
      <w:r w:rsidRPr="009E5805">
        <w:rPr>
          <w:rFonts w:ascii="Times New Roman" w:hAnsi="Times New Roman" w:cs="Times New Roman"/>
          <w:bCs/>
          <w:sz w:val="20"/>
          <w:szCs w:val="20"/>
        </w:rPr>
        <w:t xml:space="preserve">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ADDRESS signal line which is hardwired to the PAC from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box located in the adjacent Cab. This ADDRESS line is used to determine if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device has been activated by the driver</w:t>
            </w:r>
            <w:r w:rsidRPr="00700E4E">
              <w:rPr>
                <w:rFonts w:ascii="Times New Roman" w:hAnsi="Times New Roman" w:cs="Times New Roman"/>
                <w:sz w:val="20"/>
                <w:szCs w:val="20"/>
              </w:rPr>
              <w:t>.</w:t>
            </w:r>
          </w:p>
        </w:tc>
      </w:tr>
    </w:tbl>
    <w:p w:rsidR="004C20DD" w:rsidRDefault="004C20DD" w:rsidP="00887ADA"/>
    <w:p w:rsidR="00887ADA" w:rsidRPr="00700E4E" w:rsidRDefault="004C20DD" w:rsidP="00887ADA">
      <w:r>
        <w:br w:type="page"/>
      </w:r>
    </w:p>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hint="eastAsia"/>
          <w:bCs/>
          <w:sz w:val="20"/>
          <w:szCs w:val="20"/>
        </w:rPr>
        <w:t>PEI</w:t>
      </w:r>
      <w:r w:rsidRPr="009E5805">
        <w:rPr>
          <w:rFonts w:ascii="Times New Roman" w:hAnsi="Times New Roman" w:cs="Times New Roman"/>
          <w:bCs/>
          <w:sz w:val="20"/>
          <w:szCs w:val="20"/>
        </w:rPr>
        <w:t xml:space="preserve">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receives input from a discrete PEI ADDRESS signal line which is hardwired to the PAC from each of the three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boxes located within each Car.  These ADDRESS lines are used to determine if the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devices have been activated by a Passenger pressing the PEI CALL button.</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ANSM</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ANSM</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Analog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9D3DDC" w:rsidRDefault="00887ADA" w:rsidP="0092709C">
            <w:pPr>
              <w:pStyle w:val="Default"/>
              <w:jc w:val="both"/>
              <w:rPr>
                <w:rFonts w:ascii="Times New Roman" w:hAnsi="Times New Roman" w:cs="Times New Roman"/>
                <w:sz w:val="20"/>
                <w:szCs w:val="20"/>
              </w:rPr>
            </w:pPr>
            <w:r w:rsidRPr="00700E4E">
              <w:rPr>
                <w:rFonts w:ascii="Times New Roman" w:hAnsi="Times New Roman" w:cs="Times New Roman"/>
                <w:sz w:val="20"/>
                <w:szCs w:val="20"/>
              </w:rPr>
              <w:t>This interface is included to provide for the ability to measure the noise level within a car and automatically adjust the volume level as appropriate to maintain a consistent level of audio intelligibility and quality within a Car. To measure the car’s ambient noise the PA sub-system is equipped with two automatic noise sensing (ANS) microphones, one connected to each PAC.</w:t>
            </w:r>
            <w:r w:rsidR="00B43EF1">
              <w:rPr>
                <w:rFonts w:ascii="Times New Roman" w:hAnsi="Times New Roman" w:cs="Times New Roman" w:hint="eastAsia"/>
                <w:sz w:val="20"/>
                <w:szCs w:val="20"/>
              </w:rPr>
              <w:t xml:space="preserve"> </w:t>
            </w:r>
            <w:r w:rsidRPr="00700E4E">
              <w:rPr>
                <w:rFonts w:ascii="Times New Roman" w:hAnsi="Times New Roman" w:cs="Times New Roman"/>
                <w:sz w:val="20"/>
                <w:szCs w:val="20"/>
              </w:rPr>
              <w:t xml:space="preserve">The ANS Microphone monitors the ambient noise level within the car and provides an analog DCV output to the input of the </w:t>
            </w:r>
            <w:smartTag w:uri="urn:schemas-microsoft-com:office:smarttags" w:element="place">
              <w:r w:rsidRPr="00700E4E">
                <w:rPr>
                  <w:rFonts w:ascii="Times New Roman" w:hAnsi="Times New Roman" w:cs="Times New Roman"/>
                  <w:sz w:val="20"/>
                  <w:szCs w:val="20"/>
                </w:rPr>
                <w:t>PAC.</w:t>
              </w:r>
            </w:smartTag>
          </w:p>
          <w:p w:rsidR="009D3DDC" w:rsidRDefault="009D3DDC" w:rsidP="0092709C">
            <w:pPr>
              <w:pStyle w:val="Default"/>
              <w:jc w:val="both"/>
              <w:rPr>
                <w:rFonts w:ascii="Times New Roman" w:hAnsi="Times New Roman" w:cs="Times New Roman"/>
                <w:sz w:val="20"/>
                <w:szCs w:val="20"/>
              </w:rPr>
            </w:pPr>
          </w:p>
          <w:p w:rsidR="0092709C" w:rsidRDefault="00887ADA" w:rsidP="0092709C">
            <w:pPr>
              <w:pStyle w:val="Default"/>
              <w:jc w:val="both"/>
              <w:rPr>
                <w:rFonts w:ascii="Times New Roman" w:hAnsi="Times New Roman" w:cs="Times New Roman"/>
                <w:sz w:val="16"/>
                <w:szCs w:val="16"/>
              </w:rPr>
            </w:pPr>
            <w:r w:rsidRPr="00700E4E">
              <w:rPr>
                <w:rFonts w:ascii="Times New Roman" w:hAnsi="Times New Roman" w:cs="Times New Roman"/>
                <w:sz w:val="20"/>
                <w:szCs w:val="20"/>
              </w:rPr>
              <w:t xml:space="preserve">The PAC will then sample the analog input at approximately 2 second intervals and calculate an ongoing weighted average of the most recent samplings. The sampling will be suspended during any PA announcements to alleviate errors in sampling. This calculated DC voltage value will then be compared to pre-set “MINIMUM” and “MAXIMUM” ANS Gain parameters, (The ANS Gain parameters are settable via the PTU). Based upon the results of this comparison, the appropriate ANS Gain level will be selected. This value will be processed through an analog to digital converter and the resulting value will be stored as a parameter in the PAC parameter table. </w:t>
            </w:r>
          </w:p>
          <w:p w:rsidR="0092709C" w:rsidRDefault="0092709C" w:rsidP="0092709C">
            <w:pPr>
              <w:pStyle w:val="Default"/>
              <w:jc w:val="both"/>
              <w:rPr>
                <w:rFonts w:ascii="Times New Roman" w:hAnsi="Times New Roman" w:cs="Times New Roman"/>
                <w:sz w:val="16"/>
                <w:szCs w:val="16"/>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Reference: At the time when an AVL or PA audio announcement is initiated, a separate software function of the PAC will utilize the current ANSM parameter value to adjust the audio output level of the volume control circuitry utilizing the I</w:t>
            </w:r>
            <w:r w:rsidRPr="00700E4E">
              <w:rPr>
                <w:rFonts w:ascii="Times New Roman" w:hAnsi="Times New Roman" w:cs="Times New Roman"/>
                <w:sz w:val="13"/>
                <w:szCs w:val="13"/>
              </w:rPr>
              <w:t>2</w:t>
            </w:r>
            <w:r w:rsidRPr="00700E4E">
              <w:rPr>
                <w:rFonts w:ascii="Times New Roman" w:hAnsi="Times New Roman" w:cs="Times New Roman"/>
                <w:sz w:val="20"/>
                <w:szCs w:val="20"/>
              </w:rPr>
              <w:t>C interface. To guard against Noise created by the switching of mechanical relays, the PAC will mute the amplifiers during the switching of the volume control relays..</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VOLUME CONTROL </w:t>
      </w:r>
      <w:r w:rsidRPr="009E5805">
        <w:rPr>
          <w:rFonts w:ascii="Times New Roman" w:hAnsi="Times New Roman" w:cs="Times New Roman"/>
          <w:sz w:val="20"/>
          <w:szCs w:val="20"/>
        </w:rPr>
        <w:t>Signal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VOLUME CONTROL </w:t>
            </w:r>
            <w:r w:rsidRPr="00700E4E">
              <w:rPr>
                <w:rFonts w:ascii="Times New Roman" w:hAnsi="Times New Roman" w:cs="Times New Roman"/>
                <w:sz w:val="20"/>
                <w:szCs w:val="20"/>
              </w:rPr>
              <w:t>Signal</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Output I2C</w:t>
            </w:r>
          </w:p>
        </w:tc>
      </w:tr>
      <w:tr w:rsidR="00887ADA" w:rsidRPr="00700E4E" w:rsidTr="003D1AD3">
        <w:trPr>
          <w:trHeight w:val="644"/>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D1AD3"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PAC volume control mechanism consists of both hardware and software components to manage different aspects of the functionality.  With reference to the software functionality, the PAC generates a VOLUME CONTROL output signal which is used to deliver parameters and control codes to the Interior, Left Exterior, and Right Exterior volume control units. </w:t>
            </w:r>
          </w:p>
          <w:p w:rsidR="003D1AD3" w:rsidRDefault="003D1AD3" w:rsidP="003D1AD3">
            <w:pPr>
              <w:pStyle w:val="Default"/>
              <w:jc w:val="both"/>
              <w:rPr>
                <w:rFonts w:ascii="Times New Roman" w:hAnsi="Times New Roman" w:cs="Times New Roman"/>
                <w:sz w:val="20"/>
                <w:szCs w:val="20"/>
              </w:rPr>
            </w:pPr>
          </w:p>
          <w:p w:rsidR="00887ADA" w:rsidRPr="00700E4E"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function monitors all parameters set by the various Communication System devices, assembles a data packet reflecting the appropriate control codes </w:t>
            </w:r>
            <w:r w:rsidRPr="00700E4E">
              <w:rPr>
                <w:rFonts w:ascii="Times New Roman" w:hAnsi="Times New Roman" w:cs="Times New Roman"/>
                <w:sz w:val="20"/>
                <w:szCs w:val="20"/>
              </w:rPr>
              <w:lastRenderedPageBreak/>
              <w:t>necessary to invoke the desired functionality, and sends the data over the I</w:t>
            </w:r>
            <w:r w:rsidRPr="00700E4E">
              <w:rPr>
                <w:rFonts w:ascii="Times New Roman" w:hAnsi="Times New Roman" w:cs="Times New Roman"/>
                <w:sz w:val="13"/>
                <w:szCs w:val="13"/>
              </w:rPr>
              <w:t>2</w:t>
            </w:r>
            <w:r w:rsidRPr="00700E4E">
              <w:rPr>
                <w:rFonts w:ascii="Times New Roman" w:hAnsi="Times New Roman" w:cs="Times New Roman"/>
                <w:sz w:val="20"/>
                <w:szCs w:val="20"/>
              </w:rPr>
              <w:t>C serial interface to the Volume Control Units.</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PAC_ID ADDRESS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PAC_ID ADDRESS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693"/>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D123E9">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identifies each PAC as being located in either CRA. The pin is hardwired in the chassis to be “0” at </w:t>
            </w:r>
            <w:r w:rsidR="00D123E9">
              <w:rPr>
                <w:rFonts w:ascii="Times New Roman" w:hAnsi="Times New Roman" w:cs="Times New Roman" w:hint="eastAsia"/>
                <w:sz w:val="20"/>
                <w:szCs w:val="20"/>
              </w:rPr>
              <w:t>PAC-MA</w:t>
            </w:r>
            <w:r w:rsidRPr="00700E4E">
              <w:rPr>
                <w:rFonts w:ascii="Times New Roman" w:hAnsi="Times New Roman" w:cs="Times New Roman"/>
                <w:sz w:val="20"/>
                <w:szCs w:val="20"/>
              </w:rPr>
              <w:t xml:space="preserve"> and </w:t>
            </w:r>
            <w:r w:rsidRPr="00D123E9">
              <w:rPr>
                <w:rFonts w:ascii="Times New Roman" w:hAnsi="Times New Roman" w:cs="Times New Roman"/>
                <w:sz w:val="20"/>
                <w:szCs w:val="20"/>
              </w:rPr>
              <w:t xml:space="preserve">“1” at </w:t>
            </w:r>
            <w:r w:rsidR="00D123E9" w:rsidRPr="00D123E9">
              <w:rPr>
                <w:rFonts w:ascii="Times New Roman" w:hAnsi="Times New Roman" w:cs="Times New Roman" w:hint="eastAsia"/>
                <w:sz w:val="20"/>
                <w:szCs w:val="20"/>
              </w:rPr>
              <w:t>PAC-MB</w:t>
            </w:r>
            <w:r w:rsidRPr="00D123E9">
              <w:rPr>
                <w:rFonts w:ascii="Times New Roman" w:hAnsi="Times New Roman" w:cs="Times New Roman"/>
                <w:sz w:val="20"/>
                <w:szCs w:val="20"/>
              </w:rPr>
              <w:t>.</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USB_MP3</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USB_MP3</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Data Input and Output</w:t>
            </w:r>
          </w:p>
        </w:tc>
      </w:tr>
      <w:tr w:rsidR="00887ADA" w:rsidRPr="00700E4E" w:rsidTr="00887ADA">
        <w:trPr>
          <w:trHeight w:val="693"/>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is a USB port that connects the PAC’s on-board MP3 Player memory directly to the CNCS.  It is used to transfer Audio Content files from the CNCS HDD to the local PAC’s MP3 Audio Player memory module. </w:t>
            </w:r>
          </w:p>
        </w:tc>
      </w:tr>
    </w:tbl>
    <w:p w:rsidR="00887ADA" w:rsidRPr="00700E4E" w:rsidRDefault="00887ADA" w:rsidP="00887ADA">
      <w:pPr>
        <w:rPr>
          <w:sz w:val="22"/>
          <w:szCs w:val="22"/>
        </w:rPr>
      </w:pPr>
    </w:p>
    <w:p w:rsidR="00887ADA" w:rsidRPr="00700E4E" w:rsidRDefault="00887ADA" w:rsidP="00887ADA">
      <w:pPr>
        <w:pStyle w:val="3"/>
        <w:ind w:leftChars="-2" w:left="216" w:hangingChars="100" w:hanging="220"/>
        <w:jc w:val="left"/>
        <w:rPr>
          <w:rFonts w:cs="Times New Roman"/>
          <w:b w:val="0"/>
          <w:sz w:val="22"/>
          <w:szCs w:val="22"/>
          <w:u w:val="none"/>
        </w:rPr>
      </w:pPr>
      <w:r w:rsidRPr="00700E4E">
        <w:rPr>
          <w:rFonts w:cs="Times New Roman" w:hint="eastAsia"/>
          <w:b w:val="0"/>
          <w:sz w:val="22"/>
          <w:szCs w:val="22"/>
          <w:u w:val="none"/>
        </w:rPr>
        <w:t>DPO</w:t>
      </w:r>
    </w:p>
    <w:p w:rsidR="00887ADA" w:rsidRPr="00700E4E"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hint="eastAsia"/>
                <w:sz w:val="20"/>
                <w:szCs w:val="20"/>
              </w:rPr>
              <w:t>Internal</w:t>
            </w:r>
          </w:p>
        </w:tc>
      </w:tr>
      <w:tr w:rsidR="00887ADA" w:rsidRPr="002713A3"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92709C"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92709C" w:rsidRDefault="00366D86"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92709C"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External</w:t>
            </w:r>
          </w:p>
        </w:tc>
      </w:tr>
      <w:tr w:rsidR="00887ADA" w:rsidRPr="0092709C"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92709C"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92709C"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Both</w:t>
            </w:r>
          </w:p>
        </w:tc>
      </w:tr>
      <w:tr w:rsidR="00887ADA" w:rsidRPr="0092709C"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2713A3" w:rsidTr="00D85E7A">
        <w:trPr>
          <w:trHeight w:val="115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lastRenderedPageBreak/>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and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9E5805" w:rsidRDefault="009E5805"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IC</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IC</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FF125B"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IC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LED of the IC button starts to blink</w:t>
            </w:r>
            <w:r w:rsidR="00DB1FE1" w:rsidRPr="00D85E7A">
              <w:rPr>
                <w:rFonts w:ascii="Times New Roman" w:hAnsi="Times New Roman" w:cs="Times New Roman" w:hint="eastAsia"/>
                <w:sz w:val="20"/>
                <w:szCs w:val="20"/>
              </w:rPr>
              <w:t>, and recognizes that driver or crew requires intercom communication. Intercom communication will be made when pressing the blinking IC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PEI</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PEI</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DB1FE1" w:rsidP="00DB1FE1">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PEI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PEI LED of the DPO starts to blink, and recognizes that driver or crew requires intercom communication. Intercom communication will be made when pressing the blinking PEI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CANCEL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Cancel</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D85E7A"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DB1FE1"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Communication request with intercoms, communication status between intercoms, communication request of PEI, communication status with PEI, communication request with the OCC, and communication status with the OCC will be cancel when cancel button has been pressed.</w:t>
            </w:r>
          </w:p>
        </w:tc>
      </w:tr>
    </w:tbl>
    <w:p w:rsidR="00887ADA" w:rsidRPr="00D85E7A"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OCC</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OCC</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3D1AD3">
        <w:trPr>
          <w:trHeight w:val="644"/>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D1AD3" w:rsidRDefault="00DB1FE1"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is usually turned off. Requesting communication with the OCC is available by pressing the OCC button when DPO wants to communicate with the OCC or communication with passenger through PEI. LED of the OCC button blinks at this time. LED of the OCC button will be turned on if the </w:t>
            </w:r>
            <w:r w:rsidR="00C61CBB" w:rsidRPr="00D85E7A">
              <w:rPr>
                <w:rFonts w:ascii="Times New Roman" w:hAnsi="Times New Roman" w:cs="Times New Roman" w:hint="eastAsia"/>
                <w:sz w:val="20"/>
                <w:szCs w:val="20"/>
              </w:rPr>
              <w:t xml:space="preserve">communication with the OCC has been made. </w:t>
            </w:r>
          </w:p>
          <w:p w:rsidR="003D1AD3" w:rsidRDefault="003D1AD3" w:rsidP="00C61CBB">
            <w:pPr>
              <w:pStyle w:val="Default"/>
              <w:rPr>
                <w:rFonts w:ascii="Times New Roman" w:hAnsi="Times New Roman" w:cs="Times New Roman"/>
                <w:sz w:val="20"/>
                <w:szCs w:val="20"/>
              </w:rPr>
            </w:pPr>
          </w:p>
          <w:p w:rsidR="00887ADA" w:rsidRPr="00D85E7A" w:rsidRDefault="00C61CBB"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will blink when the OCC requests communication to the DPO. Every call including communication request with the OCC, communication </w:t>
            </w:r>
            <w:r w:rsidRPr="00D85E7A">
              <w:rPr>
                <w:rFonts w:ascii="Times New Roman" w:hAnsi="Times New Roman" w:cs="Times New Roman" w:hint="eastAsia"/>
                <w:sz w:val="20"/>
                <w:szCs w:val="20"/>
              </w:rPr>
              <w:lastRenderedPageBreak/>
              <w:t>status will be canceled when the cancel button has been pressed, and the LED of the OCC button will be turned off.</w:t>
            </w:r>
          </w:p>
        </w:tc>
      </w:tr>
    </w:tbl>
    <w:p w:rsidR="00887ADA" w:rsidRPr="002713A3" w:rsidRDefault="00887ADA" w:rsidP="00887ADA">
      <w:pPr>
        <w:rPr>
          <w:sz w:val="22"/>
          <w:szCs w:val="22"/>
          <w:highlight w:val="green"/>
        </w:rPr>
      </w:pPr>
    </w:p>
    <w:p w:rsidR="00887ADA" w:rsidRPr="00FC00BD" w:rsidRDefault="00887ADA" w:rsidP="00887ADA">
      <w:pPr>
        <w:pStyle w:val="3"/>
        <w:ind w:leftChars="-2" w:left="216" w:hangingChars="100" w:hanging="220"/>
        <w:jc w:val="left"/>
        <w:rPr>
          <w:rFonts w:cs="Times New Roman"/>
          <w:b w:val="0"/>
          <w:sz w:val="22"/>
          <w:szCs w:val="22"/>
          <w:u w:val="none"/>
        </w:rPr>
      </w:pPr>
      <w:r w:rsidRPr="00FC00BD">
        <w:rPr>
          <w:rFonts w:cs="Times New Roman" w:hint="eastAsia"/>
          <w:b w:val="0"/>
          <w:sz w:val="22"/>
          <w:szCs w:val="22"/>
          <w:u w:val="none"/>
        </w:rPr>
        <w:t>DPH</w:t>
      </w:r>
    </w:p>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Internal</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External</w:t>
            </w:r>
          </w:p>
        </w:tc>
      </w:tr>
      <w:tr w:rsidR="00887ADA" w:rsidRPr="002713A3"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FC00BD" w:rsidRDefault="00887ADA" w:rsidP="00887ADA"/>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Both</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and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9E5805">
      <w:pPr>
        <w:pStyle w:val="3"/>
        <w:ind w:leftChars="-2" w:left="212" w:hangingChars="100" w:hanging="216"/>
        <w:jc w:val="left"/>
        <w:rPr>
          <w:sz w:val="22"/>
          <w:szCs w:val="22"/>
        </w:rPr>
      </w:pPr>
      <w:r w:rsidRPr="009E5805">
        <w:rPr>
          <w:rFonts w:cs="Times New Roman" w:hint="eastAsia"/>
          <w:sz w:val="22"/>
          <w:szCs w:val="22"/>
          <w:u w:val="none"/>
        </w:rPr>
        <w:t>PEI</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PEI Call</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EC0A5F"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EC0A5F"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9E5805" w:rsidRDefault="009E5805" w:rsidP="00A82E6C">
      <w:pPr>
        <w:rPr>
          <w:sz w:val="22"/>
          <w:szCs w:val="22"/>
        </w:rPr>
      </w:pPr>
    </w:p>
    <w:p w:rsidR="00A82E6C" w:rsidRPr="00887ADA" w:rsidRDefault="009E5805" w:rsidP="00A82E6C">
      <w:pPr>
        <w:rPr>
          <w:sz w:val="22"/>
          <w:szCs w:val="22"/>
        </w:rPr>
      </w:pPr>
      <w:r>
        <w:rPr>
          <w:sz w:val="22"/>
          <w:szCs w:val="22"/>
        </w:rPr>
        <w:br w:type="page"/>
      </w:r>
    </w:p>
    <w:p w:rsidR="00A82E6C" w:rsidRPr="00E9568E" w:rsidRDefault="001128DB" w:rsidP="00E9568E">
      <w:pPr>
        <w:pStyle w:val="3"/>
        <w:ind w:leftChars="-2" w:left="216" w:hangingChars="100" w:hanging="220"/>
        <w:jc w:val="left"/>
        <w:rPr>
          <w:b w:val="0"/>
          <w:sz w:val="22"/>
          <w:szCs w:val="22"/>
          <w:u w:val="none"/>
        </w:rPr>
      </w:pPr>
      <w:r w:rsidRPr="00E9568E">
        <w:rPr>
          <w:rFonts w:hint="eastAsia"/>
          <w:b w:val="0"/>
          <w:sz w:val="22"/>
          <w:szCs w:val="22"/>
          <w:u w:val="none"/>
        </w:rPr>
        <w:t>CCP</w:t>
      </w:r>
    </w:p>
    <w:p w:rsidR="00E9568E" w:rsidRPr="00E9568E" w:rsidRDefault="00E9568E" w:rsidP="00E9568E"/>
    <w:p w:rsidR="00E9568E" w:rsidRPr="009E5805" w:rsidRDefault="00E9568E" w:rsidP="00E9568E">
      <w:pPr>
        <w:pStyle w:val="Default"/>
        <w:numPr>
          <w:ilvl w:val="0"/>
          <w:numId w:val="19"/>
        </w:numPr>
        <w:rPr>
          <w:rFonts w:ascii="Times New Roman" w:eastAsia="Arial Unicode MS" w:hAnsi="Times New Roman" w:cs="Times New Roman"/>
          <w:sz w:val="20"/>
          <w:szCs w:val="20"/>
        </w:rPr>
      </w:pPr>
      <w:r w:rsidRPr="009E5805">
        <w:rPr>
          <w:rFonts w:ascii="Times New Roman" w:eastAsia="Arial Unicode MS" w:hAnsi="Times New Roman" w:cs="Times New Roman"/>
          <w:sz w:val="22"/>
          <w:szCs w:val="22"/>
        </w:rPr>
        <w:t xml:space="preserve">CAB ON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CAB ON </w:t>
            </w:r>
          </w:p>
        </w:tc>
      </w:tr>
      <w:tr w:rsidR="00E9568E" w:rsidRPr="00EC0A5F" w:rsidTr="0023601E">
        <w:trPr>
          <w:trHeight w:val="33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1546"/>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Each CCP utilizes the adjacent Cab’s </w:t>
            </w:r>
            <w:smartTag w:uri="urn:schemas-microsoft-com:office:smarttags" w:element="place">
              <w:smartTag w:uri="urn:schemas-microsoft-com:office:smarttags" w:element="City">
                <w:r w:rsidRPr="00EC0A5F">
                  <w:rPr>
                    <w:rFonts w:ascii="Times New Roman" w:hAnsi="Times New Roman" w:cs="Times New Roman"/>
                    <w:sz w:val="20"/>
                    <w:szCs w:val="20"/>
                  </w:rPr>
                  <w:t>CAB</w:t>
                </w:r>
              </w:smartTag>
              <w:smartTag w:uri="urn:schemas-microsoft-com:office:smarttags" w:element="State">
                <w:r w:rsidRPr="00EC0A5F">
                  <w:rPr>
                    <w:rFonts w:ascii="Times New Roman" w:hAnsi="Times New Roman" w:cs="Times New Roman"/>
                    <w:sz w:val="20"/>
                    <w:szCs w:val="20"/>
                  </w:rPr>
                  <w:t>ON</w:t>
                </w:r>
              </w:smartTag>
            </w:smartTag>
            <w:r w:rsidRPr="00EC0A5F">
              <w:rPr>
                <w:rFonts w:ascii="Times New Roman" w:hAnsi="Times New Roman" w:cs="Times New Roman"/>
                <w:sz w:val="20"/>
                <w:szCs w:val="20"/>
              </w:rPr>
              <w:t xml:space="preserve"> signal to determine if it should be set as the Active CCP for the entire Consist.  The CAB ON signal will be derived from the Cab Make-Up Relay (CMR) by monitoring the output voltage of the CAB ON signal line.  If the CAB ON signal is present, then the specified CCP will be designated as the Active CCP.  As such it will provide the operational interface to the driver. </w:t>
            </w:r>
          </w:p>
        </w:tc>
      </w:tr>
    </w:tbl>
    <w:p w:rsidR="00E9568E" w:rsidRPr="00EC0A5F" w:rsidRDefault="00E9568E" w:rsidP="00E9568E">
      <w:pPr>
        <w:pStyle w:val="Default"/>
        <w:rPr>
          <w:rFonts w:ascii="Times New Roman" w:hAnsi="Times New Roman" w:cs="Times New Roman"/>
          <w:color w:val="auto"/>
        </w:rPr>
      </w:pPr>
    </w:p>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RS-485 Car Line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RS-485 CAR LINE </w:t>
            </w:r>
          </w:p>
        </w:tc>
      </w:tr>
      <w:tr w:rsidR="00E9568E" w:rsidRPr="00EC0A5F" w:rsidTr="0023601E">
        <w:trPr>
          <w:trHeight w:val="337"/>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 Output </w:t>
            </w:r>
          </w:p>
        </w:tc>
      </w:tr>
      <w:tr w:rsidR="00E9568E" w:rsidRPr="00EC0A5F" w:rsidTr="0023601E">
        <w:trPr>
          <w:trHeight w:val="2835"/>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RS-485 Car Line data Input &amp; Output signal is used to provide for digital communication between the PAC’s and the various devices within a Car. The RS-485 Car Line provides for data communication between the Primary PAC, CCP, Display Signs, CNCS, LIC, and the secondary PAC in the same car.  </w:t>
            </w:r>
          </w:p>
          <w:p w:rsidR="003F463F" w:rsidRDefault="003F463F" w:rsidP="003F463F">
            <w:pPr>
              <w:pStyle w:val="Default"/>
              <w:jc w:val="both"/>
              <w:rPr>
                <w:rFonts w:ascii="Times New Roman" w:hAnsi="Times New Roman" w:cs="Times New Roman"/>
                <w:sz w:val="20"/>
                <w:szCs w:val="20"/>
              </w:rPr>
            </w:pPr>
          </w:p>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Within any given car the Primary PAC maintains protocol control of the RS-485 Car Line network. All other RS-485 devices within the Car will typically be polled within a continuous loop by the Primary PAC. In most cases the primary PAC will issue requests for specific responses from each device, and the addressed device will provide the requested response.  </w:t>
            </w:r>
          </w:p>
          <w:p w:rsidR="003F463F" w:rsidRDefault="003F463F" w:rsidP="003F463F">
            <w:pPr>
              <w:pStyle w:val="Default"/>
              <w:jc w:val="both"/>
              <w:rPr>
                <w:rFonts w:ascii="Times New Roman" w:hAnsi="Times New Roman" w:cs="Times New Roman"/>
                <w:sz w:val="20"/>
                <w:szCs w:val="20"/>
              </w:rPr>
            </w:pPr>
          </w:p>
          <w:p w:rsidR="00E9568E" w:rsidRPr="00EC0A5F" w:rsidRDefault="00E9568E" w:rsidP="00F80F65">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In certain cases it will be necessary for the Primary PAC to temporarily pass RS-485control to another device so that it may affect the desired data communication. Additionally, the CCP will continually monitor the RS-485 port for relevant information which will be broadcast by other CS devices.  </w:t>
            </w:r>
          </w:p>
        </w:tc>
      </w:tr>
    </w:tbl>
    <w:p w:rsidR="00E9568E" w:rsidRPr="00E9568E" w:rsidRDefault="00E9568E" w:rsidP="00E9568E"/>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CCP GUI Keyboard Input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CCP GUI Interface Keyboard Input </w:t>
            </w:r>
          </w:p>
        </w:tc>
      </w:tr>
      <w:tr w:rsidR="00E9568E" w:rsidRPr="00EC0A5F" w:rsidTr="0023601E">
        <w:trPr>
          <w:trHeight w:val="33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Set of logical values </w:t>
            </w:r>
          </w:p>
        </w:tc>
      </w:tr>
      <w:tr w:rsidR="00E9568E" w:rsidRPr="00EC0A5F" w:rsidTr="0023601E">
        <w:trPr>
          <w:trHeight w:val="175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540D65"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is the primary operational interface by which Crew members select the desired functions, enter operational parameters, or review status data that is provided by the on-board communication system.  By touching the screen directly over the displayed icons the Touch Screen records the specific screen location and equates the touch to represent a specific response. </w:t>
            </w:r>
          </w:p>
          <w:p w:rsidR="00540D65" w:rsidRDefault="00540D65" w:rsidP="0023601E">
            <w:pPr>
              <w:pStyle w:val="Default"/>
              <w:rPr>
                <w:rFonts w:ascii="Times New Roman" w:hAnsi="Times New Roman" w:cs="Times New Roman"/>
                <w:sz w:val="20"/>
                <w:szCs w:val="20"/>
              </w:rPr>
            </w:pPr>
          </w:p>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As such, the CCP touch screen is used by the Crew to select the desired function from the Menu Bar, or to enter specific data into fields that are presented by the various screens. </w:t>
            </w:r>
          </w:p>
        </w:tc>
      </w:tr>
    </w:tbl>
    <w:p w:rsidR="00E9568E" w:rsidRPr="00071D4B" w:rsidRDefault="00E9568E" w:rsidP="00E9568E">
      <w:pPr>
        <w:pStyle w:val="Default"/>
        <w:numPr>
          <w:ilvl w:val="0"/>
          <w:numId w:val="19"/>
        </w:numPr>
        <w:rPr>
          <w:rFonts w:ascii="Times New Roman" w:hAnsi="Times New Roman" w:cs="Times New Roman"/>
          <w:color w:val="auto"/>
          <w:sz w:val="20"/>
          <w:szCs w:val="20"/>
        </w:rPr>
      </w:pPr>
      <w:r w:rsidRPr="009E5805">
        <w:rPr>
          <w:rFonts w:ascii="Times New Roman" w:hAnsi="Times New Roman" w:cs="Times New Roman"/>
          <w:color w:val="auto"/>
        </w:rPr>
        <w:br w:type="page"/>
      </w:r>
      <w:r w:rsidRPr="00071D4B">
        <w:rPr>
          <w:rFonts w:ascii="Times New Roman" w:hAnsi="Times New Roman" w:cs="Times New Roman"/>
          <w:color w:val="auto"/>
          <w:sz w:val="20"/>
          <w:szCs w:val="20"/>
        </w:rPr>
        <w:lastRenderedPageBreak/>
        <w:t xml:space="preserve">CCP ID Address Signal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CCP ID Address Signal </w:t>
            </w:r>
          </w:p>
        </w:tc>
      </w:tr>
      <w:tr w:rsidR="00E9568E" w:rsidRPr="00EC0A5F" w:rsidTr="0023601E">
        <w:trPr>
          <w:trHeight w:val="337"/>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565"/>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E9568E" w:rsidRPr="00EC0A5F" w:rsidRDefault="00E9568E" w:rsidP="00A648C3">
            <w:pPr>
              <w:pStyle w:val="Default"/>
              <w:jc w:val="both"/>
              <w:rPr>
                <w:rFonts w:ascii="Times New Roman" w:hAnsi="Times New Roman" w:cs="Times New Roman"/>
                <w:sz w:val="20"/>
                <w:szCs w:val="20"/>
              </w:rPr>
            </w:pPr>
            <w:r w:rsidRPr="00FC00BD">
              <w:rPr>
                <w:rFonts w:ascii="Times New Roman" w:hAnsi="Times New Roman" w:cs="Times New Roman"/>
                <w:sz w:val="20"/>
                <w:szCs w:val="20"/>
              </w:rPr>
              <w:t>This identifies the CCP as being located adjacent to either CRA</w:t>
            </w:r>
            <w:r w:rsidR="00FC00BD" w:rsidRPr="00FC00BD">
              <w:rPr>
                <w:rFonts w:ascii="Times New Roman" w:hAnsi="Times New Roman" w:cs="Times New Roman" w:hint="eastAsia"/>
                <w:sz w:val="20"/>
                <w:szCs w:val="20"/>
              </w:rPr>
              <w:t xml:space="preserve">. </w:t>
            </w:r>
            <w:r w:rsidRPr="00FC00BD">
              <w:rPr>
                <w:rFonts w:ascii="Times New Roman" w:hAnsi="Times New Roman" w:cs="Times New Roman"/>
                <w:sz w:val="20"/>
                <w:szCs w:val="20"/>
              </w:rPr>
              <w:t xml:space="preserve">The Address Line pin is hardwired in the harness to be “0” at </w:t>
            </w:r>
            <w:r w:rsidR="00A648C3">
              <w:rPr>
                <w:rFonts w:ascii="Times New Roman" w:hAnsi="Times New Roman" w:cs="Times New Roman" w:hint="eastAsia"/>
                <w:sz w:val="20"/>
                <w:szCs w:val="20"/>
              </w:rPr>
              <w:t>PAC-MA</w:t>
            </w:r>
            <w:r w:rsidRPr="00FC00BD">
              <w:rPr>
                <w:rFonts w:ascii="Times New Roman" w:hAnsi="Times New Roman" w:cs="Times New Roman"/>
                <w:sz w:val="20"/>
                <w:szCs w:val="20"/>
              </w:rPr>
              <w:t xml:space="preserve"> and “1</w:t>
            </w:r>
            <w:r w:rsidRPr="00A648C3">
              <w:rPr>
                <w:rFonts w:ascii="Times New Roman" w:hAnsi="Times New Roman" w:cs="Times New Roman"/>
                <w:sz w:val="20"/>
                <w:szCs w:val="20"/>
              </w:rPr>
              <w:t xml:space="preserve">” at </w:t>
            </w:r>
            <w:r w:rsidR="00A648C3" w:rsidRPr="00A648C3">
              <w:rPr>
                <w:rFonts w:ascii="Times New Roman" w:hAnsi="Times New Roman" w:cs="Times New Roman" w:hint="eastAsia"/>
                <w:sz w:val="20"/>
                <w:szCs w:val="20"/>
              </w:rPr>
              <w:t>PAC-MB</w:t>
            </w:r>
            <w:r w:rsidRPr="00A648C3">
              <w:rPr>
                <w:rFonts w:ascii="Times New Roman" w:hAnsi="Times New Roman" w:cs="Times New Roman"/>
                <w:sz w:val="20"/>
                <w:szCs w:val="20"/>
              </w:rPr>
              <w:t>.</w:t>
            </w:r>
          </w:p>
        </w:tc>
      </w:tr>
    </w:tbl>
    <w:p w:rsidR="001128DB" w:rsidRPr="001128DB" w:rsidRDefault="001128DB" w:rsidP="001128DB"/>
    <w:p w:rsidR="001128DB" w:rsidRPr="001128DB" w:rsidRDefault="001128DB" w:rsidP="001128DB">
      <w:pPr>
        <w:pStyle w:val="3"/>
        <w:ind w:leftChars="-2" w:left="196" w:hangingChars="100" w:hanging="200"/>
        <w:jc w:val="left"/>
        <w:rPr>
          <w:b w:val="0"/>
          <w:u w:val="none"/>
        </w:rPr>
      </w:pPr>
      <w:r w:rsidRPr="001128DB">
        <w:rPr>
          <w:rFonts w:hint="eastAsia"/>
          <w:b w:val="0"/>
          <w:u w:val="none"/>
        </w:rPr>
        <w:t>CNCS</w:t>
      </w:r>
    </w:p>
    <w:p w:rsidR="00FB1460" w:rsidRPr="00EC0A5F" w:rsidRDefault="00FB1460" w:rsidP="00FB1460">
      <w:pPr>
        <w:pStyle w:val="52"/>
        <w:ind w:left="300"/>
        <w:rPr>
          <w:rFonts w:ascii="Times New Roman" w:hAnsi="Times New Roman" w:cs="Times New Roman"/>
          <w:sz w:val="20"/>
          <w:szCs w:val="20"/>
        </w:rPr>
      </w:pPr>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 xml:space="preserve">RS-485 Car Line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187" w:name="_Toc251156559"/>
            <w:r w:rsidRPr="00827B50">
              <w:rPr>
                <w:rFonts w:ascii="Times New Roman" w:hAnsi="Times New Roman" w:cs="Times New Roman"/>
                <w:bCs/>
                <w:sz w:val="20"/>
                <w:szCs w:val="20"/>
              </w:rPr>
              <w:t>Signal Name</w:t>
            </w:r>
            <w:bookmarkEnd w:id="187"/>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188" w:name="_Toc251156560"/>
            <w:r w:rsidRPr="00EC0A5F">
              <w:rPr>
                <w:rFonts w:ascii="Times New Roman" w:hAnsi="Times New Roman" w:cs="Times New Roman"/>
                <w:sz w:val="20"/>
                <w:szCs w:val="20"/>
              </w:rPr>
              <w:t>RS-485 CAR LINE</w:t>
            </w:r>
            <w:bookmarkEnd w:id="188"/>
          </w:p>
        </w:tc>
      </w:tr>
      <w:tr w:rsidR="00F1055C" w:rsidRPr="00EC0A5F" w:rsidTr="00F1055C">
        <w:trPr>
          <w:trHeight w:val="337"/>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89" w:name="_Toc251156561"/>
            <w:r w:rsidRPr="00827B50">
              <w:rPr>
                <w:rFonts w:ascii="Times New Roman" w:hAnsi="Times New Roman" w:cs="Times New Roman"/>
                <w:bCs/>
                <w:sz w:val="20"/>
                <w:szCs w:val="20"/>
              </w:rPr>
              <w:t>Type</w:t>
            </w:r>
            <w:bookmarkEnd w:id="189"/>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0" w:name="_Toc251156562"/>
            <w:r w:rsidRPr="00EC0A5F">
              <w:rPr>
                <w:rFonts w:ascii="Times New Roman" w:hAnsi="Times New Roman" w:cs="Times New Roman"/>
                <w:sz w:val="20"/>
                <w:szCs w:val="20"/>
              </w:rPr>
              <w:t>Digital Input / Output</w:t>
            </w:r>
            <w:bookmarkEnd w:id="190"/>
          </w:p>
        </w:tc>
      </w:tr>
      <w:tr w:rsidR="00F1055C" w:rsidRPr="00EC0A5F" w:rsidTr="00F1055C">
        <w:trPr>
          <w:trHeight w:val="795"/>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91" w:name="_Toc251156563"/>
            <w:r w:rsidRPr="00827B50">
              <w:rPr>
                <w:rFonts w:ascii="Times New Roman" w:hAnsi="Times New Roman" w:cs="Times New Roman"/>
                <w:bCs/>
                <w:sz w:val="20"/>
                <w:szCs w:val="20"/>
              </w:rPr>
              <w:t>Description</w:t>
            </w:r>
            <w:bookmarkEnd w:id="191"/>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2" w:name="_Toc251156564"/>
            <w:r w:rsidRPr="00EC0A5F">
              <w:rPr>
                <w:rFonts w:ascii="Times New Roman" w:hAnsi="Times New Roman" w:cs="Times New Roman"/>
                <w:sz w:val="20"/>
                <w:szCs w:val="20"/>
              </w:rPr>
              <w:t>The CNCS is located in CRA of each Car.  After the Inauguration Process is completed the CNCS will communicate with the other CS devices utilizing the RS-485 Car Line.</w:t>
            </w:r>
            <w:bookmarkEnd w:id="192"/>
          </w:p>
        </w:tc>
      </w:tr>
    </w:tbl>
    <w:p w:rsidR="00F1055C" w:rsidRPr="00EC0A5F" w:rsidRDefault="00F1055C" w:rsidP="00F1055C">
      <w:pPr>
        <w:pStyle w:val="52"/>
        <w:ind w:left="300"/>
        <w:rPr>
          <w:rFonts w:ascii="Times New Roman" w:hAnsi="Times New Roman" w:cs="Times New Roman"/>
        </w:rPr>
      </w:pPr>
    </w:p>
    <w:p w:rsidR="00F1055C" w:rsidRPr="00071D4B" w:rsidRDefault="00F1055C" w:rsidP="007B2709">
      <w:pPr>
        <w:pStyle w:val="Default"/>
        <w:numPr>
          <w:ilvl w:val="0"/>
          <w:numId w:val="63"/>
        </w:numPr>
        <w:rPr>
          <w:rFonts w:ascii="Times New Roman" w:hAnsi="Times New Roman" w:cs="Times New Roman"/>
          <w:sz w:val="20"/>
          <w:szCs w:val="20"/>
        </w:rPr>
      </w:pPr>
      <w:bookmarkStart w:id="193" w:name="_Toc251156579"/>
      <w:r w:rsidRPr="00071D4B">
        <w:rPr>
          <w:rFonts w:ascii="Times New Roman" w:hAnsi="Times New Roman" w:cs="Times New Roman"/>
          <w:sz w:val="20"/>
          <w:szCs w:val="20"/>
        </w:rPr>
        <w:t>UDP communication is utilized to receive status data and to send and receive operating commands related to the sub-software components.</w:t>
      </w:r>
      <w:bookmarkEnd w:id="193"/>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194" w:name="_Toc251156580"/>
            <w:r w:rsidRPr="00827B50">
              <w:rPr>
                <w:rFonts w:ascii="Times New Roman" w:hAnsi="Times New Roman" w:cs="Times New Roman"/>
                <w:bCs/>
                <w:sz w:val="20"/>
                <w:szCs w:val="20"/>
              </w:rPr>
              <w:t>Signal Name</w:t>
            </w:r>
            <w:bookmarkEnd w:id="194"/>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195" w:name="_Toc251156581"/>
            <w:r w:rsidRPr="00EC0A5F">
              <w:rPr>
                <w:rFonts w:ascii="Times New Roman" w:hAnsi="Times New Roman" w:cs="Times New Roman"/>
                <w:sz w:val="20"/>
                <w:szCs w:val="20"/>
              </w:rPr>
              <w:t>UDP Communication</w:t>
            </w:r>
            <w:bookmarkEnd w:id="195"/>
          </w:p>
        </w:tc>
      </w:tr>
      <w:tr w:rsidR="00F1055C" w:rsidRPr="00EC0A5F" w:rsidTr="00F1055C">
        <w:trPr>
          <w:trHeight w:val="334"/>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96" w:name="_Toc251156582"/>
            <w:r w:rsidRPr="00827B50">
              <w:rPr>
                <w:rFonts w:ascii="Times New Roman" w:hAnsi="Times New Roman" w:cs="Times New Roman"/>
                <w:bCs/>
                <w:sz w:val="20"/>
                <w:szCs w:val="20"/>
              </w:rPr>
              <w:t>Type</w:t>
            </w:r>
            <w:bookmarkEnd w:id="196"/>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7" w:name="_Toc251156583"/>
            <w:r w:rsidRPr="00EC0A5F">
              <w:rPr>
                <w:rFonts w:ascii="Times New Roman" w:hAnsi="Times New Roman" w:cs="Times New Roman"/>
                <w:sz w:val="20"/>
                <w:szCs w:val="20"/>
              </w:rPr>
              <w:t>UDP data Input</w:t>
            </w:r>
            <w:bookmarkEnd w:id="197"/>
          </w:p>
        </w:tc>
      </w:tr>
      <w:tr w:rsidR="00F1055C" w:rsidRPr="00EC0A5F" w:rsidTr="00F1055C">
        <w:trPr>
          <w:trHeight w:val="568"/>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98" w:name="_Toc251156584"/>
            <w:r w:rsidRPr="00827B50">
              <w:rPr>
                <w:rFonts w:ascii="Times New Roman" w:hAnsi="Times New Roman" w:cs="Times New Roman"/>
                <w:bCs/>
                <w:sz w:val="20"/>
                <w:szCs w:val="20"/>
              </w:rPr>
              <w:t>Description</w:t>
            </w:r>
            <w:bookmarkEnd w:id="198"/>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9" w:name="_Toc251156585"/>
            <w:r w:rsidRPr="00EC0A5F">
              <w:rPr>
                <w:rFonts w:ascii="Times New Roman" w:hAnsi="Times New Roman" w:cs="Times New Roman"/>
                <w:sz w:val="20"/>
                <w:szCs w:val="20"/>
              </w:rPr>
              <w:t>Utilize UDP protocol receive the status as well as to send and receive operating commands from each sub software component within the CNCS.</w:t>
            </w:r>
            <w:bookmarkEnd w:id="199"/>
          </w:p>
        </w:tc>
      </w:tr>
    </w:tbl>
    <w:p w:rsidR="009E5805" w:rsidRDefault="009E5805" w:rsidP="009E5805">
      <w:pPr>
        <w:pStyle w:val="52"/>
        <w:ind w:left="300"/>
        <w:rPr>
          <w:rFonts w:ascii="Times New Roman" w:hAnsi="Times New Roman" w:cs="Times New Roman"/>
          <w:sz w:val="22"/>
          <w:szCs w:val="22"/>
        </w:rPr>
      </w:pPr>
      <w:bookmarkStart w:id="200" w:name="_Toc251156629"/>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HDD</w:t>
      </w:r>
      <w:bookmarkEnd w:id="200"/>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01" w:name="_Toc251156630"/>
            <w:r w:rsidRPr="00827B50">
              <w:rPr>
                <w:rFonts w:ascii="Times New Roman" w:hAnsi="Times New Roman" w:cs="Times New Roman"/>
                <w:bCs/>
                <w:sz w:val="20"/>
                <w:szCs w:val="20"/>
              </w:rPr>
              <w:t>Interface Name</w:t>
            </w:r>
            <w:bookmarkEnd w:id="201"/>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202" w:name="_Toc251156631"/>
            <w:r w:rsidRPr="00EC0A5F">
              <w:rPr>
                <w:rFonts w:ascii="Times New Roman" w:hAnsi="Times New Roman" w:cs="Times New Roman"/>
                <w:sz w:val="20"/>
                <w:szCs w:val="20"/>
              </w:rPr>
              <w:t>HDD</w:t>
            </w:r>
            <w:bookmarkEnd w:id="202"/>
          </w:p>
        </w:tc>
      </w:tr>
      <w:tr w:rsidR="00F1055C" w:rsidRPr="00EC0A5F" w:rsidTr="00F1055C">
        <w:trPr>
          <w:trHeight w:val="337"/>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3" w:name="_Toc251156632"/>
            <w:r w:rsidRPr="00827B50">
              <w:rPr>
                <w:rFonts w:ascii="Times New Roman" w:hAnsi="Times New Roman" w:cs="Times New Roman"/>
                <w:bCs/>
                <w:sz w:val="20"/>
                <w:szCs w:val="20"/>
              </w:rPr>
              <w:t>Type</w:t>
            </w:r>
            <w:bookmarkEnd w:id="203"/>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04" w:name="_Toc251156633"/>
            <w:r w:rsidRPr="00EC0A5F">
              <w:rPr>
                <w:rFonts w:ascii="Times New Roman" w:hAnsi="Times New Roman" w:cs="Times New Roman"/>
                <w:sz w:val="20"/>
                <w:szCs w:val="20"/>
              </w:rPr>
              <w:t>File Input / Output</w:t>
            </w:r>
            <w:bookmarkEnd w:id="204"/>
          </w:p>
        </w:tc>
      </w:tr>
      <w:tr w:rsidR="00F1055C" w:rsidRPr="00EC0A5F" w:rsidTr="00F1055C">
        <w:trPr>
          <w:trHeight w:val="2176"/>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5" w:name="_Toc251156634"/>
            <w:r w:rsidRPr="00827B50">
              <w:rPr>
                <w:rFonts w:ascii="Times New Roman" w:hAnsi="Times New Roman" w:cs="Times New Roman"/>
                <w:bCs/>
                <w:sz w:val="20"/>
                <w:szCs w:val="20"/>
              </w:rPr>
              <w:t>Description</w:t>
            </w:r>
            <w:bookmarkEnd w:id="205"/>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06" w:name="_Toc251156635"/>
            <w:r w:rsidRPr="00EC0A5F">
              <w:rPr>
                <w:rFonts w:ascii="Times New Roman" w:hAnsi="Times New Roman" w:cs="Times New Roman"/>
                <w:sz w:val="20"/>
                <w:szCs w:val="20"/>
              </w:rPr>
              <w:t xml:space="preserve">The HDD located within the CNCS is the storage media used to store S/W components, schedule files, and various content files needed by the CNCS and other devices for ongoing operations.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827B50">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 xml:space="preserve"> The CNCS software components utilize the HDD as the primary data source and destination relative to the storage and retrieval of data files.  Files which are downloaded </w:t>
            </w:r>
            <w:r w:rsidRPr="0047412A">
              <w:rPr>
                <w:rFonts w:ascii="Times New Roman" w:hAnsi="Times New Roman" w:cs="Times New Roman"/>
                <w:sz w:val="20"/>
                <w:szCs w:val="20"/>
              </w:rPr>
              <w:t>from the WLAN to the CNCS are stored to the HDD for later distribution.  Data that is collected or compiled by the CNCS is stored into files on the HDD for later review or transfer to the WLAN.</w:t>
            </w:r>
            <w:bookmarkEnd w:id="206"/>
          </w:p>
        </w:tc>
      </w:tr>
    </w:tbl>
    <w:p w:rsidR="00CA245B" w:rsidRPr="00071D4B" w:rsidRDefault="00CA245B" w:rsidP="00CA245B">
      <w:pPr>
        <w:pStyle w:val="Default"/>
        <w:rPr>
          <w:rFonts w:ascii="Times New Roman" w:hAnsi="Times New Roman" w:cs="Times New Roman"/>
          <w:sz w:val="20"/>
          <w:szCs w:val="20"/>
        </w:rPr>
      </w:pPr>
      <w:bookmarkStart w:id="207" w:name="_Toc251156664"/>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L</w:t>
      </w:r>
      <w:r w:rsidRPr="00071D4B">
        <w:rPr>
          <w:rFonts w:ascii="Times New Roman" w:eastAsia="Arial Unicode MS" w:hAnsi="Times New Roman" w:cs="Times New Roman"/>
          <w:sz w:val="20"/>
          <w:szCs w:val="20"/>
        </w:rPr>
        <w:t>IC – RS232</w:t>
      </w:r>
      <w:bookmarkEnd w:id="207"/>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7"/>
        <w:gridCol w:w="7123"/>
      </w:tblGrid>
      <w:tr w:rsidR="00F1055C" w:rsidRPr="00EC0A5F" w:rsidTr="00F1055C">
        <w:trPr>
          <w:trHeight w:val="337"/>
        </w:trPr>
        <w:tc>
          <w:tcPr>
            <w:tcW w:w="1777"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08" w:name="_Toc251156665"/>
            <w:r w:rsidRPr="00827B50">
              <w:rPr>
                <w:rFonts w:ascii="Times New Roman" w:hAnsi="Times New Roman" w:cs="Times New Roman"/>
                <w:bCs/>
                <w:sz w:val="20"/>
                <w:szCs w:val="20"/>
              </w:rPr>
              <w:t>Signal Name</w:t>
            </w:r>
            <w:bookmarkEnd w:id="208"/>
          </w:p>
        </w:tc>
        <w:tc>
          <w:tcPr>
            <w:tcW w:w="7123" w:type="dxa"/>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09" w:name="_Toc251156666"/>
            <w:r w:rsidRPr="00EC0A5F">
              <w:rPr>
                <w:rFonts w:ascii="Times New Roman" w:hAnsi="Times New Roman" w:cs="Times New Roman"/>
                <w:sz w:val="20"/>
                <w:szCs w:val="20"/>
              </w:rPr>
              <w:t>LIC RS232</w:t>
            </w:r>
            <w:bookmarkEnd w:id="209"/>
          </w:p>
        </w:tc>
      </w:tr>
      <w:tr w:rsidR="00F1055C" w:rsidRPr="00EC0A5F" w:rsidTr="00F1055C">
        <w:trPr>
          <w:trHeight w:val="337"/>
        </w:trPr>
        <w:tc>
          <w:tcPr>
            <w:tcW w:w="1777" w:type="dxa"/>
            <w:vAlign w:val="center"/>
          </w:tcPr>
          <w:p w:rsidR="00F1055C" w:rsidRPr="00827B50" w:rsidRDefault="00F1055C" w:rsidP="00F1055C">
            <w:pPr>
              <w:pStyle w:val="52"/>
              <w:ind w:left="300"/>
              <w:rPr>
                <w:rFonts w:ascii="Times New Roman" w:hAnsi="Times New Roman" w:cs="Times New Roman"/>
                <w:sz w:val="20"/>
                <w:szCs w:val="20"/>
              </w:rPr>
            </w:pPr>
            <w:bookmarkStart w:id="210" w:name="_Toc251156667"/>
            <w:r w:rsidRPr="00827B50">
              <w:rPr>
                <w:rFonts w:ascii="Times New Roman" w:hAnsi="Times New Roman" w:cs="Times New Roman"/>
                <w:bCs/>
                <w:sz w:val="20"/>
                <w:szCs w:val="20"/>
              </w:rPr>
              <w:t>Type</w:t>
            </w:r>
            <w:bookmarkEnd w:id="210"/>
          </w:p>
        </w:tc>
        <w:tc>
          <w:tcPr>
            <w:tcW w:w="7123"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11" w:name="_Toc251156668"/>
            <w:r w:rsidRPr="00EC0A5F">
              <w:rPr>
                <w:rFonts w:ascii="Times New Roman" w:hAnsi="Times New Roman" w:cs="Times New Roman"/>
                <w:sz w:val="20"/>
                <w:szCs w:val="20"/>
              </w:rPr>
              <w:t>Digital Input / Output</w:t>
            </w:r>
            <w:bookmarkEnd w:id="211"/>
          </w:p>
        </w:tc>
      </w:tr>
      <w:tr w:rsidR="00F1055C" w:rsidRPr="00EC0A5F" w:rsidTr="00F1055C">
        <w:trPr>
          <w:trHeight w:val="1025"/>
        </w:trPr>
        <w:tc>
          <w:tcPr>
            <w:tcW w:w="1777" w:type="dxa"/>
            <w:vAlign w:val="center"/>
          </w:tcPr>
          <w:p w:rsidR="00F1055C" w:rsidRPr="00827B50" w:rsidRDefault="00F1055C" w:rsidP="00F1055C">
            <w:pPr>
              <w:pStyle w:val="52"/>
              <w:ind w:left="300"/>
              <w:rPr>
                <w:rFonts w:ascii="Times New Roman" w:hAnsi="Times New Roman" w:cs="Times New Roman"/>
                <w:sz w:val="20"/>
                <w:szCs w:val="20"/>
              </w:rPr>
            </w:pPr>
            <w:bookmarkStart w:id="212" w:name="_Toc251156669"/>
            <w:r w:rsidRPr="00827B50">
              <w:rPr>
                <w:rFonts w:ascii="Times New Roman" w:hAnsi="Times New Roman" w:cs="Times New Roman"/>
                <w:bCs/>
                <w:sz w:val="20"/>
                <w:szCs w:val="20"/>
              </w:rPr>
              <w:t>Description</w:t>
            </w:r>
            <w:bookmarkEnd w:id="212"/>
          </w:p>
        </w:tc>
        <w:tc>
          <w:tcPr>
            <w:tcW w:w="7123"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13" w:name="_Toc251156670"/>
            <w:r w:rsidRPr="00EC0A5F">
              <w:rPr>
                <w:rFonts w:ascii="Times New Roman" w:hAnsi="Times New Roman" w:cs="Times New Roman"/>
                <w:sz w:val="20"/>
                <w:szCs w:val="20"/>
              </w:rPr>
              <w:t xml:space="preserve">This interface is used to provide for a direct data channel between the CNCS and the LonWorks Interface Card (LIC) for access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This channel is used to deliver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to the CNCS prior to sending the data to the Wayside via FTP.</w:t>
            </w:r>
            <w:bookmarkEnd w:id="213"/>
            <w:r w:rsidR="00C740BB">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It is also used to transmit the CS software version and the GPS time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w:t>
            </w:r>
          </w:p>
        </w:tc>
      </w:tr>
    </w:tbl>
    <w:p w:rsidR="00F1055C" w:rsidRPr="00EC0A5F" w:rsidRDefault="00F1055C" w:rsidP="00F1055C">
      <w:pPr>
        <w:pStyle w:val="52"/>
        <w:ind w:left="300"/>
        <w:rPr>
          <w:rFonts w:ascii="Times New Roman" w:eastAsia="Arial Unicode MS" w:hAnsi="Times New Roman" w:cs="Times New Roman"/>
        </w:rPr>
      </w:pPr>
    </w:p>
    <w:p w:rsidR="00F1055C" w:rsidRPr="00B144D0" w:rsidRDefault="00F1055C" w:rsidP="007B2709">
      <w:pPr>
        <w:pStyle w:val="Default"/>
        <w:numPr>
          <w:ilvl w:val="0"/>
          <w:numId w:val="63"/>
        </w:numPr>
        <w:rPr>
          <w:rFonts w:ascii="Times New Roman" w:eastAsia="Arial Unicode MS" w:hAnsi="Times New Roman" w:cs="Times New Roman"/>
          <w:sz w:val="20"/>
          <w:szCs w:val="20"/>
        </w:rPr>
      </w:pPr>
      <w:bookmarkStart w:id="214" w:name="_Toc251156681"/>
      <w:r w:rsidRPr="00B144D0">
        <w:rPr>
          <w:rFonts w:ascii="Times New Roman" w:eastAsia="Arial Unicode MS" w:hAnsi="Times New Roman" w:cs="Times New Roman"/>
          <w:sz w:val="20"/>
          <w:szCs w:val="20"/>
        </w:rPr>
        <w:t>Wireless LAN to Wayside</w:t>
      </w:r>
      <w:bookmarkEnd w:id="214"/>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100"/>
      </w:tblGrid>
      <w:tr w:rsidR="00F1055C" w:rsidRPr="00EC0A5F" w:rsidTr="00F1055C">
        <w:trPr>
          <w:trHeight w:val="337"/>
        </w:trPr>
        <w:tc>
          <w:tcPr>
            <w:tcW w:w="18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15" w:name="_Toc251156682"/>
            <w:r w:rsidRPr="00827B50">
              <w:rPr>
                <w:rFonts w:ascii="Times New Roman" w:hAnsi="Times New Roman" w:cs="Times New Roman"/>
                <w:bCs/>
                <w:sz w:val="20"/>
                <w:szCs w:val="20"/>
              </w:rPr>
              <w:t>Signal Name</w:t>
            </w:r>
            <w:bookmarkEnd w:id="215"/>
          </w:p>
        </w:tc>
        <w:tc>
          <w:tcPr>
            <w:tcW w:w="71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6" w:name="_Toc251156683"/>
            <w:r w:rsidRPr="00EC0A5F">
              <w:rPr>
                <w:rFonts w:ascii="Times New Roman" w:hAnsi="Times New Roman" w:cs="Times New Roman"/>
                <w:sz w:val="20"/>
                <w:szCs w:val="20"/>
              </w:rPr>
              <w:t>WLAN</w:t>
            </w:r>
            <w:bookmarkEnd w:id="216"/>
          </w:p>
        </w:tc>
      </w:tr>
      <w:tr w:rsidR="00F1055C" w:rsidRPr="00EC0A5F" w:rsidTr="00F1055C">
        <w:trPr>
          <w:trHeight w:val="337"/>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17" w:name="_Toc251156684"/>
            <w:r w:rsidRPr="00827B50">
              <w:rPr>
                <w:rFonts w:ascii="Times New Roman" w:hAnsi="Times New Roman" w:cs="Times New Roman"/>
                <w:bCs/>
                <w:sz w:val="20"/>
                <w:szCs w:val="20"/>
              </w:rPr>
              <w:t>Type</w:t>
            </w:r>
            <w:bookmarkEnd w:id="217"/>
          </w:p>
        </w:tc>
        <w:tc>
          <w:tcPr>
            <w:tcW w:w="7100"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18" w:name="_Toc251156685"/>
            <w:r w:rsidRPr="00FB1460">
              <w:rPr>
                <w:rFonts w:ascii="Times New Roman" w:hAnsi="Times New Roman" w:cs="Times New Roman"/>
                <w:sz w:val="20"/>
                <w:szCs w:val="20"/>
              </w:rPr>
              <w:t>802.11g Wireless LAN connection</w:t>
            </w:r>
            <w:bookmarkEnd w:id="218"/>
          </w:p>
        </w:tc>
      </w:tr>
      <w:tr w:rsidR="00F1055C" w:rsidRPr="00EC0A5F" w:rsidTr="00F1055C">
        <w:trPr>
          <w:trHeight w:val="567"/>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19" w:name="_Toc251156686"/>
            <w:r w:rsidRPr="00827B50">
              <w:rPr>
                <w:rFonts w:ascii="Times New Roman" w:hAnsi="Times New Roman" w:cs="Times New Roman"/>
                <w:bCs/>
                <w:sz w:val="20"/>
                <w:szCs w:val="20"/>
              </w:rPr>
              <w:t>Description</w:t>
            </w:r>
            <w:bookmarkEnd w:id="219"/>
          </w:p>
        </w:tc>
        <w:tc>
          <w:tcPr>
            <w:tcW w:w="7100"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20" w:name="_Toc251156687"/>
            <w:r w:rsidRPr="00EC0A5F">
              <w:rPr>
                <w:rFonts w:ascii="Times New Roman" w:hAnsi="Times New Roman" w:cs="Times New Roman"/>
                <w:sz w:val="20"/>
                <w:szCs w:val="20"/>
              </w:rPr>
              <w:t>Provides for wireless LAN connectivity between the onboard communications equipment and the Wayside network infrastructure.</w:t>
            </w:r>
            <w:bookmarkEnd w:id="220"/>
          </w:p>
        </w:tc>
      </w:tr>
    </w:tbl>
    <w:p w:rsidR="009E5805" w:rsidRDefault="009E5805" w:rsidP="009E5805">
      <w:pPr>
        <w:pStyle w:val="Default"/>
        <w:ind w:left="800"/>
        <w:rPr>
          <w:rFonts w:ascii="Times New Roman" w:hAnsi="Times New Roman" w:cs="Times New Roman"/>
          <w:sz w:val="22"/>
          <w:szCs w:val="22"/>
        </w:rPr>
      </w:pPr>
      <w:bookmarkStart w:id="221" w:name="_Toc251156700"/>
    </w:p>
    <w:p w:rsidR="00F1055C" w:rsidRPr="00B144D0" w:rsidRDefault="00F1055C" w:rsidP="007B2709">
      <w:pPr>
        <w:pStyle w:val="Default"/>
        <w:numPr>
          <w:ilvl w:val="0"/>
          <w:numId w:val="63"/>
        </w:numPr>
        <w:rPr>
          <w:rFonts w:ascii="Times New Roman" w:hAnsi="Times New Roman" w:cs="Times New Roman"/>
          <w:sz w:val="20"/>
          <w:szCs w:val="20"/>
        </w:rPr>
      </w:pPr>
      <w:r w:rsidRPr="00B144D0">
        <w:rPr>
          <w:rFonts w:ascii="Times New Roman" w:hAnsi="Times New Roman" w:cs="Times New Roman"/>
          <w:sz w:val="20"/>
          <w:szCs w:val="20"/>
        </w:rPr>
        <w:t>USB link to PAC MP3 Memory</w:t>
      </w:r>
      <w:bookmarkEnd w:id="22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100"/>
      </w:tblGrid>
      <w:tr w:rsidR="00F1055C" w:rsidRPr="00EC0A5F" w:rsidTr="00F1055C">
        <w:trPr>
          <w:trHeight w:val="337"/>
        </w:trPr>
        <w:tc>
          <w:tcPr>
            <w:tcW w:w="18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22" w:name="_Toc251156701"/>
            <w:r w:rsidRPr="00827B50">
              <w:rPr>
                <w:rFonts w:ascii="Times New Roman" w:hAnsi="Times New Roman" w:cs="Times New Roman"/>
                <w:bCs/>
                <w:sz w:val="20"/>
                <w:szCs w:val="20"/>
              </w:rPr>
              <w:t>Signal Name</w:t>
            </w:r>
            <w:bookmarkEnd w:id="222"/>
          </w:p>
        </w:tc>
        <w:tc>
          <w:tcPr>
            <w:tcW w:w="71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23" w:name="_Toc251156702"/>
            <w:r w:rsidRPr="00EC0A5F">
              <w:rPr>
                <w:rFonts w:ascii="Times New Roman" w:hAnsi="Times New Roman" w:cs="Times New Roman"/>
                <w:sz w:val="20"/>
                <w:szCs w:val="20"/>
              </w:rPr>
              <w:t>USB-MP3</w:t>
            </w:r>
            <w:bookmarkEnd w:id="223"/>
          </w:p>
        </w:tc>
      </w:tr>
      <w:tr w:rsidR="00F1055C" w:rsidRPr="00EC0A5F" w:rsidTr="00F1055C">
        <w:trPr>
          <w:trHeight w:val="337"/>
        </w:trPr>
        <w:tc>
          <w:tcPr>
            <w:tcW w:w="1800" w:type="dxa"/>
            <w:tcBorders>
              <w:top w:val="single" w:sz="4" w:space="0" w:color="auto"/>
            </w:tcBorders>
            <w:vAlign w:val="center"/>
          </w:tcPr>
          <w:p w:rsidR="00F1055C" w:rsidRPr="00827B50" w:rsidRDefault="00F1055C" w:rsidP="00F1055C">
            <w:pPr>
              <w:pStyle w:val="52"/>
              <w:ind w:left="300"/>
              <w:rPr>
                <w:rFonts w:ascii="Times New Roman" w:hAnsi="Times New Roman" w:cs="Times New Roman"/>
                <w:sz w:val="20"/>
                <w:szCs w:val="20"/>
              </w:rPr>
            </w:pPr>
            <w:bookmarkStart w:id="224" w:name="_Toc251156703"/>
            <w:r w:rsidRPr="00827B50">
              <w:rPr>
                <w:rFonts w:ascii="Times New Roman" w:hAnsi="Times New Roman" w:cs="Times New Roman"/>
                <w:bCs/>
                <w:sz w:val="20"/>
                <w:szCs w:val="20"/>
              </w:rPr>
              <w:t>Type</w:t>
            </w:r>
            <w:bookmarkEnd w:id="224"/>
          </w:p>
        </w:tc>
        <w:tc>
          <w:tcPr>
            <w:tcW w:w="7100" w:type="dxa"/>
            <w:tcBorders>
              <w:top w:val="single" w:sz="4" w:space="0" w:color="auto"/>
            </w:tcBorders>
            <w:vAlign w:val="center"/>
          </w:tcPr>
          <w:p w:rsidR="00F1055C" w:rsidRPr="0047412A" w:rsidRDefault="00F1055C" w:rsidP="00C740BB">
            <w:pPr>
              <w:pStyle w:val="52"/>
              <w:ind w:leftChars="0" w:left="0"/>
              <w:rPr>
                <w:rFonts w:ascii="Times New Roman" w:hAnsi="Times New Roman" w:cs="Times New Roman"/>
                <w:sz w:val="20"/>
                <w:szCs w:val="20"/>
              </w:rPr>
            </w:pPr>
            <w:bookmarkStart w:id="225" w:name="_Toc251156704"/>
            <w:r w:rsidRPr="0047412A">
              <w:rPr>
                <w:rFonts w:ascii="Times New Roman" w:hAnsi="Times New Roman" w:cs="Times New Roman"/>
                <w:sz w:val="20"/>
                <w:szCs w:val="20"/>
              </w:rPr>
              <w:t>Standard USB 2.0 protocol</w:t>
            </w:r>
            <w:bookmarkEnd w:id="225"/>
          </w:p>
        </w:tc>
      </w:tr>
      <w:tr w:rsidR="00F1055C" w:rsidRPr="00EC0A5F" w:rsidTr="00F1055C">
        <w:trPr>
          <w:trHeight w:val="795"/>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26" w:name="_Toc251156705"/>
            <w:r w:rsidRPr="00827B50">
              <w:rPr>
                <w:rFonts w:ascii="Times New Roman" w:hAnsi="Times New Roman" w:cs="Times New Roman"/>
                <w:bCs/>
                <w:sz w:val="20"/>
                <w:szCs w:val="20"/>
              </w:rPr>
              <w:t>Description</w:t>
            </w:r>
            <w:bookmarkEnd w:id="226"/>
          </w:p>
        </w:tc>
        <w:tc>
          <w:tcPr>
            <w:tcW w:w="7100" w:type="dxa"/>
            <w:vAlign w:val="center"/>
          </w:tcPr>
          <w:p w:rsidR="00F1055C" w:rsidRPr="0047412A" w:rsidRDefault="00F1055C" w:rsidP="00C740BB">
            <w:pPr>
              <w:pStyle w:val="52"/>
              <w:ind w:leftChars="0" w:left="0"/>
              <w:rPr>
                <w:rFonts w:ascii="Times New Roman" w:hAnsi="Times New Roman" w:cs="Times New Roman"/>
                <w:sz w:val="20"/>
                <w:szCs w:val="20"/>
              </w:rPr>
            </w:pPr>
            <w:bookmarkStart w:id="227" w:name="_Toc251156706"/>
            <w:r w:rsidRPr="0047412A">
              <w:rPr>
                <w:rFonts w:ascii="Times New Roman" w:hAnsi="Times New Roman" w:cs="Times New Roman"/>
                <w:sz w:val="20"/>
                <w:szCs w:val="20"/>
              </w:rPr>
              <w:t xml:space="preserve">Provides for a direct USB connection between the CNCS and the PAC’s onboard </w:t>
            </w:r>
            <w:r w:rsidRPr="0047412A">
              <w:rPr>
                <w:rFonts w:ascii="Times New Roman" w:hAnsi="Times New Roman" w:cs="Times New Roman" w:hint="eastAsia"/>
                <w:sz w:val="20"/>
                <w:szCs w:val="20"/>
              </w:rPr>
              <w:t>USB</w:t>
            </w:r>
            <w:r w:rsidRPr="0047412A">
              <w:rPr>
                <w:rFonts w:ascii="Times New Roman" w:hAnsi="Times New Roman" w:cs="Times New Roman"/>
                <w:sz w:val="20"/>
                <w:szCs w:val="20"/>
              </w:rPr>
              <w:t xml:space="preserve"> Memory module.  This allows for the direct copying of audio files for use by the MP3 audio player.</w:t>
            </w:r>
            <w:bookmarkEnd w:id="227"/>
          </w:p>
        </w:tc>
      </w:tr>
    </w:tbl>
    <w:p w:rsidR="00F1055C" w:rsidRPr="00EC0A5F" w:rsidRDefault="00F1055C" w:rsidP="00F1055C">
      <w:pPr>
        <w:pStyle w:val="52"/>
        <w:ind w:left="300"/>
        <w:rPr>
          <w:rFonts w:ascii="Times New Roman" w:hAnsi="Times New Roman" w:cs="Times New Roman"/>
        </w:rPr>
      </w:pPr>
    </w:p>
    <w:p w:rsidR="00F1055C" w:rsidRPr="00B144D0" w:rsidRDefault="00F1055C" w:rsidP="007B2709">
      <w:pPr>
        <w:pStyle w:val="Default"/>
        <w:numPr>
          <w:ilvl w:val="0"/>
          <w:numId w:val="63"/>
        </w:numPr>
        <w:rPr>
          <w:rFonts w:ascii="Times New Roman" w:hAnsi="Times New Roman" w:cs="Times New Roman"/>
          <w:sz w:val="20"/>
          <w:szCs w:val="20"/>
        </w:rPr>
      </w:pPr>
      <w:bookmarkStart w:id="228" w:name="_Toc251156719"/>
      <w:r w:rsidRPr="00B144D0">
        <w:rPr>
          <w:rFonts w:ascii="Times New Roman" w:hAnsi="Times New Roman" w:cs="Times New Roman"/>
          <w:sz w:val="20"/>
          <w:szCs w:val="20"/>
        </w:rPr>
        <w:t>CNCS-LVDS Video Link</w:t>
      </w:r>
      <w:bookmarkEnd w:id="228"/>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45"/>
        <w:gridCol w:w="7155"/>
      </w:tblGrid>
      <w:tr w:rsidR="00F1055C" w:rsidRPr="00EC0A5F" w:rsidTr="00F1055C">
        <w:trPr>
          <w:trHeight w:val="337"/>
        </w:trPr>
        <w:tc>
          <w:tcPr>
            <w:tcW w:w="1745"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29" w:name="_Toc251156720"/>
            <w:r w:rsidRPr="00827B50">
              <w:rPr>
                <w:rFonts w:ascii="Times New Roman" w:hAnsi="Times New Roman" w:cs="Times New Roman"/>
                <w:bCs/>
                <w:sz w:val="20"/>
                <w:szCs w:val="20"/>
              </w:rPr>
              <w:t>Signal Name</w:t>
            </w:r>
            <w:bookmarkEnd w:id="229"/>
          </w:p>
        </w:tc>
        <w:tc>
          <w:tcPr>
            <w:tcW w:w="7155" w:type="dxa"/>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30" w:name="_Toc251156721"/>
            <w:r w:rsidRPr="00EC0A5F">
              <w:rPr>
                <w:rFonts w:ascii="Times New Roman" w:hAnsi="Times New Roman" w:cs="Times New Roman"/>
                <w:sz w:val="20"/>
                <w:szCs w:val="20"/>
              </w:rPr>
              <w:t>LVDS Video Signal</w:t>
            </w:r>
            <w:bookmarkEnd w:id="230"/>
          </w:p>
        </w:tc>
      </w:tr>
      <w:tr w:rsidR="00F1055C" w:rsidRPr="00EC0A5F" w:rsidTr="00F1055C">
        <w:trPr>
          <w:trHeight w:val="337"/>
        </w:trPr>
        <w:tc>
          <w:tcPr>
            <w:tcW w:w="1745" w:type="dxa"/>
            <w:vAlign w:val="center"/>
          </w:tcPr>
          <w:p w:rsidR="00F1055C" w:rsidRPr="00827B50" w:rsidRDefault="00F1055C" w:rsidP="00F1055C">
            <w:pPr>
              <w:pStyle w:val="52"/>
              <w:ind w:left="300"/>
              <w:rPr>
                <w:rFonts w:ascii="Times New Roman" w:hAnsi="Times New Roman" w:cs="Times New Roman"/>
                <w:sz w:val="20"/>
                <w:szCs w:val="20"/>
              </w:rPr>
            </w:pPr>
            <w:bookmarkStart w:id="231" w:name="_Toc251156722"/>
            <w:r w:rsidRPr="00827B50">
              <w:rPr>
                <w:rFonts w:ascii="Times New Roman" w:hAnsi="Times New Roman" w:cs="Times New Roman"/>
                <w:bCs/>
                <w:sz w:val="20"/>
                <w:szCs w:val="20"/>
              </w:rPr>
              <w:t>Type</w:t>
            </w:r>
            <w:bookmarkEnd w:id="231"/>
          </w:p>
        </w:tc>
        <w:tc>
          <w:tcPr>
            <w:tcW w:w="7155"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32" w:name="_Toc251156723"/>
            <w:r w:rsidRPr="0047412A">
              <w:rPr>
                <w:rFonts w:ascii="Times New Roman" w:hAnsi="Times New Roman" w:cs="Times New Roman"/>
                <w:sz w:val="20"/>
                <w:szCs w:val="20"/>
              </w:rPr>
              <w:t>ANSI/TIA/EIA-644 Low Voltage Differential Signaling (LVDS) Interface</w:t>
            </w:r>
            <w:bookmarkEnd w:id="232"/>
          </w:p>
        </w:tc>
      </w:tr>
      <w:tr w:rsidR="00F1055C" w:rsidRPr="00EC0A5F" w:rsidTr="00F1055C">
        <w:trPr>
          <w:trHeight w:val="337"/>
        </w:trPr>
        <w:tc>
          <w:tcPr>
            <w:tcW w:w="1745" w:type="dxa"/>
            <w:vAlign w:val="center"/>
          </w:tcPr>
          <w:p w:rsidR="00F1055C" w:rsidRPr="00827B50" w:rsidRDefault="00F1055C" w:rsidP="00F1055C">
            <w:pPr>
              <w:pStyle w:val="52"/>
              <w:ind w:left="300"/>
              <w:rPr>
                <w:rFonts w:ascii="Times New Roman" w:hAnsi="Times New Roman" w:cs="Times New Roman"/>
                <w:sz w:val="20"/>
                <w:szCs w:val="20"/>
              </w:rPr>
            </w:pPr>
            <w:bookmarkStart w:id="233" w:name="_Toc251156724"/>
            <w:r w:rsidRPr="00827B50">
              <w:rPr>
                <w:rFonts w:ascii="Times New Roman" w:hAnsi="Times New Roman" w:cs="Times New Roman"/>
                <w:bCs/>
                <w:sz w:val="20"/>
                <w:szCs w:val="20"/>
              </w:rPr>
              <w:t>Description</w:t>
            </w:r>
            <w:bookmarkEnd w:id="233"/>
          </w:p>
        </w:tc>
        <w:tc>
          <w:tcPr>
            <w:tcW w:w="7155"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34" w:name="_Toc251156725"/>
            <w:r w:rsidRPr="00EC0A5F">
              <w:rPr>
                <w:rFonts w:ascii="Times New Roman" w:hAnsi="Times New Roman" w:cs="Times New Roman"/>
                <w:sz w:val="20"/>
                <w:szCs w:val="20"/>
              </w:rPr>
              <w:t>Video output signal from the CNCS to the VTX board</w:t>
            </w:r>
            <w:bookmarkEnd w:id="234"/>
          </w:p>
        </w:tc>
      </w:tr>
    </w:tbl>
    <w:p w:rsidR="0047412A" w:rsidRPr="0047412A" w:rsidRDefault="0047412A" w:rsidP="0047412A"/>
    <w:p w:rsidR="001128DB" w:rsidRPr="00B430F2" w:rsidRDefault="001128DB" w:rsidP="001128DB">
      <w:pPr>
        <w:pStyle w:val="3"/>
        <w:ind w:leftChars="-2" w:left="196" w:hangingChars="100" w:hanging="200"/>
        <w:jc w:val="left"/>
        <w:rPr>
          <w:b w:val="0"/>
          <w:u w:val="none"/>
        </w:rPr>
      </w:pPr>
      <w:r w:rsidRPr="00B430F2">
        <w:rPr>
          <w:rFonts w:hint="eastAsia"/>
          <w:b w:val="0"/>
          <w:u w:val="none"/>
        </w:rPr>
        <w:t>VTX</w:t>
      </w:r>
    </w:p>
    <w:p w:rsidR="00FB1460" w:rsidRPr="00EF2572" w:rsidRDefault="00DA2132" w:rsidP="00FB1460">
      <w:pPr>
        <w:pStyle w:val="52"/>
        <w:ind w:left="300"/>
        <w:rPr>
          <w:rFonts w:ascii="Times New Roman" w:hAnsi="Times New Roman" w:cs="Times New Roman"/>
          <w:sz w:val="20"/>
          <w:szCs w:val="20"/>
        </w:rPr>
      </w:pPr>
      <w:r w:rsidRPr="00EF2572">
        <w:rPr>
          <w:rFonts w:ascii="Times New Roman" w:hAnsi="Times New Roman" w:cs="Times New Roman"/>
          <w:sz w:val="20"/>
          <w:szCs w:val="20"/>
        </w:rPr>
        <w:t xml:space="preserve">VTX H/W sets up its own ID through VTX_ID Address. Creates Protocol by the Protocol Generator Circuit and responds its own status with the PAC equipment via RS-485. </w:t>
      </w:r>
    </w:p>
    <w:p w:rsidR="0047412A" w:rsidRPr="00DA2132" w:rsidRDefault="0047412A" w:rsidP="00FB1460">
      <w:pPr>
        <w:pStyle w:val="52"/>
        <w:ind w:left="300"/>
        <w:rPr>
          <w:rFonts w:ascii="Times New Roman" w:hAnsi="Times New Roman" w:cs="Times New Roman"/>
          <w:sz w:val="20"/>
          <w:szCs w:val="20"/>
        </w:rPr>
      </w:pPr>
    </w:p>
    <w:p w:rsidR="006D4FAC" w:rsidRPr="009E5805" w:rsidRDefault="006D4FAC" w:rsidP="007B2709">
      <w:pPr>
        <w:pStyle w:val="52"/>
        <w:numPr>
          <w:ilvl w:val="0"/>
          <w:numId w:val="44"/>
        </w:numPr>
        <w:ind w:leftChars="0" w:left="300"/>
        <w:rPr>
          <w:rFonts w:ascii="Times New Roman" w:eastAsia="한컴바탕" w:hAnsi="Times New Roman" w:cs="Times New Roman"/>
          <w:sz w:val="20"/>
          <w:szCs w:val="20"/>
        </w:rPr>
      </w:pPr>
      <w:r w:rsidRPr="009E5805">
        <w:rPr>
          <w:rFonts w:ascii="Times New Roman" w:eastAsia="한컴바탕" w:hAnsi="Times New Roman" w:cs="Times New Roman"/>
          <w:sz w:val="20"/>
          <w:szCs w:val="20"/>
        </w:rPr>
        <w:t xml:space="preserve">RS-485 Communication Port  </w:t>
      </w:r>
      <w:r w:rsidRPr="009E5805">
        <w:rPr>
          <w:rFonts w:ascii="Times New Roman" w:eastAsia="한컴바탕" w:hAnsi="Times New Roman" w:cs="Times New Roman"/>
          <w:sz w:val="20"/>
          <w:szCs w:val="20"/>
        </w:rPr>
        <w:tab/>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 xml:space="preserve">Signal Name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RS-485 Serial Data Protocol </w:t>
            </w:r>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Type</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Digital Input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 xml:space="preserve">Description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Data Input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bl>
    <w:p w:rsidR="00EF2572" w:rsidRDefault="00EF2572" w:rsidP="00EF2572">
      <w:pPr>
        <w:pStyle w:val="52"/>
        <w:ind w:leftChars="0" w:left="800"/>
        <w:rPr>
          <w:rFonts w:ascii="Times New Roman" w:eastAsia="한컴바탕" w:hAnsi="Times New Roman" w:cs="Times New Roman"/>
        </w:rPr>
      </w:pPr>
      <w:bookmarkStart w:id="235" w:name="_Toc251157744"/>
    </w:p>
    <w:p w:rsidR="006D4FAC" w:rsidRPr="009E5805" w:rsidRDefault="006D4FAC" w:rsidP="007B2709">
      <w:pPr>
        <w:pStyle w:val="52"/>
        <w:numPr>
          <w:ilvl w:val="0"/>
          <w:numId w:val="44"/>
        </w:numPr>
        <w:ind w:leftChars="0" w:left="300"/>
        <w:rPr>
          <w:rFonts w:ascii="Times New Roman" w:eastAsia="한컴바탕" w:hAnsi="Times New Roman" w:cs="Times New Roman"/>
        </w:rPr>
      </w:pPr>
      <w:r w:rsidRPr="009E5805">
        <w:rPr>
          <w:rFonts w:ascii="Times New Roman" w:eastAsia="한컴바탕" w:hAnsi="Times New Roman" w:cs="Times New Roman"/>
          <w:sz w:val="20"/>
          <w:szCs w:val="20"/>
        </w:rPr>
        <w:t>VTX_ID Address</w:t>
      </w:r>
      <w:bookmarkEnd w:id="23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7"/>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bCs/>
                <w:sz w:val="20"/>
                <w:szCs w:val="20"/>
              </w:rPr>
            </w:pPr>
            <w:bookmarkStart w:id="236" w:name="_Toc251157745"/>
            <w:r w:rsidRPr="00827B50">
              <w:rPr>
                <w:rFonts w:ascii="Times New Roman" w:eastAsia="한컴바탕" w:hAnsi="Times New Roman" w:cs="Times New Roman"/>
                <w:bCs/>
                <w:sz w:val="20"/>
                <w:szCs w:val="20"/>
              </w:rPr>
              <w:t>Signal Name</w:t>
            </w:r>
            <w:bookmarkEnd w:id="236"/>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37" w:name="_Toc251157746"/>
            <w:r w:rsidRPr="00B26E83">
              <w:rPr>
                <w:rFonts w:ascii="Times New Roman" w:eastAsia="한컴바탕" w:hAnsi="Times New Roman" w:cs="Times New Roman"/>
                <w:sz w:val="20"/>
                <w:szCs w:val="20"/>
              </w:rPr>
              <w:t>VTX_ID Signal</w:t>
            </w:r>
            <w:bookmarkEnd w:id="237"/>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38" w:name="_Toc251157747"/>
            <w:r w:rsidRPr="00827B50">
              <w:rPr>
                <w:rFonts w:ascii="Times New Roman" w:eastAsia="한컴바탕" w:hAnsi="Times New Roman" w:cs="Times New Roman"/>
                <w:bCs/>
                <w:sz w:val="20"/>
                <w:szCs w:val="20"/>
              </w:rPr>
              <w:t>Type</w:t>
            </w:r>
            <w:bookmarkEnd w:id="238"/>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39" w:name="_Toc251157748"/>
            <w:r w:rsidRPr="00B26E83">
              <w:rPr>
                <w:rFonts w:ascii="Times New Roman" w:eastAsia="한컴바탕" w:hAnsi="Times New Roman" w:cs="Times New Roman"/>
                <w:sz w:val="20"/>
                <w:szCs w:val="20"/>
              </w:rPr>
              <w:t>Digital Input</w:t>
            </w:r>
            <w:bookmarkEnd w:id="239"/>
          </w:p>
        </w:tc>
      </w:tr>
      <w:tr w:rsidR="006D4FAC" w:rsidRPr="00B26E83" w:rsidTr="00BE652B">
        <w:trPr>
          <w:trHeight w:val="795"/>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40" w:name="_Toc251157749"/>
            <w:r w:rsidRPr="00827B50">
              <w:rPr>
                <w:rFonts w:ascii="Times New Roman" w:eastAsia="한컴바탕" w:hAnsi="Times New Roman" w:cs="Times New Roman"/>
                <w:bCs/>
                <w:sz w:val="20"/>
                <w:szCs w:val="20"/>
              </w:rPr>
              <w:t>Description</w:t>
            </w:r>
            <w:bookmarkEnd w:id="240"/>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41" w:name="_Toc251157750"/>
            <w:r w:rsidRPr="00B26E83">
              <w:rPr>
                <w:rFonts w:ascii="Times New Roman" w:hAnsi="Times New Roman" w:cs="Times New Roman"/>
                <w:sz w:val="20"/>
                <w:szCs w:val="20"/>
              </w:rPr>
              <w:t>Scan the device connector pins to determine the exact location of the device within the vehicle. The unique VTX_ID is assigned based upon this location from a lookup table.</w:t>
            </w:r>
            <w:bookmarkEnd w:id="241"/>
          </w:p>
        </w:tc>
      </w:tr>
    </w:tbl>
    <w:p w:rsidR="009E5805" w:rsidRDefault="009E5805" w:rsidP="001128DB">
      <w:pPr>
        <w:rPr>
          <w:strike/>
        </w:rPr>
      </w:pPr>
    </w:p>
    <w:p w:rsidR="006C40AE" w:rsidRPr="006D4FAC" w:rsidRDefault="009E5805" w:rsidP="001128DB">
      <w:pPr>
        <w:rPr>
          <w:strike/>
        </w:rPr>
      </w:pPr>
      <w:r>
        <w:rPr>
          <w:strike/>
        </w:rPr>
        <w:br w:type="page"/>
      </w:r>
    </w:p>
    <w:p w:rsidR="0099524B" w:rsidRPr="00B430F2" w:rsidRDefault="001128DB" w:rsidP="001128DB">
      <w:pPr>
        <w:pStyle w:val="3"/>
        <w:ind w:leftChars="-2" w:left="196" w:hangingChars="100" w:hanging="200"/>
        <w:jc w:val="left"/>
        <w:rPr>
          <w:b w:val="0"/>
          <w:u w:val="none"/>
        </w:rPr>
      </w:pPr>
      <w:bookmarkStart w:id="242" w:name="_Toc251146724"/>
      <w:bookmarkStart w:id="243" w:name="_Toc251151201"/>
      <w:bookmarkStart w:id="244" w:name="_Toc251151552"/>
      <w:bookmarkStart w:id="245" w:name="_Toc251155953"/>
      <w:r w:rsidRPr="00B430F2">
        <w:rPr>
          <w:rFonts w:hint="eastAsia"/>
          <w:b w:val="0"/>
          <w:u w:val="none"/>
        </w:rPr>
        <w:t>VRX</w:t>
      </w:r>
    </w:p>
    <w:p w:rsidR="006D4FAC" w:rsidRPr="00EF2572" w:rsidRDefault="00DA2132" w:rsidP="006D4FAC">
      <w:pPr>
        <w:pStyle w:val="52"/>
        <w:ind w:left="300"/>
        <w:rPr>
          <w:rFonts w:ascii="Times New Roman" w:hAnsi="Times New Roman" w:cs="Times New Roman"/>
          <w:strike/>
          <w:color w:val="FF0000"/>
          <w:sz w:val="20"/>
          <w:szCs w:val="20"/>
        </w:rPr>
      </w:pPr>
      <w:r w:rsidRPr="00EF2572">
        <w:rPr>
          <w:rFonts w:ascii="Times New Roman" w:hAnsi="Times New Roman" w:cs="Times New Roman"/>
          <w:sz w:val="20"/>
          <w:szCs w:val="20"/>
        </w:rPr>
        <w:t>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 H/W sets up its own ID through 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X_ID Address. Creates Protocol by the Protocol Generator Circuit and responds its own status with the PAC equipment via RS-485.</w:t>
      </w:r>
    </w:p>
    <w:p w:rsidR="006D4FAC" w:rsidRDefault="006D4FAC" w:rsidP="006D4FAC">
      <w:pPr>
        <w:pStyle w:val="52"/>
        <w:ind w:leftChars="0" w:left="800"/>
        <w:rPr>
          <w:rFonts w:ascii="Times New Roman" w:hAnsi="Times New Roman" w:cs="Times New Roman"/>
          <w:sz w:val="20"/>
          <w:szCs w:val="20"/>
        </w:rPr>
      </w:pPr>
      <w:bookmarkStart w:id="246" w:name="_Toc251157729"/>
    </w:p>
    <w:p w:rsidR="006D4FAC" w:rsidRPr="009E5805" w:rsidRDefault="006D4FAC" w:rsidP="007B2709">
      <w:pPr>
        <w:pStyle w:val="52"/>
        <w:numPr>
          <w:ilvl w:val="0"/>
          <w:numId w:val="23"/>
        </w:numPr>
        <w:ind w:leftChars="0" w:left="300"/>
        <w:rPr>
          <w:rFonts w:ascii="Times New Roman" w:hAnsi="Times New Roman" w:cs="Times New Roman"/>
          <w:sz w:val="20"/>
          <w:szCs w:val="20"/>
        </w:rPr>
      </w:pPr>
      <w:r w:rsidRPr="009E5805">
        <w:rPr>
          <w:rFonts w:ascii="Times New Roman" w:hAnsi="Times New Roman" w:cs="Times New Roman"/>
          <w:sz w:val="20"/>
          <w:szCs w:val="20"/>
        </w:rPr>
        <w:t>RS-485 Communication Port</w:t>
      </w:r>
      <w:bookmarkEnd w:id="24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bCs/>
                <w:sz w:val="20"/>
                <w:szCs w:val="20"/>
              </w:rPr>
            </w:pPr>
            <w:bookmarkStart w:id="247" w:name="_Toc251157730"/>
            <w:r w:rsidRPr="00827B50">
              <w:rPr>
                <w:rFonts w:ascii="Times New Roman" w:eastAsia="한컴바탕" w:hAnsi="Times New Roman" w:cs="Times New Roman"/>
                <w:bCs/>
                <w:sz w:val="20"/>
                <w:szCs w:val="20"/>
              </w:rPr>
              <w:t>Signal Name</w:t>
            </w:r>
            <w:bookmarkEnd w:id="247"/>
          </w:p>
        </w:tc>
        <w:tc>
          <w:tcPr>
            <w:tcW w:w="7170"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48" w:name="_Toc251157731"/>
            <w:r w:rsidRPr="00B26E83">
              <w:rPr>
                <w:rFonts w:ascii="Times New Roman" w:hAnsi="Times New Roman" w:cs="Times New Roman"/>
                <w:sz w:val="20"/>
                <w:szCs w:val="20"/>
              </w:rPr>
              <w:t>RS-485 Serial Data Protocol</w:t>
            </w:r>
            <w:bookmarkEnd w:id="248"/>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49" w:name="_Toc251157732"/>
            <w:r w:rsidRPr="00827B50">
              <w:rPr>
                <w:rFonts w:ascii="Times New Roman" w:eastAsia="한컴바탕" w:hAnsi="Times New Roman" w:cs="Times New Roman"/>
                <w:bCs/>
                <w:sz w:val="20"/>
                <w:szCs w:val="20"/>
              </w:rPr>
              <w:t>Type</w:t>
            </w:r>
            <w:bookmarkEnd w:id="249"/>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50" w:name="_Toc251157733"/>
            <w:r w:rsidRPr="00B26E83">
              <w:rPr>
                <w:rFonts w:ascii="Times New Roman" w:hAnsi="Times New Roman" w:cs="Times New Roman"/>
                <w:sz w:val="20"/>
                <w:szCs w:val="20"/>
              </w:rPr>
              <w:t>Digital Input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Output</w:t>
            </w:r>
            <w:bookmarkEnd w:id="250"/>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51" w:name="_Toc251157734"/>
            <w:r w:rsidRPr="00827B50">
              <w:rPr>
                <w:rFonts w:ascii="Times New Roman" w:eastAsia="한컴바탕" w:hAnsi="Times New Roman" w:cs="Times New Roman"/>
                <w:bCs/>
                <w:sz w:val="20"/>
                <w:szCs w:val="20"/>
              </w:rPr>
              <w:t>Description</w:t>
            </w:r>
            <w:bookmarkEnd w:id="251"/>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52" w:name="_Toc251157735"/>
            <w:r w:rsidRPr="00B26E83">
              <w:rPr>
                <w:rFonts w:ascii="Times New Roman" w:hAnsi="Times New Roman" w:cs="Times New Roman"/>
                <w:sz w:val="20"/>
                <w:szCs w:val="20"/>
              </w:rPr>
              <w:t>Data Input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Output</w:t>
            </w:r>
            <w:bookmarkEnd w:id="252"/>
          </w:p>
        </w:tc>
      </w:tr>
    </w:tbl>
    <w:p w:rsidR="006D4FAC" w:rsidRPr="00B26E83" w:rsidRDefault="006D4FAC" w:rsidP="006D4FAC">
      <w:pPr>
        <w:pStyle w:val="52"/>
        <w:ind w:left="300"/>
        <w:rPr>
          <w:rFonts w:ascii="Times New Roman" w:hAnsi="Times New Roman" w:cs="Times New Roman"/>
        </w:rPr>
      </w:pPr>
    </w:p>
    <w:p w:rsidR="006D4FAC" w:rsidRPr="009E5805" w:rsidRDefault="006D4FAC" w:rsidP="007B2709">
      <w:pPr>
        <w:pStyle w:val="52"/>
        <w:numPr>
          <w:ilvl w:val="0"/>
          <w:numId w:val="23"/>
        </w:numPr>
        <w:ind w:leftChars="0"/>
        <w:rPr>
          <w:rFonts w:ascii="Times New Roman" w:hAnsi="Times New Roman" w:cs="Times New Roman"/>
          <w:sz w:val="20"/>
          <w:szCs w:val="20"/>
        </w:rPr>
      </w:pPr>
      <w:bookmarkStart w:id="253" w:name="_Toc251157829"/>
      <w:r w:rsidRPr="009E5805">
        <w:rPr>
          <w:rFonts w:ascii="Times New Roman" w:hAnsi="Times New Roman" w:cs="Times New Roman"/>
          <w:sz w:val="20"/>
          <w:szCs w:val="20"/>
        </w:rPr>
        <w:t xml:space="preserve"> VRX_ID Address</w:t>
      </w:r>
      <w:bookmarkEnd w:id="253"/>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1"/>
        <w:gridCol w:w="7099"/>
      </w:tblGrid>
      <w:tr w:rsidR="006D4FAC" w:rsidRPr="00B26E83" w:rsidTr="00BE652B">
        <w:trPr>
          <w:trHeight w:val="305"/>
        </w:trPr>
        <w:tc>
          <w:tcPr>
            <w:tcW w:w="1701" w:type="dxa"/>
            <w:shd w:val="clear" w:color="auto" w:fill="D9D9D9"/>
            <w:vAlign w:val="center"/>
          </w:tcPr>
          <w:p w:rsidR="006D4FAC" w:rsidRPr="00827B50" w:rsidRDefault="006D4FAC" w:rsidP="00827B50">
            <w:pPr>
              <w:pStyle w:val="52"/>
              <w:ind w:leftChars="0" w:left="1" w:firstLineChars="16" w:firstLine="32"/>
              <w:rPr>
                <w:rFonts w:ascii="Times New Roman" w:hAnsi="Times New Roman" w:cs="Times New Roman"/>
                <w:sz w:val="20"/>
                <w:szCs w:val="20"/>
              </w:rPr>
            </w:pPr>
            <w:bookmarkStart w:id="254" w:name="_Toc251157830"/>
            <w:r w:rsidRPr="00827B50">
              <w:rPr>
                <w:rFonts w:ascii="Times New Roman" w:eastAsia="한컴바탕" w:hAnsi="Times New Roman" w:cs="Times New Roman"/>
                <w:bCs/>
                <w:sz w:val="20"/>
                <w:szCs w:val="20"/>
              </w:rPr>
              <w:t>Signal</w:t>
            </w:r>
            <w:r w:rsidRPr="00827B50">
              <w:rPr>
                <w:rFonts w:ascii="Times New Roman" w:hAnsi="Times New Roman" w:cs="Times New Roman"/>
                <w:bCs/>
                <w:sz w:val="20"/>
                <w:szCs w:val="20"/>
              </w:rPr>
              <w:t xml:space="preserve"> Name</w:t>
            </w:r>
            <w:bookmarkEnd w:id="254"/>
          </w:p>
        </w:tc>
        <w:tc>
          <w:tcPr>
            <w:tcW w:w="7099" w:type="dxa"/>
            <w:shd w:val="clear" w:color="auto" w:fill="D9D9D9"/>
            <w:vAlign w:val="center"/>
          </w:tcPr>
          <w:p w:rsidR="006D4FAC" w:rsidRPr="00B26E83" w:rsidRDefault="006D4FAC" w:rsidP="00827B50">
            <w:pPr>
              <w:pStyle w:val="52"/>
              <w:ind w:leftChars="75"/>
              <w:rPr>
                <w:rFonts w:ascii="Times New Roman" w:hAnsi="Times New Roman" w:cs="Times New Roman"/>
                <w:sz w:val="20"/>
                <w:szCs w:val="20"/>
              </w:rPr>
            </w:pPr>
            <w:bookmarkStart w:id="255" w:name="_Toc251157831"/>
            <w:r w:rsidRPr="00B26E83">
              <w:rPr>
                <w:rFonts w:ascii="Times New Roman" w:hAnsi="Times New Roman" w:cs="Times New Roman"/>
                <w:sz w:val="20"/>
                <w:szCs w:val="20"/>
              </w:rPr>
              <w:t>VRX_ID Signal</w:t>
            </w:r>
            <w:bookmarkEnd w:id="255"/>
          </w:p>
        </w:tc>
      </w:tr>
      <w:tr w:rsidR="006D4FAC" w:rsidRPr="00B26E83" w:rsidTr="00BE652B">
        <w:trPr>
          <w:trHeight w:val="305"/>
        </w:trPr>
        <w:tc>
          <w:tcPr>
            <w:tcW w:w="1701"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56" w:name="_Toc251157832"/>
            <w:r w:rsidRPr="00827B50">
              <w:rPr>
                <w:rFonts w:ascii="Times New Roman" w:eastAsia="한컴바탕" w:hAnsi="Times New Roman" w:cs="Times New Roman"/>
                <w:bCs/>
                <w:sz w:val="20"/>
                <w:szCs w:val="20"/>
              </w:rPr>
              <w:t>Type</w:t>
            </w:r>
            <w:bookmarkEnd w:id="256"/>
          </w:p>
        </w:tc>
        <w:tc>
          <w:tcPr>
            <w:tcW w:w="7099" w:type="dxa"/>
            <w:vAlign w:val="center"/>
          </w:tcPr>
          <w:p w:rsidR="006D4FAC" w:rsidRPr="00B26E83" w:rsidRDefault="006D4FAC" w:rsidP="00827B50">
            <w:pPr>
              <w:pStyle w:val="52"/>
              <w:ind w:leftChars="75"/>
              <w:rPr>
                <w:rFonts w:ascii="Times New Roman" w:hAnsi="Times New Roman" w:cs="Times New Roman"/>
                <w:sz w:val="20"/>
                <w:szCs w:val="20"/>
              </w:rPr>
            </w:pPr>
            <w:bookmarkStart w:id="257" w:name="_Toc251157833"/>
            <w:r w:rsidRPr="00B26E83">
              <w:rPr>
                <w:rFonts w:ascii="Times New Roman" w:hAnsi="Times New Roman" w:cs="Times New Roman"/>
                <w:sz w:val="20"/>
                <w:szCs w:val="20"/>
              </w:rPr>
              <w:t>Digital Input</w:t>
            </w:r>
            <w:bookmarkEnd w:id="257"/>
          </w:p>
        </w:tc>
      </w:tr>
      <w:tr w:rsidR="006D4FAC" w:rsidRPr="00B26E83" w:rsidTr="00BE652B">
        <w:trPr>
          <w:trHeight w:val="910"/>
        </w:trPr>
        <w:tc>
          <w:tcPr>
            <w:tcW w:w="1701"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58" w:name="_Toc251157834"/>
            <w:r w:rsidRPr="00827B50">
              <w:rPr>
                <w:rFonts w:ascii="Times New Roman" w:eastAsia="한컴바탕" w:hAnsi="Times New Roman" w:cs="Times New Roman"/>
                <w:bCs/>
                <w:sz w:val="20"/>
                <w:szCs w:val="20"/>
              </w:rPr>
              <w:t>Description</w:t>
            </w:r>
            <w:bookmarkEnd w:id="258"/>
          </w:p>
        </w:tc>
        <w:tc>
          <w:tcPr>
            <w:tcW w:w="7099" w:type="dxa"/>
            <w:vAlign w:val="center"/>
          </w:tcPr>
          <w:p w:rsidR="006D4FAC" w:rsidRPr="00B26E83" w:rsidRDefault="006D4FAC" w:rsidP="00827B50">
            <w:pPr>
              <w:pStyle w:val="52"/>
              <w:ind w:leftChars="75"/>
              <w:rPr>
                <w:rFonts w:ascii="Times New Roman" w:hAnsi="Times New Roman" w:cs="Times New Roman"/>
                <w:sz w:val="20"/>
                <w:szCs w:val="20"/>
              </w:rPr>
            </w:pPr>
            <w:bookmarkStart w:id="259" w:name="_Toc251157835"/>
            <w:r w:rsidRPr="00B26E83">
              <w:rPr>
                <w:rFonts w:ascii="Times New Roman" w:hAnsi="Times New Roman" w:cs="Times New Roman"/>
                <w:sz w:val="20"/>
                <w:szCs w:val="20"/>
              </w:rPr>
              <w:t>Scan the device connector pins to determine the exact location of the device within the vehicle. The unique VRX_ID is assigned based upon this location from a lookup table.</w:t>
            </w:r>
            <w:bookmarkEnd w:id="259"/>
          </w:p>
        </w:tc>
      </w:tr>
    </w:tbl>
    <w:p w:rsidR="001128DB" w:rsidRPr="006D4FAC" w:rsidRDefault="001128DB" w:rsidP="001128DB">
      <w:pPr>
        <w:rPr>
          <w:strike/>
        </w:rPr>
      </w:pPr>
    </w:p>
    <w:p w:rsidR="001128DB" w:rsidRPr="001128DB" w:rsidRDefault="001128DB" w:rsidP="001128DB">
      <w:pPr>
        <w:pStyle w:val="3"/>
        <w:ind w:leftChars="-2" w:left="196" w:hangingChars="100" w:hanging="200"/>
        <w:jc w:val="left"/>
        <w:rPr>
          <w:b w:val="0"/>
          <w:u w:val="none"/>
        </w:rPr>
      </w:pPr>
      <w:r w:rsidRPr="001128DB">
        <w:rPr>
          <w:rFonts w:hint="eastAsia"/>
          <w:b w:val="0"/>
          <w:u w:val="none"/>
        </w:rPr>
        <w:t>FDI</w:t>
      </w:r>
    </w:p>
    <w:p w:rsidR="00060ABF" w:rsidRPr="00EC0A5F" w:rsidRDefault="00060ABF" w:rsidP="00060ABF">
      <w:pPr>
        <w:pStyle w:val="52"/>
        <w:ind w:left="300"/>
        <w:rPr>
          <w:rFonts w:ascii="Times New Roman" w:hAnsi="Times New Roman" w:cs="Times New Roman"/>
        </w:rPr>
      </w:pPr>
      <w:bookmarkStart w:id="260" w:name="_Toc251158300"/>
      <w:r w:rsidRPr="00EC0A5F">
        <w:rPr>
          <w:rFonts w:ascii="Times New Roman" w:hAnsi="Times New Roman" w:cs="Times New Roman"/>
          <w:sz w:val="20"/>
          <w:szCs w:val="20"/>
        </w:rPr>
        <w:t>The FDI software component controls the actual LED display, and provides for the functionality allowing the device to display Route#, Destinati</w:t>
      </w:r>
      <w:r w:rsidRPr="00305023">
        <w:rPr>
          <w:rFonts w:ascii="Times New Roman" w:hAnsi="Times New Roman" w:cs="Times New Roman"/>
          <w:sz w:val="20"/>
          <w:szCs w:val="20"/>
        </w:rPr>
        <w:t>on</w:t>
      </w:r>
      <w:r w:rsidR="00867C4D">
        <w:rPr>
          <w:rFonts w:ascii="Times New Roman" w:hAnsi="Times New Roman" w:cs="Times New Roman" w:hint="eastAsia"/>
          <w:sz w:val="20"/>
          <w:szCs w:val="20"/>
        </w:rPr>
        <w:t xml:space="preserve"> </w:t>
      </w:r>
      <w:r w:rsidR="0061311D" w:rsidRPr="00305023">
        <w:rPr>
          <w:rFonts w:ascii="Times New Roman" w:hAnsi="Times New Roman" w:cs="Times New Roman" w:hint="eastAsia"/>
          <w:sz w:val="20"/>
          <w:szCs w:val="20"/>
        </w:rPr>
        <w:t>information</w:t>
      </w:r>
      <w:r w:rsidR="0061311D" w:rsidRPr="00305023">
        <w:rPr>
          <w:rFonts w:ascii="Times New Roman" w:hAnsi="Times New Roman" w:cs="Times New Roman"/>
          <w:sz w:val="20"/>
          <w:szCs w:val="20"/>
        </w:rPr>
        <w:t>.</w:t>
      </w:r>
      <w:r w:rsidR="00867C4D">
        <w:rPr>
          <w:rFonts w:ascii="Times New Roman" w:hAnsi="Times New Roman" w:cs="Times New Roman" w:hint="eastAsia"/>
          <w:sz w:val="20"/>
          <w:szCs w:val="20"/>
        </w:rPr>
        <w:t xml:space="preserve"> </w:t>
      </w:r>
      <w:r w:rsidRPr="00EC0A5F">
        <w:rPr>
          <w:rFonts w:ascii="Times New Roman" w:hAnsi="Times New Roman" w:cs="Times New Roman"/>
          <w:sz w:val="20"/>
          <w:szCs w:val="20"/>
        </w:rPr>
        <w:t>The S/W also facilitates RS-485 communication with the PAC controller to provide for content updating, content management, and system diagnostics.</w:t>
      </w:r>
      <w:bookmarkEnd w:id="260"/>
    </w:p>
    <w:p w:rsidR="001128DB" w:rsidRPr="00060ABF" w:rsidRDefault="001128DB" w:rsidP="001128DB"/>
    <w:p w:rsidR="00060ABF" w:rsidRPr="009E5805" w:rsidRDefault="00060ABF" w:rsidP="007B2709">
      <w:pPr>
        <w:pStyle w:val="52"/>
        <w:numPr>
          <w:ilvl w:val="0"/>
          <w:numId w:val="29"/>
        </w:numPr>
        <w:ind w:leftChars="0" w:left="300"/>
        <w:rPr>
          <w:rFonts w:ascii="Times New Roman" w:hAnsi="Times New Roman" w:cs="Times New Roman"/>
          <w:sz w:val="20"/>
          <w:szCs w:val="20"/>
          <w:lang w:val="fr-FR"/>
        </w:rPr>
      </w:pPr>
      <w:bookmarkStart w:id="261" w:name="_Toc251158302"/>
      <w:r w:rsidRPr="009E5805">
        <w:rPr>
          <w:rFonts w:ascii="Times New Roman" w:hAnsi="Times New Roman" w:cs="Times New Roman"/>
          <w:sz w:val="20"/>
          <w:szCs w:val="20"/>
          <w:lang w:val="fr-FR"/>
        </w:rPr>
        <w:t>FDI RS-485 Communication Port</w:t>
      </w:r>
      <w:bookmarkEnd w:id="26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060ABF" w:rsidRPr="00EC0A5F" w:rsidTr="00CA245B">
        <w:trPr>
          <w:trHeight w:val="337"/>
        </w:trPr>
        <w:tc>
          <w:tcPr>
            <w:tcW w:w="2323" w:type="dxa"/>
            <w:shd w:val="clear" w:color="auto" w:fill="D9D9D9"/>
            <w:vAlign w:val="center"/>
          </w:tcPr>
          <w:p w:rsidR="00060ABF" w:rsidRPr="00827B50" w:rsidRDefault="00060ABF" w:rsidP="00827B50">
            <w:pPr>
              <w:pStyle w:val="52"/>
              <w:ind w:leftChars="17" w:left="34"/>
              <w:rPr>
                <w:rFonts w:ascii="Times New Roman" w:hAnsi="Times New Roman" w:cs="Times New Roman"/>
                <w:sz w:val="20"/>
                <w:szCs w:val="20"/>
              </w:rPr>
            </w:pPr>
            <w:bookmarkStart w:id="262" w:name="_Toc251158303"/>
            <w:r w:rsidRPr="00827B50">
              <w:rPr>
                <w:rFonts w:ascii="Times New Roman" w:hAnsi="Times New Roman" w:cs="Times New Roman"/>
                <w:bCs/>
                <w:sz w:val="20"/>
                <w:szCs w:val="20"/>
              </w:rPr>
              <w:t>Signal Name</w:t>
            </w:r>
            <w:bookmarkEnd w:id="262"/>
          </w:p>
        </w:tc>
        <w:tc>
          <w:tcPr>
            <w:tcW w:w="6477"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63" w:name="_Toc251158304"/>
            <w:r w:rsidRPr="00EC0A5F">
              <w:rPr>
                <w:rFonts w:ascii="Times New Roman" w:hAnsi="Times New Roman" w:cs="Times New Roman"/>
                <w:b/>
                <w:bCs/>
                <w:sz w:val="20"/>
                <w:szCs w:val="20"/>
              </w:rPr>
              <w:t>FDI RS-485 CAR LINE</w:t>
            </w:r>
            <w:bookmarkEnd w:id="263"/>
          </w:p>
        </w:tc>
      </w:tr>
      <w:tr w:rsidR="00060ABF" w:rsidRPr="00EC0A5F" w:rsidTr="00CA245B">
        <w:trPr>
          <w:trHeight w:val="337"/>
        </w:trPr>
        <w:tc>
          <w:tcPr>
            <w:tcW w:w="2323" w:type="dxa"/>
            <w:vAlign w:val="center"/>
          </w:tcPr>
          <w:p w:rsidR="00060ABF" w:rsidRPr="00827B50" w:rsidRDefault="00060ABF" w:rsidP="00827B50">
            <w:pPr>
              <w:pStyle w:val="52"/>
              <w:ind w:leftChars="0" w:left="32" w:hangingChars="16" w:hanging="32"/>
              <w:rPr>
                <w:rFonts w:ascii="Times New Roman" w:hAnsi="Times New Roman" w:cs="Times New Roman"/>
                <w:sz w:val="20"/>
                <w:szCs w:val="20"/>
              </w:rPr>
            </w:pPr>
            <w:bookmarkStart w:id="264" w:name="_Toc251158305"/>
            <w:r w:rsidRPr="00827B50">
              <w:rPr>
                <w:rFonts w:ascii="Times New Roman" w:hAnsi="Times New Roman" w:cs="Times New Roman"/>
                <w:bCs/>
                <w:sz w:val="20"/>
                <w:szCs w:val="20"/>
              </w:rPr>
              <w:t>Type</w:t>
            </w:r>
            <w:bookmarkEnd w:id="264"/>
          </w:p>
        </w:tc>
        <w:tc>
          <w:tcPr>
            <w:tcW w:w="6477" w:type="dxa"/>
            <w:vAlign w:val="center"/>
          </w:tcPr>
          <w:p w:rsidR="00060ABF" w:rsidRPr="00EC0A5F" w:rsidRDefault="00060ABF" w:rsidP="00223F57">
            <w:pPr>
              <w:pStyle w:val="52"/>
              <w:ind w:left="300"/>
              <w:rPr>
                <w:rFonts w:ascii="Times New Roman" w:hAnsi="Times New Roman" w:cs="Times New Roman"/>
                <w:sz w:val="20"/>
                <w:szCs w:val="20"/>
              </w:rPr>
            </w:pPr>
            <w:bookmarkStart w:id="265" w:name="_Toc251158306"/>
            <w:r w:rsidRPr="00EC0A5F">
              <w:rPr>
                <w:rFonts w:ascii="Times New Roman" w:hAnsi="Times New Roman" w:cs="Times New Roman"/>
                <w:sz w:val="20"/>
                <w:szCs w:val="20"/>
              </w:rPr>
              <w:t>Digital Input / Output</w:t>
            </w:r>
            <w:bookmarkEnd w:id="265"/>
          </w:p>
        </w:tc>
      </w:tr>
      <w:tr w:rsidR="00060ABF" w:rsidRPr="00EC0A5F" w:rsidTr="00CA245B">
        <w:trPr>
          <w:trHeight w:val="2406"/>
        </w:trPr>
        <w:tc>
          <w:tcPr>
            <w:tcW w:w="2323" w:type="dxa"/>
            <w:vAlign w:val="center"/>
          </w:tcPr>
          <w:p w:rsidR="00060ABF" w:rsidRPr="00827B50" w:rsidRDefault="00060ABF" w:rsidP="00827B50">
            <w:pPr>
              <w:pStyle w:val="52"/>
              <w:ind w:leftChars="0" w:left="32" w:hangingChars="16" w:hanging="32"/>
              <w:rPr>
                <w:rFonts w:ascii="Times New Roman" w:hAnsi="Times New Roman" w:cs="Times New Roman"/>
                <w:sz w:val="20"/>
                <w:szCs w:val="20"/>
              </w:rPr>
            </w:pPr>
            <w:bookmarkStart w:id="266" w:name="_Toc251158307"/>
            <w:r w:rsidRPr="00827B50">
              <w:rPr>
                <w:rFonts w:ascii="Times New Roman" w:hAnsi="Times New Roman" w:cs="Times New Roman"/>
                <w:bCs/>
                <w:sz w:val="20"/>
                <w:szCs w:val="20"/>
              </w:rPr>
              <w:t>Description</w:t>
            </w:r>
            <w:bookmarkEnd w:id="266"/>
          </w:p>
        </w:tc>
        <w:tc>
          <w:tcPr>
            <w:tcW w:w="6477" w:type="dxa"/>
            <w:vAlign w:val="center"/>
          </w:tcPr>
          <w:p w:rsidR="00F46E7B" w:rsidRDefault="00060ABF" w:rsidP="00305023">
            <w:pPr>
              <w:pStyle w:val="52"/>
              <w:ind w:leftChars="60" w:left="120"/>
              <w:rPr>
                <w:rFonts w:ascii="Times New Roman" w:hAnsi="Times New Roman" w:cs="Times New Roman"/>
                <w:sz w:val="20"/>
                <w:szCs w:val="20"/>
              </w:rPr>
            </w:pPr>
            <w:bookmarkStart w:id="267" w:name="_Toc251158308"/>
            <w:r w:rsidRPr="00EC0A5F">
              <w:rPr>
                <w:rFonts w:ascii="Times New Roman" w:hAnsi="Times New Roman" w:cs="Times New Roman"/>
                <w:sz w:val="20"/>
                <w:szCs w:val="20"/>
              </w:rPr>
              <w:t xml:space="preserve">The RS-485 Car Line data Input &amp; Output signal is used to provide for digital communication between the FDI devices and other RS-485 devices within a Car.  Within any given car the Primary PAC maintains protocol control of the RS-485 Car Line network.  </w:t>
            </w:r>
          </w:p>
          <w:p w:rsidR="00F46E7B" w:rsidRDefault="00F46E7B" w:rsidP="00223F57">
            <w:pPr>
              <w:pStyle w:val="52"/>
              <w:ind w:left="300"/>
              <w:rPr>
                <w:rFonts w:ascii="Times New Roman" w:hAnsi="Times New Roman" w:cs="Times New Roman"/>
                <w:sz w:val="20"/>
                <w:szCs w:val="20"/>
              </w:rPr>
            </w:pPr>
          </w:p>
          <w:p w:rsidR="00F46E7B"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223F57">
            <w:pPr>
              <w:pStyle w:val="52"/>
              <w:ind w:left="300"/>
              <w:rPr>
                <w:rFonts w:ascii="Times New Roman" w:hAnsi="Times New Roman" w:cs="Times New Roman"/>
                <w:sz w:val="20"/>
                <w:szCs w:val="20"/>
              </w:rPr>
            </w:pPr>
          </w:p>
          <w:p w:rsidR="00060ABF" w:rsidRPr="00EC0A5F"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67"/>
          </w:p>
        </w:tc>
      </w:tr>
    </w:tbl>
    <w:p w:rsidR="00060ABF" w:rsidRPr="00EC0A5F" w:rsidRDefault="00060ABF" w:rsidP="00060ABF">
      <w:pPr>
        <w:pStyle w:val="52"/>
        <w:ind w:left="300"/>
        <w:rPr>
          <w:rFonts w:ascii="Times New Roman" w:hAnsi="Times New Roman" w:cs="Times New Roman"/>
        </w:rPr>
      </w:pPr>
      <w:bookmarkStart w:id="268" w:name="_Toc251158324"/>
    </w:p>
    <w:p w:rsidR="00060ABF" w:rsidRPr="009E5805" w:rsidRDefault="00060ABF" w:rsidP="007B2709">
      <w:pPr>
        <w:pStyle w:val="52"/>
        <w:numPr>
          <w:ilvl w:val="0"/>
          <w:numId w:val="29"/>
        </w:numPr>
        <w:ind w:leftChars="0" w:left="300"/>
        <w:rPr>
          <w:rFonts w:ascii="Times New Roman" w:hAnsi="Times New Roman" w:cs="Times New Roman"/>
        </w:rPr>
      </w:pPr>
      <w:r w:rsidRPr="009E5805">
        <w:rPr>
          <w:rFonts w:ascii="Times New Roman" w:hAnsi="Times New Roman" w:cs="Times New Roman"/>
          <w:sz w:val="20"/>
          <w:szCs w:val="20"/>
          <w:lang w:val="fr-FR"/>
        </w:rPr>
        <w:t>FDI</w:t>
      </w:r>
      <w:r w:rsidRPr="009E5805">
        <w:rPr>
          <w:rFonts w:ascii="Times New Roman" w:hAnsi="Times New Roman" w:cs="Times New Roman"/>
          <w:sz w:val="20"/>
          <w:szCs w:val="20"/>
        </w:rPr>
        <w:t>_ID Address</w:t>
      </w:r>
      <w:bookmarkEnd w:id="268"/>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060ABF" w:rsidRPr="00EC0A5F" w:rsidTr="00CA245B">
        <w:trPr>
          <w:trHeight w:val="337"/>
        </w:trPr>
        <w:tc>
          <w:tcPr>
            <w:tcW w:w="1630" w:type="dxa"/>
            <w:shd w:val="clear" w:color="auto" w:fill="D9D9D9"/>
            <w:vAlign w:val="center"/>
          </w:tcPr>
          <w:p w:rsidR="00060ABF" w:rsidRPr="00827B50" w:rsidRDefault="00060ABF" w:rsidP="00223F57">
            <w:pPr>
              <w:pStyle w:val="52"/>
              <w:ind w:left="300"/>
              <w:rPr>
                <w:rFonts w:ascii="Times New Roman" w:hAnsi="Times New Roman" w:cs="Times New Roman"/>
                <w:sz w:val="20"/>
                <w:szCs w:val="20"/>
              </w:rPr>
            </w:pPr>
            <w:bookmarkStart w:id="269" w:name="_Toc251158325"/>
            <w:r w:rsidRPr="00827B50">
              <w:rPr>
                <w:rFonts w:ascii="Times New Roman" w:hAnsi="Times New Roman" w:cs="Times New Roman"/>
                <w:bCs/>
                <w:sz w:val="20"/>
                <w:szCs w:val="20"/>
              </w:rPr>
              <w:t>Signal Name</w:t>
            </w:r>
            <w:bookmarkEnd w:id="269"/>
          </w:p>
        </w:tc>
        <w:tc>
          <w:tcPr>
            <w:tcW w:w="7170" w:type="dxa"/>
            <w:shd w:val="clear" w:color="auto" w:fill="D9D9D9"/>
            <w:vAlign w:val="center"/>
          </w:tcPr>
          <w:p w:rsidR="00060ABF" w:rsidRPr="00EC0A5F" w:rsidRDefault="00060ABF" w:rsidP="00827B50">
            <w:pPr>
              <w:pStyle w:val="52"/>
              <w:ind w:leftChars="75"/>
              <w:rPr>
                <w:rFonts w:ascii="Times New Roman" w:hAnsi="Times New Roman" w:cs="Times New Roman"/>
                <w:sz w:val="20"/>
                <w:szCs w:val="20"/>
              </w:rPr>
            </w:pPr>
            <w:bookmarkStart w:id="270" w:name="_Toc251158326"/>
            <w:r w:rsidRPr="00EC0A5F">
              <w:rPr>
                <w:rFonts w:ascii="Times New Roman" w:hAnsi="Times New Roman" w:cs="Times New Roman"/>
                <w:sz w:val="20"/>
                <w:szCs w:val="20"/>
              </w:rPr>
              <w:t>FDI_ID Signal</w:t>
            </w:r>
            <w:bookmarkEnd w:id="270"/>
          </w:p>
        </w:tc>
      </w:tr>
      <w:tr w:rsidR="00060ABF" w:rsidRPr="00EC0A5F" w:rsidTr="00CA245B">
        <w:trPr>
          <w:trHeight w:val="337"/>
        </w:trPr>
        <w:tc>
          <w:tcPr>
            <w:tcW w:w="1630" w:type="dxa"/>
            <w:vAlign w:val="center"/>
          </w:tcPr>
          <w:p w:rsidR="00060ABF" w:rsidRPr="00827B50" w:rsidRDefault="00060ABF" w:rsidP="00223F57">
            <w:pPr>
              <w:pStyle w:val="52"/>
              <w:ind w:left="300"/>
              <w:rPr>
                <w:rFonts w:ascii="Times New Roman" w:hAnsi="Times New Roman" w:cs="Times New Roman"/>
                <w:sz w:val="20"/>
                <w:szCs w:val="20"/>
              </w:rPr>
            </w:pPr>
            <w:bookmarkStart w:id="271" w:name="_Toc251158327"/>
            <w:r w:rsidRPr="00827B50">
              <w:rPr>
                <w:rFonts w:ascii="Times New Roman" w:hAnsi="Times New Roman" w:cs="Times New Roman"/>
                <w:bCs/>
                <w:sz w:val="20"/>
                <w:szCs w:val="20"/>
              </w:rPr>
              <w:t>Type</w:t>
            </w:r>
            <w:bookmarkEnd w:id="271"/>
          </w:p>
        </w:tc>
        <w:tc>
          <w:tcPr>
            <w:tcW w:w="7170" w:type="dxa"/>
            <w:vAlign w:val="center"/>
          </w:tcPr>
          <w:p w:rsidR="00060ABF" w:rsidRPr="00EC0A5F" w:rsidRDefault="00060ABF" w:rsidP="00827B50">
            <w:pPr>
              <w:pStyle w:val="52"/>
              <w:ind w:leftChars="75"/>
              <w:rPr>
                <w:rFonts w:ascii="Times New Roman" w:hAnsi="Times New Roman" w:cs="Times New Roman"/>
                <w:sz w:val="20"/>
                <w:szCs w:val="20"/>
              </w:rPr>
            </w:pPr>
            <w:bookmarkStart w:id="272" w:name="_Toc251158328"/>
            <w:r w:rsidRPr="00EC0A5F">
              <w:rPr>
                <w:rFonts w:ascii="Times New Roman" w:hAnsi="Times New Roman" w:cs="Times New Roman"/>
                <w:sz w:val="20"/>
                <w:szCs w:val="20"/>
              </w:rPr>
              <w:t>Digital Input</w:t>
            </w:r>
            <w:bookmarkEnd w:id="272"/>
          </w:p>
        </w:tc>
      </w:tr>
      <w:tr w:rsidR="00060ABF" w:rsidRPr="00EC0A5F" w:rsidTr="00CA245B">
        <w:trPr>
          <w:trHeight w:val="1398"/>
        </w:trPr>
        <w:tc>
          <w:tcPr>
            <w:tcW w:w="1630" w:type="dxa"/>
            <w:vAlign w:val="center"/>
          </w:tcPr>
          <w:p w:rsidR="00060ABF" w:rsidRPr="00827B50" w:rsidRDefault="00060ABF" w:rsidP="00223F57">
            <w:pPr>
              <w:pStyle w:val="52"/>
              <w:ind w:left="300"/>
              <w:rPr>
                <w:rFonts w:ascii="Times New Roman" w:hAnsi="Times New Roman" w:cs="Times New Roman"/>
                <w:sz w:val="20"/>
                <w:szCs w:val="20"/>
              </w:rPr>
            </w:pPr>
            <w:bookmarkStart w:id="273" w:name="_Toc251158329"/>
            <w:r w:rsidRPr="00827B50">
              <w:rPr>
                <w:rFonts w:ascii="Times New Roman" w:hAnsi="Times New Roman" w:cs="Times New Roman"/>
                <w:bCs/>
                <w:sz w:val="20"/>
                <w:szCs w:val="20"/>
              </w:rPr>
              <w:lastRenderedPageBreak/>
              <w:t>Description</w:t>
            </w:r>
            <w:bookmarkEnd w:id="273"/>
          </w:p>
        </w:tc>
        <w:tc>
          <w:tcPr>
            <w:tcW w:w="7170" w:type="dxa"/>
            <w:vAlign w:val="center"/>
          </w:tcPr>
          <w:p w:rsidR="00060ABF" w:rsidRPr="00EC0A5F" w:rsidRDefault="00060ABF" w:rsidP="00305023">
            <w:pPr>
              <w:pStyle w:val="52"/>
              <w:ind w:leftChars="60" w:left="120"/>
              <w:rPr>
                <w:rFonts w:ascii="Times New Roman" w:hAnsi="Times New Roman" w:cs="Times New Roman"/>
                <w:sz w:val="20"/>
                <w:szCs w:val="20"/>
              </w:rPr>
            </w:pPr>
            <w:bookmarkStart w:id="274" w:name="_Toc251158330"/>
            <w:r w:rsidRPr="00EC0A5F">
              <w:rPr>
                <w:rFonts w:ascii="Times New Roman" w:hAnsi="Times New Roman" w:cs="Times New Roman"/>
                <w:sz w:val="20"/>
                <w:szCs w:val="20"/>
              </w:rPr>
              <w:t xml:space="preserve">This </w:t>
            </w:r>
            <w:r w:rsidRPr="00305023">
              <w:rPr>
                <w:rFonts w:ascii="Times New Roman" w:hAnsi="Times New Roman" w:cs="Times New Roman"/>
                <w:sz w:val="20"/>
                <w:szCs w:val="20"/>
              </w:rPr>
              <w:t xml:space="preserve">signal is used to establish a unique FDI_ID parameter and as such to assign each </w:t>
            </w:r>
            <w:r w:rsidR="0061311D" w:rsidRPr="00305023">
              <w:rPr>
                <w:rFonts w:ascii="Times New Roman" w:hAnsi="Times New Roman" w:cs="Times New Roman" w:hint="eastAsia"/>
                <w:sz w:val="20"/>
                <w:szCs w:val="20"/>
              </w:rPr>
              <w:t xml:space="preserve">FDI </w:t>
            </w:r>
            <w:r w:rsidRPr="00305023">
              <w:rPr>
                <w:rFonts w:ascii="Times New Roman" w:hAnsi="Times New Roman" w:cs="Times New Roman"/>
                <w:sz w:val="20"/>
                <w:szCs w:val="20"/>
              </w:rPr>
              <w:t>with</w:t>
            </w:r>
            <w:r w:rsidRPr="00EC0A5F">
              <w:rPr>
                <w:rFonts w:ascii="Times New Roman" w:hAnsi="Times New Roman" w:cs="Times New Roman"/>
                <w:sz w:val="20"/>
                <w:szCs w:val="20"/>
              </w:rPr>
              <w:t xml:space="preserve"> a predetermined and specific RS-485 ID addresses.  By scanning the connector pins, the FDI can determine the exact location within the Car where the specific FDI is installed.  It will then establish an RS-485 Device _ID based upon parameter data retrieved from the local non-volatile memory.</w:t>
            </w:r>
            <w:bookmarkEnd w:id="274"/>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SDI</w:t>
      </w:r>
    </w:p>
    <w:p w:rsidR="0061311D" w:rsidRPr="0061311D" w:rsidRDefault="0061311D" w:rsidP="0061311D"/>
    <w:p w:rsidR="0061311D" w:rsidRPr="00305023" w:rsidRDefault="0061311D" w:rsidP="0061311D">
      <w:pPr>
        <w:pStyle w:val="52"/>
        <w:ind w:left="300"/>
        <w:rPr>
          <w:rFonts w:ascii="Times New Roman" w:hAnsi="Times New Roman" w:cs="Times New Roman"/>
        </w:rPr>
      </w:pPr>
      <w:r w:rsidRPr="00305023">
        <w:rPr>
          <w:rFonts w:ascii="Times New Roman" w:hAnsi="Times New Roman" w:cs="Times New Roman"/>
          <w:sz w:val="20"/>
          <w:szCs w:val="20"/>
        </w:rPr>
        <w:t xml:space="preserve">The </w:t>
      </w:r>
      <w:r w:rsidRPr="00305023">
        <w:rPr>
          <w:rFonts w:ascii="Times New Roman" w:hAnsi="Times New Roman" w:cs="Times New Roman" w:hint="eastAsia"/>
          <w:sz w:val="20"/>
          <w:szCs w:val="20"/>
        </w:rPr>
        <w:t>S</w:t>
      </w:r>
      <w:r w:rsidRPr="00305023">
        <w:rPr>
          <w:rFonts w:ascii="Times New Roman" w:hAnsi="Times New Roman" w:cs="Times New Roman"/>
          <w:sz w:val="20"/>
          <w:szCs w:val="20"/>
        </w:rPr>
        <w:t>DI software component controls the actual LED display, and provides for the functionality allowing the device to display Route#, Destination</w:t>
      </w:r>
      <w:r w:rsidRPr="00305023">
        <w:rPr>
          <w:rFonts w:ascii="Times New Roman" w:hAnsi="Times New Roman" w:cs="Times New Roman" w:hint="eastAsia"/>
          <w:sz w:val="20"/>
          <w:szCs w:val="20"/>
        </w:rPr>
        <w:t xml:space="preserve"> information</w:t>
      </w:r>
      <w:r w:rsidRPr="00305023">
        <w:rPr>
          <w:rFonts w:ascii="Times New Roman" w:hAnsi="Times New Roman" w:cs="Times New Roman"/>
          <w:sz w:val="20"/>
          <w:szCs w:val="20"/>
        </w:rPr>
        <w:t xml:space="preserve">.  The S/W also facilitates RS-485 communication with the PAC controller to provide for content updating, content management, and system diagnostics. </w:t>
      </w:r>
    </w:p>
    <w:p w:rsidR="001128DB" w:rsidRDefault="001128DB" w:rsidP="001128DB"/>
    <w:p w:rsidR="007C427F" w:rsidRPr="009E5805" w:rsidRDefault="007C427F" w:rsidP="007B2709">
      <w:pPr>
        <w:pStyle w:val="52"/>
        <w:numPr>
          <w:ilvl w:val="0"/>
          <w:numId w:val="28"/>
        </w:numPr>
        <w:ind w:leftChars="0" w:left="300"/>
        <w:rPr>
          <w:rFonts w:ascii="Times New Roman" w:hAnsi="Times New Roman" w:cs="Times New Roman"/>
          <w:sz w:val="20"/>
          <w:szCs w:val="20"/>
        </w:rPr>
      </w:pPr>
      <w:bookmarkStart w:id="275" w:name="_Toc251158497"/>
      <w:r w:rsidRPr="009E5805">
        <w:rPr>
          <w:rFonts w:ascii="Times New Roman" w:hAnsi="Times New Roman" w:cs="Times New Roman"/>
          <w:sz w:val="20"/>
          <w:szCs w:val="20"/>
        </w:rPr>
        <w:t>SDI RS-485 Communication Port</w:t>
      </w:r>
      <w:bookmarkEnd w:id="27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7C427F" w:rsidRPr="00EC0A5F" w:rsidTr="00CA245B">
        <w:trPr>
          <w:trHeight w:val="337"/>
        </w:trPr>
        <w:tc>
          <w:tcPr>
            <w:tcW w:w="2323" w:type="dxa"/>
            <w:shd w:val="clear" w:color="auto" w:fill="D9D9D9"/>
            <w:vAlign w:val="center"/>
          </w:tcPr>
          <w:p w:rsidR="007C427F" w:rsidRPr="00827B50" w:rsidRDefault="007C427F" w:rsidP="00827B50">
            <w:pPr>
              <w:pStyle w:val="52"/>
              <w:ind w:leftChars="17" w:left="34"/>
              <w:rPr>
                <w:rFonts w:ascii="Times New Roman" w:hAnsi="Times New Roman" w:cs="Times New Roman"/>
                <w:sz w:val="20"/>
                <w:szCs w:val="20"/>
              </w:rPr>
            </w:pPr>
            <w:bookmarkStart w:id="276" w:name="_Toc251158498"/>
            <w:r w:rsidRPr="00827B50">
              <w:rPr>
                <w:rFonts w:ascii="Times New Roman" w:hAnsi="Times New Roman" w:cs="Times New Roman"/>
                <w:bCs/>
                <w:sz w:val="20"/>
                <w:szCs w:val="20"/>
              </w:rPr>
              <w:t>Signal Name</w:t>
            </w:r>
            <w:bookmarkEnd w:id="276"/>
          </w:p>
        </w:tc>
        <w:tc>
          <w:tcPr>
            <w:tcW w:w="6477" w:type="dxa"/>
            <w:shd w:val="clear" w:color="auto" w:fill="D9D9D9"/>
            <w:vAlign w:val="center"/>
          </w:tcPr>
          <w:p w:rsidR="007C427F" w:rsidRPr="00DD76EE" w:rsidRDefault="007C427F" w:rsidP="007C427F">
            <w:pPr>
              <w:pStyle w:val="52"/>
              <w:ind w:left="300"/>
              <w:rPr>
                <w:rFonts w:ascii="Times New Roman" w:hAnsi="Times New Roman" w:cs="Times New Roman"/>
                <w:sz w:val="20"/>
                <w:szCs w:val="20"/>
              </w:rPr>
            </w:pPr>
            <w:bookmarkStart w:id="277" w:name="_Toc251158499"/>
            <w:r w:rsidRPr="00DD76EE">
              <w:rPr>
                <w:rFonts w:ascii="Times New Roman" w:hAnsi="Times New Roman" w:cs="Times New Roman"/>
                <w:bCs/>
                <w:sz w:val="20"/>
                <w:szCs w:val="20"/>
              </w:rPr>
              <w:t>SDI RS-485 CAR LINE</w:t>
            </w:r>
            <w:bookmarkEnd w:id="277"/>
          </w:p>
        </w:tc>
      </w:tr>
      <w:tr w:rsidR="007C427F" w:rsidRPr="00EC0A5F" w:rsidTr="00CA245B">
        <w:trPr>
          <w:trHeight w:val="337"/>
        </w:trPr>
        <w:tc>
          <w:tcPr>
            <w:tcW w:w="2323" w:type="dxa"/>
            <w:vAlign w:val="center"/>
          </w:tcPr>
          <w:p w:rsidR="007C427F" w:rsidRPr="00827B50" w:rsidRDefault="007C427F" w:rsidP="00827B50">
            <w:pPr>
              <w:pStyle w:val="52"/>
              <w:ind w:leftChars="17" w:left="34"/>
              <w:rPr>
                <w:rFonts w:ascii="Times New Roman" w:hAnsi="Times New Roman" w:cs="Times New Roman"/>
                <w:sz w:val="20"/>
                <w:szCs w:val="20"/>
              </w:rPr>
            </w:pPr>
            <w:bookmarkStart w:id="278" w:name="_Toc251158500"/>
            <w:r w:rsidRPr="00827B50">
              <w:rPr>
                <w:rFonts w:ascii="Times New Roman" w:hAnsi="Times New Roman" w:cs="Times New Roman"/>
                <w:bCs/>
                <w:sz w:val="20"/>
                <w:szCs w:val="20"/>
              </w:rPr>
              <w:t>Type</w:t>
            </w:r>
            <w:bookmarkEnd w:id="278"/>
          </w:p>
        </w:tc>
        <w:tc>
          <w:tcPr>
            <w:tcW w:w="6477" w:type="dxa"/>
            <w:vAlign w:val="center"/>
          </w:tcPr>
          <w:p w:rsidR="007C427F" w:rsidRPr="00EC0A5F" w:rsidRDefault="007C427F" w:rsidP="007C427F">
            <w:pPr>
              <w:pStyle w:val="52"/>
              <w:ind w:left="300"/>
              <w:rPr>
                <w:rFonts w:ascii="Times New Roman" w:hAnsi="Times New Roman" w:cs="Times New Roman"/>
                <w:sz w:val="20"/>
                <w:szCs w:val="20"/>
              </w:rPr>
            </w:pPr>
            <w:bookmarkStart w:id="279" w:name="_Toc251158501"/>
            <w:r w:rsidRPr="00EC0A5F">
              <w:rPr>
                <w:rFonts w:ascii="Times New Roman" w:hAnsi="Times New Roman" w:cs="Times New Roman"/>
                <w:sz w:val="20"/>
                <w:szCs w:val="20"/>
              </w:rPr>
              <w:t>Digital Input / Output</w:t>
            </w:r>
            <w:bookmarkEnd w:id="279"/>
          </w:p>
        </w:tc>
      </w:tr>
      <w:tr w:rsidR="007C427F" w:rsidRPr="00EC0A5F" w:rsidTr="00CA245B">
        <w:trPr>
          <w:trHeight w:val="2344"/>
        </w:trPr>
        <w:tc>
          <w:tcPr>
            <w:tcW w:w="2323" w:type="dxa"/>
            <w:vAlign w:val="center"/>
          </w:tcPr>
          <w:p w:rsidR="007C427F" w:rsidRPr="00827B50" w:rsidRDefault="007C427F" w:rsidP="00827B50">
            <w:pPr>
              <w:pStyle w:val="52"/>
              <w:ind w:leftChars="17" w:left="34"/>
              <w:rPr>
                <w:rFonts w:ascii="Times New Roman" w:hAnsi="Times New Roman" w:cs="Times New Roman"/>
                <w:sz w:val="20"/>
                <w:szCs w:val="20"/>
              </w:rPr>
            </w:pPr>
            <w:bookmarkStart w:id="280" w:name="_Toc251158502"/>
            <w:r w:rsidRPr="00827B50">
              <w:rPr>
                <w:rFonts w:ascii="Times New Roman" w:hAnsi="Times New Roman" w:cs="Times New Roman"/>
                <w:bCs/>
                <w:sz w:val="20"/>
                <w:szCs w:val="20"/>
              </w:rPr>
              <w:t>Description</w:t>
            </w:r>
            <w:bookmarkEnd w:id="280"/>
          </w:p>
        </w:tc>
        <w:tc>
          <w:tcPr>
            <w:tcW w:w="6477" w:type="dxa"/>
            <w:vAlign w:val="center"/>
          </w:tcPr>
          <w:p w:rsidR="00F46E7B" w:rsidRDefault="007C427F" w:rsidP="007C427F">
            <w:pPr>
              <w:pStyle w:val="52"/>
              <w:ind w:left="300"/>
              <w:rPr>
                <w:rFonts w:ascii="Times New Roman" w:hAnsi="Times New Roman" w:cs="Times New Roman"/>
                <w:sz w:val="20"/>
                <w:szCs w:val="20"/>
              </w:rPr>
            </w:pPr>
            <w:bookmarkStart w:id="281" w:name="_Toc251158503"/>
            <w:r w:rsidRPr="00EC0A5F">
              <w:rPr>
                <w:rFonts w:ascii="Times New Roman" w:hAnsi="Times New Roman" w:cs="Times New Roman"/>
                <w:sz w:val="20"/>
                <w:szCs w:val="20"/>
              </w:rPr>
              <w:t xml:space="preserve">The RS-485 Car Line data Input &amp; Output signal is used to provide for digital communication between the SDI devices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81"/>
          </w:p>
        </w:tc>
      </w:tr>
    </w:tbl>
    <w:p w:rsidR="007C427F" w:rsidRPr="00EC0A5F" w:rsidRDefault="007C427F" w:rsidP="007C427F">
      <w:pPr>
        <w:pStyle w:val="52"/>
        <w:ind w:left="300"/>
        <w:rPr>
          <w:rFonts w:ascii="Times New Roman" w:hAnsi="Times New Roman" w:cs="Times New Roman"/>
        </w:rPr>
      </w:pPr>
      <w:bookmarkStart w:id="282" w:name="_Toc251158519"/>
    </w:p>
    <w:p w:rsidR="007C427F" w:rsidRPr="009E5805" w:rsidRDefault="007C427F" w:rsidP="007B2709">
      <w:pPr>
        <w:pStyle w:val="52"/>
        <w:numPr>
          <w:ilvl w:val="0"/>
          <w:numId w:val="28"/>
        </w:numPr>
        <w:ind w:leftChars="0" w:left="300"/>
        <w:rPr>
          <w:rFonts w:ascii="Times New Roman" w:hAnsi="Times New Roman" w:cs="Times New Roman"/>
        </w:rPr>
      </w:pPr>
      <w:r w:rsidRPr="009E5805">
        <w:rPr>
          <w:rFonts w:ascii="Times New Roman" w:hAnsi="Times New Roman" w:cs="Times New Roman"/>
          <w:sz w:val="20"/>
          <w:szCs w:val="20"/>
        </w:rPr>
        <w:t>SDI_ID Address</w:t>
      </w:r>
      <w:bookmarkEnd w:id="282"/>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CA245B">
        <w:trPr>
          <w:trHeight w:val="337"/>
        </w:trPr>
        <w:tc>
          <w:tcPr>
            <w:tcW w:w="1630" w:type="dxa"/>
            <w:shd w:val="clear" w:color="auto" w:fill="D9D9D9"/>
            <w:vAlign w:val="center"/>
          </w:tcPr>
          <w:p w:rsidR="007C427F" w:rsidRPr="00827B50" w:rsidRDefault="007C427F" w:rsidP="00827B50">
            <w:pPr>
              <w:pStyle w:val="52"/>
              <w:ind w:leftChars="17" w:left="34"/>
              <w:rPr>
                <w:rFonts w:ascii="Times New Roman" w:hAnsi="Times New Roman" w:cs="Times New Roman"/>
                <w:bCs/>
                <w:sz w:val="20"/>
                <w:szCs w:val="20"/>
              </w:rPr>
            </w:pPr>
            <w:bookmarkStart w:id="283" w:name="_Toc251158520"/>
            <w:r w:rsidRPr="00827B50">
              <w:rPr>
                <w:rFonts w:ascii="Times New Roman" w:hAnsi="Times New Roman" w:cs="Times New Roman"/>
                <w:bCs/>
                <w:sz w:val="20"/>
                <w:szCs w:val="20"/>
              </w:rPr>
              <w:t>Signal Name</w:t>
            </w:r>
            <w:bookmarkEnd w:id="283"/>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84" w:name="_Toc251158521"/>
            <w:r w:rsidRPr="00EC0A5F">
              <w:rPr>
                <w:rFonts w:ascii="Times New Roman" w:hAnsi="Times New Roman" w:cs="Times New Roman"/>
                <w:sz w:val="20"/>
                <w:szCs w:val="20"/>
              </w:rPr>
              <w:t>SDI_ID Signal</w:t>
            </w:r>
            <w:bookmarkEnd w:id="284"/>
          </w:p>
        </w:tc>
      </w:tr>
      <w:tr w:rsidR="007C427F" w:rsidRPr="00EC0A5F" w:rsidTr="00CA245B">
        <w:trPr>
          <w:trHeight w:val="337"/>
        </w:trPr>
        <w:tc>
          <w:tcPr>
            <w:tcW w:w="1630" w:type="dxa"/>
            <w:vAlign w:val="center"/>
          </w:tcPr>
          <w:p w:rsidR="007C427F" w:rsidRPr="00827B50" w:rsidRDefault="007C427F" w:rsidP="00827B50">
            <w:pPr>
              <w:pStyle w:val="52"/>
              <w:ind w:leftChars="17" w:left="34"/>
              <w:rPr>
                <w:rFonts w:ascii="Times New Roman" w:hAnsi="Times New Roman" w:cs="Times New Roman"/>
                <w:bCs/>
                <w:sz w:val="20"/>
                <w:szCs w:val="20"/>
              </w:rPr>
            </w:pPr>
            <w:bookmarkStart w:id="285" w:name="_Toc251158522"/>
            <w:r w:rsidRPr="00827B50">
              <w:rPr>
                <w:rFonts w:ascii="Times New Roman" w:hAnsi="Times New Roman" w:cs="Times New Roman"/>
                <w:bCs/>
                <w:sz w:val="20"/>
                <w:szCs w:val="20"/>
              </w:rPr>
              <w:t>Type</w:t>
            </w:r>
            <w:bookmarkEnd w:id="285"/>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86" w:name="_Toc251158523"/>
            <w:r w:rsidRPr="00EC0A5F">
              <w:rPr>
                <w:rFonts w:ascii="Times New Roman" w:hAnsi="Times New Roman" w:cs="Times New Roman"/>
                <w:sz w:val="20"/>
                <w:szCs w:val="20"/>
              </w:rPr>
              <w:t>Digital Input</w:t>
            </w:r>
            <w:bookmarkEnd w:id="286"/>
          </w:p>
        </w:tc>
      </w:tr>
      <w:tr w:rsidR="007C427F" w:rsidRPr="00EC0A5F" w:rsidTr="00CA245B">
        <w:trPr>
          <w:trHeight w:val="1487"/>
        </w:trPr>
        <w:tc>
          <w:tcPr>
            <w:tcW w:w="1630" w:type="dxa"/>
            <w:vAlign w:val="center"/>
          </w:tcPr>
          <w:p w:rsidR="007C427F" w:rsidRPr="00827B50" w:rsidRDefault="007C427F" w:rsidP="00827B50">
            <w:pPr>
              <w:pStyle w:val="52"/>
              <w:ind w:leftChars="17" w:left="34"/>
              <w:rPr>
                <w:rFonts w:ascii="Times New Roman" w:hAnsi="Times New Roman" w:cs="Times New Roman"/>
                <w:bCs/>
                <w:sz w:val="20"/>
                <w:szCs w:val="20"/>
              </w:rPr>
            </w:pPr>
            <w:bookmarkStart w:id="287" w:name="_Toc251158524"/>
            <w:r w:rsidRPr="00827B50">
              <w:rPr>
                <w:rFonts w:ascii="Times New Roman" w:hAnsi="Times New Roman" w:cs="Times New Roman"/>
                <w:bCs/>
                <w:sz w:val="20"/>
                <w:szCs w:val="20"/>
              </w:rPr>
              <w:t>Description</w:t>
            </w:r>
            <w:bookmarkEnd w:id="287"/>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88" w:name="_Toc251158525"/>
            <w:r w:rsidRPr="00EC0A5F">
              <w:rPr>
                <w:rFonts w:ascii="Times New Roman" w:hAnsi="Times New Roman" w:cs="Times New Roman"/>
                <w:sz w:val="20"/>
                <w:szCs w:val="20"/>
              </w:rPr>
              <w:t>This signal is used to establish a unique SDI_ID parameter and as such to assign each SDI with a predetermined and specific RS-485 ID addresses.  By scanning the connector pins, the SDI can determine the exact location within the Car where the specific SDI is installed.  It will then establish an RS-485 Device_ID based upon parameter data retrieved from the local non-volatile memory.</w:t>
            </w:r>
            <w:bookmarkEnd w:id="288"/>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PII</w:t>
      </w:r>
    </w:p>
    <w:p w:rsidR="0061311D" w:rsidRPr="0061311D" w:rsidRDefault="0061311D" w:rsidP="0061311D"/>
    <w:p w:rsidR="0061311D" w:rsidRPr="003145C5" w:rsidRDefault="0061311D" w:rsidP="0061311D">
      <w:pPr>
        <w:pStyle w:val="52"/>
        <w:ind w:left="300"/>
        <w:rPr>
          <w:rFonts w:ascii="Times New Roman" w:hAnsi="Times New Roman" w:cs="Times New Roman"/>
          <w:sz w:val="20"/>
          <w:szCs w:val="20"/>
        </w:rPr>
      </w:pPr>
      <w:bookmarkStart w:id="289" w:name="_Toc251158690"/>
      <w:r w:rsidRPr="003145C5">
        <w:rPr>
          <w:rFonts w:ascii="Times New Roman" w:hAnsi="Times New Roman" w:cs="Times New Roman"/>
          <w:sz w:val="20"/>
          <w:szCs w:val="20"/>
        </w:rPr>
        <w:t>This software is consistent with the FDI and SDI software but also monitors the AVL messaging system commands to display automated route, way finding, and emergency passenger information notifications.</w:t>
      </w:r>
      <w:bookmarkEnd w:id="289"/>
    </w:p>
    <w:p w:rsidR="001128DB" w:rsidRDefault="001128DB" w:rsidP="001128DB"/>
    <w:p w:rsidR="007C427F" w:rsidRPr="009E5805" w:rsidRDefault="007C427F" w:rsidP="007B2709">
      <w:pPr>
        <w:pStyle w:val="52"/>
        <w:numPr>
          <w:ilvl w:val="0"/>
          <w:numId w:val="27"/>
        </w:numPr>
        <w:ind w:leftChars="0" w:left="300"/>
        <w:rPr>
          <w:rFonts w:ascii="Times New Roman" w:hAnsi="Times New Roman" w:cs="Times New Roman"/>
          <w:sz w:val="20"/>
          <w:szCs w:val="20"/>
        </w:rPr>
      </w:pPr>
      <w:bookmarkStart w:id="290" w:name="_Toc251158692"/>
      <w:r w:rsidRPr="009E5805">
        <w:rPr>
          <w:rFonts w:ascii="Times New Roman" w:hAnsi="Times New Roman" w:cs="Times New Roman"/>
          <w:sz w:val="20"/>
          <w:szCs w:val="20"/>
        </w:rPr>
        <w:t>PII RS-485 Communication Port</w:t>
      </w:r>
      <w:bookmarkEnd w:id="29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4"/>
        <w:gridCol w:w="6476"/>
      </w:tblGrid>
      <w:tr w:rsidR="007C427F" w:rsidRPr="00EC0A5F" w:rsidTr="007C427F">
        <w:trPr>
          <w:trHeight w:val="334"/>
        </w:trPr>
        <w:tc>
          <w:tcPr>
            <w:tcW w:w="2324" w:type="dxa"/>
            <w:shd w:val="clear" w:color="auto" w:fill="D9D9D9"/>
            <w:vAlign w:val="center"/>
          </w:tcPr>
          <w:p w:rsidR="007C427F" w:rsidRPr="00005212" w:rsidRDefault="007C427F" w:rsidP="00005212">
            <w:pPr>
              <w:pStyle w:val="52"/>
              <w:ind w:leftChars="17" w:left="34"/>
              <w:rPr>
                <w:rFonts w:ascii="Times New Roman" w:hAnsi="Times New Roman" w:cs="Times New Roman"/>
                <w:bCs/>
                <w:sz w:val="20"/>
                <w:szCs w:val="20"/>
              </w:rPr>
            </w:pPr>
            <w:bookmarkStart w:id="291" w:name="_Toc251158693"/>
            <w:r w:rsidRPr="00005212">
              <w:rPr>
                <w:rFonts w:ascii="Times New Roman" w:hAnsi="Times New Roman" w:cs="Times New Roman"/>
                <w:bCs/>
                <w:sz w:val="20"/>
                <w:szCs w:val="20"/>
              </w:rPr>
              <w:t>Signal Name</w:t>
            </w:r>
            <w:bookmarkEnd w:id="291"/>
          </w:p>
        </w:tc>
        <w:tc>
          <w:tcPr>
            <w:tcW w:w="6476" w:type="dxa"/>
            <w:shd w:val="clear" w:color="auto" w:fill="D9D9D9"/>
            <w:vAlign w:val="center"/>
          </w:tcPr>
          <w:p w:rsidR="007C427F" w:rsidRPr="00DD76EE" w:rsidRDefault="007C427F" w:rsidP="00DD76EE">
            <w:pPr>
              <w:pStyle w:val="52"/>
              <w:ind w:leftChars="75"/>
              <w:rPr>
                <w:rFonts w:ascii="Times New Roman" w:hAnsi="Times New Roman" w:cs="Times New Roman"/>
                <w:sz w:val="20"/>
                <w:szCs w:val="20"/>
              </w:rPr>
            </w:pPr>
            <w:bookmarkStart w:id="292" w:name="_Toc251158694"/>
            <w:r w:rsidRPr="00DD76EE">
              <w:rPr>
                <w:rFonts w:ascii="Times New Roman" w:hAnsi="Times New Roman" w:cs="Times New Roman"/>
                <w:bCs/>
                <w:sz w:val="20"/>
                <w:szCs w:val="20"/>
              </w:rPr>
              <w:t>RS-485 CAR LINE</w:t>
            </w:r>
            <w:bookmarkEnd w:id="292"/>
          </w:p>
        </w:tc>
      </w:tr>
      <w:tr w:rsidR="007C427F" w:rsidRPr="00EC0A5F" w:rsidTr="007C427F">
        <w:trPr>
          <w:trHeight w:val="337"/>
        </w:trPr>
        <w:tc>
          <w:tcPr>
            <w:tcW w:w="2324" w:type="dxa"/>
            <w:vAlign w:val="center"/>
          </w:tcPr>
          <w:p w:rsidR="007C427F" w:rsidRPr="00005212" w:rsidRDefault="007C427F" w:rsidP="00005212">
            <w:pPr>
              <w:pStyle w:val="52"/>
              <w:ind w:leftChars="17" w:left="34"/>
              <w:rPr>
                <w:rFonts w:ascii="Times New Roman" w:hAnsi="Times New Roman" w:cs="Times New Roman"/>
                <w:bCs/>
                <w:sz w:val="20"/>
                <w:szCs w:val="20"/>
              </w:rPr>
            </w:pPr>
            <w:bookmarkStart w:id="293" w:name="_Toc251158695"/>
            <w:r w:rsidRPr="00005212">
              <w:rPr>
                <w:rFonts w:ascii="Times New Roman" w:hAnsi="Times New Roman" w:cs="Times New Roman"/>
                <w:bCs/>
                <w:sz w:val="20"/>
                <w:szCs w:val="20"/>
              </w:rPr>
              <w:lastRenderedPageBreak/>
              <w:t>Type</w:t>
            </w:r>
            <w:bookmarkEnd w:id="293"/>
          </w:p>
        </w:tc>
        <w:tc>
          <w:tcPr>
            <w:tcW w:w="6476" w:type="dxa"/>
            <w:vAlign w:val="center"/>
          </w:tcPr>
          <w:p w:rsidR="007C427F" w:rsidRPr="00EC0A5F" w:rsidRDefault="007C427F" w:rsidP="00DD76EE">
            <w:pPr>
              <w:pStyle w:val="52"/>
              <w:ind w:leftChars="0" w:left="0"/>
              <w:rPr>
                <w:rFonts w:ascii="Times New Roman" w:hAnsi="Times New Roman" w:cs="Times New Roman"/>
                <w:sz w:val="20"/>
                <w:szCs w:val="20"/>
              </w:rPr>
            </w:pPr>
            <w:bookmarkStart w:id="294" w:name="_Toc251158696"/>
            <w:r w:rsidRPr="00EC0A5F">
              <w:rPr>
                <w:rFonts w:ascii="Times New Roman" w:hAnsi="Times New Roman" w:cs="Times New Roman"/>
                <w:sz w:val="20"/>
                <w:szCs w:val="20"/>
              </w:rPr>
              <w:t>Digital Input / Output</w:t>
            </w:r>
            <w:bookmarkEnd w:id="294"/>
          </w:p>
        </w:tc>
      </w:tr>
      <w:tr w:rsidR="007C427F" w:rsidRPr="00EC0A5F" w:rsidTr="007C427F">
        <w:trPr>
          <w:trHeight w:val="2408"/>
        </w:trPr>
        <w:tc>
          <w:tcPr>
            <w:tcW w:w="2324" w:type="dxa"/>
            <w:vAlign w:val="center"/>
          </w:tcPr>
          <w:p w:rsidR="007C427F" w:rsidRPr="00005212" w:rsidRDefault="007C427F" w:rsidP="00005212">
            <w:pPr>
              <w:pStyle w:val="52"/>
              <w:ind w:leftChars="17" w:left="34"/>
              <w:rPr>
                <w:rFonts w:ascii="Times New Roman" w:hAnsi="Times New Roman" w:cs="Times New Roman"/>
                <w:sz w:val="20"/>
                <w:szCs w:val="20"/>
              </w:rPr>
            </w:pPr>
            <w:bookmarkStart w:id="295" w:name="_Toc251158697"/>
            <w:r w:rsidRPr="00005212">
              <w:rPr>
                <w:rFonts w:ascii="Times New Roman" w:hAnsi="Times New Roman" w:cs="Times New Roman"/>
                <w:bCs/>
                <w:sz w:val="20"/>
                <w:szCs w:val="20"/>
              </w:rPr>
              <w:t>Description</w:t>
            </w:r>
            <w:bookmarkEnd w:id="295"/>
          </w:p>
        </w:tc>
        <w:tc>
          <w:tcPr>
            <w:tcW w:w="6476" w:type="dxa"/>
            <w:vAlign w:val="center"/>
          </w:tcPr>
          <w:p w:rsidR="00F46E7B" w:rsidRDefault="007C427F" w:rsidP="00DD76EE">
            <w:pPr>
              <w:pStyle w:val="52"/>
              <w:ind w:leftChars="0" w:left="0"/>
              <w:rPr>
                <w:rFonts w:ascii="Times New Roman" w:hAnsi="Times New Roman" w:cs="Times New Roman"/>
                <w:sz w:val="20"/>
                <w:szCs w:val="20"/>
              </w:rPr>
            </w:pPr>
            <w:bookmarkStart w:id="296" w:name="_Toc251158698"/>
            <w:r w:rsidRPr="00EC0A5F">
              <w:rPr>
                <w:rFonts w:ascii="Times New Roman" w:hAnsi="Times New Roman" w:cs="Times New Roman"/>
                <w:sz w:val="20"/>
                <w:szCs w:val="20"/>
              </w:rPr>
              <w:t xml:space="preserve">The RS-485 Car Line data Input &amp; Output signal is used to provide for digital communication between the PII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DD76EE">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DD76EE">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96"/>
          </w:p>
        </w:tc>
      </w:tr>
    </w:tbl>
    <w:p w:rsidR="007C427F" w:rsidRPr="00EC0A5F" w:rsidRDefault="007C427F" w:rsidP="007C427F">
      <w:pPr>
        <w:pStyle w:val="52"/>
        <w:ind w:left="300"/>
        <w:rPr>
          <w:rFonts w:ascii="Times New Roman" w:hAnsi="Times New Roman" w:cs="Times New Roman"/>
        </w:rPr>
      </w:pPr>
      <w:bookmarkStart w:id="297" w:name="_Toc251158713"/>
    </w:p>
    <w:p w:rsidR="007C427F" w:rsidRPr="009E5805" w:rsidRDefault="007C427F" w:rsidP="007B2709">
      <w:pPr>
        <w:pStyle w:val="52"/>
        <w:numPr>
          <w:ilvl w:val="0"/>
          <w:numId w:val="27"/>
        </w:numPr>
        <w:ind w:leftChars="0" w:left="300"/>
        <w:rPr>
          <w:rFonts w:ascii="Times New Roman" w:hAnsi="Times New Roman" w:cs="Times New Roman"/>
        </w:rPr>
      </w:pPr>
      <w:r w:rsidRPr="009E5805">
        <w:rPr>
          <w:rFonts w:ascii="Times New Roman" w:hAnsi="Times New Roman" w:cs="Times New Roman"/>
          <w:sz w:val="20"/>
          <w:szCs w:val="20"/>
        </w:rPr>
        <w:t>PII_ID Address</w:t>
      </w:r>
      <w:bookmarkEnd w:id="29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7C427F">
        <w:trPr>
          <w:trHeight w:val="337"/>
        </w:trPr>
        <w:tc>
          <w:tcPr>
            <w:tcW w:w="1630" w:type="dxa"/>
            <w:shd w:val="clear" w:color="auto" w:fill="D9D9D9"/>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298" w:name="_Toc251158714"/>
            <w:r w:rsidRPr="00DD76EE">
              <w:rPr>
                <w:rFonts w:ascii="Times New Roman" w:hAnsi="Times New Roman" w:cs="Times New Roman"/>
                <w:bCs/>
                <w:sz w:val="20"/>
                <w:szCs w:val="20"/>
              </w:rPr>
              <w:t>Signal Name</w:t>
            </w:r>
            <w:bookmarkEnd w:id="298"/>
          </w:p>
        </w:tc>
        <w:tc>
          <w:tcPr>
            <w:tcW w:w="7170" w:type="dxa"/>
            <w:shd w:val="clear" w:color="auto" w:fill="D9D9D9"/>
            <w:vAlign w:val="center"/>
          </w:tcPr>
          <w:p w:rsidR="007C427F" w:rsidRPr="00EC0A5F" w:rsidRDefault="007C427F" w:rsidP="00DD76EE">
            <w:pPr>
              <w:pStyle w:val="52"/>
              <w:ind w:leftChars="0" w:left="0"/>
              <w:rPr>
                <w:rFonts w:ascii="Times New Roman" w:hAnsi="Times New Roman" w:cs="Times New Roman"/>
                <w:sz w:val="20"/>
                <w:szCs w:val="20"/>
              </w:rPr>
            </w:pPr>
            <w:bookmarkStart w:id="299" w:name="_Toc251158715"/>
            <w:r w:rsidRPr="00EC0A5F">
              <w:rPr>
                <w:rFonts w:ascii="Times New Roman" w:hAnsi="Times New Roman" w:cs="Times New Roman"/>
                <w:sz w:val="20"/>
                <w:szCs w:val="20"/>
              </w:rPr>
              <w:t>PII_ID Signal</w:t>
            </w:r>
            <w:bookmarkEnd w:id="299"/>
          </w:p>
        </w:tc>
      </w:tr>
      <w:tr w:rsidR="007C427F" w:rsidRPr="00EC0A5F" w:rsidTr="007C427F">
        <w:trPr>
          <w:trHeight w:val="337"/>
        </w:trPr>
        <w:tc>
          <w:tcPr>
            <w:tcW w:w="1630" w:type="dxa"/>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300" w:name="_Toc251158716"/>
            <w:r w:rsidRPr="00DD76EE">
              <w:rPr>
                <w:rFonts w:ascii="Times New Roman" w:hAnsi="Times New Roman" w:cs="Times New Roman"/>
                <w:bCs/>
                <w:sz w:val="20"/>
                <w:szCs w:val="20"/>
              </w:rPr>
              <w:t>Type</w:t>
            </w:r>
            <w:bookmarkEnd w:id="300"/>
          </w:p>
        </w:tc>
        <w:tc>
          <w:tcPr>
            <w:tcW w:w="7170" w:type="dxa"/>
            <w:vAlign w:val="center"/>
          </w:tcPr>
          <w:p w:rsidR="007C427F" w:rsidRPr="00EC0A5F" w:rsidRDefault="007C427F" w:rsidP="00DD76EE">
            <w:pPr>
              <w:pStyle w:val="52"/>
              <w:ind w:leftChars="0" w:left="0"/>
              <w:rPr>
                <w:rFonts w:ascii="Times New Roman" w:hAnsi="Times New Roman" w:cs="Times New Roman"/>
                <w:sz w:val="20"/>
                <w:szCs w:val="20"/>
              </w:rPr>
            </w:pPr>
            <w:bookmarkStart w:id="301" w:name="_Toc251158717"/>
            <w:r w:rsidRPr="00EC0A5F">
              <w:rPr>
                <w:rFonts w:ascii="Times New Roman" w:hAnsi="Times New Roman" w:cs="Times New Roman"/>
                <w:sz w:val="20"/>
                <w:szCs w:val="20"/>
              </w:rPr>
              <w:t>Digital Input</w:t>
            </w:r>
            <w:bookmarkEnd w:id="301"/>
          </w:p>
        </w:tc>
      </w:tr>
      <w:tr w:rsidR="007C427F" w:rsidRPr="00EC0A5F" w:rsidTr="007C427F">
        <w:trPr>
          <w:trHeight w:val="1489"/>
        </w:trPr>
        <w:tc>
          <w:tcPr>
            <w:tcW w:w="1630" w:type="dxa"/>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302" w:name="_Toc251158718"/>
            <w:r w:rsidRPr="00DD76EE">
              <w:rPr>
                <w:rFonts w:ascii="Times New Roman" w:hAnsi="Times New Roman" w:cs="Times New Roman"/>
                <w:bCs/>
                <w:sz w:val="20"/>
                <w:szCs w:val="20"/>
              </w:rPr>
              <w:t>Description</w:t>
            </w:r>
            <w:bookmarkEnd w:id="302"/>
          </w:p>
        </w:tc>
        <w:tc>
          <w:tcPr>
            <w:tcW w:w="7170" w:type="dxa"/>
            <w:vAlign w:val="center"/>
          </w:tcPr>
          <w:p w:rsidR="007C427F" w:rsidRPr="00EC0A5F" w:rsidRDefault="007C427F" w:rsidP="00DD76EE">
            <w:pPr>
              <w:pStyle w:val="52"/>
              <w:ind w:leftChars="0" w:left="0"/>
              <w:rPr>
                <w:rFonts w:ascii="Times New Roman" w:hAnsi="Times New Roman" w:cs="Times New Roman"/>
                <w:sz w:val="20"/>
                <w:szCs w:val="20"/>
              </w:rPr>
            </w:pPr>
            <w:bookmarkStart w:id="303" w:name="_Toc251158719"/>
            <w:r w:rsidRPr="00EC0A5F">
              <w:rPr>
                <w:rFonts w:ascii="Times New Roman" w:hAnsi="Times New Roman" w:cs="Times New Roman"/>
                <w:sz w:val="20"/>
                <w:szCs w:val="20"/>
              </w:rPr>
              <w:t>This signal is used to establish a unique PII_ID parameter and as such to assign each PII with a predetermined and specific RS-485 ID addresses.  By scanning the connector pins, the PII can determine the exact location within the Car where the specific PII is installed.  It will then establish an RS-485 Device _ID based upon parameter data retrieved from the local non-volatile memory.</w:t>
            </w:r>
            <w:bookmarkEnd w:id="303"/>
          </w:p>
        </w:tc>
      </w:tr>
    </w:tbl>
    <w:p w:rsidR="007C427F" w:rsidRPr="001128DB" w:rsidRDefault="007C427F" w:rsidP="001128DB"/>
    <w:p w:rsidR="001128DB" w:rsidRPr="001128DB" w:rsidRDefault="003145C5" w:rsidP="001128DB">
      <w:r>
        <w:br w:type="page"/>
      </w:r>
    </w:p>
    <w:p w:rsidR="0099524B" w:rsidRDefault="0099524B" w:rsidP="0099524B">
      <w:pPr>
        <w:pStyle w:val="2"/>
        <w:jc w:val="left"/>
        <w:rPr>
          <w:rFonts w:cs="Times New Roman"/>
          <w:sz w:val="24"/>
          <w:szCs w:val="24"/>
        </w:rPr>
      </w:pPr>
      <w:bookmarkStart w:id="304" w:name="_Toc307846017"/>
      <w:r>
        <w:rPr>
          <w:rFonts w:cs="Times New Roman" w:hint="eastAsia"/>
          <w:sz w:val="24"/>
          <w:szCs w:val="24"/>
        </w:rPr>
        <w:t>Functional Requirements</w:t>
      </w:r>
      <w:bookmarkEnd w:id="304"/>
    </w:p>
    <w:p w:rsidR="00683850" w:rsidRPr="00683850" w:rsidRDefault="00683850" w:rsidP="00683850"/>
    <w:p w:rsidR="0099524B" w:rsidRDefault="00B430F2" w:rsidP="00683850">
      <w:pPr>
        <w:pStyle w:val="3"/>
        <w:ind w:leftChars="-2" w:left="216" w:hangingChars="100" w:hanging="220"/>
        <w:jc w:val="left"/>
        <w:rPr>
          <w:b w:val="0"/>
          <w:sz w:val="22"/>
          <w:szCs w:val="22"/>
          <w:u w:val="none"/>
        </w:rPr>
      </w:pPr>
      <w:r>
        <w:rPr>
          <w:rFonts w:hint="eastAsia"/>
          <w:b w:val="0"/>
          <w:sz w:val="22"/>
          <w:szCs w:val="22"/>
          <w:u w:val="none"/>
        </w:rPr>
        <w:t>PAC</w:t>
      </w:r>
    </w:p>
    <w:p w:rsidR="00A048A2" w:rsidRPr="00EC0A5F" w:rsidRDefault="00A048A2" w:rsidP="00A048A2">
      <w:pPr>
        <w:pStyle w:val="42"/>
        <w:ind w:left="400"/>
        <w:outlineLvl w:val="9"/>
        <w:rPr>
          <w:rFonts w:ascii="Times New Roman" w:hAnsi="Times New Roman" w:cs="Times New Roman"/>
          <w:color w:val="002060"/>
        </w:rPr>
      </w:pPr>
      <w:r w:rsidRPr="00EC0A5F">
        <w:rPr>
          <w:rFonts w:ascii="Times New Roman" w:hAnsi="Times New Roman" w:cs="Times New Roman"/>
        </w:rPr>
        <w:t xml:space="preserve">When power is applied to the CS, each PAC will perform a series of initialization processes. The following diagram is intended to provide an overview of the PAC software components and the sequence of flow throughout the PAC initialization process. </w:t>
      </w:r>
    </w:p>
    <w:p w:rsidR="000846B0" w:rsidRPr="00A048A2" w:rsidRDefault="003145C5" w:rsidP="000846B0">
      <w:pPr>
        <w:pStyle w:val="Default"/>
        <w:jc w:val="center"/>
        <w:rPr>
          <w:szCs w:val="20"/>
        </w:rPr>
      </w:pPr>
      <w:r w:rsidRPr="00EC0A5F">
        <w:rPr>
          <w:szCs w:val="20"/>
        </w:rPr>
        <w:object w:dxaOrig="7648" w:dyaOrig="14347">
          <v:shape id="_x0000_i1026" type="#_x0000_t75" style="width:264.95pt;height:497.65pt" o:ole="">
            <v:imagedata r:id="rId9" o:title=""/>
          </v:shape>
          <o:OLEObject Type="Embed" ProgID="Visio.Drawing.11" ShapeID="_x0000_i1026" DrawAspect="Content" ObjectID="_1381588653" r:id="rId10"/>
        </w:object>
      </w:r>
    </w:p>
    <w:p w:rsidR="000846B0" w:rsidRPr="00EC0A5F" w:rsidRDefault="000846B0" w:rsidP="000846B0">
      <w:pPr>
        <w:pStyle w:val="Default"/>
        <w:ind w:firstLineChars="1000" w:firstLine="2000"/>
        <w:rPr>
          <w:rFonts w:ascii="Times New Roman" w:hAnsi="Times New Roman" w:cs="Times New Roman"/>
          <w:color w:val="auto"/>
          <w:sz w:val="20"/>
          <w:szCs w:val="20"/>
        </w:rPr>
      </w:pPr>
      <w:r w:rsidRPr="00EC0A5F">
        <w:rPr>
          <w:rFonts w:ascii="Times New Roman" w:hAnsi="Times New Roman" w:cs="Times New Roman"/>
          <w:i/>
          <w:iCs/>
          <w:color w:val="auto"/>
          <w:sz w:val="20"/>
          <w:szCs w:val="20"/>
        </w:rPr>
        <w:t xml:space="preserve">Diagram 3.1.1.2-A: Overview &amp; Flow of PAC Functional Components </w:t>
      </w:r>
    </w:p>
    <w:p w:rsidR="00A40CB7" w:rsidRPr="00EC0A5F" w:rsidRDefault="00C83AFA" w:rsidP="004347BD">
      <w:pPr>
        <w:numPr>
          <w:ilvl w:val="0"/>
          <w:numId w:val="17"/>
        </w:numPr>
        <w:rPr>
          <w:rFonts w:cs="Times New Roman"/>
        </w:rPr>
      </w:pPr>
      <w:r w:rsidRPr="00EC0A5F">
        <w:br w:type="page"/>
      </w:r>
      <w:bookmarkEnd w:id="242"/>
      <w:bookmarkEnd w:id="243"/>
      <w:bookmarkEnd w:id="244"/>
      <w:bookmarkEnd w:id="245"/>
      <w:r w:rsidR="00A40CB7" w:rsidRPr="00EC0A5F">
        <w:rPr>
          <w:rFonts w:cs="Times New Roman"/>
        </w:rPr>
        <w:lastRenderedPageBreak/>
        <w:t xml:space="preserve">PAC Initialization </w:t>
      </w:r>
    </w:p>
    <w:p w:rsidR="00A40CB7" w:rsidRPr="00EC0A5F" w:rsidRDefault="00A40CB7" w:rsidP="00F76F9E">
      <w:pPr>
        <w:pStyle w:val="Default"/>
        <w:rPr>
          <w:rFonts w:ascii="Times New Roman" w:hAnsi="Times New Roman" w:cs="Times New Roman"/>
          <w:color w:val="auto"/>
          <w:sz w:val="20"/>
          <w:szCs w:val="20"/>
        </w:rPr>
      </w:pPr>
    </w:p>
    <w:p w:rsidR="00505BA9" w:rsidRPr="00EC0A5F" w:rsidRDefault="00505BA9" w:rsidP="00BA286C">
      <w:pPr>
        <w:pStyle w:val="Default"/>
        <w:jc w:val="right"/>
        <w:rPr>
          <w:rFonts w:ascii="Times New Roman" w:hAnsi="Times New Roman" w:cs="Times New Roman"/>
          <w:color w:val="auto"/>
          <w:sz w:val="20"/>
          <w:szCs w:val="20"/>
        </w:rPr>
      </w:pPr>
    </w:p>
    <w:p w:rsidR="00BA286C" w:rsidRPr="00EC0A5F" w:rsidRDefault="00A048A2"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color w:val="auto"/>
          <w:sz w:val="20"/>
          <w:szCs w:val="20"/>
        </w:rPr>
        <w:object w:dxaOrig="10260" w:dyaOrig="6858">
          <v:shape id="_x0000_i1027" type="#_x0000_t75" style="width:438.35pt;height:292.05pt" o:ole="">
            <v:imagedata r:id="rId11" o:title=""/>
          </v:shape>
          <o:OLEObject Type="Embed" ProgID="Visio.Drawing.11" ShapeID="_x0000_i1027" DrawAspect="Content" ObjectID="_1381588654" r:id="rId12"/>
        </w:object>
      </w:r>
    </w:p>
    <w:p w:rsidR="00A40CB7" w:rsidRPr="00EC0A5F" w:rsidRDefault="00D348D6"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t>Diagram 3.1.1.2-B: PAC Initialization Flow Chart</w:t>
      </w: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D36EF" w:rsidRPr="00EC0A5F" w:rsidRDefault="00BD36EF"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50"/>
        <w:gridCol w:w="7350"/>
      </w:tblGrid>
      <w:tr w:rsidR="00A40CB7" w:rsidRPr="00EC0A5F">
        <w:trPr>
          <w:trHeight w:val="332"/>
        </w:trPr>
        <w:tc>
          <w:tcPr>
            <w:tcW w:w="16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3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Fun-REQ-PAC-Initial-01 </w:t>
            </w:r>
          </w:p>
        </w:tc>
      </w:tr>
      <w:tr w:rsidR="00A40CB7" w:rsidRPr="00EC0A5F">
        <w:trPr>
          <w:trHeight w:val="329"/>
        </w:trPr>
        <w:tc>
          <w:tcPr>
            <w:tcW w:w="16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3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Initializes all components &amp; parameters inherent to the PAC device </w:t>
            </w:r>
          </w:p>
        </w:tc>
      </w:tr>
      <w:tr w:rsidR="00323A43" w:rsidRPr="00EC0A5F" w:rsidTr="00E16F98">
        <w:trPr>
          <w:trHeight w:val="4755"/>
        </w:trPr>
        <w:tc>
          <w:tcPr>
            <w:tcW w:w="1650" w:type="dxa"/>
            <w:vAlign w:val="center"/>
          </w:tcPr>
          <w:p w:rsidR="00323A43" w:rsidRPr="00EC0A5F" w:rsidRDefault="00323A43"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350" w:type="dxa"/>
            <w:vAlign w:val="center"/>
          </w:tcPr>
          <w:p w:rsidR="00323A43" w:rsidRDefault="00323A43"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This functional requirement definition includes elements necessary to initialize a number of operating parameters, perform a set of default system tests, and place each PAC into a default operating mode</w:t>
            </w:r>
            <w:r w:rsidR="00BC6128">
              <w:rPr>
                <w:rFonts w:ascii="Times New Roman" w:hAnsi="Times New Roman" w:cs="Times New Roman" w:hint="eastAsia"/>
                <w:strike/>
                <w:sz w:val="20"/>
                <w:szCs w:val="20"/>
              </w:rPr>
              <w:t>.</w:t>
            </w:r>
          </w:p>
          <w:p w:rsidR="00A048A2" w:rsidRPr="00EC0A5F" w:rsidRDefault="00A048A2" w:rsidP="00683463">
            <w:pPr>
              <w:pStyle w:val="Default"/>
              <w:rPr>
                <w:rFonts w:ascii="Times New Roman" w:hAnsi="Times New Roman" w:cs="Times New Roman"/>
                <w:sz w:val="20"/>
                <w:szCs w:val="20"/>
              </w:rPr>
            </w:pPr>
          </w:p>
          <w:p w:rsidR="005E5111" w:rsidRPr="00EC0A5F" w:rsidRDefault="005E5111"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Scan the PAC_ID Address line to determine if it is located in CRA</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Set the PAC_ID Parameter</w:t>
            </w:r>
            <w:r w:rsidR="00BC6128">
              <w:rPr>
                <w:rFonts w:ascii="Times New Roman" w:hAnsi="Times New Roman" w:cs="Times New Roman" w:hint="eastAsia"/>
                <w:strike/>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All PACs identified to be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must set an internal parameter indicating that they are to initially operate as the PRIMARY PAC.  </w:t>
            </w:r>
            <w:r w:rsidRPr="00A648C3">
              <w:rPr>
                <w:rFonts w:ascii="Times New Roman" w:hAnsi="Times New Roman" w:cs="Times New Roman"/>
                <w:sz w:val="20"/>
                <w:szCs w:val="20"/>
              </w:rPr>
              <w:t xml:space="preserve">All PACs identified </w:t>
            </w:r>
            <w:r w:rsidRPr="00A648C3">
              <w:rPr>
                <w:rFonts w:ascii="Times New Roman" w:hAnsi="Times New Roman" w:cs="Times New Roman"/>
                <w:color w:val="auto"/>
                <w:sz w:val="20"/>
                <w:szCs w:val="20"/>
              </w:rPr>
              <w:t xml:space="preserve">as </w:t>
            </w:r>
            <w:r w:rsidR="00B430F2" w:rsidRPr="00A648C3">
              <w:rPr>
                <w:rFonts w:ascii="Times New Roman" w:hAnsi="Times New Roman" w:cs="Times New Roman"/>
                <w:color w:val="auto"/>
                <w:sz w:val="20"/>
                <w:szCs w:val="20"/>
              </w:rPr>
              <w:t>PAC-MB</w:t>
            </w:r>
            <w:r w:rsidRPr="00A648C3">
              <w:rPr>
                <w:rFonts w:ascii="Times New Roman" w:hAnsi="Times New Roman" w:cs="Times New Roman"/>
                <w:color w:val="auto"/>
                <w:sz w:val="20"/>
                <w:szCs w:val="20"/>
              </w:rPr>
              <w:t xml:space="preserve"> must set an internal parameter indicating</w:t>
            </w:r>
            <w:r w:rsidRPr="00A648C3">
              <w:rPr>
                <w:rFonts w:ascii="Times New Roman" w:hAnsi="Times New Roman" w:cs="Times New Roman"/>
                <w:sz w:val="20"/>
                <w:szCs w:val="20"/>
              </w:rPr>
              <w:t xml:space="preserve"> that they will initially operate in the SECONDARY PAC mode.  The PRIMARY &amp; SECONDARY designations are made with reference to the two PACs located within a Single and/or Married</w:t>
            </w:r>
            <w:r w:rsidRPr="00EC0A5F">
              <w:rPr>
                <w:rFonts w:ascii="Times New Roman" w:hAnsi="Times New Roman" w:cs="Times New Roman"/>
                <w:sz w:val="20"/>
                <w:szCs w:val="20"/>
              </w:rPr>
              <w:t xml:space="preserve"> Pair Car.  The PRIMARY designation indicates which PAC has priority within each Car and should not be confused with the designations of MASTER and SLAVE PACs.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Each PAC sets a separate parameter indicating that it will initially operate in the default SLAVE mode.  MASTER and SLAVE designations are used to identify PAC priority within an entire Train Consist.  All PACs will operate in the SLAVE mode with the exception of the one PAC within the Consist that is directly connected to the Master Cab, (The Cab in which the Driver has entered his key and placed it into the CAB ON state).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Evaluate and record the state of the COUPLER Signal as the COUPLER Parameter to indicate if the adjacent Coupler is in an open or closed position</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If the Coupler Signal state changes, then the PAC must immediately update the COUPLER Parameter to indicate the correct state.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 If the COUPLER parameter indicates an “Open” state, then set a TOC (Tail of Consist) Parameter indicating that the specific PAC has a TOC token (Flag).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Car Line Address ID table from nonvolatile local memory.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Car Line communication between the two sister </w:t>
            </w:r>
            <w:r w:rsidRPr="00A648C3">
              <w:rPr>
                <w:rFonts w:ascii="Times New Roman" w:hAnsi="Times New Roman" w:cs="Times New Roman"/>
                <w:sz w:val="20"/>
                <w:szCs w:val="20"/>
              </w:rPr>
              <w:t>PACs, (PAC-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Perform a series of retries if initially unsuccessful in case the different PAC devices require varying lengths of time to complete their own POST processes.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Repeat this process for each of the remaining RS-485 Car Line devices.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If any of the devices have successfully responded to the request for status command, then retry to establish communication with the Sister PAC.  </w:t>
            </w:r>
          </w:p>
          <w:p w:rsidR="003365BC"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Train Line Address ID table from nonvolatile local memory. </w:t>
            </w:r>
          </w:p>
          <w:p w:rsidR="00323A43" w:rsidRPr="00EC0A5F" w:rsidRDefault="00323A43" w:rsidP="007B2709">
            <w:pPr>
              <w:pStyle w:val="Default"/>
              <w:numPr>
                <w:ilvl w:val="0"/>
                <w:numId w:val="34"/>
              </w:numPr>
              <w:rPr>
                <w:rFonts w:ascii="Times New Roman" w:hAnsi="Times New Roman" w:cs="Times New Roman"/>
                <w:color w:val="auto"/>
              </w:rPr>
            </w:pPr>
            <w:r w:rsidRPr="00EC0A5F">
              <w:rPr>
                <w:rFonts w:ascii="Times New Roman" w:hAnsi="Times New Roman" w:cs="Times New Roman"/>
                <w:sz w:val="20"/>
                <w:szCs w:val="20"/>
              </w:rPr>
              <w:t xml:space="preserve">Issue a command to OPEN the RS-485 Train Line relay on the Coupler side of the PAC leaving the line between the two PACs intact, (The Sister PAC will similarly be performing the same function).  </w:t>
            </w:r>
          </w:p>
          <w:p w:rsidR="000D3FAA"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Train Line communication between the two Sister PACs, </w:t>
            </w:r>
            <w:r w:rsidR="00B430F2" w:rsidRPr="00A648C3">
              <w:rPr>
                <w:rFonts w:ascii="Times New Roman" w:hAnsi="Times New Roman" w:cs="Times New Roman"/>
                <w:sz w:val="20"/>
                <w:szCs w:val="20"/>
              </w:rPr>
              <w:t>(PAC-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p>
          <w:p w:rsidR="003365BC" w:rsidRPr="00EC0A5F" w:rsidRDefault="003365BC" w:rsidP="00C6553B">
            <w:pPr>
              <w:pStyle w:val="Default"/>
              <w:numPr>
                <w:ilvl w:val="0"/>
                <w:numId w:val="3"/>
              </w:numPr>
              <w:rPr>
                <w:rFonts w:ascii="Times New Roman" w:hAnsi="Times New Roman" w:cs="Times New Roman"/>
                <w:sz w:val="20"/>
                <w:szCs w:val="20"/>
              </w:rPr>
            </w:pPr>
          </w:p>
          <w:p w:rsidR="003365BC"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Check for the existence of a valid CAR NUMBER Parameter stored within its internal memory.  If no valid CAR NUMBER parameter exists, then Step #9 must </w:t>
            </w:r>
            <w:r w:rsidRPr="00EC0A5F">
              <w:rPr>
                <w:rFonts w:ascii="Times New Roman" w:hAnsi="Times New Roman" w:cs="Times New Roman"/>
                <w:sz w:val="20"/>
                <w:szCs w:val="20"/>
              </w:rPr>
              <w:lastRenderedPageBreak/>
              <w:t xml:space="preserve">be performed, if a valid CAR NUMBER does exist then utilize the existing Parameter and skip to Step #9 below.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If the Car Number parameter doesn’t exist,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each receive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 a different manner. </w:t>
            </w:r>
          </w:p>
          <w:p w:rsidR="00323A43" w:rsidRPr="00EC0A5F" w:rsidRDefault="00B430F2" w:rsidP="007B2709">
            <w:pPr>
              <w:pStyle w:val="Default"/>
              <w:numPr>
                <w:ilvl w:val="0"/>
                <w:numId w:val="35"/>
              </w:numPr>
              <w:rPr>
                <w:rFonts w:ascii="Times New Roman" w:hAnsi="Times New Roman" w:cs="Times New Roman"/>
                <w:sz w:val="20"/>
                <w:szCs w:val="20"/>
              </w:rPr>
            </w:pPr>
            <w:r>
              <w:rPr>
                <w:rFonts w:ascii="Times New Roman" w:hAnsi="Times New Roman" w:cs="Times New Roman"/>
                <w:sz w:val="20"/>
                <w:szCs w:val="20"/>
              </w:rPr>
              <w:t>PAC-MA</w:t>
            </w:r>
            <w:r w:rsidR="00323A43" w:rsidRPr="00EC0A5F">
              <w:rPr>
                <w:rFonts w:ascii="Times New Roman" w:hAnsi="Times New Roman" w:cs="Times New Roman"/>
                <w:sz w:val="20"/>
                <w:szCs w:val="20"/>
              </w:rPr>
              <w:t xml:space="preserve"> will request and retrieve the Car Number from the </w:t>
            </w:r>
            <w:r w:rsidR="001B3CDD">
              <w:rPr>
                <w:rFonts w:ascii="Times New Roman" w:hAnsi="Times New Roman" w:cs="Times New Roman"/>
                <w:sz w:val="20"/>
                <w:szCs w:val="20"/>
              </w:rPr>
              <w:t>MDS</w:t>
            </w:r>
            <w:r w:rsidR="00323A43" w:rsidRPr="00EC0A5F">
              <w:rPr>
                <w:rFonts w:ascii="Times New Roman" w:hAnsi="Times New Roman" w:cs="Times New Roman"/>
                <w:sz w:val="20"/>
                <w:szCs w:val="20"/>
              </w:rPr>
              <w:t xml:space="preserve"> via the RS-485 Car Line connection to the LIC and thus the </w:t>
            </w:r>
            <w:r w:rsidR="001B3CDD">
              <w:rPr>
                <w:rFonts w:ascii="Times New Roman" w:hAnsi="Times New Roman" w:cs="Times New Roman"/>
                <w:sz w:val="20"/>
                <w:szCs w:val="20"/>
              </w:rPr>
              <w:t>MDS</w:t>
            </w:r>
            <w:r w:rsidR="00323A43" w:rsidRPr="00EC0A5F">
              <w:rPr>
                <w:rFonts w:ascii="Times New Roman" w:hAnsi="Times New Roman" w:cs="Times New Roman"/>
                <w:sz w:val="20"/>
                <w:szCs w:val="20"/>
              </w:rPr>
              <w:t xml:space="preserve">.  After the number has been received and stored as the CAR NUMBER parameter in local memory, the </w:t>
            </w:r>
            <w:r>
              <w:rPr>
                <w:rFonts w:ascii="Times New Roman" w:hAnsi="Times New Roman" w:cs="Times New Roman"/>
                <w:sz w:val="20"/>
                <w:szCs w:val="20"/>
              </w:rPr>
              <w:t>PAC-MA</w:t>
            </w:r>
            <w:r w:rsidR="00323A43" w:rsidRPr="00EC0A5F">
              <w:rPr>
                <w:rFonts w:ascii="Times New Roman" w:hAnsi="Times New Roman" w:cs="Times New Roman"/>
                <w:sz w:val="20"/>
                <w:szCs w:val="20"/>
              </w:rPr>
              <w:t xml:space="preserve"> will send an RS-485 telegram to </w:t>
            </w:r>
            <w:r>
              <w:rPr>
                <w:rFonts w:ascii="Times New Roman" w:hAnsi="Times New Roman" w:cs="Times New Roman"/>
                <w:sz w:val="20"/>
                <w:szCs w:val="20"/>
              </w:rPr>
              <w:t>PAC-MB</w:t>
            </w:r>
            <w:r w:rsidR="00323A43" w:rsidRPr="00EC0A5F">
              <w:rPr>
                <w:rFonts w:ascii="Times New Roman" w:hAnsi="Times New Roman" w:cs="Times New Roman"/>
                <w:sz w:val="20"/>
                <w:szCs w:val="20"/>
              </w:rPr>
              <w:t xml:space="preserve"> containing the appropriate number. </w:t>
            </w:r>
          </w:p>
          <w:p w:rsidR="005D6565" w:rsidRDefault="00B430F2" w:rsidP="007B2709">
            <w:pPr>
              <w:pStyle w:val="Default"/>
              <w:numPr>
                <w:ilvl w:val="0"/>
                <w:numId w:val="35"/>
              </w:numPr>
              <w:rPr>
                <w:rFonts w:ascii="Times New Roman" w:hAnsi="Times New Roman" w:cs="Times New Roman"/>
                <w:sz w:val="20"/>
                <w:szCs w:val="20"/>
              </w:rPr>
            </w:pPr>
            <w:r>
              <w:rPr>
                <w:rFonts w:ascii="Times New Roman" w:hAnsi="Times New Roman" w:cs="Times New Roman"/>
                <w:sz w:val="20"/>
                <w:szCs w:val="20"/>
              </w:rPr>
              <w:t>PAC-MB</w:t>
            </w:r>
            <w:r w:rsidR="000D3FAA" w:rsidRPr="00EC0A5F">
              <w:rPr>
                <w:rFonts w:ascii="Times New Roman" w:hAnsi="Times New Roman" w:cs="Times New Roman"/>
                <w:sz w:val="20"/>
                <w:szCs w:val="20"/>
              </w:rPr>
              <w:t xml:space="preserve"> relies on </w:t>
            </w:r>
            <w:r>
              <w:rPr>
                <w:rFonts w:ascii="Times New Roman" w:hAnsi="Times New Roman" w:cs="Times New Roman"/>
                <w:sz w:val="20"/>
                <w:szCs w:val="20"/>
              </w:rPr>
              <w:t>PAC-MA</w:t>
            </w:r>
            <w:r w:rsidR="000D3FAA" w:rsidRPr="00EC0A5F">
              <w:rPr>
                <w:rFonts w:ascii="Times New Roman" w:hAnsi="Times New Roman" w:cs="Times New Roman"/>
                <w:sz w:val="20"/>
                <w:szCs w:val="20"/>
              </w:rPr>
              <w:t xml:space="preserve"> to provide the CAR NUMBER information</w:t>
            </w:r>
            <w:r w:rsidR="00E16F98">
              <w:rPr>
                <w:rFonts w:ascii="Times New Roman" w:hAnsi="Times New Roman" w:cs="Times New Roman" w:hint="eastAsia"/>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Both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perform an analysis of status data and test results to evaluate the viability of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If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is determined to be in a failed state, then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replace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and set its operating parameter accordingly.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either a) set itself as SECONDARY PAC if possible and appropriate, or b) be considered as disabled if its watchdog circuitry has shut down the RS-485 connectivity. </w:t>
            </w:r>
          </w:p>
          <w:p w:rsidR="005D6565" w:rsidRPr="00E16F98"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Evaluate the CAB ON Parameter</w:t>
            </w:r>
            <w:r w:rsidR="00E16F98" w:rsidRPr="00E16F98">
              <w:rPr>
                <w:rFonts w:ascii="Times New Roman" w:hAnsi="Times New Roman" w:cs="Times New Roman" w:hint="eastAsia"/>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 xml:space="preserve"> Execute </w:t>
            </w:r>
            <w:r w:rsidRPr="00E16F98">
              <w:rPr>
                <w:rFonts w:ascii="Times New Roman" w:hAnsi="Times New Roman" w:cs="Times New Roman"/>
                <w:i/>
                <w:iCs/>
                <w:sz w:val="20"/>
                <w:szCs w:val="20"/>
              </w:rPr>
              <w:t>Fun-REQ-PAC-Analysis-01.</w:t>
            </w:r>
            <w:r w:rsidRPr="00E16F98">
              <w:rPr>
                <w:rFonts w:ascii="Times New Roman" w:hAnsi="Times New Roman" w:cs="Times New Roman"/>
                <w:sz w:val="20"/>
                <w:szCs w:val="20"/>
              </w:rPr>
              <w:t xml:space="preserve"> This is the second phase of the PAC initialization process and performs an analysis</w:t>
            </w:r>
            <w:r w:rsidRPr="00EC0A5F">
              <w:rPr>
                <w:rFonts w:ascii="Times New Roman" w:hAnsi="Times New Roman" w:cs="Times New Roman"/>
                <w:sz w:val="20"/>
                <w:szCs w:val="20"/>
              </w:rPr>
              <w:t xml:space="preserve"> of all devices within the specific vehicle. </w:t>
            </w:r>
          </w:p>
        </w:tc>
      </w:tr>
    </w:tbl>
    <w:p w:rsidR="00C62AB8" w:rsidRPr="00EC0A5F" w:rsidRDefault="00C62AB8" w:rsidP="00F76F9E">
      <w:pPr>
        <w:pStyle w:val="Default"/>
        <w:rPr>
          <w:rFonts w:ascii="Times New Roman" w:hAnsi="Times New Roman" w:cs="Times New Roman"/>
          <w:color w:val="auto"/>
        </w:rPr>
      </w:pPr>
    </w:p>
    <w:p w:rsidR="00A40CB7" w:rsidRPr="00EC0A5F" w:rsidRDefault="001F2A27"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Check the Status of all Devices within a specific Car </w:t>
      </w:r>
    </w:p>
    <w:p w:rsidR="00BA286C" w:rsidRPr="00EC0A5F" w:rsidRDefault="00BA286C" w:rsidP="00F76F9E">
      <w:pPr>
        <w:pStyle w:val="Default"/>
        <w:rPr>
          <w:rFonts w:ascii="Times New Roman" w:hAnsi="Times New Roman" w:cs="Times New Roman"/>
          <w:color w:val="auto"/>
        </w:rPr>
      </w:pPr>
    </w:p>
    <w:p w:rsidR="00BA286C" w:rsidRPr="00EC0A5F" w:rsidRDefault="00684DB4" w:rsidP="00F76F9E">
      <w:pPr>
        <w:pStyle w:val="Default"/>
        <w:jc w:val="center"/>
        <w:rPr>
          <w:rFonts w:ascii="Times New Roman" w:hAnsi="Times New Roman" w:cs="Times New Roman"/>
          <w:color w:val="auto"/>
        </w:rPr>
      </w:pPr>
      <w:r>
        <w:object w:dxaOrig="9126" w:dyaOrig="5157">
          <v:shape id="_x0000_i1028" type="#_x0000_t75" style="width:457.35pt;height:258.05pt" o:ole="">
            <v:imagedata r:id="rId13" o:title=""/>
          </v:shape>
          <o:OLEObject Type="Embed" ProgID="Visio.Drawing.11" ShapeID="_x0000_i1028" DrawAspect="Content" ObjectID="_1381588655" r:id="rId14"/>
        </w:object>
      </w:r>
    </w:p>
    <w:p w:rsidR="003A187F" w:rsidRPr="00CA245B" w:rsidRDefault="003A187F" w:rsidP="003A187F">
      <w:pPr>
        <w:pStyle w:val="Default"/>
        <w:jc w:val="center"/>
        <w:rPr>
          <w:rFonts w:ascii="Times New Roman" w:hAnsi="Times New Roman" w:cs="Times New Roman"/>
          <w:iCs/>
          <w:color w:val="auto"/>
          <w:sz w:val="20"/>
          <w:szCs w:val="20"/>
        </w:rPr>
      </w:pPr>
      <w:bookmarkStart w:id="305" w:name="_Toc251146728"/>
      <w:bookmarkStart w:id="306" w:name="_Toc251151205"/>
      <w:bookmarkStart w:id="307" w:name="_Toc251151556"/>
      <w:r w:rsidRPr="00CA245B">
        <w:rPr>
          <w:rFonts w:ascii="Times New Roman" w:hAnsi="Times New Roman" w:cs="Times New Roman"/>
          <w:iCs/>
          <w:color w:val="auto"/>
          <w:sz w:val="20"/>
          <w:szCs w:val="20"/>
        </w:rPr>
        <w:t>Diagram 3.1.1.2-C: RS-485 Car Line Device Analysis</w:t>
      </w:r>
      <w:bookmarkEnd w:id="305"/>
      <w:bookmarkEnd w:id="306"/>
      <w:bookmarkEnd w:id="307"/>
    </w:p>
    <w:p w:rsidR="00BB584E" w:rsidRPr="00EC0A5F" w:rsidRDefault="00BB584E" w:rsidP="003A187F">
      <w:pPr>
        <w:pStyle w:val="Default"/>
        <w:jc w:val="center"/>
        <w:rPr>
          <w:rFonts w:ascii="Times New Roman" w:hAnsi="Times New Roman" w:cs="Times New Roman"/>
          <w:i/>
          <w:iCs/>
          <w:color w:val="auto"/>
        </w:rPr>
      </w:pPr>
    </w:p>
    <w:p w:rsidR="00BB584E" w:rsidRPr="00EC0A5F" w:rsidRDefault="00BB584E" w:rsidP="003A187F">
      <w:pPr>
        <w:pStyle w:val="Default"/>
        <w:jc w:val="center"/>
        <w:rPr>
          <w:rFonts w:ascii="Times New Roman" w:hAnsi="Times New Roman" w:cs="Times New Roman"/>
          <w:color w:val="auto"/>
        </w:rPr>
      </w:pPr>
    </w:p>
    <w:p w:rsidR="00C62AB8" w:rsidRPr="00EC0A5F" w:rsidRDefault="00C62AB8" w:rsidP="003A187F">
      <w:pPr>
        <w:pStyle w:val="Default"/>
        <w:jc w:val="center"/>
        <w:rPr>
          <w:rFonts w:ascii="Times New Roman" w:hAnsi="Times New Roman" w:cs="Times New Roman"/>
          <w:color w:val="auto"/>
        </w:rPr>
      </w:pPr>
    </w:p>
    <w:p w:rsidR="003A187F" w:rsidRPr="00684DB4" w:rsidRDefault="003A187F" w:rsidP="00A4756F">
      <w:pPr>
        <w:pStyle w:val="Default"/>
        <w:rPr>
          <w:rFonts w:ascii="Times New Roman" w:hAnsi="Times New Roman" w:cs="Times New Roman"/>
          <w:color w:val="auto"/>
        </w:rPr>
      </w:pPr>
    </w:p>
    <w:p w:rsidR="00A40CB7" w:rsidRPr="00EC0A5F" w:rsidRDefault="001E3DB5" w:rsidP="001E3DB5">
      <w:pPr>
        <w:pStyle w:val="Default"/>
        <w:rPr>
          <w:rFonts w:ascii="Times New Roman" w:eastAsia="Arial Unicode MS" w:hAnsi="Times New Roman" w:cs="Times New Roman"/>
          <w:color w:val="auto"/>
          <w:sz w:val="10"/>
          <w:szCs w:val="10"/>
        </w:rPr>
      </w:pPr>
      <w:r w:rsidRPr="00EC0A5F">
        <w:rPr>
          <w:rFonts w:ascii="Times New Roman" w:hAnsi="Times New Roman" w:cs="Times New Roman"/>
          <w:color w:val="auto"/>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05"/>
        <w:gridCol w:w="8008"/>
      </w:tblGrid>
      <w:tr w:rsidR="00A40CB7" w:rsidRPr="00EC0A5F" w:rsidTr="00CA245B">
        <w:trPr>
          <w:trHeight w:val="332"/>
        </w:trPr>
        <w:tc>
          <w:tcPr>
            <w:tcW w:w="131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6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Fun-REQ-PAC-Analysis-01 </w:t>
            </w:r>
          </w:p>
        </w:tc>
      </w:tr>
      <w:tr w:rsidR="00A40CB7" w:rsidRPr="00EC0A5F" w:rsidTr="00CA245B">
        <w:trPr>
          <w:trHeight w:val="332"/>
        </w:trPr>
        <w:tc>
          <w:tcPr>
            <w:tcW w:w="131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6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Poll and record the status of all RS-485 Car Line devices </w:t>
            </w:r>
          </w:p>
        </w:tc>
      </w:tr>
      <w:tr w:rsidR="003A187F" w:rsidRPr="00EC0A5F" w:rsidTr="00CA245B">
        <w:trPr>
          <w:trHeight w:val="2669"/>
        </w:trPr>
        <w:tc>
          <w:tcPr>
            <w:tcW w:w="1315" w:type="dxa"/>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685" w:type="dxa"/>
            <w:vAlign w:val="center"/>
          </w:tcPr>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20"/>
                <w:szCs w:val="20"/>
              </w:rPr>
              <w:t xml:space="preserve">All Primary PACs perform the function of checking the Status of all devices within a specific Car.  The PAC accomplishes this by utilizing the RS-485 Car Line infrastructure to poll each predefined device within the Car and attempts to retrieve its status data.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 Load the RS-485 Car Line Address Table data &amp; Polling Sequence data from nonvolatile memory.  These tables will include specified polling loops, sequential device lists by polling loop, and each device’s corresponding RS-485 Address ID. </w:t>
            </w:r>
          </w:p>
          <w:p w:rsidR="00EA706E"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b/>
                <w:color w:val="002060"/>
                <w:sz w:val="20"/>
                <w:szCs w:val="20"/>
              </w:rPr>
            </w:pPr>
            <w:r w:rsidRPr="00EC0A5F">
              <w:rPr>
                <w:rFonts w:ascii="Times New Roman" w:hAnsi="Times New Roman" w:cs="Times New Roman"/>
                <w:sz w:val="20"/>
                <w:szCs w:val="20"/>
              </w:rPr>
              <w:t xml:space="preserve">Select the first specified loop &amp; device. (Process sequentially 1 through N) </w:t>
            </w:r>
          </w:p>
          <w:p w:rsidR="00684DB4" w:rsidRPr="00EC0A5F" w:rsidRDefault="00684DB4" w:rsidP="00684DB4">
            <w:pPr>
              <w:pStyle w:val="Default"/>
              <w:rPr>
                <w:rFonts w:ascii="Times New Roman" w:hAnsi="Times New Roman" w:cs="Times New Roman"/>
                <w:b/>
                <w:color w:val="002060"/>
                <w:sz w:val="20"/>
                <w:szCs w:val="20"/>
              </w:rPr>
            </w:pPr>
          </w:p>
          <w:tbl>
            <w:tblPr>
              <w:tblW w:w="7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7"/>
              <w:gridCol w:w="676"/>
              <w:gridCol w:w="738"/>
              <w:gridCol w:w="637"/>
              <w:gridCol w:w="636"/>
              <w:gridCol w:w="730"/>
              <w:gridCol w:w="777"/>
              <w:gridCol w:w="676"/>
              <w:gridCol w:w="683"/>
              <w:gridCol w:w="691"/>
              <w:gridCol w:w="761"/>
            </w:tblGrid>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VTX</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REC</w:t>
                  </w:r>
                  <w:r w:rsidRPr="00EF3D67">
                    <w:rPr>
                      <w:rFonts w:cs="Times New Roman"/>
                      <w:sz w:val="14"/>
                      <w:szCs w:val="14"/>
                    </w:rPr>
                    <w:t>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5</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VOIP_S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6</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7</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8</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9</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10</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PII3</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PID15</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PII4</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PID16</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SDI5</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PID17</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SDI6</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PID18</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SDI7</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15</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SDI8</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72"/>
                <w:jc w:val="center"/>
              </w:trPr>
              <w:tc>
                <w:tcPr>
                  <w:tcW w:w="7782" w:type="dxa"/>
                  <w:gridSpan w:val="11"/>
                  <w:vAlign w:val="center"/>
                </w:tcPr>
                <w:p w:rsidR="00684DB4" w:rsidRPr="00EF3D67" w:rsidRDefault="00684DB4" w:rsidP="00080D37">
                  <w:pPr>
                    <w:jc w:val="center"/>
                    <w:rPr>
                      <w:rFonts w:cs="Times New Roman"/>
                      <w:sz w:val="14"/>
                      <w:szCs w:val="14"/>
                    </w:rPr>
                  </w:pPr>
                  <w:r>
                    <w:rPr>
                      <w:rFonts w:cs="Times New Roman" w:hint="eastAsia"/>
                      <w:sz w:val="14"/>
                      <w:szCs w:val="14"/>
                    </w:rPr>
                    <w:t>16</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CNCS_S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LIC_S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bl>
          <w:p w:rsidR="00684DB4" w:rsidRPr="00EC0A5F" w:rsidRDefault="00684DB4" w:rsidP="00684DB4">
            <w:pPr>
              <w:pStyle w:val="Default"/>
              <w:jc w:val="center"/>
              <w:rPr>
                <w:rFonts w:ascii="Times New Roman" w:hAnsi="Times New Roman" w:cs="Times New Roman"/>
                <w:sz w:val="20"/>
                <w:szCs w:val="20"/>
              </w:rPr>
            </w:pP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specified device address.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Request device status via RS-485 Car Line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lastRenderedPageBreak/>
              <w:t xml:space="preserve">Does device respond to request (Y/N) </w:t>
            </w:r>
          </w:p>
          <w:p w:rsidR="003A187F" w:rsidRPr="00EC0A5F" w:rsidRDefault="003A187F" w:rsidP="007B2709">
            <w:pPr>
              <w:pStyle w:val="Default"/>
              <w:numPr>
                <w:ilvl w:val="0"/>
                <w:numId w:val="36"/>
              </w:numPr>
              <w:rPr>
                <w:rFonts w:ascii="Times New Roman" w:hAnsi="Times New Roman" w:cs="Times New Roman"/>
                <w:sz w:val="20"/>
                <w:szCs w:val="20"/>
              </w:rPr>
            </w:pPr>
            <w:r w:rsidRPr="00EC0A5F">
              <w:rPr>
                <w:rFonts w:ascii="Times New Roman" w:hAnsi="Times New Roman" w:cs="Times New Roman"/>
                <w:sz w:val="20"/>
                <w:szCs w:val="20"/>
              </w:rPr>
              <w:t xml:space="preserve">If YES: Record the retrieved Device Status in the local PAC status table. </w:t>
            </w:r>
          </w:p>
          <w:p w:rsidR="003A187F" w:rsidRPr="00EC0A5F" w:rsidRDefault="003A187F" w:rsidP="007B2709">
            <w:pPr>
              <w:pStyle w:val="Default"/>
              <w:numPr>
                <w:ilvl w:val="0"/>
                <w:numId w:val="36"/>
              </w:numPr>
              <w:ind w:left="755" w:hanging="317"/>
              <w:rPr>
                <w:rFonts w:ascii="Times New Roman" w:hAnsi="Times New Roman" w:cs="Times New Roman"/>
                <w:sz w:val="20"/>
                <w:szCs w:val="20"/>
              </w:rPr>
            </w:pPr>
            <w:r w:rsidRPr="00EC0A5F">
              <w:rPr>
                <w:rFonts w:ascii="Times New Roman" w:hAnsi="Times New Roman" w:cs="Times New Roman"/>
                <w:sz w:val="20"/>
                <w:szCs w:val="20"/>
              </w:rPr>
              <w:t xml:space="preserve">If NO: Retry request three times, if there is still no response then initiate the error handler and record the fault in the PAC status table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next Device and return to step #3 until all devices have been polled.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the next specified loop &amp; device, and return to step #3 above. (Process sequentially 1 through N).  When all loops are complete, STEP forward.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All device status for the specified Car will now be included within the Device Status Table stored in the local PAC’s internal memory. </w:t>
            </w:r>
          </w:p>
          <w:p w:rsidR="003A187F" w:rsidRPr="00EC0A5F" w:rsidRDefault="003A187F" w:rsidP="00F76F9E">
            <w:pPr>
              <w:pStyle w:val="Default"/>
              <w:rPr>
                <w:rFonts w:ascii="Times New Roman" w:hAnsi="Times New Roman" w:cs="Times New Roman"/>
                <w:sz w:val="12"/>
                <w:szCs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96"/>
              <w:gridCol w:w="2276"/>
              <w:gridCol w:w="1345"/>
              <w:gridCol w:w="2265"/>
            </w:tblGrid>
            <w:tr w:rsidR="00CD32FD" w:rsidRPr="00EC0A5F">
              <w:trPr>
                <w:trHeight w:val="709"/>
                <w:jc w:val="center"/>
              </w:trPr>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Number of devices per Car </w:t>
                  </w:r>
                </w:p>
              </w:tc>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Scan time per each status request </w:t>
                  </w:r>
                </w:p>
              </w:tc>
              <w:tc>
                <w:tcPr>
                  <w:tcW w:w="0" w:type="auto"/>
                  <w:shd w:val="clear" w:color="auto" w:fill="D9D9D9"/>
                  <w:vAlign w:val="center"/>
                </w:tcPr>
                <w:p w:rsidR="003A187F" w:rsidRPr="00EC0A5F" w:rsidRDefault="003A187F" w:rsidP="009D3DDC">
                  <w:pPr>
                    <w:pStyle w:val="Default"/>
                    <w:jc w:val="center"/>
                    <w:rPr>
                      <w:rFonts w:ascii="Times New Roman" w:hAnsi="Times New Roman" w:cs="Times New Roman"/>
                      <w:sz w:val="20"/>
                      <w:szCs w:val="20"/>
                    </w:rPr>
                  </w:pPr>
                  <w:r w:rsidRPr="00EC0A5F">
                    <w:rPr>
                      <w:rFonts w:ascii="Times New Roman" w:hAnsi="Times New Roman" w:cs="Times New Roman"/>
                      <w:sz w:val="20"/>
                      <w:szCs w:val="20"/>
                    </w:rPr>
                    <w:t>Number of Retries</w:t>
                  </w:r>
                </w:p>
              </w:tc>
              <w:tc>
                <w:tcPr>
                  <w:tcW w:w="0" w:type="auto"/>
                  <w:shd w:val="clear" w:color="auto" w:fill="D9D9D9"/>
                  <w:vAlign w:val="center"/>
                </w:tcPr>
                <w:p w:rsidR="003A187F" w:rsidRPr="00EC0A5F" w:rsidRDefault="003A187F" w:rsidP="00EE239A">
                  <w:pPr>
                    <w:pStyle w:val="Default"/>
                    <w:jc w:val="center"/>
                    <w:rPr>
                      <w:rFonts w:ascii="Times New Roman" w:hAnsi="Times New Roman" w:cs="Times New Roman"/>
                      <w:sz w:val="20"/>
                      <w:szCs w:val="20"/>
                    </w:rPr>
                  </w:pPr>
                  <w:r w:rsidRPr="00EC0A5F">
                    <w:rPr>
                      <w:rFonts w:ascii="Times New Roman" w:hAnsi="Times New Roman" w:cs="Times New Roman"/>
                      <w:sz w:val="20"/>
                      <w:szCs w:val="20"/>
                    </w:rPr>
                    <w:t>Approximate cycle timeper Car</w:t>
                  </w:r>
                </w:p>
              </w:tc>
            </w:tr>
            <w:tr w:rsidR="00CD32FD" w:rsidRPr="00EC0A5F">
              <w:trPr>
                <w:trHeight w:val="610"/>
                <w:jc w:val="center"/>
              </w:trPr>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Max 36</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100ms</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3</w:t>
                  </w:r>
                </w:p>
              </w:tc>
              <w:tc>
                <w:tcPr>
                  <w:tcW w:w="0" w:type="auto"/>
                  <w:vAlign w:val="center"/>
                </w:tcPr>
                <w:p w:rsidR="003A187F" w:rsidRPr="00EC0A5F" w:rsidRDefault="00EA706E"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A</w:t>
                  </w:r>
                  <w:r w:rsidRPr="00EC0A5F">
                    <w:rPr>
                      <w:rFonts w:ascii="Times New Roman" w:hAnsi="Times New Roman" w:cs="Times New Roman" w:hint="eastAsia"/>
                      <w:sz w:val="20"/>
                      <w:szCs w:val="20"/>
                    </w:rPr>
                    <w:t xml:space="preserve">bout </w:t>
                  </w:r>
                  <w:r w:rsidR="003A187F" w:rsidRPr="00EC0A5F">
                    <w:rPr>
                      <w:rFonts w:ascii="Times New Roman" w:hAnsi="Times New Roman" w:cs="Times New Roman"/>
                      <w:sz w:val="20"/>
                      <w:szCs w:val="20"/>
                    </w:rPr>
                    <w:t>15 sec</w:t>
                  </w:r>
                </w:p>
              </w:tc>
            </w:tr>
          </w:tbl>
          <w:p w:rsidR="003A187F" w:rsidRPr="00EC0A5F" w:rsidRDefault="003A187F" w:rsidP="00F76F9E">
            <w:pPr>
              <w:pStyle w:val="Default"/>
              <w:rPr>
                <w:rFonts w:ascii="Times New Roman" w:hAnsi="Times New Roman" w:cs="Times New Roman"/>
                <w:color w:val="auto"/>
              </w:rPr>
            </w:pPr>
          </w:p>
          <w:p w:rsidR="003A187F" w:rsidRPr="009C0480" w:rsidRDefault="003A187F" w:rsidP="00EA706E">
            <w:pPr>
              <w:pStyle w:val="Default"/>
              <w:rPr>
                <w:rFonts w:ascii="Times New Roman" w:hAnsi="Times New Roman" w:cs="Times New Roman"/>
                <w:sz w:val="20"/>
                <w:szCs w:val="20"/>
              </w:rPr>
            </w:pPr>
            <w:r w:rsidRPr="00EC0A5F">
              <w:rPr>
                <w:rFonts w:ascii="Times New Roman" w:hAnsi="Times New Roman" w:cs="Times New Roman"/>
                <w:sz w:val="20"/>
                <w:szCs w:val="20"/>
              </w:rPr>
              <w:t>9</w:t>
            </w:r>
            <w:r w:rsidRPr="009C0480">
              <w:rPr>
                <w:rFonts w:ascii="Times New Roman" w:hAnsi="Times New Roman" w:cs="Times New Roman"/>
                <w:sz w:val="20"/>
                <w:szCs w:val="20"/>
              </w:rPr>
              <w:t xml:space="preserve">) Evaluate CAB ON Parameter (Skip this step if a Valid Consist Exists)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a) If CAB ON = “1” (True): Launch </w:t>
            </w:r>
            <w:r w:rsidRPr="009C0480">
              <w:rPr>
                <w:rFonts w:ascii="Times New Roman" w:hAnsi="Times New Roman" w:cs="Times New Roman"/>
                <w:i/>
                <w:iCs/>
                <w:sz w:val="20"/>
                <w:szCs w:val="20"/>
              </w:rPr>
              <w:t>Fun-REQ-PAC-Analysis-02</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b) If CAB ON = ”0” (False): Launch </w:t>
            </w:r>
            <w:r w:rsidRPr="009C0480">
              <w:rPr>
                <w:rFonts w:ascii="Times New Roman" w:hAnsi="Times New Roman" w:cs="Times New Roman"/>
                <w:i/>
                <w:iCs/>
                <w:sz w:val="20"/>
                <w:szCs w:val="20"/>
              </w:rPr>
              <w:t>Fun-REQ-PAC-Analysis-04</w:t>
            </w:r>
          </w:p>
          <w:p w:rsidR="003A187F" w:rsidRPr="00EC0A5F" w:rsidRDefault="003A187F" w:rsidP="00C6553B">
            <w:pPr>
              <w:pStyle w:val="Default"/>
              <w:numPr>
                <w:ilvl w:val="0"/>
                <w:numId w:val="5"/>
              </w:numPr>
              <w:rPr>
                <w:rFonts w:ascii="Times New Roman" w:hAnsi="Times New Roman" w:cs="Times New Roman"/>
                <w:sz w:val="20"/>
                <w:szCs w:val="20"/>
              </w:rPr>
            </w:pPr>
            <w:r w:rsidRPr="00EC0A5F">
              <w:rPr>
                <w:rFonts w:ascii="Times New Roman" w:hAnsi="Times New Roman" w:cs="Times New Roman"/>
                <w:sz w:val="20"/>
                <w:szCs w:val="20"/>
              </w:rPr>
              <w:t xml:space="preserve">10) Repeat the scan cycle at step #2 based upon ”Cycle timer” and “Interrupts”  </w:t>
            </w:r>
          </w:p>
        </w:tc>
      </w:tr>
    </w:tbl>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A40CB7" w:rsidRDefault="00683463"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Consist Inauguration </w:t>
      </w:r>
    </w:p>
    <w:p w:rsidR="009C0480" w:rsidRPr="00EC0A5F" w:rsidRDefault="009C0480" w:rsidP="009C0480">
      <w:pPr>
        <w:ind w:left="800"/>
        <w:rPr>
          <w:rFonts w:cs="Times New Roman"/>
        </w:rPr>
      </w:pPr>
    </w:p>
    <w:p w:rsidR="000674D5" w:rsidRPr="00EC0A5F" w:rsidRDefault="008D53B6" w:rsidP="000674D5">
      <w:pPr>
        <w:pStyle w:val="Default"/>
        <w:jc w:val="center"/>
        <w:rPr>
          <w:rFonts w:ascii="Times New Roman" w:hAnsi="Times New Roman" w:cs="Times New Roman"/>
          <w:color w:val="auto"/>
        </w:rPr>
      </w:pPr>
      <w:r w:rsidRPr="00EC0A5F">
        <w:rPr>
          <w:rFonts w:ascii="Times New Roman" w:hAnsi="Times New Roman" w:cs="Times New Roman"/>
          <w:color w:val="auto"/>
        </w:rPr>
        <w:object w:dxaOrig="6656" w:dyaOrig="11961">
          <v:shape id="_x0000_i1029" type="#_x0000_t75" style="width:303pt;height:544.3pt" o:ole="">
            <v:imagedata r:id="rId15" o:title=""/>
          </v:shape>
          <o:OLEObject Type="Embed" ProgID="Visio.Drawing.11" ShapeID="_x0000_i1029" DrawAspect="Content" ObjectID="_1381588656" r:id="rId16"/>
        </w:object>
      </w:r>
    </w:p>
    <w:p w:rsidR="008D53B6" w:rsidRPr="00EC0A5F" w:rsidRDefault="008D53B6" w:rsidP="000674D5">
      <w:pPr>
        <w:pStyle w:val="Default"/>
        <w:jc w:val="center"/>
        <w:rPr>
          <w:rFonts w:ascii="Times New Roman" w:hAnsi="Times New Roman" w:cs="Times New Roman"/>
          <w:color w:val="auto"/>
        </w:rPr>
      </w:pPr>
    </w:p>
    <w:p w:rsidR="00A40CB7" w:rsidRPr="00CA245B" w:rsidRDefault="00A40CB7" w:rsidP="000674D5">
      <w:pPr>
        <w:pStyle w:val="Default"/>
        <w:jc w:val="center"/>
        <w:rPr>
          <w:rFonts w:ascii="Times New Roman" w:hAnsi="Times New Roman" w:cs="Times New Roman"/>
          <w:iCs/>
          <w:color w:val="auto"/>
          <w:sz w:val="20"/>
          <w:szCs w:val="20"/>
        </w:rPr>
      </w:pPr>
      <w:bookmarkStart w:id="308" w:name="_Toc251146729"/>
      <w:bookmarkStart w:id="309" w:name="_Toc251151206"/>
      <w:bookmarkStart w:id="310" w:name="_Toc251151557"/>
      <w:r w:rsidRPr="00CA245B">
        <w:rPr>
          <w:rFonts w:ascii="Times New Roman" w:hAnsi="Times New Roman" w:cs="Times New Roman"/>
          <w:iCs/>
          <w:color w:val="auto"/>
          <w:sz w:val="20"/>
          <w:szCs w:val="20"/>
        </w:rPr>
        <w:t>Diagram 3.1.1.2-D: Consist Inauguration Process Flow Chart</w:t>
      </w:r>
      <w:bookmarkEnd w:id="308"/>
      <w:bookmarkEnd w:id="309"/>
      <w:bookmarkEnd w:id="310"/>
    </w:p>
    <w:p w:rsidR="000674D5" w:rsidRPr="00EC0A5F" w:rsidRDefault="000674D5" w:rsidP="00F76F9E">
      <w:pPr>
        <w:pStyle w:val="Default"/>
        <w:rPr>
          <w:rFonts w:ascii="Times New Roman" w:hAnsi="Times New Roman" w:cs="Times New Roman"/>
          <w:b/>
          <w:bCs/>
          <w:color w:val="auto"/>
        </w:rPr>
      </w:pPr>
    </w:p>
    <w:tbl>
      <w:tblPr>
        <w:tblW w:w="9050"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065"/>
      </w:tblGrid>
      <w:tr w:rsidR="00A40CB7" w:rsidRPr="00EC0A5F" w:rsidTr="00E451A8">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6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Fun-REQ-PAC-Analysis-02 </w:t>
            </w:r>
          </w:p>
        </w:tc>
      </w:tr>
      <w:tr w:rsidR="00A40CB7" w:rsidRPr="00EC0A5F" w:rsidTr="00E451A8">
        <w:trPr>
          <w:trHeight w:val="79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6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Develop the Train Consist Configuration Table by utilizing the RS-485 Train Line infrastructure to discover and sequence all coupled Cars and attached PAC devices.  Store the completed table on all PAC devices. </w:t>
            </w:r>
          </w:p>
        </w:tc>
      </w:tr>
      <w:tr w:rsidR="00A40CB7" w:rsidRPr="00EC0A5F" w:rsidTr="00E451A8">
        <w:trPr>
          <w:trHeight w:val="7169"/>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65" w:type="dxa"/>
            <w:vAlign w:val="center"/>
          </w:tcPr>
          <w:p w:rsidR="006E05E0" w:rsidRDefault="00A40CB7" w:rsidP="006E05E0">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functional element performs the actual Train Consist Inauguration process and compiles a consolidated Consist Configuration Table.  This process is performed by the Master PAC which writes the data </w:t>
            </w:r>
            <w:r w:rsidRPr="009C0480">
              <w:rPr>
                <w:rFonts w:ascii="Times New Roman" w:hAnsi="Times New Roman" w:cs="Times New Roman"/>
                <w:sz w:val="20"/>
                <w:szCs w:val="20"/>
              </w:rPr>
              <w:t>table to its internal memory and replicates the table to all other PAC’s in the Consist. Diagram 3.1.1.2-D</w:t>
            </w:r>
            <w:r w:rsidRPr="00EC0A5F">
              <w:rPr>
                <w:rFonts w:ascii="Times New Roman" w:hAnsi="Times New Roman" w:cs="Times New Roman"/>
                <w:sz w:val="20"/>
                <w:szCs w:val="20"/>
              </w:rPr>
              <w:t xml:space="preserve"> above, (Consist Inauguration Process Flow Chart), illustrates the sequence of steps which are performed by the Master PAC throughout the Inauguration process.  The following items represent a summary of the entire process</w:t>
            </w:r>
            <w:r w:rsidR="009C0480">
              <w:rPr>
                <w:rFonts w:ascii="Times New Roman" w:hAnsi="Times New Roman" w:cs="Times New Roman" w:hint="eastAsia"/>
                <w:sz w:val="20"/>
                <w:szCs w:val="20"/>
              </w:rPr>
              <w:t>.</w:t>
            </w:r>
          </w:p>
          <w:p w:rsidR="006A1E1F" w:rsidRPr="00EC0A5F" w:rsidRDefault="006A1E1F" w:rsidP="006E05E0">
            <w:pPr>
              <w:pStyle w:val="Default"/>
              <w:rPr>
                <w:rFonts w:ascii="Times New Roman" w:hAnsi="Times New Roman" w:cs="Times New Roman"/>
                <w:color w:val="auto"/>
                <w:sz w:val="20"/>
                <w:szCs w:val="20"/>
              </w:rPr>
            </w:pP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color w:val="auto"/>
                <w:sz w:val="20"/>
                <w:szCs w:val="20"/>
              </w:rPr>
              <w:t>Given that the CAB ON signal is present, set this P</w:t>
            </w:r>
            <w:r w:rsidRPr="00EC0A5F">
              <w:rPr>
                <w:rFonts w:ascii="Times New Roman" w:hAnsi="Times New Roman" w:cs="Times New Roman"/>
                <w:sz w:val="20"/>
                <w:szCs w:val="20"/>
              </w:rPr>
              <w:t xml:space="preserve">AC as the Master PAC.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 Does the Master PAC hold a TOC </w:t>
            </w:r>
            <w:r w:rsidRPr="009C0480">
              <w:rPr>
                <w:rFonts w:ascii="Times New Roman" w:hAnsi="Times New Roman" w:cs="Times New Roman"/>
                <w:sz w:val="20"/>
                <w:szCs w:val="20"/>
              </w:rPr>
              <w:t>Token, (Is the Coupler Open)?</w:t>
            </w:r>
          </w:p>
          <w:p w:rsidR="00A40CB7" w:rsidRPr="00EC0A5F"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YES, Create an HOC token on the Master PAC (It is Head of the Consist)  </w:t>
            </w:r>
          </w:p>
          <w:p w:rsidR="00D86065"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NO, Open the RS-485 Train Line relay toward the sister PAC, and issue a request for response from the TOC Token holder.  The PAC that responds is the true HOC.  Instruct the responding PAC to set itself as the HOC and record its PAC_ID and Car# in the Consist Configuration table. </w:t>
            </w:r>
          </w:p>
          <w:p w:rsidR="00A40CB7" w:rsidRPr="00D86065" w:rsidRDefault="00A40CB7" w:rsidP="007B2709">
            <w:pPr>
              <w:pStyle w:val="Default"/>
              <w:numPr>
                <w:ilvl w:val="0"/>
                <w:numId w:val="45"/>
              </w:numPr>
              <w:tabs>
                <w:tab w:val="left" w:pos="295"/>
              </w:tabs>
              <w:rPr>
                <w:rFonts w:ascii="Times New Roman" w:hAnsi="Times New Roman" w:cs="Times New Roman"/>
                <w:sz w:val="20"/>
                <w:szCs w:val="20"/>
              </w:rPr>
            </w:pPr>
            <w:r w:rsidRPr="00D86065">
              <w:rPr>
                <w:rFonts w:ascii="Times New Roman" w:hAnsi="Times New Roman" w:cs="Times New Roman"/>
                <w:sz w:val="20"/>
                <w:szCs w:val="20"/>
              </w:rPr>
              <w:t xml:space="preserve">Close all RS-485 relays and issue a request for response from the remaining TOC Token holder. Only one other Car in the Consist can possibly hold a TOC Token.  Therefore, the PAC that responds is the true TOC. Record its PAC_ID and Car# into the Consist configuration table.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Place a PASS Token on the PAC holding the HOC token. </w:t>
            </w:r>
          </w:p>
          <w:p w:rsidR="009C0480"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Pass the PASS token from the HOC to the TOC in a sequence of one PAC at a time.  Record the PAC_ID, Car#, and Consist Position of each PAC before the Token is passed from one PAC to the next </w:t>
            </w:r>
            <w:smartTag w:uri="urn:schemas-microsoft-com:office:smarttags" w:element="place">
              <w:r w:rsidRPr="009C0480">
                <w:rPr>
                  <w:rFonts w:ascii="Times New Roman" w:hAnsi="Times New Roman" w:cs="Times New Roman"/>
                  <w:sz w:val="20"/>
                  <w:szCs w:val="20"/>
                </w:rPr>
                <w:t>PAC.</w:t>
              </w:r>
            </w:smartTag>
            <w:r w:rsidRPr="009C0480">
              <w:rPr>
                <w:rFonts w:ascii="Times New Roman" w:hAnsi="Times New Roman" w:cs="Times New Roman"/>
                <w:sz w:val="20"/>
                <w:szCs w:val="20"/>
              </w:rPr>
              <w:t xml:space="preserve">  The RS-485 relay device state configurations and software processes necessary to accomplish this portion of the Inauguration are contained in the following table, </w:t>
            </w:r>
            <w:r w:rsidRPr="00D86065">
              <w:rPr>
                <w:rFonts w:ascii="Times New Roman" w:hAnsi="Times New Roman" w:cs="Times New Roman"/>
                <w:sz w:val="20"/>
                <w:szCs w:val="20"/>
              </w:rPr>
              <w:t>(Table 3.1.1.2-A)</w:t>
            </w:r>
            <w:r w:rsidR="009C0480" w:rsidRPr="00D86065">
              <w:rPr>
                <w:rFonts w:ascii="Times New Roman" w:hAnsi="Times New Roman" w:cs="Times New Roman" w:hint="eastAsia"/>
                <w:sz w:val="20"/>
                <w:szCs w:val="20"/>
              </w:rPr>
              <w:t>.</w:t>
            </w:r>
          </w:p>
          <w:p w:rsidR="00A40CB7"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When the PASS Token and TOC Token reside on the same Car # and have the same PAC_ID, then the Token passing process is complete.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Finalize the Consist Configuration Table to the Local Master PAC memory.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Initiate function </w:t>
            </w:r>
            <w:r w:rsidRPr="00BD0055">
              <w:rPr>
                <w:rFonts w:ascii="Times New Roman" w:hAnsi="Times New Roman" w:cs="Times New Roman"/>
                <w:i/>
                <w:iCs/>
                <w:sz w:val="20"/>
                <w:szCs w:val="20"/>
              </w:rPr>
              <w:t>Fun-REQ-PAC-Analysis-03</w:t>
            </w:r>
            <w:r w:rsidRPr="00BD0055">
              <w:rPr>
                <w:rFonts w:ascii="Times New Roman" w:hAnsi="Times New Roman" w:cs="Times New Roman"/>
                <w:sz w:val="20"/>
                <w:szCs w:val="20"/>
              </w:rPr>
              <w:t xml:space="preserve"> to</w:t>
            </w:r>
            <w:r w:rsidRPr="00EC0A5F">
              <w:rPr>
                <w:rFonts w:ascii="Times New Roman" w:hAnsi="Times New Roman" w:cs="Times New Roman"/>
                <w:sz w:val="20"/>
                <w:szCs w:val="20"/>
              </w:rPr>
              <w:t xml:space="preserve"> consolidate all of the Device Status tables located on each of the PRIMARY PACs within the Consist back to the Master PAC for distribution to the CCP. </w:t>
            </w:r>
          </w:p>
        </w:tc>
      </w:tr>
    </w:tbl>
    <w:p w:rsidR="00A40CB7" w:rsidRPr="00EC0A5F" w:rsidRDefault="00A40CB7" w:rsidP="00F76F9E">
      <w:pPr>
        <w:pStyle w:val="Default"/>
        <w:rPr>
          <w:rFonts w:ascii="Times New Roman" w:hAnsi="Times New Roman" w:cs="Times New Roman"/>
          <w:color w:val="auto"/>
        </w:rPr>
      </w:pPr>
    </w:p>
    <w:p w:rsidR="00683463" w:rsidRPr="00EC0A5F" w:rsidRDefault="00683463" w:rsidP="00F76F9E">
      <w:pPr>
        <w:pStyle w:val="Default"/>
        <w:rPr>
          <w:rFonts w:ascii="Times New Roman" w:hAnsi="Times New Roman" w:cs="Times New Roman"/>
          <w:i/>
          <w:iCs/>
          <w:color w:val="auto"/>
          <w:sz w:val="20"/>
          <w:szCs w:val="20"/>
        </w:rPr>
      </w:pPr>
      <w:bookmarkStart w:id="311" w:name="_Toc251146730"/>
      <w:bookmarkStart w:id="312" w:name="_Toc251151207"/>
      <w:bookmarkStart w:id="313" w:name="_Toc251151558"/>
    </w:p>
    <w:p w:rsidR="00505BA9" w:rsidRPr="00EC0A5F" w:rsidRDefault="00683463" w:rsidP="006C3685">
      <w:pPr>
        <w:pStyle w:val="Default"/>
        <w:rPr>
          <w:rFonts w:ascii="Times New Roman" w:hAnsi="Times New Roman" w:cs="Times New Roman"/>
          <w:color w:val="auto"/>
          <w:sz w:val="20"/>
          <w:szCs w:val="20"/>
        </w:rPr>
      </w:pPr>
      <w:r w:rsidRPr="00EC0A5F">
        <w:rPr>
          <w:rFonts w:ascii="Times New Roman" w:hAnsi="Times New Roman" w:cs="Times New Roman"/>
          <w:i/>
          <w:iCs/>
          <w:color w:val="auto"/>
          <w:sz w:val="20"/>
          <w:szCs w:val="20"/>
        </w:rPr>
        <w:br w:type="page"/>
      </w:r>
      <w:bookmarkEnd w:id="311"/>
      <w:bookmarkEnd w:id="312"/>
      <w:bookmarkEnd w:id="313"/>
      <w:r w:rsidR="00F0365C" w:rsidRPr="00EE14D2">
        <w:rPr>
          <w:b/>
          <w:sz w:val="18"/>
          <w:szCs w:val="18"/>
        </w:rPr>
        <w:lastRenderedPageBreak/>
        <w:pict>
          <v:shape id="_x0000_i1030" type="#_x0000_t75" style="width:479.8pt;height:505.75pt">
            <v:imagedata r:id="rId17" o:title="485 table"/>
          </v:shape>
        </w:pict>
      </w:r>
    </w:p>
    <w:p w:rsidR="006C3685" w:rsidRPr="00CA245B" w:rsidRDefault="006C3685" w:rsidP="004347BD">
      <w:pPr>
        <w:pStyle w:val="Default"/>
        <w:numPr>
          <w:ilvl w:val="0"/>
          <w:numId w:val="6"/>
        </w:numPr>
        <w:rPr>
          <w:rFonts w:ascii="Times New Roman" w:hAnsi="Times New Roman" w:cs="Times New Roman"/>
          <w:iCs/>
          <w:color w:val="auto"/>
          <w:sz w:val="20"/>
          <w:szCs w:val="20"/>
        </w:rPr>
      </w:pPr>
    </w:p>
    <w:p w:rsidR="006C3685" w:rsidRPr="00CA245B" w:rsidRDefault="006C3685" w:rsidP="004347BD">
      <w:pPr>
        <w:pStyle w:val="Default"/>
        <w:numPr>
          <w:ilvl w:val="0"/>
          <w:numId w:val="6"/>
        </w:numPr>
        <w:jc w:val="center"/>
        <w:rPr>
          <w:rFonts w:ascii="Times New Roman" w:hAnsi="Times New Roman" w:cs="Times New Roman"/>
          <w:iCs/>
          <w:color w:val="auto"/>
          <w:sz w:val="20"/>
          <w:szCs w:val="20"/>
        </w:rPr>
      </w:pPr>
      <w:r w:rsidRPr="00CA245B">
        <w:rPr>
          <w:rFonts w:ascii="Times New Roman" w:hAnsi="Times New Roman" w:cs="Times New Roman"/>
          <w:iCs/>
          <w:color w:val="auto"/>
          <w:sz w:val="20"/>
          <w:szCs w:val="20"/>
        </w:rPr>
        <w:t>Table 3.1.1.2-A: Consist Inauguration, RS-485 relay State table</w:t>
      </w:r>
    </w:p>
    <w:p w:rsidR="006C3685" w:rsidRPr="00EC0A5F" w:rsidRDefault="006E05E0" w:rsidP="004347BD">
      <w:pPr>
        <w:pStyle w:val="Default"/>
        <w:numPr>
          <w:ilvl w:val="0"/>
          <w:numId w:val="6"/>
        </w:numPr>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A40CB7" w:rsidRPr="00EC0A5F" w:rsidRDefault="00A40CB7" w:rsidP="004347BD">
      <w:pPr>
        <w:numPr>
          <w:ilvl w:val="0"/>
          <w:numId w:val="17"/>
        </w:numPr>
        <w:rPr>
          <w:rFonts w:cs="Times New Roman"/>
        </w:rPr>
      </w:pPr>
      <w:r w:rsidRPr="00EC0A5F">
        <w:rPr>
          <w:rFonts w:cs="Times New Roman"/>
        </w:rPr>
        <w:t xml:space="preserve">Retrieve the Device Status tables from all PRIMARY PAC’s. </w:t>
      </w:r>
    </w:p>
    <w:p w:rsidR="006C3685" w:rsidRPr="00EC0A5F" w:rsidRDefault="006C3685" w:rsidP="00F76F9E">
      <w:pPr>
        <w:pStyle w:val="Default"/>
        <w:rPr>
          <w:rFonts w:ascii="Times New Roman" w:hAnsi="Times New Roman" w:cs="Times New Roman"/>
          <w:color w:val="auto"/>
          <w:sz w:val="20"/>
          <w:szCs w:val="20"/>
        </w:rPr>
      </w:pPr>
    </w:p>
    <w:p w:rsidR="00505BA9" w:rsidRPr="00EC0A5F" w:rsidRDefault="006C3685" w:rsidP="00F76F9E">
      <w:pPr>
        <w:pStyle w:val="Default"/>
        <w:jc w:val="center"/>
      </w:pPr>
      <w:r w:rsidRPr="00EC0A5F">
        <w:object w:dxaOrig="9126" w:dyaOrig="6291">
          <v:shape id="_x0000_i1031" type="#_x0000_t75" style="width:455.6pt;height:314.5pt" o:ole="">
            <v:imagedata r:id="rId18" o:title=""/>
          </v:shape>
          <o:OLEObject Type="Embed" ProgID="Visio.Drawing.11" ShapeID="_x0000_i1031" DrawAspect="Content" ObjectID="_1381588657" r:id="rId19"/>
        </w:object>
      </w:r>
    </w:p>
    <w:p w:rsidR="006C3685" w:rsidRPr="00CA245B" w:rsidRDefault="006C3685" w:rsidP="006C3685">
      <w:pPr>
        <w:pStyle w:val="Default"/>
        <w:jc w:val="center"/>
        <w:rPr>
          <w:rFonts w:ascii="Times New Roman" w:hAnsi="Times New Roman" w:cs="Times New Roman"/>
          <w:color w:val="auto"/>
          <w:sz w:val="20"/>
          <w:szCs w:val="20"/>
        </w:rPr>
      </w:pPr>
      <w:bookmarkStart w:id="314" w:name="_Toc251146731"/>
      <w:bookmarkStart w:id="315" w:name="_Toc251151208"/>
      <w:bookmarkStart w:id="316" w:name="_Toc251151559"/>
      <w:r w:rsidRPr="00CA245B">
        <w:rPr>
          <w:rFonts w:ascii="Times New Roman" w:hAnsi="Times New Roman" w:cs="Times New Roman"/>
          <w:iCs/>
          <w:color w:val="auto"/>
          <w:sz w:val="20"/>
          <w:szCs w:val="20"/>
        </w:rPr>
        <w:t>Diagram 3.1.1.2-E: Master PAC – Consist PAC Device Status Table retrieval</w:t>
      </w:r>
      <w:bookmarkEnd w:id="314"/>
      <w:bookmarkEnd w:id="315"/>
      <w:bookmarkEnd w:id="316"/>
    </w:p>
    <w:p w:rsidR="006C3685" w:rsidRPr="00EC0A5F" w:rsidRDefault="006C3685" w:rsidP="00F76F9E">
      <w:pPr>
        <w:pStyle w:val="Default"/>
        <w:jc w:val="center"/>
        <w:rPr>
          <w:rFonts w:ascii="Times New Roman" w:hAnsi="Times New Roman" w:cs="Times New Roman"/>
          <w:color w:val="auto"/>
          <w:sz w:val="20"/>
          <w:szCs w:val="20"/>
        </w:rPr>
      </w:pPr>
    </w:p>
    <w:p w:rsidR="000674D5" w:rsidRPr="00EC0A5F" w:rsidRDefault="006C3685" w:rsidP="00F76F9E">
      <w:pPr>
        <w:pStyle w:val="Default"/>
        <w:rPr>
          <w:rFonts w:ascii="Times New Roman" w:eastAsia="Arial Unicode MS" w:hAnsi="Times New Roman" w:cs="Times New Roman"/>
          <w:color w:val="auto"/>
          <w:sz w:val="20"/>
          <w:szCs w:val="20"/>
        </w:rPr>
      </w:pPr>
      <w:r w:rsidRPr="00EC0A5F">
        <w:rPr>
          <w:rFonts w:ascii="Times New Roman" w:eastAsia="Arial Unicode MS" w:hAnsi="Times New Roman" w:cs="Times New Roman"/>
          <w:color w:val="auto"/>
          <w:sz w:val="20"/>
          <w:szCs w:val="20"/>
        </w:rPr>
        <w:br w:type="page"/>
      </w:r>
    </w:p>
    <w:tbl>
      <w:tblPr>
        <w:tblW w:w="0" w:type="auto"/>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29"/>
      </w:tblGrid>
      <w:tr w:rsidR="00A40CB7" w:rsidRPr="00EC0A5F">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829"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Fun-REQ-PAC-Analysis-03 </w:t>
            </w:r>
          </w:p>
        </w:tc>
      </w:tr>
      <w:tr w:rsidR="00A40CB7" w:rsidRPr="00EC0A5F">
        <w:trPr>
          <w:trHeight w:val="56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Retrieve the Device Status table from the PRIMARY PAC of each Car in the Consist and record the data in the Master PAC’s Device Status table.   </w:t>
            </w:r>
          </w:p>
        </w:tc>
      </w:tr>
      <w:tr w:rsidR="00A40CB7" w:rsidRPr="00EC0A5F">
        <w:trPr>
          <w:trHeight w:val="6406"/>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29" w:type="dxa"/>
            <w:vAlign w:val="center"/>
          </w:tcPr>
          <w:p w:rsidR="00A40CB7"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Upon the successful completion of the Inauguration Process, the Master PAC will have a valid Consist with confirmed RS-485 Car Line continuity.  As such, it can perform the function of retrieving the Device Status tables from each of the PRIMARY PACs throughout the Consist.  The Master PAC must poll each of the PRIMARY PACs listed in the Consist Configuration table, and then aggregates the data within the Master PAC.  Once aggregated in the Master PAC all Consist Device Status data is routed to the CCP where it can be viewed by the Driver.  </w:t>
            </w:r>
          </w:p>
          <w:p w:rsidR="002568D2" w:rsidRPr="00EC0A5F" w:rsidRDefault="002568D2" w:rsidP="00F76F9E">
            <w:pPr>
              <w:pStyle w:val="Default"/>
              <w:rPr>
                <w:rFonts w:ascii="Times New Roman" w:hAnsi="Times New Roman" w:cs="Times New Roman"/>
                <w:sz w:val="20"/>
                <w:szCs w:val="20"/>
              </w:rPr>
            </w:pP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Retrieve the appropriate data from the Consist Configuration Table to develop a sequential list of all PRIMARY PAC devices within the Consist.  The list will identify Cars 1 through N of the Consist, including each Car’s position in the Consist, its true Car #, and the device ID of each PRIMARY PAC.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first PAC_ID in the sequential list, and retrieve its RS-485 ID.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Is the selected PRIMARY PAC also the MASTER PAC?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YES: Copy the Local Car’s device status table data to the Consist device status table.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NO: The Master PAC sends a “Request to Send the Device Status Table” to the specified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The specified PAC responds by sending the requested data.  The Master PAC appends the retrieved data to the Consist device status table.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 Process any errors via an error handler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next PAC_ID in the sequential list, retrieve its RS-485 ID, repeat step #3 until all remaining PRIMARY PAC’s in the Consist have been polled.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RS-485 Device ID of the CCP </w:t>
            </w:r>
          </w:p>
          <w:p w:rsidR="00AC2A7A" w:rsidRPr="00AC2A7A" w:rsidRDefault="00A40CB7" w:rsidP="007B2709">
            <w:pPr>
              <w:pStyle w:val="Default"/>
              <w:numPr>
                <w:ilvl w:val="0"/>
                <w:numId w:val="47"/>
              </w:numPr>
              <w:ind w:left="449" w:hanging="449"/>
              <w:rPr>
                <w:rFonts w:ascii="Times New Roman" w:hAnsi="Times New Roman" w:cs="Times New Roman"/>
                <w:sz w:val="20"/>
                <w:szCs w:val="20"/>
              </w:rPr>
            </w:pPr>
            <w:r w:rsidRPr="00AC2A7A">
              <w:rPr>
                <w:rFonts w:ascii="Times New Roman" w:hAnsi="Times New Roman" w:cs="Times New Roman"/>
                <w:sz w:val="20"/>
                <w:szCs w:val="20"/>
              </w:rPr>
              <w:t xml:space="preserve">Send the consolidate Consist Device Status Table data to the CCP for display and to the CNCS to be written in a Log file. </w:t>
            </w:r>
          </w:p>
          <w:p w:rsidR="00A40CB7" w:rsidRPr="00EC0A5F" w:rsidRDefault="00A40CB7" w:rsidP="00AC2A7A">
            <w:pPr>
              <w:pStyle w:val="Default"/>
              <w:ind w:firstLineChars="250" w:firstLine="500"/>
              <w:rPr>
                <w:rFonts w:ascii="Times New Roman" w:hAnsi="Times New Roman" w:cs="Times New Roman"/>
                <w:sz w:val="20"/>
                <w:szCs w:val="20"/>
              </w:rPr>
            </w:pPr>
          </w:p>
        </w:tc>
      </w:tr>
    </w:tbl>
    <w:p w:rsidR="00A40CB7" w:rsidRPr="00EC0A5F" w:rsidRDefault="00A40CB7" w:rsidP="00F76F9E">
      <w:pPr>
        <w:pStyle w:val="Default"/>
        <w:rPr>
          <w:rFonts w:ascii="Times New Roman" w:hAnsi="Times New Roman" w:cs="Times New Roman"/>
          <w:color w:val="auto"/>
          <w:sz w:val="20"/>
          <w:szCs w:val="20"/>
        </w:rPr>
      </w:pPr>
    </w:p>
    <w:p w:rsidR="00A40CB7" w:rsidRPr="00EC0A5F" w:rsidRDefault="00A40CB7" w:rsidP="004347BD">
      <w:pPr>
        <w:numPr>
          <w:ilvl w:val="0"/>
          <w:numId w:val="17"/>
        </w:numPr>
        <w:rPr>
          <w:rFonts w:cs="Times New Roman"/>
        </w:rPr>
      </w:pPr>
      <w:r w:rsidRPr="00EC0A5F">
        <w:rPr>
          <w:rFonts w:cs="Times New Roman"/>
        </w:rPr>
        <w:t xml:space="preserve"> PA Audio Train Line level balancing </w:t>
      </w:r>
    </w:p>
    <w:p w:rsidR="00A40CB7" w:rsidRPr="00EC0A5F" w:rsidRDefault="00A40CB7" w:rsidP="00F76F9E">
      <w:pPr>
        <w:pStyle w:val="Default"/>
        <w:rPr>
          <w:rFonts w:ascii="Times New Roman" w:hAnsi="Times New Roman" w:cs="Times New Roman"/>
          <w:color w:val="auto"/>
          <w:sz w:val="20"/>
          <w:szCs w:val="20"/>
        </w:rPr>
      </w:pP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Fun-REQ-PAC-Analysis-04 </w:t>
            </w:r>
          </w:p>
        </w:tc>
      </w:tr>
      <w:tr w:rsidR="00A40CB7" w:rsidRPr="00EC0A5F">
        <w:trPr>
          <w:trHeight w:val="1021"/>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The Master PAC initiates a process that injects a known “Reference Tone” onto the PA audio train line which is then used by each PAC in the Consist to establish a “PA Train Lin</w:t>
            </w:r>
            <w:r w:rsidR="00715CC4">
              <w:rPr>
                <w:rFonts w:ascii="Times New Roman" w:hAnsi="Times New Roman" w:cs="Times New Roman"/>
                <w:sz w:val="20"/>
                <w:szCs w:val="20"/>
              </w:rPr>
              <w:t xml:space="preserve">e Gain” parameter.  This will </w:t>
            </w:r>
            <w:r w:rsidR="00715CC4">
              <w:rPr>
                <w:rFonts w:ascii="Times New Roman" w:hAnsi="Times New Roman" w:cs="Times New Roman" w:hint="eastAsia"/>
                <w:sz w:val="20"/>
                <w:szCs w:val="20"/>
              </w:rPr>
              <w:t>en</w:t>
            </w:r>
            <w:r w:rsidRPr="00EC0A5F">
              <w:rPr>
                <w:rFonts w:ascii="Times New Roman" w:hAnsi="Times New Roman" w:cs="Times New Roman"/>
                <w:sz w:val="20"/>
                <w:szCs w:val="20"/>
              </w:rPr>
              <w:t xml:space="preserve">sure a consistent train line audio level.  </w:t>
            </w:r>
          </w:p>
        </w:tc>
      </w:tr>
      <w:tr w:rsidR="00505BA9" w:rsidRPr="00EC0A5F">
        <w:trPr>
          <w:trHeight w:val="784"/>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A59D5" w:rsidRDefault="00505BA9" w:rsidP="00F76F9E">
            <w:pPr>
              <w:pStyle w:val="Default"/>
              <w:rPr>
                <w:rFonts w:ascii="Times New Roman" w:hAnsi="Times New Roman" w:cs="Times New Roman"/>
                <w:sz w:val="20"/>
                <w:szCs w:val="20"/>
              </w:rPr>
            </w:pPr>
            <w:r w:rsidRPr="00305814">
              <w:rPr>
                <w:rFonts w:ascii="Times New Roman" w:hAnsi="Times New Roman" w:cs="Times New Roman"/>
                <w:sz w:val="20"/>
                <w:szCs w:val="20"/>
              </w:rPr>
              <w:t>This component is provided to meet the technical specification requiring that the PA audio level of the Train Line not sustain a loss in excess of 3db across the entire Consist</w:t>
            </w:r>
            <w:r w:rsidR="00305814" w:rsidRPr="00305814">
              <w:rPr>
                <w:rFonts w:ascii="Times New Roman" w:hAnsi="Times New Roman" w:cs="Times New Roman" w:hint="eastAsia"/>
                <w:sz w:val="20"/>
                <w:szCs w:val="20"/>
              </w:rPr>
              <w:t>.</w:t>
            </w:r>
          </w:p>
          <w:p w:rsidR="006E05E0" w:rsidRPr="00EC0A5F" w:rsidRDefault="006E05E0" w:rsidP="00F76F9E">
            <w:pPr>
              <w:pStyle w:val="Default"/>
              <w:rPr>
                <w:rFonts w:ascii="Times New Roman" w:hAnsi="Times New Roman" w:cs="Times New Roman"/>
                <w:sz w:val="20"/>
                <w:szCs w:val="20"/>
              </w:rPr>
            </w:pPr>
          </w:p>
          <w:p w:rsidR="006A59D5"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To accommodate this requirement, the PAC design includes a signal generator which is capable </w:t>
            </w:r>
            <w:r w:rsidRPr="00EC0A5F">
              <w:rPr>
                <w:rFonts w:ascii="Times New Roman" w:hAnsi="Times New Roman" w:cs="Times New Roman"/>
                <w:color w:val="auto"/>
                <w:sz w:val="20"/>
                <w:szCs w:val="20"/>
              </w:rPr>
              <w:t>of producing a 1</w:t>
            </w:r>
            <w:r w:rsidR="002D5521" w:rsidRPr="00EC0A5F">
              <w:rPr>
                <w:rFonts w:ascii="Times New Roman" w:hAnsi="Times New Roman" w:cs="Times New Roman" w:hint="eastAsia"/>
                <w:color w:val="auto"/>
                <w:sz w:val="20"/>
                <w:szCs w:val="20"/>
              </w:rPr>
              <w:t>1</w:t>
            </w:r>
            <w:r w:rsidR="006E5653" w:rsidRPr="00EC0A5F">
              <w:rPr>
                <w:rFonts w:ascii="Times New Roman" w:hAnsi="Times New Roman" w:cs="Times New Roman"/>
                <w:color w:val="auto"/>
                <w:sz w:val="20"/>
                <w:szCs w:val="20"/>
              </w:rPr>
              <w:t>KHz</w:t>
            </w:r>
            <w:r w:rsidRPr="00EC0A5F">
              <w:rPr>
                <w:rFonts w:ascii="Times New Roman" w:hAnsi="Times New Roman" w:cs="Times New Roman"/>
                <w:color w:val="auto"/>
                <w:sz w:val="20"/>
                <w:szCs w:val="20"/>
              </w:rPr>
              <w:t xml:space="preserve"> “Reference Tone”.  The Master PAC will inject this “Reference Tone” onto the PA Audio train line for use by all SLAVE PACs as a known reference level.  Each SLAVE PACs will then discover the </w:t>
            </w:r>
            <w:r w:rsidRPr="00EC0A5F">
              <w:rPr>
                <w:rFonts w:ascii="Times New Roman" w:hAnsi="Times New Roman" w:cs="Times New Roman"/>
                <w:color w:val="auto"/>
                <w:sz w:val="20"/>
                <w:szCs w:val="20"/>
              </w:rPr>
              <w:lastRenderedPageBreak/>
              <w:t>actual output level of the PA audio line and compare it to the parameter defined “PA Train Line Output Level”, and calculate an appropriate “PA Train Line Gain” parameter.</w:t>
            </w:r>
          </w:p>
          <w:p w:rsidR="00505BA9"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This element must function in two different ways depending upon whether a specific PAC is operating in the MASTER or SLAVE mode. </w:t>
            </w:r>
          </w:p>
          <w:p w:rsidR="006A59D5" w:rsidRPr="00EC0A5F" w:rsidRDefault="006A59D5" w:rsidP="006A59D5">
            <w:pPr>
              <w:pStyle w:val="Default"/>
              <w:ind w:firstLineChars="100" w:firstLine="200"/>
              <w:rPr>
                <w:rFonts w:ascii="Times New Roman" w:hAnsi="Times New Roman" w:cs="Times New Roman"/>
                <w:color w:val="auto"/>
                <w:sz w:val="20"/>
                <w:szCs w:val="20"/>
              </w:rPr>
            </w:pPr>
          </w:p>
          <w:p w:rsidR="00505BA9" w:rsidRPr="00EC0A5F" w:rsidRDefault="00505BA9" w:rsidP="004347BD">
            <w:pPr>
              <w:pStyle w:val="Default"/>
              <w:numPr>
                <w:ilvl w:val="0"/>
                <w:numId w:val="7"/>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6A59D5" w:rsidRPr="00EC0A5F">
              <w:rPr>
                <w:rFonts w:ascii="Times New Roman" w:hAnsi="Times New Roman" w:cs="Times New Roman"/>
                <w:color w:val="auto"/>
                <w:sz w:val="20"/>
                <w:szCs w:val="20"/>
              </w:rPr>
              <w:t>•</w:t>
            </w:r>
            <w:r w:rsidRPr="00EC0A5F">
              <w:rPr>
                <w:rFonts w:ascii="Times New Roman" w:hAnsi="Times New Roman" w:cs="Times New Roman"/>
                <w:color w:val="auto"/>
                <w:sz w:val="20"/>
                <w:szCs w:val="20"/>
                <w:u w:val="single"/>
              </w:rPr>
              <w:t>MASTER PAC:</w:t>
            </w:r>
          </w:p>
          <w:p w:rsidR="00505BA9" w:rsidRPr="00305814"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Utilize </w:t>
            </w:r>
            <w:r w:rsidRPr="00305814">
              <w:rPr>
                <w:rFonts w:ascii="Times New Roman" w:hAnsi="Times New Roman" w:cs="Times New Roman"/>
                <w:color w:val="auto"/>
                <w:sz w:val="20"/>
                <w:szCs w:val="20"/>
              </w:rPr>
              <w:t>the onboard tone generator to create a 1</w:t>
            </w:r>
            <w:r w:rsidR="00CA13A4" w:rsidRPr="00305814">
              <w:rPr>
                <w:rFonts w:ascii="Times New Roman" w:hAnsi="Times New Roman" w:cs="Times New Roman" w:hint="eastAsia"/>
                <w:color w:val="auto"/>
                <w:sz w:val="20"/>
                <w:szCs w:val="20"/>
              </w:rPr>
              <w:t>1</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tone. </w:t>
            </w:r>
          </w:p>
          <w:p w:rsidR="006D3B50" w:rsidRDefault="00505BA9" w:rsidP="007B2709">
            <w:pPr>
              <w:pStyle w:val="Default"/>
              <w:numPr>
                <w:ilvl w:val="0"/>
                <w:numId w:val="49"/>
              </w:numPr>
              <w:rPr>
                <w:rFonts w:ascii="Times New Roman" w:hAnsi="Times New Roman" w:cs="Times New Roman"/>
                <w:strike/>
                <w:sz w:val="20"/>
                <w:szCs w:val="20"/>
              </w:rPr>
            </w:pPr>
            <w:r w:rsidRPr="00305814">
              <w:rPr>
                <w:rFonts w:ascii="Times New Roman" w:hAnsi="Times New Roman" w:cs="Times New Roman"/>
                <w:color w:val="auto"/>
                <w:sz w:val="20"/>
                <w:szCs w:val="20"/>
              </w:rPr>
              <w:t>Feed the 1</w:t>
            </w:r>
            <w:r w:rsidR="00CA13A4" w:rsidRPr="00305814">
              <w:rPr>
                <w:rFonts w:ascii="Times New Roman" w:hAnsi="Times New Roman" w:cs="Times New Roman" w:hint="eastAsia"/>
                <w:color w:val="auto"/>
                <w:sz w:val="20"/>
                <w:szCs w:val="20"/>
              </w:rPr>
              <w:t>1</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signal onto the PA Audio train line at an output level which is consistent with a pre-defined parameter for the PA TEST</w:t>
            </w:r>
            <w:r w:rsidR="003435D4" w:rsidRPr="00305814">
              <w:rPr>
                <w:rFonts w:ascii="Times New Roman" w:hAnsi="Times New Roman" w:cs="Times New Roman"/>
                <w:color w:val="auto"/>
                <w:sz w:val="20"/>
                <w:szCs w:val="20"/>
              </w:rPr>
              <w:t>sig</w:t>
            </w:r>
            <w:r w:rsidR="003435D4" w:rsidRPr="00305814">
              <w:rPr>
                <w:rFonts w:ascii="Times New Roman" w:hAnsi="Times New Roman" w:cs="Times New Roman"/>
                <w:sz w:val="20"/>
                <w:szCs w:val="20"/>
              </w:rPr>
              <w:t>nal.</w:t>
            </w:r>
          </w:p>
          <w:p w:rsidR="00505BA9" w:rsidRPr="00EC0A5F"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sz w:val="20"/>
                <w:szCs w:val="20"/>
              </w:rPr>
              <w:t xml:space="preserve">Sustain the Test Tone for a </w:t>
            </w:r>
            <w:r w:rsidRPr="00EC0A5F">
              <w:rPr>
                <w:rFonts w:ascii="Times New Roman" w:hAnsi="Times New Roman" w:cs="Times New Roman"/>
                <w:color w:val="auto"/>
                <w:sz w:val="20"/>
                <w:szCs w:val="20"/>
              </w:rPr>
              <w:t>sufficient length of tim</w:t>
            </w:r>
            <w:r w:rsidR="003435D4" w:rsidRPr="00EC0A5F">
              <w:rPr>
                <w:rFonts w:ascii="Times New Roman" w:hAnsi="Times New Roman" w:cs="Times New Roman"/>
                <w:color w:val="auto"/>
                <w:sz w:val="20"/>
                <w:szCs w:val="20"/>
              </w:rPr>
              <w:t xml:space="preserve">e to allow each of the other </w:t>
            </w:r>
            <w:r w:rsidRPr="00EC0A5F">
              <w:rPr>
                <w:rFonts w:ascii="Times New Roman" w:hAnsi="Times New Roman" w:cs="Times New Roman"/>
                <w:color w:val="auto"/>
                <w:sz w:val="20"/>
                <w:szCs w:val="20"/>
              </w:rPr>
              <w:t xml:space="preserve">PACs in the Consist to detect </w:t>
            </w:r>
            <w:r w:rsidRPr="006D3B50">
              <w:rPr>
                <w:rFonts w:ascii="Times New Roman" w:hAnsi="Times New Roman" w:cs="Times New Roman"/>
                <w:color w:val="auto"/>
                <w:sz w:val="20"/>
                <w:szCs w:val="20"/>
              </w:rPr>
              <w:t>the 1</w:t>
            </w:r>
            <w:r w:rsidR="00CA13A4" w:rsidRPr="006D3B50">
              <w:rPr>
                <w:rFonts w:ascii="Times New Roman" w:hAnsi="Times New Roman" w:cs="Times New Roman" w:hint="eastAsia"/>
                <w:color w:val="auto"/>
                <w:sz w:val="20"/>
                <w:szCs w:val="20"/>
              </w:rPr>
              <w:t>1</w:t>
            </w:r>
            <w:r w:rsidR="00715CC4" w:rsidRPr="006D3B50">
              <w:rPr>
                <w:rFonts w:ascii="Times New Roman" w:hAnsi="Times New Roman" w:cs="Times New Roman"/>
                <w:color w:val="auto"/>
                <w:sz w:val="20"/>
                <w:szCs w:val="20"/>
              </w:rPr>
              <w:t>KHz</w:t>
            </w:r>
            <w:r w:rsidRPr="006D3B50">
              <w:rPr>
                <w:rFonts w:ascii="Times New Roman" w:hAnsi="Times New Roman" w:cs="Times New Roman"/>
                <w:color w:val="auto"/>
                <w:sz w:val="20"/>
                <w:szCs w:val="20"/>
              </w:rPr>
              <w:t xml:space="preserve"> ton</w:t>
            </w:r>
            <w:r w:rsidR="003435D4" w:rsidRPr="006D3B50">
              <w:rPr>
                <w:rFonts w:ascii="Times New Roman" w:hAnsi="Times New Roman" w:cs="Times New Roman"/>
                <w:color w:val="auto"/>
                <w:sz w:val="20"/>
                <w:szCs w:val="20"/>
              </w:rPr>
              <w:t>e, evaluate</w:t>
            </w:r>
            <w:r w:rsidR="003435D4" w:rsidRPr="00EC0A5F">
              <w:rPr>
                <w:rFonts w:ascii="Times New Roman" w:hAnsi="Times New Roman" w:cs="Times New Roman"/>
                <w:color w:val="auto"/>
                <w:sz w:val="20"/>
                <w:szCs w:val="20"/>
              </w:rPr>
              <w:t xml:space="preserve"> the ensuing output </w:t>
            </w:r>
            <w:r w:rsidRPr="00EC0A5F">
              <w:rPr>
                <w:rFonts w:ascii="Times New Roman" w:hAnsi="Times New Roman" w:cs="Times New Roman"/>
                <w:color w:val="auto"/>
                <w:sz w:val="20"/>
                <w:szCs w:val="20"/>
              </w:rPr>
              <w:t xml:space="preserve">level, and establish an appropriate “PA Train Line Gain” parameter.      </w:t>
            </w:r>
          </w:p>
          <w:p w:rsidR="003435D4" w:rsidRPr="00EC0A5F" w:rsidRDefault="00505BA9"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p>
          <w:p w:rsidR="00505BA9" w:rsidRPr="00EC0A5F" w:rsidRDefault="006A59D5"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505BA9" w:rsidRPr="00EC0A5F">
              <w:rPr>
                <w:rFonts w:ascii="Times New Roman" w:hAnsi="Times New Roman" w:cs="Times New Roman"/>
                <w:color w:val="auto"/>
                <w:sz w:val="20"/>
                <w:szCs w:val="20"/>
                <w:u w:val="single"/>
              </w:rPr>
              <w:t>SLAVE PAC</w:t>
            </w:r>
            <w:r w:rsidR="00505BA9" w:rsidRPr="00EC0A5F">
              <w:rPr>
                <w:rFonts w:ascii="Times New Roman" w:hAnsi="Times New Roman" w:cs="Times New Roman"/>
                <w:color w:val="auto"/>
                <w:sz w:val="20"/>
                <w:szCs w:val="20"/>
              </w:rPr>
              <w:t xml:space="preserve">:  </w:t>
            </w:r>
          </w:p>
          <w:p w:rsidR="00505BA9" w:rsidRPr="00EC0A5F" w:rsidRDefault="00505BA9" w:rsidP="004347BD">
            <w:pPr>
              <w:pStyle w:val="42"/>
              <w:numPr>
                <w:ilvl w:val="0"/>
                <w:numId w:val="11"/>
              </w:numPr>
              <w:ind w:leftChars="0"/>
              <w:rPr>
                <w:rFonts w:ascii="Times New Roman" w:hAnsi="Times New Roman" w:cs="Times New Roman"/>
                <w:color w:val="auto"/>
              </w:rPr>
            </w:pPr>
            <w:r w:rsidRPr="00EC0A5F">
              <w:rPr>
                <w:rFonts w:ascii="Times New Roman" w:hAnsi="Times New Roman" w:cs="Times New Roman"/>
                <w:color w:val="auto"/>
              </w:rPr>
              <w:t xml:space="preserve">Load the “PA Train Line Output Level” parameter from the PAC memory. </w:t>
            </w:r>
          </w:p>
          <w:p w:rsidR="006A59D5" w:rsidRPr="00EC0A5F" w:rsidRDefault="006A59D5" w:rsidP="006A59D5">
            <w:pPr>
              <w:pStyle w:val="42"/>
              <w:ind w:leftChars="0" w:left="760"/>
              <w:rPr>
                <w:rFonts w:ascii="Times New Roman" w:hAnsi="Times New Roman" w:cs="Times New Roman"/>
                <w:color w:val="auto"/>
              </w:rPr>
            </w:pPr>
          </w:p>
          <w:p w:rsidR="00505BA9" w:rsidRPr="00EC0A5F" w:rsidRDefault="00505BA9" w:rsidP="004347BD">
            <w:pPr>
              <w:pStyle w:val="42"/>
              <w:numPr>
                <w:ilvl w:val="0"/>
                <w:numId w:val="11"/>
              </w:numPr>
              <w:ind w:leftChars="0"/>
              <w:rPr>
                <w:rFonts w:ascii="Times New Roman" w:hAnsi="Times New Roman" w:cs="Times New Roman"/>
                <w:color w:val="auto"/>
              </w:rPr>
            </w:pPr>
            <w:r w:rsidRPr="006D3B50">
              <w:rPr>
                <w:rFonts w:ascii="Times New Roman" w:hAnsi="Times New Roman" w:cs="Times New Roman"/>
                <w:color w:val="auto"/>
              </w:rPr>
              <w:t xml:space="preserve">Monitor the PA Audio train line for a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tone.  Once the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 tone</w:t>
            </w:r>
            <w:r w:rsidRPr="00EC0A5F">
              <w:rPr>
                <w:rFonts w:ascii="Times New Roman" w:hAnsi="Times New Roman" w:cs="Times New Roman"/>
                <w:color w:val="auto"/>
              </w:rPr>
              <w:t xml:space="preserve"> is detected for a specified period of time, then measure and record the audio line level as a reference to evaluate the sustained db loss at that point. </w:t>
            </w:r>
          </w:p>
          <w:p w:rsidR="006A59D5" w:rsidRPr="00EC0A5F" w:rsidRDefault="006A59D5" w:rsidP="006A59D5">
            <w:pPr>
              <w:pStyle w:val="42"/>
              <w:ind w:leftChars="0" w:left="760"/>
              <w:rPr>
                <w:rFonts w:ascii="Times New Roman" w:hAnsi="Times New Roman" w:cs="Times New Roman"/>
                <w:color w:val="auto"/>
              </w:rPr>
            </w:pPr>
          </w:p>
          <w:p w:rsidR="00D527BD"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color w:val="auto"/>
              </w:rPr>
              <w:t>Compare the current output level at each PAC to the level</w:t>
            </w:r>
            <w:r w:rsidRPr="00EC0A5F">
              <w:rPr>
                <w:rFonts w:ascii="Times New Roman" w:hAnsi="Times New Roman" w:cs="Times New Roman"/>
              </w:rPr>
              <w:t xml:space="preserve"> specified in the “PA Train Line Output Level” parameter</w:t>
            </w:r>
            <w:r w:rsidR="006D3B50">
              <w:rPr>
                <w:rFonts w:ascii="Times New Roman" w:hAnsi="Times New Roman" w:cs="Times New Roman" w:hint="eastAsia"/>
              </w:rPr>
              <w:t>.</w:t>
            </w:r>
          </w:p>
          <w:p w:rsidR="006A59D5" w:rsidRPr="00D527BD"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The MASTER PAC will establish the overall PA Audio line loss across the Consist by requesting the TOC PAC to report its level variance in comparison to the predefined reference level parameter value.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6D3B50">
              <w:rPr>
                <w:rFonts w:ascii="Times New Roman" w:hAnsi="Times New Roman" w:cs="Times New Roman"/>
              </w:rPr>
              <w:t xml:space="preserve"> Is the overall loss across the Consist greater </w:t>
            </w:r>
            <w:r w:rsidR="00D527BD" w:rsidRPr="006D3B50">
              <w:rPr>
                <w:rFonts w:ascii="Times New Roman" w:hAnsi="Times New Roman" w:cs="Times New Roman"/>
              </w:rPr>
              <w:t xml:space="preserve">than </w:t>
            </w:r>
            <w:r w:rsidR="00D527BD" w:rsidRPr="006D3B50">
              <w:rPr>
                <w:rFonts w:ascii="Times New Roman" w:hAnsi="Times New Roman" w:cs="Times New Roman" w:hint="eastAsia"/>
              </w:rPr>
              <w:t>5</w:t>
            </w:r>
            <w:r w:rsidR="00D527BD" w:rsidRPr="006D3B50">
              <w:rPr>
                <w:rFonts w:ascii="Times New Roman" w:hAnsi="Times New Roman" w:cs="Times New Roman"/>
              </w:rPr>
              <w:t>db?</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a) </w:t>
            </w:r>
            <w:r w:rsidRPr="00EC0A5F">
              <w:rPr>
                <w:rFonts w:ascii="Times New Roman" w:hAnsi="Times New Roman" w:cs="Times New Roman"/>
                <w:i/>
                <w:iCs/>
              </w:rPr>
              <w:t>NO</w:t>
            </w:r>
            <w:r w:rsidRPr="00EC0A5F">
              <w:rPr>
                <w:rFonts w:ascii="Times New Roman" w:hAnsi="Times New Roman" w:cs="Times New Roman"/>
              </w:rPr>
              <w:t xml:space="preserve">: No level adjustment is required. Set the PA Gain parameter to = “0” </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b) </w:t>
            </w:r>
            <w:r w:rsidRPr="00EC0A5F">
              <w:rPr>
                <w:rFonts w:ascii="Times New Roman" w:hAnsi="Times New Roman" w:cs="Times New Roman"/>
                <w:i/>
                <w:iCs/>
              </w:rPr>
              <w:t>YES</w:t>
            </w:r>
            <w:r w:rsidRPr="00EC0A5F">
              <w:rPr>
                <w:rFonts w:ascii="Times New Roman" w:hAnsi="Times New Roman" w:cs="Times New Roman"/>
              </w:rPr>
              <w:t xml:space="preserve">: Calculate an appropriate audio level gain adjustment that may be applied by each PAC to maintain the line level within 3db across the Consist.     </w:t>
            </w:r>
          </w:p>
          <w:p w:rsidR="006A59D5" w:rsidRPr="00EC0A5F" w:rsidRDefault="006A59D5" w:rsidP="006A59D5">
            <w:pPr>
              <w:pStyle w:val="7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Establish a “PA Train Line Gain” parameter to reflect the determined gain adjustment, and store it in the local memory of each </w:t>
            </w:r>
            <w:smartTag w:uri="urn:schemas-microsoft-com:office:smarttags" w:element="place">
              <w:r w:rsidRPr="00EC0A5F">
                <w:rPr>
                  <w:rFonts w:ascii="Times New Roman" w:hAnsi="Times New Roman" w:cs="Times New Roman"/>
                </w:rPr>
                <w:t>PAC.</w:t>
              </w:r>
            </w:smartTag>
          </w:p>
          <w:p w:rsidR="006A59D5" w:rsidRPr="00EC0A5F" w:rsidRDefault="006A59D5" w:rsidP="006A59D5">
            <w:pPr>
              <w:pStyle w:val="42"/>
              <w:ind w:leftChars="0" w:left="760"/>
              <w:rPr>
                <w:rFonts w:ascii="Times New Roman" w:hAnsi="Times New Roman" w:cs="Times New Roman"/>
              </w:rPr>
            </w:pPr>
          </w:p>
          <w:p w:rsidR="00505BA9" w:rsidRPr="00EC0A5F" w:rsidRDefault="00505BA9" w:rsidP="006A59D5">
            <w:pPr>
              <w:pStyle w:val="42"/>
              <w:ind w:left="400"/>
              <w:rPr>
                <w:rFonts w:ascii="Times New Roman" w:hAnsi="Times New Roman" w:cs="Times New Roman"/>
              </w:rPr>
            </w:pPr>
            <w:r w:rsidRPr="00EC0A5F">
              <w:rPr>
                <w:rFonts w:ascii="Times New Roman" w:hAnsi="Times New Roman" w:cs="Times New Roman"/>
              </w:rPr>
              <w:t xml:space="preserve">7) The PACs will apply this adjustment level for all PA announcements. </w:t>
            </w:r>
          </w:p>
          <w:p w:rsidR="00505BA9" w:rsidRPr="00EC0A5F" w:rsidRDefault="00505BA9"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**Note: The specific algorithm utilized to calculate an appropriate gain level will be determined by the hardware engineer during the development process. </w:t>
            </w:r>
          </w:p>
        </w:tc>
      </w:tr>
    </w:tbl>
    <w:p w:rsidR="00A23B0B" w:rsidRDefault="00A23B0B" w:rsidP="00F76F9E">
      <w:pPr>
        <w:pStyle w:val="Default"/>
        <w:rPr>
          <w:rFonts w:ascii="Times New Roman" w:hAnsi="Times New Roman" w:cs="Times New Roman"/>
          <w:color w:val="auto"/>
        </w:rPr>
      </w:pPr>
    </w:p>
    <w:p w:rsidR="00A40CB7" w:rsidRPr="00EC0A5F" w:rsidRDefault="00A23B0B" w:rsidP="00F76F9E">
      <w:pPr>
        <w:pStyle w:val="Default"/>
        <w:rPr>
          <w:rFonts w:ascii="Times New Roman" w:hAnsi="Times New Roman" w:cs="Times New Roman"/>
          <w:color w:val="auto"/>
        </w:rPr>
      </w:pPr>
      <w:r>
        <w:rPr>
          <w:rFonts w:ascii="Times New Roman" w:hAnsi="Times New Roman" w:cs="Times New Roman"/>
          <w:color w:val="auto"/>
        </w:rPr>
        <w:br w:type="page"/>
      </w:r>
    </w:p>
    <w:p w:rsidR="00A40CB7" w:rsidRPr="00034CEC" w:rsidRDefault="00A40CB7" w:rsidP="004347BD">
      <w:pPr>
        <w:numPr>
          <w:ilvl w:val="0"/>
          <w:numId w:val="17"/>
        </w:numPr>
        <w:rPr>
          <w:rFonts w:cs="Times New Roman"/>
        </w:rPr>
      </w:pPr>
      <w:r w:rsidRPr="00034CEC">
        <w:rPr>
          <w:rFonts w:cs="Times New Roman"/>
        </w:rPr>
        <w:t xml:space="preserve">Monitor Consist Integrity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Fun-REQ-PAC-Analysis-05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Monitor Consist Integrity, Coupler Status and CAB ON Signal </w:t>
            </w:r>
          </w:p>
        </w:tc>
      </w:tr>
      <w:tr w:rsidR="00A40CB7" w:rsidRPr="00EC0A5F">
        <w:trPr>
          <w:trHeight w:val="326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w:t>
            </w:r>
            <w:r w:rsidRPr="000C2864">
              <w:rPr>
                <w:rFonts w:ascii="Times New Roman" w:hAnsi="Times New Roman" w:cs="Times New Roman"/>
                <w:sz w:val="20"/>
                <w:szCs w:val="20"/>
              </w:rPr>
              <w:t>function continually evaluates the integrity of the Consist by monitoring the current states of the CAB ON and COUPLER signals. Any state change relative to either signal will require some form of analysis and/or resulting action.  In the event that a CAB ON signal state change from “1” to “0” is detected, then the MASTER PAC must set</w:t>
            </w:r>
            <w:r w:rsidRPr="00EC0A5F">
              <w:rPr>
                <w:rFonts w:ascii="Times New Roman" w:hAnsi="Times New Roman" w:cs="Times New Roman"/>
                <w:sz w:val="20"/>
                <w:szCs w:val="20"/>
              </w:rPr>
              <w:t xml:space="preserve"> a timer to evaluate the length of time the “0” state persists.  </w:t>
            </w:r>
          </w:p>
          <w:p w:rsidR="00EF7372" w:rsidRDefault="00EF7372" w:rsidP="00F76F9E">
            <w:pPr>
              <w:pStyle w:val="Default"/>
              <w:rPr>
                <w:rFonts w:ascii="Times New Roman" w:hAnsi="Times New Roman" w:cs="Times New Roman"/>
                <w:sz w:val="20"/>
                <w:szCs w:val="20"/>
              </w:rPr>
            </w:pPr>
          </w:p>
          <w:p w:rsidR="002568D2"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If the time interval is determined to be within a specified parameter value range, then the existing Consist Configuration shall be considered to remain valid.  If the time interval exceeds a parameter defined limit, then the PAC will re-inaugurate.  In the event that a COUPLER state change is detected by any PAC in the Consist, then a similar analysis must be performed.  </w:t>
            </w:r>
          </w:p>
          <w:p w:rsidR="002568D2" w:rsidRDefault="002568D2" w:rsidP="00F76F9E">
            <w:pPr>
              <w:pStyle w:val="Default"/>
              <w:rPr>
                <w:rFonts w:ascii="Times New Roman" w:hAnsi="Times New Roman" w:cs="Times New Roman"/>
                <w:sz w:val="20"/>
                <w:szCs w:val="20"/>
              </w:rPr>
            </w:pPr>
          </w:p>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Relatively short COUPLER state changes, (parameter defined duration), may be considered to be inconsequential, while longer ones must result in further analysis, notifications, error logging, and re-inauguration.  </w:t>
            </w:r>
          </w:p>
        </w:tc>
      </w:tr>
    </w:tbl>
    <w:p w:rsidR="00A40CB7" w:rsidRPr="00EC0A5F" w:rsidRDefault="00A40CB7" w:rsidP="00F76F9E">
      <w:pPr>
        <w:pStyle w:val="Default"/>
        <w:rPr>
          <w:rFonts w:ascii="Times New Roman" w:hAnsi="Times New Roman" w:cs="Times New Roman"/>
          <w:color w:val="auto"/>
        </w:rPr>
      </w:pPr>
    </w:p>
    <w:p w:rsidR="004B0675" w:rsidRPr="00034CEC" w:rsidRDefault="00A40CB7" w:rsidP="004347BD">
      <w:pPr>
        <w:numPr>
          <w:ilvl w:val="0"/>
          <w:numId w:val="17"/>
        </w:numPr>
        <w:rPr>
          <w:rFonts w:cs="Times New Roman"/>
        </w:rPr>
      </w:pPr>
      <w:r w:rsidRPr="00034CEC">
        <w:rPr>
          <w:rFonts w:cs="Times New Roman"/>
        </w:rPr>
        <w:t xml:space="preserve">Monitor Intercom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Fun-REQ-PAC-Analysis-06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Evaluate the IC LIVE Lines signal states to provide device Status Data </w:t>
            </w:r>
          </w:p>
        </w:tc>
      </w:tr>
      <w:tr w:rsidR="00A40CB7" w:rsidRPr="00EC0A5F">
        <w:trPr>
          <w:trHeight w:val="2654"/>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monitors </w:t>
            </w:r>
            <w:r w:rsidRPr="004B0675">
              <w:rPr>
                <w:rFonts w:ascii="Times New Roman" w:hAnsi="Times New Roman" w:cs="Times New Roman"/>
                <w:sz w:val="20"/>
                <w:szCs w:val="20"/>
              </w:rPr>
              <w:t xml:space="preserve">the </w:t>
            </w:r>
            <w:r w:rsidR="00D527BD" w:rsidRPr="004B0675">
              <w:rPr>
                <w:rFonts w:ascii="Times New Roman" w:hAnsi="Times New Roman" w:cs="Times New Roman" w:hint="eastAsia"/>
                <w:sz w:val="20"/>
                <w:szCs w:val="20"/>
              </w:rPr>
              <w:t>12</w:t>
            </w:r>
            <w:r w:rsidRPr="004B0675">
              <w:rPr>
                <w:rFonts w:ascii="Times New Roman" w:hAnsi="Times New Roman" w:cs="Times New Roman"/>
                <w:sz w:val="20"/>
                <w:szCs w:val="20"/>
              </w:rPr>
              <w:t xml:space="preserve"> hardwired IC LIVE signal lines which are direct inputs to the PAC from the two DPO’s, </w:t>
            </w:r>
            <w:r w:rsidR="00D527BD" w:rsidRPr="004B0675">
              <w:rPr>
                <w:rFonts w:ascii="Times New Roman" w:hAnsi="Times New Roman" w:cs="Times New Roman"/>
                <w:sz w:val="20"/>
                <w:szCs w:val="20"/>
              </w:rPr>
              <w:t xml:space="preserve">two </w:t>
            </w:r>
            <w:r w:rsidR="00D527BD" w:rsidRPr="004B0675">
              <w:rPr>
                <w:rFonts w:ascii="Times New Roman" w:hAnsi="Times New Roman" w:cs="Times New Roman" w:hint="eastAsia"/>
                <w:sz w:val="20"/>
                <w:szCs w:val="20"/>
              </w:rPr>
              <w:t>DPH</w:t>
            </w:r>
            <w:r w:rsidR="00D527BD" w:rsidRPr="004B0675">
              <w:rPr>
                <w:rFonts w:ascii="Times New Roman" w:hAnsi="Times New Roman" w:cs="Times New Roman"/>
                <w:sz w:val="20"/>
                <w:szCs w:val="20"/>
              </w:rPr>
              <w:t xml:space="preserve">’s, and </w:t>
            </w:r>
            <w:r w:rsidR="00D527BD" w:rsidRPr="004B0675">
              <w:rPr>
                <w:rFonts w:ascii="Times New Roman" w:hAnsi="Times New Roman" w:cs="Times New Roman" w:hint="eastAsia"/>
                <w:sz w:val="20"/>
                <w:szCs w:val="20"/>
              </w:rPr>
              <w:t>eight</w:t>
            </w:r>
            <w:smartTag w:uri="urn:schemas-microsoft-com:office:smarttags" w:element="State">
              <w:smartTag w:uri="urn:schemas-microsoft-com:office:smarttags" w:element="place">
                <w:r w:rsidR="00D527BD" w:rsidRPr="004B0675">
                  <w:rPr>
                    <w:rFonts w:ascii="Times New Roman" w:hAnsi="Times New Roman" w:cs="Times New Roman"/>
                    <w:sz w:val="20"/>
                    <w:szCs w:val="20"/>
                  </w:rPr>
                  <w:t>PEI</w:t>
                </w:r>
              </w:smartTag>
            </w:smartTag>
            <w:r w:rsidRPr="004B0675">
              <w:rPr>
                <w:rFonts w:ascii="Times New Roman" w:hAnsi="Times New Roman" w:cs="Times New Roman"/>
                <w:sz w:val="20"/>
                <w:szCs w:val="20"/>
              </w:rPr>
              <w:t xml:space="preserve">control boxes.  Each of these IC LIVE signal lines must be scanned and evaluated on an ongoing basis to indicate if the device is functional on or not.  </w:t>
            </w:r>
          </w:p>
          <w:p w:rsidR="00EF7372" w:rsidRDefault="00EF7372" w:rsidP="00B769F5">
            <w:pPr>
              <w:pStyle w:val="Default"/>
              <w:rPr>
                <w:rFonts w:ascii="Times New Roman" w:hAnsi="Times New Roman" w:cs="Times New Roman"/>
                <w:sz w:val="20"/>
                <w:szCs w:val="20"/>
              </w:rPr>
            </w:pPr>
          </w:p>
          <w:p w:rsidR="002568D2" w:rsidRDefault="00A40CB7" w:rsidP="00B769F5">
            <w:pPr>
              <w:pStyle w:val="Default"/>
              <w:rPr>
                <w:rFonts w:ascii="Times New Roman" w:hAnsi="Times New Roman" w:cs="Times New Roman"/>
                <w:sz w:val="20"/>
                <w:szCs w:val="20"/>
              </w:rPr>
            </w:pPr>
            <w:r w:rsidRPr="004B0675">
              <w:rPr>
                <w:rFonts w:ascii="Times New Roman" w:hAnsi="Times New Roman" w:cs="Times New Roman"/>
                <w:sz w:val="20"/>
                <w:szCs w:val="20"/>
              </w:rPr>
              <w:t xml:space="preserve">If a DCV signal is present, then the device is powered on and is ready for operation. This signal does not indicate that an IC Call is in progress, but merely indicates that the device is powered on and is operational.  </w:t>
            </w:r>
          </w:p>
          <w:p w:rsidR="002568D2" w:rsidRDefault="002568D2" w:rsidP="00B769F5">
            <w:pPr>
              <w:pStyle w:val="Default"/>
              <w:rPr>
                <w:rFonts w:ascii="Times New Roman" w:hAnsi="Times New Roman" w:cs="Times New Roman"/>
                <w:sz w:val="20"/>
                <w:szCs w:val="20"/>
              </w:rPr>
            </w:pPr>
          </w:p>
          <w:p w:rsidR="00EF7372" w:rsidRDefault="00A40CB7" w:rsidP="00B769F5">
            <w:pPr>
              <w:pStyle w:val="Default"/>
              <w:rPr>
                <w:rFonts w:ascii="Times New Roman" w:hAnsi="Times New Roman" w:cs="Times New Roman"/>
                <w:sz w:val="20"/>
                <w:szCs w:val="20"/>
              </w:rPr>
            </w:pPr>
            <w:r w:rsidRPr="004B0675">
              <w:rPr>
                <w:rFonts w:ascii="Times New Roman" w:hAnsi="Times New Roman" w:cs="Times New Roman"/>
                <w:sz w:val="20"/>
                <w:szCs w:val="20"/>
              </w:rPr>
              <w:t xml:space="preserve">The value of each IC LIVE Line signal state corresponding to the </w:t>
            </w:r>
            <w:r w:rsidR="00101942" w:rsidRPr="004B0675">
              <w:rPr>
                <w:rFonts w:ascii="Times New Roman" w:hAnsi="Times New Roman" w:cs="Times New Roman" w:hint="eastAsia"/>
                <w:sz w:val="20"/>
                <w:szCs w:val="20"/>
              </w:rPr>
              <w:t>12</w:t>
            </w:r>
            <w:r w:rsidRPr="004B0675">
              <w:rPr>
                <w:rFonts w:ascii="Times New Roman" w:hAnsi="Times New Roman" w:cs="Times New Roman"/>
                <w:sz w:val="20"/>
                <w:szCs w:val="20"/>
              </w:rPr>
              <w:t>IC devices</w:t>
            </w:r>
            <w:r w:rsidRPr="00EC0A5F">
              <w:rPr>
                <w:rFonts w:ascii="Times New Roman" w:hAnsi="Times New Roman" w:cs="Times New Roman"/>
                <w:sz w:val="20"/>
                <w:szCs w:val="20"/>
              </w:rPr>
              <w:t xml:space="preserve"> must be stored as separate parameters within the in-memory PAC Parameter Table. </w:t>
            </w:r>
          </w:p>
          <w:p w:rsidR="00EF7372" w:rsidRDefault="00EF7372" w:rsidP="00B769F5">
            <w:pPr>
              <w:pStyle w:val="Default"/>
              <w:rPr>
                <w:rFonts w:ascii="Times New Roman" w:hAnsi="Times New Roman" w:cs="Times New Roman"/>
                <w:sz w:val="20"/>
                <w:szCs w:val="20"/>
              </w:rPr>
            </w:pPr>
          </w:p>
          <w:p w:rsidR="00A40CB7" w:rsidRPr="00EC0A5F"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The parameter table values must be regularly updated to reflect </w:t>
            </w:r>
            <w:r w:rsidRPr="004B0675">
              <w:rPr>
                <w:rFonts w:ascii="Times New Roman" w:hAnsi="Times New Roman" w:cs="Times New Roman"/>
                <w:sz w:val="20"/>
                <w:szCs w:val="20"/>
              </w:rPr>
              <w:t>the state of the corresponding physical device’s IC LIVE Line.   *Note: “0” and “1”: (“1”= DPO/</w:t>
            </w:r>
            <w:r w:rsidR="00101942" w:rsidRPr="004B0675">
              <w:rPr>
                <w:rFonts w:ascii="Times New Roman" w:hAnsi="Times New Roman" w:cs="Times New Roman" w:hint="eastAsia"/>
                <w:sz w:val="20"/>
                <w:szCs w:val="20"/>
              </w:rPr>
              <w:t xml:space="preserve"> DPH</w:t>
            </w:r>
            <w:r w:rsidRPr="004B0675">
              <w:rPr>
                <w:rFonts w:ascii="Times New Roman" w:hAnsi="Times New Roman" w:cs="Times New Roman"/>
                <w:sz w:val="20"/>
                <w:szCs w:val="20"/>
              </w:rPr>
              <w:t>/PEI box is Operational, “0” = Non-Operational)</w:t>
            </w:r>
          </w:p>
        </w:tc>
      </w:tr>
    </w:tbl>
    <w:p w:rsidR="002568D2" w:rsidRDefault="002568D2" w:rsidP="00180A16">
      <w:pPr>
        <w:ind w:left="800"/>
        <w:rPr>
          <w:rFonts w:cs="Times New Roman"/>
        </w:rPr>
      </w:pPr>
    </w:p>
    <w:p w:rsidR="00180A16" w:rsidRDefault="002568D2" w:rsidP="00180A16">
      <w:pPr>
        <w:ind w:left="800"/>
        <w:rPr>
          <w:rFonts w:cs="Times New Roman"/>
        </w:rPr>
      </w:pPr>
      <w:r>
        <w:rPr>
          <w:rFonts w:cs="Times New Roman"/>
        </w:rPr>
        <w:br w:type="page"/>
      </w:r>
    </w:p>
    <w:p w:rsidR="00A40CB7" w:rsidRPr="00EC0A5F" w:rsidRDefault="00A40CB7" w:rsidP="004347BD">
      <w:pPr>
        <w:numPr>
          <w:ilvl w:val="0"/>
          <w:numId w:val="17"/>
        </w:numPr>
        <w:rPr>
          <w:rFonts w:cs="Times New Roman"/>
        </w:rPr>
      </w:pPr>
      <w:r w:rsidRPr="00EC0A5F">
        <w:rPr>
          <w:rFonts w:cs="Times New Roman"/>
        </w:rPr>
        <w:t xml:space="preserve">Process Local </w:t>
      </w:r>
      <w:smartTag w:uri="urn:schemas-microsoft-com:office:smarttags" w:element="place">
        <w:smartTag w:uri="urn:schemas-microsoft-com:office:smarttags" w:element="State">
          <w:r w:rsidRPr="00EC0A5F">
            <w:rPr>
              <w:rFonts w:cs="Times New Roman"/>
            </w:rPr>
            <w:t>PEI</w:t>
          </w:r>
        </w:smartTag>
      </w:smartTag>
      <w:r w:rsidRPr="00EC0A5F">
        <w:rPr>
          <w:rFonts w:cs="Times New Roman"/>
        </w:rPr>
        <w:t xml:space="preserve"> Address Status Interrupt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Fun-REQ-PAC-Address-01 </w:t>
            </w:r>
          </w:p>
        </w:tc>
      </w:tr>
      <w:tr w:rsidR="00A40CB7" w:rsidRPr="00EC0A5F">
        <w:trPr>
          <w:trHeight w:val="332"/>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Process Local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ADDRESS</w:t>
            </w:r>
            <w:r w:rsidR="00DD76EE">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Status Interrupt </w:t>
            </w:r>
          </w:p>
        </w:tc>
      </w:tr>
      <w:tr w:rsidR="00505BA9" w:rsidRPr="00EC0A5F">
        <w:trPr>
          <w:trHeight w:val="1823"/>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53684"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When a PEI CALL button is pressed, the specific device will </w:t>
            </w:r>
            <w:r w:rsidRPr="00034CEC">
              <w:rPr>
                <w:rFonts w:ascii="Times New Roman" w:hAnsi="Times New Roman" w:cs="Times New Roman"/>
                <w:sz w:val="20"/>
                <w:szCs w:val="20"/>
              </w:rPr>
              <w:t xml:space="preserve">generate a </w:t>
            </w:r>
            <w:r w:rsidR="00F03714" w:rsidRPr="00034CEC">
              <w:rPr>
                <w:rFonts w:ascii="Times New Roman" w:hAnsi="Times New Roman" w:cs="Times New Roman" w:hint="eastAsia"/>
                <w:sz w:val="20"/>
                <w:szCs w:val="20"/>
              </w:rPr>
              <w:t>15</w:t>
            </w:r>
            <w:r w:rsidR="00F03714" w:rsidRPr="00034CEC">
              <w:rPr>
                <w:rFonts w:ascii="Times New Roman" w:hAnsi="Times New Roman" w:cs="Times New Roman"/>
                <w:sz w:val="20"/>
                <w:szCs w:val="20"/>
              </w:rPr>
              <w:t>VDC</w:t>
            </w:r>
            <w:r w:rsidRPr="00EC0A5F">
              <w:rPr>
                <w:rFonts w:ascii="Times New Roman" w:hAnsi="Times New Roman" w:cs="Times New Roman"/>
                <w:sz w:val="20"/>
                <w:szCs w:val="20"/>
              </w:rPr>
              <w:t xml:space="preserve">signal on the PEI Address line.  </w:t>
            </w:r>
          </w:p>
          <w:p w:rsidR="00653684" w:rsidRDefault="00653684"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This function monitors the several PEI ADDRESS</w:t>
            </w: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lines and updates parameters indicating the state of each Address line.  It writes a value representing the device state to the PAC Parameter table located within the local memory of the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Values: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“0” = Inactive (No CALL is in progress on this specific PEI Box).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“1” = Active (The CALL button has been pushed and a call is in progress)  </w:t>
            </w:r>
          </w:p>
        </w:tc>
      </w:tr>
    </w:tbl>
    <w:p w:rsidR="00034CEC" w:rsidRDefault="00034CEC" w:rsidP="00CA245B">
      <w:pPr>
        <w:rPr>
          <w:rFonts w:cs="Times New Roman"/>
        </w:rPr>
      </w:pPr>
    </w:p>
    <w:p w:rsidR="00A40CB7" w:rsidRPr="00034CEC" w:rsidRDefault="00A40CB7" w:rsidP="004347BD">
      <w:pPr>
        <w:numPr>
          <w:ilvl w:val="0"/>
          <w:numId w:val="17"/>
        </w:numPr>
        <w:rPr>
          <w:rFonts w:cs="Times New Roman"/>
        </w:rPr>
      </w:pPr>
      <w:r w:rsidRPr="00034CEC">
        <w:rPr>
          <w:rFonts w:cs="Times New Roman"/>
        </w:rPr>
        <w:t xml:space="preserve">Query Train Line </w:t>
      </w:r>
      <w:smartTag w:uri="urn:schemas-microsoft-com:office:smarttags" w:element="place">
        <w:smartTag w:uri="urn:schemas-microsoft-com:office:smarttags" w:element="State">
          <w:r w:rsidRPr="00034CEC">
            <w:rPr>
              <w:rFonts w:cs="Times New Roman"/>
            </w:rPr>
            <w:t>PEI</w:t>
          </w:r>
        </w:smartTag>
      </w:smartTag>
      <w:r w:rsidRPr="00034CEC">
        <w:rPr>
          <w:rFonts w:cs="Times New Roman"/>
        </w:rPr>
        <w:t xml:space="preserve"> Address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Fun-REQ-PAC-Address-02 </w:t>
            </w:r>
          </w:p>
        </w:tc>
      </w:tr>
      <w:tr w:rsidR="00A40CB7" w:rsidRPr="00EC0A5F">
        <w:trPr>
          <w:trHeight w:val="330"/>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Query Train Line</w:t>
            </w:r>
            <w:r w:rsidR="00DD76EE">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PEI Status </w:t>
            </w:r>
          </w:p>
        </w:tc>
      </w:tr>
      <w:tr w:rsidR="00505BA9" w:rsidRPr="00EC0A5F">
        <w:trPr>
          <w:trHeight w:val="2822"/>
        </w:trPr>
        <w:tc>
          <w:tcPr>
            <w:tcW w:w="1900" w:type="dxa"/>
            <w:vAlign w:val="center"/>
          </w:tcPr>
          <w:p w:rsidR="00FF5CB3"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PEI ADDRESS status data elements from each primary PAC in the Consist and writes the data to the Master PAC Status Table.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devices in the Consist, indicating the physical car#, specific location within, and the PEI</w:t>
            </w:r>
            <w:r w:rsidR="00B769F5">
              <w:rPr>
                <w:rFonts w:ascii="Times New Roman" w:hAnsi="Times New Roman" w:cs="Times New Roman"/>
                <w:sz w:val="20"/>
                <w:szCs w:val="20"/>
              </w:rPr>
              <w:t xml:space="preserve"> ADDRESS status of each device.</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w:t>
            </w:r>
            <w:r w:rsidR="00B769F5">
              <w:rPr>
                <w:rFonts w:ascii="Times New Roman" w:hAnsi="Times New Roman" w:cs="Times New Roman"/>
                <w:sz w:val="20"/>
                <w:szCs w:val="20"/>
              </w:rPr>
              <w:t>any state changes have occurred</w:t>
            </w:r>
            <w:r w:rsidR="00B769F5">
              <w:rPr>
                <w:rFonts w:ascii="Times New Roman" w:hAnsi="Times New Roman" w:cs="Times New Roman" w:hint="eastAsia"/>
                <w:sz w:val="20"/>
                <w:szCs w:val="20"/>
              </w:rPr>
              <w:t>.</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Queues the corresponding MP3 Audio File ID(s) to be played via the Automatic Broadcast player.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A40CB7" w:rsidRPr="00EC0A5F" w:rsidRDefault="00A40CB7" w:rsidP="00F76F9E">
      <w:pPr>
        <w:pStyle w:val="Default"/>
        <w:rPr>
          <w:rFonts w:ascii="Times New Roman" w:hAnsi="Times New Roman" w:cs="Times New Roman"/>
          <w:color w:val="auto"/>
        </w:rPr>
      </w:pPr>
    </w:p>
    <w:p w:rsidR="00505BA9" w:rsidRPr="00E85DCA" w:rsidRDefault="00A40CB7" w:rsidP="004347BD">
      <w:pPr>
        <w:numPr>
          <w:ilvl w:val="0"/>
          <w:numId w:val="17"/>
        </w:numPr>
        <w:rPr>
          <w:rFonts w:cs="Times New Roman"/>
        </w:rPr>
      </w:pPr>
      <w:r w:rsidRPr="00E85DCA">
        <w:rPr>
          <w:rFonts w:cs="Times New Roman"/>
        </w:rPr>
        <w:t>Query Train Line IC LIVE device status, (DPO/</w:t>
      </w:r>
      <w:r w:rsidR="00B769F5" w:rsidRPr="00E85DCA">
        <w:rPr>
          <w:rFonts w:cs="Times New Roman" w:hint="eastAsia"/>
        </w:rPr>
        <w:t xml:space="preserve"> DPH</w:t>
      </w:r>
      <w:r w:rsidRPr="00E85DCA">
        <w:rPr>
          <w:rFonts w:cs="Times New Roman"/>
        </w:rPr>
        <w:t xml:space="preserve">/PEI).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Fun-REQ-PAC-Device Status-01 </w:t>
            </w:r>
          </w:p>
        </w:tc>
      </w:tr>
      <w:tr w:rsidR="00A40CB7" w:rsidRPr="00EC0A5F">
        <w:trPr>
          <w:trHeight w:val="330"/>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IC LIVE Device States </w:t>
            </w:r>
          </w:p>
        </w:tc>
      </w:tr>
      <w:tr w:rsidR="00A40CB7" w:rsidRPr="00EC0A5F">
        <w:trPr>
          <w:trHeight w:val="2647"/>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IC LIVE status data elements from each primary PAC in the Consist and writes the data to the Master PAC Status Table.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IC devices in the Consist, indicating the physical car#, specific location within, and the IC LIVE status of each device.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any state changes have occurred.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3435D4" w:rsidRPr="00EC0A5F" w:rsidRDefault="003435D4" w:rsidP="00CD0509">
      <w:pPr>
        <w:pStyle w:val="Default"/>
        <w:rPr>
          <w:rFonts w:ascii="Times New Roman" w:hAnsi="Times New Roman" w:cs="Times New Roman"/>
          <w:color w:val="auto"/>
        </w:rPr>
      </w:pPr>
    </w:p>
    <w:p w:rsidR="00A40CB7" w:rsidRPr="00EC0A5F" w:rsidRDefault="00A40CB7" w:rsidP="004347BD">
      <w:pPr>
        <w:numPr>
          <w:ilvl w:val="0"/>
          <w:numId w:val="17"/>
        </w:numPr>
        <w:rPr>
          <w:rFonts w:cs="Times New Roman"/>
        </w:rPr>
      </w:pPr>
      <w:r w:rsidRPr="00EC0A5F">
        <w:rPr>
          <w:rFonts w:cs="Times New Roman"/>
        </w:rPr>
        <w:lastRenderedPageBreak/>
        <w:t xml:space="preserve">Monitor &amp; Process AVL Trigger Events </w:t>
      </w:r>
    </w:p>
    <w:tbl>
      <w:tblPr>
        <w:tblW w:w="8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 AVL-01 </w:t>
            </w:r>
          </w:p>
        </w:tc>
      </w:tr>
      <w:tr w:rsidR="00A40CB7" w:rsidRPr="00EC0A5F">
        <w:trPr>
          <w:trHeight w:val="373"/>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Monitor &amp; Process AVL Trigger Events</w:t>
            </w:r>
          </w:p>
        </w:tc>
      </w:tr>
      <w:tr w:rsidR="00A40CB7" w:rsidRPr="00EC0A5F" w:rsidTr="00F009CA">
        <w:trPr>
          <w:trHeight w:val="8895"/>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processes RS-485 Car Line data packets related to the handling of AVL messaging triggers.  AVL triggers may reference any or all of the following types of massages and content: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Route Service 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Emergency Assistance 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LED Sign Messages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Advertisement &amp; Public Service Notifications </w:t>
            </w:r>
          </w:p>
          <w:p w:rsidR="00A40CB7" w:rsidRPr="00EC0A5F" w:rsidRDefault="00A40CB7" w:rsidP="00F76F9E">
            <w:pPr>
              <w:pStyle w:val="Default"/>
              <w:rPr>
                <w:rFonts w:ascii="Times New Roman" w:hAnsi="Times New Roman" w:cs="Times New Roman"/>
                <w:sz w:val="20"/>
                <w:szCs w:val="20"/>
              </w:rPr>
            </w:pPr>
          </w:p>
          <w:p w:rsidR="00A40CB7" w:rsidRPr="00EC0A5F" w:rsidRDefault="00A40CB7" w:rsidP="00FF5CB3">
            <w:pPr>
              <w:pStyle w:val="Default"/>
              <w:ind w:firstLineChars="100" w:firstLine="200"/>
              <w:rPr>
                <w:rFonts w:ascii="Times New Roman" w:hAnsi="Times New Roman" w:cs="Times New Roman"/>
                <w:sz w:val="20"/>
                <w:szCs w:val="20"/>
              </w:rPr>
            </w:pPr>
            <w:r w:rsidRPr="00EC0A5F">
              <w:rPr>
                <w:rFonts w:ascii="Times New Roman" w:hAnsi="Times New Roman" w:cs="Times New Roman"/>
                <w:sz w:val="20"/>
                <w:szCs w:val="20"/>
              </w:rPr>
              <w:t xml:space="preserve"> As part of the AVL route processing performed by the Master CCP, the CCP generates an AVL trigger whenever the vehicles GPS coordinates are within a margin of error proximity of a defined trigger point coordinate pair.   All relevant trigger information is formatted into a data packet and distributed via the RS-485 Car Line.  The Master PAC must perform the following functions.  </w:t>
            </w:r>
          </w:p>
          <w:p w:rsidR="00FF5CB3" w:rsidRPr="00EC0A5F" w:rsidRDefault="00FF5CB3" w:rsidP="00FF5CB3">
            <w:pPr>
              <w:pStyle w:val="Default"/>
              <w:ind w:firstLineChars="100" w:firstLine="200"/>
              <w:rPr>
                <w:rFonts w:ascii="Times New Roman" w:hAnsi="Times New Roman" w:cs="Times New Roman"/>
                <w:sz w:val="20"/>
                <w:szCs w:val="20"/>
              </w:rPr>
            </w:pP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Evaluate all RS-485 data packets to determine if they represent a triggered event.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so, determine the nature of the triggered event and initiate the appropriate AVL messaging action(s).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an audio message is indicated by the trigger, then load the PA system operating parameters associated with the trigger definition and the current system configuration.  This may include speaker selection, volume level, muting control, and Gain control parameters.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this is the MASTER PAC: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Serve as a gateway to route all trigger data packets from the RS-485 Car Line to the RS-485 Train Line.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Pass initiation parameters to the MP3 Broadcast Player for any audio message(s) specified by the trigger.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Route the output, (If any), of the MP3 player to the specified local amplifiers and to the PA Audio Train Line.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IF this is a SLAVE PAC: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a) Serve as a gateway to route all trigger data packets from the RS-485 Train Line to the local RS-485 Car Line.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b) If an audio signal has been placed onto the Audio Train Line by the MASTER PAC, then turn on the amplifiers as specified by the parameters and route the Train Line audio signal to the local amplifiers.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Monitor the door control state as required in order to confirm AVL trigger point authenticity decisions.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Adjust the volume of the interior / exterior speakers. </w:t>
            </w:r>
          </w:p>
        </w:tc>
      </w:tr>
    </w:tbl>
    <w:p w:rsidR="00A40CB7" w:rsidRPr="00EC0A5F" w:rsidRDefault="00A40CB7" w:rsidP="00F76F9E">
      <w:pPr>
        <w:pStyle w:val="Default"/>
        <w:rPr>
          <w:rFonts w:ascii="Times New Roman" w:hAnsi="Times New Roman" w:cs="Times New Roman"/>
          <w:color w:val="auto"/>
        </w:rPr>
      </w:pPr>
    </w:p>
    <w:p w:rsidR="00143DE8" w:rsidRDefault="00E02653" w:rsidP="00143DE8">
      <w:bookmarkStart w:id="317" w:name="_Toc251146732"/>
      <w:bookmarkStart w:id="318" w:name="_Toc251151209"/>
      <w:bookmarkStart w:id="319" w:name="_Toc251151560"/>
      <w:bookmarkStart w:id="320" w:name="_Toc251155957"/>
      <w:r>
        <w:br w:type="page"/>
      </w:r>
    </w:p>
    <w:p w:rsidR="00884C49" w:rsidRPr="00884C49" w:rsidRDefault="00884C49" w:rsidP="00143DE8">
      <w:pPr>
        <w:pStyle w:val="3"/>
        <w:ind w:leftChars="-2" w:left="212" w:hangingChars="100" w:hanging="216"/>
        <w:jc w:val="left"/>
        <w:rPr>
          <w:rFonts w:cs="Times New Roman"/>
          <w:sz w:val="22"/>
          <w:szCs w:val="22"/>
          <w:highlight w:val="yellow"/>
          <w:u w:val="none"/>
        </w:rPr>
      </w:pPr>
      <w:r w:rsidRPr="00884C49">
        <w:rPr>
          <w:rFonts w:cs="Times New Roman" w:hint="eastAsia"/>
          <w:sz w:val="22"/>
          <w:szCs w:val="22"/>
          <w:highlight w:val="yellow"/>
          <w:u w:val="none"/>
        </w:rPr>
        <w:t>VOIP</w:t>
      </w:r>
    </w:p>
    <w:p w:rsidR="00884C49" w:rsidRDefault="00884C49" w:rsidP="00884C49">
      <w:pPr>
        <w:pStyle w:val="3"/>
        <w:ind w:leftChars="-2" w:left="192" w:hangingChars="100" w:hanging="196"/>
        <w:jc w:val="left"/>
        <w:rPr>
          <w:u w:val="none"/>
        </w:rPr>
      </w:pPr>
      <w:r w:rsidRPr="00884C49">
        <w:rPr>
          <w:rFonts w:hint="eastAsia"/>
          <w:highlight w:val="yellow"/>
          <w:u w:val="none"/>
        </w:rPr>
        <w:t>REC</w:t>
      </w:r>
    </w:p>
    <w:p w:rsidR="00884C49" w:rsidRPr="00884C49" w:rsidRDefault="00884C49" w:rsidP="00884C49"/>
    <w:p w:rsidR="00143DE8" w:rsidRDefault="00143DE8" w:rsidP="00143DE8">
      <w:pPr>
        <w:pStyle w:val="3"/>
        <w:ind w:leftChars="-2" w:left="212" w:hangingChars="100" w:hanging="216"/>
        <w:jc w:val="left"/>
        <w:rPr>
          <w:rFonts w:cs="Times New Roman"/>
          <w:sz w:val="22"/>
          <w:szCs w:val="22"/>
          <w:u w:val="none"/>
        </w:rPr>
      </w:pPr>
      <w:r w:rsidRPr="00143DE8">
        <w:rPr>
          <w:rFonts w:cs="Times New Roman" w:hint="eastAsia"/>
          <w:sz w:val="22"/>
          <w:szCs w:val="22"/>
          <w:u w:val="none"/>
        </w:rPr>
        <w:t>CCP</w:t>
      </w:r>
    </w:p>
    <w:p w:rsidR="0023601E" w:rsidRPr="0023601E" w:rsidRDefault="0023601E" w:rsidP="0023601E"/>
    <w:p w:rsidR="0023601E" w:rsidRPr="00E02653" w:rsidRDefault="0023601E" w:rsidP="004347BD">
      <w:pPr>
        <w:pStyle w:val="52"/>
        <w:numPr>
          <w:ilvl w:val="0"/>
          <w:numId w:val="20"/>
        </w:numPr>
        <w:ind w:leftChars="0" w:left="300"/>
        <w:rPr>
          <w:rFonts w:ascii="Times New Roman" w:hAnsi="Times New Roman" w:cs="Times New Roman"/>
          <w:sz w:val="20"/>
          <w:szCs w:val="20"/>
        </w:rPr>
      </w:pPr>
      <w:bookmarkStart w:id="321" w:name="_Toc251155960"/>
      <w:r w:rsidRPr="00E02653">
        <w:rPr>
          <w:rFonts w:ascii="Times New Roman" w:hAnsi="Times New Roman" w:cs="Times New Roman"/>
          <w:sz w:val="20"/>
          <w:szCs w:val="20"/>
        </w:rPr>
        <w:t>CCP Initialization</w:t>
      </w:r>
      <w:bookmarkEnd w:id="321"/>
    </w:p>
    <w:tbl>
      <w:tblPr>
        <w:tblW w:w="8646"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57"/>
        <w:gridCol w:w="6789"/>
      </w:tblGrid>
      <w:tr w:rsidR="0023601E" w:rsidRPr="00EC0A5F" w:rsidTr="00CA245B">
        <w:trPr>
          <w:trHeight w:val="332"/>
          <w:jc w:val="center"/>
        </w:trPr>
        <w:tc>
          <w:tcPr>
            <w:tcW w:w="1857"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22" w:name="_Toc251155961"/>
            <w:r w:rsidRPr="00EC0A5F">
              <w:rPr>
                <w:rFonts w:ascii="Times New Roman" w:hAnsi="Times New Roman" w:cs="Times New Roman"/>
                <w:b/>
                <w:bCs/>
                <w:sz w:val="20"/>
                <w:szCs w:val="20"/>
              </w:rPr>
              <w:t>ID</w:t>
            </w:r>
            <w:bookmarkEnd w:id="322"/>
          </w:p>
        </w:tc>
        <w:tc>
          <w:tcPr>
            <w:tcW w:w="678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23" w:name="_Toc251155962"/>
            <w:r w:rsidRPr="00EC0A5F">
              <w:rPr>
                <w:rFonts w:ascii="Times New Roman" w:hAnsi="Times New Roman" w:cs="Times New Roman"/>
                <w:b/>
                <w:bCs/>
                <w:sz w:val="20"/>
                <w:szCs w:val="20"/>
              </w:rPr>
              <w:t>Fun-REQ-CCP-Initial-01</w:t>
            </w:r>
            <w:bookmarkEnd w:id="323"/>
          </w:p>
        </w:tc>
      </w:tr>
      <w:tr w:rsidR="0023601E" w:rsidRPr="00EC0A5F" w:rsidTr="00CA245B">
        <w:trPr>
          <w:trHeight w:val="332"/>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24" w:name="_Toc251155963"/>
            <w:r w:rsidRPr="00EC0A5F">
              <w:rPr>
                <w:rFonts w:ascii="Times New Roman" w:hAnsi="Times New Roman" w:cs="Times New Roman"/>
                <w:b/>
                <w:bCs/>
                <w:sz w:val="20"/>
                <w:szCs w:val="20"/>
              </w:rPr>
              <w:t>Function</w:t>
            </w:r>
            <w:bookmarkEnd w:id="324"/>
          </w:p>
        </w:tc>
        <w:tc>
          <w:tcPr>
            <w:tcW w:w="6789" w:type="dxa"/>
            <w:vAlign w:val="center"/>
          </w:tcPr>
          <w:p w:rsidR="0023601E" w:rsidRPr="00EC0A5F" w:rsidRDefault="0023601E" w:rsidP="0023601E">
            <w:pPr>
              <w:pStyle w:val="52"/>
              <w:ind w:left="300"/>
              <w:rPr>
                <w:rFonts w:ascii="Times New Roman" w:hAnsi="Times New Roman" w:cs="Times New Roman"/>
                <w:sz w:val="20"/>
                <w:szCs w:val="20"/>
              </w:rPr>
            </w:pPr>
            <w:bookmarkStart w:id="325" w:name="_Toc251155964"/>
            <w:r w:rsidRPr="00EC0A5F">
              <w:rPr>
                <w:rFonts w:ascii="Times New Roman" w:hAnsi="Times New Roman" w:cs="Times New Roman"/>
                <w:sz w:val="20"/>
                <w:szCs w:val="20"/>
              </w:rPr>
              <w:t>CCP Device initialization</w:t>
            </w:r>
            <w:bookmarkEnd w:id="325"/>
          </w:p>
        </w:tc>
      </w:tr>
      <w:tr w:rsidR="0023601E" w:rsidRPr="00EC0A5F" w:rsidTr="00CA245B">
        <w:trPr>
          <w:trHeight w:val="826"/>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26" w:name="_Toc251155965"/>
            <w:r w:rsidRPr="00EC0A5F">
              <w:rPr>
                <w:rFonts w:ascii="Times New Roman" w:hAnsi="Times New Roman" w:cs="Times New Roman"/>
                <w:b/>
                <w:bCs/>
                <w:sz w:val="20"/>
                <w:szCs w:val="20"/>
              </w:rPr>
              <w:t>Description</w:t>
            </w:r>
            <w:bookmarkEnd w:id="326"/>
          </w:p>
        </w:tc>
        <w:tc>
          <w:tcPr>
            <w:tcW w:w="6789" w:type="dxa"/>
            <w:vAlign w:val="center"/>
          </w:tcPr>
          <w:p w:rsidR="0023601E" w:rsidRPr="00EC0A5F" w:rsidRDefault="0023601E" w:rsidP="008A4F26">
            <w:pPr>
              <w:pStyle w:val="52"/>
              <w:ind w:leftChars="34" w:left="68"/>
              <w:rPr>
                <w:rFonts w:ascii="Times New Roman" w:hAnsi="Times New Roman" w:cs="Times New Roman"/>
                <w:sz w:val="20"/>
                <w:szCs w:val="20"/>
              </w:rPr>
            </w:pPr>
            <w:bookmarkStart w:id="327" w:name="_Toc251155966"/>
            <w:r w:rsidRPr="00EC0A5F">
              <w:rPr>
                <w:rFonts w:ascii="Times New Roman" w:hAnsi="Times New Roman" w:cs="Times New Roman"/>
                <w:sz w:val="20"/>
                <w:szCs w:val="20"/>
              </w:rPr>
              <w:t>When the MASCON Key is placed in any of the “ON” positions, all CCP devices in all cars of the Consist will be supplied with power and begin their initialization process. The individual CCPs will respond differently depending on the following conditions.</w:t>
            </w:r>
            <w:bookmarkEnd w:id="327"/>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28" w:name="_Toc251155967"/>
            <w:r w:rsidRPr="00EC0A5F">
              <w:rPr>
                <w:rFonts w:ascii="Times New Roman" w:hAnsi="Times New Roman" w:cs="Times New Roman"/>
                <w:sz w:val="20"/>
                <w:szCs w:val="20"/>
              </w:rPr>
              <w:t>Is the CCP directly connected to the MASTER PAC.  If so, then it is designated as the MASTER CCP and will be used as the primary interface between the driver and the CS.</w:t>
            </w:r>
            <w:bookmarkEnd w:id="328"/>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29" w:name="_Toc251155968"/>
            <w:r w:rsidRPr="00EC0A5F">
              <w:rPr>
                <w:rFonts w:ascii="Times New Roman" w:hAnsi="Times New Roman" w:cs="Times New Roman"/>
                <w:sz w:val="20"/>
                <w:szCs w:val="20"/>
              </w:rPr>
              <w:t>Is the CCP located in the same Car as the Master PAC but not directly connected.  If so, it is designated as the SECONDARY CCP and could possibly be used to interface with the CS in a backup role.</w:t>
            </w:r>
            <w:bookmarkEnd w:id="329"/>
          </w:p>
          <w:p w:rsidR="0023601E" w:rsidRDefault="0023601E" w:rsidP="007B2709">
            <w:pPr>
              <w:pStyle w:val="52"/>
              <w:numPr>
                <w:ilvl w:val="0"/>
                <w:numId w:val="50"/>
              </w:numPr>
              <w:ind w:leftChars="0" w:left="634" w:hanging="283"/>
              <w:rPr>
                <w:rFonts w:ascii="Times New Roman" w:hAnsi="Times New Roman" w:cs="Times New Roman"/>
                <w:sz w:val="20"/>
                <w:szCs w:val="20"/>
              </w:rPr>
            </w:pPr>
            <w:bookmarkStart w:id="330" w:name="_Toc251155969"/>
            <w:r w:rsidRPr="00EC0A5F">
              <w:rPr>
                <w:rFonts w:ascii="Times New Roman" w:hAnsi="Times New Roman" w:cs="Times New Roman"/>
                <w:sz w:val="20"/>
                <w:szCs w:val="20"/>
              </w:rPr>
              <w:t>The CCP is located in a different Car from the MASTER PAC.  If so the CCP has no direct RS-485 Car Line connection to the MASTER PAC and as such can only support limited functionality.  These will be referred to as PASSIVE PACs.</w:t>
            </w:r>
            <w:bookmarkEnd w:id="330"/>
          </w:p>
          <w:p w:rsidR="006838BB" w:rsidRPr="00EC0A5F" w:rsidRDefault="006838BB" w:rsidP="006838BB">
            <w:pPr>
              <w:pStyle w:val="52"/>
              <w:ind w:leftChars="0" w:left="634"/>
              <w:rPr>
                <w:rFonts w:ascii="Times New Roman" w:hAnsi="Times New Roman" w:cs="Times New Roman"/>
                <w:sz w:val="20"/>
                <w:szCs w:val="20"/>
              </w:rPr>
            </w:pPr>
          </w:p>
          <w:p w:rsidR="0023601E" w:rsidRPr="00EC0A5F" w:rsidRDefault="0023601E" w:rsidP="006838BB">
            <w:pPr>
              <w:pStyle w:val="52"/>
              <w:ind w:leftChars="34" w:left="68"/>
              <w:rPr>
                <w:rFonts w:ascii="Times New Roman" w:hAnsi="Times New Roman" w:cs="Times New Roman"/>
                <w:sz w:val="20"/>
                <w:szCs w:val="20"/>
              </w:rPr>
            </w:pPr>
            <w:bookmarkStart w:id="331" w:name="_Toc251155970"/>
            <w:r w:rsidRPr="008A4F26">
              <w:rPr>
                <w:rFonts w:ascii="Times New Roman" w:hAnsi="Times New Roman" w:cs="Times New Roman"/>
                <w:sz w:val="20"/>
                <w:szCs w:val="20"/>
              </w:rPr>
              <w:t>Upon power up each CCP will perform a POST process followed immediately by loading the Windows CE operating system from its local memory module.  Once the OS has been loaded the CCP will automatically execute the following sequence:</w:t>
            </w:r>
            <w:bookmarkEnd w:id="331"/>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32" w:name="_Toc251155971"/>
            <w:r w:rsidRPr="00EC0A5F">
              <w:rPr>
                <w:rFonts w:ascii="Times New Roman" w:hAnsi="Times New Roman" w:cs="Times New Roman"/>
                <w:sz w:val="20"/>
                <w:szCs w:val="20"/>
              </w:rPr>
              <w:t>Load the RS-485 Drivers</w:t>
            </w:r>
            <w:bookmarkEnd w:id="332"/>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33" w:name="_Toc251155972"/>
            <w:r w:rsidRPr="00EC0A5F">
              <w:rPr>
                <w:rFonts w:ascii="Times New Roman" w:hAnsi="Times New Roman" w:cs="Times New Roman"/>
                <w:sz w:val="20"/>
                <w:szCs w:val="20"/>
              </w:rPr>
              <w:t xml:space="preserve"> Load the “CCP GUI” application software component.</w:t>
            </w:r>
            <w:bookmarkEnd w:id="333"/>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4" w:name="_Toc251155973"/>
            <w:r w:rsidRPr="00EC0A5F">
              <w:rPr>
                <w:rFonts w:ascii="Times New Roman" w:hAnsi="Times New Roman" w:cs="Times New Roman"/>
                <w:sz w:val="20"/>
                <w:szCs w:val="20"/>
              </w:rPr>
              <w:t xml:space="preserve">Evaluate the connector Signal to determine if the specific CCP is installed adjacent to CRA </w:t>
            </w:r>
            <w:r w:rsidRPr="00B430F2">
              <w:rPr>
                <w:rFonts w:ascii="Times New Roman" w:hAnsi="Times New Roman" w:cs="Times New Roman"/>
                <w:strike/>
                <w:sz w:val="20"/>
                <w:szCs w:val="20"/>
              </w:rPr>
              <w:t>or CRB</w:t>
            </w:r>
            <w:r w:rsidRPr="00EC0A5F">
              <w:rPr>
                <w:rFonts w:ascii="Times New Roman" w:hAnsi="Times New Roman" w:cs="Times New Roman"/>
                <w:sz w:val="20"/>
                <w:szCs w:val="20"/>
              </w:rPr>
              <w:t xml:space="preserve"> and set a CCP_ID parameter accordingly.</w:t>
            </w:r>
            <w:bookmarkEnd w:id="334"/>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5" w:name="_Toc251155974"/>
            <w:r w:rsidRPr="00EC0A5F">
              <w:rPr>
                <w:rFonts w:ascii="Times New Roman" w:hAnsi="Times New Roman" w:cs="Times New Roman"/>
                <w:sz w:val="20"/>
                <w:szCs w:val="20"/>
              </w:rPr>
              <w:t>Set a parameter indicating the appropriate RS-485 Car Line ID</w:t>
            </w:r>
            <w:bookmarkEnd w:id="335"/>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6" w:name="_Toc251155975"/>
            <w:r w:rsidRPr="00EC0A5F">
              <w:rPr>
                <w:rFonts w:ascii="Times New Roman" w:hAnsi="Times New Roman" w:cs="Times New Roman"/>
                <w:sz w:val="20"/>
                <w:szCs w:val="20"/>
              </w:rPr>
              <w:t>Set a parameter indicating that the current Train Number = “ “</w:t>
            </w:r>
            <w:bookmarkEnd w:id="336"/>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7" w:name="_Toc251155976"/>
            <w:r w:rsidRPr="00EC0A5F">
              <w:rPr>
                <w:rFonts w:ascii="Times New Roman" w:hAnsi="Times New Roman" w:cs="Times New Roman"/>
                <w:sz w:val="20"/>
                <w:szCs w:val="20"/>
              </w:rPr>
              <w:t>Set a parameter indicating that the current Crew ID Number = “ “</w:t>
            </w:r>
            <w:bookmarkEnd w:id="337"/>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8" w:name="_Toc251155977"/>
            <w:r w:rsidRPr="00EC0A5F">
              <w:rPr>
                <w:rFonts w:ascii="Times New Roman" w:hAnsi="Times New Roman" w:cs="Times New Roman"/>
                <w:sz w:val="20"/>
                <w:szCs w:val="20"/>
              </w:rPr>
              <w:t>Restore all available operating parameters from the local Nonvolatile RAM.  This will include the parameter indicating the physical Car number.  If no Car number exists, then request it from the PAC via the RS-485.</w:t>
            </w:r>
            <w:bookmarkEnd w:id="338"/>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9" w:name="_Toc251155978"/>
            <w:r w:rsidRPr="00EC0A5F">
              <w:rPr>
                <w:rFonts w:ascii="Times New Roman" w:hAnsi="Times New Roman" w:cs="Times New Roman"/>
                <w:sz w:val="20"/>
                <w:szCs w:val="20"/>
              </w:rPr>
              <w:t>Evaluate the CAB ON signal to determine the appropriate operating mode:</w:t>
            </w:r>
            <w:bookmarkEnd w:id="339"/>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40" w:name="_Toc251155979"/>
            <w:r w:rsidRPr="00EC0A5F">
              <w:rPr>
                <w:rFonts w:ascii="Times New Roman" w:hAnsi="Times New Roman" w:cs="Times New Roman"/>
                <w:sz w:val="20"/>
                <w:szCs w:val="20"/>
              </w:rPr>
              <w:t>IF the CAB ON signal is present, then the CCP sets a parameter indicating that it will operate as the MASTER PAC.</w:t>
            </w:r>
            <w:bookmarkEnd w:id="340"/>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41" w:name="_Toc251155980"/>
            <w:r w:rsidRPr="00EC0A5F">
              <w:rPr>
                <w:rFonts w:ascii="Times New Roman" w:hAnsi="Times New Roman" w:cs="Times New Roman"/>
                <w:sz w:val="20"/>
                <w:szCs w:val="20"/>
              </w:rPr>
              <w:t>If the CAB ON Signal is not present then the CCP must further evaluate whether it is located in the same Car as the MASTER PAC and CCP.</w:t>
            </w:r>
            <w:bookmarkEnd w:id="341"/>
          </w:p>
          <w:p w:rsidR="0023601E" w:rsidRPr="00EC0A5F" w:rsidRDefault="0023601E" w:rsidP="00504E2F">
            <w:pPr>
              <w:pStyle w:val="52"/>
              <w:ind w:leftChars="34" w:left="68"/>
              <w:rPr>
                <w:rFonts w:ascii="Times New Roman" w:hAnsi="Times New Roman" w:cs="Times New Roman"/>
                <w:sz w:val="20"/>
                <w:szCs w:val="20"/>
              </w:rPr>
            </w:pPr>
            <w:bookmarkStart w:id="342" w:name="_Toc251155981"/>
            <w:r w:rsidRPr="00EC0A5F">
              <w:rPr>
                <w:rFonts w:ascii="Times New Roman" w:hAnsi="Times New Roman" w:cs="Times New Roman"/>
                <w:sz w:val="20"/>
                <w:szCs w:val="20"/>
              </w:rPr>
              <w:t xml:space="preserve"> If “YES” then it will operate in a SECONDARY mode and will restore and evaluate any current operating parameters from memory and display the current operating parameters settings.</w:t>
            </w:r>
            <w:bookmarkEnd w:id="342"/>
          </w:p>
          <w:p w:rsidR="0023601E" w:rsidRPr="00EC0A5F" w:rsidRDefault="0023601E" w:rsidP="00504E2F">
            <w:pPr>
              <w:pStyle w:val="52"/>
              <w:ind w:leftChars="34" w:left="68"/>
              <w:rPr>
                <w:rFonts w:ascii="Times New Roman" w:hAnsi="Times New Roman" w:cs="Times New Roman"/>
                <w:sz w:val="20"/>
                <w:szCs w:val="20"/>
              </w:rPr>
            </w:pPr>
            <w:bookmarkStart w:id="343" w:name="_Toc251155982"/>
            <w:r w:rsidRPr="00EC0A5F">
              <w:rPr>
                <w:rFonts w:ascii="Times New Roman" w:hAnsi="Times New Roman" w:cs="Times New Roman"/>
                <w:sz w:val="20"/>
                <w:szCs w:val="20"/>
              </w:rPr>
              <w:lastRenderedPageBreak/>
              <w:t xml:space="preserve"> If “NO” then it will operate in a PASSIVE mode and will only be able to display parameters relating to the specific Car in which it is located.  The screen </w:t>
            </w:r>
            <w:r w:rsidRPr="008A4F26">
              <w:rPr>
                <w:rFonts w:ascii="Times New Roman" w:hAnsi="Times New Roman" w:cs="Times New Roman"/>
                <w:sz w:val="20"/>
                <w:szCs w:val="20"/>
              </w:rPr>
              <w:t xml:space="preserve">will remain dark unless touched.  Once activated it will return to dark after </w:t>
            </w:r>
            <w:r w:rsidR="00EF3110" w:rsidRPr="008A4F26">
              <w:rPr>
                <w:rFonts w:ascii="Times New Roman" w:hAnsi="Times New Roman" w:cs="Times New Roman" w:hint="eastAsia"/>
                <w:sz w:val="20"/>
                <w:szCs w:val="20"/>
              </w:rPr>
              <w:t>75</w:t>
            </w:r>
            <w:r w:rsidRPr="008A4F26">
              <w:rPr>
                <w:rFonts w:ascii="Times New Roman" w:hAnsi="Times New Roman" w:cs="Times New Roman"/>
                <w:sz w:val="20"/>
                <w:szCs w:val="20"/>
              </w:rPr>
              <w:t>seconds of</w:t>
            </w:r>
            <w:r w:rsidRPr="00EC0A5F">
              <w:rPr>
                <w:rFonts w:ascii="Times New Roman" w:hAnsi="Times New Roman" w:cs="Times New Roman"/>
                <w:sz w:val="20"/>
                <w:szCs w:val="20"/>
              </w:rPr>
              <w:t xml:space="preserve"> no activity.</w:t>
            </w:r>
            <w:bookmarkEnd w:id="343"/>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4" w:name="_Toc251155983"/>
            <w:r w:rsidRPr="00EC0A5F">
              <w:rPr>
                <w:rFonts w:ascii="Times New Roman" w:hAnsi="Times New Roman" w:cs="Times New Roman"/>
                <w:sz w:val="20"/>
                <w:szCs w:val="20"/>
              </w:rPr>
              <w:t>Is this CCP the MASTER CCP:</w:t>
            </w:r>
            <w:bookmarkEnd w:id="344"/>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45" w:name="_Toc251155984"/>
            <w:r w:rsidRPr="00EC0A5F">
              <w:rPr>
                <w:rFonts w:ascii="Times New Roman" w:hAnsi="Times New Roman" w:cs="Times New Roman"/>
                <w:sz w:val="20"/>
                <w:szCs w:val="20"/>
              </w:rPr>
              <w:t xml:space="preserve">NO: Go To </w:t>
            </w:r>
            <w:r w:rsidR="00504E2F">
              <w:rPr>
                <w:rFonts w:ascii="Times New Roman" w:hAnsi="Times New Roman" w:cs="Times New Roman" w:hint="eastAsia"/>
                <w:sz w:val="20"/>
                <w:szCs w:val="20"/>
              </w:rPr>
              <w:t>VIII</w:t>
            </w:r>
            <w:bookmarkEnd w:id="345"/>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46" w:name="_Toc251155985"/>
            <w:r w:rsidRPr="00EC0A5F">
              <w:rPr>
                <w:rFonts w:ascii="Times New Roman" w:hAnsi="Times New Roman" w:cs="Times New Roman"/>
                <w:sz w:val="20"/>
                <w:szCs w:val="20"/>
              </w:rPr>
              <w:t xml:space="preserve">YES: Execute the </w:t>
            </w:r>
            <w:r w:rsidRPr="00EC0A5F">
              <w:rPr>
                <w:rFonts w:ascii="Times New Roman" w:hAnsi="Times New Roman" w:cs="Times New Roman"/>
                <w:i/>
                <w:iCs/>
                <w:sz w:val="20"/>
                <w:szCs w:val="20"/>
              </w:rPr>
              <w:t>Fun-REQ-CCP-Control-01</w:t>
            </w:r>
            <w:r w:rsidRPr="00EC0A5F">
              <w:rPr>
                <w:rFonts w:ascii="Times New Roman" w:hAnsi="Times New Roman" w:cs="Times New Roman"/>
                <w:sz w:val="20"/>
                <w:szCs w:val="20"/>
              </w:rPr>
              <w:t xml:space="preserve"> which will prompt for and set the train #.</w:t>
            </w:r>
            <w:bookmarkEnd w:id="346"/>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7" w:name="_Toc251155986"/>
            <w:r w:rsidRPr="00EC0A5F">
              <w:rPr>
                <w:rFonts w:ascii="Times New Roman" w:hAnsi="Times New Roman" w:cs="Times New Roman"/>
                <w:sz w:val="20"/>
                <w:szCs w:val="20"/>
              </w:rPr>
              <w:t>Idle Wait</w:t>
            </w:r>
            <w:bookmarkEnd w:id="347"/>
          </w:p>
        </w:tc>
      </w:tr>
    </w:tbl>
    <w:p w:rsidR="0023601E" w:rsidRDefault="0023601E" w:rsidP="0023601E">
      <w:pPr>
        <w:pStyle w:val="52"/>
        <w:ind w:leftChars="0" w:left="800"/>
        <w:rPr>
          <w:rFonts w:ascii="Times New Roman" w:hAnsi="Times New Roman" w:cs="Times New Roman"/>
        </w:rPr>
      </w:pPr>
      <w:bookmarkStart w:id="348" w:name="_Toc251156015"/>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sz w:val="22"/>
          <w:szCs w:val="22"/>
        </w:rPr>
        <w:t>Set Train Number</w:t>
      </w:r>
      <w:bookmarkEnd w:id="348"/>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818"/>
      </w:tblGrid>
      <w:tr w:rsidR="0023601E" w:rsidRPr="00EC0A5F" w:rsidTr="0023601E">
        <w:trPr>
          <w:trHeight w:val="329"/>
          <w:jc w:val="center"/>
        </w:trPr>
        <w:tc>
          <w:tcPr>
            <w:tcW w:w="1900"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49" w:name="_Toc251156016"/>
            <w:r w:rsidRPr="00EC0A5F">
              <w:rPr>
                <w:rFonts w:ascii="Times New Roman" w:hAnsi="Times New Roman" w:cs="Times New Roman"/>
                <w:b/>
                <w:bCs/>
                <w:sz w:val="20"/>
                <w:szCs w:val="20"/>
              </w:rPr>
              <w:t>ID</w:t>
            </w:r>
            <w:bookmarkEnd w:id="349"/>
          </w:p>
        </w:tc>
        <w:tc>
          <w:tcPr>
            <w:tcW w:w="6818"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50" w:name="_Toc251156017"/>
            <w:r w:rsidRPr="00EC0A5F">
              <w:rPr>
                <w:rFonts w:ascii="Times New Roman" w:hAnsi="Times New Roman" w:cs="Times New Roman"/>
                <w:b/>
                <w:bCs/>
                <w:sz w:val="20"/>
                <w:szCs w:val="20"/>
              </w:rPr>
              <w:t>Fun-REQ-CCP-Control-01</w:t>
            </w:r>
            <w:bookmarkEnd w:id="350"/>
          </w:p>
        </w:tc>
      </w:tr>
      <w:tr w:rsidR="0023601E" w:rsidRPr="00EC0A5F" w:rsidTr="0023601E">
        <w:trPr>
          <w:trHeight w:val="332"/>
          <w:jc w:val="center"/>
        </w:trPr>
        <w:tc>
          <w:tcPr>
            <w:tcW w:w="1900"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51" w:name="_Toc251156018"/>
            <w:r w:rsidRPr="00EC0A5F">
              <w:rPr>
                <w:rFonts w:ascii="Times New Roman" w:hAnsi="Times New Roman" w:cs="Times New Roman"/>
                <w:b/>
                <w:bCs/>
                <w:sz w:val="20"/>
                <w:szCs w:val="20"/>
              </w:rPr>
              <w:t>Function</w:t>
            </w:r>
            <w:bookmarkEnd w:id="351"/>
          </w:p>
        </w:tc>
        <w:tc>
          <w:tcPr>
            <w:tcW w:w="6818" w:type="dxa"/>
            <w:vAlign w:val="center"/>
          </w:tcPr>
          <w:p w:rsidR="0023601E" w:rsidRPr="00EC0A5F" w:rsidRDefault="0023601E" w:rsidP="0023601E">
            <w:pPr>
              <w:pStyle w:val="52"/>
              <w:ind w:left="300"/>
              <w:rPr>
                <w:rFonts w:ascii="Times New Roman" w:hAnsi="Times New Roman" w:cs="Times New Roman"/>
                <w:sz w:val="20"/>
                <w:szCs w:val="20"/>
              </w:rPr>
            </w:pPr>
            <w:bookmarkStart w:id="352" w:name="_Toc251156019"/>
            <w:r w:rsidRPr="00EC0A5F">
              <w:rPr>
                <w:rFonts w:ascii="Times New Roman" w:hAnsi="Times New Roman" w:cs="Times New Roman"/>
                <w:sz w:val="20"/>
                <w:szCs w:val="20"/>
              </w:rPr>
              <w:t>Set Train Number</w:t>
            </w:r>
            <w:bookmarkEnd w:id="352"/>
          </w:p>
        </w:tc>
      </w:tr>
      <w:tr w:rsidR="0023601E" w:rsidRPr="00EC0A5F" w:rsidTr="0023601E">
        <w:trPr>
          <w:trHeight w:val="4905"/>
          <w:jc w:val="center"/>
        </w:trPr>
        <w:tc>
          <w:tcPr>
            <w:tcW w:w="1900" w:type="dxa"/>
            <w:shd w:val="clear" w:color="auto" w:fill="auto"/>
            <w:vAlign w:val="center"/>
          </w:tcPr>
          <w:p w:rsidR="0023601E" w:rsidRPr="00EC0A5F" w:rsidRDefault="0023601E" w:rsidP="0023601E">
            <w:pPr>
              <w:pStyle w:val="52"/>
              <w:ind w:leftChars="0" w:left="0"/>
              <w:rPr>
                <w:rFonts w:ascii="Times New Roman" w:hAnsi="Times New Roman" w:cs="Times New Roman"/>
                <w:sz w:val="20"/>
                <w:szCs w:val="20"/>
              </w:rPr>
            </w:pPr>
            <w:bookmarkStart w:id="353" w:name="_Toc251156020"/>
            <w:r w:rsidRPr="00EC0A5F">
              <w:rPr>
                <w:rFonts w:ascii="Times New Roman" w:hAnsi="Times New Roman" w:cs="Times New Roman"/>
                <w:b/>
                <w:bCs/>
                <w:sz w:val="20"/>
                <w:szCs w:val="20"/>
              </w:rPr>
              <w:t>Description</w:t>
            </w:r>
            <w:bookmarkEnd w:id="353"/>
          </w:p>
          <w:p w:rsidR="0023601E" w:rsidRPr="00EC0A5F" w:rsidRDefault="0023601E" w:rsidP="0023601E">
            <w:pPr>
              <w:pStyle w:val="52"/>
              <w:ind w:leftChars="0" w:left="0"/>
              <w:rPr>
                <w:rFonts w:ascii="Times New Roman" w:hAnsi="Times New Roman" w:cs="Times New Roman"/>
              </w:rPr>
            </w:pPr>
          </w:p>
          <w:p w:rsidR="0023601E" w:rsidRPr="00EC0A5F" w:rsidRDefault="0023601E" w:rsidP="0023601E">
            <w:pPr>
              <w:pStyle w:val="52"/>
              <w:ind w:leftChars="0" w:left="0"/>
              <w:rPr>
                <w:rFonts w:ascii="Times New Roman" w:hAnsi="Times New Roman" w:cs="Times New Roman"/>
                <w:sz w:val="20"/>
                <w:szCs w:val="20"/>
              </w:rPr>
            </w:pPr>
          </w:p>
        </w:tc>
        <w:tc>
          <w:tcPr>
            <w:tcW w:w="6818"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54" w:name="_Toc251156022"/>
            <w:r w:rsidRPr="00EC0A5F">
              <w:rPr>
                <w:rFonts w:ascii="Times New Roman" w:hAnsi="Times New Roman" w:cs="Times New Roman"/>
                <w:sz w:val="20"/>
                <w:szCs w:val="20"/>
              </w:rPr>
              <w:t xml:space="preserve">This function provides for a mechanism by which the operator can enter the desired train number into the CCP GUI.  Once entered, the number is validated against the master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train schedule and causes the CCP to retrieve the corresponding schedule elements and AVL trigger data from the CNCS and load it into the CCP memory.  Upon initiation by touching the “TRAIN” button on the selection bar of the CCP GUI, it will perform the following functions:</w:t>
            </w:r>
            <w:bookmarkEnd w:id="354"/>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5" w:name="_Toc251156023"/>
            <w:r w:rsidRPr="00EC0A5F">
              <w:rPr>
                <w:rFonts w:ascii="Times New Roman" w:hAnsi="Times New Roman" w:cs="Times New Roman"/>
                <w:sz w:val="20"/>
                <w:szCs w:val="20"/>
              </w:rPr>
              <w:t>The CCP must display the “Set Train Number” screen.</w:t>
            </w:r>
            <w:bookmarkEnd w:id="355"/>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6" w:name="_Toc251156024"/>
            <w:r w:rsidRPr="00EC0A5F">
              <w:rPr>
                <w:rFonts w:ascii="Times New Roman" w:hAnsi="Times New Roman" w:cs="Times New Roman"/>
                <w:sz w:val="20"/>
                <w:szCs w:val="20"/>
              </w:rPr>
              <w:t>Prompt the operator to “Please enter Train Number” and simultaneously display a graphical key pad entry screen.</w:t>
            </w:r>
            <w:bookmarkEnd w:id="356"/>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7" w:name="_Toc251156025"/>
            <w:r w:rsidRPr="00EC0A5F">
              <w:rPr>
                <w:rFonts w:ascii="Times New Roman" w:hAnsi="Times New Roman" w:cs="Times New Roman"/>
                <w:sz w:val="20"/>
                <w:szCs w:val="20"/>
              </w:rPr>
              <w:t>The driver then enters the train number via the presented Key pad and touches the “Enter” button to confirm the entry.  The train number must be visibly displayed at the time of input and the operator must be provided with a “Clear” key to correct any erroneous entries.</w:t>
            </w:r>
            <w:bookmarkEnd w:id="357"/>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8" w:name="_Toc251156026"/>
            <w:r w:rsidRPr="00EC0A5F">
              <w:rPr>
                <w:rFonts w:ascii="Times New Roman" w:hAnsi="Times New Roman" w:cs="Times New Roman"/>
                <w:sz w:val="20"/>
                <w:szCs w:val="20"/>
              </w:rPr>
              <w:t xml:space="preserve">Once the entry has been confirmed, the CCP must validate the entered “Train Number” against the current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operating train schedule.  If the entry is not valid, then the operator must be notified of the error and prompted to re-enter a different Train Number.</w:t>
            </w:r>
            <w:bookmarkEnd w:id="358"/>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9" w:name="_Toc251156027"/>
            <w:r w:rsidRPr="00EC0A5F">
              <w:rPr>
                <w:rFonts w:ascii="Times New Roman" w:hAnsi="Times New Roman" w:cs="Times New Roman"/>
                <w:sz w:val="20"/>
                <w:szCs w:val="20"/>
              </w:rPr>
              <w:t>If the entry is a valid “Train Number”, then the CCP must retrieve the corresponding schedule elements and AVL trigger data from the CNCS and load it into the CCP memory.</w:t>
            </w:r>
            <w:bookmarkEnd w:id="359"/>
          </w:p>
        </w:tc>
      </w:tr>
    </w:tbl>
    <w:p w:rsidR="00E02653" w:rsidRDefault="00E02653" w:rsidP="0023601E">
      <w:pPr>
        <w:pStyle w:val="52"/>
        <w:ind w:left="300"/>
        <w:rPr>
          <w:rFonts w:ascii="Times New Roman" w:hAnsi="Times New Roman" w:cs="Times New Roman"/>
        </w:rPr>
      </w:pPr>
    </w:p>
    <w:p w:rsidR="0023601E" w:rsidRPr="00EC0A5F" w:rsidRDefault="00E02653" w:rsidP="0023601E">
      <w:pPr>
        <w:pStyle w:val="52"/>
        <w:ind w:left="300"/>
        <w:rPr>
          <w:rFonts w:ascii="Times New Roman" w:hAnsi="Times New Roman" w:cs="Times New Roman"/>
        </w:rPr>
      </w:pPr>
      <w:r>
        <w:rPr>
          <w:rFonts w:ascii="Times New Roman" w:hAnsi="Times New Roman" w:cs="Times New Roman"/>
        </w:rPr>
        <w:br w:type="page"/>
      </w:r>
    </w:p>
    <w:p w:rsidR="0023601E" w:rsidRPr="00E02653" w:rsidRDefault="0023601E" w:rsidP="004347BD">
      <w:pPr>
        <w:pStyle w:val="52"/>
        <w:numPr>
          <w:ilvl w:val="0"/>
          <w:numId w:val="20"/>
        </w:numPr>
        <w:ind w:leftChars="0" w:left="300"/>
        <w:rPr>
          <w:rFonts w:ascii="Times New Roman" w:hAnsi="Times New Roman" w:cs="Times New Roman"/>
        </w:rPr>
      </w:pPr>
      <w:bookmarkStart w:id="360" w:name="_Toc251156045"/>
      <w:r w:rsidRPr="00E02653">
        <w:rPr>
          <w:rFonts w:ascii="Times New Roman" w:hAnsi="Times New Roman" w:cs="Times New Roman"/>
          <w:sz w:val="22"/>
          <w:szCs w:val="22"/>
        </w:rPr>
        <w:t>Set Crew ID</w:t>
      </w:r>
      <w:bookmarkEnd w:id="3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1" w:name="_Toc251156046"/>
            <w:r w:rsidRPr="00EC0A5F">
              <w:rPr>
                <w:rFonts w:ascii="Times New Roman" w:hAnsi="Times New Roman" w:cs="Times New Roman"/>
                <w:b/>
                <w:bCs/>
                <w:sz w:val="20"/>
                <w:szCs w:val="20"/>
              </w:rPr>
              <w:t>ID</w:t>
            </w:r>
            <w:bookmarkEnd w:id="361"/>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2" w:name="_Toc251156047"/>
            <w:r w:rsidRPr="00EC0A5F">
              <w:rPr>
                <w:rFonts w:ascii="Times New Roman" w:hAnsi="Times New Roman" w:cs="Times New Roman"/>
                <w:b/>
                <w:bCs/>
                <w:sz w:val="20"/>
                <w:szCs w:val="20"/>
              </w:rPr>
              <w:t>Fun-REQ-CCP-Control-02</w:t>
            </w:r>
            <w:bookmarkEnd w:id="362"/>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63" w:name="_Toc251156048"/>
            <w:r w:rsidRPr="00EC0A5F">
              <w:rPr>
                <w:rFonts w:ascii="Times New Roman" w:hAnsi="Times New Roman" w:cs="Times New Roman"/>
                <w:b/>
                <w:bCs/>
              </w:rPr>
              <w:t>Function</w:t>
            </w:r>
            <w:bookmarkEnd w:id="363"/>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64" w:name="_Toc251156049"/>
            <w:r w:rsidRPr="00EC0A5F">
              <w:rPr>
                <w:rFonts w:ascii="Times New Roman" w:hAnsi="Times New Roman" w:cs="Times New Roman"/>
                <w:sz w:val="20"/>
                <w:szCs w:val="20"/>
              </w:rPr>
              <w:t>Set Crew ID</w:t>
            </w:r>
            <w:bookmarkEnd w:id="364"/>
          </w:p>
        </w:tc>
      </w:tr>
      <w:tr w:rsidR="0023601E" w:rsidRPr="00EC0A5F" w:rsidTr="002568D2">
        <w:trPr>
          <w:trHeight w:val="5253"/>
          <w:jc w:val="center"/>
        </w:trPr>
        <w:tc>
          <w:tcPr>
            <w:tcW w:w="1985" w:type="dxa"/>
            <w:vAlign w:val="center"/>
          </w:tcPr>
          <w:p w:rsidR="0023601E" w:rsidRPr="00EC0A5F" w:rsidRDefault="0023601E" w:rsidP="0023601E">
            <w:pPr>
              <w:pStyle w:val="81"/>
              <w:rPr>
                <w:rFonts w:ascii="Times New Roman" w:hAnsi="Times New Roman" w:cs="Times New Roman"/>
                <w:b/>
              </w:rPr>
            </w:pPr>
            <w:bookmarkStart w:id="365" w:name="_Toc251156050"/>
            <w:r w:rsidRPr="00EC0A5F">
              <w:rPr>
                <w:rFonts w:ascii="Times New Roman" w:hAnsi="Times New Roman" w:cs="Times New Roman"/>
                <w:b/>
                <w:bCs/>
              </w:rPr>
              <w:t>Description</w:t>
            </w:r>
            <w:bookmarkEnd w:id="365"/>
          </w:p>
        </w:tc>
        <w:tc>
          <w:tcPr>
            <w:tcW w:w="7229" w:type="dxa"/>
            <w:vAlign w:val="center"/>
          </w:tcPr>
          <w:p w:rsidR="0023601E" w:rsidRDefault="0023601E" w:rsidP="005B1CA0">
            <w:pPr>
              <w:pStyle w:val="52"/>
              <w:ind w:leftChars="34" w:left="68"/>
              <w:rPr>
                <w:rFonts w:ascii="Times New Roman" w:hAnsi="Times New Roman" w:cs="Times New Roman"/>
                <w:sz w:val="20"/>
                <w:szCs w:val="20"/>
              </w:rPr>
            </w:pPr>
            <w:bookmarkStart w:id="366" w:name="_Toc251156051"/>
            <w:r w:rsidRPr="00EC0A5F">
              <w:rPr>
                <w:rFonts w:ascii="Times New Roman" w:hAnsi="Times New Roman" w:cs="Times New Roman"/>
                <w:sz w:val="20"/>
                <w:szCs w:val="20"/>
              </w:rPr>
              <w:t>This function provides for a mechanism by which the operator can enter his assigned crew ID into the CCP GUI.  Once entered, the crew ID data is written as a parameter to the CCP memory and is also forwarded via the RS-485 Car Line to the CNCS for recording into the activity log file.   This function is initiated by touching the “CREW” button on the selection bar of the CCP GUI.  At the time of train inauguration, this function “Set Crew ID” is automatically invoked by the CCP initialization procedure right after a valid Train Number is entered by the operator.</w:t>
            </w:r>
            <w:bookmarkEnd w:id="366"/>
          </w:p>
          <w:p w:rsidR="002568D2" w:rsidRPr="00EC0A5F" w:rsidRDefault="002568D2" w:rsidP="005B1CA0">
            <w:pPr>
              <w:pStyle w:val="52"/>
              <w:ind w:leftChars="34" w:left="68"/>
              <w:rPr>
                <w:rFonts w:ascii="Times New Roman" w:hAnsi="Times New Roman" w:cs="Times New Roman"/>
                <w:sz w:val="20"/>
                <w:szCs w:val="20"/>
              </w:rPr>
            </w:pP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7" w:name="_Toc251156052"/>
            <w:r w:rsidRPr="00EC0A5F">
              <w:rPr>
                <w:rFonts w:ascii="Times New Roman" w:hAnsi="Times New Roman" w:cs="Times New Roman"/>
                <w:sz w:val="20"/>
                <w:szCs w:val="20"/>
              </w:rPr>
              <w:t>The CCP must display the “Enter Crew ID” screen.</w:t>
            </w:r>
            <w:bookmarkEnd w:id="367"/>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8" w:name="_Toc251156053"/>
            <w:r w:rsidRPr="00EC0A5F">
              <w:rPr>
                <w:rFonts w:ascii="Times New Roman" w:hAnsi="Times New Roman" w:cs="Times New Roman"/>
                <w:sz w:val="20"/>
                <w:szCs w:val="20"/>
              </w:rPr>
              <w:t>The operator will be prompted to “Please enter Train Number” and will simultaneously be presented with a graphical key pad entry application.</w:t>
            </w:r>
            <w:bookmarkEnd w:id="368"/>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9" w:name="_Toc251156054"/>
            <w:r w:rsidRPr="00EC0A5F">
              <w:rPr>
                <w:rFonts w:ascii="Times New Roman" w:hAnsi="Times New Roman" w:cs="Times New Roman"/>
                <w:sz w:val="20"/>
                <w:szCs w:val="20"/>
              </w:rPr>
              <w:t>The driver enters the crew ID via the presented Key pad and touches the “Enter” button to confirm the entry.  The crew ID must visibly display at the time of input and the operator must be provided with a “Clear” key to correct any erroneous entries.</w:t>
            </w:r>
            <w:bookmarkEnd w:id="369"/>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0" w:name="_Toc251156055"/>
            <w:r w:rsidRPr="00EC0A5F">
              <w:rPr>
                <w:rFonts w:ascii="Times New Roman" w:hAnsi="Times New Roman" w:cs="Times New Roman"/>
                <w:sz w:val="20"/>
                <w:szCs w:val="20"/>
              </w:rPr>
              <w:t>Once the operator touches the “Enter” keypad to confirm the crew ID, the CCP will validate the entered “Crew ID”. The CCP will display an error message to the operator to re-enter a valid crew ID if the entered crew ID is not valid.</w:t>
            </w:r>
            <w:bookmarkEnd w:id="370"/>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1" w:name="_Toc251156056"/>
            <w:r w:rsidRPr="00EC0A5F">
              <w:rPr>
                <w:rFonts w:ascii="Times New Roman" w:hAnsi="Times New Roman" w:cs="Times New Roman"/>
                <w:sz w:val="20"/>
                <w:szCs w:val="20"/>
              </w:rPr>
              <w:t>Once a valid crew ID is entered, the Crew ID# is stored in the CCP’s parameter table within internal memory, and forwarded to the CNCS for inclusion in the activity log file.</w:t>
            </w:r>
            <w:bookmarkEnd w:id="371"/>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0"/>
        <w:rPr>
          <w:rFonts w:ascii="Times New Roman" w:hAnsi="Times New Roman" w:cs="Times New Roman"/>
        </w:rPr>
      </w:pPr>
      <w:bookmarkStart w:id="372" w:name="_Toc251156073"/>
      <w:r w:rsidRPr="00E02653">
        <w:rPr>
          <w:rFonts w:ascii="Times New Roman" w:hAnsi="Times New Roman" w:cs="Times New Roman"/>
          <w:bCs/>
          <w:sz w:val="22"/>
          <w:szCs w:val="22"/>
        </w:rPr>
        <w:t>Set Route Information</w:t>
      </w:r>
      <w:bookmarkEnd w:id="3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3" w:name="_Toc251156074"/>
            <w:r w:rsidRPr="00EC0A5F">
              <w:rPr>
                <w:rFonts w:ascii="Times New Roman" w:hAnsi="Times New Roman" w:cs="Times New Roman"/>
                <w:b/>
                <w:bCs/>
                <w:sz w:val="20"/>
                <w:szCs w:val="20"/>
              </w:rPr>
              <w:t>ID</w:t>
            </w:r>
            <w:bookmarkEnd w:id="373"/>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4" w:name="_Toc251156075"/>
            <w:r w:rsidRPr="00EC0A5F">
              <w:rPr>
                <w:rFonts w:ascii="Times New Roman" w:hAnsi="Times New Roman" w:cs="Times New Roman"/>
                <w:b/>
                <w:bCs/>
                <w:sz w:val="20"/>
                <w:szCs w:val="20"/>
              </w:rPr>
              <w:t>Fun-REQ-CCP-Control-03</w:t>
            </w:r>
            <w:bookmarkEnd w:id="374"/>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75" w:name="_Toc251156076"/>
            <w:r w:rsidRPr="00EC0A5F">
              <w:rPr>
                <w:rFonts w:ascii="Times New Roman" w:hAnsi="Times New Roman" w:cs="Times New Roman"/>
                <w:b/>
                <w:bCs/>
              </w:rPr>
              <w:t>Function</w:t>
            </w:r>
            <w:bookmarkEnd w:id="375"/>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76" w:name="_Toc251156077"/>
            <w:r w:rsidRPr="00EC0A5F">
              <w:rPr>
                <w:rFonts w:ascii="Times New Roman" w:hAnsi="Times New Roman" w:cs="Times New Roman"/>
                <w:sz w:val="20"/>
                <w:szCs w:val="20"/>
              </w:rPr>
              <w:t>Set Route Information</w:t>
            </w:r>
            <w:bookmarkEnd w:id="376"/>
          </w:p>
        </w:tc>
      </w:tr>
      <w:tr w:rsidR="0023601E" w:rsidRPr="00EC0A5F" w:rsidTr="0023601E">
        <w:trPr>
          <w:trHeight w:val="3967"/>
          <w:jc w:val="center"/>
        </w:trPr>
        <w:tc>
          <w:tcPr>
            <w:tcW w:w="1985" w:type="dxa"/>
            <w:vAlign w:val="center"/>
          </w:tcPr>
          <w:p w:rsidR="0023601E" w:rsidRPr="00EC0A5F" w:rsidRDefault="0023601E" w:rsidP="0023601E">
            <w:pPr>
              <w:pStyle w:val="81"/>
              <w:rPr>
                <w:rFonts w:ascii="Times New Roman" w:hAnsi="Times New Roman" w:cs="Times New Roman"/>
              </w:rPr>
            </w:pPr>
            <w:bookmarkStart w:id="377" w:name="_Toc251156078"/>
            <w:r w:rsidRPr="00EC0A5F">
              <w:rPr>
                <w:rFonts w:ascii="Times New Roman" w:hAnsi="Times New Roman" w:cs="Times New Roman"/>
                <w:b/>
                <w:bCs/>
              </w:rPr>
              <w:t>Description</w:t>
            </w:r>
            <w:bookmarkEnd w:id="377"/>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78" w:name="_Toc251156079"/>
            <w:r w:rsidRPr="00EC0A5F">
              <w:rPr>
                <w:rFonts w:ascii="Times New Roman" w:hAnsi="Times New Roman" w:cs="Times New Roman"/>
                <w:sz w:val="20"/>
                <w:szCs w:val="20"/>
              </w:rPr>
              <w:t>This function provides a mechanism by which the operator can initially view and then edit the route information on the CCP screen as it pertains to the current Train Number.  The CCP will display the departure station stop, scheduled time of departure and any delays related to the schedule adherence for each station stop of the train route.  This function is initiated by touching the “ROUTE” button on the selection bar of the CCP GUI.  To change or skip station stops of the scheduled train route, the operator needs to touch the “ROUTE” button again. The CCP will then provide a different route screen whereby the operator can select:</w:t>
            </w:r>
            <w:bookmarkEnd w:id="378"/>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79" w:name="_Toc251156080"/>
            <w:r w:rsidRPr="00EC0A5F">
              <w:rPr>
                <w:rFonts w:ascii="Times New Roman" w:hAnsi="Times New Roman" w:cs="Times New Roman"/>
                <w:sz w:val="20"/>
                <w:szCs w:val="20"/>
              </w:rPr>
              <w:t>“STOP”: to stop at a specified train station of the train route.</w:t>
            </w:r>
            <w:bookmarkEnd w:id="379"/>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0" w:name="_Toc251156081"/>
            <w:r w:rsidRPr="00EC0A5F">
              <w:rPr>
                <w:rFonts w:ascii="Times New Roman" w:hAnsi="Times New Roman" w:cs="Times New Roman"/>
                <w:sz w:val="20"/>
                <w:szCs w:val="20"/>
              </w:rPr>
              <w:t>“SKIP” : to skip one or more station(s) of the train route;</w:t>
            </w:r>
            <w:bookmarkEnd w:id="380"/>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1" w:name="_Toc251156082"/>
            <w:r w:rsidRPr="00EC0A5F">
              <w:rPr>
                <w:rFonts w:ascii="Times New Roman" w:hAnsi="Times New Roman" w:cs="Times New Roman"/>
                <w:sz w:val="20"/>
                <w:szCs w:val="20"/>
              </w:rPr>
              <w:t>“EXP” : to specify an Express schedule without stopping at most stations of the scheduled train route.</w:t>
            </w:r>
            <w:bookmarkEnd w:id="381"/>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2" w:name="_Toc251156083"/>
            <w:r w:rsidRPr="00EC0A5F">
              <w:rPr>
                <w:rFonts w:ascii="Times New Roman" w:hAnsi="Times New Roman" w:cs="Times New Roman"/>
                <w:sz w:val="20"/>
                <w:szCs w:val="20"/>
              </w:rPr>
              <w:t>“LOCAL”: to change an Express train schedule to stop any every station.</w:t>
            </w:r>
            <w:bookmarkEnd w:id="382"/>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5B1CA0">
            <w:pPr>
              <w:pStyle w:val="52"/>
              <w:ind w:leftChars="34" w:left="68"/>
              <w:rPr>
                <w:rFonts w:ascii="Times New Roman" w:hAnsi="Times New Roman" w:cs="Times New Roman"/>
                <w:sz w:val="20"/>
                <w:szCs w:val="20"/>
              </w:rPr>
            </w:pPr>
            <w:bookmarkStart w:id="383" w:name="_Toc251156084"/>
            <w:r w:rsidRPr="00EC0A5F">
              <w:rPr>
                <w:rFonts w:ascii="Times New Roman" w:hAnsi="Times New Roman" w:cs="Times New Roman"/>
                <w:sz w:val="20"/>
                <w:szCs w:val="20"/>
              </w:rPr>
              <w:t>After each route change, the CCP will relay any relevant route change data via the RS-485 back to the PAC and CNCS. All changes are logged to the CNCS activity log file.</w:t>
            </w:r>
            <w:bookmarkEnd w:id="383"/>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384" w:name="_Toc251156114"/>
      <w:r w:rsidRPr="00E02653">
        <w:rPr>
          <w:rFonts w:ascii="Times New Roman" w:hAnsi="Times New Roman" w:cs="Times New Roman"/>
          <w:sz w:val="22"/>
          <w:szCs w:val="22"/>
        </w:rPr>
        <w:t>Set Configuration Parameters</w:t>
      </w:r>
      <w:bookmarkEnd w:id="38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85" w:name="_Toc251156115"/>
            <w:r w:rsidRPr="00EC0A5F">
              <w:rPr>
                <w:rFonts w:ascii="Times New Roman" w:hAnsi="Times New Roman" w:cs="Times New Roman"/>
                <w:b/>
                <w:bCs/>
                <w:sz w:val="20"/>
                <w:szCs w:val="20"/>
              </w:rPr>
              <w:t>ID</w:t>
            </w:r>
            <w:bookmarkEnd w:id="385"/>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86" w:name="_Toc251156116"/>
            <w:r w:rsidRPr="00EC0A5F">
              <w:rPr>
                <w:rFonts w:ascii="Times New Roman" w:hAnsi="Times New Roman" w:cs="Times New Roman"/>
                <w:b/>
                <w:bCs/>
                <w:sz w:val="20"/>
                <w:szCs w:val="20"/>
              </w:rPr>
              <w:t>Fun-REQ-CCP-Control-04</w:t>
            </w:r>
            <w:bookmarkEnd w:id="386"/>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87" w:name="_Toc251156117"/>
            <w:r w:rsidRPr="00EC0A5F">
              <w:rPr>
                <w:rFonts w:ascii="Times New Roman" w:hAnsi="Times New Roman" w:cs="Times New Roman"/>
                <w:b/>
                <w:bCs/>
              </w:rPr>
              <w:t>Function</w:t>
            </w:r>
            <w:bookmarkEnd w:id="387"/>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88" w:name="_Toc251156118"/>
            <w:r w:rsidRPr="00EC0A5F">
              <w:rPr>
                <w:rFonts w:ascii="Times New Roman" w:hAnsi="Times New Roman" w:cs="Times New Roman"/>
                <w:sz w:val="20"/>
                <w:szCs w:val="20"/>
              </w:rPr>
              <w:t>Set Configuration Parameters</w:t>
            </w:r>
            <w:bookmarkEnd w:id="388"/>
          </w:p>
        </w:tc>
      </w:tr>
      <w:tr w:rsidR="0023601E" w:rsidRPr="00EC0A5F" w:rsidTr="002568D2">
        <w:trPr>
          <w:trHeight w:val="8796"/>
          <w:jc w:val="center"/>
        </w:trPr>
        <w:tc>
          <w:tcPr>
            <w:tcW w:w="1985" w:type="dxa"/>
            <w:vAlign w:val="center"/>
          </w:tcPr>
          <w:p w:rsidR="0023601E" w:rsidRPr="00EC0A5F" w:rsidRDefault="0023601E" w:rsidP="0023601E">
            <w:pPr>
              <w:pStyle w:val="81"/>
              <w:rPr>
                <w:rFonts w:ascii="Times New Roman" w:hAnsi="Times New Roman" w:cs="Times New Roman"/>
              </w:rPr>
            </w:pPr>
            <w:bookmarkStart w:id="389" w:name="_Toc251156119"/>
            <w:r w:rsidRPr="00EC0A5F">
              <w:rPr>
                <w:rFonts w:ascii="Times New Roman" w:hAnsi="Times New Roman" w:cs="Times New Roman"/>
                <w:b/>
                <w:bCs/>
              </w:rPr>
              <w:t>Description</w:t>
            </w:r>
            <w:bookmarkEnd w:id="389"/>
          </w:p>
        </w:tc>
        <w:tc>
          <w:tcPr>
            <w:tcW w:w="7229" w:type="dxa"/>
            <w:vAlign w:val="center"/>
          </w:tcPr>
          <w:p w:rsidR="00653684" w:rsidRDefault="0023601E" w:rsidP="00BB4626">
            <w:pPr>
              <w:pStyle w:val="52"/>
              <w:ind w:leftChars="34" w:left="68"/>
              <w:rPr>
                <w:rFonts w:ascii="Times New Roman" w:hAnsi="Times New Roman" w:cs="Times New Roman"/>
                <w:sz w:val="20"/>
                <w:szCs w:val="20"/>
              </w:rPr>
            </w:pPr>
            <w:bookmarkStart w:id="390" w:name="_Toc251156120"/>
            <w:r w:rsidRPr="00EC0A5F">
              <w:rPr>
                <w:rFonts w:ascii="Times New Roman" w:hAnsi="Times New Roman" w:cs="Times New Roman"/>
                <w:sz w:val="20"/>
                <w:szCs w:val="20"/>
              </w:rPr>
              <w:t xml:space="preserve">This function provides a mechanism by which the operator can change the PA audio volume level, the LCD panel’s brightness, or reset the CS parameters to their initial default values.  The function is initiated by touching the “CONFIG” button on the selection bar of the CCP GUI.  This is the main “CONFIG” screen by which the user will be presented with various options for adjusting the system parameter settings.  Three spare buttons are available for future features.  </w:t>
            </w:r>
          </w:p>
          <w:p w:rsidR="00653684" w:rsidRDefault="00653684" w:rsidP="00BB4626">
            <w:pPr>
              <w:pStyle w:val="52"/>
              <w:ind w:leftChars="34" w:left="68"/>
              <w:rPr>
                <w:rFonts w:ascii="Times New Roman" w:hAnsi="Times New Roman" w:cs="Times New Roman"/>
                <w:sz w:val="20"/>
                <w:szCs w:val="20"/>
              </w:rPr>
            </w:pPr>
          </w:p>
          <w:p w:rsidR="0023601E"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The default level values pertaining to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xml:space="preserve"> and SOFT parameter settings for both the interior and exterior speakers are set by a separate function via the PTU.  This function merely allows the operator to select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SOFT, or MUTE operating modes.</w:t>
            </w:r>
            <w:bookmarkEnd w:id="390"/>
          </w:p>
          <w:p w:rsidR="002568D2" w:rsidRPr="00EC0A5F" w:rsidRDefault="002568D2" w:rsidP="00BB4626">
            <w:pPr>
              <w:pStyle w:val="52"/>
              <w:ind w:leftChars="34" w:left="68"/>
              <w:rPr>
                <w:rFonts w:ascii="Times New Roman" w:hAnsi="Times New Roman" w:cs="Times New Roman"/>
                <w:sz w:val="20"/>
                <w:szCs w:val="20"/>
              </w:rPr>
            </w:pPr>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391" w:name="_Toc251156121"/>
            <w:r w:rsidRPr="00EC0A5F">
              <w:rPr>
                <w:rFonts w:ascii="Times New Roman" w:hAnsi="Times New Roman" w:cs="Times New Roman"/>
                <w:sz w:val="20"/>
                <w:szCs w:val="20"/>
              </w:rPr>
              <w:t>To change the Speaker volume, the operator will select the “SPEAKER VOLUME” button on the “CONFIG” screen. The GUI will then display a separate screen allowing the operator to independently set the volume level of both the Interior and Exterior speakers across the Consist.  The parameter settings must include the following choices:</w:t>
            </w:r>
            <w:bookmarkEnd w:id="391"/>
          </w:p>
          <w:p w:rsidR="0023601E" w:rsidRPr="00EC0A5F" w:rsidRDefault="0023601E" w:rsidP="0023601E">
            <w:pPr>
              <w:pStyle w:val="52"/>
              <w:ind w:left="300"/>
              <w:rPr>
                <w:rFonts w:ascii="Times New Roman" w:hAnsi="Times New Roman" w:cs="Times New Roman"/>
              </w:rPr>
            </w:pPr>
          </w:p>
          <w:p w:rsidR="0023601E" w:rsidRPr="00EC0A5F" w:rsidRDefault="0023601E" w:rsidP="0023601E">
            <w:pPr>
              <w:pStyle w:val="52"/>
              <w:ind w:left="300"/>
              <w:rPr>
                <w:rFonts w:ascii="Times New Roman" w:hAnsi="Times New Roman" w:cs="Times New Roman"/>
                <w:sz w:val="20"/>
                <w:szCs w:val="20"/>
              </w:rPr>
            </w:pPr>
            <w:bookmarkStart w:id="392" w:name="_Toc251156122"/>
            <w:r w:rsidRPr="00EC0A5F">
              <w:rPr>
                <w:rFonts w:ascii="Times New Roman" w:hAnsi="Times New Roman" w:cs="Times New Roman"/>
                <w:sz w:val="20"/>
                <w:szCs w:val="20"/>
              </w:rPr>
              <w:t>a) Interior Speakers:</w:t>
            </w:r>
            <w:bookmarkEnd w:id="392"/>
          </w:p>
          <w:p w:rsidR="0023601E" w:rsidRPr="00EC0A5F" w:rsidRDefault="0023601E" w:rsidP="0023601E">
            <w:pPr>
              <w:pStyle w:val="52"/>
              <w:ind w:left="300"/>
              <w:rPr>
                <w:rFonts w:ascii="Times New Roman" w:hAnsi="Times New Roman" w:cs="Times New Roman"/>
                <w:sz w:val="20"/>
                <w:szCs w:val="20"/>
              </w:rPr>
            </w:pPr>
            <w:bookmarkStart w:id="393" w:name="_Toc251156123"/>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93"/>
          </w:p>
          <w:p w:rsidR="0023601E" w:rsidRPr="00EC0A5F" w:rsidRDefault="0023601E" w:rsidP="0023601E">
            <w:pPr>
              <w:pStyle w:val="52"/>
              <w:ind w:left="300"/>
              <w:rPr>
                <w:rFonts w:ascii="Times New Roman" w:hAnsi="Times New Roman" w:cs="Times New Roman"/>
                <w:sz w:val="20"/>
                <w:szCs w:val="20"/>
              </w:rPr>
            </w:pPr>
            <w:bookmarkStart w:id="394" w:name="_Toc251156124"/>
            <w:r w:rsidRPr="00EC0A5F">
              <w:rPr>
                <w:rFonts w:ascii="Times New Roman" w:hAnsi="Times New Roman" w:cs="Times New Roman"/>
                <w:sz w:val="20"/>
                <w:szCs w:val="20"/>
              </w:rPr>
              <w:t> SOFT</w:t>
            </w:r>
            <w:bookmarkEnd w:id="394"/>
          </w:p>
          <w:p w:rsidR="0023601E" w:rsidRPr="00EC0A5F" w:rsidRDefault="0023601E" w:rsidP="0023601E">
            <w:pPr>
              <w:pStyle w:val="52"/>
              <w:ind w:left="300"/>
              <w:rPr>
                <w:rFonts w:ascii="Times New Roman" w:hAnsi="Times New Roman" w:cs="Times New Roman"/>
                <w:sz w:val="20"/>
                <w:szCs w:val="20"/>
              </w:rPr>
            </w:pPr>
            <w:bookmarkStart w:id="395" w:name="_Toc251156125"/>
            <w:r w:rsidRPr="00EC0A5F">
              <w:rPr>
                <w:rFonts w:ascii="Times New Roman" w:hAnsi="Times New Roman" w:cs="Times New Roman"/>
                <w:sz w:val="20"/>
                <w:szCs w:val="20"/>
              </w:rPr>
              <w:t>b) Exterior Speakers:</w:t>
            </w:r>
            <w:bookmarkEnd w:id="395"/>
          </w:p>
          <w:p w:rsidR="0023601E" w:rsidRPr="00EC0A5F" w:rsidRDefault="0023601E" w:rsidP="0023601E">
            <w:pPr>
              <w:pStyle w:val="52"/>
              <w:ind w:left="300"/>
              <w:rPr>
                <w:rFonts w:ascii="Times New Roman" w:hAnsi="Times New Roman" w:cs="Times New Roman"/>
                <w:sz w:val="20"/>
                <w:szCs w:val="20"/>
              </w:rPr>
            </w:pPr>
            <w:bookmarkStart w:id="396" w:name="_Toc251156126"/>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96"/>
          </w:p>
          <w:p w:rsidR="0023601E" w:rsidRPr="00EC0A5F" w:rsidRDefault="0023601E" w:rsidP="0023601E">
            <w:pPr>
              <w:pStyle w:val="52"/>
              <w:ind w:left="300"/>
              <w:rPr>
                <w:rFonts w:ascii="Times New Roman" w:hAnsi="Times New Roman" w:cs="Times New Roman"/>
                <w:sz w:val="20"/>
                <w:szCs w:val="20"/>
              </w:rPr>
            </w:pPr>
            <w:bookmarkStart w:id="397" w:name="_Toc251156127"/>
            <w:r w:rsidRPr="00EC0A5F">
              <w:rPr>
                <w:rFonts w:ascii="Times New Roman" w:hAnsi="Times New Roman" w:cs="Times New Roman"/>
                <w:sz w:val="20"/>
                <w:szCs w:val="20"/>
              </w:rPr>
              <w:t> SOFT</w:t>
            </w:r>
            <w:bookmarkEnd w:id="397"/>
          </w:p>
          <w:p w:rsidR="0023601E" w:rsidRPr="00EC0A5F" w:rsidRDefault="0023601E" w:rsidP="0023601E">
            <w:pPr>
              <w:pStyle w:val="52"/>
              <w:ind w:left="300"/>
              <w:rPr>
                <w:rFonts w:ascii="Times New Roman" w:hAnsi="Times New Roman" w:cs="Times New Roman"/>
                <w:sz w:val="20"/>
                <w:szCs w:val="20"/>
              </w:rPr>
            </w:pPr>
            <w:bookmarkStart w:id="398" w:name="_Toc251156128"/>
            <w:r w:rsidRPr="00EC0A5F">
              <w:rPr>
                <w:rFonts w:ascii="Times New Roman" w:hAnsi="Times New Roman" w:cs="Times New Roman"/>
                <w:sz w:val="20"/>
                <w:szCs w:val="20"/>
              </w:rPr>
              <w:t> MUTE</w:t>
            </w:r>
            <w:bookmarkEnd w:id="398"/>
          </w:p>
          <w:p w:rsidR="0023601E" w:rsidRPr="00EC0A5F" w:rsidRDefault="0023601E" w:rsidP="0023601E">
            <w:pPr>
              <w:pStyle w:val="52"/>
              <w:ind w:left="300"/>
              <w:rPr>
                <w:rFonts w:ascii="Times New Roman" w:hAnsi="Times New Roman" w:cs="Times New Roman"/>
                <w:sz w:val="20"/>
                <w:szCs w:val="20"/>
              </w:rPr>
            </w:pPr>
            <w:bookmarkStart w:id="399" w:name="_Toc251156129"/>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r w:rsidRPr="00EC0A5F">
              <w:rPr>
                <w:rFonts w:ascii="Times New Roman" w:hAnsi="Times New Roman" w:cs="Times New Roman"/>
                <w:sz w:val="20"/>
                <w:szCs w:val="20"/>
              </w:rPr>
              <w:t xml:space="preserve"> To change the LCD panel brightness, the operator needs to first touch the “</w:t>
            </w:r>
            <w:r w:rsidRPr="00BB4626">
              <w:rPr>
                <w:rFonts w:ascii="Times New Roman" w:hAnsi="Times New Roman" w:cs="Times New Roman"/>
                <w:sz w:val="20"/>
                <w:szCs w:val="20"/>
              </w:rPr>
              <w:t>CONFIG” button on the selection bar of the CCP GUI.  Next, touch the “LCD DIMMER” button and a level adjustment screen will be displayed allowing the operator to chose the desired level via a sliding value bar within a range from 20% to 100%.</w:t>
            </w:r>
            <w:bookmarkEnd w:id="399"/>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400" w:name="_Toc251156130"/>
            <w:r w:rsidRPr="00EC0A5F">
              <w:rPr>
                <w:rFonts w:ascii="Times New Roman" w:hAnsi="Times New Roman" w:cs="Times New Roman"/>
                <w:sz w:val="20"/>
                <w:szCs w:val="20"/>
              </w:rPr>
              <w:t>By selecting the “CONFIG” button followed by the “RESET” button, the CCP will restore the CS parameters to their initial default values.</w:t>
            </w:r>
            <w:bookmarkEnd w:id="400"/>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bookmarkStart w:id="401" w:name="_Toc251156131"/>
            <w:r w:rsidRPr="00EC0A5F">
              <w:rPr>
                <w:rFonts w:ascii="Times New Roman" w:hAnsi="Times New Roman" w:cs="Times New Roman"/>
                <w:sz w:val="20"/>
                <w:szCs w:val="20"/>
              </w:rPr>
              <w:t>Upon completion, press the “HOME” button to return to the normal CCP operational review screen. The changed parameters will be stored to the CCP memory and sent via the RS-485 to the PAC for distribution throughout the Consist.</w:t>
            </w:r>
            <w:bookmarkEnd w:id="401"/>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402" w:name="_Toc251156170"/>
      <w:r w:rsidRPr="00E02653">
        <w:rPr>
          <w:rFonts w:ascii="Times New Roman" w:hAnsi="Times New Roman" w:cs="Times New Roman"/>
        </w:rPr>
        <w:br w:type="page"/>
      </w:r>
      <w:r w:rsidRPr="00E02653">
        <w:rPr>
          <w:rFonts w:ascii="Times New Roman" w:hAnsi="Times New Roman" w:cs="Times New Roman"/>
          <w:sz w:val="22"/>
          <w:szCs w:val="22"/>
        </w:rPr>
        <w:lastRenderedPageBreak/>
        <w:t>Display the status of RS-485 monitored devices throughout the Consist</w:t>
      </w:r>
      <w:bookmarkEnd w:id="402"/>
    </w:p>
    <w:tbl>
      <w:tblPr>
        <w:tblW w:w="9214"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CA245B">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3" w:name="_Toc251156171"/>
            <w:r w:rsidRPr="00EC0A5F">
              <w:rPr>
                <w:rFonts w:ascii="Times New Roman" w:hAnsi="Times New Roman" w:cs="Times New Roman"/>
                <w:b/>
                <w:bCs/>
                <w:sz w:val="20"/>
                <w:szCs w:val="20"/>
              </w:rPr>
              <w:t>ID</w:t>
            </w:r>
            <w:bookmarkEnd w:id="403"/>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4" w:name="_Toc251156172"/>
            <w:r w:rsidRPr="00EC0A5F">
              <w:rPr>
                <w:rFonts w:ascii="Times New Roman" w:hAnsi="Times New Roman" w:cs="Times New Roman"/>
                <w:b/>
                <w:bCs/>
                <w:sz w:val="20"/>
                <w:szCs w:val="20"/>
              </w:rPr>
              <w:t>Fun-REQ-CCP-Control-05</w:t>
            </w:r>
            <w:bookmarkEnd w:id="404"/>
          </w:p>
        </w:tc>
      </w:tr>
      <w:tr w:rsidR="0023601E" w:rsidRPr="00EC0A5F" w:rsidTr="00CA245B">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405" w:name="_Toc251156173"/>
            <w:r w:rsidRPr="00EC0A5F">
              <w:rPr>
                <w:rFonts w:ascii="Times New Roman" w:hAnsi="Times New Roman" w:cs="Times New Roman"/>
                <w:b/>
                <w:bCs/>
              </w:rPr>
              <w:t>Function</w:t>
            </w:r>
            <w:bookmarkEnd w:id="405"/>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406" w:name="_Toc251156174"/>
            <w:r w:rsidRPr="00EC0A5F">
              <w:rPr>
                <w:rFonts w:ascii="Times New Roman" w:hAnsi="Times New Roman" w:cs="Times New Roman"/>
                <w:sz w:val="20"/>
                <w:szCs w:val="20"/>
              </w:rPr>
              <w:t>Display the status of RS-485 monitored CS devices throughout the Consist</w:t>
            </w:r>
            <w:bookmarkEnd w:id="406"/>
          </w:p>
        </w:tc>
      </w:tr>
      <w:tr w:rsidR="0023601E" w:rsidRPr="00EC0A5F" w:rsidTr="002568D2">
        <w:trPr>
          <w:trHeight w:val="4824"/>
          <w:jc w:val="center"/>
        </w:trPr>
        <w:tc>
          <w:tcPr>
            <w:tcW w:w="1985" w:type="dxa"/>
            <w:vAlign w:val="center"/>
          </w:tcPr>
          <w:p w:rsidR="0023601E" w:rsidRPr="00EC0A5F" w:rsidRDefault="0023601E" w:rsidP="0023601E">
            <w:pPr>
              <w:pStyle w:val="81"/>
              <w:rPr>
                <w:rFonts w:ascii="Times New Roman" w:hAnsi="Times New Roman" w:cs="Times New Roman"/>
              </w:rPr>
            </w:pPr>
            <w:bookmarkStart w:id="407" w:name="_Toc251156175"/>
            <w:r w:rsidRPr="00EC0A5F">
              <w:rPr>
                <w:rFonts w:ascii="Times New Roman" w:hAnsi="Times New Roman" w:cs="Times New Roman"/>
                <w:b/>
                <w:bCs/>
              </w:rPr>
              <w:t>Description</w:t>
            </w:r>
            <w:bookmarkEnd w:id="407"/>
          </w:p>
        </w:tc>
        <w:tc>
          <w:tcPr>
            <w:tcW w:w="7229" w:type="dxa"/>
            <w:vAlign w:val="center"/>
          </w:tcPr>
          <w:p w:rsidR="0023601E" w:rsidRPr="00EC0A5F" w:rsidRDefault="0023601E" w:rsidP="00BB4626">
            <w:pPr>
              <w:pStyle w:val="52"/>
              <w:ind w:leftChars="34" w:left="68"/>
              <w:rPr>
                <w:rFonts w:ascii="Times New Roman" w:hAnsi="Times New Roman" w:cs="Times New Roman"/>
                <w:sz w:val="20"/>
                <w:szCs w:val="20"/>
              </w:rPr>
            </w:pPr>
            <w:bookmarkStart w:id="408" w:name="_Toc251156176"/>
            <w:r w:rsidRPr="00EC0A5F">
              <w:rPr>
                <w:rFonts w:ascii="Times New Roman" w:hAnsi="Times New Roman" w:cs="Times New Roman"/>
                <w:sz w:val="20"/>
                <w:szCs w:val="20"/>
              </w:rPr>
              <w:t xml:space="preserve">This function enables the driver or a crew member to quickly assess the status of the CS devices within the entire Train Consist on a Car by Car basis.  By touching the “CHECK” button on the selection bar of the CCP GUI, a graphical representation of the current Consist and the status of the various sub-systems are displayed.  </w:t>
            </w:r>
          </w:p>
          <w:p w:rsidR="0023601E" w:rsidRPr="00EC0A5F" w:rsidRDefault="0023601E" w:rsidP="0023601E">
            <w:pPr>
              <w:pStyle w:val="52"/>
              <w:ind w:left="300"/>
              <w:rPr>
                <w:rFonts w:ascii="Times New Roman" w:hAnsi="Times New Roman" w:cs="Times New Roman"/>
                <w:sz w:val="20"/>
                <w:szCs w:val="20"/>
              </w:rPr>
            </w:pPr>
          </w:p>
          <w:p w:rsidR="00653684"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Each car within the Consist is graphically depicted on a single screen allowing the operator to select a specific Car by touching the numbered Icon.  The specific Car is then graphically depicted by illustrating the CS components within that Car as well as the current operating status of each device.  </w:t>
            </w:r>
          </w:p>
          <w:p w:rsidR="00653684" w:rsidRDefault="00653684" w:rsidP="00BB4626">
            <w:pPr>
              <w:pStyle w:val="52"/>
              <w:ind w:leftChars="34" w:left="68"/>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Different colors and text descriptions are used to indicate different system fault conditions. Properly functioning components are labeled and depicted in green. Non-functional components are labeled and depicted in red. The exact color scheme to depict the different system faults will be defined in the SDDS. Exact message verbiage of the different system faults messages will be defined in the SDDS.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653684">
            <w:pPr>
              <w:pStyle w:val="52"/>
              <w:ind w:leftChars="34" w:left="68"/>
              <w:rPr>
                <w:rFonts w:ascii="Times New Roman" w:hAnsi="Times New Roman" w:cs="Times New Roman"/>
                <w:sz w:val="20"/>
                <w:szCs w:val="20"/>
              </w:rPr>
            </w:pPr>
            <w:r w:rsidRPr="00BB4626">
              <w:rPr>
                <w:rFonts w:ascii="Times New Roman" w:hAnsi="Times New Roman" w:cs="Times New Roman"/>
                <w:sz w:val="20"/>
                <w:szCs w:val="20"/>
              </w:rPr>
              <w:t xml:space="preserve">The actual device states displayed are derived from device status data elements provided to the CCP by the MASTER PAC via the RS-485 Car line.  The MASTER PAC maintains a parameter table which includes the current status of all monitored CS devices throughout the Consist. </w:t>
            </w:r>
            <w:bookmarkEnd w:id="408"/>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409" w:name="_Toc251156206"/>
      <w:r w:rsidRPr="00E02653">
        <w:rPr>
          <w:rFonts w:ascii="Times New Roman" w:hAnsi="Times New Roman" w:cs="Times New Roman"/>
          <w:sz w:val="22"/>
          <w:szCs w:val="22"/>
        </w:rPr>
        <w:t>Display the CCP Help Screens</w:t>
      </w:r>
      <w:bookmarkEnd w:id="40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6"/>
        <w:gridCol w:w="7230"/>
      </w:tblGrid>
      <w:tr w:rsidR="0023601E" w:rsidRPr="00EC0A5F" w:rsidTr="0023601E">
        <w:trPr>
          <w:trHeight w:val="332"/>
          <w:jc w:val="center"/>
        </w:trPr>
        <w:tc>
          <w:tcPr>
            <w:tcW w:w="1986" w:type="dxa"/>
            <w:shd w:val="clear" w:color="auto" w:fill="D9D9D9"/>
            <w:vAlign w:val="center"/>
          </w:tcPr>
          <w:p w:rsidR="0023601E" w:rsidRPr="00EC0A5F" w:rsidRDefault="0023601E" w:rsidP="0023601E">
            <w:pPr>
              <w:pStyle w:val="52"/>
              <w:ind w:leftChars="83" w:left="166"/>
              <w:rPr>
                <w:rFonts w:ascii="Times New Roman" w:hAnsi="Times New Roman" w:cs="Times New Roman"/>
                <w:sz w:val="20"/>
                <w:szCs w:val="20"/>
              </w:rPr>
            </w:pPr>
            <w:bookmarkStart w:id="410" w:name="_Toc251156207"/>
            <w:r w:rsidRPr="00EC0A5F">
              <w:rPr>
                <w:rFonts w:ascii="Times New Roman" w:hAnsi="Times New Roman" w:cs="Times New Roman"/>
                <w:b/>
                <w:bCs/>
                <w:sz w:val="20"/>
                <w:szCs w:val="20"/>
              </w:rPr>
              <w:t>ID</w:t>
            </w:r>
            <w:bookmarkEnd w:id="410"/>
          </w:p>
        </w:tc>
        <w:tc>
          <w:tcPr>
            <w:tcW w:w="723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1" w:name="_Toc251156208"/>
            <w:r w:rsidRPr="00EC0A5F">
              <w:rPr>
                <w:rFonts w:ascii="Times New Roman" w:hAnsi="Times New Roman" w:cs="Times New Roman"/>
                <w:b/>
                <w:bCs/>
                <w:sz w:val="20"/>
                <w:szCs w:val="20"/>
              </w:rPr>
              <w:t>Fun-REQ-CCP-Control-06</w:t>
            </w:r>
            <w:bookmarkEnd w:id="411"/>
          </w:p>
        </w:tc>
      </w:tr>
      <w:tr w:rsidR="0023601E" w:rsidRPr="00EC0A5F" w:rsidTr="0023601E">
        <w:trPr>
          <w:trHeight w:val="332"/>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12" w:name="_Toc251156209"/>
            <w:r w:rsidRPr="00EC0A5F">
              <w:rPr>
                <w:rFonts w:ascii="Times New Roman" w:hAnsi="Times New Roman" w:cs="Times New Roman"/>
                <w:b/>
                <w:bCs/>
                <w:sz w:val="20"/>
                <w:szCs w:val="20"/>
              </w:rPr>
              <w:t>Function</w:t>
            </w:r>
            <w:bookmarkEnd w:id="412"/>
          </w:p>
        </w:tc>
        <w:tc>
          <w:tcPr>
            <w:tcW w:w="7230" w:type="dxa"/>
            <w:vAlign w:val="center"/>
          </w:tcPr>
          <w:p w:rsidR="0023601E" w:rsidRPr="00EC0A5F" w:rsidRDefault="0023601E" w:rsidP="0023601E">
            <w:pPr>
              <w:pStyle w:val="52"/>
              <w:ind w:left="300"/>
              <w:rPr>
                <w:rFonts w:ascii="Times New Roman" w:hAnsi="Times New Roman" w:cs="Times New Roman"/>
                <w:sz w:val="20"/>
                <w:szCs w:val="20"/>
              </w:rPr>
            </w:pPr>
            <w:bookmarkStart w:id="413" w:name="_Toc251156210"/>
            <w:r w:rsidRPr="00EC0A5F">
              <w:rPr>
                <w:rFonts w:ascii="Times New Roman" w:hAnsi="Times New Roman" w:cs="Times New Roman"/>
                <w:sz w:val="20"/>
                <w:szCs w:val="20"/>
              </w:rPr>
              <w:t>Display the CCP Help Screens</w:t>
            </w:r>
            <w:bookmarkEnd w:id="413"/>
          </w:p>
        </w:tc>
      </w:tr>
      <w:tr w:rsidR="0023601E" w:rsidRPr="00EC0A5F" w:rsidTr="002568D2">
        <w:trPr>
          <w:trHeight w:val="3294"/>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14" w:name="_Toc251156211"/>
            <w:r w:rsidRPr="00EC0A5F">
              <w:rPr>
                <w:rFonts w:ascii="Times New Roman" w:hAnsi="Times New Roman" w:cs="Times New Roman"/>
                <w:b/>
                <w:bCs/>
                <w:sz w:val="20"/>
                <w:szCs w:val="20"/>
              </w:rPr>
              <w:t>Description</w:t>
            </w:r>
            <w:bookmarkEnd w:id="414"/>
          </w:p>
        </w:tc>
        <w:tc>
          <w:tcPr>
            <w:tcW w:w="7230" w:type="dxa"/>
            <w:vAlign w:val="center"/>
          </w:tcPr>
          <w:p w:rsidR="001A0D44" w:rsidRDefault="0023601E" w:rsidP="001A0D44">
            <w:pPr>
              <w:pStyle w:val="52"/>
              <w:ind w:leftChars="34" w:left="68"/>
              <w:rPr>
                <w:rFonts w:ascii="Times New Roman" w:hAnsi="Times New Roman" w:cs="Times New Roman"/>
                <w:sz w:val="20"/>
                <w:szCs w:val="20"/>
              </w:rPr>
            </w:pPr>
            <w:bookmarkStart w:id="415" w:name="_Toc251156212"/>
            <w:r w:rsidRPr="00EC0A5F">
              <w:rPr>
                <w:rFonts w:ascii="Times New Roman" w:hAnsi="Times New Roman" w:cs="Times New Roman"/>
                <w:sz w:val="20"/>
                <w:szCs w:val="20"/>
              </w:rPr>
              <w:t xml:space="preserve">This function is a mechanism by which the operator can briefly view the on-board quick reference instruction guide of the </w:t>
            </w:r>
            <w:r w:rsidR="007747C9">
              <w:rPr>
                <w:rFonts w:ascii="Times New Roman" w:hAnsi="Times New Roman" w:cs="Times New Roman" w:hint="eastAsia"/>
                <w:sz w:val="20"/>
                <w:szCs w:val="20"/>
              </w:rPr>
              <w:t>Denver RTD Eagle P3 vehicle</w:t>
            </w:r>
            <w:r w:rsidRPr="00EC0A5F">
              <w:rPr>
                <w:rFonts w:ascii="Times New Roman" w:hAnsi="Times New Roman" w:cs="Times New Roman"/>
                <w:sz w:val="20"/>
                <w:szCs w:val="20"/>
              </w:rPr>
              <w:t>.   To start this function, the driver touches the “HELP” button on the selection bar of the CCP GUI. The HELP menu system is consist of seven sections. The sections are named “TRAIN”, CREW”, “ROUTE”, “CONFIG”, “CHECK”, “HELP” and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w:t>
            </w:r>
          </w:p>
          <w:p w:rsidR="001A0D44" w:rsidRDefault="001A0D44" w:rsidP="001A0D44">
            <w:pPr>
              <w:pStyle w:val="52"/>
              <w:ind w:leftChars="34" w:left="68"/>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Touch and select any of the seven HELP topics presented within the HELP menu screen. If the operator touches the “TRAIN” button on the HELP menu screen, a new HELP subtopic screen should appear that describes and guides the operator through entering the Train Number into the CCP GUI.  Likewise if the operator touches and selects the “CHECK” button of the HELP menu screen, a new HELP subtopic screen should appear that describe and guide the operator in understanding the different color coding of all the components on the train. </w:t>
            </w:r>
            <w:bookmarkEnd w:id="415"/>
          </w:p>
        </w:tc>
      </w:tr>
    </w:tbl>
    <w:p w:rsidR="002568D2" w:rsidRDefault="002568D2" w:rsidP="00CA245B">
      <w:pPr>
        <w:pStyle w:val="52"/>
        <w:ind w:left="300"/>
        <w:rPr>
          <w:rFonts w:ascii="Times New Roman" w:eastAsia="Arial Unicode MS" w:hAnsi="Times New Roman" w:cs="Times New Roman"/>
        </w:rPr>
      </w:pPr>
      <w:bookmarkStart w:id="416" w:name="_Toc251156234"/>
    </w:p>
    <w:p w:rsidR="00CA245B" w:rsidRDefault="002568D2" w:rsidP="00CA245B">
      <w:pPr>
        <w:pStyle w:val="52"/>
        <w:ind w:left="300"/>
        <w:rPr>
          <w:rFonts w:ascii="Times New Roman" w:eastAsia="Arial Unicode MS" w:hAnsi="Times New Roman" w:cs="Times New Roman"/>
        </w:rPr>
      </w:pPr>
      <w:r>
        <w:rPr>
          <w:rFonts w:ascii="Times New Roman" w:eastAsia="Arial Unicode MS" w:hAnsi="Times New Roman" w:cs="Times New Roman"/>
        </w:rPr>
        <w:br w:type="page"/>
      </w:r>
    </w:p>
    <w:p w:rsidR="0023601E" w:rsidRPr="00E02653" w:rsidRDefault="0023601E" w:rsidP="004347BD">
      <w:pPr>
        <w:pStyle w:val="52"/>
        <w:numPr>
          <w:ilvl w:val="0"/>
          <w:numId w:val="20"/>
        </w:numPr>
        <w:ind w:leftChars="0" w:left="300"/>
        <w:rPr>
          <w:rFonts w:ascii="Times New Roman" w:eastAsia="Arial Unicode MS" w:hAnsi="Times New Roman" w:cs="Times New Roman"/>
        </w:rPr>
      </w:pPr>
      <w:r w:rsidRPr="00E02653">
        <w:rPr>
          <w:rFonts w:ascii="Times New Roman" w:hAnsi="Times New Roman" w:cs="Times New Roman"/>
          <w:sz w:val="22"/>
          <w:szCs w:val="22"/>
        </w:rPr>
        <w:t>Emergency</w:t>
      </w:r>
      <w:r w:rsidRPr="00E02653">
        <w:rPr>
          <w:rFonts w:ascii="Times New Roman" w:eastAsia="Arial Unicode MS" w:hAnsi="Times New Roman" w:cs="Times New Roman"/>
          <w:sz w:val="22"/>
          <w:szCs w:val="22"/>
        </w:rPr>
        <w:t xml:space="preserve"> PEI Call Notification</w:t>
      </w:r>
      <w:bookmarkEnd w:id="416"/>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9"/>
        <w:gridCol w:w="7317"/>
      </w:tblGrid>
      <w:tr w:rsidR="0023601E" w:rsidRPr="00EC0A5F" w:rsidTr="0023601E">
        <w:trPr>
          <w:trHeight w:val="329"/>
          <w:jc w:val="center"/>
        </w:trPr>
        <w:tc>
          <w:tcPr>
            <w:tcW w:w="190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7" w:name="_Toc251156235"/>
            <w:r w:rsidRPr="00EC0A5F">
              <w:rPr>
                <w:rFonts w:ascii="Times New Roman" w:hAnsi="Times New Roman" w:cs="Times New Roman"/>
                <w:b/>
                <w:bCs/>
                <w:sz w:val="20"/>
                <w:szCs w:val="20"/>
              </w:rPr>
              <w:t>ID</w:t>
            </w:r>
            <w:bookmarkEnd w:id="417"/>
          </w:p>
        </w:tc>
        <w:tc>
          <w:tcPr>
            <w:tcW w:w="7317"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8" w:name="_Toc251156236"/>
            <w:r w:rsidRPr="00EC0A5F">
              <w:rPr>
                <w:rFonts w:ascii="Times New Roman" w:hAnsi="Times New Roman" w:cs="Times New Roman"/>
                <w:b/>
                <w:bCs/>
                <w:sz w:val="20"/>
                <w:szCs w:val="20"/>
              </w:rPr>
              <w:t>Fun-REQ-CCP-Control-07</w:t>
            </w:r>
            <w:bookmarkEnd w:id="418"/>
          </w:p>
        </w:tc>
      </w:tr>
      <w:tr w:rsidR="0023601E" w:rsidRPr="00EC0A5F" w:rsidTr="0023601E">
        <w:trPr>
          <w:trHeight w:val="332"/>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19" w:name="_Toc251156237"/>
            <w:r w:rsidRPr="00EC0A5F">
              <w:rPr>
                <w:rFonts w:ascii="Times New Roman" w:hAnsi="Times New Roman" w:cs="Times New Roman"/>
                <w:b/>
                <w:bCs/>
                <w:sz w:val="20"/>
                <w:szCs w:val="20"/>
              </w:rPr>
              <w:t>Function</w:t>
            </w:r>
            <w:bookmarkEnd w:id="419"/>
          </w:p>
        </w:tc>
        <w:tc>
          <w:tcPr>
            <w:tcW w:w="7317" w:type="dxa"/>
            <w:vAlign w:val="center"/>
          </w:tcPr>
          <w:p w:rsidR="0023601E" w:rsidRPr="00EC0A5F" w:rsidRDefault="0023601E" w:rsidP="0023601E">
            <w:pPr>
              <w:pStyle w:val="52"/>
              <w:ind w:left="300"/>
              <w:rPr>
                <w:rFonts w:ascii="Times New Roman" w:hAnsi="Times New Roman" w:cs="Times New Roman"/>
                <w:sz w:val="20"/>
                <w:szCs w:val="20"/>
              </w:rPr>
            </w:pPr>
            <w:bookmarkStart w:id="420" w:name="_Toc251156238"/>
            <w:r w:rsidRPr="00EC0A5F">
              <w:rPr>
                <w:rFonts w:ascii="Times New Roman" w:hAnsi="Times New Roman" w:cs="Times New Roman"/>
                <w:sz w:val="20"/>
                <w:szCs w:val="20"/>
              </w:rPr>
              <w:t xml:space="preserve">Emergency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Notification</w:t>
            </w:r>
            <w:bookmarkEnd w:id="420"/>
          </w:p>
        </w:tc>
      </w:tr>
      <w:tr w:rsidR="0023601E" w:rsidRPr="00EC0A5F" w:rsidTr="00222B06">
        <w:trPr>
          <w:trHeight w:val="2345"/>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21" w:name="_Toc251156239"/>
            <w:r w:rsidRPr="00EC0A5F">
              <w:rPr>
                <w:rFonts w:ascii="Times New Roman" w:hAnsi="Times New Roman" w:cs="Times New Roman"/>
                <w:b/>
                <w:bCs/>
                <w:sz w:val="20"/>
                <w:szCs w:val="20"/>
              </w:rPr>
              <w:t>Description</w:t>
            </w:r>
            <w:bookmarkEnd w:id="421"/>
          </w:p>
        </w:tc>
        <w:tc>
          <w:tcPr>
            <w:tcW w:w="7317" w:type="dxa"/>
            <w:vAlign w:val="center"/>
          </w:tcPr>
          <w:p w:rsidR="0023601E" w:rsidRPr="00EC0A5F" w:rsidRDefault="0023601E" w:rsidP="001A0D44">
            <w:pPr>
              <w:pStyle w:val="52"/>
              <w:ind w:leftChars="34" w:left="68"/>
              <w:rPr>
                <w:rFonts w:ascii="Times New Roman" w:hAnsi="Times New Roman" w:cs="Times New Roman"/>
                <w:sz w:val="20"/>
                <w:szCs w:val="20"/>
              </w:rPr>
            </w:pPr>
            <w:bookmarkStart w:id="422" w:name="_Toc251156240"/>
            <w:r w:rsidRPr="00EC0A5F">
              <w:rPr>
                <w:rFonts w:ascii="Times New Roman" w:hAnsi="Times New Roman" w:cs="Times New Roman"/>
                <w:sz w:val="20"/>
                <w:szCs w:val="20"/>
              </w:rPr>
              <w:t xml:space="preserve">This function provides visual notification to the driver or the operator in the event that a passenger presses a PEI Call button from any car of the Consist.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When a passenger presses a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button, the Master PAC will </w:t>
            </w:r>
          </w:p>
          <w:p w:rsidR="0023601E" w:rsidRPr="00EC0A5F" w:rsidRDefault="0023601E" w:rsidP="00222B0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immediately be forwarded status data indicating both the car # and the specific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 # which has initiated the call.  The PAC forwards this status data to the CCP which is converted into a visual message displayed by the CCP informing the operator that a passenger needs assistance in a specific Car number. </w:t>
            </w:r>
            <w:bookmarkEnd w:id="422"/>
          </w:p>
        </w:tc>
      </w:tr>
    </w:tbl>
    <w:p w:rsidR="00CA245B" w:rsidRDefault="00CA245B" w:rsidP="00CA245B">
      <w:pPr>
        <w:pStyle w:val="52"/>
        <w:ind w:leftChars="0"/>
        <w:rPr>
          <w:rFonts w:ascii="Times New Roman" w:hAnsi="Times New Roman" w:cs="Times New Roman"/>
          <w:sz w:val="22"/>
          <w:szCs w:val="22"/>
        </w:rPr>
      </w:pPr>
      <w:bookmarkStart w:id="423" w:name="_Toc251156297"/>
    </w:p>
    <w:p w:rsidR="0023601E" w:rsidRPr="00F66C35" w:rsidRDefault="0023601E" w:rsidP="004347BD">
      <w:pPr>
        <w:pStyle w:val="52"/>
        <w:numPr>
          <w:ilvl w:val="0"/>
          <w:numId w:val="20"/>
        </w:numPr>
        <w:ind w:leftChars="0" w:left="300" w:hanging="709"/>
        <w:rPr>
          <w:rFonts w:ascii="Times New Roman" w:eastAsia="Arial Unicode MS" w:hAnsi="Times New Roman" w:cs="Times New Roman"/>
        </w:rPr>
      </w:pPr>
      <w:r w:rsidRPr="00F66C35">
        <w:rPr>
          <w:rFonts w:ascii="Times New Roman" w:hAnsi="Times New Roman" w:cs="Times New Roman"/>
          <w:sz w:val="22"/>
          <w:szCs w:val="22"/>
        </w:rPr>
        <w:t>Monitors, Reads and Transmits RS-485 Car Line data</w:t>
      </w:r>
      <w:bookmarkEnd w:id="423"/>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4" w:name="_Toc251156298"/>
            <w:r w:rsidRPr="00EC0A5F">
              <w:rPr>
                <w:rFonts w:ascii="Times New Roman" w:hAnsi="Times New Roman" w:cs="Times New Roman"/>
                <w:b/>
                <w:bCs/>
                <w:sz w:val="20"/>
                <w:szCs w:val="20"/>
              </w:rPr>
              <w:t>ID</w:t>
            </w:r>
            <w:bookmarkEnd w:id="424"/>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5" w:name="_Toc251156299"/>
            <w:r w:rsidRPr="00EC0A5F">
              <w:rPr>
                <w:rFonts w:ascii="Times New Roman" w:hAnsi="Times New Roman" w:cs="Times New Roman"/>
                <w:b/>
                <w:bCs/>
                <w:sz w:val="20"/>
                <w:szCs w:val="20"/>
              </w:rPr>
              <w:t>Fun-REQ-CCP-Control-</w:t>
            </w:r>
            <w:bookmarkEnd w:id="425"/>
            <w:r w:rsidR="00222B06">
              <w:rPr>
                <w:rFonts w:ascii="Times New Roman" w:hAnsi="Times New Roman" w:cs="Times New Roman" w:hint="eastAsia"/>
                <w:b/>
                <w:bCs/>
                <w:sz w:val="20"/>
                <w:szCs w:val="20"/>
              </w:rPr>
              <w:t>08</w:t>
            </w:r>
          </w:p>
        </w:tc>
      </w:tr>
      <w:tr w:rsidR="0023601E" w:rsidRPr="00EC0A5F" w:rsidTr="0023601E">
        <w:trPr>
          <w:trHeight w:val="32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26" w:name="_Toc251156300"/>
            <w:r w:rsidRPr="00EC0A5F">
              <w:rPr>
                <w:rFonts w:ascii="Times New Roman" w:hAnsi="Times New Roman" w:cs="Times New Roman"/>
                <w:b/>
                <w:bCs/>
                <w:sz w:val="20"/>
                <w:szCs w:val="20"/>
              </w:rPr>
              <w:t>Function</w:t>
            </w:r>
            <w:bookmarkEnd w:id="426"/>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27" w:name="_Toc251156301"/>
            <w:r w:rsidRPr="00EC0A5F">
              <w:rPr>
                <w:rFonts w:ascii="Times New Roman" w:hAnsi="Times New Roman" w:cs="Times New Roman"/>
                <w:sz w:val="20"/>
                <w:szCs w:val="20"/>
              </w:rPr>
              <w:t>Receives &amp; Transmits RS-485-data</w:t>
            </w:r>
            <w:bookmarkEnd w:id="427"/>
          </w:p>
        </w:tc>
      </w:tr>
      <w:tr w:rsidR="0023601E" w:rsidRPr="00EC0A5F" w:rsidTr="0023601E">
        <w:trPr>
          <w:trHeight w:val="3975"/>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28" w:name="_Toc251156302"/>
            <w:r w:rsidRPr="00EC0A5F">
              <w:rPr>
                <w:rFonts w:ascii="Times New Roman" w:hAnsi="Times New Roman" w:cs="Times New Roman"/>
                <w:b/>
                <w:bCs/>
                <w:sz w:val="20"/>
                <w:szCs w:val="20"/>
              </w:rPr>
              <w:t>Description</w:t>
            </w:r>
            <w:bookmarkEnd w:id="428"/>
          </w:p>
        </w:tc>
        <w:tc>
          <w:tcPr>
            <w:tcW w:w="7000" w:type="dxa"/>
            <w:vAlign w:val="center"/>
          </w:tcPr>
          <w:p w:rsidR="0023601E" w:rsidRDefault="0023601E" w:rsidP="0023601E">
            <w:pPr>
              <w:pStyle w:val="81"/>
              <w:rPr>
                <w:rFonts w:ascii="Times New Roman" w:hAnsi="Times New Roman" w:cs="Times New Roman"/>
              </w:rPr>
            </w:pPr>
            <w:bookmarkStart w:id="429" w:name="_Toc251156303"/>
            <w:r w:rsidRPr="00EC0A5F">
              <w:rPr>
                <w:rFonts w:ascii="Times New Roman" w:hAnsi="Times New Roman" w:cs="Times New Roman"/>
              </w:rPr>
              <w:t>This function provides for the ability to monitor and respond to RS-485 requests.  The CCP must be capable of responding to normal RS-485 requests, and must be capable of initiating a request by setting a status flag indicating that it has information to send.  The Primary PAC will respond by requesting that the CCP provide the required data according to the appropriate protocol.  The following requirements and process elements must be handled by this function:</w:t>
            </w:r>
            <w:bookmarkEnd w:id="429"/>
          </w:p>
          <w:p w:rsidR="002568D2" w:rsidRPr="00EC0A5F" w:rsidRDefault="002568D2" w:rsidP="0023601E">
            <w:pPr>
              <w:pStyle w:val="81"/>
              <w:rPr>
                <w:rFonts w:ascii="Times New Roman" w:hAnsi="Times New Roman" w:cs="Times New Roman"/>
              </w:rPr>
            </w:pPr>
          </w:p>
          <w:p w:rsidR="0023601E" w:rsidRPr="00EC0A5F" w:rsidRDefault="0023601E" w:rsidP="007B2709">
            <w:pPr>
              <w:pStyle w:val="81"/>
              <w:numPr>
                <w:ilvl w:val="0"/>
                <w:numId w:val="58"/>
              </w:numPr>
              <w:ind w:left="586" w:hanging="426"/>
              <w:rPr>
                <w:rFonts w:ascii="Times New Roman" w:hAnsi="Times New Roman" w:cs="Times New Roman"/>
              </w:rPr>
            </w:pPr>
            <w:bookmarkStart w:id="430" w:name="_Toc251156304"/>
            <w:r w:rsidRPr="00EC0A5F">
              <w:rPr>
                <w:rFonts w:ascii="Times New Roman" w:hAnsi="Times New Roman" w:cs="Times New Roman"/>
              </w:rPr>
              <w:t>Load / adhere to RS-485 protocol definitions</w:t>
            </w:r>
            <w:bookmarkEnd w:id="430"/>
          </w:p>
          <w:p w:rsidR="0023601E" w:rsidRPr="00EC0A5F" w:rsidRDefault="0023601E" w:rsidP="007B2709">
            <w:pPr>
              <w:pStyle w:val="81"/>
              <w:numPr>
                <w:ilvl w:val="0"/>
                <w:numId w:val="58"/>
              </w:numPr>
              <w:ind w:left="586" w:hanging="426"/>
              <w:rPr>
                <w:rFonts w:ascii="Times New Roman" w:hAnsi="Times New Roman" w:cs="Times New Roman"/>
              </w:rPr>
            </w:pPr>
            <w:bookmarkStart w:id="431" w:name="_Toc251156305"/>
            <w:r w:rsidRPr="00EC0A5F">
              <w:rPr>
                <w:rFonts w:ascii="Times New Roman" w:hAnsi="Times New Roman" w:cs="Times New Roman"/>
              </w:rPr>
              <w:t xml:space="preserve"> Set Status and Function flags as necessary</w:t>
            </w:r>
            <w:bookmarkEnd w:id="431"/>
          </w:p>
          <w:p w:rsidR="0023601E" w:rsidRPr="00EC0A5F" w:rsidRDefault="0023601E" w:rsidP="007B2709">
            <w:pPr>
              <w:pStyle w:val="81"/>
              <w:numPr>
                <w:ilvl w:val="0"/>
                <w:numId w:val="58"/>
              </w:numPr>
              <w:ind w:left="586" w:hanging="426"/>
              <w:rPr>
                <w:rFonts w:ascii="Times New Roman" w:hAnsi="Times New Roman" w:cs="Times New Roman"/>
              </w:rPr>
            </w:pPr>
            <w:bookmarkStart w:id="432" w:name="_Toc251156306"/>
            <w:r w:rsidRPr="00EC0A5F">
              <w:rPr>
                <w:rFonts w:ascii="Times New Roman" w:hAnsi="Times New Roman" w:cs="Times New Roman"/>
              </w:rPr>
              <w:t>Support RS-485 communication in either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mode or in a “Bulk Data Transfer” mode.</w:t>
            </w:r>
            <w:bookmarkEnd w:id="432"/>
          </w:p>
          <w:p w:rsidR="0023601E" w:rsidRPr="00EC0A5F" w:rsidRDefault="0023601E" w:rsidP="007B2709">
            <w:pPr>
              <w:pStyle w:val="81"/>
              <w:numPr>
                <w:ilvl w:val="0"/>
                <w:numId w:val="58"/>
              </w:numPr>
              <w:ind w:left="586" w:hanging="426"/>
              <w:rPr>
                <w:rFonts w:ascii="Times New Roman" w:hAnsi="Times New Roman" w:cs="Times New Roman"/>
              </w:rPr>
            </w:pPr>
            <w:bookmarkStart w:id="433" w:name="_Toc251156307"/>
            <w:r w:rsidRPr="00EC0A5F">
              <w:rPr>
                <w:rFonts w:ascii="Times New Roman" w:hAnsi="Times New Roman" w:cs="Times New Roman"/>
              </w:rPr>
              <w:t>Respond to requests for status initiated by either the Primary PAC or the CNCS.</w:t>
            </w:r>
            <w:bookmarkEnd w:id="433"/>
          </w:p>
          <w:p w:rsidR="0023601E" w:rsidRPr="00EC0A5F" w:rsidRDefault="0023601E" w:rsidP="007B2709">
            <w:pPr>
              <w:pStyle w:val="81"/>
              <w:numPr>
                <w:ilvl w:val="0"/>
                <w:numId w:val="58"/>
              </w:numPr>
              <w:ind w:left="586" w:hanging="426"/>
              <w:rPr>
                <w:rFonts w:ascii="Times New Roman" w:hAnsi="Times New Roman" w:cs="Times New Roman"/>
              </w:rPr>
            </w:pPr>
            <w:bookmarkStart w:id="434" w:name="_Toc251156308"/>
            <w:r w:rsidRPr="00EC0A5F">
              <w:rPr>
                <w:rFonts w:ascii="Times New Roman" w:hAnsi="Times New Roman" w:cs="Times New Roman"/>
              </w:rPr>
              <w:t>Evaluate RS-485 data received and compare it to the protocol definitions to determine the nature of the data received and the action required.</w:t>
            </w:r>
            <w:bookmarkEnd w:id="434"/>
          </w:p>
          <w:p w:rsidR="0023601E" w:rsidRPr="00EC0A5F" w:rsidRDefault="0023601E" w:rsidP="007B2709">
            <w:pPr>
              <w:pStyle w:val="81"/>
              <w:numPr>
                <w:ilvl w:val="0"/>
                <w:numId w:val="58"/>
              </w:numPr>
              <w:ind w:left="586" w:hanging="426"/>
              <w:rPr>
                <w:rFonts w:ascii="Times New Roman" w:hAnsi="Times New Roman" w:cs="Times New Roman"/>
              </w:rPr>
            </w:pPr>
            <w:bookmarkStart w:id="435" w:name="_Toc251156309"/>
            <w:r w:rsidRPr="00EC0A5F">
              <w:rPr>
                <w:rFonts w:ascii="Times New Roman" w:hAnsi="Times New Roman" w:cs="Times New Roman"/>
              </w:rPr>
              <w:t>Evaluate the specific command sequences specified</w:t>
            </w:r>
            <w:bookmarkEnd w:id="435"/>
          </w:p>
          <w:p w:rsidR="0023601E" w:rsidRPr="00EC0A5F" w:rsidRDefault="0023601E" w:rsidP="007B2709">
            <w:pPr>
              <w:pStyle w:val="81"/>
              <w:numPr>
                <w:ilvl w:val="0"/>
                <w:numId w:val="58"/>
              </w:numPr>
              <w:ind w:left="586" w:hanging="426"/>
              <w:rPr>
                <w:rFonts w:ascii="Times New Roman" w:hAnsi="Times New Roman" w:cs="Times New Roman"/>
              </w:rPr>
            </w:pPr>
            <w:bookmarkStart w:id="436" w:name="_Toc251156310"/>
            <w:r w:rsidRPr="00EC0A5F">
              <w:rPr>
                <w:rFonts w:ascii="Times New Roman" w:hAnsi="Times New Roman" w:cs="Times New Roman"/>
              </w:rPr>
              <w:t>Assimilate the appropriate controls, protocols, and processes necessary to affect the desired actions.</w:t>
            </w:r>
            <w:bookmarkEnd w:id="436"/>
          </w:p>
          <w:p w:rsidR="0023601E" w:rsidRPr="00EC0A5F" w:rsidRDefault="0023601E" w:rsidP="007B2709">
            <w:pPr>
              <w:pStyle w:val="81"/>
              <w:numPr>
                <w:ilvl w:val="0"/>
                <w:numId w:val="58"/>
              </w:numPr>
              <w:ind w:left="586" w:hanging="426"/>
              <w:rPr>
                <w:rFonts w:ascii="Times New Roman" w:hAnsi="Times New Roman" w:cs="Times New Roman"/>
              </w:rPr>
            </w:pPr>
            <w:bookmarkStart w:id="437" w:name="_Toc251156311"/>
            <w:r w:rsidRPr="00EC0A5F">
              <w:rPr>
                <w:rFonts w:ascii="Times New Roman" w:hAnsi="Times New Roman" w:cs="Times New Roman"/>
              </w:rPr>
              <w:t>Send RS-485 data responses as required and in the specified manner.</w:t>
            </w:r>
            <w:bookmarkEnd w:id="437"/>
          </w:p>
        </w:tc>
      </w:tr>
    </w:tbl>
    <w:p w:rsidR="0023601E" w:rsidRPr="00EC0A5F" w:rsidRDefault="0023601E" w:rsidP="0023601E">
      <w:pPr>
        <w:pStyle w:val="52"/>
        <w:ind w:left="300"/>
        <w:rPr>
          <w:rFonts w:ascii="Times New Roman" w:eastAsia="Arial Unicode MS" w:hAnsi="Times New Roman" w:cs="Times New Roman"/>
          <w:lang w:val="fr-FR"/>
        </w:rPr>
      </w:pPr>
    </w:p>
    <w:p w:rsidR="0023601E" w:rsidRPr="00D92272" w:rsidRDefault="0023601E" w:rsidP="004347BD">
      <w:pPr>
        <w:pStyle w:val="52"/>
        <w:numPr>
          <w:ilvl w:val="0"/>
          <w:numId w:val="20"/>
        </w:numPr>
        <w:ind w:leftChars="0" w:left="300" w:hanging="709"/>
        <w:rPr>
          <w:rFonts w:ascii="Times New Roman" w:eastAsia="Arial Unicode MS" w:hAnsi="Times New Roman" w:cs="Times New Roman"/>
          <w:sz w:val="22"/>
          <w:szCs w:val="22"/>
        </w:rPr>
      </w:pPr>
      <w:bookmarkStart w:id="438" w:name="_Toc251156339"/>
      <w:r w:rsidRPr="00D92272">
        <w:rPr>
          <w:rFonts w:ascii="Times New Roman" w:eastAsia="Arial Unicode MS" w:hAnsi="Times New Roman" w:cs="Times New Roman"/>
          <w:sz w:val="22"/>
          <w:szCs w:val="22"/>
        </w:rPr>
        <w:t>Set Status Update Flag</w:t>
      </w:r>
      <w:bookmarkEnd w:id="438"/>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F66C35" w:rsidP="0023601E">
            <w:pPr>
              <w:pStyle w:val="52"/>
              <w:ind w:left="300"/>
              <w:rPr>
                <w:rFonts w:ascii="Times New Roman" w:hAnsi="Times New Roman" w:cs="Times New Roman"/>
                <w:sz w:val="20"/>
                <w:szCs w:val="20"/>
              </w:rPr>
            </w:pPr>
            <w:r>
              <w:rPr>
                <w:rFonts w:ascii="Times New Roman" w:eastAsia="Arial Unicode MS" w:hAnsi="Times New Roman" w:cs="Times New Roman"/>
              </w:rPr>
              <w:tab/>
            </w:r>
            <w:bookmarkStart w:id="439" w:name="_Toc251156340"/>
            <w:r w:rsidR="0023601E" w:rsidRPr="00EC0A5F">
              <w:rPr>
                <w:rFonts w:ascii="Times New Roman" w:hAnsi="Times New Roman" w:cs="Times New Roman"/>
                <w:b/>
                <w:bCs/>
                <w:sz w:val="20"/>
                <w:szCs w:val="20"/>
              </w:rPr>
              <w:t>ID</w:t>
            </w:r>
            <w:bookmarkEnd w:id="439"/>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0" w:name="_Toc251156341"/>
            <w:r w:rsidRPr="00EC0A5F">
              <w:rPr>
                <w:rFonts w:ascii="Times New Roman" w:hAnsi="Times New Roman" w:cs="Times New Roman"/>
                <w:b/>
                <w:bCs/>
                <w:sz w:val="20"/>
                <w:szCs w:val="20"/>
              </w:rPr>
              <w:t>Fun-REQ-CCP-Control-</w:t>
            </w:r>
            <w:bookmarkEnd w:id="440"/>
            <w:r w:rsidR="004053D7">
              <w:rPr>
                <w:rFonts w:ascii="Times New Roman" w:hAnsi="Times New Roman" w:cs="Times New Roman" w:hint="eastAsia"/>
                <w:b/>
                <w:bCs/>
                <w:sz w:val="20"/>
                <w:szCs w:val="20"/>
              </w:rPr>
              <w:t>09</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1" w:name="_Toc251156342"/>
            <w:r w:rsidRPr="00EC0A5F">
              <w:rPr>
                <w:rFonts w:ascii="Times New Roman" w:hAnsi="Times New Roman" w:cs="Times New Roman"/>
                <w:b/>
                <w:bCs/>
                <w:sz w:val="20"/>
                <w:szCs w:val="20"/>
              </w:rPr>
              <w:t>Function</w:t>
            </w:r>
            <w:bookmarkEnd w:id="441"/>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42" w:name="_Toc251156343"/>
            <w:r w:rsidRPr="00EC0A5F">
              <w:rPr>
                <w:rFonts w:ascii="Times New Roman" w:hAnsi="Times New Roman" w:cs="Times New Roman"/>
                <w:sz w:val="20"/>
                <w:szCs w:val="20"/>
              </w:rPr>
              <w:t>Set Status Update Flag</w:t>
            </w:r>
            <w:bookmarkEnd w:id="442"/>
          </w:p>
        </w:tc>
      </w:tr>
      <w:tr w:rsidR="0023601E" w:rsidRPr="00EC0A5F" w:rsidTr="0023601E">
        <w:trPr>
          <w:trHeight w:val="125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3" w:name="_Toc251156344"/>
            <w:r w:rsidRPr="00EC0A5F">
              <w:rPr>
                <w:rFonts w:ascii="Times New Roman" w:hAnsi="Times New Roman" w:cs="Times New Roman"/>
                <w:b/>
                <w:bCs/>
                <w:sz w:val="20"/>
                <w:szCs w:val="20"/>
              </w:rPr>
              <w:t>Description</w:t>
            </w:r>
            <w:bookmarkEnd w:id="443"/>
          </w:p>
        </w:tc>
        <w:tc>
          <w:tcPr>
            <w:tcW w:w="7000" w:type="dxa"/>
            <w:vAlign w:val="center"/>
          </w:tcPr>
          <w:p w:rsidR="0023601E" w:rsidRPr="00EC0A5F" w:rsidRDefault="0023601E" w:rsidP="008178A7">
            <w:pPr>
              <w:pStyle w:val="81"/>
              <w:rPr>
                <w:rFonts w:ascii="Times New Roman" w:hAnsi="Times New Roman" w:cs="Times New Roman"/>
              </w:rPr>
            </w:pPr>
            <w:bookmarkStart w:id="444" w:name="_Toc251156345"/>
            <w:r w:rsidRPr="00EC0A5F">
              <w:rPr>
                <w:rFonts w:ascii="Times New Roman" w:hAnsi="Times New Roman" w:cs="Times New Roman"/>
              </w:rPr>
              <w:t>This function enables the CCP to set or clear a flag indicating that it either needs data from another source or has data to deliver to another source.  Additionally this function must also incorporate the flexibility to set the operating mode of the CCP’s RS-485 communication to either the “NORMAL” or “BULK DATA” mode.</w:t>
            </w:r>
            <w:bookmarkEnd w:id="444"/>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709"/>
        <w:rPr>
          <w:rFonts w:ascii="Times New Roman" w:hAnsi="Times New Roman" w:cs="Times New Roman"/>
        </w:rPr>
      </w:pPr>
      <w:bookmarkStart w:id="445" w:name="_Toc251156364"/>
      <w:r w:rsidRPr="00F66C35">
        <w:rPr>
          <w:rFonts w:ascii="Times New Roman" w:hAnsi="Times New Roman" w:cs="Times New Roman"/>
          <w:sz w:val="22"/>
          <w:szCs w:val="22"/>
        </w:rPr>
        <w:lastRenderedPageBreak/>
        <w:t>Receive bulk data Mode</w:t>
      </w:r>
      <w:bookmarkEnd w:id="445"/>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6" w:name="_Toc251156365"/>
            <w:r w:rsidRPr="00EC0A5F">
              <w:rPr>
                <w:rFonts w:ascii="Times New Roman" w:hAnsi="Times New Roman" w:cs="Times New Roman"/>
                <w:b/>
                <w:bCs/>
                <w:sz w:val="20"/>
                <w:szCs w:val="20"/>
              </w:rPr>
              <w:t>ID</w:t>
            </w:r>
            <w:bookmarkEnd w:id="446"/>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7" w:name="_Toc251156366"/>
            <w:r w:rsidRPr="00EC0A5F">
              <w:rPr>
                <w:rFonts w:ascii="Times New Roman" w:hAnsi="Times New Roman" w:cs="Times New Roman"/>
                <w:b/>
                <w:bCs/>
                <w:sz w:val="20"/>
                <w:szCs w:val="20"/>
              </w:rPr>
              <w:t>Fun-REQ-CCP-Control-1</w:t>
            </w:r>
            <w:bookmarkEnd w:id="447"/>
            <w:r w:rsidR="004053D7">
              <w:rPr>
                <w:rFonts w:ascii="Times New Roman" w:hAnsi="Times New Roman" w:cs="Times New Roman" w:hint="eastAsia"/>
                <w:b/>
                <w:bCs/>
                <w:sz w:val="20"/>
                <w:szCs w:val="20"/>
              </w:rPr>
              <w:t>0</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8" w:name="_Toc251156367"/>
            <w:r w:rsidRPr="00EC0A5F">
              <w:rPr>
                <w:rFonts w:ascii="Times New Roman" w:hAnsi="Times New Roman" w:cs="Times New Roman"/>
                <w:b/>
                <w:bCs/>
                <w:sz w:val="20"/>
                <w:szCs w:val="20"/>
              </w:rPr>
              <w:t>Function</w:t>
            </w:r>
            <w:bookmarkEnd w:id="448"/>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49" w:name="_Toc251156368"/>
            <w:r w:rsidRPr="00EC0A5F">
              <w:rPr>
                <w:rFonts w:ascii="Times New Roman" w:hAnsi="Times New Roman" w:cs="Times New Roman"/>
                <w:sz w:val="20"/>
                <w:szCs w:val="20"/>
              </w:rPr>
              <w:t>Receive bulk data Mode</w:t>
            </w:r>
            <w:bookmarkEnd w:id="449"/>
          </w:p>
        </w:tc>
      </w:tr>
      <w:tr w:rsidR="0023601E" w:rsidRPr="00EC0A5F" w:rsidTr="008178A7">
        <w:trPr>
          <w:trHeight w:val="928"/>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0" w:name="_Toc251156369"/>
            <w:r w:rsidRPr="00EC0A5F">
              <w:rPr>
                <w:rFonts w:ascii="Times New Roman" w:hAnsi="Times New Roman" w:cs="Times New Roman"/>
                <w:b/>
                <w:bCs/>
                <w:sz w:val="20"/>
                <w:szCs w:val="20"/>
              </w:rPr>
              <w:t>Description</w:t>
            </w:r>
            <w:bookmarkEnd w:id="450"/>
          </w:p>
        </w:tc>
        <w:tc>
          <w:tcPr>
            <w:tcW w:w="7000" w:type="dxa"/>
            <w:vAlign w:val="center"/>
          </w:tcPr>
          <w:p w:rsidR="0023601E" w:rsidRPr="00EC0A5F" w:rsidRDefault="0023601E" w:rsidP="008178A7">
            <w:pPr>
              <w:pStyle w:val="81"/>
              <w:rPr>
                <w:rFonts w:ascii="Times New Roman" w:hAnsi="Times New Roman" w:cs="Times New Roman"/>
              </w:rPr>
            </w:pPr>
            <w:bookmarkStart w:id="451" w:name="_Toc251156370"/>
            <w:r w:rsidRPr="00EC0A5F">
              <w:rPr>
                <w:rFonts w:ascii="Times New Roman" w:hAnsi="Times New Roman" w:cs="Times New Roman"/>
              </w:rPr>
              <w:t>The purpose of this function is to provide for a mechanism by which the CCP can be switched between operating in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xml:space="preserve">” handshake mode or operating in a “BULK DATA” broadcast mode. </w:t>
            </w:r>
            <w:bookmarkEnd w:id="451"/>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425"/>
        <w:rPr>
          <w:rFonts w:ascii="Times New Roman" w:hAnsi="Times New Roman" w:cs="Times New Roman"/>
        </w:rPr>
      </w:pPr>
      <w:bookmarkStart w:id="452" w:name="_Toc251156385"/>
      <w:r w:rsidRPr="00F66C35">
        <w:rPr>
          <w:rFonts w:ascii="Times New Roman" w:hAnsi="Times New Roman" w:cs="Times New Roman"/>
          <w:sz w:val="22"/>
          <w:szCs w:val="22"/>
        </w:rPr>
        <w:t>Display Current Route and Schedule Adherence data</w:t>
      </w:r>
      <w:bookmarkEnd w:id="452"/>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0"/>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3" w:name="_Toc251156386"/>
            <w:r w:rsidRPr="00EC0A5F">
              <w:rPr>
                <w:rFonts w:ascii="Times New Roman" w:hAnsi="Times New Roman" w:cs="Times New Roman"/>
                <w:b/>
                <w:bCs/>
                <w:sz w:val="20"/>
                <w:szCs w:val="20"/>
              </w:rPr>
              <w:t>ID</w:t>
            </w:r>
            <w:bookmarkEnd w:id="453"/>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4" w:name="_Toc251156387"/>
            <w:r w:rsidRPr="00EC0A5F">
              <w:rPr>
                <w:rFonts w:ascii="Times New Roman" w:hAnsi="Times New Roman" w:cs="Times New Roman"/>
                <w:b/>
                <w:bCs/>
                <w:sz w:val="20"/>
                <w:szCs w:val="20"/>
              </w:rPr>
              <w:t>Fun-REQ-CCP-Display-01</w:t>
            </w:r>
            <w:bookmarkEnd w:id="454"/>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5" w:name="_Toc251156388"/>
            <w:r w:rsidRPr="00EC0A5F">
              <w:rPr>
                <w:rFonts w:ascii="Times New Roman" w:hAnsi="Times New Roman" w:cs="Times New Roman"/>
                <w:b/>
                <w:bCs/>
                <w:sz w:val="20"/>
                <w:szCs w:val="20"/>
              </w:rPr>
              <w:t>Function</w:t>
            </w:r>
            <w:bookmarkEnd w:id="455"/>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56" w:name="_Toc251156389"/>
            <w:r w:rsidRPr="00EC0A5F">
              <w:rPr>
                <w:rFonts w:ascii="Times New Roman" w:hAnsi="Times New Roman" w:cs="Times New Roman"/>
                <w:sz w:val="20"/>
                <w:szCs w:val="20"/>
              </w:rPr>
              <w:t>Displays Current Train Operational Information</w:t>
            </w:r>
            <w:bookmarkEnd w:id="456"/>
          </w:p>
        </w:tc>
      </w:tr>
      <w:tr w:rsidR="0023601E" w:rsidRPr="00EC0A5F" w:rsidTr="0023601E">
        <w:trPr>
          <w:trHeight w:val="286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7" w:name="_Toc251156390"/>
            <w:r w:rsidRPr="00EC0A5F">
              <w:rPr>
                <w:rFonts w:ascii="Times New Roman" w:hAnsi="Times New Roman" w:cs="Times New Roman"/>
                <w:b/>
                <w:bCs/>
                <w:sz w:val="20"/>
                <w:szCs w:val="20"/>
              </w:rPr>
              <w:t>Description</w:t>
            </w:r>
            <w:bookmarkEnd w:id="457"/>
          </w:p>
        </w:tc>
        <w:tc>
          <w:tcPr>
            <w:tcW w:w="7000" w:type="dxa"/>
            <w:vAlign w:val="center"/>
          </w:tcPr>
          <w:p w:rsidR="0023601E" w:rsidRPr="00EC0A5F" w:rsidRDefault="0023601E" w:rsidP="008178A7">
            <w:pPr>
              <w:pStyle w:val="81"/>
              <w:rPr>
                <w:rFonts w:ascii="Times New Roman" w:hAnsi="Times New Roman" w:cs="Times New Roman"/>
              </w:rPr>
            </w:pPr>
            <w:bookmarkStart w:id="458" w:name="_Toc251156391"/>
            <w:r w:rsidRPr="00EC0A5F">
              <w:rPr>
                <w:rFonts w:ascii="Times New Roman" w:hAnsi="Times New Roman" w:cs="Times New Roman"/>
              </w:rPr>
              <w:t>This function displays the normal schedule route of a train schedule. It allows the driver to review and edit the Train route in the event of unknown weather created or road closure or station stops conditions that may require schedule changes and other</w:t>
            </w:r>
            <w:bookmarkEnd w:id="458"/>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59" w:name="_Toc251156392"/>
            <w:r w:rsidRPr="00EC0A5F">
              <w:rPr>
                <w:rFonts w:ascii="Times New Roman" w:hAnsi="Times New Roman" w:cs="Times New Roman"/>
                <w:sz w:val="20"/>
                <w:szCs w:val="20"/>
              </w:rPr>
              <w:t>The current Train number and corresponding Route number is displayed on the CCP’s LCD based on information retrieved from the train service schedule corresponding to the train number parameter input by the crew.</w:t>
            </w:r>
            <w:bookmarkEnd w:id="459"/>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60" w:name="_Toc251156393"/>
            <w:r w:rsidRPr="00EC0A5F">
              <w:rPr>
                <w:rFonts w:ascii="Times New Roman" w:hAnsi="Times New Roman" w:cs="Times New Roman"/>
                <w:sz w:val="20"/>
                <w:szCs w:val="20"/>
              </w:rPr>
              <w:t>Station names corresponding to the designations of “Departure”, “Actual” and “Next1” as indicated in the train service schedule are displayed.  Adjacent to each display entry, the function will also display the scheduled departure times, actual departure times, and delayed times standardized on the basis of present time.</w:t>
            </w:r>
            <w:bookmarkEnd w:id="460"/>
          </w:p>
        </w:tc>
      </w:tr>
    </w:tbl>
    <w:p w:rsidR="0023601E" w:rsidRPr="00EC0A5F" w:rsidRDefault="002568D2"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0" w:hanging="425"/>
        <w:rPr>
          <w:rFonts w:ascii="Times New Roman" w:hAnsi="Times New Roman" w:cs="Times New Roman"/>
        </w:rPr>
      </w:pPr>
      <w:bookmarkStart w:id="461" w:name="_Toc251156408"/>
      <w:r w:rsidRPr="00F66C35">
        <w:rPr>
          <w:rFonts w:ascii="Times New Roman" w:hAnsi="Times New Roman" w:cs="Times New Roman"/>
          <w:sz w:val="22"/>
          <w:szCs w:val="22"/>
        </w:rPr>
        <w:t>AVL GPS Route Processor</w:t>
      </w:r>
      <w:bookmarkEnd w:id="461"/>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2" w:name="_Toc251156409"/>
            <w:r w:rsidRPr="00EC0A5F">
              <w:rPr>
                <w:rFonts w:ascii="Times New Roman" w:hAnsi="Times New Roman" w:cs="Times New Roman"/>
                <w:b/>
                <w:bCs/>
                <w:sz w:val="20"/>
                <w:szCs w:val="20"/>
              </w:rPr>
              <w:t>ID</w:t>
            </w:r>
            <w:bookmarkEnd w:id="462"/>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3" w:name="_Toc251156410"/>
            <w:r w:rsidRPr="00EC0A5F">
              <w:rPr>
                <w:rFonts w:ascii="Times New Roman" w:hAnsi="Times New Roman" w:cs="Times New Roman"/>
                <w:b/>
                <w:bCs/>
                <w:sz w:val="20"/>
                <w:szCs w:val="20"/>
              </w:rPr>
              <w:t>Fun-REQ-CCP-Comm-02</w:t>
            </w:r>
            <w:bookmarkEnd w:id="463"/>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4" w:name="_Toc251156411"/>
            <w:r w:rsidRPr="00EC0A5F">
              <w:rPr>
                <w:rFonts w:ascii="Times New Roman" w:hAnsi="Times New Roman" w:cs="Times New Roman"/>
                <w:b/>
                <w:bCs/>
                <w:sz w:val="20"/>
                <w:szCs w:val="20"/>
              </w:rPr>
              <w:t>Function</w:t>
            </w:r>
            <w:bookmarkEnd w:id="464"/>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65" w:name="_Toc251156412"/>
            <w:r w:rsidRPr="00EC0A5F">
              <w:rPr>
                <w:rFonts w:ascii="Times New Roman" w:hAnsi="Times New Roman" w:cs="Times New Roman"/>
                <w:sz w:val="20"/>
                <w:szCs w:val="20"/>
              </w:rPr>
              <w:t>Plot real time GPS coordinates against the prerecorded route coordinates.</w:t>
            </w:r>
            <w:bookmarkEnd w:id="465"/>
          </w:p>
        </w:tc>
      </w:tr>
      <w:tr w:rsidR="0023601E" w:rsidRPr="00EC0A5F" w:rsidTr="00FD5D36">
        <w:trPr>
          <w:trHeight w:val="6514"/>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6" w:name="_Toc251156413"/>
            <w:r w:rsidRPr="00EC0A5F">
              <w:rPr>
                <w:rFonts w:ascii="Times New Roman" w:hAnsi="Times New Roman" w:cs="Times New Roman"/>
                <w:b/>
                <w:bCs/>
                <w:sz w:val="20"/>
                <w:szCs w:val="20"/>
              </w:rPr>
              <w:t>Description</w:t>
            </w:r>
            <w:bookmarkEnd w:id="466"/>
          </w:p>
        </w:tc>
        <w:tc>
          <w:tcPr>
            <w:tcW w:w="7000" w:type="dxa"/>
            <w:vAlign w:val="center"/>
          </w:tcPr>
          <w:p w:rsidR="00FD5D36" w:rsidRDefault="0023601E" w:rsidP="008178A7">
            <w:pPr>
              <w:pStyle w:val="81"/>
              <w:rPr>
                <w:rFonts w:ascii="Times New Roman" w:hAnsi="Times New Roman" w:cs="Times New Roman"/>
              </w:rPr>
            </w:pPr>
            <w:bookmarkStart w:id="467" w:name="_Toc251156414"/>
            <w:r w:rsidRPr="00EC0A5F">
              <w:rPr>
                <w:rFonts w:ascii="Times New Roman" w:hAnsi="Times New Roman" w:cs="Times New Roman"/>
              </w:rPr>
              <w:t xml:space="preserve">This function is used to track a train’s progress through the specific scheduled route that has been selected by entering the Train Number into the CP.  The CCP will compare real time Train location coordinates provided by the GPS against prerecorded route coordinate data as a means to plot the vehicles current position within the route.  </w:t>
            </w:r>
          </w:p>
          <w:p w:rsidR="00FD5D36" w:rsidRDefault="00FD5D36" w:rsidP="008178A7">
            <w:pPr>
              <w:pStyle w:val="81"/>
              <w:rPr>
                <w:rFonts w:ascii="Times New Roman" w:hAnsi="Times New Roman" w:cs="Times New Roman"/>
              </w:rPr>
            </w:pPr>
          </w:p>
          <w:p w:rsidR="0023601E" w:rsidRDefault="0023601E" w:rsidP="008178A7">
            <w:pPr>
              <w:pStyle w:val="81"/>
              <w:rPr>
                <w:rFonts w:ascii="Times New Roman" w:hAnsi="Times New Roman" w:cs="Times New Roman"/>
              </w:rPr>
            </w:pPr>
            <w:r w:rsidRPr="00EC0A5F">
              <w:rPr>
                <w:rFonts w:ascii="Times New Roman" w:hAnsi="Times New Roman" w:cs="Times New Roman"/>
              </w:rPr>
              <w:t>Each time a coordinate has been acquired, the CCP will compare that coordinate to the scheduled trigger point coordinates to determine if the acquired point is also a defined trigger point.</w:t>
            </w:r>
            <w:bookmarkEnd w:id="467"/>
          </w:p>
          <w:p w:rsidR="002568D2" w:rsidRPr="00EC0A5F" w:rsidRDefault="002568D2" w:rsidP="008178A7">
            <w:pPr>
              <w:pStyle w:val="81"/>
              <w:rPr>
                <w:rFonts w:ascii="Times New Roman" w:hAnsi="Times New Roman" w:cs="Times New Roman"/>
              </w:rPr>
            </w:pP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8" w:name="_Toc251156415"/>
            <w:r w:rsidRPr="00EC0A5F">
              <w:rPr>
                <w:rFonts w:ascii="Times New Roman" w:hAnsi="Times New Roman" w:cs="Times New Roman"/>
                <w:sz w:val="20"/>
                <w:szCs w:val="20"/>
              </w:rPr>
              <w:t>Retrieve the Train # from the CCP parameter table.</w:t>
            </w:r>
            <w:bookmarkEnd w:id="468"/>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9" w:name="_Toc251156416"/>
            <w:r w:rsidRPr="00EC0A5F">
              <w:rPr>
                <w:rFonts w:ascii="Times New Roman" w:hAnsi="Times New Roman" w:cs="Times New Roman"/>
                <w:sz w:val="20"/>
                <w:szCs w:val="20"/>
              </w:rPr>
              <w:t>Extract the route definition coordinate data list, and the trigger point coordinate list from the master schedule data base file which corresponds to the selected route.</w:t>
            </w:r>
            <w:bookmarkEnd w:id="469"/>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0" w:name="_Toc251156418"/>
            <w:r w:rsidRPr="00EC0A5F">
              <w:rPr>
                <w:rFonts w:ascii="Times New Roman" w:hAnsi="Times New Roman" w:cs="Times New Roman"/>
                <w:sz w:val="20"/>
                <w:szCs w:val="20"/>
              </w:rPr>
              <w:t>Compare the current location data to the route definition list data to identify the data element that represents the closest proximity to the current location and calculate the actual distance between the two points.</w:t>
            </w:r>
            <w:bookmarkEnd w:id="470"/>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1" w:name="_Toc251156419"/>
            <w:r w:rsidRPr="00EC0A5F">
              <w:rPr>
                <w:rFonts w:ascii="Times New Roman" w:hAnsi="Times New Roman" w:cs="Times New Roman"/>
                <w:sz w:val="20"/>
                <w:szCs w:val="20"/>
              </w:rPr>
              <w:t>In the event that the measured distance to any given point is deemed to be less than a predefined margin of error distance from that given point, then the CCP will deem the specific point to have been acquired.</w:t>
            </w:r>
            <w:bookmarkEnd w:id="471"/>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2" w:name="_Toc251156420"/>
            <w:r w:rsidRPr="00EC0A5F">
              <w:rPr>
                <w:rFonts w:ascii="Times New Roman" w:hAnsi="Times New Roman" w:cs="Times New Roman"/>
                <w:sz w:val="20"/>
                <w:szCs w:val="20"/>
              </w:rPr>
              <w:t>Each acquired pointed will be recorded and stored as the “Current Location” parameter to the CCP memory.  This parameter will be updated to a new location value each time a subsequent coordinate location within the defined route has been acquired.</w:t>
            </w:r>
            <w:bookmarkEnd w:id="472"/>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3" w:name="_Toc251156421"/>
            <w:r w:rsidRPr="00EC0A5F">
              <w:rPr>
                <w:rFonts w:ascii="Times New Roman" w:hAnsi="Times New Roman" w:cs="Times New Roman"/>
                <w:sz w:val="20"/>
                <w:szCs w:val="20"/>
              </w:rPr>
              <w:t xml:space="preserve"> Compare the “Current Location” parameter to the “Trigger Point Coordinate List” to determine if the current location is a defined trigger point.</w:t>
            </w:r>
            <w:bookmarkEnd w:id="473"/>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4" w:name="_Toc251156422"/>
            <w:r w:rsidRPr="00EC0A5F">
              <w:rPr>
                <w:rFonts w:ascii="Times New Roman" w:hAnsi="Times New Roman" w:cs="Times New Roman"/>
                <w:sz w:val="20"/>
                <w:szCs w:val="20"/>
              </w:rPr>
              <w:t>If the current location is a defined trigger point, then set a status flag indicating that a new trigger point has been acquired and indicate the specific trigger point number in a “Current Trigger Point” parameter.</w:t>
            </w:r>
            <w:bookmarkEnd w:id="474"/>
          </w:p>
        </w:tc>
      </w:tr>
    </w:tbl>
    <w:p w:rsidR="00F66C35" w:rsidRDefault="00F66C35" w:rsidP="0023601E">
      <w:pPr>
        <w:pStyle w:val="52"/>
        <w:ind w:left="300"/>
        <w:rPr>
          <w:rFonts w:ascii="Times New Roman" w:hAnsi="Times New Roman" w:cs="Times New Roman"/>
        </w:rPr>
      </w:pPr>
    </w:p>
    <w:p w:rsidR="0023601E" w:rsidRPr="00F66C35" w:rsidRDefault="00F66C35" w:rsidP="006E3970">
      <w:pPr>
        <w:pStyle w:val="52"/>
        <w:numPr>
          <w:ilvl w:val="0"/>
          <w:numId w:val="20"/>
        </w:numPr>
        <w:ind w:leftChars="0" w:left="0" w:hanging="425"/>
        <w:rPr>
          <w:rFonts w:ascii="Times New Roman" w:hAnsi="Times New Roman" w:cs="Times New Roman"/>
        </w:rPr>
      </w:pPr>
      <w:r>
        <w:rPr>
          <w:rFonts w:ascii="Times New Roman" w:hAnsi="Times New Roman" w:cs="Times New Roman"/>
        </w:rPr>
        <w:br w:type="page"/>
      </w:r>
      <w:bookmarkStart w:id="475" w:name="_Toc251156452"/>
      <w:r w:rsidR="0023601E" w:rsidRPr="00F66C35">
        <w:rPr>
          <w:rFonts w:ascii="Times New Roman" w:hAnsi="Times New Roman" w:cs="Times New Roman"/>
          <w:sz w:val="22"/>
          <w:szCs w:val="22"/>
        </w:rPr>
        <w:lastRenderedPageBreak/>
        <w:t>AVL Event Trigger Processor</w:t>
      </w:r>
      <w:bookmarkEnd w:id="475"/>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48"/>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76" w:name="_Toc251156453"/>
            <w:r w:rsidRPr="00EC0A5F">
              <w:rPr>
                <w:rFonts w:ascii="Times New Roman" w:hAnsi="Times New Roman" w:cs="Times New Roman"/>
                <w:b/>
                <w:bCs/>
                <w:sz w:val="20"/>
                <w:szCs w:val="20"/>
              </w:rPr>
              <w:t>ID</w:t>
            </w:r>
            <w:bookmarkEnd w:id="476"/>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77" w:name="_Toc251156454"/>
            <w:r w:rsidRPr="00EC0A5F">
              <w:rPr>
                <w:rFonts w:ascii="Times New Roman" w:hAnsi="Times New Roman" w:cs="Times New Roman"/>
                <w:b/>
                <w:bCs/>
                <w:sz w:val="20"/>
                <w:szCs w:val="20"/>
              </w:rPr>
              <w:t>Fun-REQ-CCP-Comm-03</w:t>
            </w:r>
            <w:bookmarkEnd w:id="477"/>
          </w:p>
        </w:tc>
      </w:tr>
      <w:tr w:rsidR="0023601E" w:rsidRPr="00EC0A5F" w:rsidTr="0023601E">
        <w:trPr>
          <w:trHeight w:val="590"/>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78" w:name="_Toc251156455"/>
            <w:r w:rsidRPr="00EC0A5F">
              <w:rPr>
                <w:rFonts w:ascii="Times New Roman" w:hAnsi="Times New Roman" w:cs="Times New Roman"/>
                <w:b/>
                <w:bCs/>
                <w:sz w:val="20"/>
                <w:szCs w:val="20"/>
              </w:rPr>
              <w:t>Function</w:t>
            </w:r>
            <w:bookmarkEnd w:id="478"/>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79" w:name="_Toc251156456"/>
            <w:r w:rsidRPr="00EC0A5F">
              <w:rPr>
                <w:rFonts w:ascii="Times New Roman" w:hAnsi="Times New Roman" w:cs="Times New Roman"/>
                <w:sz w:val="20"/>
                <w:szCs w:val="20"/>
              </w:rPr>
              <w:t>Continually evaluates the “Current Trigger Point” parameter and creates appropriate trigger point RS-485 telegrams accordingly.</w:t>
            </w:r>
            <w:bookmarkEnd w:id="479"/>
          </w:p>
        </w:tc>
      </w:tr>
      <w:tr w:rsidR="0023601E" w:rsidRPr="00EC0A5F" w:rsidTr="002568D2">
        <w:trPr>
          <w:trHeight w:val="383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80" w:name="_Toc251156457"/>
            <w:r w:rsidRPr="00EC0A5F">
              <w:rPr>
                <w:rFonts w:ascii="Times New Roman" w:hAnsi="Times New Roman" w:cs="Times New Roman"/>
                <w:b/>
                <w:bCs/>
                <w:sz w:val="20"/>
                <w:szCs w:val="20"/>
              </w:rPr>
              <w:t>Description</w:t>
            </w:r>
            <w:bookmarkEnd w:id="480"/>
          </w:p>
        </w:tc>
        <w:tc>
          <w:tcPr>
            <w:tcW w:w="7000" w:type="dxa"/>
            <w:vAlign w:val="center"/>
          </w:tcPr>
          <w:p w:rsidR="0023601E" w:rsidRPr="00EC0A5F" w:rsidRDefault="0023601E" w:rsidP="00D04C06">
            <w:pPr>
              <w:pStyle w:val="81"/>
              <w:rPr>
                <w:rFonts w:ascii="Times New Roman" w:hAnsi="Times New Roman" w:cs="Times New Roman"/>
              </w:rPr>
            </w:pPr>
            <w:bookmarkStart w:id="481" w:name="_Toc251156458"/>
            <w:r w:rsidRPr="00EC0A5F">
              <w:rPr>
                <w:rFonts w:ascii="Times New Roman" w:hAnsi="Times New Roman" w:cs="Times New Roman"/>
              </w:rPr>
              <w:t xml:space="preserve">Once a trigger point has been identified by function </w:t>
            </w:r>
            <w:r w:rsidRPr="00D04C06">
              <w:rPr>
                <w:rFonts w:ascii="Times New Roman" w:hAnsi="Times New Roman" w:cs="Times New Roman"/>
                <w:i/>
                <w:iCs/>
              </w:rPr>
              <w:t>Fun-REQ-CCP-Comm-02</w:t>
            </w:r>
            <w:r w:rsidRPr="00EC0A5F">
              <w:rPr>
                <w:rFonts w:ascii="Times New Roman" w:hAnsi="Times New Roman" w:cs="Times New Roman"/>
              </w:rPr>
              <w:t xml:space="preserve"> above, then this function actually identifies the actions that are to occur as a result of acquiring the specified event trigger.</w:t>
            </w:r>
            <w:bookmarkEnd w:id="481"/>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2" w:name="_Toc251156459"/>
            <w:r w:rsidRPr="00EC0A5F">
              <w:rPr>
                <w:rFonts w:ascii="Times New Roman" w:hAnsi="Times New Roman" w:cs="Times New Roman"/>
                <w:sz w:val="20"/>
                <w:szCs w:val="20"/>
              </w:rPr>
              <w:t>Retrieve Train # from the CCP Parameter table.</w:t>
            </w:r>
            <w:bookmarkEnd w:id="482"/>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3" w:name="_Toc251156460"/>
            <w:r w:rsidRPr="00EC0A5F">
              <w:rPr>
                <w:rFonts w:ascii="Times New Roman" w:hAnsi="Times New Roman" w:cs="Times New Roman"/>
                <w:sz w:val="20"/>
                <w:szCs w:val="20"/>
              </w:rPr>
              <w:t>Extract the specified route station list, trigger point definitions, and content play list definitions from the master schedule data base file, which correspond to the selected route.</w:t>
            </w:r>
            <w:bookmarkEnd w:id="483"/>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4" w:name="_Toc251156461"/>
            <w:r w:rsidRPr="00EC0A5F">
              <w:rPr>
                <w:rFonts w:ascii="Times New Roman" w:hAnsi="Times New Roman" w:cs="Times New Roman"/>
                <w:sz w:val="20"/>
                <w:szCs w:val="20"/>
              </w:rPr>
              <w:t>Continually monitor the “Current Trigger Point" parameter from the CCP parameter table.  In the event that the value has changed since the previous read of the parameter, then a new trigger point has been acquired.</w:t>
            </w:r>
            <w:bookmarkEnd w:id="484"/>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5" w:name="_Toc251156462"/>
            <w:r w:rsidRPr="00EC0A5F">
              <w:rPr>
                <w:rFonts w:ascii="Times New Roman" w:hAnsi="Times New Roman" w:cs="Times New Roman"/>
                <w:sz w:val="20"/>
                <w:szCs w:val="20"/>
              </w:rPr>
              <w:t>Search the selected schedule data for entries associated with the current trigger point value.  Create an RS-485 trigger event telegram by incorporating the selected data into a valid RS-485 protocol data packet.</w:t>
            </w:r>
            <w:bookmarkEnd w:id="485"/>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6" w:name="_Toc251156463"/>
            <w:r w:rsidRPr="00EC0A5F">
              <w:rPr>
                <w:rFonts w:ascii="Times New Roman" w:hAnsi="Times New Roman" w:cs="Times New Roman"/>
                <w:sz w:val="20"/>
                <w:szCs w:val="20"/>
              </w:rPr>
              <w:t>Set a status flag indicating that a “Trigger Telegram” is pending.</w:t>
            </w:r>
            <w:bookmarkEnd w:id="486"/>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7" w:name="_Toc251156464"/>
            <w:r w:rsidRPr="00EC0A5F">
              <w:rPr>
                <w:rFonts w:ascii="Times New Roman" w:hAnsi="Times New Roman" w:cs="Times New Roman"/>
                <w:sz w:val="20"/>
                <w:szCs w:val="20"/>
              </w:rPr>
              <w:t>Send the telegram when requested by the MASTER PAC.</w:t>
            </w:r>
            <w:bookmarkEnd w:id="487"/>
          </w:p>
        </w:tc>
      </w:tr>
    </w:tbl>
    <w:p w:rsidR="00143DE8" w:rsidRPr="00143DE8" w:rsidRDefault="00143DE8" w:rsidP="00143DE8"/>
    <w:p w:rsidR="001070FC" w:rsidRDefault="00DB705C" w:rsidP="001070FC">
      <w:pPr>
        <w:pStyle w:val="3"/>
        <w:ind w:leftChars="-2" w:left="192" w:hangingChars="100" w:hanging="196"/>
        <w:jc w:val="left"/>
        <w:rPr>
          <w:u w:val="none"/>
        </w:rPr>
      </w:pPr>
      <w:r w:rsidRPr="00DB705C">
        <w:rPr>
          <w:rFonts w:hint="eastAsia"/>
          <w:u w:val="none"/>
        </w:rPr>
        <w:t>CNCS</w:t>
      </w:r>
    </w:p>
    <w:p w:rsidR="005F2D75" w:rsidRPr="005F2D75" w:rsidRDefault="005F2D75" w:rsidP="005F2D75"/>
    <w:p w:rsidR="007302AA" w:rsidRPr="00EC0A5F" w:rsidRDefault="007302AA" w:rsidP="004347BD">
      <w:pPr>
        <w:pStyle w:val="52"/>
        <w:numPr>
          <w:ilvl w:val="0"/>
          <w:numId w:val="21"/>
        </w:numPr>
        <w:ind w:leftChars="0" w:left="300" w:hanging="425"/>
        <w:rPr>
          <w:rFonts w:ascii="Times New Roman" w:eastAsia="Arial Unicode MS" w:hAnsi="Times New Roman" w:cs="Times New Roman"/>
          <w:sz w:val="20"/>
          <w:szCs w:val="20"/>
        </w:rPr>
      </w:pPr>
      <w:bookmarkStart w:id="488" w:name="_Toc251156523"/>
      <w:r w:rsidRPr="00EC0A5F">
        <w:rPr>
          <w:rFonts w:ascii="Times New Roman" w:eastAsia="Arial Unicode MS" w:hAnsi="Times New Roman" w:cs="Times New Roman"/>
          <w:sz w:val="20"/>
          <w:szCs w:val="20"/>
        </w:rPr>
        <w:t>After the CNCS completes its boot process it will automatically execute an application called LAUNCHER.EXE which will perform a series of software version checks.</w:t>
      </w:r>
      <w:bookmarkEnd w:id="488"/>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7302AA" w:rsidRPr="00EC0A5F" w:rsidTr="00F1055C">
        <w:trPr>
          <w:trHeight w:val="332"/>
        </w:trPr>
        <w:tc>
          <w:tcPr>
            <w:tcW w:w="19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89" w:name="_Toc251156524"/>
            <w:r w:rsidRPr="00EC0A5F">
              <w:rPr>
                <w:rFonts w:ascii="Times New Roman" w:hAnsi="Times New Roman" w:cs="Times New Roman"/>
                <w:b/>
                <w:bCs/>
                <w:sz w:val="20"/>
                <w:szCs w:val="20"/>
              </w:rPr>
              <w:t>ID</w:t>
            </w:r>
            <w:bookmarkEnd w:id="489"/>
          </w:p>
        </w:tc>
        <w:tc>
          <w:tcPr>
            <w:tcW w:w="70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90" w:name="_Toc251156525"/>
            <w:r w:rsidRPr="00EC0A5F">
              <w:rPr>
                <w:rFonts w:ascii="Times New Roman" w:hAnsi="Times New Roman" w:cs="Times New Roman"/>
                <w:b/>
                <w:bCs/>
                <w:sz w:val="20"/>
                <w:szCs w:val="20"/>
              </w:rPr>
              <w:t>Fun-REQ-CNCS Launcher-01</w:t>
            </w:r>
            <w:bookmarkEnd w:id="490"/>
          </w:p>
        </w:tc>
      </w:tr>
      <w:tr w:rsidR="007302AA" w:rsidRPr="00EC0A5F" w:rsidTr="00F1055C">
        <w:trPr>
          <w:trHeight w:val="332"/>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91" w:name="_Toc251156526"/>
            <w:r w:rsidRPr="00EC0A5F">
              <w:rPr>
                <w:rFonts w:ascii="Times New Roman" w:hAnsi="Times New Roman" w:cs="Times New Roman"/>
                <w:b/>
                <w:bCs/>
                <w:sz w:val="20"/>
                <w:szCs w:val="20"/>
              </w:rPr>
              <w:t>Function</w:t>
            </w:r>
            <w:bookmarkEnd w:id="491"/>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92" w:name="_Toc251156527"/>
            <w:r w:rsidRPr="00EC0A5F">
              <w:rPr>
                <w:rFonts w:ascii="Times New Roman" w:hAnsi="Times New Roman" w:cs="Times New Roman"/>
                <w:sz w:val="20"/>
                <w:szCs w:val="20"/>
              </w:rPr>
              <w:t>Validate &amp; Update Software Components</w:t>
            </w:r>
            <w:bookmarkEnd w:id="492"/>
          </w:p>
        </w:tc>
      </w:tr>
      <w:tr w:rsidR="007302AA" w:rsidRPr="00EC0A5F" w:rsidTr="006E3970">
        <w:trPr>
          <w:trHeight w:val="361"/>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93" w:name="_Toc251156528"/>
            <w:r w:rsidRPr="00EC0A5F">
              <w:rPr>
                <w:rFonts w:ascii="Times New Roman" w:hAnsi="Times New Roman" w:cs="Times New Roman"/>
                <w:b/>
                <w:bCs/>
                <w:sz w:val="20"/>
                <w:szCs w:val="20"/>
              </w:rPr>
              <w:t>Description</w:t>
            </w:r>
            <w:bookmarkEnd w:id="493"/>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94" w:name="_Toc251156529"/>
            <w:r w:rsidRPr="00EC0A5F">
              <w:rPr>
                <w:rFonts w:ascii="Times New Roman" w:hAnsi="Times New Roman" w:cs="Times New Roman"/>
                <w:sz w:val="20"/>
                <w:szCs w:val="20"/>
              </w:rPr>
              <w:t>LAUNCHER.EXE must perform the following functions:</w:t>
            </w:r>
            <w:bookmarkEnd w:id="494"/>
          </w:p>
          <w:p w:rsidR="007302AA" w:rsidRPr="00EC0A5F" w:rsidRDefault="007302AA" w:rsidP="00F1055C">
            <w:pPr>
              <w:pStyle w:val="52"/>
              <w:ind w:left="300"/>
              <w:rPr>
                <w:rFonts w:ascii="Times New Roman" w:hAnsi="Times New Roman" w:cs="Times New Roman"/>
                <w:sz w:val="20"/>
                <w:szCs w:val="20"/>
              </w:rPr>
            </w:pPr>
          </w:p>
          <w:p w:rsidR="007302AA" w:rsidRPr="00EC0A5F" w:rsidRDefault="007302AA" w:rsidP="00F1055C">
            <w:pPr>
              <w:pStyle w:val="52"/>
              <w:ind w:left="300"/>
              <w:rPr>
                <w:rFonts w:ascii="Times New Roman" w:hAnsi="Times New Roman" w:cs="Times New Roman"/>
                <w:sz w:val="20"/>
                <w:szCs w:val="20"/>
              </w:rPr>
            </w:pPr>
            <w:bookmarkStart w:id="495" w:name="_Toc251156530"/>
            <w:r w:rsidRPr="00EC0A5F">
              <w:rPr>
                <w:rFonts w:ascii="Times New Roman" w:hAnsi="Times New Roman" w:cs="Times New Roman"/>
                <w:sz w:val="20"/>
                <w:szCs w:val="20"/>
              </w:rPr>
              <w:t>1) Access a specified directory within the HDD file structure</w:t>
            </w:r>
            <w:bookmarkEnd w:id="495"/>
            <w:r w:rsidRPr="00EC0A5F">
              <w:rPr>
                <w:rFonts w:ascii="Times New Roman" w:hAnsi="Times New Roman" w:cs="Times New Roman" w:hint="eastAsia"/>
                <w:sz w:val="20"/>
                <w:szCs w:val="20"/>
              </w:rPr>
              <w:t>.</w:t>
            </w:r>
          </w:p>
          <w:p w:rsidR="007302AA" w:rsidRPr="00EC0A5F" w:rsidRDefault="007302AA" w:rsidP="00F1055C">
            <w:pPr>
              <w:pStyle w:val="52"/>
              <w:ind w:left="300"/>
              <w:rPr>
                <w:rFonts w:ascii="Times New Roman" w:hAnsi="Times New Roman" w:cs="Times New Roman"/>
                <w:sz w:val="20"/>
                <w:szCs w:val="20"/>
              </w:rPr>
            </w:pPr>
            <w:bookmarkStart w:id="496" w:name="_Toc251156531"/>
            <w:r w:rsidRPr="00EC0A5F">
              <w:rPr>
                <w:rFonts w:ascii="Times New Roman" w:hAnsi="Times New Roman" w:cs="Times New Roman"/>
                <w:sz w:val="20"/>
                <w:szCs w:val="20"/>
              </w:rPr>
              <w:t>2) Search for the existence of newly uploaded Application (.EXE) files.</w:t>
            </w:r>
            <w:bookmarkEnd w:id="496"/>
          </w:p>
          <w:p w:rsidR="007302AA" w:rsidRPr="00EC0A5F" w:rsidRDefault="007302AA" w:rsidP="00F1055C">
            <w:pPr>
              <w:pStyle w:val="52"/>
              <w:ind w:left="500" w:hangingChars="100" w:hanging="200"/>
              <w:rPr>
                <w:rFonts w:ascii="Times New Roman" w:hAnsi="Times New Roman" w:cs="Times New Roman"/>
                <w:sz w:val="20"/>
                <w:szCs w:val="20"/>
              </w:rPr>
            </w:pPr>
            <w:r w:rsidRPr="00EC0A5F">
              <w:rPr>
                <w:rFonts w:ascii="Times New Roman" w:hAnsi="Times New Roman" w:cs="Times New Roman" w:hint="eastAsia"/>
                <w:sz w:val="20"/>
                <w:szCs w:val="20"/>
              </w:rPr>
              <w:t xml:space="preserve">3) Perform a CRC check for the newly uploaded </w:t>
            </w:r>
            <w:r w:rsidRPr="00EC0A5F">
              <w:rPr>
                <w:rFonts w:ascii="Times New Roman" w:hAnsi="Times New Roman" w:cs="Times New Roman"/>
                <w:sz w:val="20"/>
                <w:szCs w:val="20"/>
              </w:rPr>
              <w:t>Application (.EXE) files.</w:t>
            </w:r>
            <w:r w:rsidRPr="00EC0A5F">
              <w:rPr>
                <w:rFonts w:ascii="Times New Roman" w:hAnsi="Times New Roman" w:cs="Times New Roman" w:hint="eastAsia"/>
                <w:sz w:val="20"/>
                <w:szCs w:val="20"/>
              </w:rPr>
              <w:t xml:space="preserve"> If any new applications fails the CRC check, that file will not be updated) </w:t>
            </w:r>
          </w:p>
          <w:p w:rsidR="007302AA" w:rsidRPr="00EC0A5F" w:rsidRDefault="007302AA" w:rsidP="00F1055C">
            <w:pPr>
              <w:pStyle w:val="52"/>
              <w:ind w:left="300"/>
              <w:rPr>
                <w:rFonts w:ascii="Times New Roman" w:hAnsi="Times New Roman" w:cs="Times New Roman"/>
                <w:sz w:val="20"/>
                <w:szCs w:val="20"/>
              </w:rPr>
            </w:pPr>
            <w:bookmarkStart w:id="497" w:name="_Toc251156532"/>
            <w:r w:rsidRPr="00EC0A5F">
              <w:rPr>
                <w:rFonts w:ascii="Times New Roman" w:hAnsi="Times New Roman" w:cs="Times New Roman" w:hint="eastAsia"/>
                <w:sz w:val="20"/>
                <w:szCs w:val="20"/>
              </w:rPr>
              <w:t>4</w:t>
            </w:r>
            <w:r w:rsidRPr="00EC0A5F">
              <w:rPr>
                <w:rFonts w:ascii="Times New Roman" w:hAnsi="Times New Roman" w:cs="Times New Roman"/>
                <w:sz w:val="20"/>
                <w:szCs w:val="20"/>
              </w:rPr>
              <w:t>) Analyze the associated metadata and retrieve version information.</w:t>
            </w:r>
            <w:bookmarkEnd w:id="497"/>
          </w:p>
          <w:p w:rsidR="007302AA" w:rsidRPr="00EC0A5F" w:rsidRDefault="007302AA" w:rsidP="00F1055C">
            <w:pPr>
              <w:pStyle w:val="52"/>
              <w:ind w:left="500" w:hangingChars="100" w:hanging="200"/>
              <w:rPr>
                <w:rFonts w:ascii="Times New Roman" w:hAnsi="Times New Roman" w:cs="Times New Roman"/>
                <w:sz w:val="20"/>
                <w:szCs w:val="20"/>
              </w:rPr>
            </w:pPr>
            <w:bookmarkStart w:id="498" w:name="_Toc251156533"/>
            <w:r w:rsidRPr="00EC0A5F">
              <w:rPr>
                <w:rFonts w:ascii="Times New Roman" w:hAnsi="Times New Roman" w:cs="Times New Roman" w:hint="eastAsia"/>
                <w:sz w:val="20"/>
                <w:szCs w:val="20"/>
              </w:rPr>
              <w:t>5</w:t>
            </w:r>
            <w:r w:rsidRPr="00EC0A5F">
              <w:rPr>
                <w:rFonts w:ascii="Times New Roman" w:hAnsi="Times New Roman" w:cs="Times New Roman"/>
                <w:sz w:val="20"/>
                <w:szCs w:val="20"/>
              </w:rPr>
              <w:t>) Compare the uploaded File Version information with the File Version information associated with the currently and correspondingly installed components.  If the uploaded version(s) are newer, then set flag(s) indicating the necessity to install the specific elements.</w:t>
            </w:r>
            <w:bookmarkEnd w:id="498"/>
          </w:p>
          <w:p w:rsidR="007302AA" w:rsidRPr="00EC0A5F" w:rsidRDefault="007302AA" w:rsidP="00F1055C">
            <w:pPr>
              <w:pStyle w:val="52"/>
              <w:ind w:left="500" w:hangingChars="100" w:hanging="200"/>
              <w:rPr>
                <w:rFonts w:ascii="Times New Roman" w:hAnsi="Times New Roman" w:cs="Times New Roman"/>
                <w:sz w:val="20"/>
                <w:szCs w:val="20"/>
              </w:rPr>
            </w:pPr>
            <w:bookmarkStart w:id="499" w:name="_Toc251156534"/>
            <w:r w:rsidRPr="00EC0A5F">
              <w:rPr>
                <w:rFonts w:ascii="Times New Roman" w:hAnsi="Times New Roman" w:cs="Times New Roman" w:hint="eastAsia"/>
                <w:sz w:val="20"/>
                <w:szCs w:val="20"/>
              </w:rPr>
              <w:t>6</w:t>
            </w:r>
            <w:r w:rsidRPr="00EC0A5F">
              <w:rPr>
                <w:rFonts w:ascii="Times New Roman" w:hAnsi="Times New Roman" w:cs="Times New Roman"/>
                <w:sz w:val="20"/>
                <w:szCs w:val="20"/>
              </w:rPr>
              <w:t>) Determine if there is a new version of LAUNCHER.EXE Application.  If so, exit the application while initiating a script to MOVE the updated version to the appropriate location on the HDD and when complete reload the LAUNCHER.EXE application.</w:t>
            </w:r>
            <w:bookmarkEnd w:id="499"/>
          </w:p>
          <w:p w:rsidR="007302AA" w:rsidRPr="00EC0A5F" w:rsidRDefault="007302AA" w:rsidP="00F1055C">
            <w:pPr>
              <w:pStyle w:val="52"/>
              <w:ind w:left="300"/>
              <w:rPr>
                <w:rFonts w:ascii="Times New Roman" w:hAnsi="Times New Roman" w:cs="Times New Roman"/>
                <w:sz w:val="20"/>
                <w:szCs w:val="20"/>
              </w:rPr>
            </w:pPr>
            <w:bookmarkStart w:id="500" w:name="_Toc251156535"/>
            <w:r w:rsidRPr="00EC0A5F">
              <w:rPr>
                <w:rFonts w:ascii="Times New Roman" w:hAnsi="Times New Roman" w:cs="Times New Roman" w:hint="eastAsia"/>
                <w:sz w:val="20"/>
                <w:szCs w:val="20"/>
              </w:rPr>
              <w:t>7</w:t>
            </w:r>
            <w:r w:rsidRPr="00EC0A5F">
              <w:rPr>
                <w:rFonts w:ascii="Times New Roman" w:hAnsi="Times New Roman" w:cs="Times New Roman"/>
                <w:sz w:val="20"/>
                <w:szCs w:val="20"/>
              </w:rPr>
              <w:t>) Clear the LAUNCHER.EXE update flag.</w:t>
            </w:r>
            <w:bookmarkEnd w:id="500"/>
          </w:p>
          <w:p w:rsidR="007302AA" w:rsidRPr="00EC0A5F" w:rsidRDefault="007302AA" w:rsidP="00F1055C">
            <w:pPr>
              <w:pStyle w:val="52"/>
              <w:ind w:left="500" w:hangingChars="100" w:hanging="200"/>
              <w:rPr>
                <w:rFonts w:ascii="Times New Roman" w:hAnsi="Times New Roman" w:cs="Times New Roman"/>
                <w:sz w:val="20"/>
                <w:szCs w:val="20"/>
              </w:rPr>
            </w:pPr>
            <w:bookmarkStart w:id="501" w:name="_Toc251156536"/>
            <w:r w:rsidRPr="00EC0A5F">
              <w:rPr>
                <w:rFonts w:ascii="Times New Roman" w:hAnsi="Times New Roman" w:cs="Times New Roman" w:hint="eastAsia"/>
                <w:sz w:val="20"/>
                <w:szCs w:val="20"/>
              </w:rPr>
              <w:t>8</w:t>
            </w:r>
            <w:r w:rsidRPr="00EC0A5F">
              <w:rPr>
                <w:rFonts w:ascii="Times New Roman" w:hAnsi="Times New Roman" w:cs="Times New Roman"/>
                <w:sz w:val="20"/>
                <w:szCs w:val="20"/>
              </w:rPr>
              <w:t>) MOVE (Update) any remaining flagged Application (.EXE) files from the upload directory of the HDD to its respective installation directory on the CNCS HDD.</w:t>
            </w:r>
            <w:bookmarkEnd w:id="501"/>
          </w:p>
          <w:p w:rsidR="007302AA" w:rsidRPr="00EC0A5F" w:rsidRDefault="007302AA" w:rsidP="006E3970">
            <w:pPr>
              <w:pStyle w:val="52"/>
              <w:ind w:left="500" w:hangingChars="100" w:hanging="200"/>
              <w:rPr>
                <w:rFonts w:ascii="Times New Roman" w:hAnsi="Times New Roman" w:cs="Times New Roman"/>
                <w:sz w:val="20"/>
                <w:szCs w:val="20"/>
              </w:rPr>
            </w:pPr>
            <w:bookmarkStart w:id="502" w:name="_Toc251156537"/>
            <w:r w:rsidRPr="00EC0A5F">
              <w:rPr>
                <w:rFonts w:ascii="Times New Roman" w:hAnsi="Times New Roman" w:cs="Times New Roman" w:hint="eastAsia"/>
                <w:sz w:val="20"/>
                <w:szCs w:val="20"/>
              </w:rPr>
              <w:t>9</w:t>
            </w:r>
            <w:r w:rsidRPr="00EC0A5F">
              <w:rPr>
                <w:rFonts w:ascii="Times New Roman" w:hAnsi="Times New Roman" w:cs="Times New Roman"/>
                <w:sz w:val="20"/>
                <w:szCs w:val="20"/>
              </w:rPr>
              <w:t>) Exit LAUNCHER.EXE with a parameter to load:</w:t>
            </w:r>
            <w:bookmarkStart w:id="503" w:name="_Toc251156538"/>
            <w:bookmarkEnd w:id="502"/>
            <w:r w:rsidRPr="00EC0A5F">
              <w:rPr>
                <w:rFonts w:ascii="Times New Roman" w:hAnsi="Times New Roman" w:cs="Times New Roman" w:hint="eastAsia"/>
                <w:sz w:val="20"/>
                <w:szCs w:val="20"/>
              </w:rPr>
              <w:t>CONTENTUPDATE</w:t>
            </w:r>
            <w:r w:rsidRPr="00EC0A5F">
              <w:rPr>
                <w:rFonts w:ascii="Times New Roman" w:hAnsi="Times New Roman" w:cs="Times New Roman"/>
                <w:sz w:val="20"/>
                <w:szCs w:val="20"/>
              </w:rPr>
              <w:t>.EXE (Fun-REQ-CNCS Content Update-Initial-01)</w:t>
            </w:r>
            <w:bookmarkEnd w:id="503"/>
          </w:p>
        </w:tc>
      </w:tr>
    </w:tbl>
    <w:p w:rsidR="00DB705C" w:rsidRDefault="006D598E" w:rsidP="00DB705C">
      <w:r>
        <w:br w:type="page"/>
      </w:r>
    </w:p>
    <w:p w:rsidR="00F1055C" w:rsidRPr="00F66C35" w:rsidRDefault="00F1055C" w:rsidP="004347BD">
      <w:pPr>
        <w:pStyle w:val="52"/>
        <w:numPr>
          <w:ilvl w:val="0"/>
          <w:numId w:val="21"/>
        </w:numPr>
        <w:ind w:leftChars="0" w:left="300" w:hanging="425"/>
        <w:rPr>
          <w:rFonts w:ascii="Times New Roman" w:hAnsi="Times New Roman" w:cs="Times New Roman"/>
          <w:sz w:val="20"/>
          <w:szCs w:val="20"/>
        </w:rPr>
      </w:pPr>
      <w:bookmarkStart w:id="504" w:name="_Toc251156744"/>
      <w:r w:rsidRPr="00F66C35">
        <w:rPr>
          <w:rFonts w:ascii="Times New Roman" w:hAnsi="Times New Roman" w:cs="Times New Roman"/>
          <w:sz w:val="22"/>
          <w:szCs w:val="22"/>
        </w:rPr>
        <w:t>Initialize the CNCS-Main program component</w:t>
      </w:r>
      <w:bookmarkEnd w:id="504"/>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0"/>
        <w:gridCol w:w="4580"/>
        <w:gridCol w:w="2620"/>
      </w:tblGrid>
      <w:tr w:rsidR="00F1055C" w:rsidRPr="00EC0A5F" w:rsidTr="00F1055C">
        <w:trPr>
          <w:trHeight w:val="332"/>
        </w:trPr>
        <w:tc>
          <w:tcPr>
            <w:tcW w:w="17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05" w:name="_Toc251156745"/>
            <w:r w:rsidRPr="00EC0A5F">
              <w:rPr>
                <w:rFonts w:ascii="Times New Roman" w:hAnsi="Times New Roman" w:cs="Times New Roman"/>
                <w:b/>
                <w:bCs/>
                <w:sz w:val="20"/>
                <w:szCs w:val="20"/>
              </w:rPr>
              <w:t>ID</w:t>
            </w:r>
            <w:bookmarkEnd w:id="505"/>
          </w:p>
        </w:tc>
        <w:tc>
          <w:tcPr>
            <w:tcW w:w="7200" w:type="dxa"/>
            <w:gridSpan w:val="2"/>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06" w:name="_Toc251156746"/>
            <w:r w:rsidRPr="00EC0A5F">
              <w:rPr>
                <w:rFonts w:ascii="Times New Roman" w:hAnsi="Times New Roman" w:cs="Times New Roman"/>
                <w:b/>
                <w:bCs/>
                <w:sz w:val="20"/>
                <w:szCs w:val="20"/>
              </w:rPr>
              <w:t>Fun-REQ-CNCS Main-Initial-01</w:t>
            </w:r>
            <w:bookmarkEnd w:id="506"/>
          </w:p>
        </w:tc>
      </w:tr>
      <w:tr w:rsidR="00F1055C" w:rsidRPr="00EC0A5F" w:rsidTr="00F1055C">
        <w:trPr>
          <w:trHeight w:val="33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07" w:name="_Toc251156747"/>
            <w:r w:rsidRPr="00EC0A5F">
              <w:rPr>
                <w:rFonts w:ascii="Times New Roman" w:hAnsi="Times New Roman" w:cs="Times New Roman"/>
                <w:b/>
                <w:bCs/>
                <w:sz w:val="20"/>
                <w:szCs w:val="20"/>
              </w:rPr>
              <w:t>Function</w:t>
            </w:r>
            <w:bookmarkEnd w:id="507"/>
          </w:p>
        </w:tc>
        <w:tc>
          <w:tcPr>
            <w:tcW w:w="7200" w:type="dxa"/>
            <w:gridSpan w:val="2"/>
            <w:vAlign w:val="center"/>
          </w:tcPr>
          <w:p w:rsidR="00F1055C" w:rsidRPr="00EC0A5F" w:rsidRDefault="00F1055C" w:rsidP="00F1055C">
            <w:pPr>
              <w:pStyle w:val="52"/>
              <w:ind w:left="300"/>
              <w:rPr>
                <w:rFonts w:ascii="Times New Roman" w:hAnsi="Times New Roman" w:cs="Times New Roman"/>
                <w:sz w:val="20"/>
                <w:szCs w:val="20"/>
              </w:rPr>
            </w:pPr>
            <w:bookmarkStart w:id="508" w:name="_Toc251156748"/>
            <w:r w:rsidRPr="00EC0A5F">
              <w:rPr>
                <w:rFonts w:ascii="Times New Roman" w:hAnsi="Times New Roman" w:cs="Times New Roman"/>
                <w:sz w:val="20"/>
                <w:szCs w:val="20"/>
              </w:rPr>
              <w:t>Initialize CNCS-MAIN</w:t>
            </w:r>
            <w:bookmarkEnd w:id="508"/>
          </w:p>
        </w:tc>
      </w:tr>
      <w:tr w:rsidR="00F1055C" w:rsidRPr="00EC0A5F" w:rsidTr="00F1055C">
        <w:trPr>
          <w:trHeight w:val="516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09" w:name="_Toc251156749"/>
            <w:r w:rsidRPr="00EC0A5F">
              <w:rPr>
                <w:rFonts w:ascii="Times New Roman" w:hAnsi="Times New Roman" w:cs="Times New Roman"/>
                <w:b/>
                <w:bCs/>
                <w:sz w:val="20"/>
                <w:szCs w:val="20"/>
              </w:rPr>
              <w:t>Description</w:t>
            </w:r>
            <w:bookmarkEnd w:id="509"/>
          </w:p>
        </w:tc>
        <w:tc>
          <w:tcPr>
            <w:tcW w:w="4580" w:type="dxa"/>
            <w:vAlign w:val="center"/>
          </w:tcPr>
          <w:p w:rsidR="00F1055C" w:rsidRPr="00EC0A5F" w:rsidRDefault="00F1055C" w:rsidP="00FD5D36">
            <w:pPr>
              <w:pStyle w:val="52"/>
              <w:ind w:leftChars="110" w:left="220"/>
              <w:rPr>
                <w:rFonts w:ascii="Times New Roman" w:hAnsi="Times New Roman" w:cs="Times New Roman"/>
                <w:sz w:val="20"/>
                <w:szCs w:val="20"/>
              </w:rPr>
            </w:pPr>
            <w:bookmarkStart w:id="510" w:name="_Toc251156750"/>
            <w:r w:rsidRPr="00EC0A5F">
              <w:rPr>
                <w:rFonts w:ascii="Times New Roman" w:hAnsi="Times New Roman" w:cs="Times New Roman"/>
                <w:sz w:val="20"/>
                <w:szCs w:val="20"/>
              </w:rPr>
              <w:t>This function is utilized to initialize necessary CNCS operating parameters, load and install drivers and communication protocol, and launch all of the various ongoing CNCS component services.</w:t>
            </w:r>
            <w:bookmarkEnd w:id="510"/>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11" w:name="_Toc251156751"/>
            <w:r w:rsidRPr="00EC0A5F">
              <w:rPr>
                <w:rFonts w:ascii="Times New Roman" w:hAnsi="Times New Roman" w:cs="Times New Roman"/>
                <w:sz w:val="20"/>
                <w:szCs w:val="20"/>
              </w:rPr>
              <w:t>Load the default CNCS operating parameters from the onboard nonvolatile memory.</w:t>
            </w:r>
            <w:bookmarkEnd w:id="511"/>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12" w:name="_Toc251156752"/>
            <w:r w:rsidRPr="00EC0A5F">
              <w:rPr>
                <w:rFonts w:ascii="Times New Roman" w:hAnsi="Times New Roman" w:cs="Times New Roman"/>
                <w:sz w:val="20"/>
                <w:szCs w:val="20"/>
              </w:rPr>
              <w:t>Establish an RS-485 Car Line gateway to the User Datagram Protocol (UDP).</w:t>
            </w:r>
            <w:bookmarkEnd w:id="512"/>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F1055C">
            <w:pPr>
              <w:pStyle w:val="70"/>
              <w:rPr>
                <w:rFonts w:ascii="Times New Roman" w:hAnsi="Times New Roman" w:cs="Times New Roman"/>
              </w:rPr>
            </w:pPr>
            <w:bookmarkStart w:id="513" w:name="_Toc251156753"/>
            <w:r w:rsidRPr="00EC0A5F">
              <w:rPr>
                <w:rFonts w:ascii="Times New Roman" w:hAnsi="Times New Roman" w:cs="Times New Roman"/>
              </w:rPr>
              <w:t>a) Load and install the required RS-485 Car Line drivers and communication protocol.</w:t>
            </w:r>
            <w:bookmarkEnd w:id="513"/>
          </w:p>
          <w:p w:rsidR="00F1055C" w:rsidRPr="00EC0A5F" w:rsidRDefault="00F1055C" w:rsidP="00F1055C">
            <w:pPr>
              <w:pStyle w:val="70"/>
              <w:rPr>
                <w:rFonts w:ascii="Times New Roman" w:hAnsi="Times New Roman" w:cs="Times New Roman"/>
              </w:rPr>
            </w:pPr>
            <w:bookmarkStart w:id="514" w:name="_Toc251156754"/>
            <w:r w:rsidRPr="00EC0A5F">
              <w:rPr>
                <w:rFonts w:ascii="Times New Roman" w:hAnsi="Times New Roman" w:cs="Times New Roman"/>
              </w:rPr>
              <w:t>b) Load the device specific RS-485 Car Line ID.</w:t>
            </w:r>
            <w:bookmarkEnd w:id="514"/>
          </w:p>
          <w:p w:rsidR="00F1055C" w:rsidRPr="00EC0A5F" w:rsidRDefault="00F1055C" w:rsidP="00F1055C">
            <w:pPr>
              <w:pStyle w:val="70"/>
              <w:rPr>
                <w:rFonts w:ascii="Times New Roman" w:hAnsi="Times New Roman" w:cs="Times New Roman"/>
              </w:rPr>
            </w:pPr>
            <w:bookmarkStart w:id="515" w:name="_Toc251156755"/>
            <w:r w:rsidRPr="00EC0A5F">
              <w:rPr>
                <w:rFonts w:ascii="Times New Roman" w:hAnsi="Times New Roman" w:cs="Times New Roman"/>
              </w:rPr>
              <w:t>c) Open an RS-485 Car Line port.</w:t>
            </w:r>
            <w:bookmarkEnd w:id="515"/>
          </w:p>
          <w:p w:rsidR="00F1055C" w:rsidRPr="00EC0A5F" w:rsidRDefault="00F1055C" w:rsidP="00F1055C">
            <w:pPr>
              <w:pStyle w:val="70"/>
              <w:rPr>
                <w:rFonts w:ascii="Times New Roman" w:hAnsi="Times New Roman" w:cs="Times New Roman"/>
              </w:rPr>
            </w:pPr>
            <w:bookmarkStart w:id="516" w:name="_Toc251156756"/>
            <w:r w:rsidRPr="00EC0A5F">
              <w:rPr>
                <w:rFonts w:ascii="Times New Roman" w:hAnsi="Times New Roman" w:cs="Times New Roman"/>
              </w:rPr>
              <w:t>d) Load the RS-485 device ID table and all relevant packet protocol definitions.</w:t>
            </w:r>
            <w:bookmarkEnd w:id="516"/>
          </w:p>
          <w:p w:rsidR="00F1055C" w:rsidRPr="00EC0A5F" w:rsidRDefault="00F1055C" w:rsidP="00F1055C">
            <w:pPr>
              <w:pStyle w:val="52"/>
              <w:ind w:left="300"/>
              <w:rPr>
                <w:rFonts w:ascii="Times New Roman" w:hAnsi="Times New Roman" w:cs="Times New Roman"/>
                <w:sz w:val="20"/>
                <w:szCs w:val="20"/>
              </w:rPr>
            </w:pPr>
            <w:bookmarkStart w:id="517" w:name="_Toc251156757"/>
            <w:r w:rsidRPr="00EC0A5F">
              <w:rPr>
                <w:rFonts w:ascii="Times New Roman" w:hAnsi="Times New Roman" w:cs="Times New Roman"/>
                <w:sz w:val="20"/>
                <w:szCs w:val="20"/>
              </w:rPr>
              <w:t xml:space="preserve">3) Open a </w:t>
            </w:r>
            <w:smartTag w:uri="urn:schemas-microsoft-com:office:smarttags" w:element="place">
              <w:smartTag w:uri="urn:schemas-microsoft-com:office:smarttags" w:element="PlaceName">
                <w:r w:rsidRPr="00EC0A5F">
                  <w:rPr>
                    <w:rFonts w:ascii="Times New Roman" w:hAnsi="Times New Roman" w:cs="Times New Roman"/>
                    <w:sz w:val="20"/>
                    <w:szCs w:val="20"/>
                  </w:rPr>
                  <w:t>UDP</w:t>
                </w:r>
              </w:smartTag>
              <w:smartTag w:uri="urn:schemas-microsoft-com:office:smarttags" w:element="PlaceName">
                <w:r w:rsidRPr="00EC0A5F">
                  <w:rPr>
                    <w:rFonts w:ascii="Times New Roman" w:hAnsi="Times New Roman" w:cs="Times New Roman"/>
                    <w:sz w:val="20"/>
                    <w:szCs w:val="20"/>
                  </w:rPr>
                  <w:t>Server</w:t>
                </w:r>
              </w:smartTag>
              <w:smartTag w:uri="urn:schemas-microsoft-com:office:smarttags" w:element="PlaceType">
                <w:r w:rsidRPr="00EC0A5F">
                  <w:rPr>
                    <w:rFonts w:ascii="Times New Roman" w:hAnsi="Times New Roman" w:cs="Times New Roman"/>
                    <w:sz w:val="20"/>
                    <w:szCs w:val="20"/>
                  </w:rPr>
                  <w:t>Port</w:t>
                </w:r>
              </w:smartTag>
            </w:smartTag>
            <w:bookmarkEnd w:id="517"/>
          </w:p>
          <w:p w:rsidR="00F1055C" w:rsidRPr="00EC0A5F" w:rsidRDefault="00F1055C" w:rsidP="00F1055C">
            <w:pPr>
              <w:pStyle w:val="52"/>
              <w:ind w:left="300"/>
              <w:rPr>
                <w:rFonts w:ascii="Times New Roman" w:hAnsi="Times New Roman" w:cs="Times New Roman"/>
                <w:sz w:val="20"/>
                <w:szCs w:val="20"/>
              </w:rPr>
            </w:pPr>
            <w:bookmarkStart w:id="518" w:name="_Toc251156758"/>
            <w:r w:rsidRPr="00EC0A5F">
              <w:rPr>
                <w:rFonts w:ascii="Times New Roman" w:hAnsi="Times New Roman" w:cs="Times New Roman"/>
                <w:sz w:val="20"/>
                <w:szCs w:val="20"/>
              </w:rPr>
              <w:t>4) Load and start all CNCS services</w:t>
            </w:r>
            <w:bookmarkEnd w:id="518"/>
          </w:p>
          <w:p w:rsidR="00F1055C" w:rsidRPr="00EC0A5F" w:rsidRDefault="00F1055C" w:rsidP="00F1055C">
            <w:pPr>
              <w:pStyle w:val="70"/>
              <w:rPr>
                <w:rFonts w:ascii="Times New Roman" w:hAnsi="Times New Roman" w:cs="Times New Roman"/>
              </w:rPr>
            </w:pPr>
            <w:bookmarkStart w:id="519" w:name="_Toc251156759"/>
            <w:r w:rsidRPr="00EC0A5F">
              <w:rPr>
                <w:rFonts w:ascii="Times New Roman" w:hAnsi="Times New Roman" w:cs="Times New Roman"/>
              </w:rPr>
              <w:t>a) Execute Primary Media Player S/W</w:t>
            </w:r>
            <w:bookmarkEnd w:id="519"/>
          </w:p>
          <w:p w:rsidR="00F1055C" w:rsidRPr="00EC0A5F" w:rsidRDefault="00F1055C" w:rsidP="00F1055C">
            <w:pPr>
              <w:pStyle w:val="70"/>
              <w:rPr>
                <w:rFonts w:ascii="Times New Roman" w:hAnsi="Times New Roman" w:cs="Times New Roman"/>
              </w:rPr>
            </w:pPr>
            <w:bookmarkStart w:id="520" w:name="_Toc251156760"/>
            <w:r w:rsidRPr="00EC0A5F">
              <w:rPr>
                <w:rFonts w:ascii="Times New Roman" w:hAnsi="Times New Roman" w:cs="Times New Roman"/>
              </w:rPr>
              <w:t>b) Execute Secondary Media Player S/W</w:t>
            </w:r>
            <w:bookmarkEnd w:id="520"/>
          </w:p>
          <w:p w:rsidR="00F1055C" w:rsidRPr="00EC0A5F" w:rsidRDefault="00F1055C" w:rsidP="00F1055C">
            <w:pPr>
              <w:pStyle w:val="70"/>
              <w:rPr>
                <w:rFonts w:ascii="Times New Roman" w:hAnsi="Times New Roman" w:cs="Times New Roman"/>
              </w:rPr>
            </w:pPr>
            <w:bookmarkStart w:id="521" w:name="_Toc251156761"/>
            <w:r w:rsidRPr="00EC0A5F">
              <w:rPr>
                <w:rFonts w:ascii="Times New Roman" w:hAnsi="Times New Roman" w:cs="Times New Roman"/>
              </w:rPr>
              <w:t>c) Execute FTP Data S/W</w:t>
            </w:r>
            <w:bookmarkEnd w:id="521"/>
          </w:p>
          <w:p w:rsidR="00F1055C" w:rsidRPr="00EC0A5F" w:rsidRDefault="00F1055C" w:rsidP="00F1055C">
            <w:pPr>
              <w:pStyle w:val="70"/>
              <w:rPr>
                <w:rFonts w:ascii="Times New Roman" w:hAnsi="Times New Roman" w:cs="Times New Roman"/>
              </w:rPr>
            </w:pPr>
            <w:bookmarkStart w:id="522" w:name="_Toc251156762"/>
            <w:r w:rsidRPr="00EC0A5F">
              <w:rPr>
                <w:rFonts w:ascii="Times New Roman" w:hAnsi="Times New Roman" w:cs="Times New Roman"/>
              </w:rPr>
              <w:t xml:space="preserve">d) Execute </w:t>
            </w:r>
            <w:r w:rsidR="001B3CDD">
              <w:rPr>
                <w:rFonts w:ascii="Times New Roman" w:hAnsi="Times New Roman" w:cs="Times New Roman"/>
              </w:rPr>
              <w:t>MDS</w:t>
            </w:r>
            <w:r w:rsidRPr="00EC0A5F">
              <w:rPr>
                <w:rFonts w:ascii="Times New Roman" w:hAnsi="Times New Roman" w:cs="Times New Roman"/>
              </w:rPr>
              <w:t xml:space="preserve"> Data S/W</w:t>
            </w:r>
            <w:bookmarkEnd w:id="522"/>
          </w:p>
          <w:p w:rsidR="00F1055C" w:rsidRPr="00EC0A5F" w:rsidRDefault="00F1055C" w:rsidP="00F1055C">
            <w:pPr>
              <w:pStyle w:val="70"/>
              <w:rPr>
                <w:rFonts w:ascii="Times New Roman" w:hAnsi="Times New Roman" w:cs="Times New Roman"/>
              </w:rPr>
            </w:pPr>
            <w:bookmarkStart w:id="523" w:name="_Toc251156763"/>
            <w:r w:rsidRPr="00EC0A5F">
              <w:rPr>
                <w:rFonts w:ascii="Times New Roman" w:hAnsi="Times New Roman" w:cs="Times New Roman"/>
              </w:rPr>
              <w:t>e) Set Program monitoring timer ON</w:t>
            </w:r>
            <w:bookmarkEnd w:id="523"/>
          </w:p>
          <w:p w:rsidR="00F1055C" w:rsidRPr="00EC0A5F" w:rsidRDefault="00F1055C" w:rsidP="00F1055C">
            <w:pPr>
              <w:pStyle w:val="52"/>
              <w:ind w:left="300"/>
              <w:rPr>
                <w:rFonts w:ascii="Times New Roman" w:hAnsi="Times New Roman" w:cs="Times New Roman"/>
                <w:sz w:val="20"/>
                <w:szCs w:val="20"/>
              </w:rPr>
            </w:pPr>
          </w:p>
        </w:tc>
        <w:tc>
          <w:tcPr>
            <w:tcW w:w="2620" w:type="dxa"/>
            <w:vAlign w:val="center"/>
          </w:tcPr>
          <w:p w:rsidR="00F1055C" w:rsidRPr="00EC0A5F" w:rsidRDefault="00F0365C" w:rsidP="00F1055C">
            <w:pPr>
              <w:pStyle w:val="52"/>
              <w:ind w:left="300"/>
              <w:rPr>
                <w:rFonts w:ascii="Times New Roman" w:hAnsi="Times New Roman" w:cs="Times New Roman"/>
                <w:sz w:val="20"/>
                <w:szCs w:val="20"/>
              </w:rPr>
            </w:pPr>
            <w:bookmarkStart w:id="524" w:name="_Toc251156764"/>
            <w:r w:rsidRPr="00EE14D2">
              <w:rPr>
                <w:rFonts w:ascii="Times New Roman" w:hAnsi="Times New Roman" w:cs="Times New Roman"/>
                <w:sz w:val="20"/>
                <w:szCs w:val="20"/>
              </w:rPr>
              <w:pict>
                <v:shape id="_x0000_i1032" type="#_x0000_t75" style="width:76.6pt;height:189.5pt">
                  <v:imagedata r:id="rId20" o:title=""/>
                </v:shape>
              </w:pict>
            </w:r>
            <w:bookmarkEnd w:id="524"/>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25" w:name="_Toc251156779"/>
      <w:r w:rsidRPr="006D598E">
        <w:rPr>
          <w:rFonts w:ascii="Times New Roman" w:hAnsi="Times New Roman" w:cs="Times New Roman"/>
          <w:sz w:val="22"/>
          <w:szCs w:val="22"/>
        </w:rPr>
        <w:t>Monitor CNCS S/W Sub-component Services</w:t>
      </w:r>
      <w:bookmarkEnd w:id="525"/>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51"/>
        <w:gridCol w:w="7149"/>
      </w:tblGrid>
      <w:tr w:rsidR="00F1055C" w:rsidRPr="00EC0A5F" w:rsidTr="00F1055C">
        <w:trPr>
          <w:trHeight w:val="389"/>
        </w:trPr>
        <w:tc>
          <w:tcPr>
            <w:tcW w:w="1751"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26" w:name="_Toc251156780"/>
            <w:r w:rsidRPr="00EC0A5F">
              <w:rPr>
                <w:rFonts w:ascii="Times New Roman" w:hAnsi="Times New Roman" w:cs="Times New Roman"/>
                <w:b/>
                <w:bCs/>
                <w:sz w:val="20"/>
                <w:szCs w:val="20"/>
              </w:rPr>
              <w:t>ID</w:t>
            </w:r>
            <w:bookmarkEnd w:id="526"/>
          </w:p>
        </w:tc>
        <w:tc>
          <w:tcPr>
            <w:tcW w:w="7149"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27" w:name="_Toc251156781"/>
            <w:r w:rsidRPr="00EC0A5F">
              <w:rPr>
                <w:rFonts w:ascii="Times New Roman" w:hAnsi="Times New Roman" w:cs="Times New Roman"/>
                <w:b/>
                <w:bCs/>
                <w:sz w:val="20"/>
                <w:szCs w:val="20"/>
              </w:rPr>
              <w:t>Fun-REQ-CNCS Main-Monitoring-01</w:t>
            </w:r>
            <w:bookmarkEnd w:id="527"/>
          </w:p>
        </w:tc>
      </w:tr>
      <w:tr w:rsidR="00F1055C" w:rsidRPr="00EC0A5F" w:rsidTr="00F1055C">
        <w:trPr>
          <w:trHeight w:val="387"/>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28" w:name="_Toc251156782"/>
            <w:r w:rsidRPr="00EC0A5F">
              <w:rPr>
                <w:rFonts w:ascii="Times New Roman" w:hAnsi="Times New Roman" w:cs="Times New Roman"/>
                <w:b/>
                <w:bCs/>
                <w:sz w:val="20"/>
                <w:szCs w:val="20"/>
              </w:rPr>
              <w:t>Function</w:t>
            </w:r>
            <w:bookmarkEnd w:id="528"/>
          </w:p>
        </w:tc>
        <w:tc>
          <w:tcPr>
            <w:tcW w:w="7149" w:type="dxa"/>
            <w:vAlign w:val="center"/>
          </w:tcPr>
          <w:p w:rsidR="00F1055C" w:rsidRPr="00EC0A5F" w:rsidRDefault="00F1055C" w:rsidP="00F1055C">
            <w:pPr>
              <w:pStyle w:val="52"/>
              <w:ind w:left="300"/>
              <w:rPr>
                <w:rFonts w:ascii="Times New Roman" w:hAnsi="Times New Roman" w:cs="Times New Roman"/>
                <w:sz w:val="20"/>
                <w:szCs w:val="20"/>
              </w:rPr>
            </w:pPr>
            <w:bookmarkStart w:id="529" w:name="_Toc251156783"/>
            <w:r w:rsidRPr="00EC0A5F">
              <w:rPr>
                <w:rFonts w:ascii="Times New Roman" w:hAnsi="Times New Roman" w:cs="Times New Roman"/>
                <w:sz w:val="20"/>
                <w:szCs w:val="20"/>
              </w:rPr>
              <w:t>Sub S/W Monitoring</w:t>
            </w:r>
            <w:bookmarkEnd w:id="529"/>
          </w:p>
        </w:tc>
      </w:tr>
      <w:tr w:rsidR="00F1055C" w:rsidRPr="00EC0A5F" w:rsidTr="00F1055C">
        <w:trPr>
          <w:trHeight w:val="1662"/>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30" w:name="_Toc251156784"/>
            <w:r w:rsidRPr="00EC0A5F">
              <w:rPr>
                <w:rFonts w:ascii="Times New Roman" w:hAnsi="Times New Roman" w:cs="Times New Roman"/>
                <w:b/>
                <w:bCs/>
                <w:sz w:val="20"/>
                <w:szCs w:val="20"/>
              </w:rPr>
              <w:t>Description</w:t>
            </w:r>
            <w:bookmarkEnd w:id="530"/>
          </w:p>
        </w:tc>
        <w:tc>
          <w:tcPr>
            <w:tcW w:w="7149"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31" w:name="_Toc251156785"/>
            <w:r w:rsidRPr="00EC0A5F">
              <w:rPr>
                <w:rFonts w:ascii="Times New Roman" w:hAnsi="Times New Roman" w:cs="Times New Roman"/>
                <w:sz w:val="20"/>
                <w:szCs w:val="20"/>
              </w:rPr>
              <w:t>This function monitors the various CNCS S/W component services and evaluates the current operational status of each.</w:t>
            </w:r>
            <w:bookmarkEnd w:id="531"/>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32" w:name="_Toc251156786"/>
            <w:r w:rsidRPr="00EC0A5F">
              <w:rPr>
                <w:rFonts w:ascii="Times New Roman" w:hAnsi="Times New Roman" w:cs="Times New Roman"/>
                <w:sz w:val="20"/>
                <w:szCs w:val="20"/>
              </w:rPr>
              <w:t xml:space="preserve">Initiate a “Request for Status” update from each S/W component at intervals </w:t>
            </w:r>
            <w:r w:rsidRPr="00EC0A5F">
              <w:rPr>
                <w:rFonts w:ascii="Times New Roman" w:hAnsi="Times New Roman" w:cs="Times New Roman" w:hint="eastAsia"/>
                <w:sz w:val="20"/>
                <w:szCs w:val="20"/>
              </w:rPr>
              <w:t xml:space="preserve">less </w:t>
            </w:r>
            <w:r w:rsidRPr="00E20A0F">
              <w:rPr>
                <w:rFonts w:ascii="Times New Roman" w:hAnsi="Times New Roman" w:cs="Times New Roman" w:hint="eastAsia"/>
                <w:sz w:val="20"/>
                <w:szCs w:val="20"/>
              </w:rPr>
              <w:t>than2</w:t>
            </w:r>
            <w:r w:rsidRPr="00E20A0F">
              <w:rPr>
                <w:rFonts w:ascii="Times New Roman" w:hAnsi="Times New Roman" w:cs="Times New Roman"/>
                <w:sz w:val="20"/>
                <w:szCs w:val="20"/>
              </w:rPr>
              <w:t xml:space="preserve"> second</w:t>
            </w:r>
            <w:r w:rsidRPr="00E20A0F">
              <w:rPr>
                <w:rFonts w:ascii="Times New Roman" w:hAnsi="Times New Roman" w:cs="Times New Roman" w:hint="eastAsia"/>
                <w:sz w:val="20"/>
                <w:szCs w:val="20"/>
              </w:rPr>
              <w:t>s</w:t>
            </w:r>
            <w:r w:rsidRPr="00E20A0F">
              <w:rPr>
                <w:rFonts w:ascii="Times New Roman" w:hAnsi="Times New Roman" w:cs="Times New Roman"/>
                <w:sz w:val="20"/>
                <w:szCs w:val="20"/>
              </w:rPr>
              <w:t>.</w:t>
            </w:r>
            <w:bookmarkEnd w:id="532"/>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33" w:name="_Toc251156787"/>
            <w:r w:rsidRPr="00EC0A5F">
              <w:rPr>
                <w:rFonts w:ascii="Times New Roman" w:hAnsi="Times New Roman" w:cs="Times New Roman"/>
                <w:sz w:val="20"/>
                <w:szCs w:val="20"/>
              </w:rPr>
              <w:t xml:space="preserve">If a specific S/W component does not respond within </w:t>
            </w:r>
            <w:r w:rsidRPr="00EC0A5F">
              <w:rPr>
                <w:rFonts w:ascii="Times New Roman" w:hAnsi="Times New Roman" w:cs="Times New Roman" w:hint="eastAsia"/>
                <w:sz w:val="20"/>
                <w:szCs w:val="20"/>
              </w:rPr>
              <w:t>5 minute</w:t>
            </w:r>
            <w:r w:rsidRPr="00EC0A5F">
              <w:rPr>
                <w:rFonts w:ascii="Times New Roman" w:hAnsi="Times New Roman" w:cs="Times New Roman"/>
                <w:sz w:val="20"/>
                <w:szCs w:val="20"/>
              </w:rPr>
              <w:t xml:space="preserve"> period, then force a conclusion of corresponding S/W process and restart the component.</w:t>
            </w:r>
            <w:bookmarkEnd w:id="533"/>
          </w:p>
        </w:tc>
      </w:tr>
    </w:tbl>
    <w:p w:rsidR="006D598E" w:rsidRDefault="006D598E" w:rsidP="00F1055C">
      <w:pPr>
        <w:pStyle w:val="52"/>
        <w:ind w:left="300"/>
        <w:rPr>
          <w:rFonts w:ascii="Times New Roman" w:hAnsi="Times New Roman" w:cs="Times New Roman"/>
          <w:b/>
          <w:bCs/>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b/>
          <w:bCs/>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34" w:name="_Toc251156802"/>
      <w:r w:rsidRPr="006D598E">
        <w:rPr>
          <w:rFonts w:ascii="Times New Roman" w:hAnsi="Times New Roman" w:cs="Times New Roman"/>
          <w:sz w:val="22"/>
          <w:szCs w:val="22"/>
        </w:rPr>
        <w:t>Monitors, Reads and Transmits RS-485 Car Line data</w:t>
      </w:r>
      <w:bookmarkEnd w:id="534"/>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7"/>
        <w:gridCol w:w="7123"/>
      </w:tblGrid>
      <w:tr w:rsidR="00F1055C" w:rsidRPr="00EC0A5F" w:rsidTr="00F1055C">
        <w:trPr>
          <w:trHeight w:val="329"/>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5" w:name="_Toc251156803"/>
            <w:r w:rsidRPr="00EC0A5F">
              <w:rPr>
                <w:rFonts w:ascii="Times New Roman" w:hAnsi="Times New Roman" w:cs="Times New Roman"/>
                <w:b/>
                <w:bCs/>
                <w:sz w:val="20"/>
                <w:szCs w:val="20"/>
              </w:rPr>
              <w:t>ID</w:t>
            </w:r>
            <w:bookmarkEnd w:id="535"/>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36" w:name="_Toc251156804"/>
            <w:r w:rsidRPr="00EC0A5F">
              <w:rPr>
                <w:rFonts w:ascii="Times New Roman" w:hAnsi="Times New Roman" w:cs="Times New Roman"/>
                <w:b/>
                <w:bCs/>
                <w:sz w:val="20"/>
                <w:szCs w:val="20"/>
                <w:lang w:val="fr-FR"/>
              </w:rPr>
              <w:t>Fun-REQ-CNCS Main-RS485-01</w:t>
            </w:r>
            <w:bookmarkEnd w:id="536"/>
          </w:p>
        </w:tc>
      </w:tr>
      <w:tr w:rsidR="00F1055C" w:rsidRPr="00EC0A5F" w:rsidTr="00F1055C">
        <w:trPr>
          <w:trHeight w:val="332"/>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37" w:name="_Toc251156805"/>
            <w:r w:rsidRPr="00EC0A5F">
              <w:rPr>
                <w:rFonts w:ascii="Times New Roman" w:hAnsi="Times New Roman" w:cs="Times New Roman"/>
                <w:b/>
                <w:bCs/>
                <w:sz w:val="20"/>
                <w:szCs w:val="20"/>
              </w:rPr>
              <w:t>Function</w:t>
            </w:r>
            <w:bookmarkEnd w:id="537"/>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538" w:name="_Toc251156806"/>
            <w:r w:rsidRPr="00EC0A5F">
              <w:rPr>
                <w:rFonts w:ascii="Times New Roman" w:hAnsi="Times New Roman" w:cs="Times New Roman"/>
                <w:sz w:val="20"/>
                <w:szCs w:val="20"/>
              </w:rPr>
              <w:t>Receives &amp; Transmits RS-485-data</w:t>
            </w:r>
            <w:bookmarkEnd w:id="538"/>
          </w:p>
        </w:tc>
      </w:tr>
      <w:tr w:rsidR="00F1055C" w:rsidRPr="00EC0A5F" w:rsidTr="00F1055C">
        <w:trPr>
          <w:trHeight w:val="2641"/>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39" w:name="_Toc251156807"/>
            <w:r w:rsidRPr="00EC0A5F">
              <w:rPr>
                <w:rFonts w:ascii="Times New Roman" w:hAnsi="Times New Roman" w:cs="Times New Roman"/>
                <w:b/>
                <w:bCs/>
                <w:sz w:val="20"/>
                <w:szCs w:val="20"/>
              </w:rPr>
              <w:t>Description</w:t>
            </w:r>
            <w:bookmarkEnd w:id="539"/>
          </w:p>
        </w:tc>
        <w:tc>
          <w:tcPr>
            <w:tcW w:w="7123"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40" w:name="_Toc251156808"/>
            <w:r w:rsidRPr="00EC0A5F">
              <w:rPr>
                <w:rFonts w:ascii="Times New Roman" w:hAnsi="Times New Roman" w:cs="Times New Roman"/>
                <w:sz w:val="20"/>
                <w:szCs w:val="20"/>
              </w:rPr>
              <w:t>This function is used by the CNCS to monitor the RS-485 Car Line activity and enable the required responses.  This function performs the following functions:</w:t>
            </w:r>
            <w:bookmarkEnd w:id="540"/>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1" w:name="_Toc251156809"/>
            <w:r w:rsidRPr="00EC0A5F">
              <w:rPr>
                <w:rFonts w:ascii="Times New Roman" w:hAnsi="Times New Roman" w:cs="Times New Roman"/>
                <w:sz w:val="20"/>
                <w:szCs w:val="20"/>
              </w:rPr>
              <w:t>Load RS-485 protocol definitions</w:t>
            </w:r>
            <w:bookmarkEnd w:id="541"/>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2" w:name="_Toc251156810"/>
            <w:r w:rsidRPr="00EC0A5F">
              <w:rPr>
                <w:rFonts w:ascii="Times New Roman" w:hAnsi="Times New Roman" w:cs="Times New Roman"/>
                <w:sz w:val="20"/>
                <w:szCs w:val="20"/>
              </w:rPr>
              <w:t xml:space="preserve"> Monitor the RS-485 port data and compare the received data to the protocol definitions to determine the nature of the data received.</w:t>
            </w:r>
            <w:bookmarkEnd w:id="542"/>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3" w:name="_Toc251156811"/>
            <w:r w:rsidRPr="00EC0A5F">
              <w:rPr>
                <w:rFonts w:ascii="Times New Roman" w:hAnsi="Times New Roman" w:cs="Times New Roman"/>
                <w:sz w:val="20"/>
                <w:szCs w:val="20"/>
              </w:rPr>
              <w:t>Evaluate the specific command sequences specified</w:t>
            </w:r>
            <w:bookmarkEnd w:id="543"/>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4" w:name="_Toc251156812"/>
            <w:r w:rsidRPr="00EC0A5F">
              <w:rPr>
                <w:rFonts w:ascii="Times New Roman" w:hAnsi="Times New Roman" w:cs="Times New Roman"/>
                <w:sz w:val="20"/>
                <w:szCs w:val="20"/>
              </w:rPr>
              <w:t>Assimilate the appropriate controls, protocols, and processes necessary to affect the desired actions.</w:t>
            </w:r>
            <w:bookmarkEnd w:id="544"/>
          </w:p>
          <w:p w:rsidR="00F1055C" w:rsidRDefault="00F1055C" w:rsidP="007B2709">
            <w:pPr>
              <w:pStyle w:val="52"/>
              <w:numPr>
                <w:ilvl w:val="0"/>
                <w:numId w:val="65"/>
              </w:numPr>
              <w:ind w:leftChars="0" w:left="425" w:hanging="283"/>
              <w:rPr>
                <w:rFonts w:ascii="Times New Roman" w:hAnsi="Times New Roman" w:cs="Times New Roman"/>
                <w:sz w:val="20"/>
                <w:szCs w:val="20"/>
              </w:rPr>
            </w:pPr>
            <w:bookmarkStart w:id="545" w:name="_Toc251156813"/>
            <w:r w:rsidRPr="00EC0A5F">
              <w:rPr>
                <w:rFonts w:ascii="Times New Roman" w:hAnsi="Times New Roman" w:cs="Times New Roman"/>
                <w:sz w:val="20"/>
                <w:szCs w:val="20"/>
              </w:rPr>
              <w:t>Serve as a gateway to the UDP protocol for delivery of commands to the various sub-component services.</w:t>
            </w:r>
            <w:bookmarkEnd w:id="545"/>
          </w:p>
          <w:p w:rsidR="00643427" w:rsidRPr="00EC0A5F" w:rsidRDefault="00F0365C" w:rsidP="00F1055C">
            <w:pPr>
              <w:pStyle w:val="52"/>
              <w:ind w:left="300"/>
              <w:rPr>
                <w:rFonts w:ascii="Times New Roman" w:hAnsi="Times New Roman" w:cs="Times New Roman"/>
                <w:sz w:val="20"/>
                <w:szCs w:val="20"/>
              </w:rPr>
            </w:pPr>
            <w:bookmarkStart w:id="546" w:name="_Toc251156814"/>
            <w:r w:rsidRPr="00EE14D2">
              <w:rPr>
                <w:rFonts w:ascii="Times New Roman" w:hAnsi="Times New Roman" w:cs="Times New Roman"/>
              </w:rPr>
              <w:pict>
                <v:shape id="_x0000_i1033" type="#_x0000_t75" style="width:282.8pt;height:216.6pt">
                  <v:imagedata r:id="rId21" o:title=""/>
                </v:shape>
              </w:pict>
            </w:r>
            <w:bookmarkEnd w:id="546"/>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6D598E">
        <w:rPr>
          <w:rFonts w:ascii="Times New Roman" w:hAnsi="Times New Roman" w:cs="Times New Roman"/>
          <w:sz w:val="22"/>
          <w:szCs w:val="22"/>
        </w:rPr>
        <w:t>Primary Player Initialization</w:t>
      </w:r>
    </w:p>
    <w:tbl>
      <w:tblPr>
        <w:tblW w:w="8800"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F1055C" w:rsidRPr="00EC0A5F" w:rsidTr="00F1055C">
        <w:trPr>
          <w:trHeight w:val="338"/>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47" w:name="_Toc251156834"/>
            <w:r w:rsidRPr="00EC0A5F">
              <w:rPr>
                <w:rFonts w:ascii="Times New Roman" w:hAnsi="Times New Roman" w:cs="Times New Roman"/>
                <w:b/>
                <w:bCs/>
                <w:sz w:val="20"/>
                <w:szCs w:val="20"/>
              </w:rPr>
              <w:t>ID</w:t>
            </w:r>
            <w:bookmarkEnd w:id="547"/>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48" w:name="_Toc251156835"/>
            <w:r w:rsidRPr="00EC0A5F">
              <w:rPr>
                <w:rFonts w:ascii="Times New Roman" w:hAnsi="Times New Roman" w:cs="Times New Roman"/>
                <w:b/>
                <w:bCs/>
                <w:sz w:val="20"/>
                <w:szCs w:val="20"/>
              </w:rPr>
              <w:t>Fun-REQ-CNCS PP-Initial-01</w:t>
            </w:r>
            <w:bookmarkEnd w:id="548"/>
          </w:p>
        </w:tc>
      </w:tr>
      <w:tr w:rsidR="00F1055C" w:rsidRPr="00EC0A5F" w:rsidTr="00F1055C">
        <w:trPr>
          <w:trHeight w:val="33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49" w:name="_Toc251156836"/>
            <w:r w:rsidRPr="00EC0A5F">
              <w:rPr>
                <w:rFonts w:ascii="Times New Roman" w:hAnsi="Times New Roman" w:cs="Times New Roman"/>
                <w:b/>
                <w:bCs/>
                <w:sz w:val="20"/>
                <w:szCs w:val="20"/>
              </w:rPr>
              <w:t>Function</w:t>
            </w:r>
            <w:bookmarkEnd w:id="549"/>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550" w:name="_Toc251156837"/>
            <w:r w:rsidRPr="00EC0A5F">
              <w:rPr>
                <w:rFonts w:ascii="Times New Roman" w:hAnsi="Times New Roman" w:cs="Times New Roman"/>
                <w:sz w:val="20"/>
                <w:szCs w:val="20"/>
              </w:rPr>
              <w:t>Initialization</w:t>
            </w:r>
            <w:bookmarkEnd w:id="550"/>
          </w:p>
        </w:tc>
      </w:tr>
      <w:tr w:rsidR="00F1055C" w:rsidRPr="00EC0A5F" w:rsidTr="00F1055C">
        <w:trPr>
          <w:trHeight w:val="150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51" w:name="_Toc251156838"/>
            <w:r w:rsidRPr="00EC0A5F">
              <w:rPr>
                <w:rFonts w:ascii="Times New Roman" w:hAnsi="Times New Roman" w:cs="Times New Roman"/>
                <w:b/>
                <w:bCs/>
                <w:sz w:val="20"/>
                <w:szCs w:val="20"/>
              </w:rPr>
              <w:t>Description</w:t>
            </w:r>
            <w:bookmarkEnd w:id="551"/>
          </w:p>
        </w:tc>
        <w:tc>
          <w:tcPr>
            <w:tcW w:w="7000"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52" w:name="_Toc251156839"/>
            <w:r w:rsidRPr="00EC0A5F">
              <w:rPr>
                <w:rFonts w:ascii="Times New Roman" w:hAnsi="Times New Roman" w:cs="Times New Roman"/>
                <w:sz w:val="20"/>
                <w:szCs w:val="20"/>
              </w:rPr>
              <w:t>Upon the execution of the Primary Player S/W by the main control S/W, this function performs a number of required initialization steps.</w:t>
            </w:r>
            <w:bookmarkEnd w:id="552"/>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3" w:name="_Toc251156840"/>
            <w:r w:rsidRPr="00EC0A5F">
              <w:rPr>
                <w:rFonts w:ascii="Times New Roman" w:hAnsi="Times New Roman" w:cs="Times New Roman"/>
                <w:sz w:val="20"/>
                <w:szCs w:val="20"/>
              </w:rPr>
              <w:t xml:space="preserve"> Open a UDP port.</w:t>
            </w:r>
            <w:bookmarkEnd w:id="553"/>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4" w:name="_Toc251156841"/>
            <w:r w:rsidRPr="00EC0A5F">
              <w:rPr>
                <w:rFonts w:ascii="Times New Roman" w:hAnsi="Times New Roman" w:cs="Times New Roman"/>
                <w:sz w:val="20"/>
                <w:szCs w:val="20"/>
              </w:rPr>
              <w:t>Turn on a timer to indicate that the program is working correctly.</w:t>
            </w:r>
            <w:bookmarkEnd w:id="554"/>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5" w:name="_Toc251156842"/>
            <w:r w:rsidRPr="00EC0A5F">
              <w:rPr>
                <w:rFonts w:ascii="Times New Roman" w:hAnsi="Times New Roman" w:cs="Times New Roman"/>
                <w:sz w:val="20"/>
                <w:szCs w:val="20"/>
              </w:rPr>
              <w:t>Load default parameters</w:t>
            </w:r>
            <w:bookmarkEnd w:id="555"/>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6" w:name="_Toc251156843"/>
            <w:r w:rsidRPr="00EC0A5F">
              <w:rPr>
                <w:rFonts w:ascii="Times New Roman" w:hAnsi="Times New Roman" w:cs="Times New Roman"/>
                <w:sz w:val="20"/>
                <w:szCs w:val="20"/>
              </w:rPr>
              <w:t xml:space="preserve">Initialize Content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functionality.</w:t>
            </w:r>
            <w:bookmarkEnd w:id="556"/>
          </w:p>
        </w:tc>
      </w:tr>
    </w:tbl>
    <w:p w:rsidR="006D598E" w:rsidRDefault="006D598E" w:rsidP="00F1055C">
      <w:pPr>
        <w:pStyle w:val="52"/>
        <w:ind w:left="300"/>
        <w:rPr>
          <w:rFonts w:ascii="Times New Roman" w:hAnsi="Times New Roman" w:cs="Times New Roman"/>
        </w:rPr>
      </w:pPr>
    </w:p>
    <w:p w:rsidR="00F1055C" w:rsidRPr="00EC0A5F" w:rsidRDefault="006D598E" w:rsidP="006E5653">
      <w:pPr>
        <w:pStyle w:val="52"/>
        <w:ind w:leftChars="0" w:left="0"/>
        <w:rPr>
          <w:rFonts w:ascii="Times New Roman" w:hAnsi="Times New Roman" w:cs="Times New Roman"/>
        </w:rPr>
      </w:pPr>
      <w:r>
        <w:rPr>
          <w:rFonts w:ascii="Times New Roman" w:hAnsi="Times New Roman" w:cs="Times New Roman"/>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57" w:name="_Toc251156883"/>
      <w:r w:rsidRPr="006D598E">
        <w:rPr>
          <w:rFonts w:ascii="Times New Roman" w:hAnsi="Times New Roman" w:cs="Times New Roman"/>
          <w:sz w:val="22"/>
          <w:szCs w:val="22"/>
        </w:rPr>
        <w:t xml:space="preserve">Play CNCS Primary Player </w:t>
      </w:r>
      <w:smartTag w:uri="urn:schemas-microsoft-com:office:smarttags" w:element="place">
        <w:r w:rsidRPr="006D598E">
          <w:rPr>
            <w:rFonts w:ascii="Times New Roman" w:hAnsi="Times New Roman" w:cs="Times New Roman"/>
            <w:sz w:val="22"/>
            <w:szCs w:val="22"/>
          </w:rPr>
          <w:t>Loop</w:t>
        </w:r>
      </w:smartTag>
      <w:r w:rsidRPr="006D598E">
        <w:rPr>
          <w:rFonts w:ascii="Times New Roman" w:hAnsi="Times New Roman" w:cs="Times New Roman"/>
          <w:sz w:val="22"/>
          <w:szCs w:val="22"/>
        </w:rPr>
        <w:t xml:space="preserve"> Content</w:t>
      </w:r>
      <w:bookmarkEnd w:id="557"/>
    </w:p>
    <w:tbl>
      <w:tblPr>
        <w:tblW w:w="8632"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5"/>
        <w:gridCol w:w="6847"/>
      </w:tblGrid>
      <w:tr w:rsidR="00F1055C" w:rsidRPr="00EC0A5F" w:rsidTr="00F1055C">
        <w:trPr>
          <w:trHeight w:val="332"/>
          <w:jc w:val="center"/>
        </w:trPr>
        <w:tc>
          <w:tcPr>
            <w:tcW w:w="1785" w:type="dxa"/>
            <w:shd w:val="clear" w:color="auto" w:fill="D9D9D9"/>
            <w:vAlign w:val="center"/>
          </w:tcPr>
          <w:p w:rsidR="00F1055C" w:rsidRPr="00EC0A5F" w:rsidRDefault="00F1055C" w:rsidP="00F1055C">
            <w:pPr>
              <w:pStyle w:val="52"/>
              <w:ind w:leftChars="33" w:left="66"/>
              <w:rPr>
                <w:rFonts w:ascii="Times New Roman" w:hAnsi="Times New Roman" w:cs="Times New Roman"/>
                <w:sz w:val="20"/>
                <w:szCs w:val="20"/>
              </w:rPr>
            </w:pPr>
            <w:bookmarkStart w:id="558" w:name="_Toc251156884"/>
            <w:r w:rsidRPr="00EC0A5F">
              <w:rPr>
                <w:rFonts w:ascii="Times New Roman" w:hAnsi="Times New Roman" w:cs="Times New Roman"/>
                <w:b/>
                <w:bCs/>
                <w:sz w:val="20"/>
                <w:szCs w:val="20"/>
              </w:rPr>
              <w:t>ID</w:t>
            </w:r>
            <w:bookmarkEnd w:id="558"/>
          </w:p>
        </w:tc>
        <w:tc>
          <w:tcPr>
            <w:tcW w:w="684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59" w:name="_Toc251156885"/>
            <w:r w:rsidRPr="00EC0A5F">
              <w:rPr>
                <w:rFonts w:ascii="Times New Roman" w:hAnsi="Times New Roman" w:cs="Times New Roman"/>
                <w:b/>
                <w:bCs/>
                <w:sz w:val="20"/>
                <w:szCs w:val="20"/>
                <w:lang w:val="fr-FR"/>
              </w:rPr>
              <w:t>Fun-REQ-CNCS PP-ContentPlay-01</w:t>
            </w:r>
            <w:bookmarkEnd w:id="559"/>
          </w:p>
        </w:tc>
      </w:tr>
      <w:tr w:rsidR="00F1055C" w:rsidRPr="00EC0A5F" w:rsidTr="00F1055C">
        <w:trPr>
          <w:trHeight w:val="332"/>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60" w:name="_Toc251156886"/>
            <w:r w:rsidRPr="00EC0A5F">
              <w:rPr>
                <w:rFonts w:ascii="Times New Roman" w:hAnsi="Times New Roman" w:cs="Times New Roman"/>
                <w:b/>
                <w:bCs/>
                <w:sz w:val="20"/>
                <w:szCs w:val="20"/>
              </w:rPr>
              <w:t>Function</w:t>
            </w:r>
            <w:bookmarkEnd w:id="560"/>
          </w:p>
        </w:tc>
        <w:tc>
          <w:tcPr>
            <w:tcW w:w="6847" w:type="dxa"/>
            <w:vAlign w:val="center"/>
          </w:tcPr>
          <w:p w:rsidR="00F1055C" w:rsidRPr="00EC0A5F" w:rsidRDefault="00F1055C" w:rsidP="00F1055C">
            <w:pPr>
              <w:pStyle w:val="52"/>
              <w:ind w:left="300"/>
              <w:rPr>
                <w:rFonts w:ascii="Times New Roman" w:hAnsi="Times New Roman" w:cs="Times New Roman"/>
                <w:sz w:val="20"/>
                <w:szCs w:val="20"/>
              </w:rPr>
            </w:pPr>
            <w:bookmarkStart w:id="561" w:name="_Toc251156887"/>
            <w:r w:rsidRPr="00EC0A5F">
              <w:rPr>
                <w:rFonts w:ascii="Times New Roman" w:hAnsi="Times New Roman" w:cs="Times New Roman"/>
                <w:sz w:val="20"/>
                <w:szCs w:val="20"/>
              </w:rPr>
              <w:t xml:space="preserve">Play Video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Content</w:t>
            </w:r>
            <w:bookmarkEnd w:id="561"/>
          </w:p>
        </w:tc>
      </w:tr>
      <w:tr w:rsidR="00F1055C" w:rsidRPr="00EC0A5F" w:rsidTr="00F1055C">
        <w:trPr>
          <w:trHeight w:val="4228"/>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62" w:name="_Toc251156888"/>
            <w:r w:rsidRPr="00EC0A5F">
              <w:rPr>
                <w:rFonts w:ascii="Times New Roman" w:hAnsi="Times New Roman" w:cs="Times New Roman"/>
                <w:b/>
                <w:bCs/>
                <w:sz w:val="20"/>
                <w:szCs w:val="20"/>
              </w:rPr>
              <w:t>Description</w:t>
            </w:r>
            <w:bookmarkEnd w:id="562"/>
          </w:p>
        </w:tc>
        <w:tc>
          <w:tcPr>
            <w:tcW w:w="6847" w:type="dxa"/>
            <w:vAlign w:val="center"/>
          </w:tcPr>
          <w:p w:rsidR="00F1055C" w:rsidRPr="00EC0A5F" w:rsidRDefault="00F1055C" w:rsidP="008B1254">
            <w:pPr>
              <w:pStyle w:val="52"/>
              <w:ind w:leftChars="0" w:left="0"/>
              <w:rPr>
                <w:rFonts w:ascii="Times New Roman" w:hAnsi="Times New Roman" w:cs="Times New Roman"/>
                <w:sz w:val="20"/>
                <w:szCs w:val="20"/>
              </w:rPr>
            </w:pPr>
            <w:bookmarkStart w:id="563" w:name="_Toc251156889"/>
            <w:r w:rsidRPr="00EC0A5F">
              <w:rPr>
                <w:rFonts w:ascii="Times New Roman" w:hAnsi="Times New Roman" w:cs="Times New Roman"/>
                <w:sz w:val="20"/>
                <w:szCs w:val="20"/>
              </w:rPr>
              <w:t>The PP S/W plays Advertisements, Public service announcements, or Way finding content in the order specified within the specified loop play list.</w:t>
            </w:r>
            <w:bookmarkEnd w:id="563"/>
          </w:p>
          <w:p w:rsidR="00F1055C" w:rsidRPr="00E20A0F" w:rsidRDefault="00F1055C" w:rsidP="007B2709">
            <w:pPr>
              <w:pStyle w:val="52"/>
              <w:numPr>
                <w:ilvl w:val="0"/>
                <w:numId w:val="67"/>
              </w:numPr>
              <w:ind w:leftChars="0" w:left="425" w:hanging="283"/>
              <w:rPr>
                <w:rFonts w:ascii="Times New Roman" w:hAnsi="Times New Roman" w:cs="Times New Roman"/>
                <w:sz w:val="20"/>
                <w:szCs w:val="20"/>
              </w:rPr>
            </w:pPr>
            <w:bookmarkStart w:id="564" w:name="_Toc251156890"/>
            <w:r w:rsidRPr="00EC0A5F">
              <w:rPr>
                <w:rFonts w:ascii="Times New Roman" w:hAnsi="Times New Roman" w:cs="Times New Roman"/>
                <w:sz w:val="20"/>
                <w:szCs w:val="20"/>
              </w:rPr>
              <w:t xml:space="preserve">After loading the content schedule, play the first content file indicated on </w:t>
            </w:r>
            <w:r w:rsidRPr="00E20A0F">
              <w:rPr>
                <w:rFonts w:ascii="Times New Roman" w:hAnsi="Times New Roman" w:cs="Times New Roman"/>
                <w:sz w:val="20"/>
                <w:szCs w:val="20"/>
              </w:rPr>
              <w:t>the schedule.</w:t>
            </w:r>
            <w:bookmarkEnd w:id="564"/>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20A0F">
              <w:rPr>
                <w:rFonts w:ascii="Times New Roman" w:hAnsi="Times New Roman" w:cs="Times New Roman" w:hint="eastAsia"/>
                <w:sz w:val="20"/>
                <w:szCs w:val="20"/>
              </w:rPr>
              <w:t>Advertisement content plays at a full size (1280x768) of the LCD as default.</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When a content is played by the Secondary Player application, the Primary Player will play its content in 1280x668 in the upper zone of the LCD.</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5" w:name="_Toc251156892"/>
            <w:r w:rsidRPr="00EC0A5F">
              <w:rPr>
                <w:rFonts w:ascii="Times New Roman" w:hAnsi="Times New Roman" w:cs="Times New Roman"/>
                <w:sz w:val="20"/>
                <w:szCs w:val="20"/>
              </w:rPr>
              <w:t>After completing Play of the first content element, it searches the schedule and plays the next element in the play list if available.</w:t>
            </w:r>
            <w:bookmarkEnd w:id="565"/>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6" w:name="_Toc251156893"/>
            <w:r w:rsidRPr="00EC0A5F">
              <w:rPr>
                <w:rFonts w:ascii="Times New Roman" w:hAnsi="Times New Roman" w:cs="Times New Roman"/>
                <w:sz w:val="20"/>
                <w:szCs w:val="20"/>
              </w:rPr>
              <w:t>It repeats the play list from the beginning once all files registered in the schedule have been played.</w:t>
            </w:r>
            <w:bookmarkEnd w:id="566"/>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7" w:name="_Toc251156894"/>
            <w:r w:rsidRPr="00EC0A5F">
              <w:rPr>
                <w:rFonts w:ascii="Times New Roman" w:hAnsi="Times New Roman" w:cs="Times New Roman"/>
                <w:sz w:val="20"/>
                <w:szCs w:val="20"/>
              </w:rPr>
              <w:t>The content Play Parameters, (including the content file name) are provided by the “</w:t>
            </w:r>
            <w:r w:rsidRPr="00EC0A5F">
              <w:rPr>
                <w:rFonts w:ascii="Times New Roman" w:hAnsi="Times New Roman" w:cs="Times New Roman" w:hint="eastAsia"/>
                <w:sz w:val="20"/>
                <w:szCs w:val="20"/>
              </w:rPr>
              <w:t>Playlist.ini</w:t>
            </w:r>
            <w:r w:rsidRPr="00EC0A5F">
              <w:rPr>
                <w:rFonts w:ascii="Times New Roman" w:hAnsi="Times New Roman" w:cs="Times New Roman"/>
                <w:sz w:val="20"/>
                <w:szCs w:val="20"/>
              </w:rPr>
              <w:t>”.</w:t>
            </w:r>
            <w:bookmarkEnd w:id="567"/>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8" w:name="_Toc251156895"/>
            <w:r w:rsidRPr="00EC0A5F">
              <w:rPr>
                <w:rFonts w:ascii="Times New Roman" w:hAnsi="Times New Roman" w:cs="Times New Roman"/>
                <w:sz w:val="20"/>
                <w:szCs w:val="20"/>
              </w:rPr>
              <w:t xml:space="preserve"> Content played via this function will be interrupted in the event that a scheduled AVL trigger is encountered for train service announcements.  The loop will resume with the subsequent content element upon completion of the triggered event.</w:t>
            </w:r>
            <w:bookmarkEnd w:id="568"/>
          </w:p>
        </w:tc>
      </w:tr>
    </w:tbl>
    <w:p w:rsidR="00643427" w:rsidRPr="00643427" w:rsidRDefault="00643427" w:rsidP="00643427">
      <w:pPr>
        <w:pStyle w:val="52"/>
        <w:ind w:leftChars="0" w:left="709"/>
        <w:rPr>
          <w:rFonts w:ascii="Times New Roman" w:hAnsi="Times New Roman" w:cs="Times New Roman"/>
          <w:b/>
          <w:bCs/>
        </w:rPr>
      </w:pPr>
      <w:bookmarkStart w:id="569" w:name="_Toc251156914"/>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sz w:val="22"/>
          <w:szCs w:val="22"/>
        </w:rPr>
        <w:t>Play CNCS Primary Player AVL triggered Content</w:t>
      </w:r>
      <w:bookmarkEnd w:id="569"/>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89"/>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0" w:name="_Toc251156915"/>
            <w:r w:rsidRPr="00EC0A5F">
              <w:rPr>
                <w:rFonts w:ascii="Times New Roman" w:hAnsi="Times New Roman" w:cs="Times New Roman"/>
                <w:b/>
                <w:bCs/>
                <w:sz w:val="20"/>
                <w:szCs w:val="20"/>
              </w:rPr>
              <w:t>ID</w:t>
            </w:r>
            <w:bookmarkEnd w:id="570"/>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1" w:name="_Toc251156916"/>
            <w:r w:rsidRPr="00EC0A5F">
              <w:rPr>
                <w:rFonts w:ascii="Times New Roman" w:hAnsi="Times New Roman" w:cs="Times New Roman"/>
                <w:b/>
                <w:bCs/>
                <w:sz w:val="20"/>
                <w:szCs w:val="20"/>
              </w:rPr>
              <w:t>Fun-REQ-CNCS PP-RouteInformationPlay-01</w:t>
            </w:r>
            <w:bookmarkEnd w:id="571"/>
          </w:p>
        </w:tc>
      </w:tr>
      <w:tr w:rsidR="00F1055C" w:rsidRPr="00EC0A5F" w:rsidTr="00F1055C">
        <w:trPr>
          <w:trHeight w:val="38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72" w:name="_Toc251156917"/>
            <w:r w:rsidRPr="00EC0A5F">
              <w:rPr>
                <w:rFonts w:ascii="Times New Roman" w:hAnsi="Times New Roman" w:cs="Times New Roman"/>
                <w:b/>
                <w:bCs/>
                <w:sz w:val="20"/>
                <w:szCs w:val="20"/>
              </w:rPr>
              <w:t>Function</w:t>
            </w:r>
            <w:bookmarkEnd w:id="572"/>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73" w:name="_Toc251156918"/>
            <w:r w:rsidRPr="00EC0A5F">
              <w:rPr>
                <w:rFonts w:ascii="Times New Roman" w:hAnsi="Times New Roman" w:cs="Times New Roman"/>
                <w:sz w:val="20"/>
                <w:szCs w:val="20"/>
              </w:rPr>
              <w:t>Play AVL route guidance &amp; triggered content</w:t>
            </w:r>
            <w:bookmarkEnd w:id="573"/>
          </w:p>
        </w:tc>
      </w:tr>
      <w:tr w:rsidR="00F1055C" w:rsidRPr="00EC0A5F" w:rsidTr="00F1055C">
        <w:trPr>
          <w:trHeight w:val="3169"/>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74" w:name="_Toc251156919"/>
            <w:r w:rsidRPr="00EC0A5F">
              <w:rPr>
                <w:rFonts w:ascii="Times New Roman" w:hAnsi="Times New Roman" w:cs="Times New Roman"/>
                <w:b/>
                <w:bCs/>
                <w:sz w:val="20"/>
                <w:szCs w:val="20"/>
              </w:rPr>
              <w:t>Description</w:t>
            </w:r>
            <w:bookmarkEnd w:id="574"/>
          </w:p>
        </w:tc>
        <w:tc>
          <w:tcPr>
            <w:tcW w:w="6900" w:type="dxa"/>
            <w:vAlign w:val="center"/>
          </w:tcPr>
          <w:p w:rsidR="00F1055C" w:rsidRPr="00EC0A5F" w:rsidRDefault="00F1055C" w:rsidP="00F71E41">
            <w:pPr>
              <w:pStyle w:val="52"/>
              <w:ind w:leftChars="0" w:left="0"/>
              <w:rPr>
                <w:rFonts w:ascii="Times New Roman" w:hAnsi="Times New Roman" w:cs="Times New Roman"/>
                <w:sz w:val="20"/>
                <w:szCs w:val="20"/>
              </w:rPr>
            </w:pPr>
            <w:bookmarkStart w:id="575" w:name="_Toc251156920"/>
            <w:r w:rsidRPr="00EC0A5F">
              <w:rPr>
                <w:rFonts w:ascii="Times New Roman" w:hAnsi="Times New Roman" w:cs="Times New Roman"/>
                <w:sz w:val="20"/>
                <w:szCs w:val="20"/>
              </w:rPr>
              <w:t>Play route guidance content followed by train operating information which has been indicated in parameters provided by the Main S/W via UDP communication.</w:t>
            </w:r>
            <w:bookmarkEnd w:id="575"/>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6" w:name="_Toc251156921"/>
            <w:r w:rsidRPr="00EC0A5F">
              <w:rPr>
                <w:rFonts w:ascii="Times New Roman" w:hAnsi="Times New Roman" w:cs="Times New Roman"/>
                <w:sz w:val="20"/>
                <w:szCs w:val="20"/>
              </w:rPr>
              <w:t xml:space="preserve"> Analyze parameters (START, APPROACH, ARRIVAL, DOOR, STATION #, and NEXT STATION) received via UDP communication.</w:t>
            </w:r>
            <w:bookmarkEnd w:id="576"/>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7" w:name="_Toc251156922"/>
            <w:r w:rsidRPr="00EC0A5F">
              <w:rPr>
                <w:rFonts w:ascii="Times New Roman" w:hAnsi="Times New Roman" w:cs="Times New Roman"/>
                <w:sz w:val="20"/>
                <w:szCs w:val="20"/>
              </w:rPr>
              <w:t xml:space="preserve"> Stop playing current advertisement content and play the content file specified by the control parameters for the specified station number.</w:t>
            </w:r>
            <w:bookmarkEnd w:id="577"/>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8" w:name="_Toc251156923"/>
            <w:r w:rsidRPr="00EC0A5F">
              <w:rPr>
                <w:rFonts w:ascii="Times New Roman" w:hAnsi="Times New Roman" w:cs="Times New Roman"/>
                <w:sz w:val="20"/>
                <w:szCs w:val="20"/>
              </w:rPr>
              <w:t>Play route guidance content in full screen mode of the LCD.</w:t>
            </w:r>
            <w:bookmarkEnd w:id="578"/>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9" w:name="_Toc251156938"/>
            <w:r w:rsidRPr="00EC0A5F">
              <w:rPr>
                <w:rFonts w:ascii="Times New Roman" w:hAnsi="Times New Roman" w:cs="Times New Roman" w:hint="eastAsia"/>
                <w:sz w:val="20"/>
                <w:szCs w:val="20"/>
              </w:rPr>
              <w:t>Continue playing the advertisement</w:t>
            </w:r>
            <w:r w:rsidRPr="00EC0A5F">
              <w:rPr>
                <w:rFonts w:ascii="Times New Roman" w:hAnsi="Times New Roman" w:cs="Times New Roman"/>
                <w:sz w:val="20"/>
                <w:szCs w:val="20"/>
              </w:rPr>
              <w:t xml:space="preserve"> content file in the content schedule after finishing the route guidance content play.</w:t>
            </w:r>
            <w:bookmarkEnd w:id="579"/>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0" w:name="_Toc251156939"/>
            <w:r w:rsidRPr="00EC0A5F">
              <w:rPr>
                <w:rFonts w:ascii="Times New Roman" w:hAnsi="Times New Roman" w:cs="Times New Roman"/>
                <w:sz w:val="20"/>
                <w:szCs w:val="20"/>
              </w:rPr>
              <w:t xml:space="preserve">The content Play Parametersare provided by the Main S/W via UDP communication after the Main S/W retrieves the content play parameters from the </w:t>
            </w:r>
            <w:r w:rsidRPr="00EC0A5F">
              <w:rPr>
                <w:rFonts w:ascii="Times New Roman" w:hAnsi="Times New Roman" w:cs="Times New Roman" w:hint="eastAsia"/>
                <w:sz w:val="20"/>
                <w:szCs w:val="20"/>
              </w:rPr>
              <w:t>PAC</w:t>
            </w:r>
            <w:r w:rsidRPr="00EC0A5F">
              <w:rPr>
                <w:rFonts w:ascii="Times New Roman" w:hAnsi="Times New Roman" w:cs="Times New Roman"/>
                <w:sz w:val="20"/>
                <w:szCs w:val="20"/>
              </w:rPr>
              <w:t>.</w:t>
            </w:r>
            <w:bookmarkEnd w:id="580"/>
          </w:p>
        </w:tc>
      </w:tr>
    </w:tbl>
    <w:p w:rsidR="00F1055C" w:rsidRPr="00EC0A5F" w:rsidRDefault="00F1055C" w:rsidP="00F1055C">
      <w:pPr>
        <w:pStyle w:val="52"/>
        <w:ind w:leftChars="0" w:left="0"/>
        <w:rPr>
          <w:rFonts w:ascii="Times New Roman" w:hAnsi="Times New Roman" w:cs="Times New Roman"/>
          <w:b/>
          <w:bCs/>
        </w:rPr>
      </w:pPr>
      <w:r w:rsidRPr="00EC0A5F">
        <w:rPr>
          <w:rFonts w:ascii="Times New Roman" w:hAnsi="Times New Roman" w:cs="Times New Roman" w:hint="eastAsia"/>
          <w:vanish/>
        </w:rPr>
        <w:pgNum/>
      </w: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bookmarkStart w:id="581" w:name="_Toc251156960"/>
      <w:r w:rsidRPr="006D598E">
        <w:rPr>
          <w:rFonts w:ascii="Times New Roman" w:hAnsi="Times New Roman" w:cs="Times New Roman"/>
          <w:sz w:val="22"/>
          <w:szCs w:val="22"/>
        </w:rPr>
        <w:lastRenderedPageBreak/>
        <w:t>CNCS Secondary Player Initialization</w:t>
      </w:r>
      <w:bookmarkEnd w:id="581"/>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32"/>
        </w:trPr>
        <w:tc>
          <w:tcPr>
            <w:tcW w:w="180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582" w:name="_Toc251156961"/>
            <w:r w:rsidRPr="00EC0A5F">
              <w:rPr>
                <w:rFonts w:ascii="Times New Roman" w:hAnsi="Times New Roman" w:cs="Times New Roman"/>
                <w:b/>
                <w:bCs/>
                <w:sz w:val="20"/>
                <w:szCs w:val="20"/>
              </w:rPr>
              <w:t>ID</w:t>
            </w:r>
            <w:bookmarkEnd w:id="582"/>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83" w:name="_Toc251156962"/>
            <w:r w:rsidRPr="00EC0A5F">
              <w:rPr>
                <w:rFonts w:ascii="Times New Roman" w:hAnsi="Times New Roman" w:cs="Times New Roman"/>
                <w:b/>
                <w:bCs/>
                <w:sz w:val="20"/>
                <w:szCs w:val="20"/>
              </w:rPr>
              <w:t>Fun-REQ-CNCS SP-Initial-01</w:t>
            </w:r>
            <w:bookmarkEnd w:id="583"/>
          </w:p>
        </w:tc>
      </w:tr>
      <w:tr w:rsidR="00F1055C" w:rsidRPr="00EC0A5F" w:rsidTr="00F1055C">
        <w:trPr>
          <w:trHeight w:val="289"/>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4" w:name="_Toc251156963"/>
            <w:r w:rsidRPr="00EC0A5F">
              <w:rPr>
                <w:rFonts w:ascii="Times New Roman" w:hAnsi="Times New Roman" w:cs="Times New Roman"/>
                <w:b/>
                <w:bCs/>
                <w:sz w:val="20"/>
                <w:szCs w:val="20"/>
              </w:rPr>
              <w:t>Function</w:t>
            </w:r>
            <w:bookmarkEnd w:id="584"/>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85" w:name="_Toc251156964"/>
            <w:r w:rsidRPr="00EC0A5F">
              <w:rPr>
                <w:rFonts w:ascii="Times New Roman" w:hAnsi="Times New Roman" w:cs="Times New Roman"/>
                <w:sz w:val="20"/>
                <w:szCs w:val="20"/>
              </w:rPr>
              <w:t>Initialization</w:t>
            </w:r>
            <w:bookmarkEnd w:id="585"/>
          </w:p>
        </w:tc>
      </w:tr>
      <w:tr w:rsidR="00F1055C" w:rsidRPr="00EC0A5F" w:rsidTr="00F1055C">
        <w:trPr>
          <w:trHeight w:val="1088"/>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6" w:name="_Toc251156965"/>
            <w:r w:rsidRPr="00EC0A5F">
              <w:rPr>
                <w:rFonts w:ascii="Times New Roman" w:hAnsi="Times New Roman" w:cs="Times New Roman"/>
                <w:b/>
                <w:bCs/>
                <w:sz w:val="20"/>
                <w:szCs w:val="20"/>
              </w:rPr>
              <w:t>Description</w:t>
            </w:r>
            <w:bookmarkEnd w:id="586"/>
          </w:p>
        </w:tc>
        <w:tc>
          <w:tcPr>
            <w:tcW w:w="6900" w:type="dxa"/>
            <w:vAlign w:val="center"/>
          </w:tcPr>
          <w:p w:rsidR="00F1055C" w:rsidRPr="00EC0A5F" w:rsidRDefault="00F1055C" w:rsidP="00A64DD5">
            <w:pPr>
              <w:pStyle w:val="52"/>
              <w:ind w:leftChars="0" w:left="0"/>
              <w:rPr>
                <w:rFonts w:ascii="Times New Roman" w:hAnsi="Times New Roman" w:cs="Times New Roman"/>
                <w:sz w:val="20"/>
                <w:szCs w:val="20"/>
              </w:rPr>
            </w:pPr>
            <w:bookmarkStart w:id="587" w:name="_Toc251156966"/>
            <w:r w:rsidRPr="00EC0A5F">
              <w:rPr>
                <w:rFonts w:ascii="Times New Roman" w:hAnsi="Times New Roman" w:cs="Times New Roman"/>
                <w:sz w:val="20"/>
                <w:szCs w:val="20"/>
              </w:rPr>
              <w:t>Upon execution of the Secondary Player S/W by the main control S/W, this function performs a number of required initialization steps.</w:t>
            </w:r>
            <w:bookmarkEnd w:id="587"/>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88" w:name="_Toc251156967"/>
            <w:r w:rsidRPr="00EC0A5F">
              <w:rPr>
                <w:rFonts w:ascii="Times New Roman" w:hAnsi="Times New Roman" w:cs="Times New Roman"/>
                <w:sz w:val="20"/>
                <w:szCs w:val="20"/>
              </w:rPr>
              <w:t>Open a UDP port.</w:t>
            </w:r>
            <w:bookmarkEnd w:id="588"/>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89" w:name="_Toc251156969"/>
            <w:r w:rsidRPr="00EC0A5F">
              <w:rPr>
                <w:rFonts w:ascii="Times New Roman" w:hAnsi="Times New Roman" w:cs="Times New Roman"/>
                <w:sz w:val="20"/>
                <w:szCs w:val="20"/>
              </w:rPr>
              <w:t>Load default parameters.</w:t>
            </w:r>
            <w:bookmarkEnd w:id="589"/>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90" w:name="_Toc251156970"/>
            <w:r w:rsidRPr="00EC0A5F">
              <w:rPr>
                <w:rFonts w:ascii="Times New Roman" w:hAnsi="Times New Roman" w:cs="Times New Roman"/>
                <w:sz w:val="20"/>
                <w:szCs w:val="20"/>
              </w:rPr>
              <w:t>Set scrolling area definitions.</w:t>
            </w:r>
            <w:bookmarkEnd w:id="590"/>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lang w:val="fr-FR"/>
        </w:rPr>
      </w:pPr>
      <w:bookmarkStart w:id="591" w:name="_Toc251157010"/>
      <w:r w:rsidRPr="006D598E">
        <w:rPr>
          <w:rFonts w:ascii="Times New Roman" w:hAnsi="Times New Roman" w:cs="Times New Roman"/>
          <w:sz w:val="22"/>
          <w:szCs w:val="22"/>
        </w:rPr>
        <w:t>Plays CNCS-SP AVL triggered Content</w:t>
      </w:r>
      <w:bookmarkEnd w:id="59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6"/>
        <w:gridCol w:w="7204"/>
      </w:tblGrid>
      <w:tr w:rsidR="00F1055C" w:rsidRPr="00EC0A5F" w:rsidTr="00F1055C">
        <w:trPr>
          <w:trHeight w:val="332"/>
        </w:trPr>
        <w:tc>
          <w:tcPr>
            <w:tcW w:w="1596"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592" w:name="_Toc251157011"/>
            <w:r w:rsidRPr="00EC0A5F">
              <w:rPr>
                <w:rFonts w:ascii="Times New Roman" w:hAnsi="Times New Roman" w:cs="Times New Roman"/>
                <w:b/>
                <w:bCs/>
                <w:sz w:val="20"/>
                <w:szCs w:val="20"/>
              </w:rPr>
              <w:t>ID</w:t>
            </w:r>
            <w:bookmarkEnd w:id="592"/>
          </w:p>
        </w:tc>
        <w:tc>
          <w:tcPr>
            <w:tcW w:w="7204" w:type="dxa"/>
            <w:shd w:val="clear" w:color="auto" w:fill="D9D9D9"/>
            <w:vAlign w:val="center"/>
          </w:tcPr>
          <w:p w:rsidR="00F1055C" w:rsidRPr="00EC0A5F" w:rsidRDefault="00F1055C" w:rsidP="00F1055C">
            <w:pPr>
              <w:pStyle w:val="52"/>
              <w:ind w:leftChars="0" w:left="0"/>
              <w:rPr>
                <w:rFonts w:ascii="Times New Roman" w:hAnsi="Times New Roman" w:cs="Times New Roman"/>
                <w:sz w:val="20"/>
                <w:szCs w:val="20"/>
                <w:lang w:val="fr-FR"/>
              </w:rPr>
            </w:pPr>
            <w:bookmarkStart w:id="593" w:name="_Toc251157012"/>
            <w:r w:rsidRPr="00EC0A5F">
              <w:rPr>
                <w:rFonts w:ascii="Times New Roman" w:hAnsi="Times New Roman" w:cs="Times New Roman"/>
                <w:b/>
                <w:bCs/>
                <w:sz w:val="20"/>
                <w:szCs w:val="20"/>
                <w:lang w:val="fr-FR"/>
              </w:rPr>
              <w:t>Fun-REQ-CNCS SP-ContentPlay-01</w:t>
            </w:r>
            <w:bookmarkEnd w:id="593"/>
          </w:p>
        </w:tc>
      </w:tr>
      <w:tr w:rsidR="00F1055C" w:rsidRPr="00EC0A5F" w:rsidTr="00F1055C">
        <w:trPr>
          <w:trHeight w:val="275"/>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4" w:name="_Toc251157013"/>
            <w:r w:rsidRPr="00EC0A5F">
              <w:rPr>
                <w:rFonts w:ascii="Times New Roman" w:hAnsi="Times New Roman" w:cs="Times New Roman"/>
                <w:b/>
                <w:bCs/>
                <w:sz w:val="20"/>
                <w:szCs w:val="20"/>
              </w:rPr>
              <w:t>Function</w:t>
            </w:r>
            <w:bookmarkEnd w:id="594"/>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95" w:name="_Toc251157014"/>
            <w:r w:rsidRPr="00EC0A5F">
              <w:rPr>
                <w:rFonts w:ascii="Times New Roman" w:hAnsi="Times New Roman" w:cs="Times New Roman"/>
                <w:sz w:val="20"/>
                <w:szCs w:val="20"/>
              </w:rPr>
              <w:t xml:space="preserve">Plays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Content</w:t>
            </w:r>
            <w:bookmarkEnd w:id="595"/>
          </w:p>
        </w:tc>
      </w:tr>
      <w:tr w:rsidR="00F1055C" w:rsidRPr="00EC0A5F" w:rsidTr="00F1055C">
        <w:trPr>
          <w:trHeight w:val="1970"/>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6" w:name="_Toc251157015"/>
            <w:r w:rsidRPr="00EC0A5F">
              <w:rPr>
                <w:rFonts w:ascii="Times New Roman" w:hAnsi="Times New Roman" w:cs="Times New Roman"/>
                <w:b/>
                <w:bCs/>
                <w:sz w:val="20"/>
                <w:szCs w:val="20"/>
              </w:rPr>
              <w:t>Description</w:t>
            </w:r>
            <w:bookmarkEnd w:id="596"/>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97" w:name="_Toc251157016"/>
            <w:r w:rsidRPr="00EC0A5F">
              <w:rPr>
                <w:rFonts w:ascii="Times New Roman" w:hAnsi="Times New Roman" w:cs="Times New Roman" w:hint="eastAsia"/>
                <w:sz w:val="20"/>
                <w:szCs w:val="20"/>
              </w:rPr>
              <w:t>P</w:t>
            </w:r>
            <w:r w:rsidRPr="00EC0A5F">
              <w:rPr>
                <w:rFonts w:ascii="Times New Roman" w:hAnsi="Times New Roman" w:cs="Times New Roman"/>
                <w:sz w:val="20"/>
                <w:szCs w:val="20"/>
              </w:rPr>
              <w:t xml:space="preserve">lays the specified </w:t>
            </w:r>
            <w:r w:rsidRPr="00EC0A5F">
              <w:rPr>
                <w:rFonts w:ascii="Times New Roman" w:hAnsi="Times New Roman" w:cs="Times New Roman" w:hint="eastAsia"/>
                <w:sz w:val="20"/>
                <w:szCs w:val="20"/>
              </w:rPr>
              <w:t>AVL triggered</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c</w:t>
            </w:r>
            <w:r w:rsidRPr="00EC0A5F">
              <w:rPr>
                <w:rFonts w:ascii="Times New Roman" w:hAnsi="Times New Roman" w:cs="Times New Roman"/>
                <w:sz w:val="20"/>
                <w:szCs w:val="20"/>
              </w:rPr>
              <w:t>ontent file.</w:t>
            </w:r>
            <w:bookmarkEnd w:id="597"/>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Analyze parameters (START, APPROACH, ARRIVAL, DOOR, STATION #, and NEXT STATION) received via UDP communication.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Play </w:t>
            </w:r>
            <w:r w:rsidRPr="00EC0A5F">
              <w:rPr>
                <w:rFonts w:ascii="Times New Roman" w:hAnsi="Times New Roman" w:cs="Times New Roman" w:hint="eastAsia"/>
                <w:sz w:val="20"/>
                <w:szCs w:val="20"/>
              </w:rPr>
              <w:t>text-based AVL content</w:t>
            </w:r>
            <w:r w:rsidRPr="00EC0A5F">
              <w:rPr>
                <w:rFonts w:ascii="Times New Roman" w:hAnsi="Times New Roman" w:cs="Times New Roman"/>
                <w:sz w:val="20"/>
                <w:szCs w:val="20"/>
              </w:rPr>
              <w:t xml:space="preserve"> in </w:t>
            </w:r>
            <w:r w:rsidRPr="00EC0A5F">
              <w:rPr>
                <w:rFonts w:ascii="Times New Roman" w:hAnsi="Times New Roman" w:cs="Times New Roman" w:hint="eastAsia"/>
                <w:sz w:val="20"/>
                <w:szCs w:val="20"/>
              </w:rPr>
              <w:t>the lower portion(1280x100 from the bottom of the LCD)</w:t>
            </w:r>
            <w:r w:rsidRPr="00EC0A5F">
              <w:rPr>
                <w:rFonts w:ascii="Times New Roman" w:hAnsi="Times New Roman" w:cs="Times New Roman"/>
                <w:sz w:val="20"/>
                <w:szCs w:val="20"/>
              </w:rPr>
              <w:t xml:space="preserve">.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 xml:space="preserve">If the content length fits in the LCD screen, the content will be displayed </w:t>
            </w:r>
            <w:r w:rsidRPr="00EC0A5F">
              <w:rPr>
                <w:rFonts w:ascii="Times New Roman" w:hAnsi="Times New Roman" w:cs="Times New Roman"/>
                <w:sz w:val="20"/>
                <w:szCs w:val="20"/>
              </w:rPr>
              <w:t>statically</w:t>
            </w:r>
            <w:r w:rsidRPr="00EC0A5F">
              <w:rPr>
                <w:rFonts w:ascii="Times New Roman" w:hAnsi="Times New Roman" w:cs="Times New Roman" w:hint="eastAsia"/>
                <w:sz w:val="20"/>
                <w:szCs w:val="20"/>
              </w:rPr>
              <w:t>.</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If the content length is longer than the LCD screen size, the content will be scrolled from the right to the left.</w:t>
            </w:r>
          </w:p>
        </w:tc>
      </w:tr>
    </w:tbl>
    <w:p w:rsidR="00F1055C" w:rsidRPr="00EC0A5F" w:rsidRDefault="00F1055C" w:rsidP="00F1055C">
      <w:pPr>
        <w:pStyle w:val="52"/>
        <w:ind w:left="300"/>
        <w:rPr>
          <w:rFonts w:ascii="Times New Roman" w:eastAsia="Arial Unicode MS"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bookmarkStart w:id="598" w:name="_Toc251157042"/>
      <w:r w:rsidRPr="006D598E">
        <w:rPr>
          <w:rFonts w:ascii="Times New Roman" w:hAnsi="Times New Roman" w:cs="Times New Roman"/>
          <w:sz w:val="20"/>
          <w:szCs w:val="20"/>
        </w:rPr>
        <w:t xml:space="preserve">Initialize the </w:t>
      </w:r>
      <w:r w:rsidR="001B3CDD">
        <w:rPr>
          <w:rFonts w:ascii="Times New Roman" w:hAnsi="Times New Roman" w:cs="Times New Roman"/>
          <w:sz w:val="20"/>
          <w:szCs w:val="20"/>
        </w:rPr>
        <w:t>MDS</w:t>
      </w:r>
      <w:r w:rsidRPr="006D598E">
        <w:rPr>
          <w:rFonts w:ascii="Times New Roman" w:hAnsi="Times New Roman" w:cs="Times New Roman"/>
          <w:sz w:val="20"/>
          <w:szCs w:val="20"/>
        </w:rPr>
        <w:t xml:space="preserve"> Data transfer process.</w:t>
      </w:r>
      <w:bookmarkEnd w:id="598"/>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CD39BC">
        <w:trPr>
          <w:trHeight w:val="330"/>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99" w:name="_Toc251157043"/>
            <w:r w:rsidRPr="006D598E">
              <w:rPr>
                <w:rFonts w:ascii="Times New Roman" w:hAnsi="Times New Roman" w:cs="Times New Roman"/>
                <w:b/>
                <w:bCs/>
                <w:sz w:val="20"/>
                <w:szCs w:val="20"/>
              </w:rPr>
              <w:t>I</w:t>
            </w:r>
            <w:r w:rsidRPr="00EC0A5F">
              <w:rPr>
                <w:rFonts w:ascii="Times New Roman" w:hAnsi="Times New Roman" w:cs="Times New Roman"/>
                <w:b/>
                <w:bCs/>
                <w:sz w:val="20"/>
                <w:szCs w:val="20"/>
              </w:rPr>
              <w:t>D</w:t>
            </w:r>
            <w:bookmarkEnd w:id="599"/>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0" w:name="_Toc25115704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Data-Initial-01</w:t>
            </w:r>
            <w:bookmarkEnd w:id="600"/>
          </w:p>
        </w:tc>
      </w:tr>
      <w:tr w:rsidR="00F1055C" w:rsidRPr="00EC0A5F" w:rsidTr="00CD39B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01" w:name="_Toc251157045"/>
            <w:r w:rsidRPr="00EC0A5F">
              <w:rPr>
                <w:rFonts w:ascii="Times New Roman" w:hAnsi="Times New Roman" w:cs="Times New Roman"/>
                <w:b/>
                <w:bCs/>
                <w:sz w:val="20"/>
                <w:szCs w:val="20"/>
              </w:rPr>
              <w:t>Function</w:t>
            </w:r>
            <w:bookmarkEnd w:id="601"/>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02" w:name="_Toc251157046"/>
            <w:r w:rsidRPr="00EC0A5F">
              <w:rPr>
                <w:rFonts w:ascii="Times New Roman" w:hAnsi="Times New Roman" w:cs="Times New Roman"/>
                <w:sz w:val="20"/>
                <w:szCs w:val="20"/>
              </w:rPr>
              <w:t>Initializing</w:t>
            </w:r>
            <w:bookmarkEnd w:id="602"/>
          </w:p>
        </w:tc>
      </w:tr>
      <w:tr w:rsidR="00F1055C" w:rsidRPr="00EC0A5F" w:rsidTr="00CD39BC">
        <w:trPr>
          <w:trHeight w:val="1109"/>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03" w:name="_Toc251157047"/>
            <w:r w:rsidRPr="00EC0A5F">
              <w:rPr>
                <w:rFonts w:ascii="Times New Roman" w:hAnsi="Times New Roman" w:cs="Times New Roman"/>
                <w:b/>
                <w:bCs/>
                <w:sz w:val="20"/>
                <w:szCs w:val="20"/>
              </w:rPr>
              <w:t>Description</w:t>
            </w:r>
            <w:bookmarkEnd w:id="603"/>
          </w:p>
        </w:tc>
        <w:tc>
          <w:tcPr>
            <w:tcW w:w="7194" w:type="dxa"/>
            <w:vAlign w:val="center"/>
          </w:tcPr>
          <w:p w:rsidR="00F1055C" w:rsidRPr="00EC0A5F" w:rsidRDefault="00F1055C" w:rsidP="007D1B10">
            <w:pPr>
              <w:pStyle w:val="52"/>
              <w:ind w:leftChars="0" w:left="0"/>
              <w:rPr>
                <w:rFonts w:ascii="Times New Roman" w:hAnsi="Times New Roman" w:cs="Times New Roman"/>
                <w:sz w:val="20"/>
                <w:szCs w:val="20"/>
              </w:rPr>
            </w:pPr>
            <w:bookmarkStart w:id="604" w:name="_Toc251157048"/>
            <w:r w:rsidRPr="00EC0A5F">
              <w:rPr>
                <w:rFonts w:ascii="Times New Roman" w:hAnsi="Times New Roman" w:cs="Times New Roman"/>
                <w:sz w:val="20"/>
                <w:szCs w:val="20"/>
              </w:rPr>
              <w:t xml:space="preserve">Executes the following actions to initialize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transfer component:</w:t>
            </w:r>
            <w:bookmarkEnd w:id="604"/>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05" w:name="_Toc251157049"/>
            <w:r w:rsidRPr="00EC0A5F">
              <w:rPr>
                <w:rFonts w:ascii="Times New Roman" w:hAnsi="Times New Roman" w:cs="Times New Roman"/>
                <w:sz w:val="20"/>
                <w:szCs w:val="20"/>
              </w:rPr>
              <w:t>Opens the RS-232 port</w:t>
            </w:r>
            <w:bookmarkEnd w:id="605"/>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06" w:name="_Toc251157050"/>
            <w:r w:rsidRPr="00EC0A5F">
              <w:rPr>
                <w:rFonts w:ascii="Times New Roman" w:hAnsi="Times New Roman" w:cs="Times New Roman"/>
                <w:sz w:val="20"/>
                <w:szCs w:val="20"/>
              </w:rPr>
              <w:t>Opens the specifically reserved UDP server port.</w:t>
            </w:r>
            <w:bookmarkEnd w:id="606"/>
          </w:p>
        </w:tc>
      </w:tr>
    </w:tbl>
    <w:p w:rsidR="006D598E" w:rsidRDefault="006D598E" w:rsidP="00F1055C">
      <w:pPr>
        <w:pStyle w:val="52"/>
        <w:ind w:left="300"/>
        <w:rPr>
          <w:rFonts w:ascii="Times New Roman" w:hAnsi="Times New Roman" w:cs="Times New Roman"/>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rPr>
        <w:br w:type="page"/>
      </w:r>
    </w:p>
    <w:p w:rsidR="00F1055C" w:rsidRPr="006D598E" w:rsidRDefault="001B3CDD" w:rsidP="004347BD">
      <w:pPr>
        <w:pStyle w:val="52"/>
        <w:numPr>
          <w:ilvl w:val="0"/>
          <w:numId w:val="21"/>
        </w:numPr>
        <w:ind w:leftChars="0" w:left="300" w:hanging="425"/>
        <w:rPr>
          <w:rFonts w:ascii="Times New Roman" w:hAnsi="Times New Roman" w:cs="Times New Roman"/>
        </w:rPr>
      </w:pPr>
      <w:bookmarkStart w:id="607" w:name="_Toc251157092"/>
      <w:r>
        <w:rPr>
          <w:rFonts w:ascii="Times New Roman" w:hAnsi="Times New Roman" w:cs="Times New Roman"/>
          <w:sz w:val="22"/>
          <w:szCs w:val="22"/>
        </w:rPr>
        <w:t>MDS</w:t>
      </w:r>
      <w:r w:rsidR="00F1055C" w:rsidRPr="006D598E">
        <w:rPr>
          <w:rFonts w:ascii="Times New Roman" w:hAnsi="Times New Roman" w:cs="Times New Roman"/>
          <w:sz w:val="22"/>
          <w:szCs w:val="22"/>
        </w:rPr>
        <w:t xml:space="preserve"> Data Transfer S/W</w:t>
      </w:r>
      <w:bookmarkEnd w:id="60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F1055C" w:rsidRPr="00EC0A5F" w:rsidTr="006C5B68">
        <w:trPr>
          <w:trHeight w:val="332"/>
        </w:trPr>
        <w:tc>
          <w:tcPr>
            <w:tcW w:w="160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8" w:name="_Toc251157093"/>
            <w:r w:rsidRPr="00EC0A5F">
              <w:rPr>
                <w:rFonts w:ascii="Times New Roman" w:hAnsi="Times New Roman" w:cs="Times New Roman"/>
                <w:b/>
                <w:bCs/>
                <w:sz w:val="20"/>
                <w:szCs w:val="20"/>
              </w:rPr>
              <w:t>ID</w:t>
            </w:r>
            <w:bookmarkEnd w:id="608"/>
          </w:p>
        </w:tc>
        <w:tc>
          <w:tcPr>
            <w:tcW w:w="719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9" w:name="_Toc25115709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Data-RS232-01</w:t>
            </w:r>
            <w:bookmarkEnd w:id="609"/>
          </w:p>
        </w:tc>
      </w:tr>
      <w:tr w:rsidR="00F1055C" w:rsidRPr="00EC0A5F" w:rsidTr="006C5B68">
        <w:trPr>
          <w:trHeight w:val="332"/>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10" w:name="_Toc251157095"/>
            <w:r w:rsidRPr="00EC0A5F">
              <w:rPr>
                <w:rFonts w:ascii="Times New Roman" w:hAnsi="Times New Roman" w:cs="Times New Roman"/>
                <w:b/>
                <w:bCs/>
                <w:sz w:val="20"/>
                <w:szCs w:val="20"/>
              </w:rPr>
              <w:t>Function</w:t>
            </w:r>
            <w:bookmarkEnd w:id="610"/>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11" w:name="_Toc251157096"/>
            <w:r w:rsidRPr="00EC0A5F">
              <w:rPr>
                <w:rFonts w:ascii="Times New Roman" w:hAnsi="Times New Roman" w:cs="Times New Roman"/>
                <w:b/>
                <w:bCs/>
                <w:sz w:val="20"/>
                <w:szCs w:val="20"/>
              </w:rPr>
              <w:t xml:space="preserve">Retrieve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 packet</w:t>
            </w:r>
            <w:bookmarkEnd w:id="611"/>
          </w:p>
        </w:tc>
      </w:tr>
      <w:tr w:rsidR="00F1055C" w:rsidRPr="00EC0A5F" w:rsidTr="006C5B68">
        <w:trPr>
          <w:trHeight w:val="3358"/>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12" w:name="_Toc251157097"/>
            <w:r w:rsidRPr="00EC0A5F">
              <w:rPr>
                <w:rFonts w:ascii="Times New Roman" w:hAnsi="Times New Roman" w:cs="Times New Roman"/>
                <w:b/>
                <w:bCs/>
                <w:sz w:val="20"/>
                <w:szCs w:val="20"/>
              </w:rPr>
              <w:t>Description</w:t>
            </w:r>
            <w:bookmarkEnd w:id="612"/>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13" w:name="_Toc251157098"/>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LIC using the RS-232 interface and stores the data to the CNCS HDD.</w:t>
            </w:r>
            <w:r w:rsidRPr="00EC0A5F">
              <w:rPr>
                <w:rFonts w:ascii="Times New Roman" w:hAnsi="Times New Roman" w:cs="Times New Roman" w:hint="eastAsia"/>
                <w:sz w:val="20"/>
                <w:szCs w:val="20"/>
              </w:rPr>
              <w:t xml:space="preserve"> When a specified station code or GPS coordinate is detected, the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Data requests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to transmit its data file, and then </w:t>
            </w:r>
            <w:r w:rsidRPr="00EC0A5F">
              <w:rPr>
                <w:rFonts w:ascii="Times New Roman" w:hAnsi="Times New Roman" w:cs="Times New Roman"/>
                <w:sz w:val="20"/>
                <w:szCs w:val="20"/>
              </w:rPr>
              <w:t>retrieves</w:t>
            </w:r>
            <w:r w:rsidRPr="00EC0A5F">
              <w:rPr>
                <w:rFonts w:ascii="Times New Roman" w:hAnsi="Times New Roman" w:cs="Times New Roman" w:hint="eastAsia"/>
                <w:sz w:val="20"/>
                <w:szCs w:val="20"/>
              </w:rPr>
              <w:t xml:space="preserve"> it.</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If approaching a YARD:</w:t>
            </w:r>
            <w:bookmarkEnd w:id="613"/>
          </w:p>
          <w:p w:rsidR="00F1055C" w:rsidRPr="00A237A5" w:rsidRDefault="00F1055C" w:rsidP="00F1055C">
            <w:pPr>
              <w:pStyle w:val="52"/>
              <w:ind w:left="300"/>
              <w:rPr>
                <w:rFonts w:ascii="Times New Roman" w:hAnsi="Times New Roman" w:cs="Times New Roman"/>
                <w:sz w:val="20"/>
                <w:szCs w:val="20"/>
              </w:rPr>
            </w:pPr>
            <w:bookmarkStart w:id="614" w:name="_Toc251157100"/>
            <w:r w:rsidRPr="00EC0A5F">
              <w:rPr>
                <w:rFonts w:ascii="Times New Roman" w:hAnsi="Times New Roman" w:cs="Times New Roman" w:hint="eastAsia"/>
                <w:sz w:val="20"/>
                <w:szCs w:val="20"/>
              </w:rPr>
              <w:t>1</w:t>
            </w:r>
            <w:r w:rsidRPr="00EC0A5F">
              <w:rPr>
                <w:rFonts w:ascii="Times New Roman" w:hAnsi="Times New Roman" w:cs="Times New Roman"/>
                <w:sz w:val="20"/>
                <w:szCs w:val="20"/>
              </w:rPr>
              <w:t xml:space="preserve">) </w:t>
            </w:r>
            <w:r w:rsidRPr="00A237A5">
              <w:rPr>
                <w:rFonts w:ascii="Times New Roman" w:hAnsi="Times New Roman" w:cs="Times New Roman"/>
                <w:sz w:val="20"/>
                <w:szCs w:val="20"/>
              </w:rPr>
              <w:t>Retrieve “</w:t>
            </w:r>
            <w:r w:rsidRPr="00A237A5">
              <w:rPr>
                <w:rFonts w:ascii="Times New Roman" w:hAnsi="Times New Roman" w:cs="Times New Roman" w:hint="eastAsia"/>
                <w:sz w:val="20"/>
                <w:szCs w:val="20"/>
              </w:rPr>
              <w:t>historical</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bookmarkEnd w:id="614"/>
          </w:p>
          <w:p w:rsidR="00F1055C" w:rsidRPr="00A237A5" w:rsidRDefault="00F1055C" w:rsidP="00F1055C">
            <w:pPr>
              <w:pStyle w:val="52"/>
              <w:ind w:left="300"/>
              <w:rPr>
                <w:rFonts w:ascii="Times New Roman" w:hAnsi="Times New Roman" w:cs="Times New Roman"/>
                <w:sz w:val="20"/>
                <w:szCs w:val="20"/>
              </w:rPr>
            </w:pPr>
            <w:bookmarkStart w:id="615" w:name="_Toc251157102"/>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A237A5"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]_yyyymmddhhmmss</w:t>
            </w:r>
            <w:r w:rsidR="00FF1E38">
              <w:rPr>
                <w:rFonts w:ascii="Times New Roman" w:hAnsi="Times New Roman" w:cs="Times New Roman" w:hint="eastAsia"/>
                <w:sz w:val="20"/>
                <w:szCs w:val="20"/>
              </w:rPr>
              <w:t xml:space="preserve"> </w:t>
            </w:r>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A237A5">
              <w:rPr>
                <w:rFonts w:ascii="Times New Roman" w:hAnsi="Times New Roman" w:cs="Times New Roman" w:hint="eastAsia"/>
                <w:i/>
                <w:sz w:val="20"/>
                <w:szCs w:val="20"/>
              </w:rPr>
              <w:t xml:space="preserve"> ID</w:t>
            </w:r>
            <w:r w:rsidRPr="00A237A5">
              <w:rPr>
                <w:rFonts w:ascii="Times New Roman" w:hAnsi="Times New Roman" w:cs="Times New Roman" w:hint="eastAsia"/>
                <w:sz w:val="20"/>
                <w:szCs w:val="20"/>
              </w:rPr>
              <w:t>].bin)</w:t>
            </w:r>
          </w:p>
          <w:bookmarkEnd w:id="615"/>
          <w:p w:rsidR="00F1055C" w:rsidRPr="00A237A5" w:rsidRDefault="00F1055C" w:rsidP="00F1055C">
            <w:pPr>
              <w:pStyle w:val="52"/>
              <w:ind w:left="300"/>
              <w:rPr>
                <w:rFonts w:ascii="Times New Roman" w:hAnsi="Times New Roman" w:cs="Times New Roman"/>
                <w:sz w:val="20"/>
                <w:szCs w:val="20"/>
              </w:rPr>
            </w:pPr>
          </w:p>
          <w:p w:rsidR="00F1055C" w:rsidRPr="00A237A5" w:rsidRDefault="00F1055C" w:rsidP="00F1055C">
            <w:pPr>
              <w:pStyle w:val="52"/>
              <w:ind w:left="300"/>
              <w:rPr>
                <w:rFonts w:ascii="Times New Roman" w:hAnsi="Times New Roman" w:cs="Times New Roman"/>
                <w:sz w:val="20"/>
                <w:szCs w:val="20"/>
              </w:rPr>
            </w:pPr>
            <w:bookmarkStart w:id="616" w:name="_Toc251157103"/>
            <w:r w:rsidRPr="00A237A5">
              <w:rPr>
                <w:rFonts w:ascii="Times New Roman" w:hAnsi="Times New Roman" w:cs="Times New Roman"/>
                <w:sz w:val="20"/>
                <w:szCs w:val="20"/>
              </w:rPr>
              <w:t xml:space="preserve">If approaching </w:t>
            </w:r>
            <w:bookmarkEnd w:id="616"/>
            <w:r w:rsidR="00A237A5" w:rsidRPr="00A237A5">
              <w:rPr>
                <w:rFonts w:ascii="Times New Roman" w:hAnsi="Times New Roman" w:cs="Times New Roman" w:hint="eastAsia"/>
                <w:sz w:val="20"/>
                <w:szCs w:val="20"/>
              </w:rPr>
              <w:t>STATION:</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1</w:t>
            </w:r>
            <w:r w:rsidRPr="00A237A5">
              <w:rPr>
                <w:rFonts w:ascii="Times New Roman" w:hAnsi="Times New Roman" w:cs="Times New Roman"/>
                <w:sz w:val="20"/>
                <w:szCs w:val="20"/>
              </w:rPr>
              <w:t>) Retrieve “</w:t>
            </w:r>
            <w:r w:rsidRPr="00A237A5">
              <w:rPr>
                <w:rFonts w:ascii="Times New Roman" w:hAnsi="Times New Roman" w:cs="Times New Roman" w:hint="eastAsia"/>
                <w:sz w:val="20"/>
                <w:szCs w:val="20"/>
              </w:rPr>
              <w:t>recent</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EC0A5F"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]_yyyymmddhhmmss</w:t>
            </w:r>
            <w:r w:rsidR="00FF1E38">
              <w:rPr>
                <w:rFonts w:ascii="Times New Roman" w:hAnsi="Times New Roman" w:cs="Times New Roman" w:hint="eastAsia"/>
                <w:sz w:val="20"/>
                <w:szCs w:val="20"/>
              </w:rPr>
              <w:t xml:space="preserve"> </w:t>
            </w:r>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EC0A5F">
              <w:rPr>
                <w:rFonts w:ascii="Times New Roman" w:hAnsi="Times New Roman" w:cs="Times New Roman" w:hint="eastAsia"/>
                <w:i/>
                <w:sz w:val="20"/>
                <w:szCs w:val="20"/>
              </w:rPr>
              <w:t xml:space="preserve"> ID</w:t>
            </w:r>
            <w:r w:rsidRPr="00EC0A5F">
              <w:rPr>
                <w:rFonts w:ascii="Times New Roman" w:hAnsi="Times New Roman" w:cs="Times New Roman" w:hint="eastAsia"/>
                <w:sz w:val="20"/>
                <w:szCs w:val="20"/>
              </w:rPr>
              <w:t>].bin)</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Time Information</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2</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via LIC</w:t>
            </w:r>
          </w:p>
        </w:tc>
      </w:tr>
      <w:tr w:rsidR="00F1055C" w:rsidRPr="00EC0A5F" w:rsidTr="00F1055C">
        <w:trPr>
          <w:trHeight w:val="72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2"/>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monitors the time information of CNCS.</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Receives a request for time information from LIC</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Transmits the current time information to LIC</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CS Software Versions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3</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hint="eastAsia"/>
                <w:sz w:val="20"/>
                <w:szCs w:val="20"/>
              </w:rPr>
              <w:t xml:space="preserve"> via LIC</w:t>
            </w:r>
          </w:p>
        </w:tc>
      </w:tr>
      <w:tr w:rsidR="00F1055C" w:rsidRPr="00EC0A5F" w:rsidTr="00F1055C">
        <w:trPr>
          <w:trHeight w:val="511"/>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3"/>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collects and monitors the CS subcomponents SW version information from each CS subcomponents.</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r w:rsidRPr="006D598E">
        <w:rPr>
          <w:rFonts w:ascii="Times New Roman" w:hAnsi="Times New Roman" w:cs="Times New Roman"/>
          <w:sz w:val="22"/>
          <w:szCs w:val="22"/>
        </w:rPr>
        <w:lastRenderedPageBreak/>
        <w:t>CNCS-FTP Initialization Process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F1055C" w:rsidRPr="00EC0A5F" w:rsidTr="006C5B68">
        <w:trPr>
          <w:trHeight w:val="329"/>
        </w:trPr>
        <w:tc>
          <w:tcPr>
            <w:tcW w:w="160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7" w:name="_Toc251157129"/>
            <w:r w:rsidRPr="00EC0A5F">
              <w:rPr>
                <w:rFonts w:ascii="Times New Roman" w:hAnsi="Times New Roman" w:cs="Times New Roman"/>
                <w:b/>
                <w:bCs/>
                <w:sz w:val="20"/>
                <w:szCs w:val="20"/>
              </w:rPr>
              <w:t>ID</w:t>
            </w:r>
            <w:bookmarkEnd w:id="617"/>
          </w:p>
        </w:tc>
        <w:tc>
          <w:tcPr>
            <w:tcW w:w="71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8" w:name="_Toc251157130"/>
            <w:r w:rsidRPr="00EC0A5F">
              <w:rPr>
                <w:rFonts w:ascii="Times New Roman" w:hAnsi="Times New Roman" w:cs="Times New Roman"/>
                <w:b/>
                <w:bCs/>
                <w:sz w:val="20"/>
                <w:szCs w:val="20"/>
              </w:rPr>
              <w:t>Fun-REQ-CNCS FTP-Initial-01</w:t>
            </w:r>
            <w:bookmarkEnd w:id="618"/>
          </w:p>
        </w:tc>
      </w:tr>
      <w:tr w:rsidR="00F1055C" w:rsidRPr="00EC0A5F" w:rsidTr="006C5B68">
        <w:trPr>
          <w:trHeight w:val="560"/>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19" w:name="_Toc251157131"/>
            <w:r w:rsidRPr="00EC0A5F">
              <w:rPr>
                <w:rFonts w:ascii="Times New Roman" w:hAnsi="Times New Roman" w:cs="Times New Roman"/>
                <w:b/>
                <w:bCs/>
                <w:sz w:val="20"/>
                <w:szCs w:val="20"/>
              </w:rPr>
              <w:t>Function</w:t>
            </w:r>
            <w:bookmarkEnd w:id="619"/>
          </w:p>
        </w:tc>
        <w:tc>
          <w:tcPr>
            <w:tcW w:w="7196" w:type="dxa"/>
            <w:vAlign w:val="center"/>
          </w:tcPr>
          <w:p w:rsidR="00F1055C" w:rsidRPr="00EC0A5F" w:rsidRDefault="00F1055C" w:rsidP="00F1055C">
            <w:pPr>
              <w:pStyle w:val="52"/>
              <w:ind w:left="300"/>
              <w:rPr>
                <w:rFonts w:ascii="Times New Roman" w:hAnsi="Times New Roman" w:cs="Times New Roman"/>
                <w:sz w:val="20"/>
                <w:szCs w:val="20"/>
              </w:rPr>
            </w:pPr>
            <w:bookmarkStart w:id="620" w:name="_Toc251157132"/>
            <w:r w:rsidRPr="00EC0A5F">
              <w:rPr>
                <w:rFonts w:ascii="Times New Roman" w:hAnsi="Times New Roman" w:cs="Times New Roman"/>
                <w:sz w:val="20"/>
                <w:szCs w:val="20"/>
              </w:rPr>
              <w:t>Initializes the FTP protocol and sets operating parameters for communication with the Wayside servers.</w:t>
            </w:r>
            <w:bookmarkEnd w:id="620"/>
          </w:p>
        </w:tc>
      </w:tr>
      <w:tr w:rsidR="00F1055C" w:rsidRPr="00EC0A5F" w:rsidTr="00A374CD">
        <w:trPr>
          <w:trHeight w:val="2034"/>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21" w:name="_Toc251157133"/>
            <w:r w:rsidRPr="00EC0A5F">
              <w:rPr>
                <w:rFonts w:ascii="Times New Roman" w:hAnsi="Times New Roman" w:cs="Times New Roman"/>
                <w:b/>
                <w:bCs/>
                <w:sz w:val="20"/>
                <w:szCs w:val="20"/>
              </w:rPr>
              <w:t>Description</w:t>
            </w:r>
            <w:bookmarkEnd w:id="621"/>
          </w:p>
        </w:tc>
        <w:tc>
          <w:tcPr>
            <w:tcW w:w="7196" w:type="dxa"/>
            <w:vAlign w:val="center"/>
          </w:tcPr>
          <w:p w:rsidR="00F1055C" w:rsidRPr="00A237A5" w:rsidRDefault="00F1055C" w:rsidP="007D1B10">
            <w:pPr>
              <w:pStyle w:val="52"/>
              <w:ind w:leftChars="0" w:left="0"/>
              <w:rPr>
                <w:rFonts w:ascii="Times New Roman" w:hAnsi="Times New Roman" w:cs="Times New Roman"/>
                <w:sz w:val="20"/>
                <w:szCs w:val="20"/>
              </w:rPr>
            </w:pPr>
            <w:bookmarkStart w:id="622" w:name="_Toc251157134"/>
            <w:r w:rsidRPr="00A237A5">
              <w:rPr>
                <w:rFonts w:ascii="Times New Roman" w:hAnsi="Times New Roman" w:cs="Times New Roman"/>
                <w:sz w:val="20"/>
                <w:szCs w:val="20"/>
              </w:rPr>
              <w:t xml:space="preserve">The </w:t>
            </w:r>
            <w:r w:rsidRPr="00A237A5">
              <w:rPr>
                <w:rFonts w:ascii="Times New Roman" w:hAnsi="Times New Roman" w:cs="Times New Roman"/>
                <w:i/>
                <w:iCs/>
                <w:sz w:val="20"/>
                <w:szCs w:val="20"/>
              </w:rPr>
              <w:t xml:space="preserve">FTP-Initial-01 </w:t>
            </w:r>
            <w:r w:rsidRPr="00A237A5">
              <w:rPr>
                <w:rFonts w:ascii="Times New Roman" w:hAnsi="Times New Roman" w:cs="Times New Roman"/>
                <w:sz w:val="20"/>
                <w:szCs w:val="20"/>
              </w:rPr>
              <w:t>function is executed immediately upon launching the FTP S/W component.  It must perform the following tasks:</w:t>
            </w:r>
            <w:bookmarkEnd w:id="622"/>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3" w:name="_Toc251157135"/>
            <w:r w:rsidRPr="00A237A5">
              <w:rPr>
                <w:rFonts w:ascii="Times New Roman" w:hAnsi="Times New Roman" w:cs="Times New Roman"/>
                <w:sz w:val="20"/>
                <w:szCs w:val="20"/>
              </w:rPr>
              <w:t>Opens a predefined UDP server port.</w:t>
            </w:r>
            <w:bookmarkEnd w:id="623"/>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4" w:name="_Toc251157137"/>
            <w:r w:rsidRPr="00A237A5">
              <w:rPr>
                <w:rFonts w:ascii="Times New Roman" w:hAnsi="Times New Roman" w:cs="Times New Roman"/>
                <w:sz w:val="20"/>
                <w:szCs w:val="20"/>
              </w:rPr>
              <w:t xml:space="preserve">Turns on a </w:t>
            </w:r>
            <w:smartTag w:uri="urn:schemas-microsoft-com:office:smarttags" w:element="place">
              <w:r w:rsidRPr="00A237A5">
                <w:rPr>
                  <w:rFonts w:ascii="Times New Roman" w:hAnsi="Times New Roman" w:cs="Times New Roman"/>
                  <w:sz w:val="20"/>
                  <w:szCs w:val="20"/>
                </w:rPr>
                <w:t>Ping</w:t>
              </w:r>
            </w:smartTag>
            <w:r w:rsidRPr="00A237A5">
              <w:rPr>
                <w:rFonts w:ascii="Times New Roman" w:hAnsi="Times New Roman" w:cs="Times New Roman"/>
                <w:sz w:val="20"/>
                <w:szCs w:val="20"/>
              </w:rPr>
              <w:t xml:space="preserve"> timer to specify how often the on-board system Pings the Wayside network for a response.</w:t>
            </w:r>
            <w:bookmarkEnd w:id="624"/>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5" w:name="_Toc251157138"/>
            <w:r w:rsidRPr="00A237A5">
              <w:rPr>
                <w:rFonts w:ascii="Times New Roman" w:hAnsi="Times New Roman" w:cs="Times New Roman"/>
                <w:sz w:val="20"/>
                <w:szCs w:val="20"/>
              </w:rPr>
              <w:t>If current location is “</w:t>
            </w:r>
            <w:r w:rsidR="00EF3110" w:rsidRPr="00A237A5">
              <w:rPr>
                <w:rFonts w:ascii="Times New Roman" w:hAnsi="Times New Roman" w:cs="Times New Roman"/>
                <w:sz w:val="20"/>
                <w:szCs w:val="20"/>
              </w:rPr>
              <w:t>Union Station</w:t>
            </w:r>
            <w:r w:rsidRPr="00A237A5">
              <w:rPr>
                <w:rFonts w:ascii="Times New Roman" w:hAnsi="Times New Roman" w:cs="Times New Roman"/>
                <w:sz w:val="20"/>
                <w:szCs w:val="20"/>
              </w:rPr>
              <w:t>” or a “Yard”, then set the timer parameter value to indicate 5 second intervals.</w:t>
            </w:r>
            <w:bookmarkEnd w:id="625"/>
          </w:p>
          <w:p w:rsidR="00F1055C" w:rsidRPr="00EC0A5F" w:rsidRDefault="00F1055C" w:rsidP="007B2709">
            <w:pPr>
              <w:pStyle w:val="52"/>
              <w:numPr>
                <w:ilvl w:val="0"/>
                <w:numId w:val="74"/>
              </w:numPr>
              <w:ind w:leftChars="0" w:left="425" w:hanging="283"/>
              <w:rPr>
                <w:rFonts w:ascii="Times New Roman" w:hAnsi="Times New Roman" w:cs="Times New Roman"/>
                <w:sz w:val="18"/>
                <w:szCs w:val="18"/>
              </w:rPr>
            </w:pPr>
            <w:bookmarkStart w:id="626" w:name="_Toc251157140"/>
            <w:r w:rsidRPr="00A237A5">
              <w:rPr>
                <w:rFonts w:ascii="Times New Roman" w:hAnsi="Times New Roman" w:cs="Times New Roman"/>
                <w:sz w:val="20"/>
                <w:szCs w:val="20"/>
              </w:rPr>
              <w:t xml:space="preserve">Launch the Wayside Timer </w:t>
            </w:r>
            <w:r w:rsidRPr="00A237A5">
              <w:rPr>
                <w:rFonts w:ascii="Times New Roman" w:hAnsi="Times New Roman" w:cs="Times New Roman"/>
                <w:i/>
                <w:iCs/>
                <w:sz w:val="20"/>
                <w:szCs w:val="20"/>
              </w:rPr>
              <w:t>Fun-REQ-CNCS FTP-Wayside-01</w:t>
            </w:r>
            <w:bookmarkEnd w:id="626"/>
          </w:p>
        </w:tc>
      </w:tr>
    </w:tbl>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27" w:name="_Toc251157182"/>
      <w:r w:rsidRPr="00A374CD">
        <w:rPr>
          <w:rFonts w:ascii="Times New Roman" w:hAnsi="Times New Roman" w:cs="Times New Roman"/>
          <w:sz w:val="22"/>
          <w:szCs w:val="22"/>
        </w:rPr>
        <w:t>FTP-Wayside Program Timer</w:t>
      </w:r>
      <w:bookmarkEnd w:id="62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28" w:name="_Toc251157183"/>
            <w:r w:rsidRPr="00EC0A5F">
              <w:rPr>
                <w:rFonts w:ascii="Times New Roman" w:hAnsi="Times New Roman" w:cs="Times New Roman"/>
                <w:b/>
                <w:bCs/>
                <w:sz w:val="20"/>
                <w:szCs w:val="20"/>
              </w:rPr>
              <w:t>ID</w:t>
            </w:r>
            <w:bookmarkEnd w:id="628"/>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29" w:name="_Toc251157184"/>
            <w:r w:rsidRPr="00EC0A5F">
              <w:rPr>
                <w:rFonts w:ascii="Times New Roman" w:hAnsi="Times New Roman" w:cs="Times New Roman"/>
                <w:b/>
                <w:bCs/>
                <w:sz w:val="20"/>
                <w:szCs w:val="20"/>
              </w:rPr>
              <w:t>Fun-REQ-CNCS FTP-Wayside-01</w:t>
            </w:r>
            <w:bookmarkEnd w:id="629"/>
          </w:p>
        </w:tc>
      </w:tr>
      <w:tr w:rsidR="00F1055C" w:rsidRPr="00EC0A5F" w:rsidTr="00F1055C">
        <w:trPr>
          <w:trHeight w:val="562"/>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0" w:name="_Toc251157185"/>
            <w:r w:rsidRPr="00EC0A5F">
              <w:rPr>
                <w:rFonts w:ascii="Times New Roman" w:hAnsi="Times New Roman" w:cs="Times New Roman"/>
                <w:b/>
                <w:bCs/>
                <w:sz w:val="20"/>
                <w:szCs w:val="20"/>
              </w:rPr>
              <w:t>Function</w:t>
            </w:r>
            <w:bookmarkEnd w:id="630"/>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31" w:name="_Toc251157186"/>
            <w:r w:rsidRPr="00EC0A5F">
              <w:rPr>
                <w:rFonts w:ascii="Times New Roman" w:hAnsi="Times New Roman" w:cs="Times New Roman"/>
                <w:sz w:val="20"/>
                <w:szCs w:val="20"/>
              </w:rPr>
              <w:t>The FTP-Wayside Timer carries out a ping test against the wayside periodically to determine the connection status and/or availability.</w:t>
            </w:r>
            <w:bookmarkEnd w:id="631"/>
          </w:p>
        </w:tc>
      </w:tr>
      <w:tr w:rsidR="00F1055C" w:rsidRPr="00EC0A5F" w:rsidTr="00424318">
        <w:trPr>
          <w:trHeight w:val="3218"/>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2" w:name="_Toc251157187"/>
            <w:r w:rsidRPr="00EC0A5F">
              <w:rPr>
                <w:rFonts w:ascii="Times New Roman" w:hAnsi="Times New Roman" w:cs="Times New Roman"/>
                <w:b/>
                <w:bCs/>
                <w:sz w:val="20"/>
                <w:szCs w:val="20"/>
              </w:rPr>
              <w:t>Description</w:t>
            </w:r>
            <w:bookmarkEnd w:id="632"/>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33" w:name="_Toc251157188"/>
            <w:r w:rsidRPr="00EC0A5F">
              <w:rPr>
                <w:rFonts w:ascii="Times New Roman" w:hAnsi="Times New Roman" w:cs="Times New Roman"/>
                <w:sz w:val="20"/>
                <w:szCs w:val="20"/>
              </w:rPr>
              <w:t xml:space="preserve">The Wayside timer attempts to establish communication with the Wayside network by perform a </w:t>
            </w:r>
            <w:smartTag w:uri="urn:schemas-microsoft-com:office:smarttags" w:element="place">
              <w:r w:rsidRPr="00EC0A5F">
                <w:rPr>
                  <w:rFonts w:ascii="Times New Roman" w:hAnsi="Times New Roman" w:cs="Times New Roman"/>
                  <w:sz w:val="20"/>
                  <w:szCs w:val="20"/>
                </w:rPr>
                <w:t>Ping</w:t>
              </w:r>
            </w:smartTag>
            <w:r w:rsidRPr="00EC0A5F">
              <w:rPr>
                <w:rFonts w:ascii="Times New Roman" w:hAnsi="Times New Roman" w:cs="Times New Roman"/>
                <w:sz w:val="20"/>
                <w:szCs w:val="20"/>
              </w:rPr>
              <w:t xml:space="preserve"> test at parameter defined intervals.</w:t>
            </w:r>
            <w:bookmarkEnd w:id="633"/>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4" w:name="_Toc251157189"/>
            <w:r w:rsidRPr="00EC0A5F">
              <w:rPr>
                <w:rFonts w:ascii="Times New Roman" w:hAnsi="Times New Roman" w:cs="Times New Roman"/>
                <w:sz w:val="20"/>
                <w:szCs w:val="20"/>
              </w:rPr>
              <w:t>Opens a defined UDP port to the CNCS Main application.</w:t>
            </w:r>
            <w:bookmarkEnd w:id="634"/>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5" w:name="_Toc251157190"/>
            <w:r w:rsidRPr="00EC0A5F">
              <w:rPr>
                <w:rFonts w:ascii="Times New Roman" w:hAnsi="Times New Roman" w:cs="Times New Roman"/>
                <w:sz w:val="20"/>
                <w:szCs w:val="20"/>
              </w:rPr>
              <w:t>Set the timer interval based upon a parameter setting</w:t>
            </w:r>
            <w:bookmarkEnd w:id="635"/>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6" w:name="_Toc251157191"/>
            <w:r w:rsidRPr="00EC0A5F">
              <w:rPr>
                <w:rFonts w:ascii="Times New Roman" w:hAnsi="Times New Roman" w:cs="Times New Roman"/>
                <w:sz w:val="20"/>
                <w:szCs w:val="20"/>
              </w:rPr>
              <w:t>Turn on the Wayside timer</w:t>
            </w:r>
            <w:bookmarkEnd w:id="636"/>
          </w:p>
          <w:p w:rsidR="00F1055C" w:rsidRPr="00EC0A5F" w:rsidRDefault="00F1055C" w:rsidP="00F1055C">
            <w:pPr>
              <w:pStyle w:val="52"/>
              <w:ind w:left="300"/>
              <w:rPr>
                <w:rFonts w:ascii="Times New Roman" w:hAnsi="Times New Roman" w:cs="Times New Roman"/>
                <w:sz w:val="20"/>
                <w:szCs w:val="20"/>
              </w:rPr>
            </w:pPr>
            <w:bookmarkStart w:id="637" w:name="_Toc251157192"/>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r w:rsidRPr="00EC0A5F">
              <w:rPr>
                <w:rFonts w:ascii="Times New Roman" w:hAnsi="Times New Roman" w:cs="Times New Roman"/>
                <w:sz w:val="20"/>
                <w:szCs w:val="20"/>
              </w:rPr>
              <w:t>It performs a ping test to the Wayside Network each connection interval to attempt to solicit a response from the Wayside.</w:t>
            </w:r>
            <w:bookmarkEnd w:id="637"/>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38" w:name="_Toc251157193"/>
            <w:r w:rsidRPr="00EC0A5F">
              <w:rPr>
                <w:rFonts w:ascii="Times New Roman" w:hAnsi="Times New Roman" w:cs="Times New Roman"/>
                <w:sz w:val="20"/>
                <w:szCs w:val="20"/>
              </w:rPr>
              <w:t>If a valid ping response is received, it tries to connect to the wayside.</w:t>
            </w:r>
            <w:bookmarkEnd w:id="638"/>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39" w:name="_Toc251157194"/>
            <w:r w:rsidRPr="00EC0A5F">
              <w:rPr>
                <w:rFonts w:ascii="Times New Roman" w:hAnsi="Times New Roman" w:cs="Times New Roman"/>
                <w:sz w:val="20"/>
                <w:szCs w:val="20"/>
              </w:rPr>
              <w:t xml:space="preserve">When a valid connection is established it calls the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Data Upload function and Content Data Download function</w:t>
            </w:r>
            <w:r w:rsidRPr="00EC0A5F">
              <w:rPr>
                <w:rFonts w:ascii="Times New Roman" w:hAnsi="Times New Roman" w:cs="Times New Roman"/>
                <w:sz w:val="20"/>
                <w:szCs w:val="20"/>
              </w:rPr>
              <w:t>.</w:t>
            </w:r>
            <w:bookmarkEnd w:id="639"/>
          </w:p>
          <w:p w:rsidR="00F1055C" w:rsidRPr="00EC0A5F" w:rsidRDefault="00F1055C" w:rsidP="007B2709">
            <w:pPr>
              <w:pStyle w:val="52"/>
              <w:numPr>
                <w:ilvl w:val="0"/>
                <w:numId w:val="76"/>
              </w:numPr>
              <w:ind w:leftChars="0" w:left="543" w:hanging="284"/>
              <w:rPr>
                <w:rFonts w:ascii="Times New Roman" w:hAnsi="Times New Roman" w:cs="Times New Roman"/>
                <w:sz w:val="18"/>
                <w:szCs w:val="18"/>
              </w:rPr>
            </w:pPr>
            <w:bookmarkStart w:id="640" w:name="_Toc251157195"/>
            <w:r w:rsidRPr="00EC0A5F">
              <w:rPr>
                <w:rFonts w:ascii="Times New Roman" w:hAnsi="Times New Roman" w:cs="Times New Roman"/>
                <w:sz w:val="20"/>
                <w:szCs w:val="20"/>
              </w:rPr>
              <w:t>If a valid ping response is not received, it retries at the next time interval.</w:t>
            </w:r>
            <w:bookmarkEnd w:id="640"/>
          </w:p>
        </w:tc>
      </w:tr>
    </w:tbl>
    <w:p w:rsidR="00F1055C" w:rsidRPr="00EC0A5F" w:rsidRDefault="00F1055C" w:rsidP="00F1055C">
      <w:pPr>
        <w:pStyle w:val="52"/>
        <w:ind w:left="300"/>
        <w:rPr>
          <w:rFonts w:ascii="Times New Roman" w:hAnsi="Times New Roman" w:cs="Times New Roman"/>
        </w:rPr>
      </w:pPr>
    </w:p>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41" w:name="_Toc251157217"/>
      <w:r w:rsidRPr="00A374CD">
        <w:rPr>
          <w:rFonts w:ascii="Times New Roman" w:hAnsi="Times New Roman" w:cs="Times New Roman"/>
          <w:sz w:val="20"/>
          <w:szCs w:val="20"/>
        </w:rPr>
        <w:br w:type="page"/>
      </w:r>
      <w:r w:rsidRPr="00A374CD">
        <w:rPr>
          <w:rFonts w:ascii="Times New Roman" w:hAnsi="Times New Roman" w:cs="Times New Roman"/>
          <w:sz w:val="22"/>
          <w:szCs w:val="22"/>
        </w:rPr>
        <w:lastRenderedPageBreak/>
        <w:t>FTP-</w:t>
      </w:r>
      <w:r w:rsidR="001B3CDD">
        <w:rPr>
          <w:rFonts w:ascii="Times New Roman" w:hAnsi="Times New Roman" w:cs="Times New Roman"/>
          <w:sz w:val="22"/>
          <w:szCs w:val="22"/>
        </w:rPr>
        <w:t>MDS</w:t>
      </w:r>
      <w:r w:rsidRPr="00A374CD">
        <w:rPr>
          <w:rFonts w:ascii="Times New Roman" w:hAnsi="Times New Roman" w:cs="Times New Roman"/>
          <w:sz w:val="22"/>
          <w:szCs w:val="22"/>
        </w:rPr>
        <w:t xml:space="preserve"> Data Upload</w:t>
      </w:r>
      <w:bookmarkEnd w:id="64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90"/>
        <w:gridCol w:w="7210"/>
      </w:tblGrid>
      <w:tr w:rsidR="00F1055C" w:rsidRPr="00EC0A5F" w:rsidTr="00F1055C">
        <w:trPr>
          <w:trHeight w:val="329"/>
        </w:trPr>
        <w:tc>
          <w:tcPr>
            <w:tcW w:w="159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42" w:name="_Toc251157218"/>
            <w:r w:rsidRPr="00EC0A5F">
              <w:rPr>
                <w:rFonts w:ascii="Times New Roman" w:hAnsi="Times New Roman" w:cs="Times New Roman"/>
                <w:b/>
                <w:bCs/>
                <w:sz w:val="20"/>
                <w:szCs w:val="20"/>
              </w:rPr>
              <w:t>ID</w:t>
            </w:r>
            <w:bookmarkEnd w:id="642"/>
          </w:p>
        </w:tc>
        <w:tc>
          <w:tcPr>
            <w:tcW w:w="721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43" w:name="_Toc251157219"/>
            <w:r w:rsidRPr="00EC0A5F">
              <w:rPr>
                <w:rFonts w:ascii="Times New Roman" w:hAnsi="Times New Roman" w:cs="Times New Roman"/>
                <w:b/>
                <w:bCs/>
                <w:sz w:val="20"/>
                <w:szCs w:val="20"/>
              </w:rPr>
              <w:t>Fun- REQ-CNCS FTP-Update-01</w:t>
            </w:r>
            <w:bookmarkEnd w:id="643"/>
          </w:p>
        </w:tc>
      </w:tr>
      <w:tr w:rsidR="00F1055C" w:rsidRPr="00EC0A5F" w:rsidTr="00F1055C">
        <w:trPr>
          <w:trHeight w:val="332"/>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44" w:name="_Toc251157220"/>
            <w:r w:rsidRPr="00EC0A5F">
              <w:rPr>
                <w:rFonts w:ascii="Times New Roman" w:hAnsi="Times New Roman" w:cs="Times New Roman"/>
                <w:b/>
                <w:bCs/>
                <w:sz w:val="20"/>
                <w:szCs w:val="20"/>
              </w:rPr>
              <w:t>Function</w:t>
            </w:r>
            <w:bookmarkEnd w:id="644"/>
          </w:p>
        </w:tc>
        <w:tc>
          <w:tcPr>
            <w:tcW w:w="7210" w:type="dxa"/>
            <w:vAlign w:val="center"/>
          </w:tcPr>
          <w:p w:rsidR="00F1055C" w:rsidRPr="005830C7" w:rsidRDefault="00F1055C" w:rsidP="00F1055C">
            <w:pPr>
              <w:pStyle w:val="52"/>
              <w:ind w:left="300"/>
              <w:rPr>
                <w:rFonts w:ascii="Times New Roman" w:hAnsi="Times New Roman" w:cs="Times New Roman"/>
                <w:sz w:val="20"/>
                <w:szCs w:val="20"/>
              </w:rPr>
            </w:pPr>
            <w:bookmarkStart w:id="645" w:name="_Toc251157221"/>
            <w:r w:rsidRPr="005830C7">
              <w:rPr>
                <w:rFonts w:ascii="Times New Roman" w:hAnsi="Times New Roman" w:cs="Times New Roman"/>
                <w:sz w:val="20"/>
                <w:szCs w:val="20"/>
              </w:rPr>
              <w:t xml:space="preserve">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from the CNCS to the Wayside</w:t>
            </w:r>
            <w:bookmarkEnd w:id="645"/>
          </w:p>
        </w:tc>
      </w:tr>
      <w:tr w:rsidR="00F1055C" w:rsidRPr="00EC0A5F" w:rsidTr="00F1055C">
        <w:trPr>
          <w:trHeight w:val="1818"/>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46" w:name="_Toc251157222"/>
            <w:r w:rsidRPr="00EC0A5F">
              <w:rPr>
                <w:rFonts w:ascii="Times New Roman" w:hAnsi="Times New Roman" w:cs="Times New Roman"/>
                <w:b/>
                <w:bCs/>
                <w:sz w:val="20"/>
                <w:szCs w:val="20"/>
              </w:rPr>
              <w:t>Description</w:t>
            </w:r>
            <w:bookmarkEnd w:id="646"/>
          </w:p>
        </w:tc>
        <w:tc>
          <w:tcPr>
            <w:tcW w:w="7210" w:type="dxa"/>
            <w:vAlign w:val="center"/>
          </w:tcPr>
          <w:p w:rsidR="00F1055C" w:rsidRPr="005830C7" w:rsidRDefault="00F1055C" w:rsidP="00AA3DFD">
            <w:pPr>
              <w:pStyle w:val="52"/>
              <w:ind w:leftChars="0" w:left="0"/>
              <w:rPr>
                <w:rFonts w:ascii="Times New Roman" w:hAnsi="Times New Roman" w:cs="Times New Roman"/>
                <w:sz w:val="20"/>
                <w:szCs w:val="20"/>
              </w:rPr>
            </w:pPr>
            <w:bookmarkStart w:id="647" w:name="_Toc251157223"/>
            <w:r w:rsidRPr="005830C7">
              <w:rPr>
                <w:rFonts w:ascii="Times New Roman" w:hAnsi="Times New Roman" w:cs="Times New Roman"/>
                <w:sz w:val="20"/>
                <w:szCs w:val="20"/>
              </w:rPr>
              <w:t xml:space="preserve">If a train is located in either </w:t>
            </w:r>
            <w:r w:rsidR="00EF3110" w:rsidRPr="005830C7">
              <w:rPr>
                <w:rFonts w:ascii="Times New Roman" w:hAnsi="Times New Roman" w:cs="Times New Roman"/>
                <w:sz w:val="20"/>
                <w:szCs w:val="20"/>
              </w:rPr>
              <w:t>Station</w:t>
            </w:r>
            <w:r w:rsidRPr="005830C7">
              <w:rPr>
                <w:rFonts w:ascii="Times New Roman" w:hAnsi="Times New Roman" w:cs="Times New Roman"/>
                <w:sz w:val="20"/>
                <w:szCs w:val="20"/>
              </w:rPr>
              <w:t xml:space="preserve"> or Yard, it may 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(error information) as soon as it connects to the Wayside Network.</w:t>
            </w:r>
            <w:bookmarkEnd w:id="647"/>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48" w:name="_Toc251157224"/>
            <w:r w:rsidRPr="005830C7">
              <w:rPr>
                <w:rFonts w:ascii="Times New Roman" w:hAnsi="Times New Roman" w:cs="Times New Roman"/>
                <w:sz w:val="20"/>
                <w:szCs w:val="20"/>
              </w:rPr>
              <w:t xml:space="preserve">If the </w:t>
            </w:r>
            <w:r w:rsidRPr="005830C7">
              <w:rPr>
                <w:rFonts w:ascii="Times New Roman" w:hAnsi="Times New Roman" w:cs="Times New Roman" w:hint="eastAsia"/>
                <w:sz w:val="20"/>
                <w:szCs w:val="20"/>
              </w:rPr>
              <w:t>next</w:t>
            </w:r>
            <w:r w:rsidR="00FF1E38">
              <w:rPr>
                <w:rFonts w:ascii="Times New Roman" w:hAnsi="Times New Roman" w:cs="Times New Roman" w:hint="eastAsia"/>
                <w:sz w:val="20"/>
                <w:szCs w:val="20"/>
              </w:rPr>
              <w:t xml:space="preserve"> </w:t>
            </w:r>
            <w:r w:rsidRPr="005830C7">
              <w:rPr>
                <w:rFonts w:ascii="Times New Roman" w:hAnsi="Times New Roman" w:cs="Times New Roman" w:hint="eastAsia"/>
                <w:sz w:val="20"/>
                <w:szCs w:val="20"/>
              </w:rPr>
              <w:t>s</w:t>
            </w:r>
            <w:r w:rsidRPr="005830C7">
              <w:rPr>
                <w:rFonts w:ascii="Times New Roman" w:hAnsi="Times New Roman" w:cs="Times New Roman"/>
                <w:sz w:val="20"/>
                <w:szCs w:val="20"/>
              </w:rPr>
              <w:t>tation code is “</w:t>
            </w:r>
            <w:r w:rsidR="00EF3110" w:rsidRPr="005830C7">
              <w:rPr>
                <w:rFonts w:ascii="Times New Roman" w:hAnsi="Times New Roman" w:cs="Times New Roman"/>
                <w:sz w:val="20"/>
                <w:szCs w:val="20"/>
              </w:rPr>
              <w:t>Union Station</w:t>
            </w:r>
            <w:r w:rsidRPr="005830C7">
              <w:rPr>
                <w:rFonts w:ascii="Times New Roman" w:hAnsi="Times New Roman" w:cs="Times New Roman"/>
                <w:sz w:val="20"/>
                <w:szCs w:val="20"/>
              </w:rPr>
              <w:t xml:space="preserve">” or </w:t>
            </w:r>
            <w:r w:rsidRPr="005830C7">
              <w:rPr>
                <w:rFonts w:ascii="Times New Roman" w:hAnsi="Times New Roman" w:cs="Times New Roman" w:hint="eastAsia"/>
                <w:sz w:val="20"/>
                <w:szCs w:val="20"/>
              </w:rPr>
              <w:t xml:space="preserve">the GPS coordinate indicates </w:t>
            </w:r>
            <w:r w:rsidRPr="005830C7">
              <w:rPr>
                <w:rFonts w:ascii="Times New Roman" w:hAnsi="Times New Roman" w:cs="Times New Roman"/>
                <w:sz w:val="20"/>
                <w:szCs w:val="20"/>
              </w:rPr>
              <w:t>“?? Yard”, then the Wayside timer interval is set to 5 seconds so that the train will connect to the Wayside Network ASAP and establish an FTP link.</w:t>
            </w:r>
            <w:bookmarkEnd w:id="648"/>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49" w:name="_Toc251157225"/>
            <w:r w:rsidRPr="005830C7">
              <w:rPr>
                <w:rFonts w:ascii="Times New Roman" w:hAnsi="Times New Roman" w:cs="Times New Roman"/>
                <w:sz w:val="20"/>
                <w:szCs w:val="20"/>
              </w:rPr>
              <w:t xml:space="preserve">It uploads any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which </w:t>
            </w:r>
            <w:r w:rsidRPr="005830C7">
              <w:rPr>
                <w:rFonts w:ascii="Times New Roman" w:hAnsi="Times New Roman" w:cs="Times New Roman" w:hint="eastAsia"/>
                <w:sz w:val="20"/>
                <w:szCs w:val="20"/>
              </w:rPr>
              <w:t>are</w:t>
            </w:r>
            <w:r w:rsidRPr="005830C7">
              <w:rPr>
                <w:rFonts w:ascii="Times New Roman" w:hAnsi="Times New Roman" w:cs="Times New Roman"/>
                <w:sz w:val="20"/>
                <w:szCs w:val="20"/>
              </w:rPr>
              <w:t xml:space="preserve"> saved on the local CNCS HDD to the Wayside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Server via FTP as soon as it has successfully established an FTP session and identified the host.</w:t>
            </w:r>
            <w:bookmarkEnd w:id="649"/>
          </w:p>
        </w:tc>
      </w:tr>
    </w:tbl>
    <w:p w:rsidR="00F1055C" w:rsidRPr="00EC0A5F" w:rsidRDefault="00F1055C" w:rsidP="00F1055C">
      <w:pPr>
        <w:pStyle w:val="52"/>
        <w:ind w:left="300"/>
        <w:rPr>
          <w:rFonts w:ascii="Times New Roman" w:hAnsi="Times New Roman" w:cs="Times New Roman"/>
          <w:b/>
          <w:bCs/>
        </w:rPr>
      </w:pPr>
      <w:bookmarkStart w:id="650" w:name="_Toc251157252"/>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FTP-Content Data Download</w:t>
      </w:r>
      <w:bookmarkEnd w:id="65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29"/>
        </w:trPr>
        <w:tc>
          <w:tcPr>
            <w:tcW w:w="160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1" w:name="_Toc251157253"/>
            <w:r w:rsidRPr="00EC0A5F">
              <w:rPr>
                <w:rFonts w:ascii="Times New Roman" w:hAnsi="Times New Roman" w:cs="Times New Roman"/>
                <w:b/>
                <w:bCs/>
                <w:sz w:val="20"/>
                <w:szCs w:val="20"/>
              </w:rPr>
              <w:t>ID</w:t>
            </w:r>
            <w:bookmarkEnd w:id="651"/>
          </w:p>
        </w:tc>
        <w:tc>
          <w:tcPr>
            <w:tcW w:w="719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2" w:name="_Toc251157254"/>
            <w:r w:rsidRPr="00EC0A5F">
              <w:rPr>
                <w:rFonts w:ascii="Times New Roman" w:hAnsi="Times New Roman" w:cs="Times New Roman"/>
                <w:b/>
                <w:bCs/>
                <w:sz w:val="20"/>
                <w:szCs w:val="20"/>
              </w:rPr>
              <w:t>Fun-REQ-CNCS FTP-Update-02</w:t>
            </w:r>
            <w:bookmarkEnd w:id="652"/>
          </w:p>
        </w:tc>
      </w:tr>
      <w:tr w:rsidR="00F1055C" w:rsidRPr="00EC0A5F" w:rsidTr="00F1055C">
        <w:trPr>
          <w:trHeight w:val="332"/>
        </w:trPr>
        <w:tc>
          <w:tcPr>
            <w:tcW w:w="160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53" w:name="_Toc251157255"/>
            <w:r w:rsidRPr="00EC0A5F">
              <w:rPr>
                <w:rFonts w:ascii="Times New Roman" w:hAnsi="Times New Roman" w:cs="Times New Roman"/>
                <w:b/>
                <w:bCs/>
                <w:sz w:val="20"/>
                <w:szCs w:val="20"/>
              </w:rPr>
              <w:t>Function</w:t>
            </w:r>
            <w:bookmarkEnd w:id="653"/>
          </w:p>
        </w:tc>
        <w:tc>
          <w:tcPr>
            <w:tcW w:w="719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54" w:name="_Toc251157256"/>
            <w:r w:rsidRPr="00EC0A5F">
              <w:rPr>
                <w:rFonts w:ascii="Times New Roman" w:hAnsi="Times New Roman" w:cs="Times New Roman"/>
                <w:sz w:val="20"/>
                <w:szCs w:val="20"/>
              </w:rPr>
              <w:t>Download Content Data files from the Wayside to the CNCS</w:t>
            </w:r>
            <w:bookmarkEnd w:id="654"/>
          </w:p>
        </w:tc>
      </w:tr>
      <w:tr w:rsidR="00F1055C" w:rsidRPr="00EC0A5F" w:rsidTr="00F1055C">
        <w:trPr>
          <w:trHeight w:val="183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55" w:name="_Toc251157257"/>
            <w:r w:rsidRPr="00EC0A5F">
              <w:rPr>
                <w:rFonts w:ascii="Times New Roman" w:hAnsi="Times New Roman" w:cs="Times New Roman"/>
                <w:b/>
                <w:bCs/>
                <w:sz w:val="20"/>
                <w:szCs w:val="20"/>
              </w:rPr>
              <w:t>Description</w:t>
            </w:r>
            <w:bookmarkEnd w:id="655"/>
          </w:p>
        </w:tc>
        <w:tc>
          <w:tcPr>
            <w:tcW w:w="7195"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56" w:name="_Toc251157258"/>
            <w:r w:rsidRPr="00EC0A5F">
              <w:rPr>
                <w:rFonts w:ascii="Times New Roman" w:hAnsi="Times New Roman" w:cs="Times New Roman"/>
                <w:sz w:val="20"/>
                <w:szCs w:val="20"/>
              </w:rPr>
              <w:t>If the Wayside Network connection is valid, carry out the functions listed below:</w:t>
            </w:r>
            <w:bookmarkEnd w:id="656"/>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7" w:name="_Toc251157259"/>
            <w:r w:rsidRPr="00EC0A5F">
              <w:rPr>
                <w:rFonts w:ascii="Times New Roman" w:hAnsi="Times New Roman" w:cs="Times New Roman"/>
                <w:sz w:val="20"/>
                <w:szCs w:val="20"/>
              </w:rPr>
              <w:t>Turn the  Wayside Timer off</w:t>
            </w:r>
            <w:bookmarkEnd w:id="657"/>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8" w:name="_Toc251157260"/>
            <w:r w:rsidRPr="00EC0A5F">
              <w:rPr>
                <w:rFonts w:ascii="Times New Roman" w:hAnsi="Times New Roman" w:cs="Times New Roman"/>
                <w:sz w:val="20"/>
                <w:szCs w:val="20"/>
              </w:rPr>
              <w:t>Download various content elements from the wayside.</w:t>
            </w:r>
            <w:bookmarkEnd w:id="658"/>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9" w:name="_Toc251157261"/>
            <w:r w:rsidRPr="00EC0A5F">
              <w:rPr>
                <w:rFonts w:ascii="Times New Roman" w:hAnsi="Times New Roman" w:cs="Times New Roman"/>
                <w:sz w:val="20"/>
                <w:szCs w:val="20"/>
              </w:rPr>
              <w:t>Store each content element on the CNCS HDD in the specified directory location once the download has been successfully completed.</w:t>
            </w:r>
            <w:bookmarkEnd w:id="659"/>
          </w:p>
          <w:p w:rsidR="00F1055C" w:rsidRPr="00EC0A5F" w:rsidRDefault="00F1055C" w:rsidP="007B2709">
            <w:pPr>
              <w:pStyle w:val="52"/>
              <w:numPr>
                <w:ilvl w:val="0"/>
                <w:numId w:val="78"/>
              </w:numPr>
              <w:ind w:leftChars="0" w:left="425" w:hanging="283"/>
              <w:rPr>
                <w:rFonts w:ascii="Times New Roman" w:hAnsi="Times New Roman" w:cs="Times New Roman"/>
                <w:sz w:val="18"/>
                <w:szCs w:val="18"/>
              </w:rPr>
            </w:pPr>
            <w:bookmarkStart w:id="660" w:name="_Toc251157266"/>
            <w:r w:rsidRPr="00EC0A5F">
              <w:rPr>
                <w:rFonts w:ascii="Times New Roman" w:hAnsi="Times New Roman" w:cs="Times New Roman"/>
                <w:sz w:val="20"/>
                <w:szCs w:val="20"/>
              </w:rPr>
              <w:t>If there is no content available or necessary to download from the Wayside, or if the Wayside Network connection is lost, then the FTP session will be terminated and the Wayside Timer will be set to the “On” state.</w:t>
            </w:r>
            <w:bookmarkEnd w:id="660"/>
          </w:p>
        </w:tc>
      </w:tr>
    </w:tbl>
    <w:p w:rsidR="00F1055C" w:rsidRPr="00EC0A5F" w:rsidRDefault="00F1055C" w:rsidP="00F1055C">
      <w:pPr>
        <w:pStyle w:val="52"/>
        <w:ind w:left="300"/>
        <w:rPr>
          <w:rFonts w:ascii="Times New Roman" w:eastAsia="Arial Unicode MS" w:hAnsi="Times New Roman" w:cs="Times New Roman"/>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 xml:space="preserve">CNCS Content Update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61" w:name="_Toc251157297"/>
            <w:r w:rsidRPr="00EC0A5F">
              <w:rPr>
                <w:rFonts w:ascii="Times New Roman" w:hAnsi="Times New Roman" w:cs="Times New Roman"/>
                <w:b/>
                <w:bCs/>
                <w:sz w:val="20"/>
                <w:szCs w:val="20"/>
              </w:rPr>
              <w:t>ID</w:t>
            </w:r>
            <w:bookmarkEnd w:id="661"/>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62" w:name="_Toc251157298"/>
            <w:r w:rsidRPr="00EC0A5F">
              <w:rPr>
                <w:rFonts w:ascii="Times New Roman" w:hAnsi="Times New Roman" w:cs="Times New Roman"/>
                <w:b/>
                <w:bCs/>
                <w:sz w:val="20"/>
                <w:szCs w:val="20"/>
                <w:lang w:val="fr-FR"/>
              </w:rPr>
              <w:t>Fun-REQ-CNCS ContentUpdate-Initial-01</w:t>
            </w:r>
            <w:bookmarkEnd w:id="662"/>
          </w:p>
        </w:tc>
      </w:tr>
      <w:tr w:rsidR="00F1055C" w:rsidRPr="00EC0A5F" w:rsidTr="00F1055C">
        <w:trPr>
          <w:trHeight w:val="332"/>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63" w:name="_Toc251157299"/>
            <w:r w:rsidRPr="00EC0A5F">
              <w:rPr>
                <w:rFonts w:ascii="Times New Roman" w:hAnsi="Times New Roman" w:cs="Times New Roman"/>
                <w:b/>
                <w:bCs/>
                <w:sz w:val="20"/>
                <w:szCs w:val="20"/>
              </w:rPr>
              <w:t>Function</w:t>
            </w:r>
            <w:bookmarkEnd w:id="663"/>
          </w:p>
        </w:tc>
        <w:tc>
          <w:tcPr>
            <w:tcW w:w="7183" w:type="dxa"/>
            <w:vAlign w:val="center"/>
          </w:tcPr>
          <w:p w:rsidR="00F1055C" w:rsidRPr="00EC0A5F" w:rsidRDefault="00F1055C" w:rsidP="00FF1E38">
            <w:pPr>
              <w:pStyle w:val="52"/>
              <w:ind w:leftChars="0" w:left="0"/>
              <w:rPr>
                <w:rFonts w:ascii="Times New Roman" w:hAnsi="Times New Roman" w:cs="Times New Roman"/>
                <w:sz w:val="20"/>
                <w:szCs w:val="20"/>
              </w:rPr>
            </w:pPr>
            <w:bookmarkStart w:id="664" w:name="_Toc251157300"/>
            <w:r w:rsidRPr="00EC0A5F">
              <w:rPr>
                <w:rFonts w:ascii="Times New Roman" w:hAnsi="Times New Roman" w:cs="Times New Roman"/>
                <w:sz w:val="20"/>
                <w:szCs w:val="20"/>
              </w:rPr>
              <w:t>Initializes the Content Update functional component</w:t>
            </w:r>
            <w:bookmarkEnd w:id="664"/>
          </w:p>
        </w:tc>
      </w:tr>
      <w:tr w:rsidR="00F1055C" w:rsidRPr="00EC0A5F" w:rsidTr="00F1055C">
        <w:trPr>
          <w:trHeight w:val="133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65" w:name="_Toc251157301"/>
            <w:r w:rsidRPr="00EC0A5F">
              <w:rPr>
                <w:rFonts w:ascii="Times New Roman" w:hAnsi="Times New Roman" w:cs="Times New Roman"/>
                <w:b/>
                <w:bCs/>
                <w:sz w:val="20"/>
                <w:szCs w:val="20"/>
              </w:rPr>
              <w:t>Description</w:t>
            </w:r>
            <w:bookmarkEnd w:id="665"/>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66" w:name="_Toc251157302"/>
            <w:r w:rsidRPr="00EC0A5F">
              <w:rPr>
                <w:rFonts w:ascii="Times New Roman" w:hAnsi="Times New Roman" w:cs="Times New Roman"/>
                <w:sz w:val="20"/>
                <w:szCs w:val="20"/>
              </w:rPr>
              <w:t>Upon execution of Content update S/W component, it performs a number initialization processes.</w:t>
            </w:r>
            <w:bookmarkEnd w:id="666"/>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7" w:name="_Toc251157303"/>
            <w:r w:rsidRPr="00EC0A5F">
              <w:rPr>
                <w:rFonts w:ascii="Times New Roman" w:hAnsi="Times New Roman" w:cs="Times New Roman"/>
                <w:sz w:val="20"/>
                <w:szCs w:val="20"/>
              </w:rPr>
              <w:t>Load default operating parameters</w:t>
            </w:r>
            <w:bookmarkEnd w:id="667"/>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8" w:name="_Toc251157304"/>
            <w:r w:rsidRPr="00EC0A5F">
              <w:rPr>
                <w:rFonts w:ascii="Times New Roman" w:hAnsi="Times New Roman" w:cs="Times New Roman"/>
                <w:sz w:val="20"/>
                <w:szCs w:val="20"/>
              </w:rPr>
              <w:t>Opens a UDP port to the Main application</w:t>
            </w:r>
            <w:bookmarkEnd w:id="668"/>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9" w:name="_Toc251157305"/>
            <w:r w:rsidRPr="00EC0A5F">
              <w:rPr>
                <w:rFonts w:ascii="Times New Roman" w:hAnsi="Times New Roman" w:cs="Times New Roman"/>
                <w:sz w:val="20"/>
                <w:szCs w:val="20"/>
              </w:rPr>
              <w:t xml:space="preserve"> Loads set value of RS-485</w:t>
            </w:r>
            <w:bookmarkEnd w:id="669"/>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70" w:name="_Toc251157306"/>
            <w:r w:rsidRPr="00EC0A5F">
              <w:rPr>
                <w:rFonts w:ascii="Times New Roman" w:hAnsi="Times New Roman" w:cs="Times New Roman"/>
                <w:sz w:val="20"/>
                <w:szCs w:val="20"/>
              </w:rPr>
              <w:t>Opens RS-485 port</w:t>
            </w:r>
            <w:bookmarkEnd w:id="670"/>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71" w:name="_Toc251157339"/>
      <w:r w:rsidRPr="00A374CD">
        <w:rPr>
          <w:rFonts w:ascii="Times New Roman" w:hAnsi="Times New Roman" w:cs="Times New Roman"/>
          <w:sz w:val="22"/>
          <w:szCs w:val="22"/>
        </w:rPr>
        <w:t xml:space="preserve"> Transfer PRIMARY Authority regarding RS-485 Communication from the PAC to the CNCS</w:t>
      </w:r>
      <w:bookmarkEnd w:id="67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46225">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72" w:name="_Toc251157340"/>
            <w:r w:rsidRPr="00EC0A5F">
              <w:rPr>
                <w:rFonts w:ascii="Times New Roman" w:hAnsi="Times New Roman" w:cs="Times New Roman"/>
                <w:b/>
                <w:bCs/>
                <w:sz w:val="20"/>
                <w:szCs w:val="20"/>
              </w:rPr>
              <w:t>ID</w:t>
            </w:r>
            <w:bookmarkEnd w:id="672"/>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73" w:name="_Toc251157341"/>
            <w:r w:rsidRPr="00EC0A5F">
              <w:rPr>
                <w:rFonts w:ascii="Times New Roman" w:hAnsi="Times New Roman" w:cs="Times New Roman"/>
                <w:b/>
                <w:bCs/>
                <w:sz w:val="20"/>
                <w:szCs w:val="20"/>
                <w:lang w:val="fr-FR"/>
              </w:rPr>
              <w:t>Fun-REQ-CNCS ContentUpdate-RS485-01</w:t>
            </w:r>
            <w:bookmarkEnd w:id="673"/>
          </w:p>
        </w:tc>
      </w:tr>
      <w:tr w:rsidR="00F1055C" w:rsidRPr="00EC0A5F" w:rsidTr="00F46225">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74" w:name="_Toc251157342"/>
            <w:r w:rsidRPr="00EC0A5F">
              <w:rPr>
                <w:rFonts w:ascii="Times New Roman" w:hAnsi="Times New Roman" w:cs="Times New Roman"/>
                <w:b/>
                <w:bCs/>
                <w:sz w:val="20"/>
                <w:szCs w:val="20"/>
              </w:rPr>
              <w:t>Function</w:t>
            </w:r>
            <w:bookmarkEnd w:id="674"/>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75" w:name="_Toc251157343"/>
            <w:r w:rsidRPr="00EC0A5F">
              <w:rPr>
                <w:rFonts w:ascii="Times New Roman" w:hAnsi="Times New Roman" w:cs="Times New Roman"/>
                <w:sz w:val="20"/>
                <w:szCs w:val="20"/>
              </w:rPr>
              <w:t>Set / Define RS-485 data Transmit/Receive Mode</w:t>
            </w:r>
            <w:bookmarkEnd w:id="675"/>
          </w:p>
        </w:tc>
      </w:tr>
      <w:tr w:rsidR="00F1055C" w:rsidRPr="00EC0A5F" w:rsidTr="00F46225">
        <w:trPr>
          <w:trHeight w:val="3062"/>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76" w:name="_Toc251157344"/>
            <w:r w:rsidRPr="00EC0A5F">
              <w:rPr>
                <w:rFonts w:ascii="Times New Roman" w:hAnsi="Times New Roman" w:cs="Times New Roman"/>
                <w:b/>
                <w:bCs/>
                <w:sz w:val="20"/>
                <w:szCs w:val="20"/>
              </w:rPr>
              <w:t>Description</w:t>
            </w:r>
            <w:bookmarkEnd w:id="676"/>
          </w:p>
        </w:tc>
        <w:tc>
          <w:tcPr>
            <w:tcW w:w="7195" w:type="dxa"/>
            <w:vAlign w:val="center"/>
          </w:tcPr>
          <w:p w:rsidR="00F1055C" w:rsidRPr="00EC0A5F" w:rsidRDefault="00F1055C" w:rsidP="00C44544">
            <w:pPr>
              <w:pStyle w:val="52"/>
              <w:ind w:leftChars="0" w:left="0"/>
              <w:rPr>
                <w:rFonts w:ascii="Times New Roman" w:hAnsi="Times New Roman" w:cs="Times New Roman"/>
                <w:sz w:val="20"/>
                <w:szCs w:val="20"/>
              </w:rPr>
            </w:pPr>
            <w:bookmarkStart w:id="677" w:name="_Toc251157345"/>
            <w:r w:rsidRPr="00EC0A5F">
              <w:rPr>
                <w:rFonts w:ascii="Times New Roman" w:hAnsi="Times New Roman" w:cs="Times New Roman"/>
                <w:sz w:val="20"/>
                <w:szCs w:val="20"/>
              </w:rPr>
              <w:t>In order to effective facilitate transferring large amounts of data as required by the Content Update function, it is necessary to temporarily pass RS-485 Car Line control from the Primary PAC to the CNCS.  At the completion of the Content Update process control is returned to the PAC for normal operations.</w:t>
            </w:r>
            <w:bookmarkEnd w:id="677"/>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78" w:name="_Toc251157346"/>
            <w:r w:rsidRPr="00EC0A5F">
              <w:rPr>
                <w:rFonts w:ascii="Times New Roman" w:hAnsi="Times New Roman" w:cs="Times New Roman"/>
                <w:sz w:val="20"/>
                <w:szCs w:val="20"/>
              </w:rPr>
              <w:t>Request primary authority transfer from PAC to CNCS</w:t>
            </w:r>
            <w:bookmarkEnd w:id="678"/>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79" w:name="_Toc251157347"/>
            <w:r w:rsidRPr="00EC0A5F">
              <w:rPr>
                <w:rFonts w:ascii="Times New Roman" w:hAnsi="Times New Roman" w:cs="Times New Roman"/>
                <w:sz w:val="20"/>
                <w:szCs w:val="20"/>
              </w:rPr>
              <w:t>When the Primary PAC requests a status update from the CNCS, the CNCS will respond with a request for authority transfer so that it can manage the RS-485 lines to perform the Content updates.</w:t>
            </w:r>
            <w:bookmarkEnd w:id="679"/>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80" w:name="_Toc251157348"/>
            <w:r w:rsidRPr="00EC0A5F">
              <w:rPr>
                <w:rFonts w:ascii="Times New Roman" w:hAnsi="Times New Roman" w:cs="Times New Roman"/>
                <w:sz w:val="20"/>
                <w:szCs w:val="20"/>
              </w:rPr>
              <w:t>Once the Master PAC has granted the CNCS master authority over the RS-485 Car Lines, then this function will call the “Content Update” function.</w:t>
            </w:r>
            <w:bookmarkEnd w:id="680"/>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81" w:name="_Toc251157349"/>
            <w:r w:rsidRPr="00EC0A5F">
              <w:rPr>
                <w:rFonts w:ascii="Times New Roman" w:hAnsi="Times New Roman" w:cs="Times New Roman"/>
                <w:sz w:val="20"/>
                <w:szCs w:val="20"/>
              </w:rPr>
              <w:t>Received data packet passes checksum analysis</w:t>
            </w:r>
            <w:bookmarkEnd w:id="681"/>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82" w:name="_Toc251157350"/>
            <w:r w:rsidRPr="00EC0A5F">
              <w:rPr>
                <w:rFonts w:ascii="Times New Roman" w:hAnsi="Times New Roman" w:cs="Times New Roman"/>
                <w:sz w:val="20"/>
                <w:szCs w:val="20"/>
              </w:rPr>
              <w:t>Upon return from the Data Update function, RS-485 control is passed back to the Primary PAC.</w:t>
            </w:r>
            <w:bookmarkEnd w:id="682"/>
          </w:p>
        </w:tc>
      </w:tr>
    </w:tbl>
    <w:p w:rsidR="00F1055C" w:rsidRPr="00EC0A5F" w:rsidRDefault="00F1055C" w:rsidP="00F1055C">
      <w:pPr>
        <w:pStyle w:val="52"/>
        <w:ind w:left="300"/>
        <w:rPr>
          <w:rFonts w:ascii="Times New Roman" w:eastAsia="Arial Unicode MS" w:hAnsi="Times New Roman" w:cs="Times New Roman"/>
          <w:sz w:val="20"/>
          <w:szCs w:val="20"/>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bookmarkStart w:id="683" w:name="_Toc251157367"/>
      <w:r w:rsidRPr="00A374CD">
        <w:rPr>
          <w:rFonts w:ascii="Times New Roman" w:hAnsi="Times New Roman" w:cs="Times New Roman"/>
          <w:sz w:val="22"/>
          <w:szCs w:val="22"/>
        </w:rPr>
        <w:t>Content Update Call Command:</w:t>
      </w:r>
      <w:bookmarkEnd w:id="683"/>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F1055C">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4" w:name="_Toc251157368"/>
            <w:r w:rsidRPr="00EC0A5F">
              <w:rPr>
                <w:rFonts w:ascii="Times New Roman" w:hAnsi="Times New Roman" w:cs="Times New Roman"/>
                <w:b/>
                <w:bCs/>
                <w:sz w:val="20"/>
                <w:szCs w:val="20"/>
              </w:rPr>
              <w:t>ID</w:t>
            </w:r>
            <w:bookmarkEnd w:id="684"/>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5" w:name="_Toc251157369"/>
            <w:r w:rsidRPr="00EC0A5F">
              <w:rPr>
                <w:rFonts w:ascii="Times New Roman" w:hAnsi="Times New Roman" w:cs="Times New Roman"/>
                <w:b/>
                <w:bCs/>
                <w:sz w:val="20"/>
                <w:szCs w:val="20"/>
              </w:rPr>
              <w:t>Fun-REQ-CNCS ContentUpdate-Update-01</w:t>
            </w:r>
            <w:bookmarkEnd w:id="685"/>
          </w:p>
        </w:tc>
      </w:tr>
      <w:tr w:rsidR="00F1055C" w:rsidRPr="00EC0A5F" w:rsidTr="00F1055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86" w:name="_Toc251157370"/>
            <w:r w:rsidRPr="00EC0A5F">
              <w:rPr>
                <w:rFonts w:ascii="Times New Roman" w:hAnsi="Times New Roman" w:cs="Times New Roman"/>
                <w:b/>
                <w:bCs/>
                <w:sz w:val="20"/>
                <w:szCs w:val="20"/>
              </w:rPr>
              <w:t>Function</w:t>
            </w:r>
            <w:bookmarkEnd w:id="686"/>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87" w:name="_Toc251157371"/>
            <w:r w:rsidRPr="00EC0A5F">
              <w:rPr>
                <w:rFonts w:ascii="Times New Roman" w:hAnsi="Times New Roman" w:cs="Times New Roman"/>
                <w:sz w:val="20"/>
                <w:szCs w:val="20"/>
              </w:rPr>
              <w:t>Calls the “Content Update” function with the appropriate command parameters</w:t>
            </w:r>
            <w:bookmarkEnd w:id="687"/>
          </w:p>
        </w:tc>
      </w:tr>
      <w:tr w:rsidR="00F1055C" w:rsidRPr="00EC0A5F" w:rsidTr="00F1055C">
        <w:trPr>
          <w:trHeight w:val="3377"/>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88" w:name="_Toc251157372"/>
            <w:r w:rsidRPr="00EC0A5F">
              <w:rPr>
                <w:rFonts w:ascii="Times New Roman" w:hAnsi="Times New Roman" w:cs="Times New Roman"/>
                <w:b/>
                <w:bCs/>
                <w:sz w:val="20"/>
                <w:szCs w:val="20"/>
              </w:rPr>
              <w:t>Description</w:t>
            </w:r>
            <w:bookmarkEnd w:id="688"/>
          </w:p>
        </w:tc>
        <w:tc>
          <w:tcPr>
            <w:tcW w:w="7194" w:type="dxa"/>
            <w:vAlign w:val="center"/>
          </w:tcPr>
          <w:p w:rsidR="00F1055C" w:rsidRPr="00EC0A5F" w:rsidRDefault="00F1055C" w:rsidP="00422003">
            <w:pPr>
              <w:pStyle w:val="52"/>
              <w:ind w:leftChars="75"/>
              <w:rPr>
                <w:rFonts w:ascii="Times New Roman" w:hAnsi="Times New Roman" w:cs="Times New Roman"/>
                <w:sz w:val="20"/>
                <w:szCs w:val="20"/>
              </w:rPr>
            </w:pPr>
            <w:bookmarkStart w:id="689" w:name="_Toc251157373"/>
            <w:r w:rsidRPr="00EC0A5F">
              <w:rPr>
                <w:rFonts w:ascii="Times New Roman" w:hAnsi="Times New Roman" w:cs="Times New Roman"/>
                <w:sz w:val="20"/>
                <w:szCs w:val="20"/>
              </w:rPr>
              <w:t>Calls the Content Update S/W with different parameters in order to select the appropriate update function based on the specific devices and type of content being updated.  This function updates content for many of the CS sub-systems including the following:</w:t>
            </w:r>
            <w:bookmarkEnd w:id="689"/>
          </w:p>
          <w:p w:rsidR="00F1055C" w:rsidRPr="002568D2" w:rsidRDefault="00F1055C" w:rsidP="007B2709">
            <w:pPr>
              <w:pStyle w:val="52"/>
              <w:numPr>
                <w:ilvl w:val="0"/>
                <w:numId w:val="82"/>
              </w:numPr>
              <w:ind w:leftChars="0" w:left="425" w:hanging="283"/>
              <w:rPr>
                <w:rFonts w:ascii="Times New Roman" w:hAnsi="Times New Roman" w:cs="Times New Roman"/>
                <w:sz w:val="20"/>
                <w:szCs w:val="20"/>
              </w:rPr>
            </w:pPr>
            <w:bookmarkStart w:id="690" w:name="_Toc251157374"/>
            <w:r w:rsidRPr="00EC0A5F">
              <w:rPr>
                <w:rFonts w:ascii="Times New Roman" w:hAnsi="Times New Roman" w:cs="Times New Roman"/>
                <w:sz w:val="20"/>
                <w:szCs w:val="20"/>
              </w:rPr>
              <w:t>Call the “CCP-Update” function if a new version of the train operating schedule has been downloaded to the “</w:t>
            </w:r>
            <w:r w:rsidRPr="00EC0A5F">
              <w:rPr>
                <w:rFonts w:ascii="Times New Roman" w:hAnsi="Times New Roman" w:cs="Times New Roman" w:hint="eastAsia"/>
                <w:sz w:val="20"/>
                <w:szCs w:val="20"/>
              </w:rPr>
              <w:t>Update</w:t>
            </w:r>
            <w:r w:rsidRPr="002568D2">
              <w:rPr>
                <w:rFonts w:ascii="Times New Roman" w:hAnsi="Times New Roman" w:cs="Times New Roman"/>
                <w:sz w:val="20"/>
                <w:szCs w:val="20"/>
              </w:rPr>
              <w:t>” directory of the CNCS HDD.</w:t>
            </w:r>
            <w:bookmarkEnd w:id="690"/>
          </w:p>
          <w:p w:rsidR="00F1055C" w:rsidRPr="000C2941" w:rsidRDefault="00F1055C" w:rsidP="007B2709">
            <w:pPr>
              <w:pStyle w:val="52"/>
              <w:numPr>
                <w:ilvl w:val="0"/>
                <w:numId w:val="82"/>
              </w:numPr>
              <w:ind w:leftChars="0" w:left="425" w:hanging="283"/>
              <w:rPr>
                <w:rFonts w:ascii="Times New Roman" w:hAnsi="Times New Roman" w:cs="Times New Roman"/>
                <w:sz w:val="20"/>
                <w:szCs w:val="20"/>
              </w:rPr>
            </w:pPr>
            <w:bookmarkStart w:id="691" w:name="_Toc251157375"/>
            <w:r w:rsidRPr="002568D2">
              <w:rPr>
                <w:rFonts w:ascii="Times New Roman" w:hAnsi="Times New Roman" w:cs="Times New Roman"/>
                <w:sz w:val="20"/>
                <w:szCs w:val="20"/>
              </w:rPr>
              <w:t>Call the “MP3-Update” function if new AMF</w:t>
            </w:r>
            <w:r w:rsidR="000C2941" w:rsidRPr="002568D2">
              <w:rPr>
                <w:rFonts w:ascii="Times New Roman" w:hAnsi="Times New Roman" w:cs="Times New Roman" w:hint="eastAsia"/>
                <w:sz w:val="20"/>
                <w:szCs w:val="20"/>
              </w:rPr>
              <w:t>(Audio Message Format)</w:t>
            </w:r>
            <w:r w:rsidRPr="002568D2">
              <w:rPr>
                <w:rFonts w:ascii="Times New Roman" w:hAnsi="Times New Roman" w:cs="Times New Roman"/>
                <w:sz w:val="20"/>
                <w:szCs w:val="20"/>
              </w:rPr>
              <w:t xml:space="preserve"> files</w:t>
            </w:r>
            <w:r w:rsidRPr="000C2941">
              <w:rPr>
                <w:rFonts w:ascii="Times New Roman" w:hAnsi="Times New Roman" w:cs="Times New Roman"/>
                <w:sz w:val="20"/>
                <w:szCs w:val="20"/>
              </w:rPr>
              <w:t xml:space="preserve"> have been downloaded to the “</w:t>
            </w:r>
            <w:r w:rsidRPr="000C2941">
              <w:rPr>
                <w:rFonts w:ascii="Times New Roman" w:hAnsi="Times New Roman" w:cs="Times New Roman" w:hint="eastAsia"/>
                <w:sz w:val="20"/>
                <w:szCs w:val="20"/>
              </w:rPr>
              <w:t>Update</w:t>
            </w:r>
            <w:r w:rsidRPr="000C2941">
              <w:rPr>
                <w:rFonts w:ascii="Times New Roman" w:hAnsi="Times New Roman" w:cs="Times New Roman"/>
                <w:sz w:val="20"/>
                <w:szCs w:val="20"/>
              </w:rPr>
              <w:t>” directory of the CNCS HDD.</w:t>
            </w:r>
            <w:bookmarkEnd w:id="691"/>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2" w:name="_Toc251157376"/>
            <w:r w:rsidRPr="00EC0A5F">
              <w:rPr>
                <w:rFonts w:ascii="Times New Roman" w:hAnsi="Times New Roman" w:cs="Times New Roman"/>
                <w:sz w:val="20"/>
                <w:szCs w:val="20"/>
              </w:rPr>
              <w:t xml:space="preserve">Call the “LED-Update” new LED </w:t>
            </w:r>
            <w:r w:rsidRPr="00EC0A5F">
              <w:rPr>
                <w:rFonts w:ascii="Times New Roman" w:hAnsi="Times New Roman" w:cs="Times New Roman" w:hint="eastAsia"/>
                <w:sz w:val="20"/>
                <w:szCs w:val="20"/>
              </w:rPr>
              <w:t>HEX</w:t>
            </w:r>
            <w:r w:rsidRPr="00EC0A5F">
              <w:rPr>
                <w:rFonts w:ascii="Times New Roman" w:hAnsi="Times New Roman" w:cs="Times New Roman"/>
                <w:sz w:val="20"/>
                <w:szCs w:val="20"/>
              </w:rPr>
              <w:t xml:space="preserve"> Files have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92"/>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3" w:name="_Toc251157377"/>
            <w:r w:rsidRPr="00EC0A5F">
              <w:rPr>
                <w:rFonts w:ascii="Times New Roman" w:hAnsi="Times New Roman" w:cs="Times New Roman"/>
                <w:sz w:val="20"/>
                <w:szCs w:val="20"/>
              </w:rPr>
              <w:t>After all updates have been completed, return primary control of the RS-485 Car Line back over to the Primary PAC.</w:t>
            </w:r>
            <w:bookmarkEnd w:id="693"/>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4" w:name="_Toc251157378"/>
            <w:r w:rsidRPr="00EC0A5F">
              <w:rPr>
                <w:rFonts w:ascii="Times New Roman" w:hAnsi="Times New Roman" w:cs="Times New Roman"/>
                <w:sz w:val="20"/>
                <w:szCs w:val="20"/>
              </w:rPr>
              <w:t>Close the RS-485 port.</w:t>
            </w:r>
            <w:bookmarkEnd w:id="694"/>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5" w:name="_Toc251157379"/>
            <w:r w:rsidRPr="00EC0A5F">
              <w:rPr>
                <w:rFonts w:ascii="Times New Roman" w:hAnsi="Times New Roman" w:cs="Times New Roman"/>
                <w:sz w:val="20"/>
                <w:szCs w:val="20"/>
              </w:rPr>
              <w:t>Close the Content Update S/W and return to the Main Control S/W upon completion of the update process.</w:t>
            </w:r>
            <w:bookmarkEnd w:id="695"/>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eastAsia="Arial Unicode MS" w:hAnsi="Times New Roman" w:cs="Times New Roman"/>
        </w:rPr>
      </w:pPr>
      <w:bookmarkStart w:id="696" w:name="_Toc251157398"/>
      <w:r w:rsidRPr="00A374CD">
        <w:rPr>
          <w:rFonts w:ascii="Times New Roman" w:hAnsi="Times New Roman" w:cs="Times New Roman"/>
          <w:sz w:val="22"/>
          <w:szCs w:val="22"/>
        </w:rPr>
        <w:t>Update Train Schedule Database</w:t>
      </w:r>
      <w:bookmarkEnd w:id="69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7" w:name="_Toc251157399"/>
            <w:r w:rsidRPr="00EC0A5F">
              <w:rPr>
                <w:rFonts w:ascii="Times New Roman" w:hAnsi="Times New Roman" w:cs="Times New Roman"/>
                <w:b/>
                <w:bCs/>
                <w:sz w:val="20"/>
                <w:szCs w:val="20"/>
              </w:rPr>
              <w:t>ID</w:t>
            </w:r>
            <w:bookmarkEnd w:id="697"/>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8" w:name="_Toc251157400"/>
            <w:r w:rsidRPr="00EC0A5F">
              <w:rPr>
                <w:rFonts w:ascii="Times New Roman" w:hAnsi="Times New Roman" w:cs="Times New Roman"/>
                <w:b/>
                <w:bCs/>
                <w:sz w:val="20"/>
                <w:szCs w:val="20"/>
              </w:rPr>
              <w:t>Fun-REQ-CNCS ContentUpdate-Update-02</w:t>
            </w:r>
            <w:bookmarkEnd w:id="698"/>
          </w:p>
        </w:tc>
      </w:tr>
      <w:tr w:rsidR="00F1055C" w:rsidRPr="00EC0A5F" w:rsidTr="00F1055C">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99" w:name="_Toc251157401"/>
            <w:r w:rsidRPr="00EC0A5F">
              <w:rPr>
                <w:rFonts w:ascii="Times New Roman" w:hAnsi="Times New Roman" w:cs="Times New Roman"/>
                <w:b/>
                <w:bCs/>
                <w:sz w:val="20"/>
                <w:szCs w:val="20"/>
              </w:rPr>
              <w:t>Function</w:t>
            </w:r>
            <w:bookmarkEnd w:id="699"/>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700" w:name="_Toc251157402"/>
            <w:r w:rsidRPr="00EC0A5F">
              <w:rPr>
                <w:rFonts w:ascii="Times New Roman" w:hAnsi="Times New Roman" w:cs="Times New Roman"/>
                <w:sz w:val="20"/>
                <w:szCs w:val="20"/>
              </w:rPr>
              <w:t>CCP-Update function</w:t>
            </w:r>
            <w:bookmarkEnd w:id="700"/>
          </w:p>
        </w:tc>
      </w:tr>
      <w:tr w:rsidR="00F1055C" w:rsidRPr="00EC0A5F" w:rsidTr="00F1055C">
        <w:trPr>
          <w:trHeight w:val="280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701" w:name="_Toc251157403"/>
            <w:r w:rsidRPr="00EC0A5F">
              <w:rPr>
                <w:rFonts w:ascii="Times New Roman" w:hAnsi="Times New Roman" w:cs="Times New Roman"/>
                <w:b/>
                <w:bCs/>
                <w:sz w:val="20"/>
                <w:szCs w:val="20"/>
              </w:rPr>
              <w:t>Description</w:t>
            </w:r>
            <w:bookmarkEnd w:id="701"/>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702" w:name="_Toc251157404"/>
            <w:r w:rsidRPr="00EC0A5F">
              <w:rPr>
                <w:rFonts w:ascii="Times New Roman" w:hAnsi="Times New Roman" w:cs="Times New Roman"/>
                <w:sz w:val="20"/>
                <w:szCs w:val="20"/>
              </w:rPr>
              <w:t>This function Updates the Master Train Schedule components in the CCP as necessary.</w:t>
            </w:r>
            <w:bookmarkEnd w:id="702"/>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bookmarkStart w:id="703" w:name="_Toc251157405"/>
            <w:r w:rsidRPr="00EC0A5F">
              <w:rPr>
                <w:rFonts w:ascii="Times New Roman" w:hAnsi="Times New Roman" w:cs="Times New Roman"/>
                <w:sz w:val="20"/>
                <w:szCs w:val="20"/>
              </w:rPr>
              <w:t xml:space="preserve"> Transfer ready command indicating update to the CCP is pending and will be performed by the CNCS in bulk data mode.</w:t>
            </w:r>
            <w:bookmarkEnd w:id="703"/>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4" w:name="_Toc251157406"/>
            <w:r w:rsidRPr="00EC0A5F">
              <w:rPr>
                <w:rFonts w:ascii="Times New Roman" w:hAnsi="Times New Roman" w:cs="Times New Roman"/>
                <w:sz w:val="20"/>
                <w:szCs w:val="20"/>
              </w:rPr>
              <w:t>Confirm status for ready to update in each CCP.</w:t>
            </w:r>
            <w:bookmarkEnd w:id="704"/>
          </w:p>
          <w:p w:rsidR="00F1055C" w:rsidRPr="00EC0A5F" w:rsidRDefault="00F1055C" w:rsidP="00F727BA">
            <w:pPr>
              <w:pStyle w:val="52"/>
              <w:ind w:leftChars="0" w:left="425"/>
              <w:rPr>
                <w:rFonts w:ascii="Times New Roman" w:hAnsi="Times New Roman" w:cs="Times New Roman"/>
                <w:sz w:val="20"/>
                <w:szCs w:val="20"/>
              </w:rPr>
            </w:pPr>
            <w:bookmarkStart w:id="705" w:name="_Toc251157407"/>
            <w:r w:rsidRPr="00EC0A5F">
              <w:rPr>
                <w:rFonts w:ascii="Times New Roman" w:hAnsi="Times New Roman" w:cs="Times New Roman"/>
                <w:sz w:val="20"/>
                <w:szCs w:val="20"/>
              </w:rPr>
              <w:t>Transmit updated Train Operating Schedule data.</w:t>
            </w:r>
            <w:bookmarkEnd w:id="705"/>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6" w:name="_Toc251157408"/>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GPS Trigger Point data</w:t>
            </w:r>
            <w:r w:rsidRPr="00EC0A5F">
              <w:rPr>
                <w:rFonts w:ascii="Times New Roman" w:hAnsi="Times New Roman" w:cs="Times New Roman"/>
                <w:sz w:val="20"/>
                <w:szCs w:val="20"/>
              </w:rPr>
              <w:t>.</w:t>
            </w:r>
            <w:bookmarkEnd w:id="706"/>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7" w:name="_Toc251157409"/>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Station Naming</w:t>
            </w:r>
            <w:r w:rsidRPr="00EC0A5F">
              <w:rPr>
                <w:rFonts w:ascii="Times New Roman" w:hAnsi="Times New Roman" w:cs="Times New Roman"/>
                <w:sz w:val="20"/>
                <w:szCs w:val="20"/>
              </w:rPr>
              <w:t xml:space="preserve"> data.</w:t>
            </w:r>
            <w:bookmarkEnd w:id="707"/>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Route Naming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Holiday Schedule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8" w:name="_Toc251157410"/>
            <w:r w:rsidRPr="00EC0A5F">
              <w:rPr>
                <w:rFonts w:ascii="Times New Roman" w:hAnsi="Times New Roman" w:cs="Times New Roman"/>
                <w:sz w:val="20"/>
                <w:szCs w:val="20"/>
              </w:rPr>
              <w:t>Validate the data transferred to the CCP after the Data packet transfer process has completed.</w:t>
            </w:r>
            <w:bookmarkEnd w:id="708"/>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9" w:name="_Toc251157411"/>
            <w:r w:rsidRPr="00EC0A5F">
              <w:rPr>
                <w:rFonts w:ascii="Times New Roman" w:hAnsi="Times New Roman" w:cs="Times New Roman"/>
                <w:sz w:val="20"/>
                <w:szCs w:val="20"/>
              </w:rPr>
              <w:t>Return to the Content Update function regardless of the completion and validity status.</w:t>
            </w:r>
            <w:bookmarkEnd w:id="709"/>
          </w:p>
        </w:tc>
      </w:tr>
    </w:tbl>
    <w:p w:rsidR="00F46225" w:rsidRPr="00F46225" w:rsidRDefault="00F46225" w:rsidP="00F46225">
      <w:pPr>
        <w:pStyle w:val="52"/>
        <w:ind w:leftChars="0" w:left="709"/>
        <w:rPr>
          <w:rFonts w:ascii="Times New Roman" w:eastAsia="Arial Unicode MS" w:hAnsi="Times New Roman" w:cs="Times New Roman"/>
          <w:sz w:val="20"/>
          <w:szCs w:val="20"/>
        </w:rPr>
      </w:pPr>
      <w:bookmarkStart w:id="710" w:name="_Toc251157426"/>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Update automated PA message file to SD memory in PAC via USB interface.</w:t>
      </w:r>
      <w:bookmarkEnd w:id="71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1" w:name="_Toc251157427"/>
            <w:r w:rsidRPr="00EC0A5F">
              <w:rPr>
                <w:rFonts w:ascii="Times New Roman" w:hAnsi="Times New Roman" w:cs="Times New Roman"/>
                <w:b/>
                <w:bCs/>
                <w:sz w:val="20"/>
                <w:szCs w:val="20"/>
              </w:rPr>
              <w:t>ID</w:t>
            </w:r>
            <w:bookmarkEnd w:id="711"/>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2" w:name="_Toc251157428"/>
            <w:r w:rsidRPr="00EC0A5F">
              <w:rPr>
                <w:rFonts w:ascii="Times New Roman" w:hAnsi="Times New Roman" w:cs="Times New Roman"/>
                <w:b/>
                <w:bCs/>
                <w:sz w:val="20"/>
                <w:szCs w:val="20"/>
              </w:rPr>
              <w:t>Fun-REQ-CNCS ContentUpdate-Update-03</w:t>
            </w:r>
            <w:bookmarkEnd w:id="712"/>
          </w:p>
        </w:tc>
      </w:tr>
      <w:tr w:rsidR="00F1055C" w:rsidRPr="00EC0A5F" w:rsidTr="00862004">
        <w:trPr>
          <w:trHeight w:val="33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3" w:name="_Toc251157429"/>
            <w:r w:rsidRPr="00EC0A5F">
              <w:rPr>
                <w:rFonts w:ascii="Times New Roman" w:hAnsi="Times New Roman" w:cs="Times New Roman"/>
                <w:b/>
                <w:bCs/>
                <w:sz w:val="20"/>
                <w:szCs w:val="20"/>
              </w:rPr>
              <w:t>Function</w:t>
            </w:r>
            <w:bookmarkEnd w:id="713"/>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14" w:name="_Toc251157430"/>
            <w:r w:rsidRPr="00EC0A5F">
              <w:rPr>
                <w:rFonts w:ascii="Times New Roman" w:hAnsi="Times New Roman" w:cs="Times New Roman"/>
                <w:sz w:val="20"/>
                <w:szCs w:val="20"/>
              </w:rPr>
              <w:t>MP3_Update function</w:t>
            </w:r>
            <w:bookmarkEnd w:id="714"/>
          </w:p>
        </w:tc>
      </w:tr>
      <w:tr w:rsidR="00F1055C" w:rsidRPr="00EC0A5F" w:rsidTr="00862004">
        <w:trPr>
          <w:trHeight w:val="281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5" w:name="_Toc251157431"/>
            <w:r w:rsidRPr="00EC0A5F">
              <w:rPr>
                <w:rFonts w:ascii="Times New Roman" w:hAnsi="Times New Roman" w:cs="Times New Roman"/>
                <w:b/>
                <w:bCs/>
                <w:sz w:val="20"/>
                <w:szCs w:val="20"/>
              </w:rPr>
              <w:t>Description</w:t>
            </w:r>
            <w:bookmarkEnd w:id="715"/>
          </w:p>
        </w:tc>
        <w:tc>
          <w:tcPr>
            <w:tcW w:w="7194" w:type="dxa"/>
            <w:vAlign w:val="center"/>
          </w:tcPr>
          <w:p w:rsidR="00F1055C" w:rsidRPr="002568D2" w:rsidRDefault="00F1055C" w:rsidP="00181A73">
            <w:pPr>
              <w:pStyle w:val="52"/>
              <w:ind w:leftChars="50" w:left="100"/>
              <w:rPr>
                <w:rFonts w:ascii="Times New Roman" w:hAnsi="Times New Roman" w:cs="Times New Roman"/>
                <w:sz w:val="20"/>
                <w:szCs w:val="20"/>
              </w:rPr>
            </w:pPr>
            <w:bookmarkStart w:id="716" w:name="_Toc251157432"/>
            <w:r w:rsidRPr="00EC0A5F">
              <w:rPr>
                <w:rFonts w:ascii="Times New Roman" w:hAnsi="Times New Roman" w:cs="Times New Roman"/>
                <w:sz w:val="20"/>
                <w:szCs w:val="20"/>
              </w:rPr>
              <w:t xml:space="preserve">Update </w:t>
            </w:r>
            <w:r w:rsidRPr="002568D2">
              <w:rPr>
                <w:rFonts w:ascii="Times New Roman" w:hAnsi="Times New Roman" w:cs="Times New Roman"/>
                <w:sz w:val="20"/>
                <w:szCs w:val="20"/>
              </w:rPr>
              <w:t>the AMF</w:t>
            </w:r>
            <w:r w:rsidR="000C2941" w:rsidRPr="002568D2">
              <w:rPr>
                <w:rFonts w:ascii="Times New Roman" w:hAnsi="Times New Roman" w:cs="Times New Roman" w:hint="eastAsia"/>
                <w:sz w:val="20"/>
                <w:szCs w:val="20"/>
              </w:rPr>
              <w:t>(Audio Message Format)</w:t>
            </w:r>
            <w:r w:rsidRPr="002568D2">
              <w:rPr>
                <w:rFonts w:ascii="Times New Roman" w:hAnsi="Times New Roman" w:cs="Times New Roman"/>
                <w:sz w:val="20"/>
                <w:szCs w:val="20"/>
              </w:rPr>
              <w:t xml:space="preserve"> file library via USB communication to the PAC’s MP3 Player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 located in CRA.</w:t>
            </w:r>
            <w:bookmarkEnd w:id="716"/>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17" w:name="_Toc251157433"/>
            <w:r w:rsidRPr="002568D2">
              <w:rPr>
                <w:rFonts w:ascii="Times New Roman" w:hAnsi="Times New Roman" w:cs="Times New Roman"/>
                <w:sz w:val="20"/>
                <w:szCs w:val="20"/>
              </w:rPr>
              <w:t>Transfer ready command for USB update in PAC.</w:t>
            </w:r>
            <w:bookmarkEnd w:id="717"/>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18" w:name="_Toc251157434"/>
            <w:r w:rsidRPr="002568D2">
              <w:rPr>
                <w:rFonts w:ascii="Times New Roman" w:hAnsi="Times New Roman" w:cs="Times New Roman"/>
                <w:sz w:val="20"/>
                <w:szCs w:val="20"/>
              </w:rPr>
              <w:t xml:space="preserve"> The PAC which receives the ready request command responds with confirmation of its ready status.</w:t>
            </w:r>
            <w:bookmarkEnd w:id="718"/>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19" w:name="_Toc251157435"/>
            <w:r w:rsidRPr="002568D2">
              <w:rPr>
                <w:rFonts w:ascii="Times New Roman" w:hAnsi="Times New Roman" w:cs="Times New Roman"/>
                <w:sz w:val="20"/>
                <w:szCs w:val="20"/>
              </w:rPr>
              <w:t xml:space="preserve"> The CNCS transfers the AMF</w:t>
            </w:r>
            <w:r w:rsidR="000C2941" w:rsidRPr="002568D2">
              <w:rPr>
                <w:rFonts w:ascii="Times New Roman" w:hAnsi="Times New Roman" w:cs="Times New Roman" w:hint="eastAsia"/>
                <w:sz w:val="20"/>
                <w:szCs w:val="20"/>
              </w:rPr>
              <w:t>(</w:t>
            </w:r>
            <w:r w:rsidR="000C2941" w:rsidRPr="002568D2">
              <w:rPr>
                <w:rFonts w:ascii="Times New Roman" w:hAnsi="Times New Roman" w:cs="Times New Roman"/>
                <w:bCs/>
                <w:sz w:val="20"/>
                <w:szCs w:val="20"/>
              </w:rPr>
              <w:t>Automated Message File</w:t>
            </w:r>
            <w:r w:rsidR="000C2941" w:rsidRPr="002568D2">
              <w:rPr>
                <w:rFonts w:ascii="Times New Roman" w:hAnsi="Times New Roman" w:cs="Times New Roman" w:hint="eastAsia"/>
                <w:sz w:val="20"/>
                <w:szCs w:val="20"/>
              </w:rPr>
              <w:t>)</w:t>
            </w:r>
            <w:r w:rsidRPr="002568D2">
              <w:rPr>
                <w:rFonts w:ascii="Times New Roman" w:hAnsi="Times New Roman" w:cs="Times New Roman"/>
                <w:sz w:val="20"/>
                <w:szCs w:val="20"/>
              </w:rPr>
              <w:t xml:space="preserve"> files from the CNCS HDD to the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 module.</w:t>
            </w:r>
            <w:bookmarkEnd w:id="719"/>
          </w:p>
          <w:p w:rsidR="00F1055C" w:rsidRPr="002568D2" w:rsidRDefault="00715CC4" w:rsidP="007B2709">
            <w:pPr>
              <w:pStyle w:val="52"/>
              <w:numPr>
                <w:ilvl w:val="0"/>
                <w:numId w:val="84"/>
              </w:numPr>
              <w:ind w:leftChars="0" w:left="425" w:hanging="283"/>
              <w:rPr>
                <w:rFonts w:ascii="Times New Roman" w:hAnsi="Times New Roman" w:cs="Times New Roman"/>
                <w:sz w:val="20"/>
                <w:szCs w:val="20"/>
              </w:rPr>
            </w:pPr>
            <w:bookmarkStart w:id="720" w:name="_Toc251157436"/>
            <w:r w:rsidRPr="002568D2">
              <w:rPr>
                <w:rFonts w:ascii="Times New Roman" w:hAnsi="Times New Roman" w:cs="Times New Roman"/>
                <w:sz w:val="20"/>
                <w:szCs w:val="20"/>
              </w:rPr>
              <w:t xml:space="preserve">Check the update status to </w:t>
            </w:r>
            <w:r w:rsidRPr="002568D2">
              <w:rPr>
                <w:rFonts w:ascii="Times New Roman" w:hAnsi="Times New Roman" w:cs="Times New Roman" w:hint="eastAsia"/>
                <w:sz w:val="20"/>
                <w:szCs w:val="20"/>
              </w:rPr>
              <w:t>e</w:t>
            </w:r>
            <w:r w:rsidR="00F1055C" w:rsidRPr="002568D2">
              <w:rPr>
                <w:rFonts w:ascii="Times New Roman" w:hAnsi="Times New Roman" w:cs="Times New Roman"/>
                <w:sz w:val="20"/>
                <w:szCs w:val="20"/>
              </w:rPr>
              <w:t>nsure proper completion of the process.</w:t>
            </w:r>
            <w:bookmarkEnd w:id="720"/>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1" w:name="_Toc251157437"/>
            <w:r w:rsidRPr="002568D2">
              <w:rPr>
                <w:rFonts w:ascii="Times New Roman" w:hAnsi="Times New Roman" w:cs="Times New Roman"/>
                <w:sz w:val="20"/>
                <w:szCs w:val="20"/>
              </w:rPr>
              <w:t xml:space="preserve">Send an “Update Complete” command to the </w:t>
            </w:r>
            <w:smartTag w:uri="urn:schemas-microsoft-com:office:smarttags" w:element="place">
              <w:r w:rsidRPr="002568D2">
                <w:rPr>
                  <w:rFonts w:ascii="Times New Roman" w:hAnsi="Times New Roman" w:cs="Times New Roman"/>
                  <w:sz w:val="20"/>
                  <w:szCs w:val="20"/>
                </w:rPr>
                <w:t>PAC.</w:t>
              </w:r>
            </w:smartTag>
            <w:bookmarkEnd w:id="721"/>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2" w:name="_Toc251157438"/>
            <w:r w:rsidRPr="002568D2">
              <w:rPr>
                <w:rFonts w:ascii="Times New Roman" w:hAnsi="Times New Roman" w:cs="Times New Roman"/>
                <w:sz w:val="20"/>
                <w:szCs w:val="20"/>
              </w:rPr>
              <w:t xml:space="preserve">The PAC disconnects the USB connection between the CNCS and the PAC’s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w:t>
            </w:r>
            <w:bookmarkEnd w:id="722"/>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23" w:name="_Toc251157439"/>
            <w:r w:rsidRPr="002568D2">
              <w:rPr>
                <w:rFonts w:ascii="Times New Roman" w:hAnsi="Times New Roman" w:cs="Times New Roman"/>
                <w:sz w:val="20"/>
                <w:szCs w:val="20"/>
              </w:rPr>
              <w:t>This function then returns to the “Content Update” function .</w:t>
            </w:r>
            <w:bookmarkEnd w:id="723"/>
          </w:p>
        </w:tc>
      </w:tr>
    </w:tbl>
    <w:p w:rsidR="005A480E" w:rsidRDefault="005A480E" w:rsidP="005A480E">
      <w:pPr>
        <w:pStyle w:val="52"/>
        <w:ind w:leftChars="0" w:left="0"/>
        <w:rPr>
          <w:rFonts w:ascii="Times New Roman" w:hAnsi="Times New Roman" w:cs="Times New Roman"/>
        </w:rPr>
      </w:pPr>
    </w:p>
    <w:p w:rsidR="00F1055C" w:rsidRPr="00EC0A5F" w:rsidRDefault="005A480E" w:rsidP="005A480E">
      <w:pPr>
        <w:pStyle w:val="52"/>
        <w:ind w:leftChars="0" w:left="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724" w:name="_Toc251157454"/>
      <w:r w:rsidRPr="00A374CD">
        <w:rPr>
          <w:rFonts w:ascii="Times New Roman" w:hAnsi="Times New Roman" w:cs="Times New Roman"/>
          <w:sz w:val="22"/>
          <w:szCs w:val="22"/>
        </w:rPr>
        <w:t xml:space="preserve"> Update LED signs with LED statement data using RS-485 communication.</w:t>
      </w:r>
      <w:bookmarkEnd w:id="72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25" w:name="_Toc251157455"/>
            <w:r w:rsidRPr="00EC0A5F">
              <w:rPr>
                <w:rFonts w:ascii="Times New Roman" w:hAnsi="Times New Roman" w:cs="Times New Roman"/>
                <w:b/>
                <w:bCs/>
                <w:sz w:val="20"/>
                <w:szCs w:val="20"/>
              </w:rPr>
              <w:t>ID</w:t>
            </w:r>
            <w:bookmarkEnd w:id="725"/>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26" w:name="_Toc251157456"/>
            <w:r w:rsidRPr="00EC0A5F">
              <w:rPr>
                <w:rFonts w:ascii="Times New Roman" w:hAnsi="Times New Roman" w:cs="Times New Roman"/>
                <w:b/>
                <w:bCs/>
                <w:sz w:val="20"/>
                <w:szCs w:val="20"/>
              </w:rPr>
              <w:t>Fun-REQ-CNCS ContentUpdate-Update-04</w:t>
            </w:r>
            <w:bookmarkEnd w:id="726"/>
          </w:p>
        </w:tc>
      </w:tr>
      <w:tr w:rsidR="00F1055C" w:rsidRPr="00EC0A5F" w:rsidTr="00862004">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27" w:name="_Toc251157457"/>
            <w:r w:rsidRPr="00EC0A5F">
              <w:rPr>
                <w:rFonts w:ascii="Times New Roman" w:hAnsi="Times New Roman" w:cs="Times New Roman"/>
                <w:b/>
                <w:bCs/>
                <w:sz w:val="20"/>
                <w:szCs w:val="20"/>
              </w:rPr>
              <w:t>Function</w:t>
            </w:r>
            <w:bookmarkEnd w:id="727"/>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28" w:name="_Toc251157458"/>
            <w:r w:rsidRPr="00EC0A5F">
              <w:rPr>
                <w:rFonts w:ascii="Times New Roman" w:hAnsi="Times New Roman" w:cs="Times New Roman"/>
                <w:sz w:val="20"/>
                <w:szCs w:val="20"/>
              </w:rPr>
              <w:t>Updates LED Content Data using RS-485</w:t>
            </w:r>
            <w:bookmarkEnd w:id="728"/>
          </w:p>
        </w:tc>
      </w:tr>
      <w:tr w:rsidR="00F1055C" w:rsidRPr="00EC0A5F" w:rsidTr="00862004">
        <w:trPr>
          <w:trHeight w:val="2633"/>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29" w:name="_Toc251157459"/>
            <w:r w:rsidRPr="00EC0A5F">
              <w:rPr>
                <w:rFonts w:ascii="Times New Roman" w:hAnsi="Times New Roman" w:cs="Times New Roman"/>
                <w:b/>
                <w:bCs/>
                <w:sz w:val="20"/>
                <w:szCs w:val="20"/>
              </w:rPr>
              <w:t>Description</w:t>
            </w:r>
            <w:bookmarkEnd w:id="729"/>
          </w:p>
        </w:tc>
        <w:tc>
          <w:tcPr>
            <w:tcW w:w="7194" w:type="dxa"/>
            <w:vAlign w:val="center"/>
          </w:tcPr>
          <w:p w:rsidR="00F1055C" w:rsidRPr="00EC0A5F" w:rsidRDefault="00F1055C" w:rsidP="00181A73">
            <w:pPr>
              <w:pStyle w:val="52"/>
              <w:ind w:leftChars="0" w:left="0"/>
              <w:rPr>
                <w:rFonts w:ascii="Times New Roman" w:hAnsi="Times New Roman" w:cs="Times New Roman"/>
                <w:sz w:val="20"/>
                <w:szCs w:val="20"/>
              </w:rPr>
            </w:pPr>
            <w:bookmarkStart w:id="730" w:name="_Toc251157460"/>
            <w:r w:rsidRPr="00EC0A5F">
              <w:rPr>
                <w:rFonts w:ascii="Times New Roman" w:hAnsi="Times New Roman" w:cs="Times New Roman"/>
                <w:sz w:val="20"/>
                <w:szCs w:val="20"/>
              </w:rPr>
              <w:t>Updates both the image based and text based LED content elements</w:t>
            </w:r>
            <w:bookmarkEnd w:id="730"/>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1" w:name="_Toc251157461"/>
            <w:r w:rsidRPr="00EC0A5F">
              <w:rPr>
                <w:rFonts w:ascii="Times New Roman" w:hAnsi="Times New Roman" w:cs="Times New Roman"/>
                <w:sz w:val="20"/>
                <w:szCs w:val="20"/>
              </w:rPr>
              <w:t>LED Content update is carried out in order of FDI, SDI and PII.</w:t>
            </w:r>
            <w:bookmarkEnd w:id="731"/>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2" w:name="_Toc251157463"/>
            <w:r w:rsidRPr="00EC0A5F">
              <w:rPr>
                <w:rFonts w:ascii="Times New Roman" w:hAnsi="Times New Roman" w:cs="Times New Roman"/>
                <w:sz w:val="20"/>
                <w:szCs w:val="20"/>
              </w:rPr>
              <w:t>Send a “Get Ready” command to each sign in the specified category, and record their “Ready” responses.</w:t>
            </w:r>
            <w:bookmarkEnd w:id="732"/>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3" w:name="_Toc251157464"/>
            <w:r w:rsidRPr="00EC0A5F">
              <w:rPr>
                <w:rFonts w:ascii="Times New Roman" w:hAnsi="Times New Roman" w:cs="Times New Roman"/>
                <w:sz w:val="20"/>
                <w:szCs w:val="20"/>
              </w:rPr>
              <w:t>Transfer the new LED Content data to the LED signs by page(256 byte)</w:t>
            </w:r>
            <w:bookmarkEnd w:id="733"/>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4" w:name="_Toc251157466"/>
            <w:r w:rsidRPr="00EC0A5F">
              <w:rPr>
                <w:rFonts w:ascii="Times New Roman" w:hAnsi="Times New Roman" w:cs="Times New Roman"/>
                <w:sz w:val="20"/>
                <w:szCs w:val="20"/>
              </w:rPr>
              <w:t xml:space="preserve">If </w:t>
            </w:r>
            <w:r w:rsidRPr="00EC0A5F">
              <w:rPr>
                <w:rFonts w:ascii="Times New Roman" w:hAnsi="Times New Roman" w:cs="Times New Roman" w:hint="eastAsia"/>
                <w:sz w:val="20"/>
                <w:szCs w:val="20"/>
              </w:rPr>
              <w:t xml:space="preserve">communication </w:t>
            </w:r>
            <w:r w:rsidRPr="00EC0A5F">
              <w:rPr>
                <w:rFonts w:ascii="Times New Roman" w:hAnsi="Times New Roman" w:cs="Times New Roman"/>
                <w:sz w:val="20"/>
                <w:szCs w:val="20"/>
              </w:rPr>
              <w:t>errors have occurred, then repeat the process up to two times for each of the specific signs which indicated an erroneous transfer.</w:t>
            </w:r>
            <w:bookmarkEnd w:id="734"/>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5" w:name="_Toc251157467"/>
            <w:r w:rsidRPr="00EC0A5F">
              <w:rPr>
                <w:rFonts w:ascii="Times New Roman" w:hAnsi="Times New Roman" w:cs="Times New Roman"/>
                <w:sz w:val="20"/>
                <w:szCs w:val="20"/>
              </w:rPr>
              <w:t>After all signs in the category have been updated successfully, then go on to the next category and repeat the process.</w:t>
            </w:r>
            <w:bookmarkEnd w:id="735"/>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6" w:name="_Toc251157469"/>
            <w:r w:rsidRPr="00EC0A5F">
              <w:rPr>
                <w:rFonts w:ascii="Times New Roman" w:hAnsi="Times New Roman" w:cs="Times New Roman"/>
                <w:sz w:val="20"/>
                <w:szCs w:val="20"/>
              </w:rPr>
              <w:t>This function then returns to the “Content Update” function for completion of the LED display update process.</w:t>
            </w:r>
            <w:bookmarkEnd w:id="736"/>
          </w:p>
        </w:tc>
      </w:tr>
    </w:tbl>
    <w:p w:rsidR="00E26BF1" w:rsidRPr="00120208" w:rsidRDefault="00E26BF1" w:rsidP="00E26BF1"/>
    <w:p w:rsidR="008E3997" w:rsidRDefault="008E3997" w:rsidP="00120208">
      <w:pPr>
        <w:pStyle w:val="3"/>
        <w:ind w:leftChars="-2" w:left="192" w:hangingChars="100" w:hanging="196"/>
        <w:jc w:val="left"/>
        <w:rPr>
          <w:u w:val="none"/>
        </w:rPr>
      </w:pPr>
      <w:r>
        <w:rPr>
          <w:rFonts w:hint="eastAsia"/>
          <w:u w:val="none"/>
        </w:rPr>
        <w:t>FDI</w:t>
      </w:r>
    </w:p>
    <w:p w:rsidR="00A56487" w:rsidRDefault="00A56487" w:rsidP="00A56487">
      <w:pPr>
        <w:pStyle w:val="52"/>
        <w:ind w:leftChars="75"/>
        <w:rPr>
          <w:rFonts w:ascii="Times New Roman" w:hAnsi="Times New Roman" w:cs="Times New Roman"/>
          <w:sz w:val="20"/>
          <w:szCs w:val="20"/>
        </w:rPr>
      </w:pPr>
      <w:bookmarkStart w:id="737" w:name="_Toc251158340"/>
    </w:p>
    <w:p w:rsidR="00A56487" w:rsidRPr="00A374CD" w:rsidRDefault="00A56487" w:rsidP="007B2709">
      <w:pPr>
        <w:pStyle w:val="52"/>
        <w:numPr>
          <w:ilvl w:val="0"/>
          <w:numId w:val="25"/>
        </w:numPr>
        <w:ind w:leftChars="0" w:left="300"/>
        <w:rPr>
          <w:rFonts w:ascii="Times New Roman" w:hAnsi="Times New Roman" w:cs="Times New Roman"/>
          <w:sz w:val="20"/>
          <w:szCs w:val="20"/>
        </w:rPr>
      </w:pPr>
      <w:r w:rsidRPr="00A374CD">
        <w:rPr>
          <w:rFonts w:ascii="Times New Roman" w:hAnsi="Times New Roman" w:cs="Times New Roman"/>
          <w:sz w:val="20"/>
          <w:szCs w:val="20"/>
        </w:rPr>
        <w:t>FDI Initialization Process</w:t>
      </w:r>
      <w:bookmarkEnd w:id="73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B343BA">
        <w:trPr>
          <w:trHeight w:val="332"/>
        </w:trPr>
        <w:tc>
          <w:tcPr>
            <w:tcW w:w="1603"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38" w:name="_Toc251158341"/>
            <w:r w:rsidRPr="00EC0A5F">
              <w:rPr>
                <w:rFonts w:ascii="Times New Roman" w:hAnsi="Times New Roman" w:cs="Times New Roman"/>
                <w:b/>
                <w:bCs/>
                <w:sz w:val="20"/>
                <w:szCs w:val="20"/>
              </w:rPr>
              <w:t>ID</w:t>
            </w:r>
            <w:bookmarkEnd w:id="738"/>
          </w:p>
        </w:tc>
        <w:tc>
          <w:tcPr>
            <w:tcW w:w="7197"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39" w:name="_Toc251158342"/>
            <w:r w:rsidRPr="00EC0A5F">
              <w:rPr>
                <w:rFonts w:ascii="Times New Roman" w:hAnsi="Times New Roman" w:cs="Times New Roman"/>
                <w:b/>
                <w:bCs/>
                <w:sz w:val="20"/>
                <w:szCs w:val="20"/>
              </w:rPr>
              <w:t>Fun-REQ-FDI-Initial-01</w:t>
            </w:r>
            <w:bookmarkEnd w:id="739"/>
          </w:p>
        </w:tc>
      </w:tr>
      <w:tr w:rsidR="00A56487" w:rsidRPr="00EC0A5F" w:rsidTr="00B343BA">
        <w:trPr>
          <w:trHeight w:val="332"/>
        </w:trPr>
        <w:tc>
          <w:tcPr>
            <w:tcW w:w="1603" w:type="dxa"/>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40" w:name="_Toc251158343"/>
            <w:r w:rsidRPr="00EC0A5F">
              <w:rPr>
                <w:rFonts w:ascii="Times New Roman" w:hAnsi="Times New Roman" w:cs="Times New Roman"/>
                <w:b/>
                <w:bCs/>
                <w:sz w:val="20"/>
                <w:szCs w:val="20"/>
              </w:rPr>
              <w:t>Function</w:t>
            </w:r>
            <w:bookmarkEnd w:id="740"/>
          </w:p>
        </w:tc>
        <w:tc>
          <w:tcPr>
            <w:tcW w:w="7197" w:type="dxa"/>
            <w:vAlign w:val="center"/>
          </w:tcPr>
          <w:p w:rsidR="00A56487" w:rsidRPr="00EC0A5F" w:rsidRDefault="00A56487" w:rsidP="00203535">
            <w:pPr>
              <w:pStyle w:val="52"/>
              <w:ind w:leftChars="0" w:left="0"/>
              <w:rPr>
                <w:rFonts w:ascii="Times New Roman" w:hAnsi="Times New Roman" w:cs="Times New Roman"/>
                <w:sz w:val="20"/>
                <w:szCs w:val="20"/>
              </w:rPr>
            </w:pPr>
            <w:bookmarkStart w:id="741" w:name="_Toc251158344"/>
            <w:r w:rsidRPr="00EC0A5F">
              <w:rPr>
                <w:rFonts w:ascii="Times New Roman" w:hAnsi="Times New Roman" w:cs="Times New Roman"/>
                <w:sz w:val="20"/>
                <w:szCs w:val="20"/>
              </w:rPr>
              <w:t>Initialize the FDI main board</w:t>
            </w:r>
            <w:bookmarkEnd w:id="741"/>
          </w:p>
        </w:tc>
      </w:tr>
      <w:tr w:rsidR="00A56487" w:rsidRPr="00EC0A5F" w:rsidTr="00B343BA">
        <w:trPr>
          <w:trHeight w:val="1021"/>
        </w:trPr>
        <w:tc>
          <w:tcPr>
            <w:tcW w:w="1603" w:type="dxa"/>
            <w:vAlign w:val="center"/>
          </w:tcPr>
          <w:p w:rsidR="00A56487" w:rsidRPr="00EC0A5F" w:rsidRDefault="00A56487" w:rsidP="002D26FE">
            <w:pPr>
              <w:pStyle w:val="52"/>
              <w:ind w:leftChars="0" w:left="32" w:hangingChars="16" w:hanging="32"/>
              <w:jc w:val="center"/>
              <w:rPr>
                <w:rFonts w:ascii="Times New Roman" w:hAnsi="Times New Roman" w:cs="Times New Roman"/>
                <w:sz w:val="20"/>
                <w:szCs w:val="20"/>
              </w:rPr>
            </w:pPr>
            <w:bookmarkStart w:id="742" w:name="_Toc251158345"/>
            <w:r w:rsidRPr="00EC0A5F">
              <w:rPr>
                <w:rFonts w:ascii="Times New Roman" w:hAnsi="Times New Roman" w:cs="Times New Roman"/>
                <w:b/>
                <w:bCs/>
                <w:sz w:val="20"/>
                <w:szCs w:val="20"/>
              </w:rPr>
              <w:t>Description</w:t>
            </w:r>
            <w:bookmarkEnd w:id="742"/>
          </w:p>
        </w:tc>
        <w:tc>
          <w:tcPr>
            <w:tcW w:w="7197" w:type="dxa"/>
            <w:vAlign w:val="center"/>
          </w:tcPr>
          <w:p w:rsidR="00A56487" w:rsidRPr="00120208" w:rsidRDefault="00A56487" w:rsidP="00203535">
            <w:pPr>
              <w:pStyle w:val="52"/>
              <w:ind w:leftChars="0" w:left="0"/>
              <w:rPr>
                <w:rFonts w:ascii="Times New Roman" w:hAnsi="Times New Roman" w:cs="Times New Roman"/>
                <w:sz w:val="20"/>
                <w:szCs w:val="20"/>
              </w:rPr>
            </w:pPr>
            <w:bookmarkStart w:id="743" w:name="_Toc251158346"/>
            <w:r w:rsidRPr="00120208">
              <w:rPr>
                <w:rFonts w:ascii="Times New Roman" w:hAnsi="Times New Roman" w:cs="Times New Roman"/>
                <w:sz w:val="20"/>
                <w:szCs w:val="20"/>
              </w:rPr>
              <w:t xml:space="preserve">1) </w:t>
            </w:r>
            <w:bookmarkStart w:id="744" w:name="_Toc251158347"/>
            <w:bookmarkEnd w:id="743"/>
            <w:r w:rsidRPr="00120208">
              <w:rPr>
                <w:rFonts w:ascii="Times New Roman" w:hAnsi="Times New Roman" w:cs="Times New Roman"/>
                <w:sz w:val="20"/>
                <w:szCs w:val="20"/>
              </w:rPr>
              <w:t>Initialize the FDI operating S/W.</w:t>
            </w:r>
            <w:bookmarkEnd w:id="744"/>
          </w:p>
          <w:p w:rsidR="00A56487" w:rsidRPr="00120208" w:rsidRDefault="002D26FE" w:rsidP="00203535">
            <w:pPr>
              <w:pStyle w:val="52"/>
              <w:ind w:leftChars="0" w:left="0"/>
              <w:rPr>
                <w:rFonts w:ascii="Times New Roman" w:hAnsi="Times New Roman" w:cs="Times New Roman"/>
                <w:sz w:val="20"/>
                <w:szCs w:val="20"/>
              </w:rPr>
            </w:pPr>
            <w:bookmarkStart w:id="745" w:name="_Toc251158348"/>
            <w:r w:rsidRPr="00120208">
              <w:rPr>
                <w:rFonts w:ascii="Times New Roman" w:hAnsi="Times New Roman" w:cs="Times New Roman" w:hint="eastAsia"/>
                <w:sz w:val="20"/>
                <w:szCs w:val="20"/>
              </w:rPr>
              <w:t>2</w:t>
            </w:r>
            <w:r w:rsidR="00A56487" w:rsidRPr="00120208">
              <w:rPr>
                <w:rFonts w:ascii="Times New Roman" w:hAnsi="Times New Roman" w:cs="Times New Roman"/>
                <w:sz w:val="20"/>
                <w:szCs w:val="20"/>
              </w:rPr>
              <w:t xml:space="preserve">) Set the FDI </w:t>
            </w:r>
            <w:r w:rsidR="00C46BAF" w:rsidRPr="00120208">
              <w:rPr>
                <w:rFonts w:ascii="Times New Roman" w:hAnsi="Times New Roman" w:cs="Times New Roman" w:hint="eastAsia"/>
                <w:sz w:val="20"/>
                <w:szCs w:val="20"/>
              </w:rPr>
              <w:t xml:space="preserve">RS-485 DEVICE_ID after checking the Address Signal. </w:t>
            </w:r>
            <w:bookmarkEnd w:id="745"/>
          </w:p>
          <w:p w:rsidR="00A56487" w:rsidRPr="00EC0A5F" w:rsidRDefault="002D26FE" w:rsidP="00203535">
            <w:pPr>
              <w:pStyle w:val="52"/>
              <w:ind w:leftChars="0" w:left="0"/>
              <w:rPr>
                <w:rFonts w:ascii="Times New Roman" w:hAnsi="Times New Roman" w:cs="Times New Roman"/>
                <w:sz w:val="20"/>
                <w:szCs w:val="20"/>
              </w:rPr>
            </w:pPr>
            <w:bookmarkStart w:id="746" w:name="_Toc251158349"/>
            <w:r w:rsidRPr="00120208">
              <w:rPr>
                <w:rFonts w:ascii="Times New Roman" w:hAnsi="Times New Roman" w:cs="Times New Roman" w:hint="eastAsia"/>
                <w:sz w:val="20"/>
                <w:szCs w:val="20"/>
              </w:rPr>
              <w:t>3</w:t>
            </w:r>
            <w:r w:rsidR="00A56487" w:rsidRPr="00120208">
              <w:rPr>
                <w:rFonts w:ascii="Times New Roman" w:hAnsi="Times New Roman" w:cs="Times New Roman"/>
                <w:sz w:val="20"/>
                <w:szCs w:val="20"/>
              </w:rPr>
              <w:t>) Open RS-485 communication port</w:t>
            </w:r>
            <w:bookmarkEnd w:id="746"/>
          </w:p>
        </w:tc>
      </w:tr>
    </w:tbl>
    <w:p w:rsidR="00A56487" w:rsidRPr="00EC0A5F" w:rsidRDefault="00A56487" w:rsidP="00A56487">
      <w:pPr>
        <w:pStyle w:val="52"/>
        <w:ind w:left="300"/>
        <w:rPr>
          <w:rFonts w:ascii="Times New Roman" w:hAnsi="Times New Roman" w:cs="Times New Roman"/>
        </w:rPr>
      </w:pPr>
      <w:bookmarkStart w:id="747" w:name="_Toc251158405"/>
    </w:p>
    <w:p w:rsidR="00A56487" w:rsidRPr="00A374CD" w:rsidRDefault="00A56487" w:rsidP="007B2709">
      <w:pPr>
        <w:pStyle w:val="52"/>
        <w:numPr>
          <w:ilvl w:val="0"/>
          <w:numId w:val="25"/>
        </w:numPr>
        <w:ind w:leftChars="0" w:left="300"/>
        <w:rPr>
          <w:rFonts w:ascii="Times New Roman" w:hAnsi="Times New Roman" w:cs="Times New Roman"/>
        </w:rPr>
      </w:pPr>
      <w:r w:rsidRPr="00A374CD">
        <w:rPr>
          <w:rFonts w:ascii="Times New Roman" w:hAnsi="Times New Roman" w:cs="Times New Roman"/>
          <w:sz w:val="20"/>
          <w:szCs w:val="20"/>
        </w:rPr>
        <w:t>Respond to FDI Status Request</w:t>
      </w:r>
      <w:bookmarkEnd w:id="74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A56487" w:rsidRPr="00EC0A5F" w:rsidTr="007C427F">
        <w:trPr>
          <w:trHeight w:val="329"/>
        </w:trPr>
        <w:tc>
          <w:tcPr>
            <w:tcW w:w="160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8" w:name="_Toc251158406"/>
            <w:r w:rsidRPr="00EC0A5F">
              <w:rPr>
                <w:rFonts w:ascii="Times New Roman" w:hAnsi="Times New Roman" w:cs="Times New Roman"/>
                <w:b/>
                <w:bCs/>
                <w:sz w:val="20"/>
                <w:szCs w:val="20"/>
              </w:rPr>
              <w:t>ID</w:t>
            </w:r>
            <w:bookmarkEnd w:id="748"/>
          </w:p>
        </w:tc>
        <w:tc>
          <w:tcPr>
            <w:tcW w:w="719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9" w:name="_Toc251158407"/>
            <w:r w:rsidRPr="00EC0A5F">
              <w:rPr>
                <w:rFonts w:ascii="Times New Roman" w:hAnsi="Times New Roman" w:cs="Times New Roman"/>
                <w:b/>
                <w:bCs/>
                <w:sz w:val="20"/>
                <w:szCs w:val="20"/>
              </w:rPr>
              <w:t>Fun-REQ-FDI-Comm-0</w:t>
            </w:r>
            <w:bookmarkEnd w:id="749"/>
            <w:r w:rsidRPr="00EC0A5F">
              <w:rPr>
                <w:rFonts w:ascii="Times New Roman" w:hAnsi="Times New Roman" w:cs="Times New Roman" w:hint="eastAsia"/>
                <w:b/>
                <w:bCs/>
                <w:sz w:val="20"/>
                <w:szCs w:val="20"/>
              </w:rPr>
              <w:t>1</w:t>
            </w:r>
          </w:p>
        </w:tc>
      </w:tr>
      <w:tr w:rsidR="00A56487" w:rsidRPr="00EC0A5F" w:rsidTr="007C427F">
        <w:trPr>
          <w:trHeight w:val="562"/>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50" w:name="_Toc251158408"/>
            <w:r w:rsidRPr="00EC0A5F">
              <w:rPr>
                <w:rFonts w:ascii="Times New Roman" w:hAnsi="Times New Roman" w:cs="Times New Roman"/>
                <w:b/>
                <w:bCs/>
                <w:sz w:val="20"/>
                <w:szCs w:val="20"/>
              </w:rPr>
              <w:t>Function</w:t>
            </w:r>
            <w:bookmarkEnd w:id="750"/>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1" w:name="_Toc251158409"/>
            <w:r w:rsidRPr="00EC0A5F">
              <w:rPr>
                <w:rFonts w:ascii="Times New Roman" w:hAnsi="Times New Roman" w:cs="Times New Roman"/>
                <w:sz w:val="20"/>
                <w:szCs w:val="20"/>
              </w:rPr>
              <w:t>Responds to requests for status data from the PAC indicating the operational status of the FDI.</w:t>
            </w:r>
            <w:bookmarkEnd w:id="751"/>
          </w:p>
        </w:tc>
      </w:tr>
      <w:tr w:rsidR="00A56487" w:rsidRPr="00EC0A5F" w:rsidTr="007C427F">
        <w:trPr>
          <w:trHeight w:val="790"/>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52" w:name="_Toc251158410"/>
            <w:r w:rsidRPr="00EC0A5F">
              <w:rPr>
                <w:rFonts w:ascii="Times New Roman" w:hAnsi="Times New Roman" w:cs="Times New Roman"/>
                <w:b/>
                <w:bCs/>
                <w:sz w:val="20"/>
                <w:szCs w:val="20"/>
              </w:rPr>
              <w:t>Description</w:t>
            </w:r>
            <w:bookmarkEnd w:id="752"/>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3" w:name="_Toc251158411"/>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753"/>
          </w:p>
        </w:tc>
      </w:tr>
    </w:tbl>
    <w:p w:rsidR="00A56487" w:rsidRPr="00EC0A5F" w:rsidRDefault="00A56487" w:rsidP="00A56487">
      <w:pPr>
        <w:pStyle w:val="52"/>
        <w:ind w:left="300"/>
        <w:rPr>
          <w:rFonts w:ascii="Times New Roman" w:hAnsi="Times New Roman" w:cs="Times New Roman"/>
        </w:rPr>
      </w:pPr>
    </w:p>
    <w:p w:rsidR="00A56487" w:rsidRPr="00A374CD" w:rsidRDefault="00A56487" w:rsidP="007B2709">
      <w:pPr>
        <w:pStyle w:val="52"/>
        <w:numPr>
          <w:ilvl w:val="0"/>
          <w:numId w:val="25"/>
        </w:numPr>
        <w:ind w:leftChars="0" w:left="300"/>
        <w:rPr>
          <w:rFonts w:ascii="Times New Roman" w:hAnsi="Times New Roman" w:cs="Times New Roman"/>
        </w:rPr>
      </w:pPr>
      <w:bookmarkStart w:id="754" w:name="_Toc251158431"/>
      <w:r w:rsidRPr="00A374CD">
        <w:rPr>
          <w:rFonts w:ascii="Times New Roman" w:hAnsi="Times New Roman" w:cs="Times New Roman"/>
          <w:sz w:val="20"/>
          <w:szCs w:val="20"/>
        </w:rPr>
        <w:t>Display FDI Content</w:t>
      </w:r>
      <w:bookmarkEnd w:id="75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8"/>
        <w:gridCol w:w="7202"/>
      </w:tblGrid>
      <w:tr w:rsidR="00A56487" w:rsidRPr="00EC0A5F" w:rsidTr="00B343BA">
        <w:trPr>
          <w:trHeight w:val="332"/>
        </w:trPr>
        <w:tc>
          <w:tcPr>
            <w:tcW w:w="1598"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5" w:name="_Toc251158432"/>
            <w:r w:rsidRPr="00EC0A5F">
              <w:rPr>
                <w:rFonts w:ascii="Times New Roman" w:hAnsi="Times New Roman" w:cs="Times New Roman"/>
                <w:b/>
                <w:bCs/>
                <w:sz w:val="20"/>
                <w:szCs w:val="20"/>
              </w:rPr>
              <w:t>ID</w:t>
            </w:r>
            <w:bookmarkEnd w:id="755"/>
          </w:p>
        </w:tc>
        <w:tc>
          <w:tcPr>
            <w:tcW w:w="7202"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6" w:name="_Toc251158433"/>
            <w:r w:rsidRPr="00EC0A5F">
              <w:rPr>
                <w:rFonts w:ascii="Times New Roman" w:hAnsi="Times New Roman" w:cs="Times New Roman"/>
                <w:b/>
                <w:bCs/>
                <w:sz w:val="20"/>
                <w:szCs w:val="20"/>
              </w:rPr>
              <w:t>Fun-REQ-FDI-Display-01</w:t>
            </w:r>
            <w:bookmarkEnd w:id="756"/>
          </w:p>
        </w:tc>
      </w:tr>
      <w:tr w:rsidR="00A56487" w:rsidRPr="00EC0A5F" w:rsidTr="00B343BA">
        <w:trPr>
          <w:trHeight w:val="560"/>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57" w:name="_Toc251158434"/>
            <w:r w:rsidRPr="00EC0A5F">
              <w:rPr>
                <w:rFonts w:ascii="Times New Roman" w:hAnsi="Times New Roman" w:cs="Times New Roman"/>
                <w:b/>
                <w:bCs/>
                <w:sz w:val="20"/>
                <w:szCs w:val="20"/>
              </w:rPr>
              <w:t>Function</w:t>
            </w:r>
            <w:bookmarkEnd w:id="757"/>
          </w:p>
        </w:tc>
        <w:tc>
          <w:tcPr>
            <w:tcW w:w="7202"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8" w:name="_Toc251158435"/>
            <w:r w:rsidRPr="00EC0A5F">
              <w:rPr>
                <w:rFonts w:ascii="Times New Roman" w:hAnsi="Times New Roman" w:cs="Times New Roman"/>
                <w:sz w:val="20"/>
                <w:szCs w:val="20"/>
              </w:rPr>
              <w:t>Display the appropriate information on the FDI as indicated by the current train operating parameters.</w:t>
            </w:r>
            <w:bookmarkEnd w:id="758"/>
          </w:p>
        </w:tc>
      </w:tr>
      <w:tr w:rsidR="00A56487" w:rsidRPr="00EC0A5F" w:rsidTr="00B343BA">
        <w:trPr>
          <w:trHeight w:val="1479"/>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59" w:name="_Toc251158436"/>
            <w:r w:rsidRPr="00EC0A5F">
              <w:rPr>
                <w:rFonts w:ascii="Times New Roman" w:hAnsi="Times New Roman" w:cs="Times New Roman"/>
                <w:b/>
                <w:bCs/>
                <w:sz w:val="20"/>
                <w:szCs w:val="20"/>
              </w:rPr>
              <w:t>Description</w:t>
            </w:r>
            <w:bookmarkEnd w:id="759"/>
          </w:p>
        </w:tc>
        <w:tc>
          <w:tcPr>
            <w:tcW w:w="7202" w:type="dxa"/>
            <w:vAlign w:val="center"/>
          </w:tcPr>
          <w:p w:rsidR="00A56487" w:rsidRPr="00EC0A5F" w:rsidRDefault="00A56487" w:rsidP="00203535">
            <w:pPr>
              <w:pStyle w:val="52"/>
              <w:ind w:leftChars="0" w:left="0" w:firstLineChars="50" w:firstLine="100"/>
              <w:rPr>
                <w:rFonts w:ascii="Times New Roman" w:hAnsi="Times New Roman" w:cs="Times New Roman"/>
                <w:sz w:val="20"/>
                <w:szCs w:val="20"/>
              </w:rPr>
            </w:pPr>
            <w:bookmarkStart w:id="760" w:name="_Toc251158437"/>
            <w:r w:rsidRPr="00EC0A5F">
              <w:rPr>
                <w:rFonts w:ascii="Times New Roman" w:hAnsi="Times New Roman" w:cs="Times New Roman"/>
                <w:sz w:val="20"/>
                <w:szCs w:val="20"/>
              </w:rPr>
              <w:t xml:space="preserve">1) Receives the </w:t>
            </w:r>
            <w:smartTag w:uri="urn:schemas-microsoft-com:office:smarttags" w:element="Street">
              <w:smartTag w:uri="urn:schemas-microsoft-com:office:smarttags" w:element="address">
                <w:r w:rsidRPr="00EC0A5F">
                  <w:rPr>
                    <w:rFonts w:ascii="Times New Roman" w:hAnsi="Times New Roman" w:cs="Times New Roman"/>
                    <w:sz w:val="20"/>
                    <w:szCs w:val="20"/>
                  </w:rPr>
                  <w:t>Train Route</w:t>
                </w:r>
              </w:smartTag>
            </w:smartTag>
            <w:r w:rsidRPr="00EC0A5F">
              <w:rPr>
                <w:rFonts w:ascii="Times New Roman" w:hAnsi="Times New Roman" w:cs="Times New Roman"/>
                <w:sz w:val="20"/>
                <w:szCs w:val="20"/>
              </w:rPr>
              <w:t xml:space="preserve"> code &amp; related information from the PAC</w:t>
            </w:r>
            <w:bookmarkEnd w:id="760"/>
          </w:p>
          <w:p w:rsidR="002D26FE" w:rsidRDefault="00A56487" w:rsidP="00203535">
            <w:pPr>
              <w:pStyle w:val="52"/>
              <w:ind w:leftChars="50" w:left="200" w:hangingChars="50" w:hanging="100"/>
              <w:rPr>
                <w:rFonts w:ascii="Times New Roman" w:hAnsi="Times New Roman" w:cs="Times New Roman"/>
                <w:sz w:val="20"/>
                <w:szCs w:val="20"/>
              </w:rPr>
            </w:pPr>
            <w:bookmarkStart w:id="761" w:name="_Toc251158438"/>
            <w:r w:rsidRPr="00EC0A5F">
              <w:rPr>
                <w:rFonts w:ascii="Times New Roman" w:hAnsi="Times New Roman" w:cs="Times New Roman"/>
                <w:sz w:val="20"/>
                <w:szCs w:val="20"/>
              </w:rPr>
              <w:t>2) Load LED Image Data relative to the station, Route Number, and Destination Content into internal memory</w:t>
            </w:r>
            <w:bookmarkStart w:id="762" w:name="_Toc251158439"/>
            <w:bookmarkEnd w:id="761"/>
          </w:p>
          <w:p w:rsidR="00A56487" w:rsidRPr="00C46BAF" w:rsidRDefault="00A56487" w:rsidP="00203535">
            <w:pPr>
              <w:pStyle w:val="52"/>
              <w:ind w:leftChars="50" w:left="200" w:hangingChars="50" w:hanging="100"/>
              <w:rPr>
                <w:rFonts w:ascii="Times New Roman" w:hAnsi="Times New Roman" w:cs="Times New Roman"/>
                <w:strike/>
                <w:sz w:val="20"/>
                <w:szCs w:val="20"/>
              </w:rPr>
            </w:pPr>
            <w:r w:rsidRPr="00EC0A5F">
              <w:rPr>
                <w:rFonts w:ascii="Times New Roman" w:hAnsi="Times New Roman" w:cs="Times New Roman"/>
                <w:sz w:val="20"/>
                <w:szCs w:val="20"/>
              </w:rPr>
              <w:t>3) Display image data from internal memory</w:t>
            </w:r>
            <w:bookmarkEnd w:id="762"/>
          </w:p>
        </w:tc>
      </w:tr>
    </w:tbl>
    <w:p w:rsidR="00A56487" w:rsidRPr="00EC0A5F" w:rsidRDefault="00A374CD" w:rsidP="00A56487">
      <w:pPr>
        <w:pStyle w:val="52"/>
        <w:ind w:left="300"/>
        <w:rPr>
          <w:rFonts w:ascii="Times New Roman" w:hAnsi="Times New Roman" w:cs="Times New Roman"/>
        </w:rPr>
      </w:pPr>
      <w:r>
        <w:rPr>
          <w:rFonts w:ascii="Times New Roman" w:hAnsi="Times New Roman" w:cs="Times New Roman"/>
        </w:rPr>
        <w:br w:type="page"/>
      </w:r>
    </w:p>
    <w:p w:rsidR="00A56487" w:rsidRPr="00A374CD" w:rsidRDefault="00A56487" w:rsidP="007B2709">
      <w:pPr>
        <w:pStyle w:val="52"/>
        <w:numPr>
          <w:ilvl w:val="0"/>
          <w:numId w:val="25"/>
        </w:numPr>
        <w:ind w:leftChars="0" w:left="300"/>
        <w:rPr>
          <w:rFonts w:ascii="Times New Roman" w:hAnsi="Times New Roman" w:cs="Times New Roman"/>
          <w:sz w:val="20"/>
          <w:szCs w:val="20"/>
        </w:rPr>
      </w:pPr>
      <w:bookmarkStart w:id="763" w:name="_Toc251158461"/>
      <w:r w:rsidRPr="00A374CD">
        <w:rPr>
          <w:rFonts w:ascii="Times New Roman" w:hAnsi="Times New Roman" w:cs="Times New Roman"/>
          <w:sz w:val="20"/>
          <w:szCs w:val="20"/>
        </w:rPr>
        <w:t>FDI Content Update Management</w:t>
      </w:r>
      <w:bookmarkEnd w:id="763"/>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A56487" w:rsidRPr="00EC0A5F" w:rsidTr="00297F64">
        <w:trPr>
          <w:trHeight w:val="332"/>
        </w:trPr>
        <w:tc>
          <w:tcPr>
            <w:tcW w:w="160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4" w:name="_Toc251158462"/>
            <w:r w:rsidRPr="00EC0A5F">
              <w:rPr>
                <w:rFonts w:ascii="Times New Roman" w:hAnsi="Times New Roman" w:cs="Times New Roman"/>
                <w:b/>
                <w:bCs/>
                <w:sz w:val="20"/>
                <w:szCs w:val="20"/>
              </w:rPr>
              <w:t>ID</w:t>
            </w:r>
            <w:bookmarkEnd w:id="764"/>
          </w:p>
        </w:tc>
        <w:tc>
          <w:tcPr>
            <w:tcW w:w="719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5" w:name="_Toc251158463"/>
            <w:r w:rsidRPr="00EC0A5F">
              <w:rPr>
                <w:rFonts w:ascii="Times New Roman" w:hAnsi="Times New Roman" w:cs="Times New Roman"/>
                <w:b/>
                <w:bCs/>
                <w:sz w:val="20"/>
                <w:szCs w:val="20"/>
              </w:rPr>
              <w:t>Fun-REQ-FDI-Update-01</w:t>
            </w:r>
            <w:bookmarkEnd w:id="765"/>
          </w:p>
        </w:tc>
      </w:tr>
      <w:tr w:rsidR="00A56487" w:rsidRPr="00EC0A5F" w:rsidTr="00297F64">
        <w:trPr>
          <w:trHeight w:val="793"/>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66" w:name="_Toc251158464"/>
            <w:r w:rsidRPr="00EC0A5F">
              <w:rPr>
                <w:rFonts w:ascii="Times New Roman" w:hAnsi="Times New Roman" w:cs="Times New Roman"/>
                <w:b/>
                <w:bCs/>
                <w:sz w:val="20"/>
                <w:szCs w:val="20"/>
              </w:rPr>
              <w:t>Function</w:t>
            </w:r>
            <w:bookmarkEnd w:id="766"/>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67" w:name="_Toc251158465"/>
            <w:r w:rsidRPr="00EC0A5F">
              <w:rPr>
                <w:rFonts w:ascii="Times New Roman" w:hAnsi="Times New Roman" w:cs="Times New Roman"/>
                <w:sz w:val="20"/>
                <w:szCs w:val="20"/>
              </w:rPr>
              <w:t>Receives LED Image Data from CNCS and updates the content library stored in local FDI non-volatile memory. Does not delete previous content until FDI is completely updated.</w:t>
            </w:r>
            <w:bookmarkEnd w:id="767"/>
          </w:p>
        </w:tc>
      </w:tr>
      <w:tr w:rsidR="00A56487" w:rsidRPr="00EC0A5F" w:rsidTr="00297F64">
        <w:trPr>
          <w:trHeight w:val="2132"/>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68" w:name="_Toc251158466"/>
            <w:r w:rsidRPr="00EC0A5F">
              <w:rPr>
                <w:rFonts w:ascii="Times New Roman" w:hAnsi="Times New Roman" w:cs="Times New Roman"/>
                <w:b/>
                <w:bCs/>
                <w:sz w:val="20"/>
                <w:szCs w:val="20"/>
              </w:rPr>
              <w:t>Description</w:t>
            </w:r>
            <w:bookmarkEnd w:id="768"/>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69" w:name="_Toc251158467"/>
            <w:r w:rsidRPr="00EC0A5F">
              <w:rPr>
                <w:rFonts w:ascii="Times New Roman" w:hAnsi="Times New Roman" w:cs="Times New Roman"/>
                <w:sz w:val="20"/>
                <w:szCs w:val="20"/>
              </w:rPr>
              <w:t>1) Receive a command to update LED Image data from CNCS</w:t>
            </w:r>
            <w:bookmarkEnd w:id="769"/>
          </w:p>
          <w:p w:rsidR="00A56487" w:rsidRPr="00EC0A5F" w:rsidRDefault="00A56487" w:rsidP="00203535">
            <w:pPr>
              <w:pStyle w:val="52"/>
              <w:ind w:leftChars="75"/>
              <w:rPr>
                <w:rFonts w:ascii="Times New Roman" w:hAnsi="Times New Roman" w:cs="Times New Roman"/>
                <w:sz w:val="20"/>
                <w:szCs w:val="20"/>
              </w:rPr>
            </w:pPr>
            <w:bookmarkStart w:id="770" w:name="_Toc251158468"/>
            <w:r w:rsidRPr="00EC0A5F">
              <w:rPr>
                <w:rFonts w:ascii="Times New Roman" w:hAnsi="Times New Roman" w:cs="Times New Roman"/>
                <w:sz w:val="20"/>
                <w:szCs w:val="20"/>
              </w:rPr>
              <w:t>2) Switch to content update mode</w:t>
            </w:r>
            <w:bookmarkEnd w:id="770"/>
          </w:p>
          <w:p w:rsidR="00A56487" w:rsidRPr="00120208" w:rsidRDefault="00A56487" w:rsidP="00203535">
            <w:pPr>
              <w:pStyle w:val="52"/>
              <w:ind w:leftChars="75"/>
              <w:rPr>
                <w:rFonts w:ascii="Times New Roman" w:hAnsi="Times New Roman" w:cs="Times New Roman"/>
                <w:sz w:val="20"/>
                <w:szCs w:val="20"/>
              </w:rPr>
            </w:pPr>
            <w:bookmarkStart w:id="771" w:name="_Toc251158469"/>
            <w:r w:rsidRPr="00EC0A5F">
              <w:rPr>
                <w:rFonts w:ascii="Times New Roman" w:hAnsi="Times New Roman" w:cs="Times New Roman"/>
                <w:sz w:val="20"/>
                <w:szCs w:val="20"/>
              </w:rPr>
              <w:t xml:space="preserve">3) Receive LED </w:t>
            </w:r>
            <w:r w:rsidRPr="00120208">
              <w:rPr>
                <w:rFonts w:ascii="Times New Roman" w:hAnsi="Times New Roman" w:cs="Times New Roman"/>
                <w:sz w:val="20"/>
                <w:szCs w:val="20"/>
              </w:rPr>
              <w:t>Image data packets from CNCS via RS-485</w:t>
            </w:r>
            <w:bookmarkEnd w:id="771"/>
          </w:p>
          <w:p w:rsidR="00A56487" w:rsidRPr="00120208" w:rsidRDefault="00A56487" w:rsidP="00203535">
            <w:pPr>
              <w:pStyle w:val="52"/>
              <w:ind w:leftChars="75"/>
              <w:rPr>
                <w:rFonts w:ascii="Times New Roman" w:hAnsi="Times New Roman" w:cs="Times New Roman"/>
                <w:sz w:val="20"/>
                <w:szCs w:val="20"/>
              </w:rPr>
            </w:pPr>
            <w:bookmarkStart w:id="772" w:name="_Toc251158470"/>
            <w:r w:rsidRPr="00120208">
              <w:rPr>
                <w:rFonts w:ascii="Times New Roman" w:hAnsi="Times New Roman" w:cs="Times New Roman"/>
                <w:sz w:val="20"/>
                <w:szCs w:val="20"/>
              </w:rPr>
              <w:t xml:space="preserve">4) Store received data in local </w:t>
            </w:r>
            <w:r w:rsidR="00C46BAF" w:rsidRPr="00120208">
              <w:rPr>
                <w:rFonts w:ascii="Times New Roman" w:hAnsi="Times New Roman" w:cs="Times New Roman" w:hint="eastAsia"/>
                <w:sz w:val="20"/>
                <w:szCs w:val="20"/>
              </w:rPr>
              <w:t>F</w:t>
            </w:r>
            <w:r w:rsidRPr="00120208">
              <w:rPr>
                <w:rFonts w:ascii="Times New Roman" w:hAnsi="Times New Roman" w:cs="Times New Roman"/>
                <w:sz w:val="20"/>
                <w:szCs w:val="20"/>
              </w:rPr>
              <w:t>DI memory</w:t>
            </w:r>
            <w:bookmarkEnd w:id="772"/>
          </w:p>
          <w:p w:rsidR="00A56487" w:rsidRPr="00EC0A5F" w:rsidRDefault="00A56487" w:rsidP="00203535">
            <w:pPr>
              <w:pStyle w:val="52"/>
              <w:ind w:leftChars="75"/>
              <w:rPr>
                <w:rFonts w:ascii="Times New Roman" w:hAnsi="Times New Roman" w:cs="Times New Roman"/>
                <w:sz w:val="20"/>
                <w:szCs w:val="20"/>
              </w:rPr>
            </w:pPr>
            <w:bookmarkStart w:id="773" w:name="_Toc251158471"/>
            <w:r w:rsidRPr="00EC0A5F">
              <w:rPr>
                <w:rFonts w:ascii="Times New Roman" w:hAnsi="Times New Roman" w:cs="Times New Roman"/>
                <w:sz w:val="20"/>
                <w:szCs w:val="20"/>
              </w:rPr>
              <w:t>5) Validate integrity of transferred content elements</w:t>
            </w:r>
            <w:bookmarkEnd w:id="773"/>
          </w:p>
          <w:p w:rsidR="00A56487" w:rsidRPr="00EC0A5F" w:rsidRDefault="00A56487" w:rsidP="00203535">
            <w:pPr>
              <w:pStyle w:val="52"/>
              <w:ind w:leftChars="75"/>
              <w:rPr>
                <w:rFonts w:ascii="Times New Roman" w:hAnsi="Times New Roman" w:cs="Times New Roman"/>
                <w:sz w:val="20"/>
                <w:szCs w:val="20"/>
              </w:rPr>
            </w:pPr>
            <w:bookmarkStart w:id="774" w:name="_Toc251158472"/>
            <w:r w:rsidRPr="00EC0A5F">
              <w:rPr>
                <w:rFonts w:ascii="Times New Roman" w:hAnsi="Times New Roman" w:cs="Times New Roman"/>
                <w:sz w:val="20"/>
                <w:szCs w:val="20"/>
              </w:rPr>
              <w:t>6) Delete replaced and/or expired content elements</w:t>
            </w:r>
            <w:bookmarkEnd w:id="774"/>
          </w:p>
          <w:p w:rsidR="00A56487" w:rsidRPr="00EC0A5F" w:rsidRDefault="00A56487" w:rsidP="00203535">
            <w:pPr>
              <w:pStyle w:val="52"/>
              <w:ind w:leftChars="75"/>
              <w:rPr>
                <w:rFonts w:ascii="Times New Roman" w:hAnsi="Times New Roman" w:cs="Times New Roman"/>
                <w:sz w:val="20"/>
                <w:szCs w:val="20"/>
              </w:rPr>
            </w:pPr>
            <w:bookmarkStart w:id="775" w:name="_Toc251158473"/>
            <w:r w:rsidRPr="00EC0A5F">
              <w:rPr>
                <w:rFonts w:ascii="Times New Roman" w:hAnsi="Times New Roman" w:cs="Times New Roman"/>
                <w:sz w:val="20"/>
                <w:szCs w:val="20"/>
              </w:rPr>
              <w:t>7) Return to normal operating mode</w:t>
            </w:r>
            <w:bookmarkEnd w:id="775"/>
          </w:p>
        </w:tc>
      </w:tr>
    </w:tbl>
    <w:p w:rsidR="00A56487" w:rsidRPr="00EC0A5F" w:rsidRDefault="00A56487" w:rsidP="00A56487">
      <w:pPr>
        <w:pStyle w:val="52"/>
        <w:ind w:left="300"/>
        <w:rPr>
          <w:rFonts w:ascii="Times New Roman" w:hAnsi="Times New Roman" w:cs="Times New Roman"/>
        </w:rPr>
      </w:pPr>
    </w:p>
    <w:p w:rsidR="008E3997" w:rsidRDefault="008E3997" w:rsidP="00DB705C">
      <w:pPr>
        <w:pStyle w:val="3"/>
        <w:ind w:leftChars="-2" w:left="192" w:hangingChars="100" w:hanging="196"/>
        <w:jc w:val="left"/>
        <w:rPr>
          <w:u w:val="none"/>
        </w:rPr>
      </w:pPr>
      <w:r>
        <w:rPr>
          <w:rFonts w:hint="eastAsia"/>
          <w:u w:val="none"/>
        </w:rPr>
        <w:t>SDI</w:t>
      </w:r>
    </w:p>
    <w:p w:rsidR="008E3997" w:rsidRDefault="008E3997" w:rsidP="008E3997"/>
    <w:p w:rsidR="00A56487" w:rsidRPr="00A374CD" w:rsidRDefault="00A56487" w:rsidP="007B2709">
      <w:pPr>
        <w:pStyle w:val="52"/>
        <w:numPr>
          <w:ilvl w:val="0"/>
          <w:numId w:val="26"/>
        </w:numPr>
        <w:ind w:leftChars="0" w:left="300"/>
        <w:rPr>
          <w:rFonts w:ascii="Times New Roman" w:hAnsi="Times New Roman" w:cs="Times New Roman"/>
          <w:sz w:val="20"/>
          <w:szCs w:val="20"/>
        </w:rPr>
      </w:pPr>
      <w:bookmarkStart w:id="776" w:name="_Toc251158535"/>
      <w:r w:rsidRPr="00A374CD">
        <w:rPr>
          <w:rFonts w:ascii="Times New Roman" w:hAnsi="Times New Roman" w:cs="Times New Roman"/>
          <w:sz w:val="20"/>
          <w:szCs w:val="20"/>
        </w:rPr>
        <w:t>SDI Initialization Process.</w:t>
      </w:r>
      <w:bookmarkEnd w:id="77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7C427F">
        <w:trPr>
          <w:trHeight w:val="332"/>
        </w:trPr>
        <w:tc>
          <w:tcPr>
            <w:tcW w:w="160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7" w:name="_Toc251158536"/>
            <w:r w:rsidRPr="00203535">
              <w:rPr>
                <w:rFonts w:ascii="Times New Roman" w:hAnsi="Times New Roman" w:cs="Times New Roman"/>
                <w:b/>
                <w:bCs/>
                <w:sz w:val="20"/>
                <w:szCs w:val="20"/>
              </w:rPr>
              <w:t>ID</w:t>
            </w:r>
            <w:bookmarkEnd w:id="777"/>
          </w:p>
        </w:tc>
        <w:tc>
          <w:tcPr>
            <w:tcW w:w="719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8" w:name="_Toc251158537"/>
            <w:r w:rsidRPr="00203535">
              <w:rPr>
                <w:rFonts w:ascii="Times New Roman" w:hAnsi="Times New Roman" w:cs="Times New Roman"/>
                <w:b/>
                <w:bCs/>
                <w:sz w:val="20"/>
                <w:szCs w:val="20"/>
              </w:rPr>
              <w:t>Fun-REQ-SDI-Initial-01</w:t>
            </w:r>
            <w:bookmarkEnd w:id="778"/>
          </w:p>
        </w:tc>
      </w:tr>
      <w:tr w:rsidR="00A56487" w:rsidRPr="00EC0A5F" w:rsidTr="007C427F">
        <w:trPr>
          <w:trHeight w:val="33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79" w:name="_Toc251158538"/>
            <w:r w:rsidRPr="00EC0A5F">
              <w:rPr>
                <w:rFonts w:ascii="Times New Roman" w:hAnsi="Times New Roman" w:cs="Times New Roman"/>
                <w:b/>
                <w:bCs/>
                <w:sz w:val="20"/>
                <w:szCs w:val="20"/>
              </w:rPr>
              <w:t>Function</w:t>
            </w:r>
            <w:bookmarkEnd w:id="779"/>
          </w:p>
        </w:tc>
        <w:tc>
          <w:tcPr>
            <w:tcW w:w="7197" w:type="dxa"/>
            <w:vAlign w:val="center"/>
          </w:tcPr>
          <w:p w:rsidR="00A56487" w:rsidRPr="00EC0A5F" w:rsidRDefault="00A56487" w:rsidP="00013EAB">
            <w:pPr>
              <w:pStyle w:val="52"/>
              <w:ind w:left="300"/>
              <w:rPr>
                <w:rFonts w:ascii="Times New Roman" w:hAnsi="Times New Roman" w:cs="Times New Roman"/>
                <w:sz w:val="20"/>
                <w:szCs w:val="20"/>
              </w:rPr>
            </w:pPr>
            <w:bookmarkStart w:id="780" w:name="_Toc251158539"/>
            <w:r w:rsidRPr="00EC0A5F">
              <w:rPr>
                <w:rFonts w:ascii="Times New Roman" w:hAnsi="Times New Roman" w:cs="Times New Roman"/>
                <w:sz w:val="20"/>
                <w:szCs w:val="20"/>
              </w:rPr>
              <w:t xml:space="preserve">Initialize the SDI </w:t>
            </w:r>
            <w:r w:rsidR="00013EAB">
              <w:rPr>
                <w:rFonts w:ascii="Times New Roman" w:hAnsi="Times New Roman" w:cs="Times New Roman" w:hint="eastAsia"/>
                <w:sz w:val="20"/>
                <w:szCs w:val="20"/>
              </w:rPr>
              <w:t>main board</w:t>
            </w:r>
            <w:bookmarkEnd w:id="780"/>
          </w:p>
        </w:tc>
      </w:tr>
      <w:tr w:rsidR="00A56487" w:rsidRPr="00EC0A5F" w:rsidTr="007C427F">
        <w:trPr>
          <w:trHeight w:val="119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81" w:name="_Toc251158540"/>
            <w:r w:rsidRPr="00EC0A5F">
              <w:rPr>
                <w:rFonts w:ascii="Times New Roman" w:hAnsi="Times New Roman" w:cs="Times New Roman"/>
                <w:b/>
                <w:bCs/>
                <w:sz w:val="20"/>
                <w:szCs w:val="20"/>
              </w:rPr>
              <w:t>Description</w:t>
            </w:r>
            <w:bookmarkEnd w:id="781"/>
          </w:p>
        </w:tc>
        <w:tc>
          <w:tcPr>
            <w:tcW w:w="7197" w:type="dxa"/>
            <w:vAlign w:val="center"/>
          </w:tcPr>
          <w:p w:rsidR="00A56487" w:rsidRPr="00EC0A5F" w:rsidRDefault="00A56487" w:rsidP="007C427F">
            <w:pPr>
              <w:pStyle w:val="52"/>
              <w:ind w:left="300"/>
              <w:rPr>
                <w:rFonts w:ascii="Times New Roman" w:hAnsi="Times New Roman" w:cs="Times New Roman"/>
                <w:sz w:val="20"/>
                <w:szCs w:val="20"/>
              </w:rPr>
            </w:pPr>
            <w:bookmarkStart w:id="782" w:name="_Toc251158541"/>
            <w:r w:rsidRPr="00EC0A5F">
              <w:rPr>
                <w:rFonts w:ascii="Times New Roman" w:hAnsi="Times New Roman" w:cs="Times New Roman"/>
                <w:sz w:val="20"/>
                <w:szCs w:val="20"/>
              </w:rPr>
              <w:t>1</w:t>
            </w:r>
            <w:bookmarkEnd w:id="782"/>
            <w:r w:rsidR="00C46BAF">
              <w:rPr>
                <w:rFonts w:ascii="Times New Roman" w:hAnsi="Times New Roman" w:cs="Times New Roman" w:hint="eastAsia"/>
                <w:sz w:val="20"/>
                <w:szCs w:val="20"/>
              </w:rPr>
              <w:t>)</w:t>
            </w:r>
            <w:bookmarkStart w:id="783" w:name="_Toc251158542"/>
            <w:r w:rsidRPr="00EC0A5F">
              <w:rPr>
                <w:rFonts w:ascii="Times New Roman" w:hAnsi="Times New Roman" w:cs="Times New Roman"/>
                <w:sz w:val="20"/>
                <w:szCs w:val="20"/>
              </w:rPr>
              <w:t xml:space="preserve"> Initialize the SDI</w:t>
            </w:r>
            <w:r w:rsidR="002005AA">
              <w:rPr>
                <w:rFonts w:ascii="Times New Roman" w:hAnsi="Times New Roman" w:cs="Times New Roman" w:hint="eastAsia"/>
                <w:sz w:val="20"/>
                <w:szCs w:val="20"/>
              </w:rPr>
              <w:t xml:space="preserve"> operating </w:t>
            </w:r>
            <w:r w:rsidRPr="00EC0A5F">
              <w:rPr>
                <w:rFonts w:ascii="Times New Roman" w:hAnsi="Times New Roman" w:cs="Times New Roman"/>
                <w:sz w:val="20"/>
                <w:szCs w:val="20"/>
              </w:rPr>
              <w:t>S/W.</w:t>
            </w:r>
            <w:bookmarkEnd w:id="783"/>
          </w:p>
          <w:p w:rsidR="00A56487" w:rsidRPr="00EC0A5F" w:rsidRDefault="002D26FE" w:rsidP="007C427F">
            <w:pPr>
              <w:pStyle w:val="52"/>
              <w:ind w:left="300"/>
              <w:rPr>
                <w:rFonts w:ascii="Times New Roman" w:hAnsi="Times New Roman" w:cs="Times New Roman"/>
                <w:sz w:val="20"/>
                <w:szCs w:val="20"/>
              </w:rPr>
            </w:pPr>
            <w:bookmarkStart w:id="784" w:name="_Toc251158543"/>
            <w:r>
              <w:rPr>
                <w:rFonts w:ascii="Times New Roman" w:hAnsi="Times New Roman" w:cs="Times New Roman" w:hint="eastAsia"/>
                <w:sz w:val="20"/>
                <w:szCs w:val="20"/>
              </w:rPr>
              <w:t>2</w:t>
            </w:r>
            <w:r w:rsidR="00A56487" w:rsidRPr="00EC0A5F">
              <w:rPr>
                <w:rFonts w:ascii="Times New Roman" w:hAnsi="Times New Roman" w:cs="Times New Roman"/>
                <w:sz w:val="20"/>
                <w:szCs w:val="20"/>
              </w:rPr>
              <w:t xml:space="preserve">) </w:t>
            </w:r>
            <w:r w:rsidR="002005AA">
              <w:rPr>
                <w:rFonts w:ascii="Times New Roman" w:hAnsi="Times New Roman" w:cs="Times New Roman" w:hint="eastAsia"/>
                <w:sz w:val="20"/>
                <w:szCs w:val="20"/>
              </w:rPr>
              <w:t>S</w:t>
            </w:r>
            <w:r w:rsidR="00A56487" w:rsidRPr="00EC0A5F">
              <w:rPr>
                <w:rFonts w:ascii="Times New Roman" w:hAnsi="Times New Roman" w:cs="Times New Roman"/>
                <w:sz w:val="20"/>
                <w:szCs w:val="20"/>
              </w:rPr>
              <w:t xml:space="preserve">et </w:t>
            </w:r>
            <w:r w:rsidR="002005AA">
              <w:rPr>
                <w:rFonts w:ascii="Times New Roman" w:hAnsi="Times New Roman" w:cs="Times New Roman" w:hint="eastAsia"/>
                <w:sz w:val="20"/>
                <w:szCs w:val="20"/>
              </w:rPr>
              <w:t>SDI RS</w:t>
            </w:r>
            <w:r w:rsidR="00A56487" w:rsidRPr="00EC0A5F">
              <w:rPr>
                <w:rFonts w:ascii="Times New Roman" w:hAnsi="Times New Roman" w:cs="Times New Roman"/>
                <w:sz w:val="20"/>
                <w:szCs w:val="20"/>
              </w:rPr>
              <w:t xml:space="preserve">-485 DEVICE_ID </w:t>
            </w:r>
            <w:r>
              <w:rPr>
                <w:rFonts w:ascii="Times New Roman" w:hAnsi="Times New Roman" w:cs="Times New Roman" w:hint="eastAsia"/>
                <w:sz w:val="20"/>
                <w:szCs w:val="20"/>
              </w:rPr>
              <w:t xml:space="preserve">after checking the </w:t>
            </w:r>
            <w:r w:rsidR="00A56487" w:rsidRPr="00EC0A5F">
              <w:rPr>
                <w:rFonts w:ascii="Times New Roman" w:hAnsi="Times New Roman" w:cs="Times New Roman"/>
                <w:sz w:val="20"/>
                <w:szCs w:val="20"/>
              </w:rPr>
              <w:t>Address</w:t>
            </w:r>
            <w:r>
              <w:rPr>
                <w:rFonts w:ascii="Times New Roman" w:hAnsi="Times New Roman" w:cs="Times New Roman" w:hint="eastAsia"/>
                <w:sz w:val="20"/>
                <w:szCs w:val="20"/>
              </w:rPr>
              <w:t xml:space="preserve"> Signal.</w:t>
            </w:r>
            <w:bookmarkEnd w:id="784"/>
          </w:p>
          <w:p w:rsidR="00A56487" w:rsidRPr="00EC0A5F" w:rsidRDefault="002D26FE" w:rsidP="007C427F">
            <w:pPr>
              <w:pStyle w:val="52"/>
              <w:ind w:left="300"/>
              <w:rPr>
                <w:rFonts w:ascii="Times New Roman" w:hAnsi="Times New Roman" w:cs="Times New Roman"/>
                <w:sz w:val="20"/>
                <w:szCs w:val="20"/>
              </w:rPr>
            </w:pPr>
            <w:bookmarkStart w:id="785" w:name="_Toc251158544"/>
            <w:r>
              <w:rPr>
                <w:rFonts w:ascii="Times New Roman" w:hAnsi="Times New Roman" w:cs="Times New Roman" w:hint="eastAsia"/>
                <w:sz w:val="20"/>
                <w:szCs w:val="20"/>
              </w:rPr>
              <w:t>3</w:t>
            </w:r>
            <w:r w:rsidR="00A56487" w:rsidRPr="00EC0A5F">
              <w:rPr>
                <w:rFonts w:ascii="Times New Roman" w:hAnsi="Times New Roman" w:cs="Times New Roman"/>
                <w:sz w:val="20"/>
                <w:szCs w:val="20"/>
              </w:rPr>
              <w:t>) Open the RS-485 communication port</w:t>
            </w:r>
            <w:bookmarkEnd w:id="785"/>
          </w:p>
        </w:tc>
      </w:tr>
    </w:tbl>
    <w:p w:rsidR="00A56487" w:rsidRPr="00EC0A5F" w:rsidRDefault="00A56487" w:rsidP="00A56487">
      <w:pPr>
        <w:pStyle w:val="52"/>
        <w:ind w:left="300"/>
        <w:rPr>
          <w:rFonts w:ascii="Times New Roman" w:hAnsi="Times New Roman" w:cs="Times New Roman"/>
        </w:rPr>
      </w:pPr>
    </w:p>
    <w:p w:rsidR="00A56487" w:rsidRPr="00A374CD" w:rsidRDefault="00A56487" w:rsidP="007B2709">
      <w:pPr>
        <w:pStyle w:val="52"/>
        <w:numPr>
          <w:ilvl w:val="0"/>
          <w:numId w:val="26"/>
        </w:numPr>
        <w:ind w:leftChars="0" w:left="300"/>
        <w:rPr>
          <w:rFonts w:ascii="Times New Roman" w:hAnsi="Times New Roman" w:cs="Times New Roman"/>
        </w:rPr>
      </w:pPr>
      <w:bookmarkStart w:id="786" w:name="_Toc251158598"/>
      <w:r w:rsidRPr="00A374CD">
        <w:rPr>
          <w:rFonts w:ascii="Times New Roman" w:hAnsi="Times New Roman" w:cs="Times New Roman"/>
          <w:sz w:val="20"/>
          <w:szCs w:val="20"/>
        </w:rPr>
        <w:t>Respond to Request for SDI status data</w:t>
      </w:r>
      <w:bookmarkEnd w:id="78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A56487" w:rsidRPr="00EC0A5F" w:rsidTr="007C427F">
        <w:trPr>
          <w:trHeight w:val="332"/>
        </w:trPr>
        <w:tc>
          <w:tcPr>
            <w:tcW w:w="1606"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7" w:name="_Toc251158599"/>
            <w:r w:rsidRPr="00203535">
              <w:rPr>
                <w:rFonts w:ascii="Times New Roman" w:hAnsi="Times New Roman" w:cs="Times New Roman"/>
                <w:b/>
                <w:bCs/>
                <w:sz w:val="20"/>
                <w:szCs w:val="20"/>
              </w:rPr>
              <w:t>ID</w:t>
            </w:r>
            <w:bookmarkEnd w:id="787"/>
          </w:p>
        </w:tc>
        <w:tc>
          <w:tcPr>
            <w:tcW w:w="7194"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8" w:name="_Toc251158600"/>
            <w:r w:rsidRPr="00203535">
              <w:rPr>
                <w:rFonts w:ascii="Times New Roman" w:hAnsi="Times New Roman" w:cs="Times New Roman"/>
                <w:b/>
                <w:bCs/>
                <w:sz w:val="20"/>
                <w:szCs w:val="20"/>
              </w:rPr>
              <w:t>Fun-REQ-SDI-Comm-0</w:t>
            </w:r>
            <w:bookmarkEnd w:id="788"/>
            <w:r w:rsidRPr="00203535">
              <w:rPr>
                <w:rFonts w:ascii="Times New Roman" w:hAnsi="Times New Roman" w:cs="Times New Roman" w:hint="eastAsia"/>
                <w:b/>
                <w:bCs/>
                <w:sz w:val="20"/>
                <w:szCs w:val="20"/>
              </w:rPr>
              <w:t>1</w:t>
            </w:r>
          </w:p>
        </w:tc>
      </w:tr>
      <w:tr w:rsidR="00A56487" w:rsidRPr="00EC0A5F" w:rsidTr="007C427F">
        <w:trPr>
          <w:trHeight w:val="329"/>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bookmarkStart w:id="789" w:name="_Toc251158601"/>
            <w:r w:rsidRPr="00EC0A5F">
              <w:rPr>
                <w:rFonts w:ascii="Times New Roman" w:hAnsi="Times New Roman" w:cs="Times New Roman"/>
                <w:b/>
                <w:bCs/>
                <w:sz w:val="20"/>
                <w:szCs w:val="20"/>
              </w:rPr>
              <w:t>Function</w:t>
            </w:r>
            <w:bookmarkEnd w:id="789"/>
          </w:p>
        </w:tc>
        <w:tc>
          <w:tcPr>
            <w:tcW w:w="7194" w:type="dxa"/>
            <w:vAlign w:val="center"/>
          </w:tcPr>
          <w:p w:rsidR="00A56487" w:rsidRPr="00120208" w:rsidRDefault="00013EAB" w:rsidP="00181A73">
            <w:pPr>
              <w:pStyle w:val="52"/>
              <w:ind w:leftChars="75"/>
              <w:rPr>
                <w:rFonts w:ascii="Times New Roman" w:hAnsi="Times New Roman" w:cs="Times New Roman"/>
                <w:sz w:val="20"/>
                <w:szCs w:val="20"/>
              </w:rPr>
            </w:pPr>
            <w:r w:rsidRPr="00120208">
              <w:rPr>
                <w:rFonts w:ascii="Times New Roman" w:hAnsi="Times New Roman" w:cs="Times New Roman"/>
                <w:sz w:val="20"/>
                <w:szCs w:val="20"/>
              </w:rPr>
              <w:t xml:space="preserve">Responds to requests for status data from the PAC indicating the operational status of the </w:t>
            </w:r>
            <w:r w:rsidRPr="00120208">
              <w:rPr>
                <w:rFonts w:ascii="Times New Roman" w:hAnsi="Times New Roman" w:cs="Times New Roman" w:hint="eastAsia"/>
                <w:sz w:val="20"/>
                <w:szCs w:val="20"/>
              </w:rPr>
              <w:t>S</w:t>
            </w:r>
            <w:r w:rsidRPr="00120208">
              <w:rPr>
                <w:rFonts w:ascii="Times New Roman" w:hAnsi="Times New Roman" w:cs="Times New Roman"/>
                <w:sz w:val="20"/>
                <w:szCs w:val="20"/>
              </w:rPr>
              <w:t>DI.</w:t>
            </w:r>
          </w:p>
        </w:tc>
      </w:tr>
      <w:tr w:rsidR="00A56487" w:rsidRPr="00EC0A5F" w:rsidTr="007C427F">
        <w:trPr>
          <w:trHeight w:val="1021"/>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194"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p>
        </w:tc>
      </w:tr>
    </w:tbl>
    <w:p w:rsidR="00A56487" w:rsidRPr="00EC0A5F" w:rsidRDefault="00A56487" w:rsidP="00A56487">
      <w:pPr>
        <w:pStyle w:val="52"/>
        <w:ind w:left="300"/>
        <w:rPr>
          <w:rFonts w:ascii="Times New Roman" w:hAnsi="Times New Roman" w:cs="Times New Roman"/>
          <w:sz w:val="20"/>
          <w:szCs w:val="20"/>
        </w:rPr>
      </w:pPr>
      <w:bookmarkStart w:id="790" w:name="_Toc251158624"/>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Display SDI Content</w:t>
      </w:r>
      <w:bookmarkEnd w:id="790"/>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157"/>
      </w:tblGrid>
      <w:tr w:rsidR="00A56487" w:rsidRPr="00EC0A5F" w:rsidTr="007C427F">
        <w:trPr>
          <w:trHeight w:val="332"/>
        </w:trPr>
        <w:tc>
          <w:tcPr>
            <w:tcW w:w="161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1" w:name="_Toc251158625"/>
            <w:r w:rsidRPr="00EC0A5F">
              <w:rPr>
                <w:rFonts w:ascii="Times New Roman" w:hAnsi="Times New Roman" w:cs="Times New Roman"/>
                <w:b/>
                <w:bCs/>
                <w:sz w:val="20"/>
                <w:szCs w:val="20"/>
              </w:rPr>
              <w:t>ID</w:t>
            </w:r>
            <w:bookmarkEnd w:id="791"/>
          </w:p>
        </w:tc>
        <w:tc>
          <w:tcPr>
            <w:tcW w:w="715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2" w:name="_Toc251158626"/>
            <w:r w:rsidRPr="00EC0A5F">
              <w:rPr>
                <w:rFonts w:ascii="Times New Roman" w:hAnsi="Times New Roman" w:cs="Times New Roman"/>
                <w:b/>
                <w:bCs/>
                <w:sz w:val="20"/>
                <w:szCs w:val="20"/>
              </w:rPr>
              <w:t>Fun-REQ-SDI-Display-01</w:t>
            </w:r>
            <w:bookmarkEnd w:id="792"/>
          </w:p>
        </w:tc>
      </w:tr>
      <w:tr w:rsidR="00A56487" w:rsidRPr="00EC0A5F" w:rsidTr="007C427F">
        <w:trPr>
          <w:trHeight w:val="56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93" w:name="_Toc251158627"/>
            <w:r w:rsidRPr="00EC0A5F">
              <w:rPr>
                <w:rFonts w:ascii="Times New Roman" w:hAnsi="Times New Roman" w:cs="Times New Roman"/>
                <w:b/>
                <w:bCs/>
                <w:sz w:val="20"/>
                <w:szCs w:val="20"/>
              </w:rPr>
              <w:t>Function</w:t>
            </w:r>
            <w:bookmarkEnd w:id="793"/>
          </w:p>
        </w:tc>
        <w:tc>
          <w:tcPr>
            <w:tcW w:w="7157"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 xml:space="preserve">Display the appropriate information on the </w:t>
            </w:r>
            <w:r w:rsidRPr="00BA431E">
              <w:rPr>
                <w:rFonts w:ascii="Times New Roman" w:hAnsi="Times New Roman" w:cs="Times New Roman" w:hint="eastAsia"/>
                <w:sz w:val="20"/>
                <w:szCs w:val="20"/>
              </w:rPr>
              <w:t>S</w:t>
            </w:r>
            <w:r w:rsidRPr="00BA431E">
              <w:rPr>
                <w:rFonts w:ascii="Times New Roman" w:hAnsi="Times New Roman" w:cs="Times New Roman"/>
                <w:sz w:val="20"/>
                <w:szCs w:val="20"/>
              </w:rPr>
              <w:t>DI as indicated by the current train operating parameters.</w:t>
            </w:r>
          </w:p>
        </w:tc>
      </w:tr>
      <w:tr w:rsidR="00A56487" w:rsidRPr="00EC0A5F" w:rsidTr="007C427F">
        <w:trPr>
          <w:trHeight w:val="125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94" w:name="_Toc251158629"/>
            <w:r w:rsidRPr="00EC0A5F">
              <w:rPr>
                <w:rFonts w:ascii="Times New Roman" w:hAnsi="Times New Roman" w:cs="Times New Roman"/>
                <w:b/>
                <w:bCs/>
                <w:sz w:val="20"/>
                <w:szCs w:val="20"/>
              </w:rPr>
              <w:t>Description</w:t>
            </w:r>
            <w:bookmarkEnd w:id="794"/>
          </w:p>
        </w:tc>
        <w:tc>
          <w:tcPr>
            <w:tcW w:w="7157" w:type="dxa"/>
            <w:vAlign w:val="center"/>
          </w:tcPr>
          <w:p w:rsidR="00A864B2" w:rsidRPr="00ED4665" w:rsidRDefault="00A56487" w:rsidP="00A864B2">
            <w:pPr>
              <w:pStyle w:val="52"/>
              <w:ind w:leftChars="0"/>
              <w:rPr>
                <w:rFonts w:ascii="Times New Roman" w:hAnsi="Times New Roman" w:cs="Times New Roman"/>
                <w:color w:val="FF0000"/>
                <w:sz w:val="20"/>
                <w:szCs w:val="20"/>
              </w:rPr>
            </w:pPr>
            <w:bookmarkStart w:id="795" w:name="_Toc251158630"/>
            <w:r w:rsidRPr="00EC0A5F">
              <w:rPr>
                <w:rFonts w:ascii="Times New Roman" w:hAnsi="Times New Roman" w:cs="Times New Roman"/>
                <w:sz w:val="20"/>
                <w:szCs w:val="20"/>
              </w:rPr>
              <w:t>1</w:t>
            </w:r>
            <w:r w:rsidRPr="00BA431E">
              <w:rPr>
                <w:rFonts w:ascii="Times New Roman" w:hAnsi="Times New Roman" w:cs="Times New Roman"/>
                <w:sz w:val="20"/>
                <w:szCs w:val="20"/>
              </w:rPr>
              <w:t xml:space="preserve">) </w:t>
            </w:r>
            <w:bookmarkEnd w:id="795"/>
            <w:r w:rsidR="00A864B2" w:rsidRPr="00BA431E">
              <w:rPr>
                <w:rFonts w:ascii="Times New Roman" w:hAnsi="Times New Roman" w:cs="Times New Roman"/>
                <w:sz w:val="20"/>
                <w:szCs w:val="20"/>
              </w:rPr>
              <w:t>Receives the Train Route code &amp; related information from the PAC</w:t>
            </w:r>
          </w:p>
          <w:p w:rsidR="00A56487" w:rsidRPr="00EC0A5F" w:rsidRDefault="00A56487" w:rsidP="00A864B2">
            <w:pPr>
              <w:pStyle w:val="52"/>
              <w:ind w:leftChars="75" w:left="350" w:hangingChars="100" w:hanging="200"/>
              <w:rPr>
                <w:rFonts w:ascii="Times New Roman" w:hAnsi="Times New Roman" w:cs="Times New Roman"/>
                <w:sz w:val="20"/>
                <w:szCs w:val="20"/>
              </w:rPr>
            </w:pPr>
            <w:bookmarkStart w:id="796" w:name="_Toc251158631"/>
            <w:r w:rsidRPr="00EC0A5F">
              <w:rPr>
                <w:rFonts w:ascii="Times New Roman" w:hAnsi="Times New Roman" w:cs="Times New Roman"/>
                <w:sz w:val="20"/>
                <w:szCs w:val="20"/>
              </w:rPr>
              <w:t>2) Load LED Image Data relative to the station, Route Number and Destination Content into internal memory.</w:t>
            </w:r>
            <w:bookmarkEnd w:id="796"/>
          </w:p>
          <w:p w:rsidR="00A56487" w:rsidRPr="00EC0A5F" w:rsidRDefault="00A56487" w:rsidP="00A864B2">
            <w:pPr>
              <w:pStyle w:val="52"/>
              <w:ind w:leftChars="75"/>
              <w:rPr>
                <w:rFonts w:ascii="Times New Roman" w:hAnsi="Times New Roman" w:cs="Times New Roman"/>
                <w:sz w:val="20"/>
                <w:szCs w:val="20"/>
              </w:rPr>
            </w:pPr>
            <w:bookmarkStart w:id="797" w:name="_Toc251158632"/>
            <w:r w:rsidRPr="00EC0A5F">
              <w:rPr>
                <w:rFonts w:ascii="Times New Roman" w:hAnsi="Times New Roman" w:cs="Times New Roman"/>
                <w:sz w:val="20"/>
                <w:szCs w:val="20"/>
              </w:rPr>
              <w:t>3) Display image data from internal memory</w:t>
            </w:r>
            <w:bookmarkEnd w:id="797"/>
          </w:p>
        </w:tc>
      </w:tr>
    </w:tbl>
    <w:p w:rsidR="00A56487" w:rsidRPr="00EC0A5F" w:rsidRDefault="00A56487" w:rsidP="00A56487">
      <w:pPr>
        <w:pStyle w:val="52"/>
        <w:ind w:left="300"/>
        <w:rPr>
          <w:rFonts w:ascii="Times New Roman" w:hAnsi="Times New Roman" w:cs="Times New Roman"/>
        </w:rPr>
      </w:pPr>
      <w:bookmarkStart w:id="798" w:name="_Toc251158652"/>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SDI Content Update Management</w:t>
      </w:r>
      <w:bookmarkEnd w:id="798"/>
    </w:p>
    <w:tbl>
      <w:tblPr>
        <w:tblW w:w="908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8"/>
        <w:gridCol w:w="7481"/>
      </w:tblGrid>
      <w:tr w:rsidR="00A56487" w:rsidRPr="00EC0A5F" w:rsidTr="00297F64">
        <w:trPr>
          <w:trHeight w:val="332"/>
        </w:trPr>
        <w:tc>
          <w:tcPr>
            <w:tcW w:w="1608"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9" w:name="_Toc251158653"/>
            <w:r w:rsidRPr="00EC0A5F">
              <w:rPr>
                <w:rFonts w:ascii="Times New Roman" w:hAnsi="Times New Roman" w:cs="Times New Roman"/>
                <w:b/>
                <w:bCs/>
                <w:sz w:val="20"/>
                <w:szCs w:val="20"/>
              </w:rPr>
              <w:t>ID</w:t>
            </w:r>
            <w:bookmarkEnd w:id="799"/>
          </w:p>
        </w:tc>
        <w:tc>
          <w:tcPr>
            <w:tcW w:w="7481"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800" w:name="_Toc251158654"/>
            <w:r w:rsidRPr="00EC0A5F">
              <w:rPr>
                <w:rFonts w:ascii="Times New Roman" w:hAnsi="Times New Roman" w:cs="Times New Roman"/>
                <w:b/>
                <w:bCs/>
                <w:sz w:val="20"/>
                <w:szCs w:val="20"/>
              </w:rPr>
              <w:t>Fun-REQ-SDI-Update-01</w:t>
            </w:r>
            <w:bookmarkEnd w:id="800"/>
          </w:p>
        </w:tc>
      </w:tr>
      <w:tr w:rsidR="00A56487" w:rsidRPr="00EC0A5F" w:rsidTr="00297F64">
        <w:trPr>
          <w:trHeight w:val="790"/>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801" w:name="_Toc251158655"/>
            <w:r w:rsidRPr="00EC0A5F">
              <w:rPr>
                <w:rFonts w:ascii="Times New Roman" w:hAnsi="Times New Roman" w:cs="Times New Roman"/>
                <w:b/>
                <w:bCs/>
                <w:sz w:val="20"/>
                <w:szCs w:val="20"/>
              </w:rPr>
              <w:t>Function</w:t>
            </w:r>
            <w:bookmarkEnd w:id="801"/>
          </w:p>
        </w:tc>
        <w:tc>
          <w:tcPr>
            <w:tcW w:w="7481" w:type="dxa"/>
            <w:vAlign w:val="center"/>
          </w:tcPr>
          <w:p w:rsidR="00A56487" w:rsidRPr="00EC0A5F" w:rsidRDefault="00A56487" w:rsidP="00181A73">
            <w:pPr>
              <w:pStyle w:val="52"/>
              <w:ind w:leftChars="75"/>
              <w:rPr>
                <w:rFonts w:ascii="Times New Roman" w:hAnsi="Times New Roman" w:cs="Times New Roman"/>
                <w:sz w:val="20"/>
                <w:szCs w:val="20"/>
              </w:rPr>
            </w:pPr>
            <w:bookmarkStart w:id="802" w:name="_Toc251158656"/>
            <w:r w:rsidRPr="00EC0A5F">
              <w:rPr>
                <w:rFonts w:ascii="Times New Roman" w:hAnsi="Times New Roman" w:cs="Times New Roman"/>
                <w:sz w:val="20"/>
                <w:szCs w:val="20"/>
              </w:rPr>
              <w:t>Receives LED Image Data from CNCS and updates the content library stored in local SDI non-volatile memory. Does not delete previous content until SDI is completely updated.</w:t>
            </w:r>
            <w:bookmarkEnd w:id="802"/>
          </w:p>
        </w:tc>
      </w:tr>
      <w:tr w:rsidR="00A56487" w:rsidRPr="00EC0A5F" w:rsidTr="00297F64">
        <w:trPr>
          <w:trHeight w:val="1747"/>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803" w:name="_Toc251158657"/>
            <w:r w:rsidRPr="00EC0A5F">
              <w:rPr>
                <w:rFonts w:ascii="Times New Roman" w:hAnsi="Times New Roman" w:cs="Times New Roman"/>
                <w:b/>
                <w:bCs/>
                <w:sz w:val="20"/>
                <w:szCs w:val="20"/>
              </w:rPr>
              <w:t>Description</w:t>
            </w:r>
            <w:bookmarkEnd w:id="803"/>
          </w:p>
        </w:tc>
        <w:tc>
          <w:tcPr>
            <w:tcW w:w="7481" w:type="dxa"/>
            <w:vAlign w:val="center"/>
          </w:tcPr>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4" w:name="_Toc251158658"/>
            <w:r w:rsidRPr="00EC0A5F">
              <w:rPr>
                <w:rFonts w:ascii="Times New Roman" w:hAnsi="Times New Roman" w:cs="Times New Roman"/>
                <w:sz w:val="20"/>
                <w:szCs w:val="20"/>
              </w:rPr>
              <w:t>Receive a command to update LED Image data from CNCS</w:t>
            </w:r>
            <w:bookmarkEnd w:id="804"/>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5" w:name="_Toc251158659"/>
            <w:r w:rsidRPr="00EC0A5F">
              <w:rPr>
                <w:rFonts w:ascii="Times New Roman" w:hAnsi="Times New Roman" w:cs="Times New Roman"/>
                <w:sz w:val="20"/>
                <w:szCs w:val="20"/>
              </w:rPr>
              <w:t>Switch to content update mode</w:t>
            </w:r>
            <w:bookmarkEnd w:id="805"/>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6" w:name="_Toc251158660"/>
            <w:r w:rsidRPr="00EC0A5F">
              <w:rPr>
                <w:rFonts w:ascii="Times New Roman" w:hAnsi="Times New Roman" w:cs="Times New Roman"/>
                <w:sz w:val="20"/>
                <w:szCs w:val="20"/>
              </w:rPr>
              <w:t>Receive LED Image data packets from CNCS via RS-485</w:t>
            </w:r>
            <w:bookmarkEnd w:id="806"/>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7" w:name="_Toc251158661"/>
            <w:r w:rsidRPr="00EC0A5F">
              <w:rPr>
                <w:rFonts w:ascii="Times New Roman" w:hAnsi="Times New Roman" w:cs="Times New Roman"/>
                <w:sz w:val="20"/>
                <w:szCs w:val="20"/>
              </w:rPr>
              <w:t>Store received data in local SDI memory</w:t>
            </w:r>
            <w:bookmarkEnd w:id="807"/>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8" w:name="_Toc251158662"/>
            <w:r w:rsidRPr="00EC0A5F">
              <w:rPr>
                <w:rFonts w:ascii="Times New Roman" w:hAnsi="Times New Roman" w:cs="Times New Roman"/>
                <w:sz w:val="20"/>
                <w:szCs w:val="20"/>
              </w:rPr>
              <w:t>Validate integrity of transferred content elements</w:t>
            </w:r>
            <w:bookmarkEnd w:id="808"/>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9" w:name="_Toc251158663"/>
            <w:r w:rsidRPr="00EC0A5F">
              <w:rPr>
                <w:rFonts w:ascii="Times New Roman" w:hAnsi="Times New Roman" w:cs="Times New Roman"/>
                <w:sz w:val="20"/>
                <w:szCs w:val="20"/>
              </w:rPr>
              <w:t>Delete replaced and/or expired content elements</w:t>
            </w:r>
            <w:bookmarkEnd w:id="809"/>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0" w:name="_Toc251158664"/>
            <w:r w:rsidRPr="00EC0A5F">
              <w:rPr>
                <w:rFonts w:ascii="Times New Roman" w:hAnsi="Times New Roman" w:cs="Times New Roman"/>
                <w:sz w:val="20"/>
                <w:szCs w:val="20"/>
              </w:rPr>
              <w:t>Return to normal operating mode</w:t>
            </w:r>
            <w:bookmarkEnd w:id="810"/>
          </w:p>
        </w:tc>
      </w:tr>
    </w:tbl>
    <w:p w:rsidR="00A56487" w:rsidRPr="008E3997" w:rsidRDefault="00A56487" w:rsidP="00A56487"/>
    <w:p w:rsidR="008E3997" w:rsidRDefault="008E3997" w:rsidP="00DB705C">
      <w:pPr>
        <w:pStyle w:val="3"/>
        <w:ind w:leftChars="-2" w:left="192" w:hangingChars="100" w:hanging="196"/>
        <w:jc w:val="left"/>
        <w:rPr>
          <w:u w:val="none"/>
        </w:rPr>
      </w:pPr>
      <w:r>
        <w:rPr>
          <w:rFonts w:hint="eastAsia"/>
          <w:u w:val="none"/>
        </w:rPr>
        <w:t>PII</w:t>
      </w:r>
    </w:p>
    <w:p w:rsidR="008E3997" w:rsidRDefault="008E3997" w:rsidP="008E3997"/>
    <w:p w:rsidR="00290F75" w:rsidRPr="00EC0A5F" w:rsidRDefault="00290F75" w:rsidP="00290F75">
      <w:pPr>
        <w:pStyle w:val="52"/>
        <w:ind w:left="300"/>
        <w:rPr>
          <w:rFonts w:ascii="Times New Roman" w:hAnsi="Times New Roman" w:cs="Times New Roman"/>
          <w:sz w:val="20"/>
          <w:szCs w:val="20"/>
        </w:rPr>
      </w:pPr>
      <w:bookmarkStart w:id="811" w:name="_Toc251158729"/>
      <w:r w:rsidRPr="00EC0A5F">
        <w:rPr>
          <w:rFonts w:ascii="Times New Roman" w:hAnsi="Times New Roman" w:cs="Times New Roman"/>
          <w:sz w:val="20"/>
          <w:szCs w:val="20"/>
        </w:rPr>
        <w:t>1) PII Board Initialization Process</w:t>
      </w:r>
      <w:bookmarkEnd w:id="81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290F75" w:rsidRPr="00EC0A5F" w:rsidTr="00297F64">
        <w:trPr>
          <w:trHeight w:val="332"/>
        </w:trPr>
        <w:tc>
          <w:tcPr>
            <w:tcW w:w="1604"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2" w:name="_Toc251158730"/>
            <w:r w:rsidRPr="00EC0A5F">
              <w:rPr>
                <w:rFonts w:ascii="Times New Roman" w:hAnsi="Times New Roman" w:cs="Times New Roman"/>
                <w:b/>
                <w:bCs/>
                <w:sz w:val="20"/>
                <w:szCs w:val="20"/>
              </w:rPr>
              <w:t>ID</w:t>
            </w:r>
            <w:bookmarkEnd w:id="812"/>
          </w:p>
        </w:tc>
        <w:tc>
          <w:tcPr>
            <w:tcW w:w="7196"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3" w:name="_Toc251158731"/>
            <w:r w:rsidRPr="00EC0A5F">
              <w:rPr>
                <w:rFonts w:ascii="Times New Roman" w:hAnsi="Times New Roman" w:cs="Times New Roman"/>
                <w:b/>
                <w:bCs/>
                <w:sz w:val="20"/>
                <w:szCs w:val="20"/>
              </w:rPr>
              <w:t>Fun-REQ-PII-Initial-01</w:t>
            </w:r>
            <w:bookmarkEnd w:id="813"/>
          </w:p>
        </w:tc>
      </w:tr>
      <w:tr w:rsidR="00290F75" w:rsidRPr="00EC0A5F" w:rsidTr="00297F64">
        <w:trPr>
          <w:trHeight w:val="332"/>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14" w:name="_Toc251158732"/>
            <w:r w:rsidRPr="00EC0A5F">
              <w:rPr>
                <w:rFonts w:ascii="Times New Roman" w:hAnsi="Times New Roman" w:cs="Times New Roman"/>
                <w:b/>
                <w:bCs/>
                <w:sz w:val="20"/>
                <w:szCs w:val="20"/>
              </w:rPr>
              <w:t>Function</w:t>
            </w:r>
            <w:bookmarkEnd w:id="814"/>
          </w:p>
        </w:tc>
        <w:tc>
          <w:tcPr>
            <w:tcW w:w="7196" w:type="dxa"/>
            <w:vAlign w:val="center"/>
          </w:tcPr>
          <w:p w:rsidR="00290F75" w:rsidRPr="00EC0A5F" w:rsidRDefault="00290F75" w:rsidP="007C427F">
            <w:pPr>
              <w:pStyle w:val="52"/>
              <w:ind w:left="300"/>
              <w:rPr>
                <w:rFonts w:ascii="Times New Roman" w:hAnsi="Times New Roman" w:cs="Times New Roman"/>
                <w:sz w:val="20"/>
                <w:szCs w:val="20"/>
              </w:rPr>
            </w:pPr>
            <w:bookmarkStart w:id="815" w:name="_Toc251158733"/>
            <w:r w:rsidRPr="00EC0A5F">
              <w:rPr>
                <w:rFonts w:ascii="Times New Roman" w:hAnsi="Times New Roman" w:cs="Times New Roman"/>
                <w:sz w:val="20"/>
                <w:szCs w:val="20"/>
              </w:rPr>
              <w:t>Initialize PII</w:t>
            </w:r>
            <w:bookmarkEnd w:id="815"/>
            <w:r w:rsidR="00FF1E38">
              <w:rPr>
                <w:rFonts w:ascii="Times New Roman" w:hAnsi="Times New Roman" w:cs="Times New Roman" w:hint="eastAsia"/>
                <w:sz w:val="20"/>
                <w:szCs w:val="20"/>
              </w:rPr>
              <w:t xml:space="preserve"> </w:t>
            </w:r>
            <w:r w:rsidR="00A864B2">
              <w:rPr>
                <w:rFonts w:ascii="Times New Roman" w:hAnsi="Times New Roman" w:cs="Times New Roman" w:hint="eastAsia"/>
                <w:sz w:val="20"/>
                <w:szCs w:val="20"/>
              </w:rPr>
              <w:t>main board</w:t>
            </w:r>
          </w:p>
        </w:tc>
      </w:tr>
      <w:tr w:rsidR="00290F75" w:rsidRPr="00EC0A5F" w:rsidTr="00297F64">
        <w:trPr>
          <w:trHeight w:val="791"/>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16" w:name="_Toc251158734"/>
            <w:r w:rsidRPr="00EC0A5F">
              <w:rPr>
                <w:rFonts w:ascii="Times New Roman" w:hAnsi="Times New Roman" w:cs="Times New Roman"/>
                <w:b/>
                <w:bCs/>
                <w:sz w:val="20"/>
                <w:szCs w:val="20"/>
              </w:rPr>
              <w:t>Description</w:t>
            </w:r>
            <w:bookmarkEnd w:id="816"/>
          </w:p>
        </w:tc>
        <w:tc>
          <w:tcPr>
            <w:tcW w:w="7196" w:type="dxa"/>
            <w:vAlign w:val="center"/>
          </w:tcPr>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7" w:name="_Toc251158735"/>
            <w:r w:rsidRPr="00EC0A5F">
              <w:rPr>
                <w:rFonts w:ascii="Times New Roman" w:hAnsi="Times New Roman" w:cs="Times New Roman"/>
                <w:sz w:val="20"/>
                <w:szCs w:val="20"/>
              </w:rPr>
              <w:t xml:space="preserve">Initialize the </w:t>
            </w:r>
            <w:r w:rsidR="00A864B2">
              <w:rPr>
                <w:rFonts w:ascii="Times New Roman" w:hAnsi="Times New Roman" w:cs="Times New Roman" w:hint="eastAsia"/>
                <w:sz w:val="20"/>
                <w:szCs w:val="20"/>
              </w:rPr>
              <w:t xml:space="preserve">PII operating </w:t>
            </w:r>
            <w:r w:rsidRPr="00EC0A5F">
              <w:rPr>
                <w:rFonts w:ascii="Times New Roman" w:hAnsi="Times New Roman" w:cs="Times New Roman"/>
                <w:sz w:val="20"/>
                <w:szCs w:val="20"/>
              </w:rPr>
              <w:t>S/W</w:t>
            </w:r>
            <w:r w:rsidR="00A864B2">
              <w:rPr>
                <w:rFonts w:ascii="Times New Roman" w:hAnsi="Times New Roman" w:cs="Times New Roman" w:hint="eastAsia"/>
                <w:sz w:val="20"/>
                <w:szCs w:val="20"/>
              </w:rPr>
              <w:t>.</w:t>
            </w:r>
            <w:bookmarkEnd w:id="817"/>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8" w:name="_Toc251158736"/>
            <w:r w:rsidRPr="00EC0A5F">
              <w:rPr>
                <w:rFonts w:ascii="Times New Roman" w:hAnsi="Times New Roman" w:cs="Times New Roman"/>
                <w:sz w:val="20"/>
                <w:szCs w:val="20"/>
              </w:rPr>
              <w:t>Set PII RS-485 DEVICE_ID after checking the Address Signal.</w:t>
            </w:r>
            <w:bookmarkEnd w:id="818"/>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9" w:name="_Toc251158737"/>
            <w:r w:rsidRPr="00EC0A5F">
              <w:rPr>
                <w:rFonts w:ascii="Times New Roman" w:hAnsi="Times New Roman" w:cs="Times New Roman"/>
                <w:sz w:val="20"/>
                <w:szCs w:val="20"/>
              </w:rPr>
              <w:t>Open RS-485 communication port</w:t>
            </w:r>
            <w:bookmarkEnd w:id="819"/>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rPr>
      </w:pPr>
      <w:bookmarkStart w:id="820" w:name="_Toc251158794"/>
      <w:r w:rsidRPr="00EC0A5F">
        <w:rPr>
          <w:rFonts w:ascii="Times New Roman" w:hAnsi="Times New Roman" w:cs="Times New Roman" w:hint="eastAsia"/>
          <w:sz w:val="20"/>
          <w:szCs w:val="20"/>
        </w:rPr>
        <w:t>2</w:t>
      </w:r>
      <w:r w:rsidRPr="00EC0A5F">
        <w:rPr>
          <w:rFonts w:ascii="Times New Roman" w:hAnsi="Times New Roman" w:cs="Times New Roman"/>
          <w:sz w:val="20"/>
          <w:szCs w:val="20"/>
        </w:rPr>
        <w:t>) Response to PII Status Request</w:t>
      </w:r>
      <w:bookmarkEnd w:id="82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290F75" w:rsidRPr="00EC0A5F" w:rsidTr="007C427F">
        <w:trPr>
          <w:trHeight w:val="332"/>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1" w:name="_Toc251158795"/>
            <w:r w:rsidRPr="00EC0A5F">
              <w:rPr>
                <w:rFonts w:ascii="Times New Roman" w:hAnsi="Times New Roman" w:cs="Times New Roman"/>
                <w:b/>
                <w:bCs/>
                <w:sz w:val="20"/>
                <w:szCs w:val="20"/>
              </w:rPr>
              <w:t>ID</w:t>
            </w:r>
            <w:bookmarkEnd w:id="821"/>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2" w:name="_Toc251158796"/>
            <w:r w:rsidRPr="00EC0A5F">
              <w:rPr>
                <w:rFonts w:ascii="Times New Roman" w:hAnsi="Times New Roman" w:cs="Times New Roman"/>
                <w:b/>
                <w:bCs/>
                <w:sz w:val="20"/>
                <w:szCs w:val="20"/>
              </w:rPr>
              <w:t>Fun-REQ-PII-Comm-0</w:t>
            </w:r>
            <w:bookmarkEnd w:id="822"/>
            <w:r w:rsidRPr="00EC0A5F">
              <w:rPr>
                <w:rFonts w:ascii="Times New Roman" w:hAnsi="Times New Roman" w:cs="Times New Roman" w:hint="eastAsia"/>
                <w:b/>
                <w:bCs/>
                <w:sz w:val="20"/>
                <w:szCs w:val="20"/>
              </w:rPr>
              <w:t>1</w:t>
            </w:r>
          </w:p>
        </w:tc>
      </w:tr>
      <w:tr w:rsidR="00290F75" w:rsidRPr="00EC0A5F" w:rsidTr="007C427F">
        <w:trPr>
          <w:trHeight w:val="56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3" w:name="_Toc251158797"/>
            <w:r w:rsidRPr="00EC0A5F">
              <w:rPr>
                <w:rFonts w:ascii="Times New Roman" w:hAnsi="Times New Roman" w:cs="Times New Roman"/>
                <w:b/>
                <w:bCs/>
                <w:sz w:val="20"/>
                <w:szCs w:val="20"/>
              </w:rPr>
              <w:t>Function</w:t>
            </w:r>
            <w:bookmarkEnd w:id="823"/>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4" w:name="_Toc251158798"/>
            <w:r w:rsidRPr="00EC0A5F">
              <w:rPr>
                <w:rFonts w:ascii="Times New Roman" w:hAnsi="Times New Roman" w:cs="Times New Roman"/>
                <w:sz w:val="20"/>
                <w:szCs w:val="20"/>
              </w:rPr>
              <w:t>Responds to requests for status data from the PAC indicating the operational status of the PII.</w:t>
            </w:r>
            <w:bookmarkEnd w:id="824"/>
          </w:p>
        </w:tc>
      </w:tr>
      <w:tr w:rsidR="00290F75" w:rsidRPr="00EC0A5F" w:rsidTr="007C427F">
        <w:trPr>
          <w:trHeight w:val="79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5" w:name="_Toc251158799"/>
            <w:r w:rsidRPr="00EC0A5F">
              <w:rPr>
                <w:rFonts w:ascii="Times New Roman" w:hAnsi="Times New Roman" w:cs="Times New Roman"/>
                <w:b/>
                <w:bCs/>
                <w:sz w:val="20"/>
                <w:szCs w:val="20"/>
              </w:rPr>
              <w:t>Description</w:t>
            </w:r>
            <w:bookmarkEnd w:id="825"/>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6" w:name="_Toc251158800"/>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826"/>
          </w:p>
        </w:tc>
      </w:tr>
    </w:tbl>
    <w:p w:rsidR="00290F75" w:rsidRPr="00EC0A5F" w:rsidRDefault="00290F75" w:rsidP="00290F75">
      <w:pPr>
        <w:pStyle w:val="52"/>
        <w:ind w:left="300"/>
        <w:rPr>
          <w:rFonts w:ascii="Times New Roman" w:hAnsi="Times New Roman" w:cs="Times New Roman"/>
          <w:sz w:val="20"/>
          <w:szCs w:val="20"/>
        </w:rPr>
      </w:pPr>
      <w:bookmarkStart w:id="827" w:name="_Toc251158821"/>
    </w:p>
    <w:p w:rsidR="00290F75" w:rsidRPr="00EC0A5F" w:rsidRDefault="00290F75" w:rsidP="00290F75">
      <w:pPr>
        <w:pStyle w:val="52"/>
        <w:ind w:left="300"/>
        <w:rPr>
          <w:rFonts w:ascii="Times New Roman" w:hAnsi="Times New Roman" w:cs="Times New Roman"/>
        </w:rPr>
      </w:pPr>
      <w:r w:rsidRPr="00EC0A5F">
        <w:rPr>
          <w:rFonts w:ascii="Times New Roman" w:hAnsi="Times New Roman" w:cs="Times New Roman" w:hint="eastAsia"/>
          <w:sz w:val="20"/>
          <w:szCs w:val="20"/>
        </w:rPr>
        <w:t>3</w:t>
      </w:r>
      <w:r w:rsidRPr="00EC0A5F">
        <w:rPr>
          <w:rFonts w:ascii="Times New Roman" w:hAnsi="Times New Roman" w:cs="Times New Roman"/>
          <w:sz w:val="20"/>
          <w:szCs w:val="20"/>
        </w:rPr>
        <w:t>) Display AVL Station Arrival and Departure Messages</w:t>
      </w:r>
      <w:bookmarkEnd w:id="82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8" w:name="_Toc251158822"/>
            <w:r w:rsidRPr="00EC0A5F">
              <w:rPr>
                <w:rFonts w:ascii="Times New Roman" w:hAnsi="Times New Roman" w:cs="Times New Roman"/>
                <w:b/>
                <w:bCs/>
                <w:sz w:val="20"/>
                <w:szCs w:val="20"/>
              </w:rPr>
              <w:t>ID</w:t>
            </w:r>
            <w:bookmarkEnd w:id="828"/>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9" w:name="_Toc251158823"/>
            <w:r w:rsidRPr="00EC0A5F">
              <w:rPr>
                <w:rFonts w:ascii="Times New Roman" w:hAnsi="Times New Roman" w:cs="Times New Roman"/>
                <w:b/>
                <w:bCs/>
                <w:sz w:val="20"/>
                <w:szCs w:val="20"/>
              </w:rPr>
              <w:t>Fun-REQ-PII-Display-01</w:t>
            </w:r>
            <w:bookmarkEnd w:id="829"/>
          </w:p>
        </w:tc>
      </w:tr>
      <w:tr w:rsidR="00290F75" w:rsidRPr="00EC0A5F" w:rsidTr="007C427F">
        <w:trPr>
          <w:trHeight w:val="32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0" w:name="_Toc251158824"/>
            <w:r w:rsidRPr="00EC0A5F">
              <w:rPr>
                <w:rFonts w:ascii="Times New Roman" w:hAnsi="Times New Roman" w:cs="Times New Roman"/>
                <w:b/>
                <w:bCs/>
                <w:sz w:val="20"/>
                <w:szCs w:val="20"/>
              </w:rPr>
              <w:t>Function</w:t>
            </w:r>
            <w:bookmarkEnd w:id="830"/>
          </w:p>
        </w:tc>
        <w:tc>
          <w:tcPr>
            <w:tcW w:w="7193" w:type="dxa"/>
            <w:vAlign w:val="center"/>
          </w:tcPr>
          <w:p w:rsidR="00290F75" w:rsidRPr="00EC0A5F" w:rsidRDefault="00290F75" w:rsidP="00181A73">
            <w:pPr>
              <w:pStyle w:val="52"/>
              <w:ind w:leftChars="75"/>
              <w:rPr>
                <w:rFonts w:ascii="Times New Roman" w:hAnsi="Times New Roman" w:cs="Times New Roman"/>
                <w:sz w:val="20"/>
                <w:szCs w:val="20"/>
              </w:rPr>
            </w:pPr>
            <w:bookmarkStart w:id="831" w:name="_Toc251158825"/>
            <w:r w:rsidRPr="00EC0A5F">
              <w:rPr>
                <w:rFonts w:ascii="Times New Roman" w:hAnsi="Times New Roman" w:cs="Times New Roman"/>
                <w:sz w:val="20"/>
                <w:szCs w:val="20"/>
              </w:rPr>
              <w:t xml:space="preserve">Display </w:t>
            </w:r>
            <w:r w:rsidRPr="00EC0A5F">
              <w:rPr>
                <w:rFonts w:ascii="Times New Roman" w:hAnsi="Times New Roman" w:cs="Times New Roman" w:hint="eastAsia"/>
                <w:sz w:val="20"/>
                <w:szCs w:val="20"/>
              </w:rPr>
              <w:t>text font</w:t>
            </w:r>
            <w:r w:rsidRPr="00EC0A5F">
              <w:rPr>
                <w:rFonts w:ascii="Times New Roman" w:hAnsi="Times New Roman" w:cs="Times New Roman"/>
                <w:sz w:val="20"/>
                <w:szCs w:val="20"/>
              </w:rPr>
              <w:t xml:space="preserve"> based AVL Station Arrival and Departure messages.</w:t>
            </w:r>
            <w:bookmarkEnd w:id="831"/>
          </w:p>
        </w:tc>
      </w:tr>
      <w:tr w:rsidR="00290F75" w:rsidRPr="00EC0A5F" w:rsidTr="007C427F">
        <w:trPr>
          <w:trHeight w:val="264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2" w:name="_Toc251158826"/>
            <w:r w:rsidRPr="00EC0A5F">
              <w:rPr>
                <w:rFonts w:ascii="Times New Roman" w:hAnsi="Times New Roman" w:cs="Times New Roman"/>
                <w:b/>
                <w:bCs/>
                <w:sz w:val="20"/>
                <w:szCs w:val="20"/>
              </w:rPr>
              <w:t>Description</w:t>
            </w:r>
            <w:bookmarkEnd w:id="832"/>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33" w:name="_Toc251158827"/>
            <w:r w:rsidRPr="00EC0A5F">
              <w:rPr>
                <w:rFonts w:ascii="Times New Roman" w:hAnsi="Times New Roman" w:cs="Times New Roman"/>
                <w:sz w:val="20"/>
                <w:szCs w:val="20"/>
              </w:rPr>
              <w:t>This function provides for the ability to display the standard AVL arrival and departure messages, (BMP/HEX Based), which are designated in the master route schedule for the currently selected train number.</w:t>
            </w:r>
            <w:bookmarkEnd w:id="833"/>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4" w:name="_Toc251158828"/>
            <w:r w:rsidRPr="00EC0A5F">
              <w:rPr>
                <w:rFonts w:ascii="Times New Roman" w:hAnsi="Times New Roman" w:cs="Times New Roman"/>
                <w:sz w:val="20"/>
                <w:szCs w:val="20"/>
              </w:rPr>
              <w:t xml:space="preserve">When a trigger point is discovered </w:t>
            </w:r>
            <w:r w:rsidRPr="00BA431E">
              <w:rPr>
                <w:rFonts w:ascii="Times New Roman" w:hAnsi="Times New Roman" w:cs="Times New Roman"/>
                <w:sz w:val="20"/>
                <w:szCs w:val="20"/>
              </w:rPr>
              <w:t xml:space="preserve">by function </w:t>
            </w:r>
            <w:r w:rsidRPr="00464579">
              <w:rPr>
                <w:rFonts w:ascii="Times New Roman" w:hAnsi="Times New Roman" w:cs="Times New Roman"/>
                <w:sz w:val="20"/>
                <w:szCs w:val="20"/>
              </w:rPr>
              <w:t>Fun-REQ-PII-Comm-0</w:t>
            </w:r>
            <w:r w:rsidRPr="00464579">
              <w:rPr>
                <w:rFonts w:ascii="Times New Roman" w:hAnsi="Times New Roman" w:cs="Times New Roman" w:hint="eastAsia"/>
                <w:sz w:val="20"/>
                <w:szCs w:val="20"/>
              </w:rPr>
              <w:t>1</w:t>
            </w:r>
            <w:r w:rsidRPr="00BA431E">
              <w:rPr>
                <w:rFonts w:ascii="Times New Roman" w:hAnsi="Times New Roman" w:cs="Times New Roman"/>
                <w:sz w:val="20"/>
                <w:szCs w:val="20"/>
              </w:rPr>
              <w:t xml:space="preserve"> it</w:t>
            </w:r>
            <w:r w:rsidRPr="00EC0A5F">
              <w:rPr>
                <w:rFonts w:ascii="Times New Roman" w:hAnsi="Times New Roman" w:cs="Times New Roman"/>
                <w:sz w:val="20"/>
                <w:szCs w:val="20"/>
              </w:rPr>
              <w:t xml:space="preserve"> initiates a start command including parameters which specify the specific content element to be displayed, the method of display, and the duration.</w:t>
            </w:r>
            <w:bookmarkEnd w:id="834"/>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5" w:name="_Toc251158829"/>
            <w:r w:rsidRPr="00EC0A5F">
              <w:rPr>
                <w:rFonts w:ascii="Times New Roman" w:hAnsi="Times New Roman" w:cs="Times New Roman"/>
                <w:sz w:val="20"/>
                <w:szCs w:val="20"/>
              </w:rPr>
              <w:t>Execute the content play command by loading the specified content data from the PII non-volatile memory into the display memory area.</w:t>
            </w:r>
            <w:bookmarkEnd w:id="835"/>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6" w:name="_Toc251158830"/>
            <w:r w:rsidRPr="00EC0A5F">
              <w:rPr>
                <w:rFonts w:ascii="Times New Roman" w:hAnsi="Times New Roman" w:cs="Times New Roman"/>
                <w:sz w:val="20"/>
                <w:szCs w:val="20"/>
              </w:rPr>
              <w:t>Maintain the displayed image for the specified period of time, or until terminated by a subsequent play command or cancel command.</w:t>
            </w:r>
            <w:bookmarkEnd w:id="836"/>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7" w:name="_Toc251158831"/>
            <w:r w:rsidRPr="00EC0A5F">
              <w:rPr>
                <w:rFonts w:ascii="Times New Roman" w:hAnsi="Times New Roman" w:cs="Times New Roman"/>
                <w:sz w:val="20"/>
                <w:szCs w:val="20"/>
              </w:rPr>
              <w:t>Exit the routine</w:t>
            </w:r>
            <w:bookmarkEnd w:id="837"/>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sz w:val="20"/>
          <w:szCs w:val="20"/>
        </w:rPr>
      </w:pPr>
      <w:bookmarkStart w:id="838" w:name="_Toc251158897"/>
      <w:r w:rsidRPr="00EC0A5F">
        <w:rPr>
          <w:rFonts w:ascii="Times New Roman" w:hAnsi="Times New Roman" w:cs="Times New Roman" w:hint="eastAsia"/>
          <w:sz w:val="20"/>
          <w:szCs w:val="20"/>
        </w:rPr>
        <w:t>4</w:t>
      </w:r>
      <w:r w:rsidRPr="00EC0A5F">
        <w:rPr>
          <w:rFonts w:ascii="Times New Roman" w:hAnsi="Times New Roman" w:cs="Times New Roman"/>
          <w:sz w:val="20"/>
          <w:szCs w:val="20"/>
        </w:rPr>
        <w:t>) PII Content Update management</w:t>
      </w:r>
      <w:bookmarkEnd w:id="838"/>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39" w:name="_Toc251158898"/>
            <w:r w:rsidRPr="00EC0A5F">
              <w:rPr>
                <w:rFonts w:ascii="Times New Roman" w:hAnsi="Times New Roman" w:cs="Times New Roman"/>
                <w:b/>
                <w:bCs/>
                <w:sz w:val="20"/>
                <w:szCs w:val="20"/>
              </w:rPr>
              <w:t>ID</w:t>
            </w:r>
            <w:bookmarkEnd w:id="839"/>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40" w:name="_Toc251158899"/>
            <w:r w:rsidRPr="00EC0A5F">
              <w:rPr>
                <w:rFonts w:ascii="Times New Roman" w:hAnsi="Times New Roman" w:cs="Times New Roman"/>
                <w:b/>
                <w:bCs/>
                <w:sz w:val="20"/>
                <w:szCs w:val="20"/>
              </w:rPr>
              <w:t>Fun-REQ-PII-Update-01</w:t>
            </w:r>
            <w:bookmarkEnd w:id="840"/>
          </w:p>
        </w:tc>
      </w:tr>
      <w:tr w:rsidR="00290F75" w:rsidRPr="00EC0A5F" w:rsidTr="007C427F">
        <w:trPr>
          <w:trHeight w:val="1027"/>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41" w:name="_Toc251158900"/>
            <w:r w:rsidRPr="00EC0A5F">
              <w:rPr>
                <w:rFonts w:ascii="Times New Roman" w:hAnsi="Times New Roman" w:cs="Times New Roman"/>
                <w:b/>
                <w:bCs/>
                <w:sz w:val="20"/>
                <w:szCs w:val="20"/>
              </w:rPr>
              <w:t>Function</w:t>
            </w:r>
            <w:bookmarkEnd w:id="841"/>
          </w:p>
        </w:tc>
        <w:tc>
          <w:tcPr>
            <w:tcW w:w="7193" w:type="dxa"/>
            <w:vAlign w:val="center"/>
          </w:tcPr>
          <w:p w:rsidR="00290F75" w:rsidRPr="00EC0A5F" w:rsidRDefault="00290F75" w:rsidP="00464579">
            <w:pPr>
              <w:pStyle w:val="52"/>
              <w:ind w:leftChars="0" w:left="0"/>
              <w:rPr>
                <w:rFonts w:ascii="Times New Roman" w:hAnsi="Times New Roman" w:cs="Times New Roman"/>
                <w:sz w:val="20"/>
                <w:szCs w:val="20"/>
              </w:rPr>
            </w:pPr>
            <w:bookmarkStart w:id="842" w:name="_Toc251158901"/>
            <w:r w:rsidRPr="00EC0A5F">
              <w:rPr>
                <w:rFonts w:ascii="Times New Roman" w:hAnsi="Times New Roman" w:cs="Times New Roman"/>
                <w:sz w:val="20"/>
                <w:szCs w:val="20"/>
              </w:rPr>
              <w:t>Receives LED Image Data from CNCS and updates the content library stored in local PII non-volatile memory. Does not delete previous content until PII is completely updated.</w:t>
            </w:r>
            <w:bookmarkEnd w:id="842"/>
          </w:p>
        </w:tc>
      </w:tr>
      <w:tr w:rsidR="00290F75" w:rsidRPr="00EC0A5F" w:rsidTr="007C427F">
        <w:trPr>
          <w:trHeight w:val="178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43" w:name="_Toc251158902"/>
            <w:r w:rsidRPr="00EC0A5F">
              <w:rPr>
                <w:rFonts w:ascii="Times New Roman" w:hAnsi="Times New Roman" w:cs="Times New Roman"/>
                <w:b/>
                <w:bCs/>
                <w:sz w:val="20"/>
                <w:szCs w:val="20"/>
              </w:rPr>
              <w:t>Description</w:t>
            </w:r>
            <w:bookmarkEnd w:id="843"/>
          </w:p>
        </w:tc>
        <w:tc>
          <w:tcPr>
            <w:tcW w:w="7193" w:type="dxa"/>
            <w:vAlign w:val="center"/>
          </w:tcPr>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4" w:name="_Toc251158903"/>
            <w:r w:rsidRPr="00EC0A5F">
              <w:rPr>
                <w:rFonts w:ascii="Times New Roman" w:hAnsi="Times New Roman" w:cs="Times New Roman"/>
                <w:sz w:val="20"/>
                <w:szCs w:val="20"/>
              </w:rPr>
              <w:t>Receive a command to update LED Image data from CNCS</w:t>
            </w:r>
            <w:bookmarkEnd w:id="844"/>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5" w:name="_Toc251158904"/>
            <w:r w:rsidRPr="00EC0A5F">
              <w:rPr>
                <w:rFonts w:ascii="Times New Roman" w:hAnsi="Times New Roman" w:cs="Times New Roman"/>
                <w:sz w:val="20"/>
                <w:szCs w:val="20"/>
              </w:rPr>
              <w:t>Switch to content update mode</w:t>
            </w:r>
            <w:bookmarkEnd w:id="845"/>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6" w:name="_Toc251158905"/>
            <w:r w:rsidRPr="00EC0A5F">
              <w:rPr>
                <w:rFonts w:ascii="Times New Roman" w:hAnsi="Times New Roman" w:cs="Times New Roman"/>
                <w:sz w:val="20"/>
                <w:szCs w:val="20"/>
              </w:rPr>
              <w:t>Receive LED Image data packets from CNCS via RS-485</w:t>
            </w:r>
            <w:bookmarkEnd w:id="846"/>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7" w:name="_Toc251158906"/>
            <w:r w:rsidRPr="00EC0A5F">
              <w:rPr>
                <w:rFonts w:ascii="Times New Roman" w:hAnsi="Times New Roman" w:cs="Times New Roman"/>
                <w:sz w:val="20"/>
                <w:szCs w:val="20"/>
              </w:rPr>
              <w:t>Store received data in local PII memory</w:t>
            </w:r>
            <w:bookmarkEnd w:id="847"/>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8" w:name="_Toc251158907"/>
            <w:r w:rsidRPr="00EC0A5F">
              <w:rPr>
                <w:rFonts w:ascii="Times New Roman" w:hAnsi="Times New Roman" w:cs="Times New Roman"/>
                <w:sz w:val="20"/>
                <w:szCs w:val="20"/>
              </w:rPr>
              <w:t>Validate integrity of transferred content elements</w:t>
            </w:r>
            <w:bookmarkEnd w:id="848"/>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9" w:name="_Toc251158908"/>
            <w:r w:rsidRPr="00EC0A5F">
              <w:rPr>
                <w:rFonts w:ascii="Times New Roman" w:hAnsi="Times New Roman" w:cs="Times New Roman"/>
                <w:sz w:val="20"/>
                <w:szCs w:val="20"/>
              </w:rPr>
              <w:t>Delete replaced and/or expired content elements</w:t>
            </w:r>
            <w:bookmarkEnd w:id="849"/>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0" w:name="_Toc251158909"/>
            <w:r w:rsidRPr="00EC0A5F">
              <w:rPr>
                <w:rFonts w:ascii="Times New Roman" w:hAnsi="Times New Roman" w:cs="Times New Roman"/>
                <w:sz w:val="20"/>
                <w:szCs w:val="20"/>
              </w:rPr>
              <w:t>Return to normal operating mode</w:t>
            </w:r>
            <w:bookmarkEnd w:id="850"/>
          </w:p>
        </w:tc>
      </w:tr>
    </w:tbl>
    <w:p w:rsidR="008E3997" w:rsidRPr="001F26B2" w:rsidRDefault="008E3997" w:rsidP="00A72235">
      <w:pPr>
        <w:rPr>
          <w:strike/>
        </w:rPr>
      </w:pPr>
    </w:p>
    <w:p w:rsidR="00DA3E2D" w:rsidRDefault="008E3997" w:rsidP="00DB705C">
      <w:pPr>
        <w:pStyle w:val="3"/>
        <w:ind w:leftChars="-2" w:left="192" w:hangingChars="100" w:hanging="196"/>
        <w:jc w:val="left"/>
        <w:rPr>
          <w:u w:val="none"/>
        </w:rPr>
      </w:pPr>
      <w:r>
        <w:rPr>
          <w:rFonts w:hint="eastAsia"/>
          <w:u w:val="none"/>
        </w:rPr>
        <w:t>LIC</w:t>
      </w:r>
    </w:p>
    <w:p w:rsidR="00DA3E2D" w:rsidRDefault="00DA3E2D" w:rsidP="00DA3E2D"/>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LIC Device Initialization Process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75"/>
        <w:gridCol w:w="7225"/>
      </w:tblGrid>
      <w:tr w:rsidR="00DA3E2D" w:rsidRPr="00EC0A5F" w:rsidTr="00467D82">
        <w:trPr>
          <w:trHeight w:val="332"/>
        </w:trPr>
        <w:tc>
          <w:tcPr>
            <w:tcW w:w="157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51" w:name="_Toc251158120"/>
            <w:r w:rsidRPr="00EC0A5F">
              <w:rPr>
                <w:rFonts w:ascii="Times New Roman" w:hAnsi="Times New Roman" w:cs="Times New Roman"/>
                <w:b/>
                <w:bCs/>
                <w:sz w:val="20"/>
                <w:szCs w:val="20"/>
              </w:rPr>
              <w:t>ID</w:t>
            </w:r>
            <w:bookmarkEnd w:id="851"/>
          </w:p>
        </w:tc>
        <w:tc>
          <w:tcPr>
            <w:tcW w:w="722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52" w:name="_Toc251158121"/>
            <w:r w:rsidRPr="00EC0A5F">
              <w:rPr>
                <w:rFonts w:ascii="Times New Roman" w:hAnsi="Times New Roman" w:cs="Times New Roman"/>
                <w:b/>
                <w:bCs/>
                <w:sz w:val="20"/>
                <w:szCs w:val="20"/>
              </w:rPr>
              <w:t>Fun-REQ-LIC MAIN-Initial-01</w:t>
            </w:r>
            <w:bookmarkEnd w:id="852"/>
          </w:p>
        </w:tc>
      </w:tr>
      <w:tr w:rsidR="00DA3E2D" w:rsidRPr="00EC0A5F" w:rsidTr="00467D82">
        <w:trPr>
          <w:trHeight w:val="332"/>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sz w:val="20"/>
                <w:szCs w:val="20"/>
              </w:rPr>
            </w:pPr>
            <w:bookmarkStart w:id="853" w:name="_Toc251158122"/>
            <w:r w:rsidRPr="00EC0A5F">
              <w:rPr>
                <w:rFonts w:ascii="Times New Roman" w:hAnsi="Times New Roman" w:cs="Times New Roman"/>
                <w:b/>
                <w:bCs/>
                <w:sz w:val="20"/>
                <w:szCs w:val="20"/>
              </w:rPr>
              <w:t>Function</w:t>
            </w:r>
            <w:bookmarkEnd w:id="853"/>
          </w:p>
        </w:tc>
        <w:tc>
          <w:tcPr>
            <w:tcW w:w="7225" w:type="dxa"/>
            <w:vAlign w:val="center"/>
          </w:tcPr>
          <w:p w:rsidR="00DA3E2D" w:rsidRPr="00EC0A5F" w:rsidRDefault="00DA3E2D" w:rsidP="00464579">
            <w:pPr>
              <w:pStyle w:val="52"/>
              <w:ind w:leftChars="0" w:left="0"/>
              <w:rPr>
                <w:rFonts w:ascii="Times New Roman" w:hAnsi="Times New Roman" w:cs="Times New Roman"/>
                <w:sz w:val="20"/>
                <w:szCs w:val="20"/>
              </w:rPr>
            </w:pPr>
            <w:bookmarkStart w:id="854" w:name="_Toc251158123"/>
            <w:r w:rsidRPr="00EC0A5F">
              <w:rPr>
                <w:rFonts w:ascii="Times New Roman" w:hAnsi="Times New Roman" w:cs="Times New Roman"/>
                <w:sz w:val="20"/>
                <w:szCs w:val="20"/>
              </w:rPr>
              <w:t>Initialize the LIC Board at Power-On</w:t>
            </w:r>
            <w:bookmarkEnd w:id="854"/>
          </w:p>
        </w:tc>
      </w:tr>
      <w:tr w:rsidR="00DA3E2D" w:rsidRPr="00EC0A5F" w:rsidTr="00467D82">
        <w:trPr>
          <w:trHeight w:val="791"/>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b/>
                <w:bCs/>
                <w:sz w:val="20"/>
                <w:szCs w:val="20"/>
              </w:rPr>
            </w:pPr>
            <w:bookmarkStart w:id="855" w:name="_Toc251158124"/>
            <w:r w:rsidRPr="00EC0A5F">
              <w:rPr>
                <w:rFonts w:ascii="Times New Roman" w:hAnsi="Times New Roman" w:cs="Times New Roman"/>
                <w:b/>
                <w:bCs/>
                <w:sz w:val="20"/>
                <w:szCs w:val="20"/>
              </w:rPr>
              <w:t>Description</w:t>
            </w:r>
            <w:bookmarkEnd w:id="855"/>
          </w:p>
        </w:tc>
        <w:tc>
          <w:tcPr>
            <w:tcW w:w="7225" w:type="dxa"/>
            <w:vAlign w:val="center"/>
          </w:tcPr>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6" w:name="_Toc251158125"/>
            <w:r w:rsidRPr="00EC0A5F">
              <w:rPr>
                <w:rFonts w:ascii="Times New Roman" w:hAnsi="Times New Roman" w:cs="Times New Roman"/>
                <w:sz w:val="20"/>
                <w:szCs w:val="20"/>
              </w:rPr>
              <w:t>Initialize processor chip after power-on</w:t>
            </w:r>
            <w:bookmarkEnd w:id="856"/>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7" w:name="_Toc251158126"/>
            <w:r w:rsidRPr="00EC0A5F">
              <w:rPr>
                <w:rFonts w:ascii="Times New Roman" w:hAnsi="Times New Roman" w:cs="Times New Roman"/>
                <w:sz w:val="20"/>
                <w:szCs w:val="20"/>
              </w:rPr>
              <w:t>Set LIC_ID after checking the LIC_ID signal.</w:t>
            </w:r>
            <w:bookmarkEnd w:id="857"/>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8" w:name="_Toc251158127"/>
            <w:r w:rsidRPr="00EC0A5F">
              <w:rPr>
                <w:rFonts w:ascii="Times New Roman" w:hAnsi="Times New Roman" w:cs="Times New Roman"/>
                <w:sz w:val="20"/>
                <w:szCs w:val="20"/>
              </w:rPr>
              <w:t xml:space="preserve"> Check LIC-LON S/W status.</w:t>
            </w:r>
            <w:bookmarkEnd w:id="858"/>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59" w:name="_Toc251158148"/>
      <w:r w:rsidRPr="00741D38">
        <w:rPr>
          <w:rFonts w:ascii="Times New Roman" w:hAnsi="Times New Roman" w:cs="Times New Roman"/>
          <w:sz w:val="20"/>
          <w:szCs w:val="20"/>
        </w:rPr>
        <w:t xml:space="preserve"> Retrieves device fault data from the </w:t>
      </w:r>
      <w:r w:rsidR="001B3CDD">
        <w:rPr>
          <w:rFonts w:ascii="Times New Roman" w:hAnsi="Times New Roman" w:cs="Times New Roman"/>
          <w:sz w:val="20"/>
          <w:szCs w:val="20"/>
        </w:rPr>
        <w:t>MDS</w:t>
      </w:r>
      <w:r w:rsidRPr="00741D38">
        <w:rPr>
          <w:rFonts w:ascii="Times New Roman" w:hAnsi="Times New Roman" w:cs="Times New Roman"/>
          <w:sz w:val="20"/>
          <w:szCs w:val="20"/>
        </w:rPr>
        <w:t xml:space="preserve"> via the LIC and transmits it to the CNCS.</w:t>
      </w:r>
      <w:bookmarkEnd w:id="859"/>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74"/>
        <w:gridCol w:w="7300"/>
      </w:tblGrid>
      <w:tr w:rsidR="00DA3E2D" w:rsidRPr="00EC0A5F" w:rsidTr="00DA3E2D">
        <w:trPr>
          <w:trHeight w:val="332"/>
        </w:trPr>
        <w:tc>
          <w:tcPr>
            <w:tcW w:w="1474" w:type="dxa"/>
            <w:shd w:val="clear" w:color="auto" w:fill="D9D9D9"/>
            <w:vAlign w:val="center"/>
          </w:tcPr>
          <w:p w:rsidR="00DA3E2D" w:rsidRPr="00EC0A5F" w:rsidRDefault="00DA3E2D" w:rsidP="00E80D33">
            <w:pPr>
              <w:pStyle w:val="52"/>
              <w:ind w:leftChars="16" w:left="32" w:firstLine="1"/>
              <w:jc w:val="center"/>
              <w:rPr>
                <w:rFonts w:ascii="Times New Roman" w:hAnsi="Times New Roman" w:cs="Times New Roman"/>
                <w:b/>
                <w:bCs/>
                <w:sz w:val="20"/>
                <w:szCs w:val="20"/>
              </w:rPr>
            </w:pPr>
            <w:bookmarkStart w:id="860" w:name="_Toc251158149"/>
            <w:r w:rsidRPr="00EC0A5F">
              <w:rPr>
                <w:rFonts w:ascii="Times New Roman" w:hAnsi="Times New Roman" w:cs="Times New Roman"/>
                <w:b/>
                <w:bCs/>
                <w:sz w:val="20"/>
                <w:szCs w:val="20"/>
              </w:rPr>
              <w:t>ID</w:t>
            </w:r>
            <w:bookmarkEnd w:id="860"/>
          </w:p>
        </w:tc>
        <w:tc>
          <w:tcPr>
            <w:tcW w:w="7300"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61" w:name="_Toc251158150"/>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-Comm-01</w:t>
            </w:r>
            <w:bookmarkEnd w:id="861"/>
          </w:p>
        </w:tc>
      </w:tr>
      <w:tr w:rsidR="00DA3E2D" w:rsidRPr="00EC0A5F" w:rsidTr="00DA3E2D">
        <w:trPr>
          <w:trHeight w:val="329"/>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62" w:name="_Toc251158151"/>
            <w:r w:rsidRPr="00EC0A5F">
              <w:rPr>
                <w:rFonts w:ascii="Times New Roman" w:hAnsi="Times New Roman" w:cs="Times New Roman"/>
                <w:b/>
                <w:bCs/>
                <w:sz w:val="20"/>
                <w:szCs w:val="20"/>
              </w:rPr>
              <w:t>Function</w:t>
            </w:r>
            <w:bookmarkEnd w:id="862"/>
          </w:p>
        </w:tc>
        <w:tc>
          <w:tcPr>
            <w:tcW w:w="7300" w:type="dxa"/>
            <w:vAlign w:val="center"/>
          </w:tcPr>
          <w:p w:rsidR="00DA3E2D" w:rsidRPr="00EC0A5F" w:rsidRDefault="00DA3E2D" w:rsidP="00DA3E2D">
            <w:pPr>
              <w:pStyle w:val="52"/>
              <w:ind w:left="300"/>
              <w:rPr>
                <w:rFonts w:ascii="Times New Roman" w:hAnsi="Times New Roman" w:cs="Times New Roman"/>
                <w:sz w:val="20"/>
                <w:szCs w:val="20"/>
              </w:rPr>
            </w:pPr>
            <w:bookmarkStart w:id="863" w:name="_Toc251158152"/>
            <w:r w:rsidRPr="00EC0A5F">
              <w:rPr>
                <w:rFonts w:ascii="Times New Roman" w:hAnsi="Times New Roman" w:cs="Times New Roman"/>
                <w:sz w:val="20"/>
                <w:szCs w:val="20"/>
              </w:rPr>
              <w:t>Receives device fault data from the LIC and writes it to a file on the CNCS</w:t>
            </w:r>
            <w:bookmarkEnd w:id="863"/>
          </w:p>
        </w:tc>
      </w:tr>
      <w:tr w:rsidR="00DA3E2D" w:rsidRPr="00EC0A5F" w:rsidTr="00DA3E2D">
        <w:trPr>
          <w:trHeight w:val="3647"/>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64" w:name="_Toc251158153"/>
            <w:r w:rsidRPr="00EC0A5F">
              <w:rPr>
                <w:rFonts w:ascii="Times New Roman" w:hAnsi="Times New Roman" w:cs="Times New Roman"/>
                <w:b/>
                <w:bCs/>
                <w:sz w:val="20"/>
                <w:szCs w:val="20"/>
              </w:rPr>
              <w:t>Description</w:t>
            </w:r>
            <w:bookmarkEnd w:id="864"/>
          </w:p>
        </w:tc>
        <w:tc>
          <w:tcPr>
            <w:tcW w:w="7300" w:type="dxa"/>
            <w:vAlign w:val="center"/>
          </w:tcPr>
          <w:p w:rsidR="00F13FCA" w:rsidRDefault="00DA3E2D" w:rsidP="00DA3E2D">
            <w:pPr>
              <w:pStyle w:val="52"/>
              <w:ind w:left="300"/>
              <w:rPr>
                <w:rFonts w:ascii="Times New Roman" w:hAnsi="Times New Roman" w:cs="Times New Roman"/>
                <w:sz w:val="20"/>
                <w:szCs w:val="20"/>
              </w:rPr>
            </w:pPr>
            <w:bookmarkStart w:id="865" w:name="_Toc251158154"/>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LonWorks interface and forwards the data stream to the </w:t>
            </w:r>
            <w:r w:rsidRPr="009D4B92">
              <w:rPr>
                <w:rFonts w:ascii="Times New Roman" w:hAnsi="Times New Roman" w:cs="Times New Roman"/>
                <w:sz w:val="20"/>
                <w:szCs w:val="20"/>
              </w:rPr>
              <w:t>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via the RS-232 interface.  The specific data retrieved will depend upon the location of the vehicle as determined by the CCP route processor</w:t>
            </w:r>
            <w:r w:rsidR="009D4B92" w:rsidRPr="009D4B92">
              <w:rPr>
                <w:rFonts w:ascii="Times New Roman" w:hAnsi="Times New Roman" w:cs="Times New Roman" w:hint="eastAsia"/>
                <w:sz w:val="20"/>
                <w:szCs w:val="20"/>
              </w:rPr>
              <w:t xml:space="preserve">. </w:t>
            </w:r>
            <w:r w:rsidRPr="009D4B92">
              <w:rPr>
                <w:rFonts w:ascii="Times New Roman" w:hAnsi="Times New Roman" w:cs="Times New Roman"/>
                <w:sz w:val="20"/>
                <w:szCs w:val="20"/>
              </w:rPr>
              <w:t xml:space="preserve">If however the vehicle is at a “YARD” then all of the available </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must be retrieved.   </w:t>
            </w:r>
          </w:p>
          <w:p w:rsidR="00F13FCA" w:rsidRDefault="00F13FCA" w:rsidP="00DA3E2D">
            <w:pPr>
              <w:pStyle w:val="52"/>
              <w:ind w:left="300"/>
              <w:rPr>
                <w:rFonts w:ascii="Times New Roman" w:hAnsi="Times New Roman" w:cs="Times New Roman"/>
                <w:sz w:val="20"/>
                <w:szCs w:val="20"/>
              </w:rPr>
            </w:pPr>
          </w:p>
          <w:p w:rsidR="00DA3E2D" w:rsidRDefault="00DA3E2D" w:rsidP="00DA3E2D">
            <w:pPr>
              <w:pStyle w:val="52"/>
              <w:ind w:left="300"/>
              <w:rPr>
                <w:rFonts w:ascii="Times New Roman" w:hAnsi="Times New Roman" w:cs="Times New Roman"/>
                <w:sz w:val="20"/>
                <w:szCs w:val="20"/>
              </w:rPr>
            </w:pPr>
            <w:r w:rsidRPr="009D4B92">
              <w:rPr>
                <w:rFonts w:ascii="Times New Roman" w:hAnsi="Times New Roman" w:cs="Times New Roman"/>
                <w:sz w:val="20"/>
                <w:szCs w:val="20"/>
              </w:rPr>
              <w:t>The appropriate trigger data to accomplish this will be forwarded by the CCP to the CNCS main S/W via the RS-485 Car Line. The data will then be incorporated into operating parameters and sent to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Transfer S/W component via UDP.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will then issue an appropriate request for response to this LIC S/W component.</w:t>
            </w:r>
            <w:bookmarkEnd w:id="865"/>
          </w:p>
          <w:p w:rsidR="00F13FCA" w:rsidRPr="009D4B92" w:rsidRDefault="00F13FCA" w:rsidP="00DA3E2D">
            <w:pPr>
              <w:pStyle w:val="52"/>
              <w:ind w:left="300"/>
              <w:rPr>
                <w:rFonts w:ascii="Times New Roman" w:hAnsi="Times New Roman" w:cs="Times New Roman"/>
                <w:sz w:val="20"/>
                <w:szCs w:val="20"/>
              </w:rPr>
            </w:pPr>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6" w:name="_Toc251158155"/>
            <w:r w:rsidRPr="009D4B92">
              <w:rPr>
                <w:rFonts w:ascii="Times New Roman" w:hAnsi="Times New Roman" w:cs="Times New Roman"/>
                <w:sz w:val="20"/>
                <w:szCs w:val="20"/>
              </w:rPr>
              <w:t>Receives a request for train fault data from CNCS</w:t>
            </w:r>
            <w:bookmarkEnd w:id="866"/>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7" w:name="_Toc251158156"/>
            <w:r w:rsidRPr="00EC0A5F">
              <w:rPr>
                <w:rFonts w:ascii="Times New Roman" w:hAnsi="Times New Roman" w:cs="Times New Roman"/>
                <w:sz w:val="20"/>
                <w:szCs w:val="20"/>
              </w:rPr>
              <w:t>Requests either “</w:t>
            </w:r>
            <w:r w:rsidRPr="00EC0A5F">
              <w:rPr>
                <w:rFonts w:ascii="Times New Roman" w:hAnsi="Times New Roman" w:cs="Times New Roman" w:hint="eastAsia"/>
                <w:sz w:val="20"/>
                <w:szCs w:val="20"/>
              </w:rPr>
              <w:t>Recent</w:t>
            </w:r>
            <w:r w:rsidRPr="00EC0A5F">
              <w:rPr>
                <w:rFonts w:ascii="Times New Roman" w:hAnsi="Times New Roman" w:cs="Times New Roman"/>
                <w:sz w:val="20"/>
                <w:szCs w:val="20"/>
              </w:rPr>
              <w:t>” or “</w:t>
            </w:r>
            <w:r w:rsidRPr="00EC0A5F">
              <w:rPr>
                <w:rFonts w:ascii="Times New Roman" w:hAnsi="Times New Roman" w:cs="Times New Roman" w:hint="eastAsia"/>
                <w:sz w:val="20"/>
                <w:szCs w:val="20"/>
              </w:rPr>
              <w:t>Historical</w:t>
            </w:r>
            <w:r w:rsidRPr="00EC0A5F">
              <w:rPr>
                <w:rFonts w:ascii="Times New Roman" w:hAnsi="Times New Roman" w:cs="Times New Roman"/>
                <w:sz w:val="20"/>
                <w:szCs w:val="20"/>
              </w:rPr>
              <w:t>” fault data via LonWorks Communication provided by the LIC using the LonWorks S/W component</w:t>
            </w:r>
            <w:bookmarkEnd w:id="867"/>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8" w:name="_Toc251158157"/>
            <w:r w:rsidRPr="00EC0A5F">
              <w:rPr>
                <w:rFonts w:ascii="Times New Roman" w:hAnsi="Times New Roman" w:cs="Times New Roman"/>
                <w:sz w:val="20"/>
                <w:szCs w:val="20"/>
              </w:rPr>
              <w:t xml:space="preserve">Receives fault data stream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and transmits it in real-time to the CNCNS using the RS-232 communications channel.</w:t>
            </w:r>
            <w:bookmarkEnd w:id="868"/>
          </w:p>
        </w:tc>
      </w:tr>
    </w:tbl>
    <w:p w:rsidR="002568D2" w:rsidRDefault="002568D2" w:rsidP="00DA3E2D">
      <w:pPr>
        <w:pStyle w:val="52"/>
        <w:ind w:left="300"/>
        <w:rPr>
          <w:rFonts w:ascii="Times New Roman" w:hAnsi="Times New Roman" w:cs="Times New Roman"/>
        </w:rPr>
      </w:pPr>
    </w:p>
    <w:p w:rsidR="00DA3E2D" w:rsidRPr="00EC0A5F" w:rsidRDefault="00DA3E2D" w:rsidP="005A480E">
      <w:pPr>
        <w:pStyle w:val="52"/>
        <w:ind w:leftChars="0" w:left="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69" w:name="_Toc251158187"/>
      <w:r w:rsidRPr="00741D38">
        <w:rPr>
          <w:rFonts w:ascii="Times New Roman" w:hAnsi="Times New Roman" w:cs="Times New Roman"/>
          <w:sz w:val="20"/>
          <w:szCs w:val="20"/>
        </w:rPr>
        <w:lastRenderedPageBreak/>
        <w:t xml:space="preserve">Receives CS fault data for each sub system from the PAC and transfers it via the LIC to the </w:t>
      </w:r>
      <w:r w:rsidR="001B3CDD">
        <w:rPr>
          <w:rFonts w:ascii="Times New Roman" w:hAnsi="Times New Roman" w:cs="Times New Roman"/>
          <w:sz w:val="20"/>
          <w:szCs w:val="20"/>
        </w:rPr>
        <w:t>MDS</w:t>
      </w:r>
      <w:r w:rsidRPr="00741D38">
        <w:rPr>
          <w:rFonts w:ascii="Times New Roman" w:hAnsi="Times New Roman" w:cs="Times New Roman"/>
          <w:sz w:val="20"/>
          <w:szCs w:val="20"/>
        </w:rPr>
        <w:t>.</w:t>
      </w:r>
      <w:bookmarkEnd w:id="869"/>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DA3E2D" w:rsidRPr="00EC0A5F" w:rsidTr="00467D82">
        <w:trPr>
          <w:trHeight w:val="332"/>
        </w:trPr>
        <w:tc>
          <w:tcPr>
            <w:tcW w:w="1607" w:type="dxa"/>
            <w:shd w:val="clear" w:color="auto" w:fill="D9D9D9"/>
            <w:vAlign w:val="center"/>
          </w:tcPr>
          <w:p w:rsidR="00DA3E2D" w:rsidRPr="00EC0A5F" w:rsidRDefault="00DA3E2D" w:rsidP="00E80D33">
            <w:pPr>
              <w:pStyle w:val="52"/>
              <w:ind w:leftChars="17" w:left="34"/>
              <w:jc w:val="center"/>
              <w:rPr>
                <w:rFonts w:ascii="Times New Roman" w:hAnsi="Times New Roman" w:cs="Times New Roman"/>
                <w:sz w:val="20"/>
                <w:szCs w:val="20"/>
              </w:rPr>
            </w:pPr>
            <w:bookmarkStart w:id="870" w:name="_Toc251158188"/>
            <w:r w:rsidRPr="00EC0A5F">
              <w:rPr>
                <w:rFonts w:ascii="Times New Roman" w:hAnsi="Times New Roman" w:cs="Times New Roman"/>
                <w:b/>
                <w:bCs/>
                <w:sz w:val="20"/>
                <w:szCs w:val="20"/>
              </w:rPr>
              <w:t>ID</w:t>
            </w:r>
            <w:bookmarkEnd w:id="870"/>
          </w:p>
        </w:tc>
        <w:tc>
          <w:tcPr>
            <w:tcW w:w="7193"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71" w:name="_Toc251158189"/>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-Comm-02</w:t>
            </w:r>
            <w:bookmarkEnd w:id="871"/>
          </w:p>
        </w:tc>
      </w:tr>
      <w:tr w:rsidR="00DA3E2D" w:rsidRPr="00EC0A5F" w:rsidTr="00467D82">
        <w:trPr>
          <w:trHeight w:val="562"/>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72" w:name="_Toc251158190"/>
            <w:r w:rsidRPr="00EC0A5F">
              <w:rPr>
                <w:rFonts w:ascii="Times New Roman" w:hAnsi="Times New Roman" w:cs="Times New Roman"/>
                <w:b/>
                <w:bCs/>
                <w:sz w:val="20"/>
                <w:szCs w:val="20"/>
              </w:rPr>
              <w:t>Function</w:t>
            </w:r>
            <w:bookmarkEnd w:id="872"/>
          </w:p>
        </w:tc>
        <w:tc>
          <w:tcPr>
            <w:tcW w:w="7193"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73" w:name="_Toc251158191"/>
            <w:r w:rsidRPr="00EC0A5F">
              <w:rPr>
                <w:rFonts w:ascii="Times New Roman" w:hAnsi="Times New Roman" w:cs="Times New Roman"/>
                <w:sz w:val="20"/>
                <w:szCs w:val="20"/>
              </w:rPr>
              <w:t xml:space="preserve">The LIC 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 xml:space="preserve">S/W transfers device fault data received from the PAC via RS-485 to the LIC and then forwards it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bookmarkEnd w:id="873"/>
          </w:p>
        </w:tc>
      </w:tr>
      <w:tr w:rsidR="00DA3E2D" w:rsidRPr="00EC0A5F" w:rsidTr="00467D82">
        <w:trPr>
          <w:trHeight w:val="1214"/>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74" w:name="_Toc251158192"/>
            <w:r w:rsidRPr="00EC0A5F">
              <w:rPr>
                <w:rFonts w:ascii="Times New Roman" w:hAnsi="Times New Roman" w:cs="Times New Roman"/>
                <w:b/>
                <w:bCs/>
                <w:sz w:val="20"/>
                <w:szCs w:val="20"/>
              </w:rPr>
              <w:t>Description</w:t>
            </w:r>
            <w:bookmarkEnd w:id="874"/>
          </w:p>
        </w:tc>
        <w:tc>
          <w:tcPr>
            <w:tcW w:w="7193" w:type="dxa"/>
            <w:vAlign w:val="center"/>
          </w:tcPr>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The LIC </w:t>
            </w:r>
            <w:r w:rsidRPr="00EC0A5F">
              <w:rPr>
                <w:rFonts w:ascii="Times New Roman" w:hAnsi="Times New Roman" w:cs="Times New Roman"/>
                <w:sz w:val="20"/>
                <w:szCs w:val="20"/>
              </w:rPr>
              <w:t xml:space="preserve">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S/W</w:t>
            </w:r>
            <w:r w:rsidRPr="00EC0A5F">
              <w:rPr>
                <w:rFonts w:ascii="Times New Roman" w:hAnsi="Times New Roman" w:cs="Times New Roman" w:hint="eastAsia"/>
                <w:sz w:val="20"/>
                <w:szCs w:val="20"/>
              </w:rPr>
              <w:t xml:space="preserve"> monitors the CS fault data from PAC.</w:t>
            </w:r>
          </w:p>
          <w:p w:rsidR="00DA3E2D" w:rsidRPr="00EC0A5F" w:rsidRDefault="001B3CDD" w:rsidP="007B2709">
            <w:pPr>
              <w:pStyle w:val="52"/>
              <w:numPr>
                <w:ilvl w:val="0"/>
                <w:numId w:val="92"/>
              </w:numPr>
              <w:ind w:leftChars="0" w:left="410" w:hanging="284"/>
              <w:rPr>
                <w:rFonts w:ascii="Times New Roman" w:hAnsi="Times New Roman" w:cs="Times New Roman"/>
                <w:sz w:val="20"/>
                <w:szCs w:val="20"/>
              </w:rPr>
            </w:pPr>
            <w:r>
              <w:rPr>
                <w:rFonts w:ascii="Times New Roman" w:hAnsi="Times New Roman" w:cs="Times New Roman" w:hint="eastAsia"/>
                <w:sz w:val="20"/>
                <w:szCs w:val="20"/>
              </w:rPr>
              <w:t>MDS</w:t>
            </w:r>
            <w:r w:rsidR="00DA3E2D" w:rsidRPr="00EC0A5F">
              <w:rPr>
                <w:rFonts w:ascii="Times New Roman" w:hAnsi="Times New Roman" w:cs="Times New Roman" w:hint="eastAsia"/>
                <w:sz w:val="20"/>
                <w:szCs w:val="20"/>
              </w:rPr>
              <w:t xml:space="preserve"> requests for the CS fault data to LIC</w:t>
            </w:r>
            <w:r w:rsidR="00DA3E2D" w:rsidRPr="00EC0A5F">
              <w:rPr>
                <w:rFonts w:ascii="Times New Roman" w:hAnsi="Times New Roman" w:cs="Times New Roman"/>
                <w:sz w:val="20"/>
                <w:szCs w:val="20"/>
              </w:rPr>
              <w:t xml:space="preserve"> Main </w:t>
            </w:r>
            <w:r w:rsidR="00DA3E2D" w:rsidRPr="00EC0A5F">
              <w:rPr>
                <w:rFonts w:ascii="Times New Roman" w:hAnsi="Times New Roman" w:cs="Times New Roman" w:hint="eastAsia"/>
                <w:sz w:val="20"/>
                <w:szCs w:val="20"/>
              </w:rPr>
              <w:t xml:space="preserve">Control </w:t>
            </w:r>
            <w:r w:rsidR="00DA3E2D" w:rsidRPr="00EC0A5F">
              <w:rPr>
                <w:rFonts w:ascii="Times New Roman" w:hAnsi="Times New Roman" w:cs="Times New Roman"/>
                <w:sz w:val="20"/>
                <w:szCs w:val="20"/>
              </w:rPr>
              <w:t>S/W</w:t>
            </w:r>
            <w:r w:rsidR="00DA3E2D" w:rsidRPr="00EC0A5F">
              <w:rPr>
                <w:rFonts w:ascii="Times New Roman" w:hAnsi="Times New Roman" w:cs="Times New Roman" w:hint="eastAsia"/>
                <w:sz w:val="20"/>
                <w:szCs w:val="20"/>
              </w:rPr>
              <w:t xml:space="preserve"> via the LonWorks interface.</w:t>
            </w:r>
          </w:p>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 Main Control S/W transmits the current CS fault status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device via LonWorks interface.</w:t>
            </w:r>
          </w:p>
        </w:tc>
      </w:tr>
    </w:tbl>
    <w:p w:rsidR="00DA3E2D" w:rsidRPr="00EC0A5F" w:rsidRDefault="00DA3E2D" w:rsidP="00DA3E2D">
      <w:pPr>
        <w:pStyle w:val="52"/>
        <w:ind w:left="300"/>
        <w:rPr>
          <w:rFonts w:ascii="Times New Roman" w:hAnsi="Times New Roman" w:cs="Times New Roman"/>
        </w:rPr>
      </w:pPr>
    </w:p>
    <w:p w:rsidR="00DA3E2D" w:rsidRPr="00EC0A5F" w:rsidRDefault="00DA3E2D" w:rsidP="007B2709">
      <w:pPr>
        <w:pStyle w:val="52"/>
        <w:numPr>
          <w:ilvl w:val="0"/>
          <w:numId w:val="24"/>
        </w:numPr>
        <w:ind w:leftChars="0" w:left="300"/>
        <w:rPr>
          <w:rFonts w:ascii="Times New Roman" w:hAnsi="Times New Roman" w:cs="Times New Roman"/>
        </w:rPr>
      </w:pPr>
      <w:bookmarkStart w:id="875" w:name="_Toc251158214"/>
      <w:r w:rsidRPr="00EC0A5F">
        <w:rPr>
          <w:rFonts w:ascii="Times New Roman" w:hAnsi="Times New Roman" w:cs="Times New Roman"/>
          <w:sz w:val="20"/>
          <w:szCs w:val="20"/>
        </w:rPr>
        <w:t xml:space="preserve">Send LIC Status Data to the </w:t>
      </w:r>
      <w:smartTag w:uri="urn:schemas-microsoft-com:office:smarttags" w:element="place">
        <w:r w:rsidRPr="00EC0A5F">
          <w:rPr>
            <w:rFonts w:ascii="Times New Roman" w:hAnsi="Times New Roman" w:cs="Times New Roman"/>
            <w:sz w:val="20"/>
            <w:szCs w:val="20"/>
          </w:rPr>
          <w:t>PAC.</w:t>
        </w:r>
      </w:smartTag>
      <w:bookmarkEnd w:id="875"/>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C0A5F" w:rsidRDefault="00DA3E2D" w:rsidP="00E80D33">
            <w:pPr>
              <w:pStyle w:val="52"/>
              <w:ind w:leftChars="16" w:left="32"/>
              <w:jc w:val="center"/>
              <w:rPr>
                <w:rFonts w:ascii="Times New Roman" w:hAnsi="Times New Roman" w:cs="Times New Roman"/>
                <w:sz w:val="20"/>
                <w:szCs w:val="20"/>
              </w:rPr>
            </w:pPr>
            <w:bookmarkStart w:id="876" w:name="_Toc251158215"/>
            <w:r w:rsidRPr="00EC0A5F">
              <w:rPr>
                <w:rFonts w:ascii="Times New Roman" w:hAnsi="Times New Roman" w:cs="Times New Roman"/>
                <w:b/>
                <w:bCs/>
                <w:sz w:val="20"/>
                <w:szCs w:val="20"/>
              </w:rPr>
              <w:t>ID</w:t>
            </w:r>
            <w:bookmarkEnd w:id="876"/>
          </w:p>
        </w:tc>
        <w:tc>
          <w:tcPr>
            <w:tcW w:w="7596"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77" w:name="_Toc251158216"/>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-Comm-03</w:t>
            </w:r>
            <w:bookmarkEnd w:id="877"/>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78" w:name="_Toc251158217"/>
            <w:r w:rsidRPr="00EC0A5F">
              <w:rPr>
                <w:rFonts w:ascii="Times New Roman" w:hAnsi="Times New Roman" w:cs="Times New Roman"/>
                <w:b/>
                <w:bCs/>
                <w:sz w:val="20"/>
                <w:szCs w:val="20"/>
              </w:rPr>
              <w:t>Function</w:t>
            </w:r>
            <w:bookmarkEnd w:id="878"/>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79" w:name="_Toc251158218"/>
            <w:r w:rsidRPr="00EC0A5F">
              <w:rPr>
                <w:rFonts w:ascii="Times New Roman" w:hAnsi="Times New Roman" w:cs="Times New Roman"/>
                <w:sz w:val="20"/>
                <w:szCs w:val="20"/>
              </w:rPr>
              <w:t>Transmit the LIC operational status data to the PAC</w:t>
            </w:r>
            <w:bookmarkEnd w:id="879"/>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80" w:name="_Toc251158219"/>
            <w:r w:rsidRPr="00EC0A5F">
              <w:rPr>
                <w:rFonts w:ascii="Times New Roman" w:hAnsi="Times New Roman" w:cs="Times New Roman"/>
                <w:b/>
                <w:bCs/>
                <w:sz w:val="20"/>
                <w:szCs w:val="20"/>
              </w:rPr>
              <w:t>Description</w:t>
            </w:r>
            <w:bookmarkEnd w:id="880"/>
          </w:p>
        </w:tc>
        <w:tc>
          <w:tcPr>
            <w:tcW w:w="7596" w:type="dxa"/>
          </w:tcPr>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81" w:name="_Toc251158220"/>
            <w:r w:rsidRPr="00EC0A5F">
              <w:rPr>
                <w:rFonts w:ascii="Times New Roman" w:hAnsi="Times New Roman" w:cs="Times New Roman"/>
                <w:sz w:val="20"/>
                <w:szCs w:val="20"/>
              </w:rPr>
              <w:t>Receives a request for LIC status from the PAC.</w:t>
            </w:r>
            <w:bookmarkEnd w:id="881"/>
          </w:p>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82" w:name="_Toc251158221"/>
            <w:r w:rsidRPr="00EC0A5F">
              <w:rPr>
                <w:rFonts w:ascii="Times New Roman" w:hAnsi="Times New Roman" w:cs="Times New Roman"/>
                <w:sz w:val="20"/>
                <w:szCs w:val="20"/>
              </w:rPr>
              <w:t>Transmits the LIC’s current operational status to the PAC.</w:t>
            </w:r>
            <w:bookmarkEnd w:id="882"/>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Time Information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4</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current time information provided by CNCS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time</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current time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CS Software Versions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5</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CS subcomponents SW version information provided by CNCS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 application.</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Default="00DA3E2D" w:rsidP="00DA3E2D">
      <w:pPr>
        <w:rPr>
          <w:rFonts w:cs="Times New Roman"/>
        </w:rPr>
      </w:pPr>
    </w:p>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 Device Initialization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3"/>
        <w:gridCol w:w="7600"/>
      </w:tblGrid>
      <w:tr w:rsidR="00DA3E2D" w:rsidRPr="00EC0A5F" w:rsidTr="00711E37">
        <w:trPr>
          <w:trHeight w:val="328"/>
        </w:trPr>
        <w:tc>
          <w:tcPr>
            <w:tcW w:w="1613"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3" w:name="_Toc251158256"/>
            <w:r w:rsidRPr="00EC0A5F">
              <w:rPr>
                <w:rFonts w:ascii="Times New Roman" w:hAnsi="Times New Roman" w:cs="Times New Roman"/>
                <w:b/>
                <w:bCs/>
                <w:sz w:val="20"/>
                <w:szCs w:val="20"/>
              </w:rPr>
              <w:t>ID</w:t>
            </w:r>
            <w:bookmarkEnd w:id="883"/>
          </w:p>
        </w:tc>
        <w:tc>
          <w:tcPr>
            <w:tcW w:w="7600"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4" w:name="_Toc251158257"/>
            <w:r w:rsidRPr="00EC0A5F">
              <w:rPr>
                <w:rFonts w:ascii="Times New Roman" w:hAnsi="Times New Roman" w:cs="Times New Roman"/>
                <w:b/>
                <w:bCs/>
                <w:sz w:val="20"/>
                <w:szCs w:val="20"/>
              </w:rPr>
              <w:t>Fun-REQ-LIC LON-Initiali-01</w:t>
            </w:r>
            <w:bookmarkEnd w:id="884"/>
          </w:p>
        </w:tc>
      </w:tr>
      <w:tr w:rsidR="00DA3E2D" w:rsidRPr="00EC0A5F" w:rsidTr="00711E37">
        <w:trPr>
          <w:trHeight w:val="33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85" w:name="_Toc251158258"/>
            <w:r w:rsidRPr="00EC0A5F">
              <w:rPr>
                <w:rFonts w:ascii="Times New Roman" w:hAnsi="Times New Roman" w:cs="Times New Roman"/>
                <w:b/>
                <w:bCs/>
                <w:sz w:val="20"/>
                <w:szCs w:val="20"/>
              </w:rPr>
              <w:t>Function</w:t>
            </w:r>
            <w:bookmarkEnd w:id="885"/>
          </w:p>
        </w:tc>
        <w:tc>
          <w:tcPr>
            <w:tcW w:w="7600"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86" w:name="_Toc251158259"/>
            <w:r w:rsidRPr="00EC0A5F">
              <w:rPr>
                <w:rFonts w:ascii="Times New Roman" w:hAnsi="Times New Roman" w:cs="Times New Roman"/>
                <w:sz w:val="20"/>
                <w:szCs w:val="20"/>
              </w:rPr>
              <w:t>Initializing</w:t>
            </w:r>
            <w:bookmarkEnd w:id="886"/>
          </w:p>
        </w:tc>
      </w:tr>
      <w:tr w:rsidR="00DA3E2D" w:rsidRPr="00EC0A5F" w:rsidTr="00711E37">
        <w:trPr>
          <w:trHeight w:val="56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87" w:name="_Toc251158260"/>
            <w:r w:rsidRPr="00EC0A5F">
              <w:rPr>
                <w:rFonts w:ascii="Times New Roman" w:hAnsi="Times New Roman" w:cs="Times New Roman"/>
                <w:b/>
                <w:bCs/>
                <w:sz w:val="20"/>
                <w:szCs w:val="20"/>
              </w:rPr>
              <w:t>Description</w:t>
            </w:r>
            <w:bookmarkEnd w:id="887"/>
          </w:p>
        </w:tc>
        <w:tc>
          <w:tcPr>
            <w:tcW w:w="7600" w:type="dxa"/>
            <w:vAlign w:val="center"/>
          </w:tcPr>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88" w:name="_Toc251158261"/>
            <w:r w:rsidRPr="00EC0A5F">
              <w:rPr>
                <w:rFonts w:ascii="Times New Roman" w:hAnsi="Times New Roman" w:cs="Times New Roman"/>
                <w:sz w:val="20"/>
                <w:szCs w:val="20"/>
              </w:rPr>
              <w:t>Initialize processor chip upon power-on.</w:t>
            </w:r>
            <w:bookmarkEnd w:id="888"/>
          </w:p>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89" w:name="_Toc251158262"/>
            <w:r w:rsidRPr="00EC0A5F">
              <w:rPr>
                <w:rFonts w:ascii="Times New Roman" w:hAnsi="Times New Roman" w:cs="Times New Roman"/>
                <w:sz w:val="20"/>
                <w:szCs w:val="20"/>
              </w:rPr>
              <w:t>Send LIC Status to Lon Network.</w:t>
            </w:r>
            <w:bookmarkEnd w:id="889"/>
          </w:p>
        </w:tc>
      </w:tr>
    </w:tbl>
    <w:p w:rsidR="002568D2" w:rsidRDefault="002568D2" w:rsidP="00DA3E2D">
      <w:pPr>
        <w:pStyle w:val="52"/>
        <w:ind w:left="300"/>
        <w:rPr>
          <w:rFonts w:ascii="Times New Roman" w:hAnsi="Times New Roman" w:cs="Times New Roman"/>
        </w:rPr>
      </w:pPr>
      <w:bookmarkStart w:id="890" w:name="_Toc251158277"/>
    </w:p>
    <w:p w:rsidR="00DA3E2D" w:rsidRPr="00EC0A5F" w:rsidRDefault="002568D2" w:rsidP="00DA3E2D">
      <w:pPr>
        <w:pStyle w:val="52"/>
        <w:ind w:left="300"/>
        <w:rPr>
          <w:rFonts w:ascii="Times New Roman" w:hAnsi="Times New Roman" w:cs="Times New Roman"/>
        </w:rPr>
      </w:pPr>
      <w:r>
        <w:rPr>
          <w:rFonts w:ascii="Times New Roman" w:hAnsi="Times New Roman" w:cs="Times New Roman"/>
        </w:rPr>
        <w:br w:type="page"/>
      </w: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sz w:val="20"/>
          <w:szCs w:val="20"/>
        </w:rPr>
        <w:t>Provide a Gateway between (Convert Data Format and Protocol) between the LonWorks Protocol and the LIC Main Control S/W for transmitting &amp; receiving data.</w:t>
      </w:r>
      <w:bookmarkEnd w:id="89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DA3E2D" w:rsidRPr="00EC0A5F" w:rsidTr="00711E37">
        <w:trPr>
          <w:trHeight w:val="332"/>
        </w:trPr>
        <w:tc>
          <w:tcPr>
            <w:tcW w:w="160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91" w:name="_Toc251158278"/>
            <w:r w:rsidRPr="00EC0A5F">
              <w:rPr>
                <w:rFonts w:ascii="Times New Roman" w:hAnsi="Times New Roman" w:cs="Times New Roman"/>
                <w:b/>
                <w:bCs/>
                <w:sz w:val="20"/>
                <w:szCs w:val="20"/>
              </w:rPr>
              <w:t>ID</w:t>
            </w:r>
            <w:bookmarkEnd w:id="891"/>
          </w:p>
        </w:tc>
        <w:tc>
          <w:tcPr>
            <w:tcW w:w="7194"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92" w:name="_Toc251158279"/>
            <w:r w:rsidRPr="00E80D33">
              <w:rPr>
                <w:rFonts w:ascii="Times New Roman" w:hAnsi="Times New Roman" w:cs="Times New Roman"/>
                <w:b/>
                <w:bCs/>
                <w:sz w:val="20"/>
                <w:szCs w:val="20"/>
              </w:rPr>
              <w:t>Fun-REQ-LIC LON-Comm-01</w:t>
            </w:r>
            <w:bookmarkEnd w:id="892"/>
          </w:p>
        </w:tc>
      </w:tr>
      <w:tr w:rsidR="00DA3E2D" w:rsidRPr="00EC0A5F" w:rsidTr="00711E37">
        <w:trPr>
          <w:trHeight w:val="1021"/>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93" w:name="_Toc251158280"/>
            <w:r w:rsidRPr="00EC0A5F">
              <w:rPr>
                <w:rFonts w:ascii="Times New Roman" w:hAnsi="Times New Roman" w:cs="Times New Roman"/>
                <w:b/>
                <w:bCs/>
                <w:sz w:val="20"/>
                <w:szCs w:val="20"/>
              </w:rPr>
              <w:t>Function</w:t>
            </w:r>
            <w:bookmarkEnd w:id="893"/>
          </w:p>
        </w:tc>
        <w:tc>
          <w:tcPr>
            <w:tcW w:w="7194" w:type="dxa"/>
            <w:vAlign w:val="center"/>
          </w:tcPr>
          <w:p w:rsidR="00DA3E2D" w:rsidRPr="00EC0A5F" w:rsidRDefault="00DA3E2D" w:rsidP="00F13FCA">
            <w:pPr>
              <w:pStyle w:val="52"/>
              <w:ind w:leftChars="75"/>
              <w:rPr>
                <w:rFonts w:ascii="Times New Roman" w:hAnsi="Times New Roman" w:cs="Times New Roman"/>
                <w:sz w:val="20"/>
                <w:szCs w:val="20"/>
              </w:rPr>
            </w:pPr>
            <w:bookmarkStart w:id="894" w:name="_Toc251158281"/>
            <w:r w:rsidRPr="00EC0A5F">
              <w:rPr>
                <w:rFonts w:ascii="Times New Roman" w:hAnsi="Times New Roman" w:cs="Times New Roman"/>
                <w:sz w:val="20"/>
                <w:szCs w:val="20"/>
              </w:rPr>
              <w:t>This S/W Component (LIC LonWorks) functions in conjunction with the previously defined S/W Component (LIC LonworksMain Control) to provide for a Gateway/Bridge between the LonWorks data network and the CS device protocols.</w:t>
            </w:r>
            <w:bookmarkEnd w:id="894"/>
          </w:p>
        </w:tc>
      </w:tr>
      <w:tr w:rsidR="00DA3E2D" w:rsidRPr="00EC0A5F" w:rsidTr="00711E37">
        <w:trPr>
          <w:trHeight w:val="1108"/>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95" w:name="_Toc251158282"/>
            <w:r w:rsidRPr="00EC0A5F">
              <w:rPr>
                <w:rFonts w:ascii="Times New Roman" w:hAnsi="Times New Roman" w:cs="Times New Roman"/>
                <w:b/>
                <w:bCs/>
                <w:sz w:val="20"/>
                <w:szCs w:val="20"/>
              </w:rPr>
              <w:t>Description</w:t>
            </w:r>
            <w:bookmarkEnd w:id="895"/>
          </w:p>
        </w:tc>
        <w:tc>
          <w:tcPr>
            <w:tcW w:w="7194" w:type="dxa"/>
            <w:vAlign w:val="center"/>
          </w:tcPr>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896" w:name="_Toc251158283"/>
            <w:r w:rsidRPr="00EC0A5F">
              <w:rPr>
                <w:rFonts w:ascii="Times New Roman" w:hAnsi="Times New Roman" w:cs="Times New Roman"/>
                <w:sz w:val="20"/>
                <w:szCs w:val="20"/>
              </w:rPr>
              <w:t>Convert data from LonWorks Protocol and write to internal memory in a format that can be read via the LIC Main S/W and then forwarded to the CS Devices via either RS-232 or RS-485.</w:t>
            </w:r>
            <w:bookmarkEnd w:id="896"/>
          </w:p>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897" w:name="_Toc251158284"/>
            <w:r w:rsidRPr="00EC0A5F">
              <w:rPr>
                <w:rFonts w:ascii="Times New Roman" w:hAnsi="Times New Roman" w:cs="Times New Roman"/>
                <w:sz w:val="20"/>
                <w:szCs w:val="20"/>
              </w:rPr>
              <w:t>These two S/W components work bi-directionally</w:t>
            </w:r>
            <w:bookmarkEnd w:id="897"/>
          </w:p>
        </w:tc>
      </w:tr>
    </w:tbl>
    <w:p w:rsidR="004A515E" w:rsidRPr="00DB705C" w:rsidRDefault="004A515E" w:rsidP="00DA3E2D">
      <w:bookmarkStart w:id="898" w:name="_Toc251146755"/>
      <w:bookmarkStart w:id="899" w:name="_Toc251151232"/>
      <w:bookmarkStart w:id="900" w:name="_Toc251151583"/>
      <w:bookmarkStart w:id="901" w:name="_Toc251156554"/>
      <w:bookmarkEnd w:id="317"/>
      <w:bookmarkEnd w:id="318"/>
      <w:bookmarkEnd w:id="319"/>
      <w:bookmarkEnd w:id="320"/>
    </w:p>
    <w:p w:rsidR="00A40CB7" w:rsidRPr="004C51A5" w:rsidRDefault="00A40CB7" w:rsidP="004C51A5">
      <w:pPr>
        <w:pStyle w:val="2"/>
        <w:jc w:val="left"/>
        <w:rPr>
          <w:rFonts w:cs="Times New Roman"/>
          <w:sz w:val="24"/>
          <w:szCs w:val="24"/>
        </w:rPr>
      </w:pPr>
      <w:bookmarkStart w:id="902" w:name="_Toc251158930"/>
      <w:bookmarkStart w:id="903" w:name="_Toc307846018"/>
      <w:bookmarkEnd w:id="898"/>
      <w:bookmarkEnd w:id="899"/>
      <w:bookmarkEnd w:id="900"/>
      <w:bookmarkEnd w:id="901"/>
      <w:r w:rsidRPr="004C51A5">
        <w:rPr>
          <w:rFonts w:cs="Times New Roman"/>
          <w:sz w:val="24"/>
          <w:szCs w:val="24"/>
        </w:rPr>
        <w:t>Performance Requirements</w:t>
      </w:r>
      <w:bookmarkEnd w:id="902"/>
      <w:bookmarkEnd w:id="903"/>
    </w:p>
    <w:p w:rsidR="00A40CB7" w:rsidRPr="00EC0A5F" w:rsidRDefault="00A40CB7" w:rsidP="00917E80">
      <w:pPr>
        <w:pStyle w:val="52"/>
        <w:ind w:left="300"/>
        <w:rPr>
          <w:rFonts w:ascii="Times New Roman" w:hAnsi="Times New Roman" w:cs="Times New Roman"/>
        </w:rPr>
      </w:pPr>
    </w:p>
    <w:p w:rsidR="006D7ED1" w:rsidRPr="007132C7" w:rsidRDefault="006D7ED1" w:rsidP="007B2709">
      <w:pPr>
        <w:numPr>
          <w:ilvl w:val="0"/>
          <w:numId w:val="62"/>
        </w:numPr>
      </w:pPr>
      <w:r w:rsidRPr="007132C7">
        <w:rPr>
          <w:rFonts w:hint="eastAsia"/>
        </w:rPr>
        <w:t>VTX</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VTC should receive VTX_ID Address Signal and set its own ID at the same time of a power permission. It should not impact on RS-485 Interface when ID is not set.</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CNCS is existent and respond the status of H/W via PAC. The signal received by VTC </w:t>
      </w:r>
      <w:r w:rsidRPr="0035347A">
        <w:rPr>
          <w:rFonts w:ascii="Times New Roman" w:hAnsi="Times New Roman" w:cs="Times New Roman" w:hint="eastAsia"/>
          <w:sz w:val="20"/>
          <w:szCs w:val="20"/>
        </w:rPr>
        <w:t xml:space="preserve">in </w:t>
      </w:r>
      <w:r w:rsidR="00295245">
        <w:rPr>
          <w:rFonts w:ascii="Times New Roman" w:hAnsi="Times New Roman" w:cs="Times New Roman" w:hint="eastAsia"/>
          <w:sz w:val="20"/>
          <w:szCs w:val="20"/>
        </w:rPr>
        <w:t>PAC-MA</w:t>
      </w:r>
      <w:r w:rsidRPr="0035347A">
        <w:rPr>
          <w:rFonts w:ascii="Times New Roman" w:hAnsi="Times New Roman" w:cs="Times New Roman" w:hint="eastAsia"/>
          <w:sz w:val="20"/>
          <w:szCs w:val="20"/>
        </w:rPr>
        <w:t xml:space="preserve"> should</w:t>
      </w:r>
      <w:r w:rsidRPr="00FA2A72">
        <w:rPr>
          <w:rFonts w:ascii="Times New Roman" w:hAnsi="Times New Roman" w:cs="Times New Roman" w:hint="eastAsia"/>
          <w:sz w:val="20"/>
          <w:szCs w:val="20"/>
        </w:rPr>
        <w:t xml:space="preserve"> be bypassed if video signal</w:t>
      </w:r>
      <w:r w:rsidR="00295245">
        <w:rPr>
          <w:rFonts w:ascii="Times New Roman" w:hAnsi="Times New Roman" w:cs="Times New Roman" w:hint="eastAsia"/>
          <w:sz w:val="20"/>
          <w:szCs w:val="20"/>
        </w:rPr>
        <w:t>s cannot be transmitted to VRX due</w:t>
      </w:r>
      <w:r w:rsidRPr="00FA2A72">
        <w:rPr>
          <w:rFonts w:ascii="Times New Roman" w:hAnsi="Times New Roman" w:cs="Times New Roman" w:hint="eastAsia"/>
          <w:sz w:val="20"/>
          <w:szCs w:val="20"/>
        </w:rPr>
        <w:t xml:space="preserve"> to device failure or no video signal input to VTX.</w:t>
      </w:r>
    </w:p>
    <w:p w:rsidR="007132C7" w:rsidRPr="00B430F2" w:rsidRDefault="007132C7" w:rsidP="00B430F2"/>
    <w:p w:rsidR="006D7ED1" w:rsidRPr="00FF3468" w:rsidRDefault="006D7ED1" w:rsidP="007B2709">
      <w:pPr>
        <w:numPr>
          <w:ilvl w:val="0"/>
          <w:numId w:val="62"/>
        </w:numPr>
      </w:pPr>
      <w:r w:rsidRPr="00FF3468">
        <w:rPr>
          <w:rFonts w:hint="eastAsia"/>
        </w:rPr>
        <w:t xml:space="preserve"> VRX</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VRX should receive VRX_ID Address Signal and set its own ID at the same time of a power permission. It should not impact on RS-485 Interface when ID is not set.</w:t>
      </w:r>
    </w:p>
    <w:p w:rsidR="00A40CB7"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VTX or VRX is existent and respond the status of H/W via PAC. The signal received should be bypassed if video signals cannot be transmitted to VRX </w:t>
      </w:r>
      <w:r w:rsidR="00295245">
        <w:rPr>
          <w:rFonts w:ascii="Times New Roman" w:hAnsi="Times New Roman" w:cs="Times New Roman" w:hint="eastAsia"/>
          <w:sz w:val="20"/>
          <w:szCs w:val="20"/>
        </w:rPr>
        <w:t>due</w:t>
      </w:r>
      <w:r w:rsidRPr="00FA2A72">
        <w:rPr>
          <w:rFonts w:ascii="Times New Roman" w:hAnsi="Times New Roman" w:cs="Times New Roman" w:hint="eastAsia"/>
          <w:sz w:val="20"/>
          <w:szCs w:val="20"/>
        </w:rPr>
        <w:t xml:space="preserve"> to the device failure of VRX.</w:t>
      </w:r>
    </w:p>
    <w:p w:rsidR="007132C7" w:rsidRPr="00B430F2" w:rsidRDefault="007132C7" w:rsidP="00B430F2"/>
    <w:p w:rsidR="006D7ED1" w:rsidRDefault="006D7ED1" w:rsidP="007B2709">
      <w:pPr>
        <w:numPr>
          <w:ilvl w:val="0"/>
          <w:numId w:val="62"/>
        </w:numPr>
        <w:rPr>
          <w:rFonts w:cs="Times New Roman"/>
        </w:rPr>
      </w:pPr>
      <w:bookmarkStart w:id="904" w:name="_Toc251158966"/>
      <w:r>
        <w:rPr>
          <w:rFonts w:cs="Times New Roman" w:hint="eastAsia"/>
        </w:rPr>
        <w:t xml:space="preserve"> FDI</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FDI should receive FDI_ID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F82438" w:rsidRDefault="006D7ED1" w:rsidP="006D7ED1"/>
    <w:p w:rsidR="006D7ED1" w:rsidRDefault="006D7ED1" w:rsidP="007B2709">
      <w:pPr>
        <w:numPr>
          <w:ilvl w:val="0"/>
          <w:numId w:val="62"/>
        </w:numPr>
        <w:rPr>
          <w:rFonts w:cs="Times New Roman"/>
        </w:rPr>
      </w:pPr>
      <w:r>
        <w:rPr>
          <w:rFonts w:cs="Times New Roman" w:hint="eastAsia"/>
        </w:rPr>
        <w:t xml:space="preserve"> SDI</w:t>
      </w:r>
    </w:p>
    <w:p w:rsidR="006D7ED1" w:rsidRPr="00B430F2" w:rsidRDefault="00B430F2" w:rsidP="00FA2A72">
      <w:pPr>
        <w:pStyle w:val="54"/>
        <w:spacing w:before="0" w:beforeAutospacing="0" w:after="0" w:afterAutospacing="0"/>
        <w:ind w:left="300"/>
      </w:pPr>
      <w:r w:rsidRPr="00FA2A72">
        <w:rPr>
          <w:rFonts w:ascii="Times New Roman" w:hAnsi="Times New Roman" w:cs="Times New Roman" w:hint="eastAsia"/>
          <w:sz w:val="20"/>
          <w:szCs w:val="20"/>
        </w:rPr>
        <w:t>SDI should receive SDI_ID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EA028F" w:rsidRDefault="006D7ED1" w:rsidP="006D7ED1"/>
    <w:p w:rsidR="006D7ED1" w:rsidRDefault="006D7ED1" w:rsidP="007B2709">
      <w:pPr>
        <w:numPr>
          <w:ilvl w:val="0"/>
          <w:numId w:val="62"/>
        </w:numPr>
        <w:rPr>
          <w:rFonts w:cs="Times New Roman"/>
        </w:rPr>
      </w:pPr>
      <w:r>
        <w:rPr>
          <w:rFonts w:cs="Times New Roman" w:hint="eastAsia"/>
        </w:rPr>
        <w:t xml:space="preserve"> PII</w:t>
      </w:r>
    </w:p>
    <w:p w:rsidR="006D7ED1" w:rsidRDefault="00B430F2" w:rsidP="00FA2A72">
      <w:pPr>
        <w:pStyle w:val="54"/>
        <w:spacing w:before="0" w:beforeAutospacing="0" w:after="0" w:afterAutospacing="0"/>
        <w:ind w:left="300"/>
      </w:pPr>
      <w:r w:rsidRPr="00FA2A72">
        <w:rPr>
          <w:rFonts w:ascii="Times New Roman" w:hAnsi="Times New Roman" w:cs="Times New Roman" w:hint="eastAsia"/>
          <w:sz w:val="20"/>
          <w:szCs w:val="20"/>
        </w:rPr>
        <w:t>PII should receive PII_ID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FA2A72" w:rsidRPr="00FA2A72" w:rsidRDefault="00FA2A72" w:rsidP="006D7ED1">
      <w:pPr>
        <w:ind w:left="400" w:hangingChars="200" w:hanging="400"/>
      </w:pPr>
    </w:p>
    <w:p w:rsidR="003E74B3" w:rsidRPr="003541A0" w:rsidRDefault="003E74B3" w:rsidP="007B2709">
      <w:pPr>
        <w:numPr>
          <w:ilvl w:val="0"/>
          <w:numId w:val="62"/>
        </w:numPr>
        <w:rPr>
          <w:rFonts w:cs="Times New Roman"/>
        </w:rPr>
      </w:pPr>
      <w:r w:rsidRPr="003541A0">
        <w:rPr>
          <w:rFonts w:cs="Times New Roman" w:hint="eastAsia"/>
        </w:rPr>
        <w:t>PAC</w:t>
      </w:r>
    </w:p>
    <w:p w:rsidR="00D12E09" w:rsidRPr="006A1C8E" w:rsidRDefault="00D12E09" w:rsidP="00D12E09">
      <w:pPr>
        <w:ind w:left="400"/>
        <w:rPr>
          <w:rFonts w:cs="Times New Roman"/>
        </w:rPr>
      </w:pPr>
      <w:r w:rsidRPr="006A1C8E">
        <w:rPr>
          <w:rFonts w:hint="eastAsia"/>
        </w:rPr>
        <w:t xml:space="preserve">PAC is the main device which manages the RS-485 communication within the Communication system. Every device which participates in the communication should not hold the RS-485 Enable on the communication line by malfunction. Train will be separated physically into 2 by the married car composition. PAC shows malfunction in the announcement, communication, and vehicle consist information collection, if the RS-485 which connects </w:t>
      </w:r>
      <w:r w:rsidRPr="006A1C8E">
        <w:t>between</w:t>
      </w:r>
      <w:r w:rsidRPr="006A1C8E">
        <w:rPr>
          <w:rFonts w:hint="eastAsia"/>
        </w:rPr>
        <w:t xml:space="preserve"> the vehicle and another vehicle, and train</w:t>
      </w:r>
      <w:r w:rsidR="003541A0">
        <w:rPr>
          <w:rFonts w:hint="eastAsia"/>
        </w:rPr>
        <w:t xml:space="preserve"> </w:t>
      </w:r>
      <w:r w:rsidRPr="006A1C8E">
        <w:rPr>
          <w:rFonts w:hint="eastAsia"/>
        </w:rPr>
        <w:t>line RS-485 gets disconnected.</w:t>
      </w:r>
    </w:p>
    <w:p w:rsidR="003E74B3" w:rsidRDefault="003E74B3" w:rsidP="003E74B3">
      <w:pPr>
        <w:rPr>
          <w:rFonts w:ascii="굴림" w:hAnsi="굴림" w:cs="굴림"/>
          <w:color w:val="FF0000"/>
          <w:sz w:val="24"/>
          <w:szCs w:val="24"/>
        </w:rPr>
      </w:pPr>
    </w:p>
    <w:p w:rsidR="003E74B3" w:rsidRPr="003541A0" w:rsidRDefault="003E74B3" w:rsidP="007B2709">
      <w:pPr>
        <w:numPr>
          <w:ilvl w:val="0"/>
          <w:numId w:val="62"/>
        </w:numPr>
        <w:rPr>
          <w:rFonts w:cs="Times New Roman"/>
        </w:rPr>
      </w:pPr>
      <w:r w:rsidRPr="003541A0">
        <w:rPr>
          <w:rFonts w:cs="Times New Roman" w:hint="eastAsia"/>
        </w:rPr>
        <w:t>DPO</w:t>
      </w:r>
    </w:p>
    <w:p w:rsidR="003E74B3" w:rsidRPr="00FA2A72" w:rsidRDefault="00FA608F"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DPO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DPO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DPOs in the same vehicle, and accurate operation is available when signal output address line has been connected </w:t>
      </w:r>
      <w:r w:rsidR="00E74B34" w:rsidRPr="00FA2A72">
        <w:rPr>
          <w:rFonts w:ascii="Times New Roman" w:hAnsi="Times New Roman" w:cs="Times New Roman" w:hint="eastAsia"/>
          <w:sz w:val="20"/>
          <w:szCs w:val="20"/>
        </w:rPr>
        <w:t xml:space="preserve">to be </w:t>
      </w:r>
      <w:r w:rsidR="00E74B34" w:rsidRPr="00FA2A72">
        <w:rPr>
          <w:rFonts w:ascii="Times New Roman" w:hAnsi="Times New Roman" w:cs="Times New Roman"/>
          <w:sz w:val="20"/>
          <w:szCs w:val="20"/>
        </w:rPr>
        <w:t>distinguished</w:t>
      </w:r>
      <w:r w:rsidR="00E74B34" w:rsidRPr="00FA2A72">
        <w:rPr>
          <w:rFonts w:ascii="Times New Roman" w:hAnsi="Times New Roman" w:cs="Times New Roman" w:hint="eastAsia"/>
          <w:sz w:val="20"/>
          <w:szCs w:val="20"/>
        </w:rPr>
        <w:t>.</w:t>
      </w:r>
    </w:p>
    <w:p w:rsidR="00FA2A72" w:rsidRPr="00EF3110" w:rsidRDefault="00FA2A72" w:rsidP="003E74B3">
      <w:pPr>
        <w:ind w:leftChars="200" w:left="400"/>
        <w:rPr>
          <w:rFonts w:cs="Times New Roman"/>
          <w:sz w:val="24"/>
          <w:szCs w:val="24"/>
        </w:rPr>
      </w:pPr>
    </w:p>
    <w:p w:rsidR="003E74B3" w:rsidRPr="003541A0" w:rsidRDefault="003E74B3" w:rsidP="007B2709">
      <w:pPr>
        <w:numPr>
          <w:ilvl w:val="0"/>
          <w:numId w:val="62"/>
        </w:numPr>
        <w:rPr>
          <w:rFonts w:cs="Times New Roman"/>
        </w:rPr>
      </w:pPr>
      <w:r w:rsidRPr="003541A0">
        <w:rPr>
          <w:rFonts w:cs="Times New Roman" w:hint="eastAsia"/>
        </w:rPr>
        <w:t>DPH</w:t>
      </w:r>
    </w:p>
    <w:p w:rsidR="003E74B3" w:rsidRPr="00FA2A72" w:rsidRDefault="00E74B34" w:rsidP="00E74B34">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003541A0">
        <w:rPr>
          <w:rFonts w:ascii="Times New Roman" w:hAnsi="Times New Roman" w:cs="Times New Roman" w:hint="eastAsia"/>
          <w:sz w:val="20"/>
          <w:szCs w:val="20"/>
        </w:rPr>
        <w:t xml:space="preserve"> </w:t>
      </w:r>
      <w:r w:rsidRPr="00FA2A72">
        <w:rPr>
          <w:rFonts w:ascii="Times New Roman" w:hAnsi="Times New Roman" w:cs="Times New Roman"/>
          <w:sz w:val="20"/>
          <w:szCs w:val="20"/>
        </w:rPr>
        <w:t>The ID of the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should be distinguished with other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s in the same vehicle, and accurate operation is available when signal output address line has been connected to be distinguished.</w:t>
      </w:r>
    </w:p>
    <w:p w:rsidR="00FA2A72" w:rsidRPr="00EF3110" w:rsidRDefault="00FA2A72" w:rsidP="00E74B34">
      <w:pPr>
        <w:pStyle w:val="54"/>
        <w:spacing w:before="0" w:beforeAutospacing="0" w:after="0" w:afterAutospacing="0"/>
        <w:ind w:left="300"/>
        <w:rPr>
          <w:rFonts w:ascii="Times New Roman" w:hAnsi="Times New Roman" w:cs="Times New Roman"/>
          <w:sz w:val="18"/>
          <w:szCs w:val="18"/>
        </w:rPr>
      </w:pPr>
    </w:p>
    <w:p w:rsidR="003E74B3" w:rsidRPr="003541A0" w:rsidRDefault="003E74B3" w:rsidP="007B2709">
      <w:pPr>
        <w:numPr>
          <w:ilvl w:val="0"/>
          <w:numId w:val="62"/>
        </w:numPr>
        <w:rPr>
          <w:rFonts w:cs="Times New Roman"/>
        </w:rPr>
      </w:pPr>
      <w:r w:rsidRPr="003541A0">
        <w:rPr>
          <w:rFonts w:cs="Times New Roman" w:hint="eastAsia"/>
        </w:rPr>
        <w:t>PEI</w:t>
      </w:r>
    </w:p>
    <w:p w:rsidR="00E74B34" w:rsidRPr="00FA2A72" w:rsidRDefault="00E74B34"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PEI</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PEI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PEIs in the same vehicle, and accurate operation is available when signal output address line has been connected to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PEIs should be set not to occur howling as the PEI locates close to microphone and speaker.</w:t>
      </w:r>
    </w:p>
    <w:p w:rsidR="00A40CB7" w:rsidRPr="00D872A2" w:rsidRDefault="006D7ED1" w:rsidP="006D7ED1">
      <w:pPr>
        <w:pStyle w:val="2"/>
        <w:jc w:val="left"/>
        <w:rPr>
          <w:rFonts w:cs="Times New Roman"/>
          <w:sz w:val="24"/>
          <w:szCs w:val="24"/>
        </w:rPr>
      </w:pPr>
      <w:r w:rsidRPr="00EC0A5F">
        <w:rPr>
          <w:rFonts w:cs="Times New Roman"/>
        </w:rPr>
        <w:br w:type="page"/>
      </w:r>
      <w:bookmarkStart w:id="905" w:name="_Toc307846019"/>
      <w:r w:rsidR="00A40CB7" w:rsidRPr="00D872A2">
        <w:rPr>
          <w:rFonts w:cs="Times New Roman"/>
          <w:sz w:val="24"/>
          <w:szCs w:val="24"/>
        </w:rPr>
        <w:lastRenderedPageBreak/>
        <w:t>Logical Database Requirements</w:t>
      </w:r>
      <w:bookmarkEnd w:id="904"/>
      <w:bookmarkEnd w:id="905"/>
    </w:p>
    <w:p w:rsidR="00FD0F98" w:rsidRPr="00EC0A5F" w:rsidRDefault="00FD0F98" w:rsidP="00F46A4E">
      <w:pPr>
        <w:pStyle w:val="26"/>
        <w:rPr>
          <w:rFonts w:ascii="Times New Roman" w:hAnsi="Times New Roman" w:cs="Times New Roman"/>
        </w:rPr>
      </w:pPr>
    </w:p>
    <w:p w:rsidR="00A40CB7" w:rsidRPr="00EC0A5F" w:rsidRDefault="00A40CB7" w:rsidP="00F46A4E">
      <w:pPr>
        <w:pStyle w:val="42"/>
        <w:ind w:left="400"/>
        <w:rPr>
          <w:rFonts w:ascii="Times New Roman" w:hAnsi="Times New Roman" w:cs="Times New Roman"/>
        </w:rPr>
      </w:pPr>
      <w:r w:rsidRPr="00EC0A5F">
        <w:rPr>
          <w:rFonts w:ascii="Times New Roman" w:hAnsi="Times New Roman" w:cs="Times New Roman"/>
        </w:rPr>
        <w:t xml:space="preserve">None.  </w:t>
      </w:r>
    </w:p>
    <w:p w:rsidR="00920A81" w:rsidRPr="00EC0A5F" w:rsidRDefault="00920A81" w:rsidP="00F46A4E">
      <w:pPr>
        <w:pStyle w:val="42"/>
        <w:ind w:left="400"/>
        <w:rPr>
          <w:rFonts w:ascii="Times New Roman" w:hAnsi="Times New Roman" w:cs="Times New Roman"/>
        </w:rPr>
      </w:pPr>
    </w:p>
    <w:p w:rsidR="00A40CB7" w:rsidRPr="000F25D1" w:rsidRDefault="00A40CB7" w:rsidP="00D872A2">
      <w:pPr>
        <w:pStyle w:val="2"/>
        <w:jc w:val="left"/>
        <w:rPr>
          <w:rFonts w:cs="Times New Roman"/>
          <w:sz w:val="24"/>
          <w:szCs w:val="24"/>
        </w:rPr>
      </w:pPr>
      <w:bookmarkStart w:id="906" w:name="_Toc251158967"/>
      <w:bookmarkStart w:id="907" w:name="_Toc307846020"/>
      <w:r w:rsidRPr="000F25D1">
        <w:rPr>
          <w:rFonts w:cs="Times New Roman"/>
          <w:sz w:val="24"/>
          <w:szCs w:val="24"/>
        </w:rPr>
        <w:t>Design Constraints</w:t>
      </w:r>
      <w:bookmarkEnd w:id="906"/>
      <w:bookmarkEnd w:id="907"/>
    </w:p>
    <w:p w:rsidR="00FD0F98" w:rsidRPr="000F25D1" w:rsidRDefault="00FD0F98" w:rsidP="00F46A4E">
      <w:pPr>
        <w:pStyle w:val="26"/>
        <w:rPr>
          <w:rFonts w:ascii="Times New Roman" w:hAnsi="Times New Roman" w:cs="Times New Roman"/>
        </w:rPr>
      </w:pPr>
    </w:p>
    <w:p w:rsidR="00A40CB7" w:rsidRPr="000F25D1" w:rsidRDefault="00A40CB7" w:rsidP="00E16AD0">
      <w:pPr>
        <w:pStyle w:val="3"/>
        <w:ind w:leftChars="-2" w:left="212" w:hangingChars="100" w:hanging="216"/>
        <w:jc w:val="left"/>
        <w:rPr>
          <w:rFonts w:cs="Times New Roman"/>
          <w:sz w:val="22"/>
          <w:szCs w:val="22"/>
          <w:u w:val="none"/>
        </w:rPr>
      </w:pPr>
      <w:bookmarkStart w:id="908" w:name="_Toc251146790"/>
      <w:bookmarkStart w:id="909" w:name="_Toc251151267"/>
      <w:bookmarkStart w:id="910" w:name="_Toc251151618"/>
      <w:bookmarkStart w:id="911" w:name="_Toc251158968"/>
      <w:r w:rsidRPr="000F25D1">
        <w:rPr>
          <w:rFonts w:cs="Times New Roman"/>
          <w:sz w:val="22"/>
          <w:szCs w:val="22"/>
          <w:u w:val="none"/>
        </w:rPr>
        <w:t>General Design Constraints</w:t>
      </w:r>
      <w:bookmarkEnd w:id="908"/>
      <w:bookmarkEnd w:id="909"/>
      <w:bookmarkEnd w:id="910"/>
      <w:bookmarkEnd w:id="911"/>
    </w:p>
    <w:p w:rsidR="00724F39" w:rsidRPr="000F25D1" w:rsidRDefault="00724F39" w:rsidP="00F46A4E">
      <w:pPr>
        <w:pStyle w:val="52"/>
        <w:ind w:left="3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The amount of memory capacity used by the i</w:t>
      </w:r>
      <w:r w:rsidR="00EF3110" w:rsidRPr="000F25D1">
        <w:rPr>
          <w:rFonts w:ascii="Times New Roman" w:hAnsi="Times New Roman" w:cs="Times New Roman"/>
        </w:rPr>
        <w:t xml:space="preserve">nstalled S/W shouldn’t be over </w:t>
      </w:r>
      <w:r w:rsidR="00EF3110" w:rsidRPr="000F25D1">
        <w:rPr>
          <w:rFonts w:ascii="Times New Roman" w:hAnsi="Times New Roman" w:cs="Times New Roman" w:hint="eastAsia"/>
        </w:rPr>
        <w:t>8</w:t>
      </w:r>
      <w:r w:rsidRPr="000F25D1">
        <w:rPr>
          <w:rFonts w:ascii="Times New Roman" w:hAnsi="Times New Roman" w:cs="Times New Roman"/>
        </w:rPr>
        <w:t xml:space="preserve">0% of the entire memory capacity. </w:t>
      </w:r>
    </w:p>
    <w:p w:rsidR="00A40CB7" w:rsidRPr="000F25D1" w:rsidRDefault="00A40CB7" w:rsidP="00F46A4E">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32bit STR7 Chip is used for Microprocessor.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application S/W operated on CNCS is automatically updated by wireless network.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Windows XP Embedded based Application S/W shall be automatically implemented when Operating System is booted.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Destination Sign System shall utilize Global Positioning System (GPS) technology to provide location information.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Route display system should use GPS to provide location information.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Communication System should be completely independent of communication systems of </w:t>
      </w:r>
      <w:r w:rsidR="00EF3110" w:rsidRPr="000F25D1">
        <w:rPr>
          <w:rFonts w:ascii="Times New Roman" w:hAnsi="Times New Roman" w:cs="Times New Roman" w:hint="eastAsia"/>
        </w:rPr>
        <w:t>DEVER</w:t>
      </w:r>
      <w:r w:rsidRPr="000F25D1">
        <w:rPr>
          <w:rFonts w:ascii="Times New Roman" w:hAnsi="Times New Roman" w:cs="Times New Roman"/>
        </w:rPr>
        <w:t xml:space="preserve"> traffic system(bus/LRV/)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 When Communication System does not used, the sounds should be muted. </w:t>
      </w:r>
    </w:p>
    <w:p w:rsidR="00A40CB7" w:rsidRPr="000F25D1" w:rsidRDefault="00A40CB7" w:rsidP="00FA2A72">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PID should display 20 characters by 4 rows simultaneously, the height of character should be about 2 inches, and PID should display graphics and images.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updates of location database and system software should be carried out using RS-232 serial port and IBM compatible portable computer.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GPS obtained time SHALL be used for all system clocks on the train in UTC </w:t>
      </w:r>
    </w:p>
    <w:p w:rsidR="00A40CB7" w:rsidRPr="000F25D1" w:rsidRDefault="00A40CB7" w:rsidP="00A40CB7">
      <w:pPr>
        <w:pStyle w:val="Default"/>
        <w:rPr>
          <w:rFonts w:ascii="Times New Roman" w:hAnsi="Times New Roman" w:cs="Times New Roman"/>
          <w:color w:val="auto"/>
          <w:sz w:val="20"/>
          <w:szCs w:val="20"/>
        </w:rPr>
      </w:pPr>
    </w:p>
    <w:p w:rsidR="00A40CB7" w:rsidRPr="000F25D1" w:rsidRDefault="00A40CB7" w:rsidP="00C31FCD">
      <w:pPr>
        <w:pStyle w:val="3"/>
        <w:ind w:leftChars="-2" w:left="212" w:hangingChars="100" w:hanging="216"/>
        <w:jc w:val="left"/>
        <w:rPr>
          <w:rFonts w:cs="Times New Roman"/>
          <w:sz w:val="22"/>
          <w:szCs w:val="22"/>
          <w:u w:val="none"/>
        </w:rPr>
      </w:pPr>
      <w:bookmarkStart w:id="912" w:name="_Toc251146791"/>
      <w:bookmarkStart w:id="913" w:name="_Toc251151268"/>
      <w:bookmarkStart w:id="914" w:name="_Toc251151619"/>
      <w:bookmarkStart w:id="915" w:name="_Toc251158969"/>
      <w:r w:rsidRPr="000F25D1">
        <w:rPr>
          <w:rFonts w:cs="Times New Roman"/>
          <w:sz w:val="22"/>
          <w:szCs w:val="22"/>
          <w:u w:val="none"/>
        </w:rPr>
        <w:t>Standard Compliance</w:t>
      </w:r>
      <w:bookmarkEnd w:id="912"/>
      <w:bookmarkEnd w:id="913"/>
      <w:bookmarkEnd w:id="914"/>
      <w:bookmarkEnd w:id="915"/>
    </w:p>
    <w:p w:rsidR="00FD0F98" w:rsidRPr="000F25D1" w:rsidRDefault="00FD0F98" w:rsidP="00F46A4E">
      <w:pPr>
        <w:pStyle w:val="52"/>
        <w:ind w:left="300"/>
        <w:rPr>
          <w:rFonts w:ascii="Times New Roman" w:hAnsi="Times New Roman" w:cs="Times New Roman"/>
        </w:rPr>
      </w:pPr>
    </w:p>
    <w:p w:rsidR="00A40CB7" w:rsidRPr="00EC0A5F" w:rsidRDefault="008F2871" w:rsidP="00C31FCD">
      <w:pPr>
        <w:pStyle w:val="42"/>
        <w:ind w:leftChars="0"/>
        <w:rPr>
          <w:rFonts w:ascii="Times New Roman" w:hAnsi="Times New Roman" w:cs="Times New Roman"/>
          <w:color w:val="auto"/>
        </w:rPr>
      </w:pPr>
      <w:r w:rsidRPr="000F25D1">
        <w:rPr>
          <w:rFonts w:ascii="Times New Roman" w:hAnsi="Times New Roman" w:cs="Times New Roman"/>
        </w:rPr>
        <w:t>Operational</w:t>
      </w:r>
      <w:r w:rsidR="00A40CB7" w:rsidRPr="000F25D1">
        <w:rPr>
          <w:rFonts w:ascii="Times New Roman" w:hAnsi="Times New Roman" w:cs="Times New Roman"/>
        </w:rPr>
        <w:t xml:space="preserve"> manual for end user shall follow the guide-line of IEEE STD 1063. - S/W Source code shall comply with industry standard procedures</w:t>
      </w:r>
      <w:r w:rsidR="00A40CB7" w:rsidRPr="000F25D1">
        <w:rPr>
          <w:rFonts w:ascii="Times New Roman" w:hAnsi="Times New Roman" w:cs="Times New Roman"/>
          <w:color w:val="auto"/>
        </w:rPr>
        <w:t xml:space="preserve"> .</w:t>
      </w:r>
    </w:p>
    <w:p w:rsidR="00920A81" w:rsidRPr="00EC0A5F" w:rsidRDefault="00920A81" w:rsidP="00F46A4E">
      <w:pPr>
        <w:pStyle w:val="26"/>
        <w:rPr>
          <w:rFonts w:ascii="Times New Roman" w:hAnsi="Times New Roman" w:cs="Times New Roman"/>
        </w:rPr>
      </w:pPr>
      <w:bookmarkStart w:id="916" w:name="_Toc251158970"/>
    </w:p>
    <w:p w:rsidR="00A40CB7" w:rsidRPr="00C31FCD" w:rsidRDefault="00EF00CA" w:rsidP="00C31FCD">
      <w:pPr>
        <w:pStyle w:val="2"/>
        <w:jc w:val="left"/>
        <w:rPr>
          <w:rFonts w:cs="Times New Roman"/>
          <w:sz w:val="24"/>
          <w:szCs w:val="24"/>
        </w:rPr>
      </w:pPr>
      <w:r w:rsidRPr="00EC0A5F">
        <w:rPr>
          <w:rFonts w:cs="Times New Roman"/>
        </w:rPr>
        <w:br w:type="page"/>
      </w:r>
      <w:bookmarkStart w:id="917" w:name="_Toc307846021"/>
      <w:r w:rsidR="00A40CB7" w:rsidRPr="00C31FCD">
        <w:rPr>
          <w:rFonts w:cs="Times New Roman"/>
          <w:sz w:val="24"/>
          <w:szCs w:val="24"/>
        </w:rPr>
        <w:lastRenderedPageBreak/>
        <w:t>Software System Attributes</w:t>
      </w:r>
      <w:bookmarkEnd w:id="916"/>
      <w:bookmarkEnd w:id="917"/>
    </w:p>
    <w:p w:rsidR="00825163" w:rsidRPr="00EC0A5F" w:rsidRDefault="00825163" w:rsidP="00F46A4E">
      <w:pPr>
        <w:pStyle w:val="26"/>
        <w:rPr>
          <w:rFonts w:ascii="Times New Roman" w:hAnsi="Times New Roman" w:cs="Times New Roman"/>
        </w:rPr>
      </w:pPr>
    </w:p>
    <w:p w:rsidR="00A40CB7" w:rsidRPr="00C31FCD" w:rsidRDefault="00A40CB7" w:rsidP="00C31FCD">
      <w:pPr>
        <w:pStyle w:val="3"/>
        <w:ind w:leftChars="-2" w:left="212" w:hangingChars="100" w:hanging="216"/>
        <w:jc w:val="left"/>
        <w:rPr>
          <w:rFonts w:cs="Times New Roman"/>
          <w:sz w:val="22"/>
          <w:szCs w:val="22"/>
          <w:u w:val="none"/>
        </w:rPr>
      </w:pPr>
      <w:bookmarkStart w:id="918" w:name="_Toc251146792"/>
      <w:bookmarkStart w:id="919" w:name="_Toc251151269"/>
      <w:bookmarkStart w:id="920" w:name="_Toc251151620"/>
      <w:bookmarkStart w:id="921" w:name="_Toc251158971"/>
      <w:r w:rsidRPr="00C31FCD">
        <w:rPr>
          <w:rFonts w:cs="Times New Roman"/>
          <w:sz w:val="22"/>
          <w:szCs w:val="22"/>
          <w:u w:val="none"/>
        </w:rPr>
        <w:t>Reliability</w:t>
      </w:r>
      <w:bookmarkEnd w:id="918"/>
      <w:bookmarkEnd w:id="919"/>
      <w:bookmarkEnd w:id="920"/>
      <w:bookmarkEnd w:id="921"/>
    </w:p>
    <w:p w:rsidR="00FD0F98" w:rsidRPr="00EC0A5F" w:rsidRDefault="00FD0F98" w:rsidP="00F46A4E">
      <w:pPr>
        <w:pStyle w:val="52"/>
        <w:ind w:left="300"/>
        <w:rPr>
          <w:rFonts w:ascii="Times New Roman" w:hAnsi="Times New Roman" w:cs="Times New Roman"/>
        </w:rPr>
      </w:pP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The sub S/W in the CNCS is monitored every 1second by </w:t>
      </w:r>
      <w:smartTag w:uri="urn:schemas-microsoft-com:office:smarttags" w:element="place">
        <w:r w:rsidRPr="000F25D1">
          <w:rPr>
            <w:rFonts w:ascii="Times New Roman" w:hAnsi="Times New Roman" w:cs="Times New Roman"/>
          </w:rPr>
          <w:t>Main</w:t>
        </w:r>
      </w:smartTag>
      <w:r w:rsidRPr="000F25D1">
        <w:rPr>
          <w:rFonts w:ascii="Times New Roman" w:hAnsi="Times New Roman" w:cs="Times New Roman"/>
        </w:rPr>
        <w:t xml:space="preserve"> control S/W. If any particular sub S/W does not respond for 5 second, it shall be re-operated after the relevant S/W is finished by Main control S/W.  </w:t>
      </w: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Each device which has built in MCU uses Watch Dog function in the Chip to recover it by resetting MCU when device operated abnormally.  </w:t>
      </w: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reduces probability of malfunction by using dual channel to get over outside noise when receiving intercom control signal.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22" w:name="_Toc251146793"/>
      <w:bookmarkStart w:id="923" w:name="_Toc251151270"/>
      <w:bookmarkStart w:id="924" w:name="_Toc251151621"/>
      <w:bookmarkStart w:id="925" w:name="_Toc251158972"/>
      <w:r w:rsidRPr="000F25D1">
        <w:rPr>
          <w:rFonts w:cs="Times New Roman"/>
          <w:sz w:val="22"/>
          <w:szCs w:val="22"/>
          <w:u w:val="none"/>
        </w:rPr>
        <w:t>Availability</w:t>
      </w:r>
      <w:bookmarkEnd w:id="922"/>
      <w:bookmarkEnd w:id="923"/>
      <w:bookmarkEnd w:id="924"/>
      <w:bookmarkEnd w:id="925"/>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PAC is the most important device for Communication System and it is dualized as CRA</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 If Master PAC is not operating for 3 seconds, it should automatically operate slave PAC as Master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26" w:name="_Toc251146794"/>
      <w:bookmarkStart w:id="927" w:name="_Toc251151271"/>
      <w:bookmarkStart w:id="928" w:name="_Toc251151622"/>
      <w:bookmarkStart w:id="929" w:name="_Toc251158973"/>
      <w:r w:rsidRPr="000F25D1">
        <w:rPr>
          <w:rFonts w:cs="Times New Roman"/>
          <w:sz w:val="22"/>
          <w:szCs w:val="22"/>
          <w:u w:val="none"/>
        </w:rPr>
        <w:t>Security</w:t>
      </w:r>
      <w:bookmarkEnd w:id="926"/>
      <w:bookmarkEnd w:id="927"/>
      <w:bookmarkEnd w:id="928"/>
      <w:bookmarkEnd w:id="929"/>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On-Board CS Software can only be accessed or updated via a) Password protected PTU, or b) secure automated Wayside updates controlled by </w:t>
      </w:r>
      <w:r w:rsidR="00EF3110" w:rsidRPr="000F25D1">
        <w:rPr>
          <w:rFonts w:ascii="Times New Roman" w:hAnsi="Times New Roman" w:cs="Times New Roman"/>
        </w:rPr>
        <w:t>DENVER RTD</w:t>
      </w:r>
      <w:r w:rsidRPr="000F25D1">
        <w:rPr>
          <w:rFonts w:ascii="Times New Roman" w:hAnsi="Times New Roman" w:cs="Times New Roman"/>
        </w:rPr>
        <w:t xml:space="preserve"> and incorporating version control techniques.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rPr>
      </w:pPr>
      <w:bookmarkStart w:id="930" w:name="_Toc251146795"/>
      <w:bookmarkStart w:id="931" w:name="_Toc251151272"/>
      <w:bookmarkStart w:id="932" w:name="_Toc251151623"/>
      <w:bookmarkStart w:id="933" w:name="_Toc251158974"/>
      <w:r w:rsidRPr="000F25D1">
        <w:rPr>
          <w:rFonts w:cs="Times New Roman"/>
          <w:sz w:val="22"/>
          <w:szCs w:val="22"/>
          <w:u w:val="none"/>
        </w:rPr>
        <w:t>Maintainability</w:t>
      </w:r>
      <w:bookmarkEnd w:id="930"/>
      <w:bookmarkEnd w:id="931"/>
      <w:bookmarkEnd w:id="932"/>
      <w:bookmarkEnd w:id="933"/>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For the effective maintenance of source code, internally defined S/W coding guide shall be followed and comment display rate by module shall be over 50%. </w:t>
      </w:r>
    </w:p>
    <w:p w:rsidR="00825163" w:rsidRPr="000F25D1" w:rsidRDefault="00825163" w:rsidP="00F46A4E">
      <w:pPr>
        <w:pStyle w:val="42"/>
        <w:ind w:left="4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34" w:name="_Toc251146796"/>
      <w:bookmarkStart w:id="935" w:name="_Toc251151273"/>
      <w:bookmarkStart w:id="936" w:name="_Toc251151624"/>
      <w:bookmarkStart w:id="937" w:name="_Toc251158975"/>
      <w:r w:rsidRPr="000F25D1">
        <w:rPr>
          <w:rFonts w:cs="Times New Roman"/>
          <w:sz w:val="22"/>
          <w:szCs w:val="22"/>
          <w:u w:val="none"/>
        </w:rPr>
        <w:t>Portability</w:t>
      </w:r>
      <w:bookmarkEnd w:id="934"/>
      <w:bookmarkEnd w:id="935"/>
      <w:bookmarkEnd w:id="936"/>
      <w:bookmarkEnd w:id="937"/>
    </w:p>
    <w:p w:rsidR="00FD0F98" w:rsidRPr="000F25D1" w:rsidRDefault="00FD0F98" w:rsidP="00F46A4E">
      <w:pPr>
        <w:pStyle w:val="52"/>
        <w:ind w:left="300"/>
        <w:rPr>
          <w:rFonts w:ascii="Times New Roman" w:hAnsi="Times New Roman" w:cs="Times New Roman"/>
        </w:rPr>
      </w:pPr>
    </w:p>
    <w:p w:rsidR="00A40CB7" w:rsidRPr="009529FE"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Application S/W operated on CNCS is portable to Windows XP OS.</w:t>
      </w:r>
    </w:p>
    <w:p w:rsidR="00A40CB7" w:rsidRPr="009529FE" w:rsidRDefault="00A40CB7" w:rsidP="00A40CB7">
      <w:pPr>
        <w:pStyle w:val="Default"/>
        <w:rPr>
          <w:rFonts w:ascii="Times New Roman" w:eastAsia="Arial Unicode MS" w:hAnsi="Times New Roman" w:cs="Times New Roman"/>
          <w:color w:val="auto"/>
          <w:sz w:val="20"/>
          <w:szCs w:val="20"/>
        </w:rPr>
      </w:pPr>
    </w:p>
    <w:p w:rsidR="00811316" w:rsidRPr="00BF7A78" w:rsidRDefault="00811316" w:rsidP="00A40CB7">
      <w:pPr>
        <w:pStyle w:val="Default"/>
        <w:rPr>
          <w:rFonts w:ascii="Times New Roman" w:eastAsia="Arial Unicode MS" w:hAnsi="Times New Roman" w:cs="Times New Roman"/>
          <w:color w:val="auto"/>
          <w:sz w:val="20"/>
          <w:szCs w:val="20"/>
        </w:rPr>
      </w:pPr>
    </w:p>
    <w:sectPr w:rsidR="00811316" w:rsidRPr="00BF7A78" w:rsidSect="002225C2">
      <w:headerReference w:type="default" r:id="rId22"/>
      <w:footerReference w:type="even" r:id="rId23"/>
      <w:footerReference w:type="default" r:id="rId24"/>
      <w:pgSz w:w="12240" w:h="15840"/>
      <w:pgMar w:top="1701" w:right="1325" w:bottom="1440" w:left="1797" w:header="720" w:footer="578"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61C8" w:rsidRDefault="00FA61C8">
      <w:r>
        <w:separator/>
      </w:r>
    </w:p>
  </w:endnote>
  <w:endnote w:type="continuationSeparator" w:id="1">
    <w:p w:rsidR="00FA61C8" w:rsidRDefault="00FA61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roman"/>
    <w:pitch w:val="default"/>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한컴바탕">
    <w:panose1 w:val="02030600000101010101"/>
    <w:charset w:val="81"/>
    <w:family w:val="roman"/>
    <w:pitch w:val="variable"/>
    <w:sig w:usb0="F7FFAFFF" w:usb1="FBDFFFFF" w:usb2="00FFFFFF" w:usb3="00000000" w:csb0="8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65C" w:rsidRDefault="00F0365C"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F0365C" w:rsidRDefault="00F0365C" w:rsidP="00F970C3">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65C" w:rsidRDefault="00F0365C"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986449">
      <w:rPr>
        <w:rStyle w:val="a7"/>
        <w:noProof/>
      </w:rPr>
      <w:t>11</w:t>
    </w:r>
    <w:r>
      <w:rPr>
        <w:rStyle w:val="a7"/>
      </w:rPr>
      <w:fldChar w:fldCharType="end"/>
    </w:r>
    <w:r>
      <w:rPr>
        <w:rStyle w:val="a7"/>
        <w:rFonts w:hint="eastAsia"/>
      </w:rPr>
      <w:t xml:space="preserve"> of 74</w:t>
    </w:r>
  </w:p>
  <w:p w:rsidR="00F0365C" w:rsidRDefault="00F0365C" w:rsidP="00F970C3">
    <w:pPr>
      <w:pStyle w:val="a4"/>
      <w:ind w:right="360"/>
    </w:pPr>
    <w:r>
      <w:rPr>
        <w:noProof/>
      </w:rPr>
      <w:pict>
        <v:group id="_x0000_s2805" style="position:absolute;margin-left:-40.8pt;margin-top:-8.9pt;width:513pt;height:2.85pt;z-index:251658240" coordorigin="981,14854" coordsize="10260,57">
          <v:line id="_x0000_s2806" style="position:absolute" from="981,14854" to="11241,14854" strokeweight="1.25pt"/>
          <v:line id="_x0000_s2807" style="position:absolute" from="981,14911" to="11241,14911"/>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61C8" w:rsidRDefault="00FA61C8">
      <w:r>
        <w:separator/>
      </w:r>
    </w:p>
  </w:footnote>
  <w:footnote w:type="continuationSeparator" w:id="1">
    <w:p w:rsidR="00FA61C8" w:rsidRDefault="00FA61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371"/>
      <w:gridCol w:w="1889"/>
    </w:tblGrid>
    <w:tr w:rsidR="00F0365C" w:rsidTr="007D31CE">
      <w:trPr>
        <w:cantSplit/>
        <w:trHeight w:val="443"/>
      </w:trPr>
      <w:tc>
        <w:tcPr>
          <w:tcW w:w="1418" w:type="dxa"/>
          <w:vMerge w:val="restart"/>
          <w:vAlign w:val="center"/>
        </w:tcPr>
        <w:p w:rsidR="00F0365C" w:rsidRPr="007676C3" w:rsidRDefault="00F0365C" w:rsidP="00E9173E">
          <w:pPr>
            <w:tabs>
              <w:tab w:val="center" w:pos="4252"/>
              <w:tab w:val="right" w:pos="8504"/>
            </w:tabs>
            <w:adjustRightInd w:val="0"/>
            <w:spacing w:before="80" w:after="80" w:line="0" w:lineRule="atLeast"/>
            <w:jc w:val="center"/>
            <w:textAlignment w:val="baseline"/>
            <w:rPr>
              <w:rFonts w:eastAsia="바탕체" w:cs="Arial"/>
            </w:rPr>
          </w:pPr>
          <w:r w:rsidRPr="00EE14D2">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7.95pt;height:22.45pt">
                <v:imagedata r:id="rId1" o:title="우진로고(영문)"/>
              </v:shape>
            </w:pict>
          </w:r>
        </w:p>
      </w:tc>
      <w:tc>
        <w:tcPr>
          <w:tcW w:w="5529" w:type="dxa"/>
          <w:vMerge w:val="restart"/>
          <w:vAlign w:val="center"/>
        </w:tcPr>
        <w:p w:rsidR="00F0365C" w:rsidRDefault="00F0365C" w:rsidP="009529FE">
          <w:pPr>
            <w:tabs>
              <w:tab w:val="center" w:pos="4252"/>
              <w:tab w:val="right" w:pos="8504"/>
            </w:tabs>
            <w:adjustRightInd w:val="0"/>
            <w:spacing w:before="80" w:after="80"/>
            <w:jc w:val="center"/>
            <w:textAlignment w:val="baseline"/>
            <w:rPr>
              <w:rFonts w:cs="Times New Roman"/>
              <w:spacing w:val="2"/>
              <w:sz w:val="24"/>
              <w:szCs w:val="24"/>
            </w:rPr>
          </w:pPr>
          <w:r>
            <w:rPr>
              <w:rFonts w:cs="Times New Roman" w:hint="eastAsia"/>
              <w:spacing w:val="2"/>
              <w:sz w:val="24"/>
              <w:szCs w:val="24"/>
            </w:rPr>
            <w:t xml:space="preserve">DENVER RD </w:t>
          </w:r>
        </w:p>
        <w:p w:rsidR="00F0365C" w:rsidRDefault="00F0365C" w:rsidP="009529FE">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Pr>
              <w:rFonts w:cs="Times New Roman" w:hint="eastAsia"/>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F0365C" w:rsidRPr="009529FE" w:rsidRDefault="00F0365C" w:rsidP="00127EF7">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Pr>
              <w:rFonts w:cs="Times New Roman" w:hint="eastAsia"/>
              <w:sz w:val="24"/>
              <w:szCs w:val="24"/>
            </w:rPr>
            <w:t xml:space="preserve"> </w:t>
          </w:r>
          <w:r w:rsidRPr="009529FE">
            <w:rPr>
              <w:rFonts w:cs="Times New Roman"/>
              <w:spacing w:val="3"/>
              <w:sz w:val="24"/>
              <w:szCs w:val="24"/>
            </w:rPr>
            <w:t>Re</w:t>
          </w:r>
          <w:r w:rsidRPr="009529FE">
            <w:rPr>
              <w:rFonts w:cs="Times New Roman"/>
              <w:spacing w:val="1"/>
              <w:sz w:val="24"/>
              <w:szCs w:val="24"/>
            </w:rPr>
            <w:t>qu</w:t>
          </w:r>
          <w:r w:rsidRPr="009529FE">
            <w:rPr>
              <w:rFonts w:cs="Times New Roman"/>
              <w:spacing w:val="2"/>
              <w:sz w:val="24"/>
              <w:szCs w:val="24"/>
            </w:rPr>
            <w:t>ir</w:t>
          </w:r>
          <w:r w:rsidRPr="009529FE">
            <w:rPr>
              <w:rFonts w:cs="Times New Roman"/>
              <w:spacing w:val="3"/>
              <w:sz w:val="24"/>
              <w:szCs w:val="24"/>
            </w:rPr>
            <w:t>e</w:t>
          </w:r>
          <w:r w:rsidRPr="009529FE">
            <w:rPr>
              <w:rFonts w:cs="Times New Roman"/>
              <w:spacing w:val="1"/>
              <w:sz w:val="24"/>
              <w:szCs w:val="24"/>
            </w:rPr>
            <w:t>m</w:t>
          </w:r>
          <w:r w:rsidRPr="009529FE">
            <w:rPr>
              <w:rFonts w:cs="Times New Roman"/>
              <w:spacing w:val="3"/>
              <w:sz w:val="24"/>
              <w:szCs w:val="24"/>
            </w:rPr>
            <w:t>e</w:t>
          </w:r>
          <w:r w:rsidRPr="009529FE">
            <w:rPr>
              <w:rFonts w:cs="Times New Roman"/>
              <w:spacing w:val="1"/>
              <w:sz w:val="24"/>
              <w:szCs w:val="24"/>
            </w:rPr>
            <w:t>n</w:t>
          </w:r>
          <w:r w:rsidRPr="009529FE">
            <w:rPr>
              <w:rFonts w:cs="Times New Roman"/>
              <w:spacing w:val="-6"/>
              <w:sz w:val="24"/>
              <w:szCs w:val="24"/>
            </w:rPr>
            <w:t>t</w:t>
          </w:r>
          <w:r w:rsidRPr="009529FE">
            <w:rPr>
              <w:rFonts w:cs="Times New Roman"/>
              <w:sz w:val="24"/>
              <w:szCs w:val="24"/>
            </w:rPr>
            <w:t xml:space="preserve">s </w:t>
          </w:r>
          <w:r w:rsidRPr="009529FE">
            <w:rPr>
              <w:rFonts w:cs="Times New Roman"/>
              <w:spacing w:val="-5"/>
              <w:sz w:val="24"/>
              <w:szCs w:val="24"/>
            </w:rPr>
            <w:t>S</w:t>
          </w:r>
          <w:r w:rsidRPr="009529FE">
            <w:rPr>
              <w:rFonts w:cs="Times New Roman"/>
              <w:spacing w:val="4"/>
              <w:sz w:val="24"/>
              <w:szCs w:val="24"/>
            </w:rPr>
            <w:t>p</w:t>
          </w:r>
          <w:r w:rsidRPr="009529FE">
            <w:rPr>
              <w:rFonts w:cs="Times New Roman"/>
              <w:spacing w:val="3"/>
              <w:sz w:val="24"/>
              <w:szCs w:val="24"/>
            </w:rPr>
            <w:t>e</w:t>
          </w:r>
          <w:r w:rsidRPr="009529FE">
            <w:rPr>
              <w:rFonts w:cs="Times New Roman"/>
              <w:sz w:val="24"/>
              <w:szCs w:val="24"/>
            </w:rPr>
            <w:t>ci</w:t>
          </w:r>
          <w:r w:rsidRPr="009529FE">
            <w:rPr>
              <w:rFonts w:cs="Times New Roman"/>
              <w:spacing w:val="1"/>
              <w:sz w:val="24"/>
              <w:szCs w:val="24"/>
            </w:rPr>
            <w:t>f</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pacing w:val="2"/>
              <w:sz w:val="24"/>
              <w:szCs w:val="24"/>
            </w:rPr>
            <w:t>i</w:t>
          </w:r>
          <w:r w:rsidRPr="009529FE">
            <w:rPr>
              <w:rFonts w:cs="Times New Roman"/>
              <w:spacing w:val="1"/>
              <w:sz w:val="24"/>
              <w:szCs w:val="24"/>
            </w:rPr>
            <w:t>o</w:t>
          </w:r>
          <w:r w:rsidRPr="009529FE">
            <w:rPr>
              <w:rFonts w:cs="Times New Roman"/>
              <w:sz w:val="24"/>
              <w:szCs w:val="24"/>
            </w:rPr>
            <w:t>n</w:t>
          </w:r>
        </w:p>
      </w:tc>
      <w:tc>
        <w:tcPr>
          <w:tcW w:w="1371" w:type="dxa"/>
        </w:tcPr>
        <w:p w:rsidR="00F0365C" w:rsidRPr="00447914" w:rsidRDefault="00F0365C" w:rsidP="00115F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89" w:type="dxa"/>
        </w:tcPr>
        <w:p w:rsidR="00F0365C" w:rsidRPr="007D31CE" w:rsidRDefault="00F0365C" w:rsidP="007D31CE">
          <w:pPr>
            <w:tabs>
              <w:tab w:val="center" w:pos="4252"/>
              <w:tab w:val="right" w:pos="8504"/>
            </w:tabs>
            <w:adjustRightInd w:val="0"/>
            <w:spacing w:before="80" w:after="80" w:line="0" w:lineRule="atLeast"/>
            <w:ind w:leftChars="50" w:left="100"/>
            <w:textAlignment w:val="baseline"/>
            <w:rPr>
              <w:rFonts w:eastAsia="바탕체" w:cs="Arial"/>
            </w:rPr>
          </w:pPr>
          <w:r w:rsidRPr="007D31CE">
            <w:rPr>
              <w:rFonts w:eastAsia="바탕체" w:cs="Arial" w:hint="eastAsia"/>
            </w:rPr>
            <w:t>WJ-RTD-COMM-SRS-V1.0</w:t>
          </w:r>
        </w:p>
      </w:tc>
    </w:tr>
    <w:tr w:rsidR="00F0365C" w:rsidTr="007D31CE">
      <w:trPr>
        <w:cantSplit/>
        <w:trHeight w:val="442"/>
      </w:trPr>
      <w:tc>
        <w:tcPr>
          <w:tcW w:w="1418" w:type="dxa"/>
          <w:vMerge/>
          <w:vAlign w:val="center"/>
        </w:tcPr>
        <w:p w:rsidR="00F0365C" w:rsidRPr="007676C3" w:rsidRDefault="00F0365C"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F0365C" w:rsidRDefault="00F0365C"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F0365C" w:rsidRPr="00447914" w:rsidRDefault="00F0365C"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89" w:type="dxa"/>
        </w:tcPr>
        <w:p w:rsidR="00F0365C" w:rsidRPr="00447914" w:rsidRDefault="00F0365C" w:rsidP="006A1E1F">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29, 2011</w:t>
          </w:r>
        </w:p>
      </w:tc>
    </w:tr>
    <w:tr w:rsidR="00F0365C" w:rsidTr="007D31CE">
      <w:trPr>
        <w:cantSplit/>
        <w:trHeight w:val="345"/>
      </w:trPr>
      <w:tc>
        <w:tcPr>
          <w:tcW w:w="1418" w:type="dxa"/>
          <w:vMerge/>
          <w:vAlign w:val="center"/>
        </w:tcPr>
        <w:p w:rsidR="00F0365C" w:rsidRPr="007676C3" w:rsidRDefault="00F0365C"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F0365C" w:rsidRDefault="00F0365C"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F0365C" w:rsidRPr="00F22CB5" w:rsidRDefault="00F0365C"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89" w:type="dxa"/>
        </w:tcPr>
        <w:p w:rsidR="00F0365C" w:rsidRPr="00F22CB5" w:rsidRDefault="00F0365C" w:rsidP="0027450A">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F0365C" w:rsidRPr="00DF25A0" w:rsidRDefault="00F0365C" w:rsidP="002225C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17B8A1A"/>
    <w:multiLevelType w:val="hybridMultilevel"/>
    <w:tmpl w:val="FAA701A4"/>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96A29782"/>
    <w:multiLevelType w:val="hybridMultilevel"/>
    <w:tmpl w:val="0A5D4F79"/>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D11CB3B8"/>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DA6D7E17"/>
    <w:multiLevelType w:val="hybridMultilevel"/>
    <w:tmpl w:val="255D152E"/>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E529F422"/>
    <w:multiLevelType w:val="hybridMultilevel"/>
    <w:tmpl w:val="D29C3653"/>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EF579A04"/>
    <w:multiLevelType w:val="hybridMultilevel"/>
    <w:tmpl w:val="B347F708"/>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FE0012D9"/>
    <w:multiLevelType w:val="hybridMultilevel"/>
    <w:tmpl w:val="3F6180C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4D0493F"/>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6D84AC5"/>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
    <w:nsid w:val="090E0C68"/>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09720DEA"/>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0B4164C1"/>
    <w:multiLevelType w:val="hybridMultilevel"/>
    <w:tmpl w:val="4E6623EA"/>
    <w:lvl w:ilvl="0" w:tplc="3D8EF75E">
      <w:start w:val="1"/>
      <w:numFmt w:val="bullet"/>
      <w:lvlText w:val=""/>
      <w:lvlJc w:val="left"/>
      <w:pPr>
        <w:ind w:left="800" w:hanging="400"/>
      </w:pPr>
      <w:rPr>
        <w:rFonts w:ascii="Wingdings" w:hAnsi="Wingdings" w:hint="default"/>
        <w:sz w:val="10"/>
        <w:szCs w:val="1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102A5C39"/>
    <w:multiLevelType w:val="hybridMultilevel"/>
    <w:tmpl w:val="6792B78E"/>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113A2058"/>
    <w:multiLevelType w:val="hybridMultilevel"/>
    <w:tmpl w:val="D5A8367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126F706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387654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16">
    <w:nsid w:val="146A658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5E2435B"/>
    <w:multiLevelType w:val="hybridMultilevel"/>
    <w:tmpl w:val="AD9E24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190769DE"/>
    <w:multiLevelType w:val="hybridMultilevel"/>
    <w:tmpl w:val="942AAB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193F4425"/>
    <w:multiLevelType w:val="hybridMultilevel"/>
    <w:tmpl w:val="290ACD8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19D40CD2"/>
    <w:multiLevelType w:val="hybridMultilevel"/>
    <w:tmpl w:val="781AF924"/>
    <w:lvl w:ilvl="0" w:tplc="8780C20A">
      <w:start w:val="1"/>
      <w:numFmt w:val="decimal"/>
      <w:lvlText w:val="%1)"/>
      <w:lvlJc w:val="left"/>
      <w:pPr>
        <w:ind w:left="660" w:hanging="36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1">
    <w:nsid w:val="1A7650C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2">
    <w:nsid w:val="1CE41697"/>
    <w:multiLevelType w:val="hybridMultilevel"/>
    <w:tmpl w:val="22DA810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1F524201"/>
    <w:multiLevelType w:val="hybridMultilevel"/>
    <w:tmpl w:val="ABECF242"/>
    <w:lvl w:ilvl="0" w:tplc="CF70B974">
      <w:start w:val="1"/>
      <w:numFmt w:val="lowerLetter"/>
      <w:lvlText w:val="%1)"/>
      <w:lvlJc w:val="left"/>
      <w:pPr>
        <w:ind w:left="838" w:hanging="400"/>
      </w:pPr>
      <w:rPr>
        <w:rFonts w:hint="eastAsia"/>
      </w:rPr>
    </w:lvl>
    <w:lvl w:ilvl="1" w:tplc="04090019" w:tentative="1">
      <w:start w:val="1"/>
      <w:numFmt w:val="upperLetter"/>
      <w:lvlText w:val="%2."/>
      <w:lvlJc w:val="left"/>
      <w:pPr>
        <w:ind w:left="1238" w:hanging="400"/>
      </w:pPr>
    </w:lvl>
    <w:lvl w:ilvl="2" w:tplc="0409001B" w:tentative="1">
      <w:start w:val="1"/>
      <w:numFmt w:val="lowerRoman"/>
      <w:lvlText w:val="%3."/>
      <w:lvlJc w:val="right"/>
      <w:pPr>
        <w:ind w:left="1638" w:hanging="400"/>
      </w:pPr>
    </w:lvl>
    <w:lvl w:ilvl="3" w:tplc="0409000F" w:tentative="1">
      <w:start w:val="1"/>
      <w:numFmt w:val="decimal"/>
      <w:lvlText w:val="%4."/>
      <w:lvlJc w:val="left"/>
      <w:pPr>
        <w:ind w:left="2038" w:hanging="400"/>
      </w:pPr>
    </w:lvl>
    <w:lvl w:ilvl="4" w:tplc="04090019" w:tentative="1">
      <w:start w:val="1"/>
      <w:numFmt w:val="upperLetter"/>
      <w:lvlText w:val="%5."/>
      <w:lvlJc w:val="left"/>
      <w:pPr>
        <w:ind w:left="2438" w:hanging="400"/>
      </w:pPr>
    </w:lvl>
    <w:lvl w:ilvl="5" w:tplc="0409001B" w:tentative="1">
      <w:start w:val="1"/>
      <w:numFmt w:val="lowerRoman"/>
      <w:lvlText w:val="%6."/>
      <w:lvlJc w:val="right"/>
      <w:pPr>
        <w:ind w:left="2838" w:hanging="400"/>
      </w:pPr>
    </w:lvl>
    <w:lvl w:ilvl="6" w:tplc="0409000F" w:tentative="1">
      <w:start w:val="1"/>
      <w:numFmt w:val="decimal"/>
      <w:lvlText w:val="%7."/>
      <w:lvlJc w:val="left"/>
      <w:pPr>
        <w:ind w:left="3238" w:hanging="400"/>
      </w:pPr>
    </w:lvl>
    <w:lvl w:ilvl="7" w:tplc="04090019" w:tentative="1">
      <w:start w:val="1"/>
      <w:numFmt w:val="upperLetter"/>
      <w:lvlText w:val="%8."/>
      <w:lvlJc w:val="left"/>
      <w:pPr>
        <w:ind w:left="3638" w:hanging="400"/>
      </w:pPr>
    </w:lvl>
    <w:lvl w:ilvl="8" w:tplc="0409001B" w:tentative="1">
      <w:start w:val="1"/>
      <w:numFmt w:val="lowerRoman"/>
      <w:lvlText w:val="%9."/>
      <w:lvlJc w:val="right"/>
      <w:pPr>
        <w:ind w:left="4038" w:hanging="400"/>
      </w:pPr>
    </w:lvl>
  </w:abstractNum>
  <w:abstractNum w:abstractNumId="24">
    <w:nsid w:val="20521A0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25">
    <w:nsid w:val="23E13793"/>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6">
    <w:nsid w:val="2407656C"/>
    <w:multiLevelType w:val="hybridMultilevel"/>
    <w:tmpl w:val="CB6097C0"/>
    <w:lvl w:ilvl="0" w:tplc="11C06B10">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2A635C1F"/>
    <w:multiLevelType w:val="hybridMultilevel"/>
    <w:tmpl w:val="315A9868"/>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2A63641E"/>
    <w:multiLevelType w:val="hybridMultilevel"/>
    <w:tmpl w:val="0CB4BEE6"/>
    <w:lvl w:ilvl="0" w:tplc="1B18E984">
      <w:start w:val="1"/>
      <w:numFmt w:val="decimal"/>
      <w:lvlText w:val="%1)"/>
      <w:lvlJc w:val="left"/>
      <w:pPr>
        <w:ind w:left="1140" w:hanging="400"/>
      </w:pPr>
      <w:rPr>
        <w:rFonts w:hint="default"/>
        <w:sz w:val="22"/>
        <w:szCs w:val="22"/>
      </w:rPr>
    </w:lvl>
    <w:lvl w:ilvl="1" w:tplc="04090019" w:tentative="1">
      <w:start w:val="1"/>
      <w:numFmt w:val="upperLetter"/>
      <w:lvlText w:val="%2."/>
      <w:lvlJc w:val="left"/>
      <w:pPr>
        <w:ind w:left="1540" w:hanging="400"/>
      </w:pPr>
    </w:lvl>
    <w:lvl w:ilvl="2" w:tplc="0409001B" w:tentative="1">
      <w:start w:val="1"/>
      <w:numFmt w:val="lowerRoman"/>
      <w:lvlText w:val="%3."/>
      <w:lvlJc w:val="right"/>
      <w:pPr>
        <w:ind w:left="1940" w:hanging="400"/>
      </w:pPr>
    </w:lvl>
    <w:lvl w:ilvl="3" w:tplc="0409000F" w:tentative="1">
      <w:start w:val="1"/>
      <w:numFmt w:val="decimal"/>
      <w:lvlText w:val="%4."/>
      <w:lvlJc w:val="left"/>
      <w:pPr>
        <w:ind w:left="2340" w:hanging="400"/>
      </w:pPr>
    </w:lvl>
    <w:lvl w:ilvl="4" w:tplc="04090019" w:tentative="1">
      <w:start w:val="1"/>
      <w:numFmt w:val="upperLetter"/>
      <w:lvlText w:val="%5."/>
      <w:lvlJc w:val="left"/>
      <w:pPr>
        <w:ind w:left="2740" w:hanging="400"/>
      </w:pPr>
    </w:lvl>
    <w:lvl w:ilvl="5" w:tplc="0409001B" w:tentative="1">
      <w:start w:val="1"/>
      <w:numFmt w:val="lowerRoman"/>
      <w:lvlText w:val="%6."/>
      <w:lvlJc w:val="right"/>
      <w:pPr>
        <w:ind w:left="3140" w:hanging="400"/>
      </w:pPr>
    </w:lvl>
    <w:lvl w:ilvl="6" w:tplc="0409000F" w:tentative="1">
      <w:start w:val="1"/>
      <w:numFmt w:val="decimal"/>
      <w:lvlText w:val="%7."/>
      <w:lvlJc w:val="left"/>
      <w:pPr>
        <w:ind w:left="3540" w:hanging="400"/>
      </w:pPr>
    </w:lvl>
    <w:lvl w:ilvl="7" w:tplc="04090019" w:tentative="1">
      <w:start w:val="1"/>
      <w:numFmt w:val="upperLetter"/>
      <w:lvlText w:val="%8."/>
      <w:lvlJc w:val="left"/>
      <w:pPr>
        <w:ind w:left="3940" w:hanging="400"/>
      </w:pPr>
    </w:lvl>
    <w:lvl w:ilvl="8" w:tplc="0409001B" w:tentative="1">
      <w:start w:val="1"/>
      <w:numFmt w:val="lowerRoman"/>
      <w:lvlText w:val="%9."/>
      <w:lvlJc w:val="right"/>
      <w:pPr>
        <w:ind w:left="4340" w:hanging="400"/>
      </w:pPr>
    </w:lvl>
  </w:abstractNum>
  <w:abstractNum w:abstractNumId="29">
    <w:nsid w:val="2C527309"/>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0">
    <w:nsid w:val="2D4201A4"/>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1">
    <w:nsid w:val="2EFF27E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2">
    <w:nsid w:val="338E0420"/>
    <w:multiLevelType w:val="hybridMultilevel"/>
    <w:tmpl w:val="F020A9E4"/>
    <w:lvl w:ilvl="0" w:tplc="CF70B974">
      <w:start w:val="1"/>
      <w:numFmt w:val="lowerLetter"/>
      <w:lvlText w:val="%1)"/>
      <w:lvlJc w:val="left"/>
      <w:pPr>
        <w:ind w:left="950" w:hanging="400"/>
      </w:pPr>
      <w:rPr>
        <w:rFonts w:hint="eastAsia"/>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33">
    <w:nsid w:val="339D48E9"/>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4">
    <w:nsid w:val="346E2AF6"/>
    <w:multiLevelType w:val="hybridMultilevel"/>
    <w:tmpl w:val="2314046C"/>
    <w:lvl w:ilvl="0" w:tplc="F9DE6F96">
      <w:start w:val="1"/>
      <w:numFmt w:val="decimal"/>
      <w:lvlText w:val="%1)"/>
      <w:lvlJc w:val="left"/>
      <w:pPr>
        <w:ind w:left="800" w:hanging="400"/>
      </w:pPr>
      <w:rPr>
        <w:rFonts w:hint="eastAsia"/>
        <w:b w:val="0"/>
        <w:strike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34FC6D0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6">
    <w:nsid w:val="378F1A2B"/>
    <w:multiLevelType w:val="hybridMultilevel"/>
    <w:tmpl w:val="33E2E47E"/>
    <w:lvl w:ilvl="0" w:tplc="494C58E4">
      <w:start w:val="1"/>
      <w:numFmt w:val="bullet"/>
      <w:lvlText w:val="-"/>
      <w:lvlJc w:val="left"/>
      <w:pPr>
        <w:ind w:left="913" w:hanging="360"/>
      </w:pPr>
      <w:rPr>
        <w:rFonts w:ascii="Arial" w:eastAsia="맑은 고딕" w:hAnsi="Arial" w:cs="Arial" w:hint="default"/>
      </w:rPr>
    </w:lvl>
    <w:lvl w:ilvl="1" w:tplc="04090003" w:tentative="1">
      <w:start w:val="1"/>
      <w:numFmt w:val="bullet"/>
      <w:lvlText w:val=""/>
      <w:lvlJc w:val="left"/>
      <w:pPr>
        <w:ind w:left="1353" w:hanging="400"/>
      </w:pPr>
      <w:rPr>
        <w:rFonts w:ascii="Wingdings" w:hAnsi="Wingdings" w:hint="default"/>
      </w:rPr>
    </w:lvl>
    <w:lvl w:ilvl="2" w:tplc="04090005" w:tentative="1">
      <w:start w:val="1"/>
      <w:numFmt w:val="bullet"/>
      <w:lvlText w:val=""/>
      <w:lvlJc w:val="left"/>
      <w:pPr>
        <w:ind w:left="1753" w:hanging="400"/>
      </w:pPr>
      <w:rPr>
        <w:rFonts w:ascii="Wingdings" w:hAnsi="Wingdings" w:hint="default"/>
      </w:rPr>
    </w:lvl>
    <w:lvl w:ilvl="3" w:tplc="04090001" w:tentative="1">
      <w:start w:val="1"/>
      <w:numFmt w:val="bullet"/>
      <w:lvlText w:val=""/>
      <w:lvlJc w:val="left"/>
      <w:pPr>
        <w:ind w:left="2153" w:hanging="400"/>
      </w:pPr>
      <w:rPr>
        <w:rFonts w:ascii="Wingdings" w:hAnsi="Wingdings" w:hint="default"/>
      </w:rPr>
    </w:lvl>
    <w:lvl w:ilvl="4" w:tplc="04090003" w:tentative="1">
      <w:start w:val="1"/>
      <w:numFmt w:val="bullet"/>
      <w:lvlText w:val=""/>
      <w:lvlJc w:val="left"/>
      <w:pPr>
        <w:ind w:left="2553" w:hanging="400"/>
      </w:pPr>
      <w:rPr>
        <w:rFonts w:ascii="Wingdings" w:hAnsi="Wingdings" w:hint="default"/>
      </w:rPr>
    </w:lvl>
    <w:lvl w:ilvl="5" w:tplc="04090005" w:tentative="1">
      <w:start w:val="1"/>
      <w:numFmt w:val="bullet"/>
      <w:lvlText w:val=""/>
      <w:lvlJc w:val="left"/>
      <w:pPr>
        <w:ind w:left="2953" w:hanging="400"/>
      </w:pPr>
      <w:rPr>
        <w:rFonts w:ascii="Wingdings" w:hAnsi="Wingdings" w:hint="default"/>
      </w:rPr>
    </w:lvl>
    <w:lvl w:ilvl="6" w:tplc="04090001" w:tentative="1">
      <w:start w:val="1"/>
      <w:numFmt w:val="bullet"/>
      <w:lvlText w:val=""/>
      <w:lvlJc w:val="left"/>
      <w:pPr>
        <w:ind w:left="3353" w:hanging="400"/>
      </w:pPr>
      <w:rPr>
        <w:rFonts w:ascii="Wingdings" w:hAnsi="Wingdings" w:hint="default"/>
      </w:rPr>
    </w:lvl>
    <w:lvl w:ilvl="7" w:tplc="04090003" w:tentative="1">
      <w:start w:val="1"/>
      <w:numFmt w:val="bullet"/>
      <w:lvlText w:val=""/>
      <w:lvlJc w:val="left"/>
      <w:pPr>
        <w:ind w:left="3753" w:hanging="400"/>
      </w:pPr>
      <w:rPr>
        <w:rFonts w:ascii="Wingdings" w:hAnsi="Wingdings" w:hint="default"/>
      </w:rPr>
    </w:lvl>
    <w:lvl w:ilvl="8" w:tplc="04090005" w:tentative="1">
      <w:start w:val="1"/>
      <w:numFmt w:val="bullet"/>
      <w:lvlText w:val=""/>
      <w:lvlJc w:val="left"/>
      <w:pPr>
        <w:ind w:left="4153" w:hanging="400"/>
      </w:pPr>
      <w:rPr>
        <w:rFonts w:ascii="Wingdings" w:hAnsi="Wingdings" w:hint="default"/>
      </w:rPr>
    </w:lvl>
  </w:abstractNum>
  <w:abstractNum w:abstractNumId="37">
    <w:nsid w:val="379A40CE"/>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38426F28"/>
    <w:multiLevelType w:val="hybridMultilevel"/>
    <w:tmpl w:val="3086DCA8"/>
    <w:lvl w:ilvl="0" w:tplc="977871F2">
      <w:start w:val="1"/>
      <w:numFmt w:val="bullet"/>
      <w:lvlText w:val=""/>
      <w:lvlJc w:val="left"/>
      <w:pPr>
        <w:ind w:left="1235" w:hanging="400"/>
      </w:pPr>
      <w:rPr>
        <w:rFonts w:ascii="Wingdings" w:hAnsi="Wingdings" w:hint="default"/>
        <w:sz w:val="10"/>
        <w:szCs w:val="10"/>
      </w:rPr>
    </w:lvl>
    <w:lvl w:ilvl="1" w:tplc="04090003" w:tentative="1">
      <w:start w:val="1"/>
      <w:numFmt w:val="bullet"/>
      <w:lvlText w:val=""/>
      <w:lvlJc w:val="left"/>
      <w:pPr>
        <w:ind w:left="1635" w:hanging="400"/>
      </w:pPr>
      <w:rPr>
        <w:rFonts w:ascii="Wingdings" w:hAnsi="Wingdings" w:hint="default"/>
      </w:rPr>
    </w:lvl>
    <w:lvl w:ilvl="2" w:tplc="04090005" w:tentative="1">
      <w:start w:val="1"/>
      <w:numFmt w:val="bullet"/>
      <w:lvlText w:val=""/>
      <w:lvlJc w:val="left"/>
      <w:pPr>
        <w:ind w:left="2035" w:hanging="400"/>
      </w:pPr>
      <w:rPr>
        <w:rFonts w:ascii="Wingdings" w:hAnsi="Wingdings" w:hint="default"/>
      </w:rPr>
    </w:lvl>
    <w:lvl w:ilvl="3" w:tplc="04090001" w:tentative="1">
      <w:start w:val="1"/>
      <w:numFmt w:val="bullet"/>
      <w:lvlText w:val=""/>
      <w:lvlJc w:val="left"/>
      <w:pPr>
        <w:ind w:left="2435" w:hanging="400"/>
      </w:pPr>
      <w:rPr>
        <w:rFonts w:ascii="Wingdings" w:hAnsi="Wingdings" w:hint="default"/>
      </w:rPr>
    </w:lvl>
    <w:lvl w:ilvl="4" w:tplc="04090003" w:tentative="1">
      <w:start w:val="1"/>
      <w:numFmt w:val="bullet"/>
      <w:lvlText w:val=""/>
      <w:lvlJc w:val="left"/>
      <w:pPr>
        <w:ind w:left="2835" w:hanging="400"/>
      </w:pPr>
      <w:rPr>
        <w:rFonts w:ascii="Wingdings" w:hAnsi="Wingdings" w:hint="default"/>
      </w:rPr>
    </w:lvl>
    <w:lvl w:ilvl="5" w:tplc="04090005" w:tentative="1">
      <w:start w:val="1"/>
      <w:numFmt w:val="bullet"/>
      <w:lvlText w:val=""/>
      <w:lvlJc w:val="left"/>
      <w:pPr>
        <w:ind w:left="3235" w:hanging="400"/>
      </w:pPr>
      <w:rPr>
        <w:rFonts w:ascii="Wingdings" w:hAnsi="Wingdings" w:hint="default"/>
      </w:rPr>
    </w:lvl>
    <w:lvl w:ilvl="6" w:tplc="04090001" w:tentative="1">
      <w:start w:val="1"/>
      <w:numFmt w:val="bullet"/>
      <w:lvlText w:val=""/>
      <w:lvlJc w:val="left"/>
      <w:pPr>
        <w:ind w:left="3635" w:hanging="400"/>
      </w:pPr>
      <w:rPr>
        <w:rFonts w:ascii="Wingdings" w:hAnsi="Wingdings" w:hint="default"/>
      </w:rPr>
    </w:lvl>
    <w:lvl w:ilvl="7" w:tplc="04090003" w:tentative="1">
      <w:start w:val="1"/>
      <w:numFmt w:val="bullet"/>
      <w:lvlText w:val=""/>
      <w:lvlJc w:val="left"/>
      <w:pPr>
        <w:ind w:left="4035" w:hanging="400"/>
      </w:pPr>
      <w:rPr>
        <w:rFonts w:ascii="Wingdings" w:hAnsi="Wingdings" w:hint="default"/>
      </w:rPr>
    </w:lvl>
    <w:lvl w:ilvl="8" w:tplc="04090005" w:tentative="1">
      <w:start w:val="1"/>
      <w:numFmt w:val="bullet"/>
      <w:lvlText w:val=""/>
      <w:lvlJc w:val="left"/>
      <w:pPr>
        <w:ind w:left="4435" w:hanging="400"/>
      </w:pPr>
      <w:rPr>
        <w:rFonts w:ascii="Wingdings" w:hAnsi="Wingdings" w:hint="default"/>
      </w:rPr>
    </w:lvl>
  </w:abstractNum>
  <w:abstractNum w:abstractNumId="39">
    <w:nsid w:val="38445185"/>
    <w:multiLevelType w:val="hybridMultilevel"/>
    <w:tmpl w:val="4EBACD46"/>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nsid w:val="39355591"/>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396B6E66"/>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42">
    <w:nsid w:val="39C7483C"/>
    <w:multiLevelType w:val="hybridMultilevel"/>
    <w:tmpl w:val="152EDD9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3C42669A"/>
    <w:multiLevelType w:val="hybridMultilevel"/>
    <w:tmpl w:val="D0AA8B96"/>
    <w:lvl w:ilvl="0" w:tplc="04090013">
      <w:start w:val="1"/>
      <w:numFmt w:val="upperRoman"/>
      <w:lvlText w:val="%1."/>
      <w:lvlJc w:val="left"/>
      <w:pPr>
        <w:ind w:left="988" w:hanging="400"/>
      </w:p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44">
    <w:nsid w:val="3C7B01D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45">
    <w:nsid w:val="3CDD2B5E"/>
    <w:multiLevelType w:val="hybridMultilevel"/>
    <w:tmpl w:val="E19258F6"/>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46">
    <w:nsid w:val="409D0354"/>
    <w:multiLevelType w:val="hybridMultilevel"/>
    <w:tmpl w:val="C1C8A5C4"/>
    <w:lvl w:ilvl="0" w:tplc="466275EE">
      <w:start w:val="1"/>
      <w:numFmt w:val="decimal"/>
      <w:lvlText w:val="%1)"/>
      <w:lvlJc w:val="left"/>
      <w:pPr>
        <w:ind w:left="950" w:hanging="400"/>
      </w:pPr>
      <w:rPr>
        <w:rFonts w:hint="eastAsia"/>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47">
    <w:nsid w:val="41830306"/>
    <w:multiLevelType w:val="hybridMultilevel"/>
    <w:tmpl w:val="57969B3E"/>
    <w:lvl w:ilvl="0" w:tplc="0B7041AC">
      <w:start w:val="1"/>
      <w:numFmt w:val="decimal"/>
      <w:lvlText w:val="%1)"/>
      <w:lvlJc w:val="left"/>
      <w:pPr>
        <w:ind w:left="1000" w:hanging="40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8">
    <w:nsid w:val="41EE7AC9"/>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463C3534"/>
    <w:multiLevelType w:val="hybridMultilevel"/>
    <w:tmpl w:val="2CFC2A8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46C4064D"/>
    <w:multiLevelType w:val="hybridMultilevel"/>
    <w:tmpl w:val="FBF45990"/>
    <w:lvl w:ilvl="0" w:tplc="7C00712A">
      <w:start w:val="1"/>
      <w:numFmt w:val="bullet"/>
      <w:lvlText w:val=""/>
      <w:lvlJc w:val="left"/>
      <w:pPr>
        <w:ind w:left="1234" w:hanging="400"/>
      </w:pPr>
      <w:rPr>
        <w:rFonts w:ascii="Wingdings" w:hAnsi="Wingdings" w:hint="default"/>
        <w:sz w:val="10"/>
        <w:szCs w:val="10"/>
      </w:rPr>
    </w:lvl>
    <w:lvl w:ilvl="1" w:tplc="04090003" w:tentative="1">
      <w:start w:val="1"/>
      <w:numFmt w:val="bullet"/>
      <w:lvlText w:val=""/>
      <w:lvlJc w:val="left"/>
      <w:pPr>
        <w:ind w:left="1634" w:hanging="400"/>
      </w:pPr>
      <w:rPr>
        <w:rFonts w:ascii="Wingdings" w:hAnsi="Wingdings" w:hint="default"/>
      </w:rPr>
    </w:lvl>
    <w:lvl w:ilvl="2" w:tplc="04090005" w:tentative="1">
      <w:start w:val="1"/>
      <w:numFmt w:val="bullet"/>
      <w:lvlText w:val=""/>
      <w:lvlJc w:val="left"/>
      <w:pPr>
        <w:ind w:left="2034" w:hanging="400"/>
      </w:pPr>
      <w:rPr>
        <w:rFonts w:ascii="Wingdings" w:hAnsi="Wingdings" w:hint="default"/>
      </w:rPr>
    </w:lvl>
    <w:lvl w:ilvl="3" w:tplc="04090001" w:tentative="1">
      <w:start w:val="1"/>
      <w:numFmt w:val="bullet"/>
      <w:lvlText w:val=""/>
      <w:lvlJc w:val="left"/>
      <w:pPr>
        <w:ind w:left="2434" w:hanging="400"/>
      </w:pPr>
      <w:rPr>
        <w:rFonts w:ascii="Wingdings" w:hAnsi="Wingdings" w:hint="default"/>
      </w:rPr>
    </w:lvl>
    <w:lvl w:ilvl="4" w:tplc="04090003" w:tentative="1">
      <w:start w:val="1"/>
      <w:numFmt w:val="bullet"/>
      <w:lvlText w:val=""/>
      <w:lvlJc w:val="left"/>
      <w:pPr>
        <w:ind w:left="2834" w:hanging="400"/>
      </w:pPr>
      <w:rPr>
        <w:rFonts w:ascii="Wingdings" w:hAnsi="Wingdings" w:hint="default"/>
      </w:rPr>
    </w:lvl>
    <w:lvl w:ilvl="5" w:tplc="04090005" w:tentative="1">
      <w:start w:val="1"/>
      <w:numFmt w:val="bullet"/>
      <w:lvlText w:val=""/>
      <w:lvlJc w:val="left"/>
      <w:pPr>
        <w:ind w:left="3234" w:hanging="400"/>
      </w:pPr>
      <w:rPr>
        <w:rFonts w:ascii="Wingdings" w:hAnsi="Wingdings" w:hint="default"/>
      </w:rPr>
    </w:lvl>
    <w:lvl w:ilvl="6" w:tplc="04090001" w:tentative="1">
      <w:start w:val="1"/>
      <w:numFmt w:val="bullet"/>
      <w:lvlText w:val=""/>
      <w:lvlJc w:val="left"/>
      <w:pPr>
        <w:ind w:left="3634" w:hanging="400"/>
      </w:pPr>
      <w:rPr>
        <w:rFonts w:ascii="Wingdings" w:hAnsi="Wingdings" w:hint="default"/>
      </w:rPr>
    </w:lvl>
    <w:lvl w:ilvl="7" w:tplc="04090003" w:tentative="1">
      <w:start w:val="1"/>
      <w:numFmt w:val="bullet"/>
      <w:lvlText w:val=""/>
      <w:lvlJc w:val="left"/>
      <w:pPr>
        <w:ind w:left="4034" w:hanging="400"/>
      </w:pPr>
      <w:rPr>
        <w:rFonts w:ascii="Wingdings" w:hAnsi="Wingdings" w:hint="default"/>
      </w:rPr>
    </w:lvl>
    <w:lvl w:ilvl="8" w:tplc="04090005" w:tentative="1">
      <w:start w:val="1"/>
      <w:numFmt w:val="bullet"/>
      <w:lvlText w:val=""/>
      <w:lvlJc w:val="left"/>
      <w:pPr>
        <w:ind w:left="4434" w:hanging="400"/>
      </w:pPr>
      <w:rPr>
        <w:rFonts w:ascii="Wingdings" w:hAnsi="Wingdings" w:hint="default"/>
      </w:rPr>
    </w:lvl>
  </w:abstractNum>
  <w:abstractNum w:abstractNumId="51">
    <w:nsid w:val="470C5AC9"/>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47E42C46"/>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3">
    <w:nsid w:val="47ED25B0"/>
    <w:multiLevelType w:val="multilevel"/>
    <w:tmpl w:val="6D803FC0"/>
    <w:lvl w:ilvl="0">
      <w:start w:val="1"/>
      <w:numFmt w:val="decimal"/>
      <w:pStyle w:val="1"/>
      <w:lvlText w:val="%1.0"/>
      <w:lvlJc w:val="left"/>
      <w:pPr>
        <w:tabs>
          <w:tab w:val="num" w:pos="720"/>
        </w:tabs>
        <w:ind w:left="432" w:hanging="432"/>
      </w:pPr>
      <w:rPr>
        <w:rFonts w:hint="eastAsia"/>
        <w:color w:val="auto"/>
        <w:sz w:val="30"/>
        <w:szCs w:val="30"/>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720"/>
        </w:tabs>
        <w:ind w:left="720" w:hanging="720"/>
      </w:pPr>
      <w:rPr>
        <w:rFonts w:hint="eastAsia"/>
        <w:b w:val="0"/>
        <w:color w:val="auto"/>
        <w:sz w:val="22"/>
        <w:szCs w:val="22"/>
        <w:lang w:val="en-US"/>
      </w:rPr>
    </w:lvl>
    <w:lvl w:ilvl="3">
      <w:start w:val="1"/>
      <w:numFmt w:val="decimal"/>
      <w:pStyle w:val="4"/>
      <w:lvlText w:val="%1.%2.%3.%4"/>
      <w:lvlJc w:val="left"/>
      <w:pPr>
        <w:tabs>
          <w:tab w:val="num" w:pos="1080"/>
        </w:tabs>
        <w:ind w:left="0" w:firstLine="0"/>
      </w:pPr>
      <w:rPr>
        <w:rFonts w:hint="eastAsia"/>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4">
    <w:nsid w:val="48051E1F"/>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4ACE0282"/>
    <w:multiLevelType w:val="hybridMultilevel"/>
    <w:tmpl w:val="C97C4C4A"/>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6">
    <w:nsid w:val="4C191A33"/>
    <w:multiLevelType w:val="hybridMultilevel"/>
    <w:tmpl w:val="5650B722"/>
    <w:lvl w:ilvl="0" w:tplc="808E5CD8">
      <w:start w:val="1"/>
      <w:numFmt w:val="decimal"/>
      <w:lvlText w:val="%1)"/>
      <w:lvlJc w:val="left"/>
      <w:pPr>
        <w:ind w:left="950" w:hanging="400"/>
      </w:pPr>
      <w:rPr>
        <w:rFonts w:hint="default"/>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57">
    <w:nsid w:val="4DD5240C"/>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8">
    <w:nsid w:val="4E4904A1"/>
    <w:multiLevelType w:val="hybridMultilevel"/>
    <w:tmpl w:val="8AC2D998"/>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59">
    <w:nsid w:val="4EC22F7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0">
    <w:nsid w:val="504642A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1">
    <w:nsid w:val="517F3E3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2">
    <w:nsid w:val="536F1054"/>
    <w:multiLevelType w:val="hybridMultilevel"/>
    <w:tmpl w:val="E5F8EB46"/>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3">
    <w:nsid w:val="543D5E61"/>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4">
    <w:nsid w:val="564E31C2"/>
    <w:multiLevelType w:val="hybridMultilevel"/>
    <w:tmpl w:val="34F06C1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572B6086"/>
    <w:multiLevelType w:val="hybridMultilevel"/>
    <w:tmpl w:val="054A2FE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58102A5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67">
    <w:nsid w:val="587294D2"/>
    <w:multiLevelType w:val="hybridMultilevel"/>
    <w:tmpl w:val="2365BA0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8">
    <w:nsid w:val="5A2F1022"/>
    <w:multiLevelType w:val="hybridMultilevel"/>
    <w:tmpl w:val="2676E90A"/>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nsid w:val="5D4A2A32"/>
    <w:multiLevelType w:val="multilevel"/>
    <w:tmpl w:val="E754434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0">
    <w:nsid w:val="5E0A018D"/>
    <w:multiLevelType w:val="hybridMultilevel"/>
    <w:tmpl w:val="6E6A6F7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5E0D6475"/>
    <w:multiLevelType w:val="hybridMultilevel"/>
    <w:tmpl w:val="72B63884"/>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72">
    <w:nsid w:val="5E1E7AB0"/>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3">
    <w:nsid w:val="5F411CF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74">
    <w:nsid w:val="5F896827"/>
    <w:multiLevelType w:val="hybridMultilevel"/>
    <w:tmpl w:val="CEBA501A"/>
    <w:lvl w:ilvl="0" w:tplc="7A487C36">
      <w:start w:val="1"/>
      <w:numFmt w:val="decimal"/>
      <w:lvlText w:val="%1)"/>
      <w:lvlJc w:val="left"/>
      <w:pPr>
        <w:ind w:left="800" w:hanging="400"/>
      </w:pPr>
      <w:rPr>
        <w:rFonts w:hint="default"/>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nsid w:val="622560CC"/>
    <w:multiLevelType w:val="hybridMultilevel"/>
    <w:tmpl w:val="742E93F8"/>
    <w:lvl w:ilvl="0" w:tplc="CF70B974">
      <w:start w:val="1"/>
      <w:numFmt w:val="lowerLetter"/>
      <w:lvlText w:val="%1)"/>
      <w:lvlJc w:val="left"/>
      <w:pPr>
        <w:ind w:left="843" w:hanging="400"/>
      </w:pPr>
      <w:rPr>
        <w:rFonts w:hint="eastAsia"/>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6">
    <w:nsid w:val="624B158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7">
    <w:nsid w:val="62686DE5"/>
    <w:multiLevelType w:val="hybridMultilevel"/>
    <w:tmpl w:val="6BF64378"/>
    <w:lvl w:ilvl="0" w:tplc="156E6EA2">
      <w:start w:val="1"/>
      <w:numFmt w:val="bullet"/>
      <w:lvlText w:val=""/>
      <w:lvlJc w:val="left"/>
      <w:pPr>
        <w:ind w:left="2240" w:hanging="400"/>
      </w:pPr>
      <w:rPr>
        <w:rFonts w:ascii="Wingdings" w:hAnsi="Wingdings" w:hint="default"/>
        <w:color w:val="auto"/>
        <w:sz w:val="14"/>
        <w:szCs w:val="14"/>
      </w:rPr>
    </w:lvl>
    <w:lvl w:ilvl="1" w:tplc="04090003" w:tentative="1">
      <w:start w:val="1"/>
      <w:numFmt w:val="bullet"/>
      <w:lvlText w:val=""/>
      <w:lvlJc w:val="left"/>
      <w:pPr>
        <w:ind w:left="2640" w:hanging="400"/>
      </w:pPr>
      <w:rPr>
        <w:rFonts w:ascii="Wingdings" w:hAnsi="Wingdings" w:hint="default"/>
      </w:rPr>
    </w:lvl>
    <w:lvl w:ilvl="2" w:tplc="04090005" w:tentative="1">
      <w:start w:val="1"/>
      <w:numFmt w:val="bullet"/>
      <w:lvlText w:val=""/>
      <w:lvlJc w:val="left"/>
      <w:pPr>
        <w:ind w:left="3040" w:hanging="400"/>
      </w:pPr>
      <w:rPr>
        <w:rFonts w:ascii="Wingdings" w:hAnsi="Wingdings" w:hint="default"/>
      </w:rPr>
    </w:lvl>
    <w:lvl w:ilvl="3" w:tplc="04090001" w:tentative="1">
      <w:start w:val="1"/>
      <w:numFmt w:val="bullet"/>
      <w:lvlText w:val=""/>
      <w:lvlJc w:val="left"/>
      <w:pPr>
        <w:ind w:left="3440" w:hanging="400"/>
      </w:pPr>
      <w:rPr>
        <w:rFonts w:ascii="Wingdings" w:hAnsi="Wingdings" w:hint="default"/>
      </w:rPr>
    </w:lvl>
    <w:lvl w:ilvl="4" w:tplc="04090003" w:tentative="1">
      <w:start w:val="1"/>
      <w:numFmt w:val="bullet"/>
      <w:lvlText w:val=""/>
      <w:lvlJc w:val="left"/>
      <w:pPr>
        <w:ind w:left="3840" w:hanging="400"/>
      </w:pPr>
      <w:rPr>
        <w:rFonts w:ascii="Wingdings" w:hAnsi="Wingdings" w:hint="default"/>
      </w:rPr>
    </w:lvl>
    <w:lvl w:ilvl="5" w:tplc="04090005" w:tentative="1">
      <w:start w:val="1"/>
      <w:numFmt w:val="bullet"/>
      <w:lvlText w:val=""/>
      <w:lvlJc w:val="left"/>
      <w:pPr>
        <w:ind w:left="4240" w:hanging="400"/>
      </w:pPr>
      <w:rPr>
        <w:rFonts w:ascii="Wingdings" w:hAnsi="Wingdings" w:hint="default"/>
      </w:rPr>
    </w:lvl>
    <w:lvl w:ilvl="6" w:tplc="04090001" w:tentative="1">
      <w:start w:val="1"/>
      <w:numFmt w:val="bullet"/>
      <w:lvlText w:val=""/>
      <w:lvlJc w:val="left"/>
      <w:pPr>
        <w:ind w:left="4640" w:hanging="400"/>
      </w:pPr>
      <w:rPr>
        <w:rFonts w:ascii="Wingdings" w:hAnsi="Wingdings" w:hint="default"/>
      </w:rPr>
    </w:lvl>
    <w:lvl w:ilvl="7" w:tplc="04090003" w:tentative="1">
      <w:start w:val="1"/>
      <w:numFmt w:val="bullet"/>
      <w:lvlText w:val=""/>
      <w:lvlJc w:val="left"/>
      <w:pPr>
        <w:ind w:left="5040" w:hanging="400"/>
      </w:pPr>
      <w:rPr>
        <w:rFonts w:ascii="Wingdings" w:hAnsi="Wingdings" w:hint="default"/>
      </w:rPr>
    </w:lvl>
    <w:lvl w:ilvl="8" w:tplc="04090005" w:tentative="1">
      <w:start w:val="1"/>
      <w:numFmt w:val="bullet"/>
      <w:lvlText w:val=""/>
      <w:lvlJc w:val="left"/>
      <w:pPr>
        <w:ind w:left="5440" w:hanging="400"/>
      </w:pPr>
      <w:rPr>
        <w:rFonts w:ascii="Wingdings" w:hAnsi="Wingdings" w:hint="default"/>
      </w:rPr>
    </w:lvl>
  </w:abstractNum>
  <w:abstractNum w:abstractNumId="78">
    <w:nsid w:val="62F7684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9">
    <w:nsid w:val="643332A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0">
    <w:nsid w:val="66B4440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1">
    <w:nsid w:val="69907C92"/>
    <w:multiLevelType w:val="hybridMultilevel"/>
    <w:tmpl w:val="83745D4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nsid w:val="69B922EB"/>
    <w:multiLevelType w:val="hybridMultilevel"/>
    <w:tmpl w:val="589A8BEC"/>
    <w:lvl w:ilvl="0" w:tplc="0B7041A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nsid w:val="6E3D6D62"/>
    <w:multiLevelType w:val="hybridMultilevel"/>
    <w:tmpl w:val="2D78D794"/>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nsid w:val="6F54262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5">
    <w:nsid w:val="6F764CB4"/>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86">
    <w:nsid w:val="704A1B8E"/>
    <w:multiLevelType w:val="hybridMultilevel"/>
    <w:tmpl w:val="9D623D3C"/>
    <w:lvl w:ilvl="0" w:tplc="CF70B974">
      <w:start w:val="1"/>
      <w:numFmt w:val="lowerLetter"/>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7">
    <w:nsid w:val="720333A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8">
    <w:nsid w:val="73096AD1"/>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9">
    <w:nsid w:val="75A64048"/>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90">
    <w:nsid w:val="77DC7B42"/>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
    <w:nsid w:val="7A2C4180"/>
    <w:multiLevelType w:val="hybridMultilevel"/>
    <w:tmpl w:val="F67A45F2"/>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92">
    <w:nsid w:val="7A32153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3">
    <w:nsid w:val="7CC85ACC"/>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4">
    <w:nsid w:val="7D5E54D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5">
    <w:nsid w:val="7F30358F"/>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nsid w:val="7FEC5E8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num w:numId="1">
    <w:abstractNumId w:val="4"/>
  </w:num>
  <w:num w:numId="2">
    <w:abstractNumId w:val="67"/>
  </w:num>
  <w:num w:numId="3">
    <w:abstractNumId w:val="1"/>
  </w:num>
  <w:num w:numId="4">
    <w:abstractNumId w:val="55"/>
  </w:num>
  <w:num w:numId="5">
    <w:abstractNumId w:val="5"/>
  </w:num>
  <w:num w:numId="6">
    <w:abstractNumId w:val="13"/>
  </w:num>
  <w:num w:numId="7">
    <w:abstractNumId w:val="3"/>
  </w:num>
  <w:num w:numId="8">
    <w:abstractNumId w:val="0"/>
  </w:num>
  <w:num w:numId="9">
    <w:abstractNumId w:val="6"/>
  </w:num>
  <w:num w:numId="10">
    <w:abstractNumId w:val="2"/>
  </w:num>
  <w:num w:numId="11">
    <w:abstractNumId w:val="82"/>
  </w:num>
  <w:num w:numId="12">
    <w:abstractNumId w:val="53"/>
  </w:num>
  <w:num w:numId="13">
    <w:abstractNumId w:val="38"/>
  </w:num>
  <w:num w:numId="14">
    <w:abstractNumId w:val="47"/>
  </w:num>
  <w:num w:numId="15">
    <w:abstractNumId w:val="69"/>
  </w:num>
  <w:num w:numId="16">
    <w:abstractNumId w:val="50"/>
  </w:num>
  <w:num w:numId="17">
    <w:abstractNumId w:val="9"/>
  </w:num>
  <w:num w:numId="18">
    <w:abstractNumId w:val="11"/>
  </w:num>
  <w:num w:numId="19">
    <w:abstractNumId w:val="17"/>
  </w:num>
  <w:num w:numId="20">
    <w:abstractNumId w:val="74"/>
  </w:num>
  <w:num w:numId="21">
    <w:abstractNumId w:val="28"/>
  </w:num>
  <w:num w:numId="22">
    <w:abstractNumId w:val="20"/>
  </w:num>
  <w:num w:numId="23">
    <w:abstractNumId w:val="48"/>
  </w:num>
  <w:num w:numId="24">
    <w:abstractNumId w:val="19"/>
  </w:num>
  <w:num w:numId="25">
    <w:abstractNumId w:val="22"/>
  </w:num>
  <w:num w:numId="26">
    <w:abstractNumId w:val="42"/>
  </w:num>
  <w:num w:numId="27">
    <w:abstractNumId w:val="49"/>
  </w:num>
  <w:num w:numId="28">
    <w:abstractNumId w:val="27"/>
  </w:num>
  <w:num w:numId="29">
    <w:abstractNumId w:val="54"/>
  </w:num>
  <w:num w:numId="30">
    <w:abstractNumId w:val="77"/>
  </w:num>
  <w:num w:numId="31">
    <w:abstractNumId w:val="36"/>
  </w:num>
  <w:num w:numId="32">
    <w:abstractNumId w:val="40"/>
  </w:num>
  <w:num w:numId="33">
    <w:abstractNumId w:val="10"/>
  </w:num>
  <w:num w:numId="34">
    <w:abstractNumId w:val="90"/>
  </w:num>
  <w:num w:numId="35">
    <w:abstractNumId w:val="95"/>
  </w:num>
  <w:num w:numId="36">
    <w:abstractNumId w:val="23"/>
  </w:num>
  <w:num w:numId="37">
    <w:abstractNumId w:val="63"/>
  </w:num>
  <w:num w:numId="38">
    <w:abstractNumId w:val="72"/>
  </w:num>
  <w:num w:numId="39">
    <w:abstractNumId w:val="7"/>
  </w:num>
  <w:num w:numId="40">
    <w:abstractNumId w:val="86"/>
  </w:num>
  <w:num w:numId="41">
    <w:abstractNumId w:val="37"/>
  </w:num>
  <w:num w:numId="42">
    <w:abstractNumId w:val="65"/>
  </w:num>
  <w:num w:numId="43">
    <w:abstractNumId w:val="16"/>
  </w:num>
  <w:num w:numId="44">
    <w:abstractNumId w:val="14"/>
  </w:num>
  <w:num w:numId="45">
    <w:abstractNumId w:val="62"/>
  </w:num>
  <w:num w:numId="46">
    <w:abstractNumId w:val="39"/>
  </w:num>
  <w:num w:numId="47">
    <w:abstractNumId w:val="83"/>
  </w:num>
  <w:num w:numId="48">
    <w:abstractNumId w:val="12"/>
  </w:num>
  <w:num w:numId="49">
    <w:abstractNumId w:val="34"/>
  </w:num>
  <w:num w:numId="50">
    <w:abstractNumId w:val="46"/>
  </w:num>
  <w:num w:numId="51">
    <w:abstractNumId w:val="43"/>
  </w:num>
  <w:num w:numId="52">
    <w:abstractNumId w:val="45"/>
  </w:num>
  <w:num w:numId="53">
    <w:abstractNumId w:val="58"/>
  </w:num>
  <w:num w:numId="54">
    <w:abstractNumId w:val="56"/>
  </w:num>
  <w:num w:numId="55">
    <w:abstractNumId w:val="70"/>
  </w:num>
  <w:num w:numId="56">
    <w:abstractNumId w:val="91"/>
  </w:num>
  <w:num w:numId="57">
    <w:abstractNumId w:val="71"/>
  </w:num>
  <w:num w:numId="58">
    <w:abstractNumId w:val="64"/>
  </w:num>
  <w:num w:numId="59">
    <w:abstractNumId w:val="18"/>
  </w:num>
  <w:num w:numId="60">
    <w:abstractNumId w:val="81"/>
  </w:num>
  <w:num w:numId="61">
    <w:abstractNumId w:val="68"/>
  </w:num>
  <w:num w:numId="62">
    <w:abstractNumId w:val="26"/>
  </w:num>
  <w:num w:numId="63">
    <w:abstractNumId w:val="51"/>
  </w:num>
  <w:num w:numId="64">
    <w:abstractNumId w:val="41"/>
  </w:num>
  <w:num w:numId="65">
    <w:abstractNumId w:val="25"/>
  </w:num>
  <w:num w:numId="66">
    <w:abstractNumId w:val="30"/>
  </w:num>
  <w:num w:numId="67">
    <w:abstractNumId w:val="76"/>
  </w:num>
  <w:num w:numId="68">
    <w:abstractNumId w:val="29"/>
  </w:num>
  <w:num w:numId="69">
    <w:abstractNumId w:val="87"/>
  </w:num>
  <w:num w:numId="70">
    <w:abstractNumId w:val="84"/>
  </w:num>
  <w:num w:numId="71">
    <w:abstractNumId w:val="15"/>
  </w:num>
  <w:num w:numId="72">
    <w:abstractNumId w:val="57"/>
  </w:num>
  <w:num w:numId="73">
    <w:abstractNumId w:val="52"/>
  </w:num>
  <w:num w:numId="74">
    <w:abstractNumId w:val="80"/>
  </w:num>
  <w:num w:numId="75">
    <w:abstractNumId w:val="78"/>
  </w:num>
  <w:num w:numId="76">
    <w:abstractNumId w:val="32"/>
  </w:num>
  <w:num w:numId="77">
    <w:abstractNumId w:val="79"/>
  </w:num>
  <w:num w:numId="78">
    <w:abstractNumId w:val="21"/>
  </w:num>
  <w:num w:numId="79">
    <w:abstractNumId w:val="60"/>
  </w:num>
  <w:num w:numId="80">
    <w:abstractNumId w:val="75"/>
  </w:num>
  <w:num w:numId="81">
    <w:abstractNumId w:val="89"/>
  </w:num>
  <w:num w:numId="82">
    <w:abstractNumId w:val="31"/>
  </w:num>
  <w:num w:numId="83">
    <w:abstractNumId w:val="59"/>
  </w:num>
  <w:num w:numId="84">
    <w:abstractNumId w:val="61"/>
  </w:num>
  <w:num w:numId="85">
    <w:abstractNumId w:val="88"/>
  </w:num>
  <w:num w:numId="86">
    <w:abstractNumId w:val="35"/>
  </w:num>
  <w:num w:numId="87">
    <w:abstractNumId w:val="93"/>
  </w:num>
  <w:num w:numId="88">
    <w:abstractNumId w:val="73"/>
  </w:num>
  <w:num w:numId="89">
    <w:abstractNumId w:val="94"/>
  </w:num>
  <w:num w:numId="90">
    <w:abstractNumId w:val="85"/>
  </w:num>
  <w:num w:numId="91">
    <w:abstractNumId w:val="24"/>
  </w:num>
  <w:num w:numId="92">
    <w:abstractNumId w:val="33"/>
  </w:num>
  <w:num w:numId="93">
    <w:abstractNumId w:val="8"/>
  </w:num>
  <w:num w:numId="94">
    <w:abstractNumId w:val="96"/>
  </w:num>
  <w:num w:numId="95">
    <w:abstractNumId w:val="44"/>
  </w:num>
  <w:num w:numId="96">
    <w:abstractNumId w:val="92"/>
  </w:num>
  <w:num w:numId="97">
    <w:abstractNumId w:val="66"/>
  </w:num>
  <w:num w:numId="98">
    <w:abstractNumId w:val="53"/>
  </w:num>
  <w:num w:numId="99">
    <w:abstractNumId w:val="53"/>
  </w:num>
  <w:num w:numId="100">
    <w:abstractNumId w:val="53"/>
  </w:num>
  <w:num w:numId="101">
    <w:abstractNumId w:val="53"/>
  </w:num>
  <w:num w:numId="102">
    <w:abstractNumId w:val="53"/>
  </w:num>
  <w:numIdMacAtCleanup w:val="9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fr-FR" w:vendorID="64" w:dllVersion="131078" w:nlCheck="1" w:checkStyle="1"/>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10242"/>
    <o:shapelayout v:ext="edit">
      <o:idmap v:ext="edit" data="2"/>
    </o:shapelayout>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5212"/>
    <w:rsid w:val="00007E3A"/>
    <w:rsid w:val="00012711"/>
    <w:rsid w:val="00013EAB"/>
    <w:rsid w:val="000140EC"/>
    <w:rsid w:val="000141AE"/>
    <w:rsid w:val="000226DD"/>
    <w:rsid w:val="00023741"/>
    <w:rsid w:val="000245C6"/>
    <w:rsid w:val="000258EB"/>
    <w:rsid w:val="00025A7A"/>
    <w:rsid w:val="00030E3D"/>
    <w:rsid w:val="00031FB8"/>
    <w:rsid w:val="00033199"/>
    <w:rsid w:val="00033252"/>
    <w:rsid w:val="00034923"/>
    <w:rsid w:val="00034CEC"/>
    <w:rsid w:val="000352DA"/>
    <w:rsid w:val="00037005"/>
    <w:rsid w:val="00041C6A"/>
    <w:rsid w:val="00045931"/>
    <w:rsid w:val="00045E35"/>
    <w:rsid w:val="0004638C"/>
    <w:rsid w:val="0004642A"/>
    <w:rsid w:val="00047874"/>
    <w:rsid w:val="00055F4E"/>
    <w:rsid w:val="000574BB"/>
    <w:rsid w:val="00060ABF"/>
    <w:rsid w:val="00061500"/>
    <w:rsid w:val="000616FB"/>
    <w:rsid w:val="00062400"/>
    <w:rsid w:val="0006327F"/>
    <w:rsid w:val="0006426B"/>
    <w:rsid w:val="0006521F"/>
    <w:rsid w:val="00065397"/>
    <w:rsid w:val="000665A2"/>
    <w:rsid w:val="000674D5"/>
    <w:rsid w:val="00067EF6"/>
    <w:rsid w:val="000710CB"/>
    <w:rsid w:val="00071D4B"/>
    <w:rsid w:val="0007231C"/>
    <w:rsid w:val="0008094E"/>
    <w:rsid w:val="00080A49"/>
    <w:rsid w:val="00080C2D"/>
    <w:rsid w:val="00080D37"/>
    <w:rsid w:val="00081840"/>
    <w:rsid w:val="00083F5B"/>
    <w:rsid w:val="000846B0"/>
    <w:rsid w:val="0009150C"/>
    <w:rsid w:val="00092BBC"/>
    <w:rsid w:val="0009559B"/>
    <w:rsid w:val="00097421"/>
    <w:rsid w:val="000A14C0"/>
    <w:rsid w:val="000A16A2"/>
    <w:rsid w:val="000A2001"/>
    <w:rsid w:val="000A2E98"/>
    <w:rsid w:val="000B03D4"/>
    <w:rsid w:val="000B0642"/>
    <w:rsid w:val="000B2E76"/>
    <w:rsid w:val="000B52E7"/>
    <w:rsid w:val="000B7C15"/>
    <w:rsid w:val="000B7D1E"/>
    <w:rsid w:val="000C1F29"/>
    <w:rsid w:val="000C2864"/>
    <w:rsid w:val="000C2941"/>
    <w:rsid w:val="000D069E"/>
    <w:rsid w:val="000D374B"/>
    <w:rsid w:val="000D3F42"/>
    <w:rsid w:val="000D3FAA"/>
    <w:rsid w:val="000D4C5B"/>
    <w:rsid w:val="000D6166"/>
    <w:rsid w:val="000D73D1"/>
    <w:rsid w:val="000D76DB"/>
    <w:rsid w:val="000E186E"/>
    <w:rsid w:val="000E2CA7"/>
    <w:rsid w:val="000E318B"/>
    <w:rsid w:val="000E3D54"/>
    <w:rsid w:val="000E487D"/>
    <w:rsid w:val="000E5D17"/>
    <w:rsid w:val="000E713C"/>
    <w:rsid w:val="000E7E1D"/>
    <w:rsid w:val="000F18E7"/>
    <w:rsid w:val="000F25D1"/>
    <w:rsid w:val="000F3BF0"/>
    <w:rsid w:val="000F3F76"/>
    <w:rsid w:val="000F4DD2"/>
    <w:rsid w:val="000F7136"/>
    <w:rsid w:val="000F71E8"/>
    <w:rsid w:val="000F75BF"/>
    <w:rsid w:val="000F78EF"/>
    <w:rsid w:val="000F7CA0"/>
    <w:rsid w:val="00100D30"/>
    <w:rsid w:val="00101704"/>
    <w:rsid w:val="00101942"/>
    <w:rsid w:val="001036D6"/>
    <w:rsid w:val="00103C33"/>
    <w:rsid w:val="00106C2F"/>
    <w:rsid w:val="001070FC"/>
    <w:rsid w:val="001128DB"/>
    <w:rsid w:val="00113053"/>
    <w:rsid w:val="001130E0"/>
    <w:rsid w:val="00114182"/>
    <w:rsid w:val="00115F3C"/>
    <w:rsid w:val="00117211"/>
    <w:rsid w:val="001179FA"/>
    <w:rsid w:val="00120208"/>
    <w:rsid w:val="00120B08"/>
    <w:rsid w:val="00120B22"/>
    <w:rsid w:val="00123A42"/>
    <w:rsid w:val="00127EF7"/>
    <w:rsid w:val="001301B8"/>
    <w:rsid w:val="00132839"/>
    <w:rsid w:val="0013461F"/>
    <w:rsid w:val="0013463F"/>
    <w:rsid w:val="00135587"/>
    <w:rsid w:val="001378CC"/>
    <w:rsid w:val="00137A4E"/>
    <w:rsid w:val="00137AD1"/>
    <w:rsid w:val="00140151"/>
    <w:rsid w:val="0014235E"/>
    <w:rsid w:val="00143DE8"/>
    <w:rsid w:val="00143E31"/>
    <w:rsid w:val="0014466B"/>
    <w:rsid w:val="001479E2"/>
    <w:rsid w:val="00152364"/>
    <w:rsid w:val="00153E3D"/>
    <w:rsid w:val="00154077"/>
    <w:rsid w:val="00154C82"/>
    <w:rsid w:val="0015567F"/>
    <w:rsid w:val="001576B6"/>
    <w:rsid w:val="00160550"/>
    <w:rsid w:val="0016055D"/>
    <w:rsid w:val="001611FC"/>
    <w:rsid w:val="0016160A"/>
    <w:rsid w:val="00161CA1"/>
    <w:rsid w:val="00161DED"/>
    <w:rsid w:val="00162580"/>
    <w:rsid w:val="0016313C"/>
    <w:rsid w:val="00170C1D"/>
    <w:rsid w:val="0017178A"/>
    <w:rsid w:val="00173832"/>
    <w:rsid w:val="001766F3"/>
    <w:rsid w:val="00180A16"/>
    <w:rsid w:val="00180C82"/>
    <w:rsid w:val="00180DA9"/>
    <w:rsid w:val="00180E64"/>
    <w:rsid w:val="00181A73"/>
    <w:rsid w:val="00181BD6"/>
    <w:rsid w:val="001821F6"/>
    <w:rsid w:val="00182914"/>
    <w:rsid w:val="00182B5C"/>
    <w:rsid w:val="00183577"/>
    <w:rsid w:val="0018623E"/>
    <w:rsid w:val="00186906"/>
    <w:rsid w:val="001874C8"/>
    <w:rsid w:val="00187998"/>
    <w:rsid w:val="00195396"/>
    <w:rsid w:val="001970DA"/>
    <w:rsid w:val="001A0758"/>
    <w:rsid w:val="001A0CF4"/>
    <w:rsid w:val="001A0D44"/>
    <w:rsid w:val="001A1111"/>
    <w:rsid w:val="001A4A25"/>
    <w:rsid w:val="001A7077"/>
    <w:rsid w:val="001A79F4"/>
    <w:rsid w:val="001B3CDD"/>
    <w:rsid w:val="001B45CD"/>
    <w:rsid w:val="001B570E"/>
    <w:rsid w:val="001B741B"/>
    <w:rsid w:val="001C0E02"/>
    <w:rsid w:val="001C1332"/>
    <w:rsid w:val="001C199D"/>
    <w:rsid w:val="001C24D0"/>
    <w:rsid w:val="001C3829"/>
    <w:rsid w:val="001C40A4"/>
    <w:rsid w:val="001C59E6"/>
    <w:rsid w:val="001C5EB1"/>
    <w:rsid w:val="001C6310"/>
    <w:rsid w:val="001D14F7"/>
    <w:rsid w:val="001D59E3"/>
    <w:rsid w:val="001D6184"/>
    <w:rsid w:val="001E23C2"/>
    <w:rsid w:val="001E30D0"/>
    <w:rsid w:val="001E3DB5"/>
    <w:rsid w:val="001E4D6F"/>
    <w:rsid w:val="001E7474"/>
    <w:rsid w:val="001E7D0D"/>
    <w:rsid w:val="001F00A5"/>
    <w:rsid w:val="001F0C99"/>
    <w:rsid w:val="001F26B2"/>
    <w:rsid w:val="001F2A27"/>
    <w:rsid w:val="001F2E46"/>
    <w:rsid w:val="001F3A30"/>
    <w:rsid w:val="001F3D9A"/>
    <w:rsid w:val="001F46FD"/>
    <w:rsid w:val="001F4F6E"/>
    <w:rsid w:val="001F54B6"/>
    <w:rsid w:val="001F6B6E"/>
    <w:rsid w:val="002005AA"/>
    <w:rsid w:val="00201C13"/>
    <w:rsid w:val="00203535"/>
    <w:rsid w:val="00205B0F"/>
    <w:rsid w:val="00207530"/>
    <w:rsid w:val="00214854"/>
    <w:rsid w:val="00215725"/>
    <w:rsid w:val="00215E7F"/>
    <w:rsid w:val="00221C36"/>
    <w:rsid w:val="002225C2"/>
    <w:rsid w:val="00222AEE"/>
    <w:rsid w:val="00222B06"/>
    <w:rsid w:val="0022362E"/>
    <w:rsid w:val="00223F57"/>
    <w:rsid w:val="002264E2"/>
    <w:rsid w:val="0022729B"/>
    <w:rsid w:val="00231902"/>
    <w:rsid w:val="0023323A"/>
    <w:rsid w:val="00233ED7"/>
    <w:rsid w:val="00234483"/>
    <w:rsid w:val="0023601E"/>
    <w:rsid w:val="002362F8"/>
    <w:rsid w:val="00240FFF"/>
    <w:rsid w:val="00241133"/>
    <w:rsid w:val="002442F3"/>
    <w:rsid w:val="00244907"/>
    <w:rsid w:val="00244EC2"/>
    <w:rsid w:val="00246515"/>
    <w:rsid w:val="00246721"/>
    <w:rsid w:val="002477FF"/>
    <w:rsid w:val="00255011"/>
    <w:rsid w:val="002566CD"/>
    <w:rsid w:val="002568D2"/>
    <w:rsid w:val="00263C99"/>
    <w:rsid w:val="00272EAE"/>
    <w:rsid w:val="00273E60"/>
    <w:rsid w:val="0027450A"/>
    <w:rsid w:val="00281719"/>
    <w:rsid w:val="00281E0E"/>
    <w:rsid w:val="002825DF"/>
    <w:rsid w:val="00283465"/>
    <w:rsid w:val="00284766"/>
    <w:rsid w:val="00286333"/>
    <w:rsid w:val="00287658"/>
    <w:rsid w:val="0029092E"/>
    <w:rsid w:val="00290F75"/>
    <w:rsid w:val="00294812"/>
    <w:rsid w:val="00295245"/>
    <w:rsid w:val="0029586F"/>
    <w:rsid w:val="00296B7A"/>
    <w:rsid w:val="00296FCE"/>
    <w:rsid w:val="00297F64"/>
    <w:rsid w:val="002A3F56"/>
    <w:rsid w:val="002A43D1"/>
    <w:rsid w:val="002A48AD"/>
    <w:rsid w:val="002A49A7"/>
    <w:rsid w:val="002A5BC9"/>
    <w:rsid w:val="002A6BFD"/>
    <w:rsid w:val="002A7686"/>
    <w:rsid w:val="002A7DB2"/>
    <w:rsid w:val="002B16B7"/>
    <w:rsid w:val="002B4DF3"/>
    <w:rsid w:val="002B5A1F"/>
    <w:rsid w:val="002B5D50"/>
    <w:rsid w:val="002B6596"/>
    <w:rsid w:val="002B68E0"/>
    <w:rsid w:val="002C07C2"/>
    <w:rsid w:val="002C3D1B"/>
    <w:rsid w:val="002C3D51"/>
    <w:rsid w:val="002C4874"/>
    <w:rsid w:val="002C6AA5"/>
    <w:rsid w:val="002D07B0"/>
    <w:rsid w:val="002D1ECB"/>
    <w:rsid w:val="002D26FE"/>
    <w:rsid w:val="002D5521"/>
    <w:rsid w:val="002D562D"/>
    <w:rsid w:val="002E040F"/>
    <w:rsid w:val="002E14A8"/>
    <w:rsid w:val="002E3CBE"/>
    <w:rsid w:val="002E4964"/>
    <w:rsid w:val="002E55FB"/>
    <w:rsid w:val="002E5E83"/>
    <w:rsid w:val="002E6CA8"/>
    <w:rsid w:val="002E7355"/>
    <w:rsid w:val="002F19BB"/>
    <w:rsid w:val="002F314A"/>
    <w:rsid w:val="002F38C9"/>
    <w:rsid w:val="002F559B"/>
    <w:rsid w:val="00300147"/>
    <w:rsid w:val="003001AD"/>
    <w:rsid w:val="00304985"/>
    <w:rsid w:val="00304F4B"/>
    <w:rsid w:val="00305023"/>
    <w:rsid w:val="00305814"/>
    <w:rsid w:val="00306CEF"/>
    <w:rsid w:val="00310241"/>
    <w:rsid w:val="00310E46"/>
    <w:rsid w:val="0031340F"/>
    <w:rsid w:val="00313A09"/>
    <w:rsid w:val="00313C64"/>
    <w:rsid w:val="003145C5"/>
    <w:rsid w:val="0031782A"/>
    <w:rsid w:val="00323A43"/>
    <w:rsid w:val="003272A3"/>
    <w:rsid w:val="00332579"/>
    <w:rsid w:val="00334FC5"/>
    <w:rsid w:val="003363E0"/>
    <w:rsid w:val="003365BC"/>
    <w:rsid w:val="00337CDD"/>
    <w:rsid w:val="00340223"/>
    <w:rsid w:val="00342041"/>
    <w:rsid w:val="00343045"/>
    <w:rsid w:val="003435D4"/>
    <w:rsid w:val="00344CB1"/>
    <w:rsid w:val="003474C4"/>
    <w:rsid w:val="0035347A"/>
    <w:rsid w:val="00353658"/>
    <w:rsid w:val="00353831"/>
    <w:rsid w:val="003541A0"/>
    <w:rsid w:val="00354563"/>
    <w:rsid w:val="00354C0B"/>
    <w:rsid w:val="00356394"/>
    <w:rsid w:val="003563BD"/>
    <w:rsid w:val="003628D5"/>
    <w:rsid w:val="00362CDC"/>
    <w:rsid w:val="00366D86"/>
    <w:rsid w:val="00370895"/>
    <w:rsid w:val="00370C4E"/>
    <w:rsid w:val="0037172E"/>
    <w:rsid w:val="00371A89"/>
    <w:rsid w:val="003738C1"/>
    <w:rsid w:val="00374939"/>
    <w:rsid w:val="00374D31"/>
    <w:rsid w:val="00375218"/>
    <w:rsid w:val="00375F9E"/>
    <w:rsid w:val="00380ADD"/>
    <w:rsid w:val="00387673"/>
    <w:rsid w:val="00392A10"/>
    <w:rsid w:val="00393153"/>
    <w:rsid w:val="003A187F"/>
    <w:rsid w:val="003A5548"/>
    <w:rsid w:val="003A5B06"/>
    <w:rsid w:val="003A66B0"/>
    <w:rsid w:val="003B01B8"/>
    <w:rsid w:val="003B0BFC"/>
    <w:rsid w:val="003B14CE"/>
    <w:rsid w:val="003B31A6"/>
    <w:rsid w:val="003B3578"/>
    <w:rsid w:val="003B42E9"/>
    <w:rsid w:val="003B4706"/>
    <w:rsid w:val="003B4E9A"/>
    <w:rsid w:val="003B6926"/>
    <w:rsid w:val="003B7C36"/>
    <w:rsid w:val="003C21A1"/>
    <w:rsid w:val="003C23CB"/>
    <w:rsid w:val="003C344A"/>
    <w:rsid w:val="003C6BE9"/>
    <w:rsid w:val="003C6C33"/>
    <w:rsid w:val="003D14B2"/>
    <w:rsid w:val="003D1AD3"/>
    <w:rsid w:val="003D3547"/>
    <w:rsid w:val="003D4A6B"/>
    <w:rsid w:val="003D4F23"/>
    <w:rsid w:val="003E1FF5"/>
    <w:rsid w:val="003E3B7F"/>
    <w:rsid w:val="003E3CB9"/>
    <w:rsid w:val="003E4880"/>
    <w:rsid w:val="003E645A"/>
    <w:rsid w:val="003E74B3"/>
    <w:rsid w:val="003E765E"/>
    <w:rsid w:val="003E7A96"/>
    <w:rsid w:val="003E7EEA"/>
    <w:rsid w:val="003F0ECE"/>
    <w:rsid w:val="003F1D66"/>
    <w:rsid w:val="003F463F"/>
    <w:rsid w:val="003F734B"/>
    <w:rsid w:val="003F78D0"/>
    <w:rsid w:val="00401C66"/>
    <w:rsid w:val="00401F30"/>
    <w:rsid w:val="00403D37"/>
    <w:rsid w:val="004053D7"/>
    <w:rsid w:val="00406F7C"/>
    <w:rsid w:val="004078D9"/>
    <w:rsid w:val="00410179"/>
    <w:rsid w:val="0041216F"/>
    <w:rsid w:val="00412570"/>
    <w:rsid w:val="0041467A"/>
    <w:rsid w:val="00414FF2"/>
    <w:rsid w:val="00416E95"/>
    <w:rsid w:val="00417CF5"/>
    <w:rsid w:val="0042019E"/>
    <w:rsid w:val="00420386"/>
    <w:rsid w:val="004207EC"/>
    <w:rsid w:val="00421593"/>
    <w:rsid w:val="00422003"/>
    <w:rsid w:val="00422B56"/>
    <w:rsid w:val="00424318"/>
    <w:rsid w:val="00425F17"/>
    <w:rsid w:val="00427533"/>
    <w:rsid w:val="00431F8B"/>
    <w:rsid w:val="00432F22"/>
    <w:rsid w:val="00433704"/>
    <w:rsid w:val="004347BD"/>
    <w:rsid w:val="00436A15"/>
    <w:rsid w:val="004400A1"/>
    <w:rsid w:val="0044195E"/>
    <w:rsid w:val="00441BEA"/>
    <w:rsid w:val="00441E43"/>
    <w:rsid w:val="00446356"/>
    <w:rsid w:val="00453992"/>
    <w:rsid w:val="00453AF5"/>
    <w:rsid w:val="004564C9"/>
    <w:rsid w:val="00457D08"/>
    <w:rsid w:val="00462058"/>
    <w:rsid w:val="00462AAB"/>
    <w:rsid w:val="00464015"/>
    <w:rsid w:val="00464579"/>
    <w:rsid w:val="00467D82"/>
    <w:rsid w:val="00471EC7"/>
    <w:rsid w:val="0047308C"/>
    <w:rsid w:val="0047412A"/>
    <w:rsid w:val="004749FE"/>
    <w:rsid w:val="00475BC9"/>
    <w:rsid w:val="00483FC7"/>
    <w:rsid w:val="00485E2F"/>
    <w:rsid w:val="00487B9C"/>
    <w:rsid w:val="004929A8"/>
    <w:rsid w:val="004938BC"/>
    <w:rsid w:val="00495DBD"/>
    <w:rsid w:val="0049770E"/>
    <w:rsid w:val="004A1545"/>
    <w:rsid w:val="004A515E"/>
    <w:rsid w:val="004B0675"/>
    <w:rsid w:val="004B20E2"/>
    <w:rsid w:val="004B3860"/>
    <w:rsid w:val="004B5EC1"/>
    <w:rsid w:val="004C00C1"/>
    <w:rsid w:val="004C20DD"/>
    <w:rsid w:val="004C40B0"/>
    <w:rsid w:val="004C4391"/>
    <w:rsid w:val="004C51A5"/>
    <w:rsid w:val="004C6BB1"/>
    <w:rsid w:val="004C71AB"/>
    <w:rsid w:val="004C74DD"/>
    <w:rsid w:val="004C79D2"/>
    <w:rsid w:val="004D25EA"/>
    <w:rsid w:val="004D2957"/>
    <w:rsid w:val="004D3F0B"/>
    <w:rsid w:val="004D468F"/>
    <w:rsid w:val="004D5072"/>
    <w:rsid w:val="004D5143"/>
    <w:rsid w:val="004D6AB0"/>
    <w:rsid w:val="004E086C"/>
    <w:rsid w:val="004E2D17"/>
    <w:rsid w:val="004E3FB2"/>
    <w:rsid w:val="004F3668"/>
    <w:rsid w:val="004F4304"/>
    <w:rsid w:val="004F6329"/>
    <w:rsid w:val="004F6F38"/>
    <w:rsid w:val="00500165"/>
    <w:rsid w:val="00501E95"/>
    <w:rsid w:val="00504E2F"/>
    <w:rsid w:val="00505ABA"/>
    <w:rsid w:val="00505BA9"/>
    <w:rsid w:val="00507F5E"/>
    <w:rsid w:val="005107C3"/>
    <w:rsid w:val="005111A8"/>
    <w:rsid w:val="00512A53"/>
    <w:rsid w:val="00514533"/>
    <w:rsid w:val="00514809"/>
    <w:rsid w:val="00514F6A"/>
    <w:rsid w:val="00515615"/>
    <w:rsid w:val="00521BA5"/>
    <w:rsid w:val="005229FB"/>
    <w:rsid w:val="00523EC9"/>
    <w:rsid w:val="00524836"/>
    <w:rsid w:val="0053040C"/>
    <w:rsid w:val="00530582"/>
    <w:rsid w:val="005306F3"/>
    <w:rsid w:val="005308E3"/>
    <w:rsid w:val="005309D8"/>
    <w:rsid w:val="00531B5C"/>
    <w:rsid w:val="0053201A"/>
    <w:rsid w:val="00532E3D"/>
    <w:rsid w:val="005338EF"/>
    <w:rsid w:val="00536DA3"/>
    <w:rsid w:val="005374F1"/>
    <w:rsid w:val="005408AB"/>
    <w:rsid w:val="00540B55"/>
    <w:rsid w:val="00540D65"/>
    <w:rsid w:val="00541ECB"/>
    <w:rsid w:val="00541F81"/>
    <w:rsid w:val="00542A12"/>
    <w:rsid w:val="005438F2"/>
    <w:rsid w:val="00543A99"/>
    <w:rsid w:val="00543FB9"/>
    <w:rsid w:val="00544F98"/>
    <w:rsid w:val="00550A87"/>
    <w:rsid w:val="00550F1D"/>
    <w:rsid w:val="00551A40"/>
    <w:rsid w:val="005544A3"/>
    <w:rsid w:val="00561AF2"/>
    <w:rsid w:val="005621A5"/>
    <w:rsid w:val="00563C24"/>
    <w:rsid w:val="0056481F"/>
    <w:rsid w:val="00564AE0"/>
    <w:rsid w:val="00565E6F"/>
    <w:rsid w:val="0056645E"/>
    <w:rsid w:val="00570016"/>
    <w:rsid w:val="005714C8"/>
    <w:rsid w:val="00571714"/>
    <w:rsid w:val="00573A3D"/>
    <w:rsid w:val="005741E4"/>
    <w:rsid w:val="0057484D"/>
    <w:rsid w:val="005806CD"/>
    <w:rsid w:val="005830C7"/>
    <w:rsid w:val="00583213"/>
    <w:rsid w:val="005847A1"/>
    <w:rsid w:val="0058520F"/>
    <w:rsid w:val="00585DEA"/>
    <w:rsid w:val="00585EB1"/>
    <w:rsid w:val="00586D85"/>
    <w:rsid w:val="00587252"/>
    <w:rsid w:val="005875EF"/>
    <w:rsid w:val="00587B84"/>
    <w:rsid w:val="00591E2E"/>
    <w:rsid w:val="00592238"/>
    <w:rsid w:val="005940C8"/>
    <w:rsid w:val="0059441C"/>
    <w:rsid w:val="00594E08"/>
    <w:rsid w:val="00596011"/>
    <w:rsid w:val="00596FC0"/>
    <w:rsid w:val="005A0BD4"/>
    <w:rsid w:val="005A0D7B"/>
    <w:rsid w:val="005A33B1"/>
    <w:rsid w:val="005A380B"/>
    <w:rsid w:val="005A480E"/>
    <w:rsid w:val="005A4E42"/>
    <w:rsid w:val="005A78E8"/>
    <w:rsid w:val="005B022C"/>
    <w:rsid w:val="005B09FD"/>
    <w:rsid w:val="005B1CA0"/>
    <w:rsid w:val="005B200B"/>
    <w:rsid w:val="005B360C"/>
    <w:rsid w:val="005B3A9F"/>
    <w:rsid w:val="005B4C05"/>
    <w:rsid w:val="005C0158"/>
    <w:rsid w:val="005C0A10"/>
    <w:rsid w:val="005C14B5"/>
    <w:rsid w:val="005C29D1"/>
    <w:rsid w:val="005C2D8E"/>
    <w:rsid w:val="005C4004"/>
    <w:rsid w:val="005C503C"/>
    <w:rsid w:val="005C6C1F"/>
    <w:rsid w:val="005D6565"/>
    <w:rsid w:val="005D7068"/>
    <w:rsid w:val="005D7A50"/>
    <w:rsid w:val="005E016F"/>
    <w:rsid w:val="005E1DD6"/>
    <w:rsid w:val="005E4069"/>
    <w:rsid w:val="005E5111"/>
    <w:rsid w:val="005F0F0F"/>
    <w:rsid w:val="005F1D23"/>
    <w:rsid w:val="005F2D75"/>
    <w:rsid w:val="005F4986"/>
    <w:rsid w:val="005F5BE0"/>
    <w:rsid w:val="00600B18"/>
    <w:rsid w:val="00600DC5"/>
    <w:rsid w:val="0060208D"/>
    <w:rsid w:val="00602988"/>
    <w:rsid w:val="00605175"/>
    <w:rsid w:val="00611BDC"/>
    <w:rsid w:val="00611EF6"/>
    <w:rsid w:val="00612B12"/>
    <w:rsid w:val="0061311D"/>
    <w:rsid w:val="00614250"/>
    <w:rsid w:val="0061475A"/>
    <w:rsid w:val="0061702B"/>
    <w:rsid w:val="00617D56"/>
    <w:rsid w:val="00620773"/>
    <w:rsid w:val="0062270B"/>
    <w:rsid w:val="006250B6"/>
    <w:rsid w:val="006252C2"/>
    <w:rsid w:val="00627D59"/>
    <w:rsid w:val="00630C7A"/>
    <w:rsid w:val="00632AD4"/>
    <w:rsid w:val="006335A2"/>
    <w:rsid w:val="00634AF2"/>
    <w:rsid w:val="006359CA"/>
    <w:rsid w:val="00640DB7"/>
    <w:rsid w:val="0064102E"/>
    <w:rsid w:val="006414A5"/>
    <w:rsid w:val="00641DE0"/>
    <w:rsid w:val="00642DAC"/>
    <w:rsid w:val="00643427"/>
    <w:rsid w:val="00645E27"/>
    <w:rsid w:val="00646646"/>
    <w:rsid w:val="00647437"/>
    <w:rsid w:val="00651E0F"/>
    <w:rsid w:val="00653684"/>
    <w:rsid w:val="00654B9D"/>
    <w:rsid w:val="00655B72"/>
    <w:rsid w:val="00662B68"/>
    <w:rsid w:val="00663A96"/>
    <w:rsid w:val="00663BF1"/>
    <w:rsid w:val="00663C9A"/>
    <w:rsid w:val="00664081"/>
    <w:rsid w:val="00664395"/>
    <w:rsid w:val="0066458F"/>
    <w:rsid w:val="00666D4B"/>
    <w:rsid w:val="00666FC8"/>
    <w:rsid w:val="00667AC1"/>
    <w:rsid w:val="00670179"/>
    <w:rsid w:val="0067323F"/>
    <w:rsid w:val="0067329D"/>
    <w:rsid w:val="0067363F"/>
    <w:rsid w:val="006740E9"/>
    <w:rsid w:val="0067447F"/>
    <w:rsid w:val="00674F64"/>
    <w:rsid w:val="0067661F"/>
    <w:rsid w:val="00677504"/>
    <w:rsid w:val="00683463"/>
    <w:rsid w:val="00683850"/>
    <w:rsid w:val="006838BB"/>
    <w:rsid w:val="00684DB4"/>
    <w:rsid w:val="00685279"/>
    <w:rsid w:val="006863C7"/>
    <w:rsid w:val="00690594"/>
    <w:rsid w:val="00690E62"/>
    <w:rsid w:val="00691974"/>
    <w:rsid w:val="006935E7"/>
    <w:rsid w:val="006939E2"/>
    <w:rsid w:val="00694E82"/>
    <w:rsid w:val="00695117"/>
    <w:rsid w:val="00695468"/>
    <w:rsid w:val="00695D44"/>
    <w:rsid w:val="00696D3E"/>
    <w:rsid w:val="00696E0F"/>
    <w:rsid w:val="006A1C8E"/>
    <w:rsid w:val="006A1E1F"/>
    <w:rsid w:val="006A2278"/>
    <w:rsid w:val="006A2C29"/>
    <w:rsid w:val="006A3BDD"/>
    <w:rsid w:val="006A4249"/>
    <w:rsid w:val="006A42E7"/>
    <w:rsid w:val="006A59D5"/>
    <w:rsid w:val="006A63A0"/>
    <w:rsid w:val="006A6F37"/>
    <w:rsid w:val="006B6920"/>
    <w:rsid w:val="006B6B80"/>
    <w:rsid w:val="006B78F6"/>
    <w:rsid w:val="006C3057"/>
    <w:rsid w:val="006C3685"/>
    <w:rsid w:val="006C3C0C"/>
    <w:rsid w:val="006C40AE"/>
    <w:rsid w:val="006C44F7"/>
    <w:rsid w:val="006C4CEA"/>
    <w:rsid w:val="006C593A"/>
    <w:rsid w:val="006C5B68"/>
    <w:rsid w:val="006C7116"/>
    <w:rsid w:val="006C7462"/>
    <w:rsid w:val="006C76C6"/>
    <w:rsid w:val="006D0141"/>
    <w:rsid w:val="006D288A"/>
    <w:rsid w:val="006D3B50"/>
    <w:rsid w:val="006D445D"/>
    <w:rsid w:val="006D4FAC"/>
    <w:rsid w:val="006D598E"/>
    <w:rsid w:val="006D7ED1"/>
    <w:rsid w:val="006E043B"/>
    <w:rsid w:val="006E04FF"/>
    <w:rsid w:val="006E05E0"/>
    <w:rsid w:val="006E30D1"/>
    <w:rsid w:val="006E3970"/>
    <w:rsid w:val="006E4751"/>
    <w:rsid w:val="006E5653"/>
    <w:rsid w:val="006E5B8F"/>
    <w:rsid w:val="006E62B1"/>
    <w:rsid w:val="006F2D4A"/>
    <w:rsid w:val="006F3C2B"/>
    <w:rsid w:val="006F544C"/>
    <w:rsid w:val="006F74F1"/>
    <w:rsid w:val="00700185"/>
    <w:rsid w:val="00700E4E"/>
    <w:rsid w:val="00704CA5"/>
    <w:rsid w:val="00711E37"/>
    <w:rsid w:val="00713286"/>
    <w:rsid w:val="007132C7"/>
    <w:rsid w:val="007133E7"/>
    <w:rsid w:val="00713882"/>
    <w:rsid w:val="00715CC4"/>
    <w:rsid w:val="007161C3"/>
    <w:rsid w:val="00716553"/>
    <w:rsid w:val="00717443"/>
    <w:rsid w:val="00720035"/>
    <w:rsid w:val="00721533"/>
    <w:rsid w:val="00721DFC"/>
    <w:rsid w:val="0072270B"/>
    <w:rsid w:val="00724F39"/>
    <w:rsid w:val="0072512D"/>
    <w:rsid w:val="00725D5E"/>
    <w:rsid w:val="00726C0C"/>
    <w:rsid w:val="007302AA"/>
    <w:rsid w:val="00731C4F"/>
    <w:rsid w:val="00733264"/>
    <w:rsid w:val="00733B03"/>
    <w:rsid w:val="007365AC"/>
    <w:rsid w:val="0073750E"/>
    <w:rsid w:val="0074142D"/>
    <w:rsid w:val="00741D38"/>
    <w:rsid w:val="007425C4"/>
    <w:rsid w:val="0074330F"/>
    <w:rsid w:val="007444EA"/>
    <w:rsid w:val="00746527"/>
    <w:rsid w:val="00747B59"/>
    <w:rsid w:val="007568CD"/>
    <w:rsid w:val="00756FB2"/>
    <w:rsid w:val="007572AD"/>
    <w:rsid w:val="00757A38"/>
    <w:rsid w:val="00760360"/>
    <w:rsid w:val="007645AF"/>
    <w:rsid w:val="00772C5A"/>
    <w:rsid w:val="00774054"/>
    <w:rsid w:val="00774133"/>
    <w:rsid w:val="007747C9"/>
    <w:rsid w:val="00777778"/>
    <w:rsid w:val="00790903"/>
    <w:rsid w:val="00790BEC"/>
    <w:rsid w:val="00790C0F"/>
    <w:rsid w:val="00791F92"/>
    <w:rsid w:val="0079212C"/>
    <w:rsid w:val="00792E70"/>
    <w:rsid w:val="00796576"/>
    <w:rsid w:val="00796E6E"/>
    <w:rsid w:val="007975C1"/>
    <w:rsid w:val="007A148C"/>
    <w:rsid w:val="007A18F8"/>
    <w:rsid w:val="007A2DC4"/>
    <w:rsid w:val="007A3811"/>
    <w:rsid w:val="007A563D"/>
    <w:rsid w:val="007A6BE7"/>
    <w:rsid w:val="007B2709"/>
    <w:rsid w:val="007B2CBE"/>
    <w:rsid w:val="007B48E0"/>
    <w:rsid w:val="007B5DA7"/>
    <w:rsid w:val="007C0698"/>
    <w:rsid w:val="007C2CF0"/>
    <w:rsid w:val="007C3FA3"/>
    <w:rsid w:val="007C427F"/>
    <w:rsid w:val="007C4AE7"/>
    <w:rsid w:val="007C4B72"/>
    <w:rsid w:val="007C519D"/>
    <w:rsid w:val="007C54ED"/>
    <w:rsid w:val="007C5E66"/>
    <w:rsid w:val="007D11AF"/>
    <w:rsid w:val="007D1248"/>
    <w:rsid w:val="007D1B10"/>
    <w:rsid w:val="007D2865"/>
    <w:rsid w:val="007D31CE"/>
    <w:rsid w:val="007D33B8"/>
    <w:rsid w:val="007D4341"/>
    <w:rsid w:val="007D598C"/>
    <w:rsid w:val="007D62C9"/>
    <w:rsid w:val="007D688D"/>
    <w:rsid w:val="007E087E"/>
    <w:rsid w:val="007E43F0"/>
    <w:rsid w:val="007E706B"/>
    <w:rsid w:val="007F61CF"/>
    <w:rsid w:val="007F76BF"/>
    <w:rsid w:val="007F7994"/>
    <w:rsid w:val="007F7B54"/>
    <w:rsid w:val="00800EAB"/>
    <w:rsid w:val="00800F61"/>
    <w:rsid w:val="00801575"/>
    <w:rsid w:val="00804A3A"/>
    <w:rsid w:val="00805C6F"/>
    <w:rsid w:val="00806DD5"/>
    <w:rsid w:val="00810A08"/>
    <w:rsid w:val="00810BD6"/>
    <w:rsid w:val="00811316"/>
    <w:rsid w:val="008125EC"/>
    <w:rsid w:val="008141F6"/>
    <w:rsid w:val="008152B0"/>
    <w:rsid w:val="0081539E"/>
    <w:rsid w:val="00815AB8"/>
    <w:rsid w:val="00816328"/>
    <w:rsid w:val="008178A7"/>
    <w:rsid w:val="00821BE1"/>
    <w:rsid w:val="00822031"/>
    <w:rsid w:val="008243C8"/>
    <w:rsid w:val="00824B5D"/>
    <w:rsid w:val="00824D29"/>
    <w:rsid w:val="00824D8D"/>
    <w:rsid w:val="00824DB7"/>
    <w:rsid w:val="00825163"/>
    <w:rsid w:val="00825533"/>
    <w:rsid w:val="00826AEB"/>
    <w:rsid w:val="00827B50"/>
    <w:rsid w:val="00831D46"/>
    <w:rsid w:val="008335C2"/>
    <w:rsid w:val="00840AEF"/>
    <w:rsid w:val="00841438"/>
    <w:rsid w:val="00845F81"/>
    <w:rsid w:val="00847930"/>
    <w:rsid w:val="008531C8"/>
    <w:rsid w:val="008536B8"/>
    <w:rsid w:val="0085673C"/>
    <w:rsid w:val="0085760C"/>
    <w:rsid w:val="00857EAC"/>
    <w:rsid w:val="00857EF3"/>
    <w:rsid w:val="00861BFB"/>
    <w:rsid w:val="00862004"/>
    <w:rsid w:val="008635AD"/>
    <w:rsid w:val="00866EF6"/>
    <w:rsid w:val="00867C4D"/>
    <w:rsid w:val="00867F22"/>
    <w:rsid w:val="00872360"/>
    <w:rsid w:val="00873956"/>
    <w:rsid w:val="00876D61"/>
    <w:rsid w:val="0087759D"/>
    <w:rsid w:val="008812A4"/>
    <w:rsid w:val="00882A67"/>
    <w:rsid w:val="008849D8"/>
    <w:rsid w:val="00884C49"/>
    <w:rsid w:val="008851A8"/>
    <w:rsid w:val="008858B9"/>
    <w:rsid w:val="008860B1"/>
    <w:rsid w:val="00886E14"/>
    <w:rsid w:val="00886E7A"/>
    <w:rsid w:val="0088721A"/>
    <w:rsid w:val="0088757B"/>
    <w:rsid w:val="00887ADA"/>
    <w:rsid w:val="008936D2"/>
    <w:rsid w:val="00893AE4"/>
    <w:rsid w:val="00894320"/>
    <w:rsid w:val="008A0E15"/>
    <w:rsid w:val="008A29A0"/>
    <w:rsid w:val="008A439E"/>
    <w:rsid w:val="008A4F26"/>
    <w:rsid w:val="008A7E5B"/>
    <w:rsid w:val="008A7F19"/>
    <w:rsid w:val="008B1254"/>
    <w:rsid w:val="008B4D9E"/>
    <w:rsid w:val="008B6AA7"/>
    <w:rsid w:val="008B6F02"/>
    <w:rsid w:val="008B75A5"/>
    <w:rsid w:val="008C2B16"/>
    <w:rsid w:val="008C466C"/>
    <w:rsid w:val="008C5872"/>
    <w:rsid w:val="008C5AC9"/>
    <w:rsid w:val="008C6842"/>
    <w:rsid w:val="008D20D1"/>
    <w:rsid w:val="008D2BC1"/>
    <w:rsid w:val="008D4786"/>
    <w:rsid w:val="008D53B6"/>
    <w:rsid w:val="008D56D7"/>
    <w:rsid w:val="008D7218"/>
    <w:rsid w:val="008D7D41"/>
    <w:rsid w:val="008E2E2B"/>
    <w:rsid w:val="008E36BC"/>
    <w:rsid w:val="008E3997"/>
    <w:rsid w:val="008E4003"/>
    <w:rsid w:val="008E5B95"/>
    <w:rsid w:val="008E69E6"/>
    <w:rsid w:val="008E76C9"/>
    <w:rsid w:val="008F1170"/>
    <w:rsid w:val="008F2871"/>
    <w:rsid w:val="008F42C4"/>
    <w:rsid w:val="008F447B"/>
    <w:rsid w:val="008F5184"/>
    <w:rsid w:val="008F64E5"/>
    <w:rsid w:val="008F6C37"/>
    <w:rsid w:val="008F71B6"/>
    <w:rsid w:val="008F7945"/>
    <w:rsid w:val="00901395"/>
    <w:rsid w:val="00902394"/>
    <w:rsid w:val="00902E9A"/>
    <w:rsid w:val="0091133C"/>
    <w:rsid w:val="00914C62"/>
    <w:rsid w:val="009152BF"/>
    <w:rsid w:val="009165AB"/>
    <w:rsid w:val="00917739"/>
    <w:rsid w:val="00917E80"/>
    <w:rsid w:val="00920A81"/>
    <w:rsid w:val="00921A4B"/>
    <w:rsid w:val="00923EF9"/>
    <w:rsid w:val="00923FA2"/>
    <w:rsid w:val="00924361"/>
    <w:rsid w:val="00924555"/>
    <w:rsid w:val="00924B3A"/>
    <w:rsid w:val="00926BF1"/>
    <w:rsid w:val="0092709C"/>
    <w:rsid w:val="0092745A"/>
    <w:rsid w:val="00927C60"/>
    <w:rsid w:val="00927DAA"/>
    <w:rsid w:val="0093011A"/>
    <w:rsid w:val="00930A42"/>
    <w:rsid w:val="009310B1"/>
    <w:rsid w:val="009358BC"/>
    <w:rsid w:val="0093599F"/>
    <w:rsid w:val="00936888"/>
    <w:rsid w:val="00942834"/>
    <w:rsid w:val="00945B9E"/>
    <w:rsid w:val="00946B6B"/>
    <w:rsid w:val="00950E7A"/>
    <w:rsid w:val="00951A78"/>
    <w:rsid w:val="009529FE"/>
    <w:rsid w:val="009531D4"/>
    <w:rsid w:val="00953ADB"/>
    <w:rsid w:val="00953F59"/>
    <w:rsid w:val="00954467"/>
    <w:rsid w:val="00956D30"/>
    <w:rsid w:val="0095740A"/>
    <w:rsid w:val="00961A14"/>
    <w:rsid w:val="009635FB"/>
    <w:rsid w:val="00965289"/>
    <w:rsid w:val="009663E3"/>
    <w:rsid w:val="00966DE0"/>
    <w:rsid w:val="009703AF"/>
    <w:rsid w:val="00970C4E"/>
    <w:rsid w:val="00971307"/>
    <w:rsid w:val="00975CF1"/>
    <w:rsid w:val="009767D0"/>
    <w:rsid w:val="00986449"/>
    <w:rsid w:val="0099218D"/>
    <w:rsid w:val="0099524B"/>
    <w:rsid w:val="0099724E"/>
    <w:rsid w:val="009B0491"/>
    <w:rsid w:val="009B57E2"/>
    <w:rsid w:val="009B5D37"/>
    <w:rsid w:val="009B603C"/>
    <w:rsid w:val="009B6F6A"/>
    <w:rsid w:val="009B74ED"/>
    <w:rsid w:val="009B7610"/>
    <w:rsid w:val="009B773C"/>
    <w:rsid w:val="009B7A91"/>
    <w:rsid w:val="009C0480"/>
    <w:rsid w:val="009C103C"/>
    <w:rsid w:val="009C1EE3"/>
    <w:rsid w:val="009C28AB"/>
    <w:rsid w:val="009C3573"/>
    <w:rsid w:val="009C3868"/>
    <w:rsid w:val="009C3FAF"/>
    <w:rsid w:val="009D1426"/>
    <w:rsid w:val="009D2B64"/>
    <w:rsid w:val="009D3CBC"/>
    <w:rsid w:val="009D3DDC"/>
    <w:rsid w:val="009D4B92"/>
    <w:rsid w:val="009D5A4F"/>
    <w:rsid w:val="009D617D"/>
    <w:rsid w:val="009E450F"/>
    <w:rsid w:val="009E4B88"/>
    <w:rsid w:val="009E5805"/>
    <w:rsid w:val="009F1FD1"/>
    <w:rsid w:val="009F2B87"/>
    <w:rsid w:val="009F568C"/>
    <w:rsid w:val="009F7D93"/>
    <w:rsid w:val="009F7FF9"/>
    <w:rsid w:val="00A0088E"/>
    <w:rsid w:val="00A008E2"/>
    <w:rsid w:val="00A01897"/>
    <w:rsid w:val="00A02292"/>
    <w:rsid w:val="00A026BA"/>
    <w:rsid w:val="00A048A2"/>
    <w:rsid w:val="00A04948"/>
    <w:rsid w:val="00A049FD"/>
    <w:rsid w:val="00A0568F"/>
    <w:rsid w:val="00A06399"/>
    <w:rsid w:val="00A06F8B"/>
    <w:rsid w:val="00A07219"/>
    <w:rsid w:val="00A13435"/>
    <w:rsid w:val="00A164A3"/>
    <w:rsid w:val="00A21EE0"/>
    <w:rsid w:val="00A22D65"/>
    <w:rsid w:val="00A237A5"/>
    <w:rsid w:val="00A23B0B"/>
    <w:rsid w:val="00A244A2"/>
    <w:rsid w:val="00A30C5E"/>
    <w:rsid w:val="00A312A6"/>
    <w:rsid w:val="00A318F0"/>
    <w:rsid w:val="00A3341A"/>
    <w:rsid w:val="00A33C7E"/>
    <w:rsid w:val="00A34930"/>
    <w:rsid w:val="00A35698"/>
    <w:rsid w:val="00A3706A"/>
    <w:rsid w:val="00A374CD"/>
    <w:rsid w:val="00A404A6"/>
    <w:rsid w:val="00A40CB7"/>
    <w:rsid w:val="00A41BFD"/>
    <w:rsid w:val="00A427ED"/>
    <w:rsid w:val="00A43A77"/>
    <w:rsid w:val="00A4756F"/>
    <w:rsid w:val="00A4776A"/>
    <w:rsid w:val="00A50441"/>
    <w:rsid w:val="00A5090A"/>
    <w:rsid w:val="00A54C5F"/>
    <w:rsid w:val="00A55CDF"/>
    <w:rsid w:val="00A55F3B"/>
    <w:rsid w:val="00A56487"/>
    <w:rsid w:val="00A569F7"/>
    <w:rsid w:val="00A60D5E"/>
    <w:rsid w:val="00A614A5"/>
    <w:rsid w:val="00A6204B"/>
    <w:rsid w:val="00A62466"/>
    <w:rsid w:val="00A63355"/>
    <w:rsid w:val="00A648C3"/>
    <w:rsid w:val="00A64B00"/>
    <w:rsid w:val="00A64DD5"/>
    <w:rsid w:val="00A6687E"/>
    <w:rsid w:val="00A709D1"/>
    <w:rsid w:val="00A714DB"/>
    <w:rsid w:val="00A72235"/>
    <w:rsid w:val="00A8080A"/>
    <w:rsid w:val="00A80A4F"/>
    <w:rsid w:val="00A81D30"/>
    <w:rsid w:val="00A821C2"/>
    <w:rsid w:val="00A82E6C"/>
    <w:rsid w:val="00A846DE"/>
    <w:rsid w:val="00A864B2"/>
    <w:rsid w:val="00A9031E"/>
    <w:rsid w:val="00A90725"/>
    <w:rsid w:val="00A931E0"/>
    <w:rsid w:val="00A94339"/>
    <w:rsid w:val="00AA19F8"/>
    <w:rsid w:val="00AA340C"/>
    <w:rsid w:val="00AA3DFD"/>
    <w:rsid w:val="00AA4212"/>
    <w:rsid w:val="00AA466C"/>
    <w:rsid w:val="00AA7488"/>
    <w:rsid w:val="00AA75EB"/>
    <w:rsid w:val="00AB02AD"/>
    <w:rsid w:val="00AB15BE"/>
    <w:rsid w:val="00AB41DA"/>
    <w:rsid w:val="00AB6395"/>
    <w:rsid w:val="00AC075A"/>
    <w:rsid w:val="00AC2682"/>
    <w:rsid w:val="00AC2A7A"/>
    <w:rsid w:val="00AC6E33"/>
    <w:rsid w:val="00AD1277"/>
    <w:rsid w:val="00AD23DD"/>
    <w:rsid w:val="00AD36D1"/>
    <w:rsid w:val="00AD4454"/>
    <w:rsid w:val="00AD5116"/>
    <w:rsid w:val="00AE278B"/>
    <w:rsid w:val="00AE4F17"/>
    <w:rsid w:val="00AE511F"/>
    <w:rsid w:val="00AE7C71"/>
    <w:rsid w:val="00AF0DAA"/>
    <w:rsid w:val="00AF1F1E"/>
    <w:rsid w:val="00AF2CFA"/>
    <w:rsid w:val="00AF3540"/>
    <w:rsid w:val="00AF53ED"/>
    <w:rsid w:val="00B01BF3"/>
    <w:rsid w:val="00B0216D"/>
    <w:rsid w:val="00B10179"/>
    <w:rsid w:val="00B103D5"/>
    <w:rsid w:val="00B10910"/>
    <w:rsid w:val="00B11A5F"/>
    <w:rsid w:val="00B11C81"/>
    <w:rsid w:val="00B1210D"/>
    <w:rsid w:val="00B12F86"/>
    <w:rsid w:val="00B13DBE"/>
    <w:rsid w:val="00B144D0"/>
    <w:rsid w:val="00B20724"/>
    <w:rsid w:val="00B22EFF"/>
    <w:rsid w:val="00B23741"/>
    <w:rsid w:val="00B238FB"/>
    <w:rsid w:val="00B23F5A"/>
    <w:rsid w:val="00B25555"/>
    <w:rsid w:val="00B26112"/>
    <w:rsid w:val="00B2632F"/>
    <w:rsid w:val="00B300D1"/>
    <w:rsid w:val="00B329C4"/>
    <w:rsid w:val="00B343BA"/>
    <w:rsid w:val="00B372B0"/>
    <w:rsid w:val="00B37357"/>
    <w:rsid w:val="00B42865"/>
    <w:rsid w:val="00B43045"/>
    <w:rsid w:val="00B430F2"/>
    <w:rsid w:val="00B4362A"/>
    <w:rsid w:val="00B43EF1"/>
    <w:rsid w:val="00B45B34"/>
    <w:rsid w:val="00B45E92"/>
    <w:rsid w:val="00B52128"/>
    <w:rsid w:val="00B5636A"/>
    <w:rsid w:val="00B57D27"/>
    <w:rsid w:val="00B619B0"/>
    <w:rsid w:val="00B63308"/>
    <w:rsid w:val="00B65320"/>
    <w:rsid w:val="00B701B9"/>
    <w:rsid w:val="00B704FF"/>
    <w:rsid w:val="00B707F4"/>
    <w:rsid w:val="00B70BFB"/>
    <w:rsid w:val="00B70DB1"/>
    <w:rsid w:val="00B72002"/>
    <w:rsid w:val="00B72A23"/>
    <w:rsid w:val="00B7658F"/>
    <w:rsid w:val="00B765AF"/>
    <w:rsid w:val="00B769F5"/>
    <w:rsid w:val="00B80146"/>
    <w:rsid w:val="00B83672"/>
    <w:rsid w:val="00B8607E"/>
    <w:rsid w:val="00B861DB"/>
    <w:rsid w:val="00B91EE7"/>
    <w:rsid w:val="00B94B8B"/>
    <w:rsid w:val="00B94CD4"/>
    <w:rsid w:val="00B94D12"/>
    <w:rsid w:val="00B96DF4"/>
    <w:rsid w:val="00BA03E3"/>
    <w:rsid w:val="00BA08A8"/>
    <w:rsid w:val="00BA1985"/>
    <w:rsid w:val="00BA286C"/>
    <w:rsid w:val="00BA2C2E"/>
    <w:rsid w:val="00BA431E"/>
    <w:rsid w:val="00BA55E8"/>
    <w:rsid w:val="00BA5B69"/>
    <w:rsid w:val="00BA6620"/>
    <w:rsid w:val="00BB29B2"/>
    <w:rsid w:val="00BB420A"/>
    <w:rsid w:val="00BB4626"/>
    <w:rsid w:val="00BB584E"/>
    <w:rsid w:val="00BB5D2D"/>
    <w:rsid w:val="00BB5EA0"/>
    <w:rsid w:val="00BB7758"/>
    <w:rsid w:val="00BC1B41"/>
    <w:rsid w:val="00BC3FA3"/>
    <w:rsid w:val="00BC4059"/>
    <w:rsid w:val="00BC6128"/>
    <w:rsid w:val="00BC696B"/>
    <w:rsid w:val="00BD0055"/>
    <w:rsid w:val="00BD0BFA"/>
    <w:rsid w:val="00BD22E1"/>
    <w:rsid w:val="00BD3600"/>
    <w:rsid w:val="00BD36EF"/>
    <w:rsid w:val="00BD3935"/>
    <w:rsid w:val="00BD3BA4"/>
    <w:rsid w:val="00BE006E"/>
    <w:rsid w:val="00BE0E18"/>
    <w:rsid w:val="00BE155B"/>
    <w:rsid w:val="00BE1E28"/>
    <w:rsid w:val="00BE1F11"/>
    <w:rsid w:val="00BE2687"/>
    <w:rsid w:val="00BE2FC7"/>
    <w:rsid w:val="00BE5337"/>
    <w:rsid w:val="00BE5C07"/>
    <w:rsid w:val="00BE652B"/>
    <w:rsid w:val="00BE6D79"/>
    <w:rsid w:val="00BE76F5"/>
    <w:rsid w:val="00BF0DBD"/>
    <w:rsid w:val="00BF28A2"/>
    <w:rsid w:val="00BF30DA"/>
    <w:rsid w:val="00BF3B58"/>
    <w:rsid w:val="00BF3D0C"/>
    <w:rsid w:val="00BF48AB"/>
    <w:rsid w:val="00BF4B9A"/>
    <w:rsid w:val="00BF7A78"/>
    <w:rsid w:val="00C006F6"/>
    <w:rsid w:val="00C05BE9"/>
    <w:rsid w:val="00C0613C"/>
    <w:rsid w:val="00C104AD"/>
    <w:rsid w:val="00C10510"/>
    <w:rsid w:val="00C12E85"/>
    <w:rsid w:val="00C13149"/>
    <w:rsid w:val="00C13D45"/>
    <w:rsid w:val="00C13D8B"/>
    <w:rsid w:val="00C16B21"/>
    <w:rsid w:val="00C17769"/>
    <w:rsid w:val="00C245B2"/>
    <w:rsid w:val="00C25955"/>
    <w:rsid w:val="00C27915"/>
    <w:rsid w:val="00C27AE3"/>
    <w:rsid w:val="00C27E08"/>
    <w:rsid w:val="00C31FCD"/>
    <w:rsid w:val="00C36165"/>
    <w:rsid w:val="00C36C6E"/>
    <w:rsid w:val="00C41AB7"/>
    <w:rsid w:val="00C44544"/>
    <w:rsid w:val="00C46BAF"/>
    <w:rsid w:val="00C50ECA"/>
    <w:rsid w:val="00C54C63"/>
    <w:rsid w:val="00C54C77"/>
    <w:rsid w:val="00C55696"/>
    <w:rsid w:val="00C55722"/>
    <w:rsid w:val="00C61941"/>
    <w:rsid w:val="00C61CBB"/>
    <w:rsid w:val="00C62AB8"/>
    <w:rsid w:val="00C63300"/>
    <w:rsid w:val="00C63500"/>
    <w:rsid w:val="00C63902"/>
    <w:rsid w:val="00C639FA"/>
    <w:rsid w:val="00C63B79"/>
    <w:rsid w:val="00C6553B"/>
    <w:rsid w:val="00C657FE"/>
    <w:rsid w:val="00C65CA3"/>
    <w:rsid w:val="00C661DB"/>
    <w:rsid w:val="00C71067"/>
    <w:rsid w:val="00C7135E"/>
    <w:rsid w:val="00C740BB"/>
    <w:rsid w:val="00C759C0"/>
    <w:rsid w:val="00C778AE"/>
    <w:rsid w:val="00C80457"/>
    <w:rsid w:val="00C8166E"/>
    <w:rsid w:val="00C8186A"/>
    <w:rsid w:val="00C82AD3"/>
    <w:rsid w:val="00C82FAF"/>
    <w:rsid w:val="00C83550"/>
    <w:rsid w:val="00C83AFA"/>
    <w:rsid w:val="00C851A7"/>
    <w:rsid w:val="00C85863"/>
    <w:rsid w:val="00C86C9D"/>
    <w:rsid w:val="00C90E0D"/>
    <w:rsid w:val="00C94E2F"/>
    <w:rsid w:val="00C97D96"/>
    <w:rsid w:val="00CA0161"/>
    <w:rsid w:val="00CA0D50"/>
    <w:rsid w:val="00CA0F01"/>
    <w:rsid w:val="00CA13A4"/>
    <w:rsid w:val="00CA13CB"/>
    <w:rsid w:val="00CA245B"/>
    <w:rsid w:val="00CA2520"/>
    <w:rsid w:val="00CA2B00"/>
    <w:rsid w:val="00CA376B"/>
    <w:rsid w:val="00CA37E3"/>
    <w:rsid w:val="00CA6259"/>
    <w:rsid w:val="00CA71DD"/>
    <w:rsid w:val="00CB087B"/>
    <w:rsid w:val="00CB174B"/>
    <w:rsid w:val="00CB469A"/>
    <w:rsid w:val="00CB6CE2"/>
    <w:rsid w:val="00CC03C4"/>
    <w:rsid w:val="00CC0D07"/>
    <w:rsid w:val="00CC1584"/>
    <w:rsid w:val="00CC229D"/>
    <w:rsid w:val="00CC3BD2"/>
    <w:rsid w:val="00CC3C96"/>
    <w:rsid w:val="00CC5AA4"/>
    <w:rsid w:val="00CC781B"/>
    <w:rsid w:val="00CD0509"/>
    <w:rsid w:val="00CD0F60"/>
    <w:rsid w:val="00CD32FD"/>
    <w:rsid w:val="00CD36CC"/>
    <w:rsid w:val="00CD39BC"/>
    <w:rsid w:val="00CD3E60"/>
    <w:rsid w:val="00CD4426"/>
    <w:rsid w:val="00CD66AE"/>
    <w:rsid w:val="00CE4393"/>
    <w:rsid w:val="00CE48EA"/>
    <w:rsid w:val="00CE48EC"/>
    <w:rsid w:val="00CE5122"/>
    <w:rsid w:val="00CE6436"/>
    <w:rsid w:val="00CF152F"/>
    <w:rsid w:val="00CF235E"/>
    <w:rsid w:val="00CF40C3"/>
    <w:rsid w:val="00CF4474"/>
    <w:rsid w:val="00CF515D"/>
    <w:rsid w:val="00CF51C7"/>
    <w:rsid w:val="00CF661A"/>
    <w:rsid w:val="00D01129"/>
    <w:rsid w:val="00D031CA"/>
    <w:rsid w:val="00D04C06"/>
    <w:rsid w:val="00D05BD3"/>
    <w:rsid w:val="00D07DF4"/>
    <w:rsid w:val="00D123E9"/>
    <w:rsid w:val="00D12E09"/>
    <w:rsid w:val="00D17ED1"/>
    <w:rsid w:val="00D2049C"/>
    <w:rsid w:val="00D24226"/>
    <w:rsid w:val="00D24437"/>
    <w:rsid w:val="00D30F9D"/>
    <w:rsid w:val="00D348D6"/>
    <w:rsid w:val="00D35AC1"/>
    <w:rsid w:val="00D36DEE"/>
    <w:rsid w:val="00D37678"/>
    <w:rsid w:val="00D40FD5"/>
    <w:rsid w:val="00D41C79"/>
    <w:rsid w:val="00D454E6"/>
    <w:rsid w:val="00D4644C"/>
    <w:rsid w:val="00D46EF1"/>
    <w:rsid w:val="00D47703"/>
    <w:rsid w:val="00D50435"/>
    <w:rsid w:val="00D516BF"/>
    <w:rsid w:val="00D51E4F"/>
    <w:rsid w:val="00D5263D"/>
    <w:rsid w:val="00D527BD"/>
    <w:rsid w:val="00D535DF"/>
    <w:rsid w:val="00D5624C"/>
    <w:rsid w:val="00D61248"/>
    <w:rsid w:val="00D61FF4"/>
    <w:rsid w:val="00D6301D"/>
    <w:rsid w:val="00D66568"/>
    <w:rsid w:val="00D66F1E"/>
    <w:rsid w:val="00D718E6"/>
    <w:rsid w:val="00D80165"/>
    <w:rsid w:val="00D8031E"/>
    <w:rsid w:val="00D808DF"/>
    <w:rsid w:val="00D8216B"/>
    <w:rsid w:val="00D83628"/>
    <w:rsid w:val="00D851BD"/>
    <w:rsid w:val="00D853EE"/>
    <w:rsid w:val="00D85E7A"/>
    <w:rsid w:val="00D86065"/>
    <w:rsid w:val="00D86293"/>
    <w:rsid w:val="00D872A2"/>
    <w:rsid w:val="00D9013F"/>
    <w:rsid w:val="00D92272"/>
    <w:rsid w:val="00D94DAB"/>
    <w:rsid w:val="00D968BA"/>
    <w:rsid w:val="00D96FFF"/>
    <w:rsid w:val="00DA13DC"/>
    <w:rsid w:val="00DA1E0B"/>
    <w:rsid w:val="00DA2132"/>
    <w:rsid w:val="00DA2F76"/>
    <w:rsid w:val="00DA3E2D"/>
    <w:rsid w:val="00DA4525"/>
    <w:rsid w:val="00DA53A5"/>
    <w:rsid w:val="00DB1FE1"/>
    <w:rsid w:val="00DB21B6"/>
    <w:rsid w:val="00DB38D0"/>
    <w:rsid w:val="00DB3A49"/>
    <w:rsid w:val="00DB3A50"/>
    <w:rsid w:val="00DB705C"/>
    <w:rsid w:val="00DC0D98"/>
    <w:rsid w:val="00DC264A"/>
    <w:rsid w:val="00DC2B8E"/>
    <w:rsid w:val="00DC40A6"/>
    <w:rsid w:val="00DC5969"/>
    <w:rsid w:val="00DC6378"/>
    <w:rsid w:val="00DC70FD"/>
    <w:rsid w:val="00DC7AEA"/>
    <w:rsid w:val="00DD0EE3"/>
    <w:rsid w:val="00DD1700"/>
    <w:rsid w:val="00DD25CE"/>
    <w:rsid w:val="00DD4486"/>
    <w:rsid w:val="00DD4974"/>
    <w:rsid w:val="00DD592B"/>
    <w:rsid w:val="00DD73A1"/>
    <w:rsid w:val="00DD76EE"/>
    <w:rsid w:val="00DD7854"/>
    <w:rsid w:val="00DE4111"/>
    <w:rsid w:val="00DE418F"/>
    <w:rsid w:val="00DE48B2"/>
    <w:rsid w:val="00DE6457"/>
    <w:rsid w:val="00DE78E1"/>
    <w:rsid w:val="00DF24E5"/>
    <w:rsid w:val="00DF25A0"/>
    <w:rsid w:val="00DF25F3"/>
    <w:rsid w:val="00DF398B"/>
    <w:rsid w:val="00E00ED7"/>
    <w:rsid w:val="00E01253"/>
    <w:rsid w:val="00E02653"/>
    <w:rsid w:val="00E05A63"/>
    <w:rsid w:val="00E061C6"/>
    <w:rsid w:val="00E064D7"/>
    <w:rsid w:val="00E0668E"/>
    <w:rsid w:val="00E06DAD"/>
    <w:rsid w:val="00E11992"/>
    <w:rsid w:val="00E13068"/>
    <w:rsid w:val="00E16AD0"/>
    <w:rsid w:val="00E16F98"/>
    <w:rsid w:val="00E20A0F"/>
    <w:rsid w:val="00E21984"/>
    <w:rsid w:val="00E2342E"/>
    <w:rsid w:val="00E25797"/>
    <w:rsid w:val="00E26BF1"/>
    <w:rsid w:val="00E26C2E"/>
    <w:rsid w:val="00E306A0"/>
    <w:rsid w:val="00E31506"/>
    <w:rsid w:val="00E32388"/>
    <w:rsid w:val="00E323A2"/>
    <w:rsid w:val="00E345E0"/>
    <w:rsid w:val="00E34618"/>
    <w:rsid w:val="00E34D53"/>
    <w:rsid w:val="00E35032"/>
    <w:rsid w:val="00E36105"/>
    <w:rsid w:val="00E3648A"/>
    <w:rsid w:val="00E372CA"/>
    <w:rsid w:val="00E4053E"/>
    <w:rsid w:val="00E41114"/>
    <w:rsid w:val="00E424A5"/>
    <w:rsid w:val="00E449D1"/>
    <w:rsid w:val="00E45137"/>
    <w:rsid w:val="00E451A8"/>
    <w:rsid w:val="00E461B0"/>
    <w:rsid w:val="00E4744A"/>
    <w:rsid w:val="00E5211F"/>
    <w:rsid w:val="00E55838"/>
    <w:rsid w:val="00E568D7"/>
    <w:rsid w:val="00E56DB5"/>
    <w:rsid w:val="00E6129F"/>
    <w:rsid w:val="00E61556"/>
    <w:rsid w:val="00E619BB"/>
    <w:rsid w:val="00E62C27"/>
    <w:rsid w:val="00E637B9"/>
    <w:rsid w:val="00E644BC"/>
    <w:rsid w:val="00E64F37"/>
    <w:rsid w:val="00E65D10"/>
    <w:rsid w:val="00E665DB"/>
    <w:rsid w:val="00E6727A"/>
    <w:rsid w:val="00E67473"/>
    <w:rsid w:val="00E708BC"/>
    <w:rsid w:val="00E73332"/>
    <w:rsid w:val="00E734D7"/>
    <w:rsid w:val="00E741AF"/>
    <w:rsid w:val="00E74B34"/>
    <w:rsid w:val="00E75D01"/>
    <w:rsid w:val="00E77955"/>
    <w:rsid w:val="00E80D33"/>
    <w:rsid w:val="00E817F1"/>
    <w:rsid w:val="00E81C62"/>
    <w:rsid w:val="00E83003"/>
    <w:rsid w:val="00E83327"/>
    <w:rsid w:val="00E83473"/>
    <w:rsid w:val="00E835EB"/>
    <w:rsid w:val="00E83830"/>
    <w:rsid w:val="00E8484A"/>
    <w:rsid w:val="00E85DCA"/>
    <w:rsid w:val="00E86532"/>
    <w:rsid w:val="00E9173E"/>
    <w:rsid w:val="00E93DCE"/>
    <w:rsid w:val="00E95087"/>
    <w:rsid w:val="00E9568E"/>
    <w:rsid w:val="00E97CD0"/>
    <w:rsid w:val="00EA0275"/>
    <w:rsid w:val="00EA1EAF"/>
    <w:rsid w:val="00EA3472"/>
    <w:rsid w:val="00EA4B3A"/>
    <w:rsid w:val="00EA6188"/>
    <w:rsid w:val="00EA6250"/>
    <w:rsid w:val="00EA68D8"/>
    <w:rsid w:val="00EA706E"/>
    <w:rsid w:val="00EB139D"/>
    <w:rsid w:val="00EB32D5"/>
    <w:rsid w:val="00EB380B"/>
    <w:rsid w:val="00EB617D"/>
    <w:rsid w:val="00EB6BD0"/>
    <w:rsid w:val="00EC03F4"/>
    <w:rsid w:val="00EC0A5F"/>
    <w:rsid w:val="00EC1F72"/>
    <w:rsid w:val="00EC2B5C"/>
    <w:rsid w:val="00EC3A44"/>
    <w:rsid w:val="00EC4AC5"/>
    <w:rsid w:val="00ED2877"/>
    <w:rsid w:val="00ED34D5"/>
    <w:rsid w:val="00ED6C1E"/>
    <w:rsid w:val="00ED741C"/>
    <w:rsid w:val="00ED7AC6"/>
    <w:rsid w:val="00ED7DDB"/>
    <w:rsid w:val="00EE0ED3"/>
    <w:rsid w:val="00EE14D2"/>
    <w:rsid w:val="00EE239A"/>
    <w:rsid w:val="00EE3F92"/>
    <w:rsid w:val="00EE46AD"/>
    <w:rsid w:val="00EE488C"/>
    <w:rsid w:val="00EF00CA"/>
    <w:rsid w:val="00EF0996"/>
    <w:rsid w:val="00EF11B8"/>
    <w:rsid w:val="00EF246C"/>
    <w:rsid w:val="00EF24B4"/>
    <w:rsid w:val="00EF2572"/>
    <w:rsid w:val="00EF3110"/>
    <w:rsid w:val="00EF378F"/>
    <w:rsid w:val="00EF4FE6"/>
    <w:rsid w:val="00EF5345"/>
    <w:rsid w:val="00EF54DC"/>
    <w:rsid w:val="00EF6854"/>
    <w:rsid w:val="00EF7372"/>
    <w:rsid w:val="00EF79D6"/>
    <w:rsid w:val="00F001C0"/>
    <w:rsid w:val="00F009CA"/>
    <w:rsid w:val="00F015B8"/>
    <w:rsid w:val="00F0365C"/>
    <w:rsid w:val="00F03714"/>
    <w:rsid w:val="00F05C3F"/>
    <w:rsid w:val="00F05D57"/>
    <w:rsid w:val="00F07359"/>
    <w:rsid w:val="00F1055C"/>
    <w:rsid w:val="00F109A6"/>
    <w:rsid w:val="00F11289"/>
    <w:rsid w:val="00F13B44"/>
    <w:rsid w:val="00F13FCA"/>
    <w:rsid w:val="00F15F6A"/>
    <w:rsid w:val="00F16540"/>
    <w:rsid w:val="00F1783E"/>
    <w:rsid w:val="00F178BE"/>
    <w:rsid w:val="00F17C8D"/>
    <w:rsid w:val="00F21C61"/>
    <w:rsid w:val="00F22D4B"/>
    <w:rsid w:val="00F23F79"/>
    <w:rsid w:val="00F2463A"/>
    <w:rsid w:val="00F267A1"/>
    <w:rsid w:val="00F31565"/>
    <w:rsid w:val="00F32330"/>
    <w:rsid w:val="00F32351"/>
    <w:rsid w:val="00F3250F"/>
    <w:rsid w:val="00F32CCA"/>
    <w:rsid w:val="00F46225"/>
    <w:rsid w:val="00F468D0"/>
    <w:rsid w:val="00F46A4E"/>
    <w:rsid w:val="00F46E7B"/>
    <w:rsid w:val="00F4786C"/>
    <w:rsid w:val="00F516A5"/>
    <w:rsid w:val="00F51B0E"/>
    <w:rsid w:val="00F520C4"/>
    <w:rsid w:val="00F566F9"/>
    <w:rsid w:val="00F63A60"/>
    <w:rsid w:val="00F651A7"/>
    <w:rsid w:val="00F66C35"/>
    <w:rsid w:val="00F71E41"/>
    <w:rsid w:val="00F724ED"/>
    <w:rsid w:val="00F727BA"/>
    <w:rsid w:val="00F7616A"/>
    <w:rsid w:val="00F761C2"/>
    <w:rsid w:val="00F76F8B"/>
    <w:rsid w:val="00F76F9E"/>
    <w:rsid w:val="00F80617"/>
    <w:rsid w:val="00F80EE7"/>
    <w:rsid w:val="00F80F65"/>
    <w:rsid w:val="00F81AF2"/>
    <w:rsid w:val="00F81C93"/>
    <w:rsid w:val="00F82382"/>
    <w:rsid w:val="00F83178"/>
    <w:rsid w:val="00F862E0"/>
    <w:rsid w:val="00F914F8"/>
    <w:rsid w:val="00F92E27"/>
    <w:rsid w:val="00F933E6"/>
    <w:rsid w:val="00F94969"/>
    <w:rsid w:val="00F96E53"/>
    <w:rsid w:val="00F970C3"/>
    <w:rsid w:val="00FA2A59"/>
    <w:rsid w:val="00FA2A72"/>
    <w:rsid w:val="00FA2C3E"/>
    <w:rsid w:val="00FA3761"/>
    <w:rsid w:val="00FA3B12"/>
    <w:rsid w:val="00FA5DA4"/>
    <w:rsid w:val="00FA608F"/>
    <w:rsid w:val="00FA61C8"/>
    <w:rsid w:val="00FA6C92"/>
    <w:rsid w:val="00FA755D"/>
    <w:rsid w:val="00FB1460"/>
    <w:rsid w:val="00FB2CFF"/>
    <w:rsid w:val="00FB3C2F"/>
    <w:rsid w:val="00FB3EA8"/>
    <w:rsid w:val="00FB5774"/>
    <w:rsid w:val="00FB5DDF"/>
    <w:rsid w:val="00FB68C9"/>
    <w:rsid w:val="00FC00BD"/>
    <w:rsid w:val="00FC23D5"/>
    <w:rsid w:val="00FC3727"/>
    <w:rsid w:val="00FC4352"/>
    <w:rsid w:val="00FC4F47"/>
    <w:rsid w:val="00FC5581"/>
    <w:rsid w:val="00FC6654"/>
    <w:rsid w:val="00FC6FA8"/>
    <w:rsid w:val="00FC7717"/>
    <w:rsid w:val="00FD0602"/>
    <w:rsid w:val="00FD0F98"/>
    <w:rsid w:val="00FD1017"/>
    <w:rsid w:val="00FD3B54"/>
    <w:rsid w:val="00FD47C2"/>
    <w:rsid w:val="00FD4B67"/>
    <w:rsid w:val="00FD4FA2"/>
    <w:rsid w:val="00FD5D36"/>
    <w:rsid w:val="00FD689E"/>
    <w:rsid w:val="00FE05F9"/>
    <w:rsid w:val="00FE0E9A"/>
    <w:rsid w:val="00FE2086"/>
    <w:rsid w:val="00FE59E5"/>
    <w:rsid w:val="00FF125B"/>
    <w:rsid w:val="00FF1E38"/>
    <w:rsid w:val="00FF3468"/>
    <w:rsid w:val="00FF5CB3"/>
    <w:rsid w:val="00FF781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12"/>
      </w:numPr>
      <w:outlineLvl w:val="0"/>
    </w:pPr>
    <w:rPr>
      <w:b/>
      <w:bCs/>
      <w:i/>
      <w:iCs/>
      <w:sz w:val="28"/>
      <w:szCs w:val="33"/>
    </w:rPr>
  </w:style>
  <w:style w:type="paragraph" w:styleId="2">
    <w:name w:val="heading 2"/>
    <w:basedOn w:val="a"/>
    <w:next w:val="a"/>
    <w:qFormat/>
    <w:rsid w:val="00DC6378"/>
    <w:pPr>
      <w:keepNext/>
      <w:numPr>
        <w:ilvl w:val="1"/>
        <w:numId w:val="12"/>
      </w:numPr>
      <w:jc w:val="center"/>
      <w:outlineLvl w:val="1"/>
    </w:pPr>
    <w:rPr>
      <w:b/>
      <w:bCs/>
      <w:sz w:val="22"/>
    </w:rPr>
  </w:style>
  <w:style w:type="paragraph" w:styleId="3">
    <w:name w:val="heading 3"/>
    <w:basedOn w:val="a"/>
    <w:next w:val="a"/>
    <w:qFormat/>
    <w:rsid w:val="00DC6378"/>
    <w:pPr>
      <w:keepNext/>
      <w:numPr>
        <w:ilvl w:val="2"/>
        <w:numId w:val="12"/>
      </w:numPr>
      <w:jc w:val="center"/>
      <w:outlineLvl w:val="2"/>
    </w:pPr>
    <w:rPr>
      <w:b/>
      <w:bCs/>
      <w:u w:val="single"/>
    </w:rPr>
  </w:style>
  <w:style w:type="paragraph" w:styleId="4">
    <w:name w:val="heading 4"/>
    <w:basedOn w:val="a"/>
    <w:next w:val="a"/>
    <w:qFormat/>
    <w:rsid w:val="00DC6378"/>
    <w:pPr>
      <w:keepNext/>
      <w:numPr>
        <w:ilvl w:val="3"/>
        <w:numId w:val="12"/>
      </w:numPr>
      <w:ind w:firstLineChars="200" w:firstLine="200"/>
      <w:jc w:val="center"/>
      <w:outlineLvl w:val="3"/>
    </w:pPr>
    <w:rPr>
      <w:b/>
      <w:bCs/>
      <w:sz w:val="32"/>
    </w:rPr>
  </w:style>
  <w:style w:type="paragraph" w:styleId="5">
    <w:name w:val="heading 5"/>
    <w:basedOn w:val="a"/>
    <w:next w:val="a"/>
    <w:qFormat/>
    <w:rsid w:val="00DC6378"/>
    <w:pPr>
      <w:keepNext/>
      <w:numPr>
        <w:ilvl w:val="4"/>
        <w:numId w:val="12"/>
      </w:numPr>
      <w:jc w:val="center"/>
      <w:outlineLvl w:val="4"/>
    </w:pPr>
    <w:rPr>
      <w:b/>
      <w:bCs/>
      <w:sz w:val="32"/>
    </w:rPr>
  </w:style>
  <w:style w:type="paragraph" w:styleId="6">
    <w:name w:val="heading 6"/>
    <w:basedOn w:val="a"/>
    <w:next w:val="a"/>
    <w:qFormat/>
    <w:rsid w:val="00DC6378"/>
    <w:pPr>
      <w:keepNext/>
      <w:numPr>
        <w:ilvl w:val="5"/>
        <w:numId w:val="12"/>
      </w:numPr>
      <w:tabs>
        <w:tab w:val="left" w:pos="4395"/>
      </w:tabs>
      <w:outlineLvl w:val="5"/>
    </w:pPr>
    <w:rPr>
      <w:b/>
      <w:bCs/>
    </w:rPr>
  </w:style>
  <w:style w:type="paragraph" w:styleId="7">
    <w:name w:val="heading 7"/>
    <w:basedOn w:val="a"/>
    <w:next w:val="a"/>
    <w:qFormat/>
    <w:rsid w:val="00DC6378"/>
    <w:pPr>
      <w:keepNext/>
      <w:numPr>
        <w:ilvl w:val="6"/>
        <w:numId w:val="12"/>
      </w:numPr>
      <w:outlineLvl w:val="6"/>
    </w:pPr>
    <w:rPr>
      <w:b/>
      <w:bCs/>
    </w:rPr>
  </w:style>
  <w:style w:type="paragraph" w:styleId="8">
    <w:name w:val="heading 8"/>
    <w:basedOn w:val="a"/>
    <w:next w:val="a"/>
    <w:qFormat/>
    <w:rsid w:val="00DC6378"/>
    <w:pPr>
      <w:keepNext/>
      <w:numPr>
        <w:ilvl w:val="7"/>
        <w:numId w:val="12"/>
      </w:numPr>
      <w:tabs>
        <w:tab w:val="left" w:pos="1134"/>
      </w:tabs>
      <w:outlineLvl w:val="7"/>
    </w:pPr>
    <w:rPr>
      <w:b/>
      <w:bCs/>
    </w:rPr>
  </w:style>
  <w:style w:type="paragraph" w:styleId="9">
    <w:name w:val="heading 9"/>
    <w:basedOn w:val="a"/>
    <w:next w:val="a"/>
    <w:qFormat/>
    <w:rsid w:val="00DC6378"/>
    <w:pPr>
      <w:keepNext/>
      <w:numPr>
        <w:ilvl w:val="8"/>
        <w:numId w:val="1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DC6378"/>
    <w:pPr>
      <w:tabs>
        <w:tab w:val="center" w:pos="4320"/>
        <w:tab w:val="right" w:pos="8640"/>
      </w:tabs>
    </w:pPr>
  </w:style>
  <w:style w:type="paragraph" w:styleId="a4">
    <w:name w:val="footer"/>
    <w:basedOn w:val="a"/>
    <w:link w:val="Char0"/>
    <w:uiPriority w:val="99"/>
    <w:rsid w:val="00DC6378"/>
    <w:pPr>
      <w:tabs>
        <w:tab w:val="center" w:pos="4320"/>
        <w:tab w:val="right" w:pos="8640"/>
      </w:tabs>
    </w:pPr>
  </w:style>
  <w:style w:type="paragraph" w:styleId="a5">
    <w:name w:val="Body Text"/>
    <w:basedOn w:val="a"/>
    <w:rsid w:val="00DC6378"/>
    <w:rPr>
      <w:sz w:val="24"/>
      <w:szCs w:val="28"/>
    </w:rPr>
  </w:style>
  <w:style w:type="paragraph" w:styleId="a6">
    <w:name w:val="Body Text Indent"/>
    <w:basedOn w:val="a"/>
    <w:link w:val="Char1"/>
    <w:rsid w:val="00DC6378"/>
    <w:pPr>
      <w:ind w:left="60"/>
    </w:pPr>
    <w:rPr>
      <w:sz w:val="24"/>
      <w:szCs w:val="28"/>
    </w:rPr>
  </w:style>
  <w:style w:type="paragraph" w:styleId="20">
    <w:name w:val="Body Text 2"/>
    <w:basedOn w:val="a"/>
    <w:rsid w:val="00DC6378"/>
    <w:pPr>
      <w:jc w:val="center"/>
    </w:pPr>
    <w:rPr>
      <w:sz w:val="22"/>
    </w:rPr>
  </w:style>
  <w:style w:type="paragraph" w:styleId="30">
    <w:name w:val="Body Text 3"/>
    <w:basedOn w:val="a"/>
    <w:rsid w:val="00DC6378"/>
    <w:pPr>
      <w:tabs>
        <w:tab w:val="num" w:pos="0"/>
      </w:tabs>
      <w:jc w:val="lowKashida"/>
    </w:pPr>
    <w:rPr>
      <w:rFonts w:ascii="Arial" w:hAnsi="Arial"/>
      <w:sz w:val="24"/>
    </w:rPr>
  </w:style>
  <w:style w:type="paragraph" w:styleId="21">
    <w:name w:val="Body Text Indent 2"/>
    <w:basedOn w:val="a"/>
    <w:rsid w:val="00DC6378"/>
    <w:pPr>
      <w:ind w:left="60"/>
      <w:jc w:val="lowKashida"/>
    </w:pPr>
    <w:rPr>
      <w:rFonts w:cs="Yagut"/>
      <w:sz w:val="24"/>
      <w:szCs w:val="28"/>
    </w:rPr>
  </w:style>
  <w:style w:type="character" w:styleId="a7">
    <w:name w:val="page number"/>
    <w:basedOn w:val="a0"/>
    <w:rsid w:val="00DC6378"/>
  </w:style>
  <w:style w:type="paragraph" w:styleId="31">
    <w:name w:val="Body Text Indent 3"/>
    <w:basedOn w:val="a"/>
    <w:rsid w:val="00DC6378"/>
    <w:pPr>
      <w:tabs>
        <w:tab w:val="left" w:pos="4395"/>
      </w:tabs>
      <w:ind w:firstLineChars="200" w:firstLine="400"/>
    </w:pPr>
  </w:style>
  <w:style w:type="paragraph" w:customStyle="1" w:styleId="a8">
    <w:name w:val="바탕글"/>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uiPriority w:val="99"/>
    <w:rsid w:val="00DC6378"/>
    <w:rPr>
      <w:color w:val="0000FF"/>
      <w:u w:val="single"/>
    </w:rPr>
  </w:style>
  <w:style w:type="paragraph" w:styleId="aa">
    <w:name w:val="Date"/>
    <w:basedOn w:val="a"/>
    <w:next w:val="a"/>
    <w:rsid w:val="00DC6378"/>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DC6378"/>
    <w:pPr>
      <w:spacing w:before="100" w:beforeAutospacing="1" w:after="100" w:afterAutospacing="1"/>
    </w:pPr>
    <w:rPr>
      <w:rFonts w:ascii="바탕" w:hAnsi="바탕" w:cs="Times New Roman"/>
      <w:color w:val="000000"/>
      <w:sz w:val="24"/>
      <w:szCs w:val="24"/>
    </w:rPr>
  </w:style>
  <w:style w:type="paragraph" w:styleId="ad">
    <w:name w:val="Normal (Web)"/>
    <w:basedOn w:val="a"/>
    <w:rsid w:val="00DC6378"/>
    <w:rPr>
      <w:rFonts w:cs="Times New Roman"/>
      <w:sz w:val="24"/>
      <w:szCs w:val="24"/>
    </w:rPr>
  </w:style>
  <w:style w:type="paragraph" w:customStyle="1" w:styleId="11">
    <w:name w:val="1.1 본문"/>
    <w:aliases w:val="1.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DC6378"/>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DC6378"/>
    <w:pPr>
      <w:widowControl w:val="0"/>
      <w:autoSpaceDE w:val="0"/>
      <w:autoSpaceDN w:val="0"/>
      <w:adjustRightInd w:val="0"/>
      <w:ind w:left="348" w:hanging="148"/>
      <w:jc w:val="both"/>
    </w:pPr>
    <w:rPr>
      <w:rFonts w:ascii="명조" w:eastAsia="명조" w:cs="Times New Roman"/>
    </w:rPr>
  </w:style>
  <w:style w:type="paragraph" w:styleId="af0">
    <w:name w:val="List"/>
    <w:basedOn w:val="a"/>
    <w:rsid w:val="00DC6378"/>
    <w:pPr>
      <w:ind w:leftChars="200" w:left="100" w:hangingChars="200" w:hanging="200"/>
    </w:pPr>
  </w:style>
  <w:style w:type="paragraph" w:styleId="24">
    <w:name w:val="List 2"/>
    <w:basedOn w:val="a"/>
    <w:rsid w:val="00DC6378"/>
    <w:pPr>
      <w:ind w:leftChars="400" w:left="100" w:hangingChars="200" w:hanging="200"/>
    </w:pPr>
  </w:style>
  <w:style w:type="paragraph" w:styleId="32">
    <w:name w:val="List 3"/>
    <w:basedOn w:val="a"/>
    <w:rsid w:val="00DC6378"/>
    <w:pPr>
      <w:ind w:leftChars="600" w:left="100" w:hangingChars="200" w:hanging="200"/>
    </w:pPr>
  </w:style>
  <w:style w:type="paragraph" w:styleId="40">
    <w:name w:val="List 4"/>
    <w:basedOn w:val="a"/>
    <w:rsid w:val="00DC6378"/>
    <w:pPr>
      <w:ind w:leftChars="800" w:left="100" w:hangingChars="200" w:hanging="200"/>
    </w:pPr>
  </w:style>
  <w:style w:type="paragraph" w:styleId="50">
    <w:name w:val="List 5"/>
    <w:basedOn w:val="a"/>
    <w:rsid w:val="00DC6378"/>
    <w:pPr>
      <w:ind w:leftChars="1000" w:left="100" w:hangingChars="200" w:hanging="200"/>
    </w:pPr>
  </w:style>
  <w:style w:type="paragraph" w:styleId="af1">
    <w:name w:val="List Continue"/>
    <w:basedOn w:val="a"/>
    <w:rsid w:val="00DC6378"/>
    <w:pPr>
      <w:spacing w:after="180"/>
      <w:ind w:leftChars="200" w:left="425"/>
    </w:pPr>
  </w:style>
  <w:style w:type="paragraph" w:styleId="25">
    <w:name w:val="List Continue 2"/>
    <w:basedOn w:val="a"/>
    <w:rsid w:val="00DC6378"/>
    <w:pPr>
      <w:spacing w:after="180"/>
      <w:ind w:leftChars="400" w:left="850"/>
    </w:pPr>
  </w:style>
  <w:style w:type="paragraph" w:styleId="33">
    <w:name w:val="List Continue 3"/>
    <w:basedOn w:val="a"/>
    <w:rsid w:val="00DC6378"/>
    <w:pPr>
      <w:spacing w:after="180"/>
      <w:ind w:leftChars="600" w:left="1275"/>
    </w:pPr>
  </w:style>
  <w:style w:type="paragraph" w:styleId="41">
    <w:name w:val="List Continue 4"/>
    <w:basedOn w:val="a"/>
    <w:rsid w:val="00DC6378"/>
    <w:pPr>
      <w:spacing w:after="180"/>
      <w:ind w:leftChars="800" w:left="1700"/>
    </w:pPr>
  </w:style>
  <w:style w:type="paragraph" w:styleId="51">
    <w:name w:val="List Continue 5"/>
    <w:basedOn w:val="a"/>
    <w:rsid w:val="00DC6378"/>
    <w:pPr>
      <w:spacing w:after="180"/>
      <w:ind w:leftChars="1000" w:left="2125"/>
    </w:pPr>
  </w:style>
  <w:style w:type="paragraph" w:styleId="af2">
    <w:name w:val="caption"/>
    <w:basedOn w:val="a"/>
    <w:next w:val="a"/>
    <w:qFormat/>
    <w:rsid w:val="00DC6378"/>
    <w:pPr>
      <w:spacing w:before="120" w:after="240"/>
    </w:pPr>
    <w:rPr>
      <w:b/>
      <w:bCs/>
    </w:rPr>
  </w:style>
  <w:style w:type="paragraph" w:customStyle="1" w:styleId="af3">
    <w:name w:val="짧은 반송 주소"/>
    <w:basedOn w:val="a"/>
    <w:rsid w:val="00DC6378"/>
  </w:style>
  <w:style w:type="paragraph" w:styleId="af4">
    <w:name w:val="Signature"/>
    <w:basedOn w:val="a"/>
    <w:rsid w:val="00DC6378"/>
    <w:pPr>
      <w:ind w:leftChars="2100" w:left="100"/>
    </w:pPr>
  </w:style>
  <w:style w:type="paragraph" w:customStyle="1" w:styleId="PP">
    <w:name w:val="PP"/>
    <w:basedOn w:val="af4"/>
    <w:rsid w:val="00DC6378"/>
  </w:style>
  <w:style w:type="paragraph" w:customStyle="1" w:styleId="af5">
    <w:name w:val="작성자"/>
    <w:basedOn w:val="a"/>
    <w:rsid w:val="00DC6378"/>
  </w:style>
  <w:style w:type="character" w:customStyle="1" w:styleId="bb1">
    <w:name w:val="bb1"/>
    <w:rsid w:val="00DC6378"/>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2"/>
    <w:rsid w:val="008D56D7"/>
    <w:rPr>
      <w:rFonts w:ascii="굴림" w:eastAsia="굴림"/>
      <w:sz w:val="18"/>
      <w:szCs w:val="18"/>
    </w:rPr>
  </w:style>
  <w:style w:type="character" w:customStyle="1" w:styleId="Char2">
    <w:name w:val="문서 구조 Char"/>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link w:val="Default"/>
    <w:rsid w:val="00F46A4E"/>
    <w:rPr>
      <w:rFonts w:ascii="Arial" w:eastAsia="맑은 고딕" w:hAnsi="Arial" w:cs="Arial"/>
      <w:color w:val="000000"/>
      <w:sz w:val="24"/>
      <w:szCs w:val="24"/>
      <w:lang w:val="en-US" w:eastAsia="ko-KR" w:bidi="ar-SA"/>
    </w:rPr>
  </w:style>
  <w:style w:type="character" w:customStyle="1" w:styleId="1Char">
    <w:name w:val="스타일1 Char"/>
    <w:link w:val="12"/>
    <w:rsid w:val="00AB02AD"/>
    <w:rPr>
      <w:rFonts w:ascii="Arial" w:eastAsia="Arial Unicode MS" w:hAnsi="Arial" w:cs="Arial"/>
      <w:b/>
      <w:bCs/>
      <w:color w:val="000000"/>
      <w:sz w:val="28"/>
      <w:szCs w:val="28"/>
      <w:lang w:val="en-US" w:eastAsia="ko-KR" w:bidi="ar-SA"/>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link w:val="26"/>
    <w:rsid w:val="00F76F9E"/>
    <w:rPr>
      <w:rFonts w:ascii="Arial" w:eastAsia="Arial Unicode MS" w:hAnsi="Arial" w:cs="Arial"/>
      <w:b/>
      <w:bCs/>
      <w:color w:val="000000"/>
      <w:sz w:val="24"/>
      <w:szCs w:val="24"/>
      <w:lang w:val="en-US" w:eastAsia="ko-KR" w:bidi="ar-SA"/>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rPr>
      <w:rFonts w:ascii="Arial" w:eastAsia="맑은 고딕" w:hAnsi="Arial" w:cs="Arial"/>
      <w:color w:val="000000"/>
      <w:sz w:val="24"/>
      <w:szCs w:val="24"/>
      <w:lang w:val="en-US" w:eastAsia="ko-KR" w:bidi="ar-SA"/>
    </w:rPr>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rPr>
      <w:rFonts w:ascii="Arial" w:eastAsia="맑은 고딕" w:hAnsi="Arial" w:cs="Arial"/>
      <w:color w:val="000000"/>
      <w:sz w:val="24"/>
      <w:szCs w:val="24"/>
      <w:lang w:val="en-US" w:eastAsia="ko-KR" w:bidi="ar-SA"/>
    </w:rPr>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rPr>
      <w:rFonts w:ascii="Arial" w:eastAsia="맑은 고딕" w:hAnsi="Arial" w:cs="Arial"/>
      <w:color w:val="000000"/>
      <w:sz w:val="24"/>
      <w:szCs w:val="24"/>
      <w:lang w:val="en-US" w:eastAsia="ko-KR" w:bidi="ar-SA"/>
    </w:rPr>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rPr>
      <w:rFonts w:ascii="Arial" w:eastAsia="맑은 고딕" w:hAnsi="Arial" w:cs="Arial"/>
      <w:color w:val="000000"/>
      <w:sz w:val="24"/>
      <w:szCs w:val="24"/>
      <w:lang w:val="en-US" w:eastAsia="ko-KR" w:bidi="ar-SA"/>
    </w:rPr>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rPr>
      <w:rFonts w:ascii="Arial" w:eastAsia="맑은 고딕" w:hAnsi="Arial" w:cs="Arial"/>
      <w:color w:val="000000"/>
      <w:sz w:val="24"/>
      <w:szCs w:val="24"/>
      <w:lang w:val="en-US" w:eastAsia="ko-KR" w:bidi="ar-SA"/>
    </w:rPr>
  </w:style>
  <w:style w:type="paragraph" w:styleId="13">
    <w:name w:val="toc 1"/>
    <w:basedOn w:val="a"/>
    <w:next w:val="a"/>
    <w:autoRedefine/>
    <w:uiPriority w:val="39"/>
    <w:qFormat/>
    <w:rsid w:val="00DA13DC"/>
    <w:pPr>
      <w:tabs>
        <w:tab w:val="left" w:pos="400"/>
        <w:tab w:val="right" w:leader="dot" w:pos="9108"/>
      </w:tabs>
      <w:spacing w:line="360" w:lineRule="auto"/>
    </w:pPr>
    <w:rPr>
      <w:rFonts w:cs="Times New Roman"/>
      <w:b/>
      <w:noProof/>
    </w:rPr>
  </w:style>
  <w:style w:type="paragraph" w:styleId="35">
    <w:name w:val="toc 3"/>
    <w:basedOn w:val="a"/>
    <w:next w:val="a"/>
    <w:autoRedefine/>
    <w:uiPriority w:val="39"/>
    <w:qFormat/>
    <w:rsid w:val="00AB02AD"/>
    <w:pPr>
      <w:ind w:leftChars="400" w:left="850"/>
    </w:pPr>
  </w:style>
  <w:style w:type="paragraph" w:styleId="27">
    <w:name w:val="toc 2"/>
    <w:basedOn w:val="a"/>
    <w:next w:val="a"/>
    <w:autoRedefine/>
    <w:uiPriority w:val="39"/>
    <w:qFormat/>
    <w:rsid w:val="00FD0F98"/>
    <w:pPr>
      <w:tabs>
        <w:tab w:val="left" w:pos="79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8Char">
    <w:name w:val="스타일8 Char"/>
    <w:basedOn w:val="4Char"/>
    <w:link w:val="81"/>
    <w:rsid w:val="00655B72"/>
    <w:rPr>
      <w:rFonts w:ascii="Arial" w:eastAsia="맑은 고딕" w:hAnsi="Arial" w:cs="Arial"/>
      <w:color w:val="000000"/>
      <w:sz w:val="24"/>
      <w:szCs w:val="24"/>
      <w:lang w:val="en-US" w:eastAsia="ko-KR" w:bidi="ar-SA"/>
    </w:rPr>
  </w:style>
  <w:style w:type="character" w:customStyle="1" w:styleId="hps">
    <w:name w:val="hps"/>
    <w:basedOn w:val="a0"/>
    <w:rsid w:val="00867F22"/>
  </w:style>
  <w:style w:type="paragraph" w:styleId="28">
    <w:name w:val="Body Text First Indent 2"/>
    <w:basedOn w:val="a6"/>
    <w:link w:val="2Char0"/>
    <w:rsid w:val="003563BD"/>
    <w:pPr>
      <w:spacing w:after="180"/>
      <w:ind w:leftChars="400" w:left="851" w:firstLineChars="100" w:firstLine="210"/>
    </w:pPr>
    <w:rPr>
      <w:sz w:val="20"/>
      <w:szCs w:val="20"/>
    </w:rPr>
  </w:style>
  <w:style w:type="character" w:customStyle="1" w:styleId="Char1">
    <w:name w:val="본문 들여쓰기 Char"/>
    <w:link w:val="a6"/>
    <w:rsid w:val="003563BD"/>
    <w:rPr>
      <w:sz w:val="24"/>
      <w:szCs w:val="28"/>
    </w:rPr>
  </w:style>
  <w:style w:type="character" w:customStyle="1" w:styleId="2Char0">
    <w:name w:val="본문 첫 줄 들여쓰기 2 Char"/>
    <w:basedOn w:val="Char1"/>
    <w:link w:val="28"/>
    <w:rsid w:val="003563BD"/>
    <w:rPr>
      <w:sz w:val="24"/>
      <w:szCs w:val="28"/>
    </w:rPr>
  </w:style>
  <w:style w:type="paragraph" w:customStyle="1" w:styleId="54">
    <w:name w:val="5"/>
    <w:basedOn w:val="a"/>
    <w:rsid w:val="003E74B3"/>
    <w:pPr>
      <w:spacing w:before="100" w:beforeAutospacing="1" w:after="100" w:afterAutospacing="1"/>
    </w:pPr>
    <w:rPr>
      <w:rFonts w:ascii="굴림" w:eastAsia="굴림" w:hAnsi="굴림" w:cs="굴림"/>
      <w:sz w:val="24"/>
      <w:szCs w:val="24"/>
    </w:rPr>
  </w:style>
  <w:style w:type="character" w:styleId="afa">
    <w:name w:val="Emphasis"/>
    <w:basedOn w:val="a0"/>
    <w:uiPriority w:val="20"/>
    <w:qFormat/>
    <w:rsid w:val="00F0365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oter" Target="footer1.xml"/><Relationship Id="rId28" Type="http://schemas.microsoft.com/office/2007/relationships/stylesWithEffects" Target="stylesWithEffects.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12AC8-4451-4A3E-B4FB-EA0803726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74</Pages>
  <Words>18409</Words>
  <Characters>104937</Characters>
  <Application>Microsoft Office Word</Application>
  <DocSecurity>0</DocSecurity>
  <Lines>874</Lines>
  <Paragraphs>246</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123100</CharactersWithSpaces>
  <SharedDoc>false</SharedDoc>
  <HLinks>
    <vt:vector size="114" baseType="variant">
      <vt:variant>
        <vt:i4>1769531</vt:i4>
      </vt:variant>
      <vt:variant>
        <vt:i4>110</vt:i4>
      </vt:variant>
      <vt:variant>
        <vt:i4>0</vt:i4>
      </vt:variant>
      <vt:variant>
        <vt:i4>5</vt:i4>
      </vt:variant>
      <vt:variant>
        <vt:lpwstr/>
      </vt:variant>
      <vt:variant>
        <vt:lpwstr>_Toc286074802</vt:lpwstr>
      </vt:variant>
      <vt:variant>
        <vt:i4>1769531</vt:i4>
      </vt:variant>
      <vt:variant>
        <vt:i4>104</vt:i4>
      </vt:variant>
      <vt:variant>
        <vt:i4>0</vt:i4>
      </vt:variant>
      <vt:variant>
        <vt:i4>5</vt:i4>
      </vt:variant>
      <vt:variant>
        <vt:lpwstr/>
      </vt:variant>
      <vt:variant>
        <vt:lpwstr>_Toc286074801</vt:lpwstr>
      </vt:variant>
      <vt:variant>
        <vt:i4>1769531</vt:i4>
      </vt:variant>
      <vt:variant>
        <vt:i4>98</vt:i4>
      </vt:variant>
      <vt:variant>
        <vt:i4>0</vt:i4>
      </vt:variant>
      <vt:variant>
        <vt:i4>5</vt:i4>
      </vt:variant>
      <vt:variant>
        <vt:lpwstr/>
      </vt:variant>
      <vt:variant>
        <vt:lpwstr>_Toc286074800</vt:lpwstr>
      </vt:variant>
      <vt:variant>
        <vt:i4>1179700</vt:i4>
      </vt:variant>
      <vt:variant>
        <vt:i4>92</vt:i4>
      </vt:variant>
      <vt:variant>
        <vt:i4>0</vt:i4>
      </vt:variant>
      <vt:variant>
        <vt:i4>5</vt:i4>
      </vt:variant>
      <vt:variant>
        <vt:lpwstr/>
      </vt:variant>
      <vt:variant>
        <vt:lpwstr>_Toc286074799</vt:lpwstr>
      </vt:variant>
      <vt:variant>
        <vt:i4>1179700</vt:i4>
      </vt:variant>
      <vt:variant>
        <vt:i4>86</vt:i4>
      </vt:variant>
      <vt:variant>
        <vt:i4>0</vt:i4>
      </vt:variant>
      <vt:variant>
        <vt:i4>5</vt:i4>
      </vt:variant>
      <vt:variant>
        <vt:lpwstr/>
      </vt:variant>
      <vt:variant>
        <vt:lpwstr>_Toc286074798</vt:lpwstr>
      </vt:variant>
      <vt:variant>
        <vt:i4>1179700</vt:i4>
      </vt:variant>
      <vt:variant>
        <vt:i4>80</vt:i4>
      </vt:variant>
      <vt:variant>
        <vt:i4>0</vt:i4>
      </vt:variant>
      <vt:variant>
        <vt:i4>5</vt:i4>
      </vt:variant>
      <vt:variant>
        <vt:lpwstr/>
      </vt:variant>
      <vt:variant>
        <vt:lpwstr>_Toc286074797</vt:lpwstr>
      </vt:variant>
      <vt:variant>
        <vt:i4>1179700</vt:i4>
      </vt:variant>
      <vt:variant>
        <vt:i4>74</vt:i4>
      </vt:variant>
      <vt:variant>
        <vt:i4>0</vt:i4>
      </vt:variant>
      <vt:variant>
        <vt:i4>5</vt:i4>
      </vt:variant>
      <vt:variant>
        <vt:lpwstr/>
      </vt:variant>
      <vt:variant>
        <vt:lpwstr>_Toc286074796</vt:lpwstr>
      </vt:variant>
      <vt:variant>
        <vt:i4>1179700</vt:i4>
      </vt:variant>
      <vt:variant>
        <vt:i4>68</vt:i4>
      </vt:variant>
      <vt:variant>
        <vt:i4>0</vt:i4>
      </vt:variant>
      <vt:variant>
        <vt:i4>5</vt:i4>
      </vt:variant>
      <vt:variant>
        <vt:lpwstr/>
      </vt:variant>
      <vt:variant>
        <vt:lpwstr>_Toc286074795</vt:lpwstr>
      </vt:variant>
      <vt:variant>
        <vt:i4>1179700</vt:i4>
      </vt:variant>
      <vt:variant>
        <vt:i4>62</vt:i4>
      </vt:variant>
      <vt:variant>
        <vt:i4>0</vt:i4>
      </vt:variant>
      <vt:variant>
        <vt:i4>5</vt:i4>
      </vt:variant>
      <vt:variant>
        <vt:lpwstr/>
      </vt:variant>
      <vt:variant>
        <vt:lpwstr>_Toc286074794</vt:lpwstr>
      </vt:variant>
      <vt:variant>
        <vt:i4>1179700</vt:i4>
      </vt:variant>
      <vt:variant>
        <vt:i4>56</vt:i4>
      </vt:variant>
      <vt:variant>
        <vt:i4>0</vt:i4>
      </vt:variant>
      <vt:variant>
        <vt:i4>5</vt:i4>
      </vt:variant>
      <vt:variant>
        <vt:lpwstr/>
      </vt:variant>
      <vt:variant>
        <vt:lpwstr>_Toc286074793</vt:lpwstr>
      </vt:variant>
      <vt:variant>
        <vt:i4>1179700</vt:i4>
      </vt:variant>
      <vt:variant>
        <vt:i4>50</vt:i4>
      </vt:variant>
      <vt:variant>
        <vt:i4>0</vt:i4>
      </vt:variant>
      <vt:variant>
        <vt:i4>5</vt:i4>
      </vt:variant>
      <vt:variant>
        <vt:lpwstr/>
      </vt:variant>
      <vt:variant>
        <vt:lpwstr>_Toc286074792</vt:lpwstr>
      </vt:variant>
      <vt:variant>
        <vt:i4>1179700</vt:i4>
      </vt:variant>
      <vt:variant>
        <vt:i4>44</vt:i4>
      </vt:variant>
      <vt:variant>
        <vt:i4>0</vt:i4>
      </vt:variant>
      <vt:variant>
        <vt:i4>5</vt:i4>
      </vt:variant>
      <vt:variant>
        <vt:lpwstr/>
      </vt:variant>
      <vt:variant>
        <vt:lpwstr>_Toc286074791</vt:lpwstr>
      </vt:variant>
      <vt:variant>
        <vt:i4>1179700</vt:i4>
      </vt:variant>
      <vt:variant>
        <vt:i4>38</vt:i4>
      </vt:variant>
      <vt:variant>
        <vt:i4>0</vt:i4>
      </vt:variant>
      <vt:variant>
        <vt:i4>5</vt:i4>
      </vt:variant>
      <vt:variant>
        <vt:lpwstr/>
      </vt:variant>
      <vt:variant>
        <vt:lpwstr>_Toc286074790</vt:lpwstr>
      </vt:variant>
      <vt:variant>
        <vt:i4>1245236</vt:i4>
      </vt:variant>
      <vt:variant>
        <vt:i4>32</vt:i4>
      </vt:variant>
      <vt:variant>
        <vt:i4>0</vt:i4>
      </vt:variant>
      <vt:variant>
        <vt:i4>5</vt:i4>
      </vt:variant>
      <vt:variant>
        <vt:lpwstr/>
      </vt:variant>
      <vt:variant>
        <vt:lpwstr>_Toc286074789</vt:lpwstr>
      </vt:variant>
      <vt:variant>
        <vt:i4>1245236</vt:i4>
      </vt:variant>
      <vt:variant>
        <vt:i4>26</vt:i4>
      </vt:variant>
      <vt:variant>
        <vt:i4>0</vt:i4>
      </vt:variant>
      <vt:variant>
        <vt:i4>5</vt:i4>
      </vt:variant>
      <vt:variant>
        <vt:lpwstr/>
      </vt:variant>
      <vt:variant>
        <vt:lpwstr>_Toc286074788</vt:lpwstr>
      </vt:variant>
      <vt:variant>
        <vt:i4>1245236</vt:i4>
      </vt:variant>
      <vt:variant>
        <vt:i4>20</vt:i4>
      </vt:variant>
      <vt:variant>
        <vt:i4>0</vt:i4>
      </vt:variant>
      <vt:variant>
        <vt:i4>5</vt:i4>
      </vt:variant>
      <vt:variant>
        <vt:lpwstr/>
      </vt:variant>
      <vt:variant>
        <vt:lpwstr>_Toc286074787</vt:lpwstr>
      </vt:variant>
      <vt:variant>
        <vt:i4>1245236</vt:i4>
      </vt:variant>
      <vt:variant>
        <vt:i4>14</vt:i4>
      </vt:variant>
      <vt:variant>
        <vt:i4>0</vt:i4>
      </vt:variant>
      <vt:variant>
        <vt:i4>5</vt:i4>
      </vt:variant>
      <vt:variant>
        <vt:lpwstr/>
      </vt:variant>
      <vt:variant>
        <vt:lpwstr>_Toc286074786</vt:lpwstr>
      </vt:variant>
      <vt:variant>
        <vt:i4>1245236</vt:i4>
      </vt:variant>
      <vt:variant>
        <vt:i4>8</vt:i4>
      </vt:variant>
      <vt:variant>
        <vt:i4>0</vt:i4>
      </vt:variant>
      <vt:variant>
        <vt:i4>5</vt:i4>
      </vt:variant>
      <vt:variant>
        <vt:lpwstr/>
      </vt:variant>
      <vt:variant>
        <vt:lpwstr>_Toc286074785</vt:lpwstr>
      </vt:variant>
      <vt:variant>
        <vt:i4>1245236</vt:i4>
      </vt:variant>
      <vt:variant>
        <vt:i4>2</vt:i4>
      </vt:variant>
      <vt:variant>
        <vt:i4>0</vt:i4>
      </vt:variant>
      <vt:variant>
        <vt:i4>5</vt:i4>
      </vt:variant>
      <vt:variant>
        <vt:lpwstr/>
      </vt:variant>
      <vt:variant>
        <vt:lpwstr>_Toc286074784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이주영</cp:lastModifiedBy>
  <cp:revision>11</cp:revision>
  <cp:lastPrinted>2011-10-18T05:04:00Z</cp:lastPrinted>
  <dcterms:created xsi:type="dcterms:W3CDTF">2011-10-29T12:34:00Z</dcterms:created>
  <dcterms:modified xsi:type="dcterms:W3CDTF">2011-10-31T08:43:00Z</dcterms:modified>
</cp:coreProperties>
</file>