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0B" w:rsidRDefault="007D3A0B" w:rsidP="007D3A0B">
      <w:pPr>
        <w:spacing w:after="0" w:line="240" w:lineRule="auto"/>
        <w:jc w:val="center"/>
        <w:rPr>
          <w:b/>
        </w:rPr>
      </w:pPr>
      <w:r>
        <w:rPr>
          <w:b/>
        </w:rPr>
        <w:t>CS246 – Software Design and Development</w:t>
      </w:r>
    </w:p>
    <w:p w:rsidR="007D3A0B" w:rsidRDefault="007D3A0B" w:rsidP="007D3A0B">
      <w:pPr>
        <w:spacing w:after="0" w:line="240" w:lineRule="auto"/>
        <w:jc w:val="center"/>
        <w:rPr>
          <w:b/>
        </w:rPr>
      </w:pPr>
      <w:r>
        <w:rPr>
          <w:b/>
        </w:rPr>
        <w:t>W01-Prove: Course Goals Survey</w:t>
      </w:r>
    </w:p>
    <w:p w:rsidR="007D3A0B" w:rsidRDefault="007D3A0B" w:rsidP="007D3A0B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D3A0B" w:rsidTr="006F4193">
        <w:tc>
          <w:tcPr>
            <w:tcW w:w="1435" w:type="dxa"/>
          </w:tcPr>
          <w:p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7D3A0B" w:rsidRDefault="007D3A0B" w:rsidP="006F4193"/>
        </w:tc>
      </w:tr>
      <w:tr w:rsidR="007D3A0B" w:rsidTr="006F4193">
        <w:tc>
          <w:tcPr>
            <w:tcW w:w="1435" w:type="dxa"/>
          </w:tcPr>
          <w:p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7D3A0B" w:rsidRDefault="007D3A0B" w:rsidP="006F4193"/>
        </w:tc>
      </w:tr>
      <w:tr w:rsidR="007D3A0B" w:rsidTr="006F4193">
        <w:tc>
          <w:tcPr>
            <w:tcW w:w="1435" w:type="dxa"/>
          </w:tcPr>
          <w:p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7D3A0B" w:rsidRDefault="007D3A0B" w:rsidP="006F4193"/>
        </w:tc>
      </w:tr>
    </w:tbl>
    <w:p w:rsidR="007D3A0B" w:rsidRDefault="007D3A0B" w:rsidP="007D3A0B"/>
    <w:p w:rsidR="007D3A0B" w:rsidRDefault="007D3A0B" w:rsidP="007D3A0B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:rsidR="007D3A0B" w:rsidRPr="0026425E" w:rsidRDefault="007D3A0B" w:rsidP="007D3A0B"/>
    <w:p w:rsidR="007D3A0B" w:rsidRDefault="007D3A0B" w:rsidP="00501E68">
      <w:pPr>
        <w:pStyle w:val="ListParagraph"/>
        <w:numPr>
          <w:ilvl w:val="0"/>
          <w:numId w:val="5"/>
        </w:numPr>
      </w:pPr>
      <w:r>
        <w:t xml:space="preserve">Current Knowledge – Rank your current knowledge in each of these areas.  Knowledge of these areas is </w:t>
      </w:r>
      <w:r>
        <w:rPr>
          <w:u w:val="single"/>
        </w:rPr>
        <w:t>not</w:t>
      </w:r>
      <w:r>
        <w:t xml:space="preserve"> required for this course.  You will have the opportunity this semester to learn more about some of these if you choose.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477099" w:rsidTr="00477099">
        <w:tc>
          <w:tcPr>
            <w:tcW w:w="5305" w:type="dxa"/>
          </w:tcPr>
          <w:p w:rsidR="007D3A0B" w:rsidRPr="007D3A0B" w:rsidRDefault="007D3A0B" w:rsidP="007D3A0B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1 = I haven’t learned this yet</w:t>
            </w:r>
          </w:p>
          <w:p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2 = I know some but not effective yet</w:t>
            </w:r>
          </w:p>
          <w:p w:rsidR="007D3A0B" w:rsidRPr="007D3A0B" w:rsidRDefault="007D3A0B" w:rsidP="007D3A0B">
            <w:pPr>
              <w:rPr>
                <w:b/>
              </w:rPr>
            </w:pPr>
            <w:r>
              <w:rPr>
                <w:b/>
              </w:rPr>
              <w:t>3 = I can use immediately if my employer asked me to</w:t>
            </w: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</w:tbl>
    <w:p w:rsidR="007D3A0B" w:rsidRDefault="007D3A0B" w:rsidP="007D3A0B">
      <w:pPr>
        <w:ind w:left="360"/>
      </w:pPr>
    </w:p>
    <w:p w:rsidR="00477099" w:rsidRDefault="00477099">
      <w:r>
        <w:br w:type="page"/>
      </w:r>
    </w:p>
    <w:p w:rsidR="007D3A0B" w:rsidRDefault="00477099" w:rsidP="00477099">
      <w:pPr>
        <w:pStyle w:val="ListParagraph"/>
        <w:numPr>
          <w:ilvl w:val="0"/>
          <w:numId w:val="5"/>
        </w:numPr>
      </w:pPr>
      <w:r>
        <w:lastRenderedPageBreak/>
        <w:t xml:space="preserve">Current Interests – Rank your </w:t>
      </w:r>
      <w:r w:rsidR="000732AC">
        <w:t xml:space="preserve">current </w:t>
      </w:r>
      <w:r>
        <w:t>interest in each of these areas.  You should use your responses to determine which two language and four discovery modules you want to complete during the semester.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477099" w:rsidTr="006F4193">
        <w:tc>
          <w:tcPr>
            <w:tcW w:w="5305" w:type="dxa"/>
          </w:tcPr>
          <w:p w:rsidR="00477099" w:rsidRPr="007D3A0B" w:rsidRDefault="00477099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1 = Not interested</w:t>
            </w:r>
          </w:p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2 = Interested to learn for personal development</w:t>
            </w:r>
          </w:p>
          <w:p w:rsidR="00477099" w:rsidRPr="007D3A0B" w:rsidRDefault="00477099" w:rsidP="00477099">
            <w:pPr>
              <w:rPr>
                <w:b/>
              </w:rPr>
            </w:pPr>
            <w:r>
              <w:rPr>
                <w:b/>
              </w:rPr>
              <w:t>3 = Very Interested to learn to support a career using this skill.</w:t>
            </w: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</w:tbl>
    <w:p w:rsidR="007D3A0B" w:rsidRDefault="007D3A0B" w:rsidP="00477099"/>
    <w:p w:rsidR="000732AC" w:rsidRDefault="000732AC">
      <w:r>
        <w:br w:type="page"/>
      </w:r>
    </w:p>
    <w:p w:rsidR="000732AC" w:rsidRPr="000732AC" w:rsidRDefault="000732AC" w:rsidP="00477099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>Current Learning Skills – Rank your current capability in each of these learning skills.   You should be intentional this semester to work on one or more areas that you ranked lower.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0732AC" w:rsidTr="006F4193">
        <w:tc>
          <w:tcPr>
            <w:tcW w:w="5305" w:type="dxa"/>
          </w:tcPr>
          <w:p w:rsidR="000732AC" w:rsidRPr="007D3A0B" w:rsidRDefault="000732AC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0732AC" w:rsidRDefault="000732AC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0732AC" w:rsidRDefault="000732AC" w:rsidP="000732AC">
            <w:pPr>
              <w:rPr>
                <w:b/>
              </w:rPr>
            </w:pPr>
            <w:r>
              <w:rPr>
                <w:b/>
              </w:rPr>
              <w:t>1 = I don’t do this</w:t>
            </w:r>
          </w:p>
          <w:p w:rsidR="000732AC" w:rsidRDefault="000732AC" w:rsidP="000732AC">
            <w:pPr>
              <w:rPr>
                <w:b/>
              </w:rPr>
            </w:pPr>
            <w:r>
              <w:rPr>
                <w:b/>
              </w:rPr>
              <w:t>2 = I do this sometimes</w:t>
            </w:r>
          </w:p>
          <w:p w:rsidR="000732AC" w:rsidRPr="007D3A0B" w:rsidRDefault="000732AC" w:rsidP="002B6327">
            <w:pPr>
              <w:rPr>
                <w:b/>
              </w:rPr>
            </w:pPr>
            <w:r>
              <w:rPr>
                <w:b/>
              </w:rPr>
              <w:t xml:space="preserve">3 = I do this </w:t>
            </w:r>
            <w:r w:rsidR="002B6327">
              <w:rPr>
                <w:b/>
              </w:rPr>
              <w:t>frequently</w:t>
            </w:r>
            <w:bookmarkStart w:id="0" w:name="_GoBack"/>
            <w:bookmarkEnd w:id="0"/>
          </w:p>
        </w:tc>
      </w:tr>
      <w:tr w:rsidR="000732AC" w:rsidTr="00F54C49">
        <w:tc>
          <w:tcPr>
            <w:tcW w:w="5305" w:type="dxa"/>
            <w:shd w:val="clear" w:color="auto" w:fill="D0CECE" w:themeFill="background2" w:themeFillShade="E6"/>
          </w:tcPr>
          <w:p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prepare well thought out questions.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actively invite the Holy Ghost to support my learning.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  <w:tr w:rsidR="000732AC" w:rsidTr="00F54C49">
        <w:tc>
          <w:tcPr>
            <w:tcW w:w="5305" w:type="dxa"/>
            <w:shd w:val="clear" w:color="auto" w:fill="D0CECE" w:themeFill="background2" w:themeFillShade="E6"/>
          </w:tcPr>
          <w:p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F54C49">
        <w:tc>
          <w:tcPr>
            <w:tcW w:w="5305" w:type="dxa"/>
            <w:shd w:val="clear" w:color="auto" w:fill="D0CECE" w:themeFill="background2" w:themeFillShade="E6"/>
          </w:tcPr>
          <w:p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proofErr w:type="gramStart"/>
            <w:r>
              <w:rPr>
                <w:b/>
              </w:rPr>
              <w:t>don’t</w:t>
            </w:r>
            <w:proofErr w:type="gramEnd"/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2608FE" w:rsidTr="00F54C49">
        <w:tc>
          <w:tcPr>
            <w:tcW w:w="5305" w:type="dxa"/>
            <w:shd w:val="clear" w:color="auto" w:fill="D0CECE" w:themeFill="background2" w:themeFillShade="E6"/>
          </w:tcPr>
          <w:p w:rsidR="002608FE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2608FE" w:rsidRPr="00477099" w:rsidRDefault="002608FE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F54C49" w:rsidP="002608FE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proofErr w:type="gramStart"/>
            <w:r>
              <w:rPr>
                <w:b/>
              </w:rPr>
              <w:t>am driven</w:t>
            </w:r>
            <w:proofErr w:type="gramEnd"/>
            <w:r>
              <w:rPr>
                <w:b/>
              </w:rPr>
              <w:t xml:space="preserve"> by a vision of who I can become and personally created goals.</w:t>
            </w:r>
            <w:r w:rsidR="002608FE">
              <w:rPr>
                <w:b/>
              </w:rPr>
              <w:t xml:space="preserve"> 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</w:tbl>
    <w:p w:rsidR="00F54C49" w:rsidRDefault="00F54C49" w:rsidP="000732AC">
      <w:pPr>
        <w:rPr>
          <w:u w:val="single"/>
        </w:rPr>
      </w:pPr>
    </w:p>
    <w:p w:rsidR="00F54C49" w:rsidRDefault="00F54C49">
      <w:pPr>
        <w:rPr>
          <w:u w:val="single"/>
        </w:rPr>
      </w:pPr>
      <w:r>
        <w:rPr>
          <w:u w:val="single"/>
        </w:rPr>
        <w:br w:type="page"/>
      </w:r>
    </w:p>
    <w:p w:rsidR="00F54C49" w:rsidRDefault="00F54C49" w:rsidP="00F54C49">
      <w:pPr>
        <w:pStyle w:val="ListParagraph"/>
        <w:numPr>
          <w:ilvl w:val="0"/>
          <w:numId w:val="5"/>
        </w:numPr>
      </w:pPr>
      <w:r>
        <w:lastRenderedPageBreak/>
        <w:t>Personal Software Portfolio – Provide the link to your first public GitHub repository as described in the instructions for W01-Prove.  Remember to document your repository with a README.md file.</w:t>
      </w:r>
    </w:p>
    <w:p w:rsidR="00F54C49" w:rsidRDefault="00F54C49" w:rsidP="00F54C49">
      <w:pPr>
        <w:pStyle w:val="ListParagraph"/>
      </w:pPr>
    </w:p>
    <w:p w:rsidR="0026425E" w:rsidRPr="007D3A0B" w:rsidRDefault="00F54C49" w:rsidP="00F54C49">
      <w:pPr>
        <w:pStyle w:val="ListParagraph"/>
      </w:pPr>
      <w:r w:rsidRPr="007D3A0B">
        <w:t xml:space="preserve"> </w:t>
      </w:r>
    </w:p>
    <w:sectPr w:rsidR="0026425E" w:rsidRPr="007D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78DA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732AC"/>
    <w:rsid w:val="001A2189"/>
    <w:rsid w:val="002608FE"/>
    <w:rsid w:val="0026425E"/>
    <w:rsid w:val="002B6327"/>
    <w:rsid w:val="002C0C46"/>
    <w:rsid w:val="003428DC"/>
    <w:rsid w:val="003E5D26"/>
    <w:rsid w:val="00477099"/>
    <w:rsid w:val="007D3A0B"/>
    <w:rsid w:val="00CB47E7"/>
    <w:rsid w:val="00EF4A62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B79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</cp:revision>
  <dcterms:created xsi:type="dcterms:W3CDTF">2020-05-07T18:26:00Z</dcterms:created>
  <dcterms:modified xsi:type="dcterms:W3CDTF">2020-08-25T16:02:00Z</dcterms:modified>
</cp:coreProperties>
</file>