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4668" w14:textId="7A78FF7F" w:rsidR="00642E09" w:rsidRPr="00642E09" w:rsidRDefault="000733CE" w:rsidP="00642E09">
      <w:pPr>
        <w:pStyle w:val="Heading1"/>
        <w:rPr>
          <w:b/>
        </w:rPr>
      </w:pPr>
      <w:r>
        <w:rPr>
          <w:b/>
        </w:rPr>
        <w:t>Bayesian framework (updated 1</w:t>
      </w:r>
      <w:r w:rsidR="001D5782">
        <w:rPr>
          <w:b/>
        </w:rPr>
        <w:t>2</w:t>
      </w:r>
      <w:r>
        <w:rPr>
          <w:b/>
        </w:rPr>
        <w:t>/0</w:t>
      </w:r>
      <w:r w:rsidR="001D5782">
        <w:rPr>
          <w:b/>
        </w:rPr>
        <w:t>6</w:t>
      </w:r>
      <w:r>
        <w:rPr>
          <w:b/>
        </w:rPr>
        <w:t>/2021)</w:t>
      </w:r>
    </w:p>
    <w:p w14:paraId="73A34C32" w14:textId="21F16EE0" w:rsidR="001D5782" w:rsidRDefault="001D5782" w:rsidP="001D5782">
      <w:pPr>
        <w:pStyle w:val="Heading2"/>
      </w:pPr>
      <w:r>
        <w:t>12/06/2021</w:t>
      </w:r>
    </w:p>
    <w:p w14:paraId="4F5C75C2" w14:textId="77777777" w:rsidR="00E569FA" w:rsidRDefault="001D5782" w:rsidP="001D5782">
      <w:r>
        <w:t xml:space="preserve">Checking gelman’s diagnostic and geweke plots, it seems that I need to increase the burn-in period. </w:t>
      </w:r>
      <w:r w:rsidR="005A00EA">
        <w:t>Think I’ll try 10,000</w:t>
      </w:r>
      <w:r w:rsidR="00E569FA">
        <w:t xml:space="preserve"> (changed from 5,000). </w:t>
      </w:r>
    </w:p>
    <w:p w14:paraId="4637474A" w14:textId="01A7C4BD" w:rsidR="001D5782" w:rsidRDefault="00E569FA" w:rsidP="001D5782">
      <w:r>
        <w:t>From the Heidelberger &amp; Welch diagnostic and Raftery-Lewis test, I also increased the number of draws from the posterior to 10,000 (changed from 5,000).</w:t>
      </w:r>
    </w:p>
    <w:p w14:paraId="7EDE4779" w14:textId="1C332C94" w:rsidR="00E569FA" w:rsidRPr="001D5782" w:rsidRDefault="00E569FA" w:rsidP="001D5782">
      <w:r>
        <w:t>Based on the autocorrelation plots, I changed the thinning rate to 15 (changed from 1)</w:t>
      </w:r>
    </w:p>
    <w:p w14:paraId="0A8ABA36" w14:textId="44E730A8" w:rsidR="001D5782" w:rsidRDefault="001D5782" w:rsidP="001D5782">
      <w:pPr>
        <w:pStyle w:val="Heading2"/>
      </w:pPr>
      <w:r>
        <w:t>11/08/2021</w:t>
      </w:r>
    </w:p>
    <w:p w14:paraId="12882896" w14:textId="5AAF1A24" w:rsidR="000733CE" w:rsidRDefault="000733CE" w:rsidP="000733CE">
      <w:r>
        <w:t>In October, I revamped the CKMR code in two major ways:</w:t>
      </w:r>
    </w:p>
    <w:p w14:paraId="084AF5D6" w14:textId="4D0D2E80" w:rsidR="000733CE" w:rsidRDefault="000733CE" w:rsidP="000733CE">
      <w:pPr>
        <w:pStyle w:val="ListParagraph"/>
        <w:numPr>
          <w:ilvl w:val="0"/>
          <w:numId w:val="12"/>
        </w:numPr>
      </w:pPr>
      <w:r>
        <w:t>Changed FROM setting kinship probabilities for each comparison and maximizing the joint likelihood of all observations TO estimating abundance from the number of matches relative to the number of comparisons.</w:t>
      </w:r>
    </w:p>
    <w:p w14:paraId="0DBDB74D" w14:textId="1AD570CF" w:rsidR="000733CE" w:rsidRDefault="000733CE" w:rsidP="000733CE">
      <w:pPr>
        <w:pStyle w:val="ListParagraph"/>
        <w:numPr>
          <w:ilvl w:val="0"/>
          <w:numId w:val="12"/>
        </w:numPr>
      </w:pPr>
      <w:r>
        <w:t>Changed FROM a frequentist based approach and optimization via optimx TO a Bayesian approach and optimization via JAGS</w:t>
      </w:r>
    </w:p>
    <w:p w14:paraId="095572B8" w14:textId="5A362C8F" w:rsidR="00495D38" w:rsidRDefault="00495D38" w:rsidP="00495D38">
      <w:r>
        <w:t>In addition, I added in survival as an estimable parameter and the model is good at jointly estimating abundance and survival.</w:t>
      </w:r>
    </w:p>
    <w:p w14:paraId="6B5853AC" w14:textId="58ABF10E" w:rsidR="00495D38" w:rsidRDefault="00495D38" w:rsidP="00495D38">
      <w:r>
        <w:t xml:space="preserve">When I tried pushing my luck to estimate lambda as well, the model didn’t do so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8B4B4EA" w14:textId="72CF2254" w:rsidR="00AA1874" w:rsidRDefault="000733CE" w:rsidP="00AA1874">
      <w:pPr>
        <w:pStyle w:val="Heading1"/>
        <w:rPr>
          <w:b/>
        </w:rPr>
      </w:pPr>
      <w:r>
        <w:rPr>
          <w:b/>
        </w:rPr>
        <w:t xml:space="preserve">Frequentist framework </w:t>
      </w:r>
      <w:r w:rsidR="00AA1874">
        <w:rPr>
          <w:b/>
        </w:rPr>
        <w:t>(</w:t>
      </w:r>
      <w:r w:rsidR="00642E09">
        <w:rPr>
          <w:b/>
        </w:rPr>
        <w:t>updated</w:t>
      </w:r>
      <w:r w:rsidR="00AA1874">
        <w:rPr>
          <w:b/>
        </w:rPr>
        <w:t xml:space="preserve"> 0</w:t>
      </w:r>
      <w:r w:rsidR="00006764">
        <w:rPr>
          <w:b/>
        </w:rPr>
        <w:t>6</w:t>
      </w:r>
      <w:r w:rsidR="00AA1874">
        <w:rPr>
          <w:b/>
        </w:rPr>
        <w:t>/</w:t>
      </w:r>
      <w:r w:rsidR="00006764">
        <w:rPr>
          <w:b/>
        </w:rPr>
        <w:t>07</w:t>
      </w:r>
      <w:r w:rsidR="00AA1874">
        <w:rPr>
          <w:b/>
        </w:rPr>
        <w:t>/2021)</w:t>
      </w:r>
    </w:p>
    <w:p w14:paraId="25CA86FA" w14:textId="6F49A7B2"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After meeting with Charlotte and Dovi on 5/20, Charlotte revamped the simulation code to make it jive with the model code</w:t>
      </w:r>
      <w:r>
        <w:rPr>
          <w:rFonts w:ascii="Garamond" w:hAnsi="Garamond"/>
          <w:sz w:val="22"/>
          <w:szCs w:val="22"/>
        </w:rPr>
        <w:t xml:space="preserve"> (details below).</w:t>
      </w:r>
    </w:p>
    <w:p w14:paraId="77B33A6B" w14:textId="31D5044C" w:rsidR="00006764" w:rsidRDefault="00006764" w:rsidP="00006764">
      <w:pPr>
        <w:pStyle w:val="NormalWeb"/>
        <w:spacing w:before="0" w:beforeAutospacing="0" w:after="0" w:afterAutospacing="0"/>
        <w:rPr>
          <w:rFonts w:ascii="Garamond" w:hAnsi="Garamond"/>
          <w:sz w:val="22"/>
          <w:szCs w:val="22"/>
        </w:rPr>
      </w:pPr>
    </w:p>
    <w:p w14:paraId="77E5BEA6" w14:textId="1568FEDE" w:rsidR="00006764" w:rsidRDefault="00006764" w:rsidP="00006764">
      <w:r>
        <w:t>For now, the main script I’m using is:</w:t>
      </w:r>
    </w:p>
    <w:p w14:paraId="43CFF02C" w14:textId="77777777" w:rsidR="00006764" w:rsidRDefault="00006764" w:rsidP="00006764">
      <w:r w:rsidRPr="00006764">
        <w:t>CKMR_DoviIBS_Lemon_sharks_AvgN_6yrs_06.07.2021_Lemon_CB</w:t>
      </w:r>
    </w:p>
    <w:p w14:paraId="5412A0F7" w14:textId="64E3EF69" w:rsidR="00006764" w:rsidRDefault="00006764" w:rsidP="00006764">
      <w:pPr>
        <w:pStyle w:val="NormalWeb"/>
        <w:spacing w:before="0" w:beforeAutospacing="0" w:after="0" w:afterAutospacing="0"/>
        <w:rPr>
          <w:rFonts w:ascii="Garamond" w:hAnsi="Garamond"/>
          <w:sz w:val="22"/>
          <w:szCs w:val="22"/>
        </w:rPr>
      </w:pPr>
    </w:p>
    <w:p w14:paraId="17647619" w14:textId="555BFE70"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First goal is to run without the ‘try’ function and make sure the model isn’t failing during any specific iteration.</w:t>
      </w:r>
    </w:p>
    <w:p w14:paraId="7B55B009" w14:textId="0E54ECE5"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Second goal is to add skipped-breeding into the data generation model.</w:t>
      </w:r>
    </w:p>
    <w:p w14:paraId="27A48A72" w14:textId="54CC5E5A"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Third goal is to adapt the model to account for skipped-breeding.</w:t>
      </w:r>
    </w:p>
    <w:p w14:paraId="79EBB37F" w14:textId="62520F7D" w:rsidR="00006764" w:rsidRDefault="00006764" w:rsidP="00006764">
      <w:pPr>
        <w:pStyle w:val="NormalWeb"/>
        <w:spacing w:before="0" w:beforeAutospacing="0" w:after="0" w:afterAutospacing="0"/>
        <w:rPr>
          <w:rFonts w:ascii="Garamond" w:hAnsi="Garamond"/>
          <w:sz w:val="22"/>
          <w:szCs w:val="22"/>
        </w:rPr>
      </w:pPr>
    </w:p>
    <w:p w14:paraId="01290E19" w14:textId="0FFD4F3C"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I also need to reorganize and set up my infrastructure better to work with this new code …</w:t>
      </w:r>
    </w:p>
    <w:p w14:paraId="264FF7D8" w14:textId="03D5663A" w:rsidR="00006764" w:rsidRDefault="00006764" w:rsidP="00006764">
      <w:pPr>
        <w:pStyle w:val="NormalWeb"/>
        <w:spacing w:before="0" w:beforeAutospacing="0" w:after="0" w:afterAutospacing="0"/>
        <w:rPr>
          <w:rFonts w:ascii="Garamond" w:hAnsi="Garamond"/>
          <w:sz w:val="22"/>
          <w:szCs w:val="22"/>
        </w:rPr>
      </w:pPr>
    </w:p>
    <w:p w14:paraId="2CBF5FBE" w14:textId="0B0BBF16" w:rsidR="00006764" w:rsidRPr="00006764" w:rsidRDefault="00006764" w:rsidP="00006764">
      <w:pPr>
        <w:pStyle w:val="NormalWeb"/>
        <w:spacing w:before="0" w:beforeAutospacing="0" w:after="0" w:afterAutospacing="0"/>
        <w:rPr>
          <w:rFonts w:ascii="Garamond" w:hAnsi="Garamond"/>
          <w:b/>
          <w:bCs/>
          <w:sz w:val="22"/>
          <w:szCs w:val="22"/>
        </w:rPr>
      </w:pPr>
      <w:r>
        <w:rPr>
          <w:rFonts w:ascii="Garamond" w:hAnsi="Garamond"/>
          <w:b/>
          <w:bCs/>
          <w:sz w:val="22"/>
          <w:szCs w:val="22"/>
        </w:rPr>
        <w:t>Details about what Charlotte did:</w:t>
      </w:r>
    </w:p>
    <w:p w14:paraId="1CBDC5D3" w14:textId="082C2B8F"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Charlotte started by using the binomial </w:t>
      </w:r>
      <w:r>
        <w:rPr>
          <w:rFonts w:ascii="Garamond" w:hAnsi="Garamond"/>
          <w:sz w:val="22"/>
          <w:szCs w:val="22"/>
        </w:rPr>
        <w:t xml:space="preserve">distribution during mating </w:t>
      </w:r>
      <w:r w:rsidRPr="00006764">
        <w:rPr>
          <w:rFonts w:ascii="Garamond" w:hAnsi="Garamond"/>
          <w:sz w:val="22"/>
          <w:szCs w:val="22"/>
        </w:rPr>
        <w:t>- so a maximum of 1 pup per female per year</w:t>
      </w:r>
      <w:r>
        <w:rPr>
          <w:rFonts w:ascii="Garamond" w:hAnsi="Garamond"/>
          <w:sz w:val="22"/>
          <w:szCs w:val="22"/>
        </w:rPr>
        <w:t xml:space="preserve"> - t</w:t>
      </w:r>
      <w:r w:rsidRPr="00006764">
        <w:rPr>
          <w:rFonts w:ascii="Garamond" w:hAnsi="Garamond"/>
          <w:sz w:val="22"/>
          <w:szCs w:val="22"/>
        </w:rPr>
        <w:t>hen went back and added multiple mates and changed the binomial to poisson</w:t>
      </w:r>
      <w:r>
        <w:rPr>
          <w:rFonts w:ascii="Garamond" w:hAnsi="Garamond"/>
          <w:sz w:val="22"/>
          <w:szCs w:val="22"/>
        </w:rPr>
        <w:t xml:space="preserve">. Now, the model is giving unbiased estimates </w:t>
      </w:r>
      <w:r>
        <w:rPr>
          <w:rFonts w:ascii="Garamond" w:hAnsi="Garamond"/>
          <w:i/>
          <w:iCs/>
          <w:sz w:val="22"/>
          <w:szCs w:val="22"/>
        </w:rPr>
        <w:t xml:space="preserve">as long as skipped breeding is not introduced. </w:t>
      </w:r>
      <w:r>
        <w:rPr>
          <w:rFonts w:ascii="Garamond" w:hAnsi="Garamond"/>
          <w:sz w:val="22"/>
          <w:szCs w:val="22"/>
        </w:rPr>
        <w:t>Once skipped-breeding is introduced, the model fails (see below):</w:t>
      </w:r>
    </w:p>
    <w:p w14:paraId="218FC4D9" w14:textId="237F7FA4" w:rsidR="00006764" w:rsidRDefault="00006764" w:rsidP="00006764">
      <w:pPr>
        <w:pStyle w:val="NormalWeb"/>
        <w:spacing w:before="0" w:beforeAutospacing="0" w:after="0" w:afterAutospacing="0"/>
        <w:rPr>
          <w:rFonts w:ascii="Garamond" w:hAnsi="Garamond"/>
          <w:sz w:val="22"/>
          <w:szCs w:val="22"/>
        </w:rPr>
      </w:pPr>
    </w:p>
    <w:p w14:paraId="6D508301" w14:textId="530F0746"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 xml:space="preserve">Here are the results after Charlotte’s edits to the code </w:t>
      </w:r>
      <w:r>
        <w:rPr>
          <w:rFonts w:ascii="Garamond" w:hAnsi="Garamond"/>
          <w:i/>
          <w:iCs/>
          <w:sz w:val="22"/>
          <w:szCs w:val="22"/>
        </w:rPr>
        <w:t>without</w:t>
      </w:r>
      <w:r>
        <w:rPr>
          <w:rFonts w:ascii="Garamond" w:hAnsi="Garamond"/>
          <w:sz w:val="22"/>
          <w:szCs w:val="22"/>
        </w:rPr>
        <w:t xml:space="preserve"> skipped breeding:</w:t>
      </w:r>
    </w:p>
    <w:p w14:paraId="0296D9BB" w14:textId="5278FE84" w:rsidR="00006764" w:rsidRPr="00006764" w:rsidRDefault="00006764" w:rsidP="00006764">
      <w:pPr>
        <w:pStyle w:val="NormalWeb"/>
        <w:spacing w:before="0" w:beforeAutospacing="0" w:after="0" w:afterAutospacing="0"/>
        <w:rPr>
          <w:rFonts w:ascii="Garamond" w:hAnsi="Garamond"/>
          <w:sz w:val="22"/>
          <w:szCs w:val="22"/>
        </w:rPr>
      </w:pPr>
      <w:r>
        <w:rPr>
          <w:rFonts w:ascii="Garamond" w:hAnsi="Garamond"/>
          <w:noProof/>
          <w:sz w:val="22"/>
          <w:szCs w:val="22"/>
        </w:rPr>
        <w:lastRenderedPageBreak/>
        <w:drawing>
          <wp:inline distT="0" distB="0" distL="0" distR="0" wp14:anchorId="06C8EED7" wp14:editId="73DC2996">
            <wp:extent cx="5943600" cy="3329940"/>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75AE9B9" w14:textId="77777777" w:rsidR="00006764" w:rsidRPr="00006764" w:rsidRDefault="00006764" w:rsidP="00006764">
      <w:pPr>
        <w:spacing w:after="0" w:line="240" w:lineRule="auto"/>
        <w:ind w:left="540"/>
        <w:rPr>
          <w:rFonts w:eastAsia="Times New Roman" w:cs="Times New Roman"/>
          <w:bCs w:val="0"/>
        </w:rPr>
      </w:pPr>
      <w:r w:rsidRPr="00006764">
        <w:rPr>
          <w:rFonts w:eastAsia="Times New Roman" w:cs="Times New Roman"/>
          <w:bCs w:val="0"/>
        </w:rPr>
        <w:t> </w:t>
      </w:r>
    </w:p>
    <w:p w14:paraId="52A7343D" w14:textId="0255B100" w:rsidR="00006764" w:rsidRDefault="00006764" w:rsidP="00006764">
      <w:pPr>
        <w:spacing w:after="0" w:line="240" w:lineRule="auto"/>
        <w:rPr>
          <w:rFonts w:eastAsia="Times New Roman" w:cs="Times New Roman"/>
          <w:bCs w:val="0"/>
        </w:rPr>
      </w:pPr>
    </w:p>
    <w:p w14:paraId="2C73EDF8" w14:textId="2DCBEC62" w:rsidR="00006764" w:rsidRDefault="00006764" w:rsidP="00006764">
      <w:pPr>
        <w:spacing w:after="0" w:line="240" w:lineRule="auto"/>
        <w:rPr>
          <w:rFonts w:eastAsia="Times New Roman" w:cs="Times New Roman"/>
          <w:bCs w:val="0"/>
        </w:rPr>
      </w:pPr>
      <w:r>
        <w:rPr>
          <w:rFonts w:eastAsia="Times New Roman" w:cs="Times New Roman"/>
          <w:bCs w:val="0"/>
        </w:rPr>
        <w:t>And here are the results after Charlotte’s edits when the data generation model includes skipped-breeding that the CKMR model doesn’t account for:</w:t>
      </w:r>
    </w:p>
    <w:p w14:paraId="03383363" w14:textId="1C4CCFF4" w:rsidR="00006764" w:rsidRPr="00006764" w:rsidRDefault="00006764" w:rsidP="00006764">
      <w:pPr>
        <w:spacing w:after="0" w:line="240" w:lineRule="auto"/>
        <w:rPr>
          <w:rFonts w:eastAsia="Times New Roman" w:cs="Times New Roman"/>
          <w:bCs w:val="0"/>
        </w:rPr>
      </w:pPr>
      <w:r>
        <w:rPr>
          <w:rFonts w:eastAsia="Times New Roman" w:cs="Times New Roman"/>
          <w:bCs w:val="0"/>
          <w:noProof/>
        </w:rPr>
        <w:drawing>
          <wp:inline distT="0" distB="0" distL="0" distR="0" wp14:anchorId="49D274F1" wp14:editId="3B6545B2">
            <wp:extent cx="5943600" cy="332994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7FF9075" w14:textId="77777777" w:rsidR="00006764" w:rsidRDefault="00006764" w:rsidP="00006764">
      <w:pPr>
        <w:spacing w:after="0" w:line="240" w:lineRule="auto"/>
        <w:rPr>
          <w:rFonts w:eastAsia="Times New Roman" w:cs="Times New Roman"/>
          <w:bCs w:val="0"/>
        </w:rPr>
      </w:pPr>
    </w:p>
    <w:p w14:paraId="278BD836" w14:textId="1C26D171" w:rsidR="00006764" w:rsidRDefault="00006764" w:rsidP="00006764">
      <w:pPr>
        <w:spacing w:after="0" w:line="240" w:lineRule="auto"/>
        <w:rPr>
          <w:rFonts w:eastAsia="Times New Roman" w:cs="Times New Roman"/>
          <w:bCs w:val="0"/>
        </w:rPr>
      </w:pPr>
      <w:r>
        <w:rPr>
          <w:rFonts w:eastAsia="Times New Roman" w:cs="Times New Roman"/>
          <w:bCs w:val="0"/>
        </w:rPr>
        <w:t>Clearly, we need to account for skipped-breeding in the model.</w:t>
      </w:r>
    </w:p>
    <w:p w14:paraId="7B5DDD61" w14:textId="77777777" w:rsidR="00006764" w:rsidRDefault="00006764" w:rsidP="00006764">
      <w:pPr>
        <w:spacing w:after="0" w:line="240" w:lineRule="auto"/>
        <w:rPr>
          <w:rFonts w:eastAsia="Times New Roman" w:cs="Times New Roman"/>
          <w:bCs w:val="0"/>
        </w:rPr>
      </w:pPr>
    </w:p>
    <w:p w14:paraId="35C52F48" w14:textId="0D747C80" w:rsidR="00006764" w:rsidRPr="00006764" w:rsidRDefault="00006764" w:rsidP="00006764">
      <w:pPr>
        <w:spacing w:after="0" w:line="240" w:lineRule="auto"/>
        <w:rPr>
          <w:rFonts w:eastAsia="Times New Roman" w:cs="Times New Roman"/>
          <w:bCs w:val="0"/>
        </w:rPr>
      </w:pPr>
      <w:r w:rsidRPr="00006764">
        <w:rPr>
          <w:rFonts w:eastAsia="Times New Roman" w:cs="Times New Roman"/>
          <w:bCs w:val="0"/>
        </w:rPr>
        <w:t>The main issues</w:t>
      </w:r>
      <w:r>
        <w:rPr>
          <w:rFonts w:eastAsia="Times New Roman" w:cs="Times New Roman"/>
          <w:bCs w:val="0"/>
        </w:rPr>
        <w:t xml:space="preserve"> that Charlotte addressed were</w:t>
      </w:r>
      <w:r w:rsidRPr="00006764">
        <w:rPr>
          <w:rFonts w:eastAsia="Times New Roman" w:cs="Times New Roman"/>
          <w:bCs w:val="0"/>
        </w:rPr>
        <w:t xml:space="preserve">: </w:t>
      </w:r>
    </w:p>
    <w:p w14:paraId="68B3A529" w14:textId="77777777" w:rsidR="00006764" w:rsidRPr="00006764" w:rsidRDefault="00006764" w:rsidP="00006764">
      <w:pPr>
        <w:numPr>
          <w:ilvl w:val="0"/>
          <w:numId w:val="6"/>
        </w:numPr>
        <w:spacing w:after="0" w:line="240" w:lineRule="auto"/>
        <w:ind w:left="1260"/>
        <w:textAlignment w:val="center"/>
        <w:rPr>
          <w:rFonts w:eastAsia="Times New Roman" w:cs="Times New Roman"/>
          <w:bCs w:val="0"/>
        </w:rPr>
      </w:pPr>
      <w:r w:rsidRPr="00006764">
        <w:rPr>
          <w:rFonts w:eastAsia="Times New Roman" w:cs="Times New Roman"/>
          <w:bCs w:val="0"/>
        </w:rPr>
        <w:t>the stable age distribution</w:t>
      </w:r>
    </w:p>
    <w:p w14:paraId="4ED40516" w14:textId="77777777" w:rsidR="00006764" w:rsidRPr="00006764" w:rsidRDefault="00006764" w:rsidP="00006764">
      <w:pPr>
        <w:numPr>
          <w:ilvl w:val="1"/>
          <w:numId w:val="7"/>
        </w:numPr>
        <w:spacing w:after="0" w:line="240" w:lineRule="auto"/>
        <w:ind w:left="2520"/>
        <w:textAlignment w:val="center"/>
        <w:rPr>
          <w:rFonts w:eastAsia="Times New Roman" w:cs="Times New Roman"/>
          <w:bCs w:val="0"/>
        </w:rPr>
      </w:pPr>
      <w:r w:rsidRPr="00006764">
        <w:rPr>
          <w:rFonts w:eastAsia="Times New Roman" w:cs="Times New Roman"/>
          <w:bCs w:val="0"/>
        </w:rPr>
        <w:lastRenderedPageBreak/>
        <w:t>even though there's a burn-in, the cohort effect likely has a legacy effect when we start with everyone at age 12</w:t>
      </w:r>
    </w:p>
    <w:p w14:paraId="36D40C1D" w14:textId="269A0046" w:rsidR="00006764" w:rsidRPr="00006764" w:rsidRDefault="00006764" w:rsidP="00006764">
      <w:pPr>
        <w:numPr>
          <w:ilvl w:val="0"/>
          <w:numId w:val="7"/>
        </w:numPr>
        <w:spacing w:after="0" w:line="240" w:lineRule="auto"/>
        <w:ind w:left="1260"/>
        <w:textAlignment w:val="center"/>
        <w:rPr>
          <w:rFonts w:eastAsia="Times New Roman" w:cs="Times New Roman"/>
          <w:bCs w:val="0"/>
        </w:rPr>
      </w:pPr>
      <w:r w:rsidRPr="00006764">
        <w:rPr>
          <w:rFonts w:eastAsia="Times New Roman" w:cs="Times New Roman"/>
          <w:bCs w:val="0"/>
        </w:rPr>
        <w:t xml:space="preserve">we need to count </w:t>
      </w:r>
      <w:r>
        <w:rPr>
          <w:rFonts w:eastAsia="Times New Roman" w:cs="Times New Roman"/>
          <w:bCs w:val="0"/>
        </w:rPr>
        <w:t xml:space="preserve">the truth </w:t>
      </w:r>
      <w:r w:rsidRPr="00006764">
        <w:rPr>
          <w:rFonts w:eastAsia="Times New Roman" w:cs="Times New Roman"/>
          <w:bCs w:val="0"/>
        </w:rPr>
        <w:t>after mortality</w:t>
      </w:r>
    </w:p>
    <w:p w14:paraId="7FE17652" w14:textId="77777777" w:rsidR="00006764" w:rsidRP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population that produces the pups is the population after mortality from the previous year</w:t>
      </w:r>
    </w:p>
    <w:p w14:paraId="07851410" w14:textId="7D093B3E" w:rsid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N that's producing the pups is not the N that we were counting</w:t>
      </w:r>
    </w:p>
    <w:p w14:paraId="6632B41B" w14:textId="46E07E27" w:rsidR="00006764" w:rsidRPr="00006764" w:rsidRDefault="00006764" w:rsidP="00006764">
      <w:pPr>
        <w:numPr>
          <w:ilvl w:val="1"/>
          <w:numId w:val="8"/>
        </w:numPr>
        <w:spacing w:after="0" w:line="240" w:lineRule="auto"/>
        <w:ind w:left="2520"/>
        <w:textAlignment w:val="center"/>
        <w:rPr>
          <w:rFonts w:eastAsia="Times New Roman" w:cs="Times New Roman"/>
          <w:bCs w:val="0"/>
        </w:rPr>
      </w:pPr>
      <w:r>
        <w:rPr>
          <w:rFonts w:eastAsia="Times New Roman" w:cs="Times New Roman"/>
          <w:bCs w:val="0"/>
        </w:rPr>
        <w:t xml:space="preserve">this </w:t>
      </w:r>
      <w:r>
        <w:rPr>
          <w:rFonts w:eastAsia="Times New Roman" w:cs="Times New Roman"/>
          <w:bCs w:val="0"/>
          <w:i/>
          <w:iCs/>
        </w:rPr>
        <w:t>should</w:t>
      </w:r>
      <w:r>
        <w:rPr>
          <w:rFonts w:eastAsia="Times New Roman" w:cs="Times New Roman"/>
          <w:bCs w:val="0"/>
        </w:rPr>
        <w:t xml:space="preserve"> have resulted in negatively biased estimates, however, so probably not a huge contributor.</w:t>
      </w:r>
    </w:p>
    <w:p w14:paraId="175F6F6C" w14:textId="77777777" w:rsidR="00006764" w:rsidRPr="00006764" w:rsidRDefault="00006764" w:rsidP="00006764">
      <w:pPr>
        <w:numPr>
          <w:ilvl w:val="0"/>
          <w:numId w:val="8"/>
        </w:numPr>
        <w:spacing w:after="0" w:line="240" w:lineRule="auto"/>
        <w:ind w:left="1260"/>
        <w:textAlignment w:val="center"/>
        <w:rPr>
          <w:rFonts w:eastAsia="Times New Roman" w:cs="Times New Roman"/>
          <w:bCs w:val="0"/>
        </w:rPr>
      </w:pPr>
      <w:r w:rsidRPr="00006764">
        <w:rPr>
          <w:rFonts w:eastAsia="Times New Roman" w:cs="Times New Roman"/>
          <w:bCs w:val="0"/>
        </w:rPr>
        <w:t>fecundity calculations</w:t>
      </w:r>
    </w:p>
    <w:p w14:paraId="2E48B103" w14:textId="1E07706F" w:rsidR="00006764" w:rsidRPr="00006764" w:rsidRDefault="00006764" w:rsidP="00006764">
      <w:pPr>
        <w:numPr>
          <w:ilvl w:val="1"/>
          <w:numId w:val="9"/>
        </w:numPr>
        <w:spacing w:after="0" w:line="240" w:lineRule="auto"/>
        <w:ind w:left="2520"/>
        <w:textAlignment w:val="center"/>
        <w:rPr>
          <w:rFonts w:eastAsia="Times New Roman" w:cs="Times New Roman"/>
          <w:bCs w:val="0"/>
        </w:rPr>
      </w:pPr>
      <w:r w:rsidRPr="00006764">
        <w:rPr>
          <w:rFonts w:eastAsia="Times New Roman" w:cs="Times New Roman"/>
          <w:bCs w:val="0"/>
        </w:rPr>
        <w:t>used the Euler-Lotka equation</w:t>
      </w:r>
    </w:p>
    <w:p w14:paraId="31F47A68" w14:textId="77777777" w:rsidR="00006764" w:rsidRDefault="00006764" w:rsidP="00006764"/>
    <w:p w14:paraId="174A2D07" w14:textId="77777777" w:rsidR="00006764" w:rsidRDefault="00006764" w:rsidP="00006764"/>
    <w:p w14:paraId="7663E54B" w14:textId="67905220" w:rsidR="00006764" w:rsidRPr="00006764" w:rsidRDefault="00006764" w:rsidP="00006764">
      <w:pPr>
        <w:rPr>
          <w:u w:val="single"/>
        </w:rPr>
      </w:pPr>
      <w:r w:rsidRPr="00006764">
        <w:rPr>
          <w:u w:val="single"/>
        </w:rPr>
        <w:t>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02_IBS/currently_testing</w:t>
      </w:r>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r w:rsidRPr="00FC106F">
        <w:rPr>
          <w:rFonts w:ascii="Courier New" w:hAnsi="Courier New" w:cs="Courier New"/>
          <w:b/>
          <w:bCs w:val="0"/>
          <w:color w:val="7030A0"/>
        </w:rPr>
        <w:t>CKMR_DoviIBS_Lemon_sharks_AvgN_6yrs_05.20.2021_Lemon.R</w:t>
      </w:r>
      <w:r w:rsidRPr="00FC106F">
        <w:rPr>
          <w:b/>
          <w:bCs w:val="0"/>
          <w:color w:val="7030A0"/>
        </w:rPr>
        <w:t>:</w:t>
      </w:r>
      <w:r w:rsidRPr="00FC106F">
        <w:rPr>
          <w:color w:val="7030A0"/>
        </w:rPr>
        <w:t xml:space="preserve"> </w:t>
      </w:r>
      <w:r>
        <w:t>This script uses Dovi's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r w:rsidRPr="00CD6AF9">
        <w:rPr>
          <w:rFonts w:ascii="Courier New" w:hAnsi="Courier New" w:cs="Courier New"/>
          <w:b/>
          <w:bCs w:val="0"/>
          <w:color w:val="7030A0"/>
        </w:rPr>
        <w:t>CKMR_DoviIBS_AvgN_6yrs_05.25.2021_CNR</w:t>
      </w:r>
      <w:r>
        <w:rPr>
          <w:rFonts w:ascii="Courier New" w:hAnsi="Courier New" w:cs="Courier New"/>
          <w:b/>
          <w:bCs w:val="0"/>
          <w:color w:val="7030A0"/>
        </w:rPr>
        <w:t xml:space="preserve">.R: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this script uses fishSim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this script uses fishSim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*All of these scripts include the kinship probability and likelihood functions as part of the script i.e. they're not sourced from the 00_functions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lastRenderedPageBreak/>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(Dovi)</w:t>
      </w:r>
    </w:p>
    <w:p w14:paraId="12B4CC7B" w14:textId="3FFC6A09" w:rsidR="002F0D2F" w:rsidRDefault="002F0D2F" w:rsidP="002F0D2F">
      <w:pPr>
        <w:pStyle w:val="ListParagraph"/>
        <w:numPr>
          <w:ilvl w:val="1"/>
          <w:numId w:val="5"/>
        </w:numPr>
        <w:spacing w:after="0" w:line="240" w:lineRule="auto"/>
      </w:pPr>
      <w:r>
        <w:t>Am I sampling the population appropriately? (Dovi)</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r>
        <w:rPr>
          <w:rFonts w:ascii="Courier New" w:hAnsi="Courier New" w:cs="Courier New"/>
        </w:rPr>
        <w:t>year_est</w:t>
      </w:r>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r w:rsidR="006C5BEA" w:rsidRPr="006C5BEA">
        <w:rPr>
          <w:rFonts w:ascii="Courier New" w:hAnsi="Courier New" w:cs="Courier New"/>
        </w:rPr>
        <w:t>min_cohort</w:t>
      </w:r>
      <w:r w:rsidR="006C5BEA">
        <w:t>)</w:t>
      </w:r>
      <w:r>
        <w:t xml:space="preserve"> to the last year of the simulation</w:t>
      </w:r>
      <w:r w:rsidR="006C5BEA">
        <w:t>. In the model, I make</w:t>
      </w:r>
      <w:r w:rsidR="00DA3DF4">
        <w:t xml:space="preserve"> abundance in a given year a function of abundance in </w:t>
      </w:r>
      <w:r w:rsidR="00DA3DF4" w:rsidRPr="00DA3DF4">
        <w:rPr>
          <w:rFonts w:ascii="Courier New" w:hAnsi="Courier New" w:cs="Courier New"/>
        </w:rPr>
        <w:t>year_est</w:t>
      </w:r>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r w:rsidR="006C5BEA" w:rsidRPr="006C5BEA">
        <w:rPr>
          <w:rFonts w:ascii="Courier New" w:hAnsi="Courier New" w:cs="Courier New"/>
        </w:rPr>
        <w:t>year_est</w:t>
      </w:r>
      <w:r w:rsidR="006C5BEA">
        <w:rPr>
          <w:rFonts w:cs="Courier New"/>
        </w:rPr>
        <w:t xml:space="preserve"> and the younger sibling birth year (</w:t>
      </w:r>
      <w:r w:rsidR="006C5BEA" w:rsidRPr="006C5BEA">
        <w:rPr>
          <w:rFonts w:ascii="Courier New" w:hAnsi="Courier New" w:cs="Courier New"/>
        </w:rPr>
        <w:t>ys_birth</w:t>
      </w:r>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r>
        <w:t>Where</w:t>
      </w:r>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r>
        <w:t>ys_ birth = the birth year of the younger individual in the comparison</w:t>
      </w:r>
    </w:p>
    <w:p w14:paraId="5B8951DE" w14:textId="77777777" w:rsidR="00432E10" w:rsidRDefault="00432E10" w:rsidP="00432E10">
      <w:pPr>
        <w:spacing w:after="0" w:line="240" w:lineRule="auto"/>
      </w:pPr>
      <w:r>
        <w:t>os_birth = the birth year of the older individual in the comparison</w:t>
      </w:r>
    </w:p>
    <w:p w14:paraId="0505A8A7" w14:textId="21B7D599" w:rsidR="00432E10" w:rsidRDefault="00DA3DF4" w:rsidP="00432E10">
      <w:pPr>
        <w:spacing w:after="0" w:line="240" w:lineRule="auto"/>
      </w:pPr>
      <w:r>
        <w:t>yr_est</w:t>
      </w:r>
      <w:r w:rsidR="00432E10">
        <w:t xml:space="preserve"> = </w:t>
      </w:r>
      <w:r>
        <w:t>the birth year of the oldest sampled individual</w:t>
      </w:r>
      <w:r w:rsidR="00432E10">
        <w:t xml:space="preserve"> i.e. the year </w:t>
      </w:r>
      <w:r>
        <w:t>for which we’re estimating abundance</w:t>
      </w:r>
    </w:p>
    <w:p w14:paraId="09A35F3D" w14:textId="77777777" w:rsidR="00432E10" w:rsidRDefault="00432E10" w:rsidP="006548AE">
      <w:pPr>
        <w:spacing w:after="0" w:line="240" w:lineRule="auto"/>
      </w:pPr>
    </w:p>
    <w:p w14:paraId="054C749A" w14:textId="77777777" w:rsidR="00432E10" w:rsidRDefault="00E569FA"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(e.g.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E569FA"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E569FA"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(i.e.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r w:rsidR="00DA3DF4">
        <w:rPr>
          <w:rFonts w:eastAsiaTheme="minorEastAsia"/>
        </w:rPr>
        <w:t>yr_est</w:t>
      </w:r>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I’m presently trying to include this as an estimated parameter, but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The same equation above is constructed for males. The male and female equation are saved together as an R function called get_P_lemon</w:t>
      </w:r>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lastRenderedPageBreak/>
        <w:t>I filter the sample set for:</w:t>
      </w:r>
    </w:p>
    <w:p w14:paraId="5FBE69A1" w14:textId="77777777" w:rsidR="00A251F0" w:rsidRDefault="00A251F0" w:rsidP="00A251F0">
      <w:pPr>
        <w:pStyle w:val="ListParagraph"/>
        <w:numPr>
          <w:ilvl w:val="2"/>
          <w:numId w:val="1"/>
        </w:numPr>
        <w:spacing w:after="0" w:line="240" w:lineRule="auto"/>
      </w:pPr>
      <w:r>
        <w:t>Recaptures of self (keep just one instance of capture for each individual)</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Then, I set up a pairwise comparison matrix, where each individual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(i.e.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r w:rsidRPr="00DA3DF4">
        <w:rPr>
          <w:rFonts w:cs="Courier New"/>
        </w:rPr>
        <w:t>maxAge = maximum age (obviously)</w:t>
      </w:r>
    </w:p>
    <w:p w14:paraId="5B7E0359" w14:textId="738AEC68" w:rsidR="00432E10" w:rsidRPr="00DA3DF4" w:rsidRDefault="00432E10" w:rsidP="00432E10">
      <w:pPr>
        <w:spacing w:after="0" w:line="240" w:lineRule="auto"/>
        <w:ind w:firstLine="720"/>
        <w:rPr>
          <w:rFonts w:cs="Courier New"/>
        </w:rPr>
      </w:pPr>
      <w:r w:rsidRPr="00DA3DF4">
        <w:rPr>
          <w:rFonts w:cs="Courier New"/>
        </w:rPr>
        <w:t>min_est_cohort = the birth year of the oldest sampled individual</w:t>
      </w:r>
    </w:p>
    <w:p w14:paraId="339C4193" w14:textId="06A7AE60" w:rsidR="00432E10" w:rsidRDefault="00432E10" w:rsidP="00432E10">
      <w:pPr>
        <w:spacing w:after="0" w:line="240" w:lineRule="auto"/>
        <w:ind w:firstLine="720"/>
        <w:rPr>
          <w:rFonts w:cs="Courier New"/>
        </w:rPr>
      </w:pPr>
      <w:r w:rsidRPr="00DA3DF4">
        <w:rPr>
          <w:rFonts w:cs="Courier New"/>
        </w:rPr>
        <w:t>f_age_at_mat = the year at maturity for females (m_age_at_mat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P_Mother = P_Father = array(0,dim=c(n_yrs,n_yrs)) </w:t>
      </w:r>
      <w:r w:rsidRPr="004918B8">
        <w:rPr>
          <w:rFonts w:cs="Courier New"/>
        </w:rPr>
        <w:t>#Dimensions are older sib birth year and younger sib birth year (all of which are specified by n_yrs)</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get_P_cownose &lt;- function(Pars1,P_Mother,P_Father,t_start,t_end){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N_F=exp(Pars1[1])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w:t>
      </w:r>
      <w:r w:rsidR="00432E10" w:rsidRPr="00432E10">
        <w:rPr>
          <w:rFonts w:ascii="Courier New" w:hAnsi="Courier New" w:cs="Courier New"/>
        </w:rPr>
        <w:t>_</w:t>
      </w:r>
      <w:r w:rsidRPr="00432E10">
        <w:rPr>
          <w:rFonts w:ascii="Courier New" w:hAnsi="Courier New" w:cs="Courier New"/>
        </w:rPr>
        <w:t xml:space="preserve">est_cohort:(n_yrs-1)){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r w:rsidRPr="00432E10">
        <w:rPr>
          <w:rFonts w:ascii="Courier New" w:hAnsi="Courier New" w:cs="Courier New"/>
        </w:rPr>
        <w:t>if((ys_birth - os_birth) &lt;= ((maxAge+1) - f_age_at_mat)){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#Fill in array with kinship probability from CKMR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P_Mother[os_birth, ys_birth] &lt;- (surv^(ys_birth - os_birth))/(N_F</w:t>
      </w:r>
      <w:commentRangeStart w:id="4"/>
      <w:r w:rsidRPr="00432E10">
        <w:rPr>
          <w:rFonts w:ascii="Courier New" w:hAnsi="Courier New" w:cs="Courier New"/>
        </w:rPr>
        <w:t>*lam^(ys_birth-min_est_cohort))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lastRenderedPageBreak/>
        <w:t xml:space="preserve">      } else P_Mother[os_birth, ys_birth]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N_M=exp(Pars1[2])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for(os_birth in min_est_cohort:(n_yrs-1)){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for(ys_birth in (os_birth+1):n_yrs){</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if((ys_birth - os_birth) &lt;= ((maxAge+1) - m_age_at_mat)){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P_Father[os_birth,ys_birth] &lt;- (surv^(ys_birth - os_birth))/(N_M*lam^(ys_birth-min_est_cohort))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P_Father[os_birth,ys_birth]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return(list(P_Mother=P_Mother, P_Father=P_Father))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Note: The Negatives and Pairs dataframes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cownose_neg_log_lik &lt;- function(Pars1, Negatives_Mother, Negatives_Father, Pairs_Mother, Pairs_Father, P_Mother, P_Father, t_start, t_end)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P=get_P_cownose(Pars1 = Pars1, P_Mother = P_Mother, P_Father = P_Father, t_start = t_start, t_end = t_end)</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1:nrow(Negatives_Mother)){</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Negatives_Mother[irow, 3] * log(1 - P$P_Mother[Negatives_Mother[irow, 1], Negatives_Mother[irow,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1:nrow(Negatives_Father)){</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 = loglik + Negatives_Father[irow, 3] * log(1 - P$P_Father[Negatives_Father[irow, 1], Negatives_Father[irow,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#likelihood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for(irow in 1:nrow(Pairs_Mother)){</w:t>
      </w:r>
    </w:p>
    <w:p w14:paraId="726C2D66" w14:textId="35DE5211"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loglik = loglik + Pairs_Mother[irow, 3] * log(P$P_Mother[Pairs_Mother[irow, 1], Pairs_Mother[irow,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lastRenderedPageBreak/>
        <w:t xml:space="preserve">  for(irow in 1:nrow(Pairs_Father)){    loglik = loglik + Pairs_Father[irow, 3] * log(P$P_Father[Pairs_Father[irow, 1], Pairs_Father[irow,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-loglik</w:t>
      </w:r>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Bravington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obs_lambda-0.01 : obs_lambda+0.01, by = .002</w:t>
      </w:r>
    </w:p>
    <w:p w14:paraId="5EC37061" w14:textId="259A98E5" w:rsidR="003373ED" w:rsidRDefault="003373ED" w:rsidP="003373ED">
      <w:pPr>
        <w:pStyle w:val="ListParagraph"/>
        <w:numPr>
          <w:ilvl w:val="0"/>
          <w:numId w:val="4"/>
        </w:numPr>
      </w:pPr>
      <w:r>
        <w:t>values of survival from obs_survival-.02 :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Taking post-breeding census i.e.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dataframe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Sampling occurs after birthday and mate, but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C0612"/>
    <w:multiLevelType w:val="multilevel"/>
    <w:tmpl w:val="2738D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A16F5"/>
    <w:multiLevelType w:val="hybridMultilevel"/>
    <w:tmpl w:val="1B4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C4FCA"/>
    <w:multiLevelType w:val="hybridMultilevel"/>
    <w:tmpl w:val="94C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764"/>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3CE"/>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4B3"/>
    <w:rsid w:val="001D4B93"/>
    <w:rsid w:val="001D4D24"/>
    <w:rsid w:val="001D5782"/>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0B8B"/>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5D38"/>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0EA"/>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2E09"/>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9FA"/>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 w:type="paragraph" w:styleId="NormalWeb">
    <w:name w:val="Normal (Web)"/>
    <w:basedOn w:val="Normal"/>
    <w:uiPriority w:val="99"/>
    <w:unhideWhenUsed/>
    <w:rsid w:val="00006764"/>
    <w:pPr>
      <w:spacing w:before="100" w:beforeAutospacing="1" w:after="100" w:afterAutospacing="1" w:line="240" w:lineRule="auto"/>
    </w:pPr>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5427</TotalTime>
  <Pages>11</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24</cp:revision>
  <dcterms:created xsi:type="dcterms:W3CDTF">2021-03-26T17:11:00Z</dcterms:created>
  <dcterms:modified xsi:type="dcterms:W3CDTF">2021-12-06T20:51:00Z</dcterms:modified>
</cp:coreProperties>
</file>