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7382" w:rsidRDefault="00057382">
      <w:pPr>
        <w:rPr>
          <w:lang w:val="en-IN"/>
        </w:rPr>
      </w:pPr>
      <w:r>
        <w:rPr>
          <w:lang w:val="en-IN"/>
        </w:rPr>
        <w:t>Replication:</w:t>
      </w:r>
    </w:p>
    <w:p w:rsidR="00176B6D" w:rsidRDefault="00B10398" w:rsidP="00057382">
      <w:pPr>
        <w:pStyle w:val="ListParagraph"/>
        <w:numPr>
          <w:ilvl w:val="0"/>
          <w:numId w:val="1"/>
        </w:numPr>
        <w:rPr>
          <w:lang w:val="en-IN"/>
        </w:rPr>
      </w:pPr>
      <w:r w:rsidRPr="00057382">
        <w:rPr>
          <w:lang w:val="en-IN"/>
        </w:rPr>
        <w:t>Created an account</w:t>
      </w:r>
    </w:p>
    <w:p w:rsidR="00057382" w:rsidRPr="00057382" w:rsidRDefault="00057382" w:rsidP="00057382">
      <w:pPr>
        <w:pStyle w:val="ListParagraph"/>
        <w:numPr>
          <w:ilvl w:val="0"/>
          <w:numId w:val="1"/>
        </w:numPr>
        <w:rPr>
          <w:lang w:val="en-IN"/>
        </w:rPr>
      </w:pPr>
      <w:r w:rsidRPr="00057382">
        <w:rPr>
          <w:lang w:val="en-IN"/>
        </w:rPr>
        <w:t>Initiated an auto submission</w:t>
      </w:r>
    </w:p>
    <w:p w:rsidR="00057382" w:rsidRDefault="00057382" w:rsidP="00057382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Verified the census tract both in policy info screen and vehicle screen.</w:t>
      </w:r>
    </w:p>
    <w:p w:rsidR="00057382" w:rsidRDefault="00057382" w:rsidP="00057382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Quoted and bound the transaction.</w:t>
      </w:r>
    </w:p>
    <w:p w:rsidR="00057382" w:rsidRDefault="00057382" w:rsidP="00057382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Initiated a policy change and changed the address to new address in policy info screen.</w:t>
      </w:r>
    </w:p>
    <w:p w:rsidR="00057382" w:rsidRDefault="00057382" w:rsidP="00057382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Verified that even garage address got updated to new address.</w:t>
      </w:r>
    </w:p>
    <w:p w:rsidR="00057382" w:rsidRDefault="00057382" w:rsidP="00057382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Quoted the transaction and withdrawn it.</w:t>
      </w:r>
    </w:p>
    <w:p w:rsidR="00057382" w:rsidRDefault="00057382" w:rsidP="00057382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Verified that submission census tract did not get changed to new census tract or not.</w:t>
      </w:r>
    </w:p>
    <w:p w:rsidR="00057382" w:rsidRPr="00057382" w:rsidRDefault="00057382" w:rsidP="00057382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Initiated one more policy change and verified that census tract got changed or not.</w:t>
      </w:r>
    </w:p>
    <w:p w:rsidR="00B10398" w:rsidRDefault="00B10398">
      <w:pPr>
        <w:rPr>
          <w:lang w:val="en-IN"/>
        </w:rPr>
      </w:pPr>
      <w:r>
        <w:rPr>
          <w:noProof/>
        </w:rPr>
        <w:drawing>
          <wp:inline distT="0" distB="0" distL="0" distR="0" wp14:anchorId="67F1D053" wp14:editId="536CAE7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D4D" w:rsidRDefault="006E2D4D">
      <w:pPr>
        <w:rPr>
          <w:lang w:val="en-IN"/>
        </w:rPr>
      </w:pPr>
      <w:r>
        <w:rPr>
          <w:noProof/>
        </w:rPr>
        <w:drawing>
          <wp:inline distT="0" distB="0" distL="0" distR="0" wp14:anchorId="46D66105" wp14:editId="207ED2F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D4D" w:rsidRDefault="006E2D4D">
      <w:pPr>
        <w:rPr>
          <w:lang w:val="en-IN"/>
        </w:rPr>
      </w:pPr>
    </w:p>
    <w:p w:rsidR="006E2D4D" w:rsidRDefault="006E2D4D">
      <w:pPr>
        <w:rPr>
          <w:lang w:val="en-IN"/>
        </w:rPr>
      </w:pPr>
    </w:p>
    <w:p w:rsidR="006E2D4D" w:rsidRDefault="006E2D4D">
      <w:pPr>
        <w:rPr>
          <w:lang w:val="en-IN"/>
        </w:rPr>
      </w:pPr>
      <w:r>
        <w:rPr>
          <w:noProof/>
        </w:rPr>
        <w:drawing>
          <wp:inline distT="0" distB="0" distL="0" distR="0" wp14:anchorId="238C8B4A" wp14:editId="6F06BFF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D4D" w:rsidRDefault="006E2D4D">
      <w:pPr>
        <w:rPr>
          <w:lang w:val="en-IN"/>
        </w:rPr>
      </w:pPr>
      <w:r>
        <w:rPr>
          <w:lang w:val="en-IN"/>
        </w:rPr>
        <w:t>Vehicle screen</w:t>
      </w:r>
    </w:p>
    <w:p w:rsidR="006E2D4D" w:rsidRDefault="006E2D4D">
      <w:pPr>
        <w:rPr>
          <w:lang w:val="en-IN"/>
        </w:rPr>
      </w:pPr>
      <w:r>
        <w:rPr>
          <w:noProof/>
        </w:rPr>
        <w:drawing>
          <wp:inline distT="0" distB="0" distL="0" distR="0" wp14:anchorId="4221ED44" wp14:editId="7CFA109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1EC" w:rsidRDefault="005B71EC">
      <w:pPr>
        <w:rPr>
          <w:lang w:val="en-IN"/>
        </w:rPr>
      </w:pPr>
    </w:p>
    <w:p w:rsidR="005B71EC" w:rsidRDefault="005B71EC">
      <w:pPr>
        <w:rPr>
          <w:lang w:val="en-IN"/>
        </w:rPr>
      </w:pPr>
    </w:p>
    <w:p w:rsidR="005B71EC" w:rsidRDefault="005B71EC">
      <w:pPr>
        <w:rPr>
          <w:lang w:val="en-IN"/>
        </w:rPr>
      </w:pPr>
    </w:p>
    <w:p w:rsidR="005B71EC" w:rsidRDefault="005B71EC">
      <w:pPr>
        <w:rPr>
          <w:lang w:val="en-IN"/>
        </w:rPr>
      </w:pPr>
      <w:r>
        <w:rPr>
          <w:lang w:val="en-IN"/>
        </w:rPr>
        <w:t>Quoted the transaction</w:t>
      </w:r>
    </w:p>
    <w:p w:rsidR="005B71EC" w:rsidRDefault="005B71EC">
      <w:pPr>
        <w:rPr>
          <w:lang w:val="en-IN"/>
        </w:rPr>
      </w:pPr>
      <w:r>
        <w:rPr>
          <w:noProof/>
        </w:rPr>
        <w:drawing>
          <wp:inline distT="0" distB="0" distL="0" distR="0" wp14:anchorId="69AD3717" wp14:editId="2E1D50D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AF1" w:rsidRDefault="00B10AF1">
      <w:pPr>
        <w:rPr>
          <w:lang w:val="en-IN"/>
        </w:rPr>
      </w:pPr>
      <w:r>
        <w:rPr>
          <w:lang w:val="en-IN"/>
        </w:rPr>
        <w:t>Bound the submission</w:t>
      </w:r>
    </w:p>
    <w:p w:rsidR="00B10AF1" w:rsidRDefault="00B10AF1">
      <w:pPr>
        <w:rPr>
          <w:lang w:val="en-IN"/>
        </w:rPr>
      </w:pPr>
      <w:r>
        <w:rPr>
          <w:noProof/>
        </w:rPr>
        <w:drawing>
          <wp:inline distT="0" distB="0" distL="0" distR="0" wp14:anchorId="73358C5E" wp14:editId="116F1F6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67A" w:rsidRDefault="0013067A">
      <w:pPr>
        <w:rPr>
          <w:lang w:val="en-IN"/>
        </w:rPr>
      </w:pPr>
    </w:p>
    <w:p w:rsidR="0013067A" w:rsidRDefault="0013067A">
      <w:pPr>
        <w:rPr>
          <w:lang w:val="en-IN"/>
        </w:rPr>
      </w:pPr>
    </w:p>
    <w:p w:rsidR="0013067A" w:rsidRDefault="0013067A">
      <w:pPr>
        <w:rPr>
          <w:lang w:val="en-IN"/>
        </w:rPr>
      </w:pPr>
      <w:r>
        <w:rPr>
          <w:lang w:val="en-IN"/>
        </w:rPr>
        <w:t>Initiated a policy change</w:t>
      </w:r>
    </w:p>
    <w:p w:rsidR="0013067A" w:rsidRDefault="0013067A">
      <w:pPr>
        <w:rPr>
          <w:lang w:val="en-IN"/>
        </w:rPr>
      </w:pPr>
      <w:r>
        <w:rPr>
          <w:noProof/>
        </w:rPr>
        <w:drawing>
          <wp:inline distT="0" distB="0" distL="0" distR="0" wp14:anchorId="3FF106CA" wp14:editId="7829978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ED7" w:rsidRDefault="00A56ED7">
      <w:pPr>
        <w:rPr>
          <w:lang w:val="en-IN"/>
        </w:rPr>
      </w:pPr>
      <w:r>
        <w:rPr>
          <w:lang w:val="en-IN"/>
        </w:rPr>
        <w:t>Change the address to new address</w:t>
      </w:r>
    </w:p>
    <w:p w:rsidR="00A56ED7" w:rsidRDefault="00A56ED7">
      <w:pPr>
        <w:rPr>
          <w:lang w:val="en-IN"/>
        </w:rPr>
      </w:pPr>
      <w:r>
        <w:rPr>
          <w:noProof/>
        </w:rPr>
        <w:drawing>
          <wp:inline distT="0" distB="0" distL="0" distR="0" wp14:anchorId="32602773" wp14:editId="648050B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9FD" w:rsidRDefault="00A429FD">
      <w:pPr>
        <w:rPr>
          <w:lang w:val="en-IN"/>
        </w:rPr>
      </w:pPr>
      <w:r>
        <w:rPr>
          <w:noProof/>
        </w:rPr>
        <w:drawing>
          <wp:inline distT="0" distB="0" distL="0" distR="0" wp14:anchorId="07259506" wp14:editId="6C8AD5B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8F" w:rsidRDefault="00362F8F">
      <w:pPr>
        <w:rPr>
          <w:lang w:val="en-IN"/>
        </w:rPr>
      </w:pPr>
      <w:r>
        <w:rPr>
          <w:noProof/>
        </w:rPr>
        <w:drawing>
          <wp:inline distT="0" distB="0" distL="0" distR="0" wp14:anchorId="27E1F9CE" wp14:editId="078661D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8F" w:rsidRDefault="00362F8F">
      <w:pPr>
        <w:rPr>
          <w:lang w:val="en-IN"/>
        </w:rPr>
      </w:pPr>
    </w:p>
    <w:p w:rsidR="00362F8F" w:rsidRDefault="00362F8F">
      <w:pPr>
        <w:rPr>
          <w:lang w:val="en-IN"/>
        </w:rPr>
      </w:pPr>
    </w:p>
    <w:p w:rsidR="00362F8F" w:rsidRDefault="00362F8F">
      <w:pPr>
        <w:rPr>
          <w:lang w:val="en-IN"/>
        </w:rPr>
      </w:pPr>
    </w:p>
    <w:p w:rsidR="00362F8F" w:rsidRDefault="00362F8F">
      <w:pPr>
        <w:rPr>
          <w:lang w:val="en-IN"/>
        </w:rPr>
      </w:pPr>
    </w:p>
    <w:p w:rsidR="00362F8F" w:rsidRDefault="00362F8F">
      <w:pPr>
        <w:rPr>
          <w:lang w:val="en-IN"/>
        </w:rPr>
      </w:pPr>
      <w:r>
        <w:rPr>
          <w:noProof/>
        </w:rPr>
        <w:drawing>
          <wp:inline distT="0" distB="0" distL="0" distR="0" wp14:anchorId="4EB6520E" wp14:editId="3FDABCB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75B" w:rsidRDefault="00E5575B">
      <w:pPr>
        <w:rPr>
          <w:lang w:val="en-IN"/>
        </w:rPr>
      </w:pPr>
      <w:r>
        <w:rPr>
          <w:lang w:val="en-IN"/>
        </w:rPr>
        <w:t>Garage also got updated</w:t>
      </w:r>
    </w:p>
    <w:p w:rsidR="00854CC5" w:rsidRDefault="00854CC5">
      <w:pPr>
        <w:rPr>
          <w:lang w:val="en-IN"/>
        </w:rPr>
      </w:pPr>
      <w:r>
        <w:rPr>
          <w:noProof/>
        </w:rPr>
        <w:drawing>
          <wp:inline distT="0" distB="0" distL="0" distR="0" wp14:anchorId="749BA553" wp14:editId="70593F8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F8A" w:rsidRDefault="004F0F8A">
      <w:pPr>
        <w:rPr>
          <w:lang w:val="en-IN"/>
        </w:rPr>
      </w:pPr>
    </w:p>
    <w:p w:rsidR="004F0F8A" w:rsidRDefault="004F0F8A">
      <w:pPr>
        <w:rPr>
          <w:lang w:val="en-IN"/>
        </w:rPr>
      </w:pPr>
    </w:p>
    <w:p w:rsidR="004F0F8A" w:rsidRDefault="004F0F8A">
      <w:pPr>
        <w:rPr>
          <w:lang w:val="en-IN"/>
        </w:rPr>
      </w:pPr>
    </w:p>
    <w:p w:rsidR="004F0F8A" w:rsidRDefault="004F0F8A">
      <w:pPr>
        <w:rPr>
          <w:lang w:val="en-IN"/>
        </w:rPr>
      </w:pPr>
      <w:r>
        <w:rPr>
          <w:lang w:val="en-IN"/>
        </w:rPr>
        <w:t>Quoted the transaction</w:t>
      </w:r>
    </w:p>
    <w:p w:rsidR="004F0F8A" w:rsidRDefault="00907AF1">
      <w:pPr>
        <w:rPr>
          <w:lang w:val="en-IN"/>
        </w:rPr>
      </w:pPr>
      <w:r>
        <w:rPr>
          <w:noProof/>
        </w:rPr>
        <w:drawing>
          <wp:inline distT="0" distB="0" distL="0" distR="0" wp14:anchorId="3CF8BE9A" wp14:editId="7862C68B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415" w:rsidRDefault="00672415">
      <w:pPr>
        <w:rPr>
          <w:lang w:val="en-IN"/>
        </w:rPr>
      </w:pPr>
      <w:r>
        <w:rPr>
          <w:lang w:val="en-IN"/>
        </w:rPr>
        <w:t>Withdrawn the transaction</w:t>
      </w:r>
    </w:p>
    <w:p w:rsidR="00672415" w:rsidRDefault="00672415">
      <w:pPr>
        <w:rPr>
          <w:lang w:val="en-IN"/>
        </w:rPr>
      </w:pPr>
      <w:r>
        <w:rPr>
          <w:noProof/>
        </w:rPr>
        <w:drawing>
          <wp:inline distT="0" distB="0" distL="0" distR="0" wp14:anchorId="5483C8FE" wp14:editId="1CD7A79C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415" w:rsidRDefault="00672415">
      <w:pPr>
        <w:rPr>
          <w:lang w:val="en-IN"/>
        </w:rPr>
      </w:pPr>
    </w:p>
    <w:p w:rsidR="00672415" w:rsidRDefault="00672415">
      <w:pPr>
        <w:rPr>
          <w:lang w:val="en-IN"/>
        </w:rPr>
      </w:pPr>
    </w:p>
    <w:p w:rsidR="00672415" w:rsidRDefault="00672415">
      <w:pPr>
        <w:rPr>
          <w:lang w:val="en-IN"/>
        </w:rPr>
      </w:pPr>
      <w:r>
        <w:rPr>
          <w:noProof/>
        </w:rPr>
        <w:drawing>
          <wp:inline distT="0" distB="0" distL="0" distR="0" wp14:anchorId="359BC078" wp14:editId="3866FB1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872" w:rsidRDefault="00B94872">
      <w:pPr>
        <w:rPr>
          <w:lang w:val="en-IN"/>
        </w:rPr>
      </w:pPr>
      <w:r>
        <w:rPr>
          <w:lang w:val="en-IN"/>
        </w:rPr>
        <w:t>Verified in submission transaction and census tract is not changed</w:t>
      </w:r>
    </w:p>
    <w:p w:rsidR="00B94872" w:rsidRDefault="00B94872">
      <w:pPr>
        <w:rPr>
          <w:lang w:val="en-IN"/>
        </w:rPr>
      </w:pPr>
      <w:r>
        <w:rPr>
          <w:noProof/>
        </w:rPr>
        <w:drawing>
          <wp:inline distT="0" distB="0" distL="0" distR="0" wp14:anchorId="1582D505" wp14:editId="104ACE23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E0" w:rsidRDefault="008633E0">
      <w:pPr>
        <w:rPr>
          <w:lang w:val="en-IN"/>
        </w:rPr>
      </w:pPr>
    </w:p>
    <w:p w:rsidR="008633E0" w:rsidRDefault="008633E0">
      <w:pPr>
        <w:rPr>
          <w:lang w:val="en-IN"/>
        </w:rPr>
      </w:pPr>
    </w:p>
    <w:p w:rsidR="008633E0" w:rsidRDefault="008633E0">
      <w:pPr>
        <w:rPr>
          <w:lang w:val="en-IN"/>
        </w:rPr>
      </w:pPr>
    </w:p>
    <w:p w:rsidR="00D2534A" w:rsidRDefault="00D2534A">
      <w:pPr>
        <w:rPr>
          <w:lang w:val="en-IN"/>
        </w:rPr>
      </w:pPr>
      <w:r>
        <w:rPr>
          <w:lang w:val="en-IN"/>
        </w:rPr>
        <w:t>In vehicle screen</w:t>
      </w:r>
    </w:p>
    <w:p w:rsidR="00D2534A" w:rsidRDefault="00D2534A">
      <w:pPr>
        <w:rPr>
          <w:lang w:val="en-IN"/>
        </w:rPr>
      </w:pPr>
      <w:r>
        <w:rPr>
          <w:noProof/>
        </w:rPr>
        <w:drawing>
          <wp:inline distT="0" distB="0" distL="0" distR="0" wp14:anchorId="43587FD5" wp14:editId="7A8C4D8A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E0" w:rsidRDefault="008633E0">
      <w:pPr>
        <w:rPr>
          <w:lang w:val="en-IN"/>
        </w:rPr>
      </w:pPr>
      <w:r>
        <w:rPr>
          <w:lang w:val="en-IN"/>
        </w:rPr>
        <w:t xml:space="preserve">In quote screen </w:t>
      </w:r>
    </w:p>
    <w:p w:rsidR="008633E0" w:rsidRDefault="008633E0">
      <w:pPr>
        <w:rPr>
          <w:lang w:val="en-IN"/>
        </w:rPr>
      </w:pPr>
      <w:r>
        <w:rPr>
          <w:noProof/>
        </w:rPr>
        <w:drawing>
          <wp:inline distT="0" distB="0" distL="0" distR="0" wp14:anchorId="5BB8DE47" wp14:editId="4A2DBB68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156" w:rsidRDefault="007A3156">
      <w:pPr>
        <w:rPr>
          <w:lang w:val="en-IN"/>
        </w:rPr>
      </w:pPr>
    </w:p>
    <w:p w:rsidR="007A3156" w:rsidRDefault="007A3156">
      <w:pPr>
        <w:rPr>
          <w:lang w:val="en-IN"/>
        </w:rPr>
      </w:pPr>
    </w:p>
    <w:p w:rsidR="007A3156" w:rsidRDefault="007A3156">
      <w:pPr>
        <w:rPr>
          <w:lang w:val="en-IN"/>
        </w:rPr>
      </w:pPr>
      <w:r>
        <w:rPr>
          <w:lang w:val="en-IN"/>
        </w:rPr>
        <w:t xml:space="preserve">Initiated one more policy change </w:t>
      </w:r>
    </w:p>
    <w:p w:rsidR="007A3156" w:rsidRDefault="007A3156">
      <w:pPr>
        <w:rPr>
          <w:lang w:val="en-IN"/>
        </w:rPr>
      </w:pPr>
      <w:r>
        <w:rPr>
          <w:noProof/>
        </w:rPr>
        <w:drawing>
          <wp:inline distT="0" distB="0" distL="0" distR="0" wp14:anchorId="0B34BB4E" wp14:editId="786B2937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E2" w:rsidRDefault="001859E2">
      <w:pPr>
        <w:rPr>
          <w:lang w:val="en-IN"/>
        </w:rPr>
      </w:pPr>
      <w:r>
        <w:rPr>
          <w:lang w:val="en-IN"/>
        </w:rPr>
        <w:t>Even in subsequent policy change transaction census tract did not change</w:t>
      </w:r>
    </w:p>
    <w:p w:rsidR="001859E2" w:rsidRDefault="001859E2">
      <w:pPr>
        <w:rPr>
          <w:lang w:val="en-IN"/>
        </w:rPr>
      </w:pPr>
      <w:r>
        <w:rPr>
          <w:noProof/>
        </w:rPr>
        <w:drawing>
          <wp:inline distT="0" distB="0" distL="0" distR="0" wp14:anchorId="13DBD71B" wp14:editId="3D9E9150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27A" w:rsidRDefault="0039427A">
      <w:pPr>
        <w:rPr>
          <w:lang w:val="en-IN"/>
        </w:rPr>
      </w:pPr>
    </w:p>
    <w:p w:rsidR="0039427A" w:rsidRDefault="0039427A">
      <w:pPr>
        <w:rPr>
          <w:lang w:val="en-IN"/>
        </w:rPr>
      </w:pPr>
    </w:p>
    <w:p w:rsidR="0039427A" w:rsidRDefault="0039427A">
      <w:pPr>
        <w:rPr>
          <w:lang w:val="en-IN"/>
        </w:rPr>
      </w:pPr>
      <w:r>
        <w:rPr>
          <w:lang w:val="en-IN"/>
        </w:rPr>
        <w:t>In vehicle screen</w:t>
      </w:r>
    </w:p>
    <w:p w:rsidR="0039427A" w:rsidRDefault="0039427A">
      <w:pPr>
        <w:rPr>
          <w:lang w:val="en-IN"/>
        </w:rPr>
      </w:pPr>
      <w:r>
        <w:rPr>
          <w:noProof/>
        </w:rPr>
        <w:drawing>
          <wp:inline distT="0" distB="0" distL="0" distR="0" wp14:anchorId="1FCCE4A2" wp14:editId="753B0BC1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88E" w:rsidRDefault="003D088E">
      <w:pPr>
        <w:rPr>
          <w:lang w:val="en-IN"/>
        </w:rPr>
      </w:pPr>
      <w:r>
        <w:rPr>
          <w:lang w:val="en-IN"/>
        </w:rPr>
        <w:t>Quoted the transaction</w:t>
      </w:r>
    </w:p>
    <w:p w:rsidR="003D088E" w:rsidRDefault="003D088E">
      <w:pPr>
        <w:rPr>
          <w:lang w:val="en-IN"/>
        </w:rPr>
      </w:pPr>
      <w:r>
        <w:rPr>
          <w:noProof/>
        </w:rPr>
        <w:drawing>
          <wp:inline distT="0" distB="0" distL="0" distR="0" wp14:anchorId="6BDCA74E" wp14:editId="3A8382E7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02A" w:rsidRDefault="0057702A" w:rsidP="0057702A"/>
    <w:p w:rsidR="0057702A" w:rsidRDefault="0057702A" w:rsidP="0057702A"/>
    <w:p w:rsidR="0057702A" w:rsidRDefault="0057702A" w:rsidP="0057702A">
      <w:r w:rsidRPr="00456848">
        <w:t>DFCT0014408</w:t>
      </w:r>
    </w:p>
    <w:p w:rsidR="0057702A" w:rsidRDefault="0057702A" w:rsidP="0057702A">
      <w:r>
        <w:t xml:space="preserve">When changing the list bill contact in policy </w:t>
      </w:r>
      <w:proofErr w:type="gramStart"/>
      <w:r>
        <w:t>change ,the</w:t>
      </w:r>
      <w:proofErr w:type="gramEnd"/>
      <w:r>
        <w:t xml:space="preserve"> payments screen still has the old additional interest.</w:t>
      </w:r>
    </w:p>
    <w:p w:rsidR="0057702A" w:rsidRDefault="0057702A" w:rsidP="0057702A">
      <w:r>
        <w:t xml:space="preserve">Steps to </w:t>
      </w:r>
      <w:proofErr w:type="gramStart"/>
      <w:r>
        <w:t>replicate :</w:t>
      </w:r>
      <w:proofErr w:type="gramEnd"/>
    </w:p>
    <w:p w:rsidR="0057702A" w:rsidRDefault="0057702A" w:rsidP="0057702A">
      <w:proofErr w:type="gramStart"/>
      <w:r>
        <w:t>1.Submission</w:t>
      </w:r>
      <w:proofErr w:type="gramEnd"/>
      <w:r>
        <w:t>- MOR 1 with additional interest as ABC</w:t>
      </w:r>
    </w:p>
    <w:p w:rsidR="0057702A" w:rsidRDefault="0057702A" w:rsidP="0057702A">
      <w:proofErr w:type="gramStart"/>
      <w:r>
        <w:t>2.Trigger</w:t>
      </w:r>
      <w:proofErr w:type="gramEnd"/>
      <w:r>
        <w:t xml:space="preserve"> a systematic policy change to change the plan from list bill to direct bill due to NO payment.</w:t>
      </w:r>
    </w:p>
    <w:p w:rsidR="0057702A" w:rsidRDefault="0057702A" w:rsidP="0057702A">
      <w:proofErr w:type="gramStart"/>
      <w:r>
        <w:t>3.Tigger</w:t>
      </w:r>
      <w:proofErr w:type="gramEnd"/>
      <w:r>
        <w:t xml:space="preserve"> as systematic policy cancellation from BC.</w:t>
      </w:r>
    </w:p>
    <w:p w:rsidR="0057702A" w:rsidRDefault="0057702A" w:rsidP="0057702A">
      <w:r>
        <w:t>4. Move clock to +1 day Reinstate the policy</w:t>
      </w:r>
      <w:proofErr w:type="gramStart"/>
      <w:r>
        <w:t>.(</w:t>
      </w:r>
      <w:proofErr w:type="gramEnd"/>
      <w:r>
        <w:t>Reinstate without gap)</w:t>
      </w:r>
    </w:p>
    <w:p w:rsidR="0057702A" w:rsidRDefault="0057702A" w:rsidP="0057702A">
      <w:proofErr w:type="gramStart"/>
      <w:r>
        <w:t>5.On</w:t>
      </w:r>
      <w:proofErr w:type="gramEnd"/>
      <w:r>
        <w:t xml:space="preserve"> the same day perform policy change effective same date- remove the </w:t>
      </w:r>
      <w:proofErr w:type="spellStart"/>
      <w:r>
        <w:t>perivious</w:t>
      </w:r>
      <w:proofErr w:type="spellEnd"/>
      <w:r>
        <w:t xml:space="preserve"> </w:t>
      </w:r>
      <w:proofErr w:type="spellStart"/>
      <w:r>
        <w:t>addtional</w:t>
      </w:r>
      <w:proofErr w:type="spellEnd"/>
      <w:r>
        <w:t xml:space="preserve"> interest and add a new on.</w:t>
      </w:r>
    </w:p>
    <w:p w:rsidR="0057702A" w:rsidRDefault="0057702A" w:rsidP="0057702A">
      <w:r>
        <w:t xml:space="preserve">Post this in the payments screen the list bill contact will be the old one </w:t>
      </w:r>
      <w:proofErr w:type="spellStart"/>
      <w:r>
        <w:t>itself</w:t>
      </w:r>
      <w:proofErr w:type="gramStart"/>
      <w:r>
        <w:t>,Trying</w:t>
      </w:r>
      <w:proofErr w:type="spellEnd"/>
      <w:proofErr w:type="gramEnd"/>
      <w:r>
        <w:t xml:space="preserve"> to change to new will throw </w:t>
      </w:r>
      <w:proofErr w:type="spellStart"/>
      <w:r>
        <w:t>a</w:t>
      </w:r>
      <w:proofErr w:type="spellEnd"/>
      <w:r>
        <w:t xml:space="preserve"> invalid server response error .When we bind the policy (With old additional interest itself) then it gets stuck in queue .</w:t>
      </w:r>
    </w:p>
    <w:p w:rsidR="0057702A" w:rsidRDefault="0057702A" w:rsidP="0057702A"/>
    <w:p w:rsidR="0057702A" w:rsidRPr="00456848" w:rsidRDefault="0057702A" w:rsidP="0057702A"/>
    <w:p w:rsidR="0057702A" w:rsidRPr="0057702A" w:rsidRDefault="0057702A">
      <w:pPr>
        <w:rPr>
          <w:b/>
          <w:lang w:val="en-IN"/>
        </w:rPr>
      </w:pPr>
    </w:p>
    <w:sectPr w:rsidR="0057702A" w:rsidRPr="005770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8664C16"/>
    <w:multiLevelType w:val="hybridMultilevel"/>
    <w:tmpl w:val="061CA1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912"/>
    <w:rsid w:val="00057382"/>
    <w:rsid w:val="0013067A"/>
    <w:rsid w:val="001859E2"/>
    <w:rsid w:val="00362F8F"/>
    <w:rsid w:val="0039427A"/>
    <w:rsid w:val="003D088E"/>
    <w:rsid w:val="004F0F8A"/>
    <w:rsid w:val="00501477"/>
    <w:rsid w:val="0057702A"/>
    <w:rsid w:val="005B71EC"/>
    <w:rsid w:val="00672415"/>
    <w:rsid w:val="006E2D4D"/>
    <w:rsid w:val="007A3156"/>
    <w:rsid w:val="007A6912"/>
    <w:rsid w:val="00854CC5"/>
    <w:rsid w:val="008633E0"/>
    <w:rsid w:val="00907AF1"/>
    <w:rsid w:val="00A429FD"/>
    <w:rsid w:val="00A5637F"/>
    <w:rsid w:val="00A56ED7"/>
    <w:rsid w:val="00B10398"/>
    <w:rsid w:val="00B10AF1"/>
    <w:rsid w:val="00B94872"/>
    <w:rsid w:val="00D2534A"/>
    <w:rsid w:val="00E55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3905F7-7231-4591-B432-29FB351CD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73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272</Words>
  <Characters>1556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AAA - Auto Club Group</Company>
  <LinksUpToDate>false</LinksUpToDate>
  <CharactersWithSpaces>1825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Patil, Jyoti</dc:creator>
  <cp:keywords/>
  <dc:description/>
  <cp:lastModifiedBy>Veluvolu, Ushasree</cp:lastModifiedBy>
  <cp:revision>3</cp:revision>
  <dcterms:created xsi:type="dcterms:W3CDTF">2020-11-24T13:44:00Z</dcterms:created>
  <dcterms:modified xsi:type="dcterms:W3CDTF">2020-12-14T11:56:00Z</dcterms:modified>
</cp:coreProperties>
</file>