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E0B8" w14:textId="6A575584" w:rsidR="00FC10E0" w:rsidRPr="002D47A1" w:rsidRDefault="002D47A1" w:rsidP="002D47A1">
      <w:r>
        <w:rPr>
          <w:noProof/>
        </w:rPr>
        <w:drawing>
          <wp:anchor distT="0" distB="0" distL="0" distR="0" simplePos="0" relativeHeight="251659264" behindDoc="1" locked="0" layoutInCell="1" allowOverlap="1" wp14:anchorId="33788EEE" wp14:editId="33102278">
            <wp:simplePos x="0" y="0"/>
            <wp:positionH relativeFrom="page">
              <wp:posOffset>1003300</wp:posOffset>
            </wp:positionH>
            <wp:positionV relativeFrom="page">
              <wp:posOffset>989965</wp:posOffset>
            </wp:positionV>
            <wp:extent cx="1485899" cy="7201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9" cy="720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10E0" w:rsidRPr="002D47A1">
      <w:headerReference w:type="default" r:id="rId8"/>
      <w:pgSz w:w="12240" w:h="15840"/>
      <w:pgMar w:top="1560" w:right="900" w:bottom="0" w:left="1580" w:header="3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9212D" w14:textId="77777777" w:rsidR="002D01C2" w:rsidRDefault="002D01C2">
      <w:r>
        <w:separator/>
      </w:r>
    </w:p>
  </w:endnote>
  <w:endnote w:type="continuationSeparator" w:id="0">
    <w:p w14:paraId="395C0FA0" w14:textId="77777777" w:rsidR="002D01C2" w:rsidRDefault="002D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ans Narrow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2355" w14:textId="77777777" w:rsidR="002D01C2" w:rsidRDefault="002D01C2">
      <w:r>
        <w:separator/>
      </w:r>
    </w:p>
  </w:footnote>
  <w:footnote w:type="continuationSeparator" w:id="0">
    <w:p w14:paraId="3C5EA322" w14:textId="77777777" w:rsidR="002D01C2" w:rsidRDefault="002D0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5290E" w14:textId="106BEE75" w:rsidR="00FC10E0" w:rsidRDefault="00952E1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F85AA5" wp14:editId="17A7C29E">
              <wp:simplePos x="0" y="0"/>
              <wp:positionH relativeFrom="page">
                <wp:posOffset>4265930</wp:posOffset>
              </wp:positionH>
              <wp:positionV relativeFrom="page">
                <wp:posOffset>569595</wp:posOffset>
              </wp:positionV>
              <wp:extent cx="2428240" cy="2032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824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4BF47" w14:textId="77777777" w:rsidR="00FC10E0" w:rsidRDefault="00000000">
                          <w:pPr>
                            <w:spacing w:line="271" w:lineRule="exact"/>
                            <w:ind w:left="20"/>
                            <w:rPr>
                              <w:rFonts w:ascii="Arial" w:hAns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669E40"/>
                              <w:w w:val="65"/>
                              <w:sz w:val="28"/>
                            </w:rPr>
                            <w:t>¡Por el rescate de la gastronomía ancestral!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85A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5.9pt;margin-top:44.85pt;width:191.2pt;height:1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" filled="f" stroked="f">
              <v:textbox inset="0,0,0,0">
                <w:txbxContent>
                  <w:p w14:paraId="7FF4BF47" w14:textId="77777777" w:rsidR="00FC10E0" w:rsidRDefault="00000000">
                    <w:pPr>
                      <w:spacing w:line="271" w:lineRule="exact"/>
                      <w:ind w:left="20"/>
                      <w:rPr>
                        <w:rFonts w:ascii="Arial" w:hAnsi="Arial"/>
                        <w:b/>
                        <w:sz w:val="28"/>
                      </w:rPr>
                    </w:pPr>
                    <w:r>
                      <w:rPr>
                        <w:rFonts w:ascii="Arial" w:hAnsi="Arial"/>
                        <w:b/>
                        <w:color w:val="669E40"/>
                        <w:w w:val="65"/>
                        <w:sz w:val="28"/>
                      </w:rPr>
                      <w:t>¡Por el rescate de la gastronomía ancestral!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D1D01"/>
    <w:multiLevelType w:val="hybridMultilevel"/>
    <w:tmpl w:val="CAB4FFD4"/>
    <w:lvl w:ilvl="0" w:tplc="013CD608">
      <w:start w:val="1"/>
      <w:numFmt w:val="decimal"/>
      <w:lvlText w:val="%1."/>
      <w:lvlJc w:val="left"/>
      <w:pPr>
        <w:ind w:left="841" w:hanging="361"/>
        <w:jc w:val="left"/>
      </w:pPr>
      <w:rPr>
        <w:rFonts w:ascii="Liberation Sans Narrow" w:eastAsia="Liberation Sans Narrow" w:hAnsi="Liberation Sans Narrow" w:cs="Liberation Sans Narrow" w:hint="default"/>
        <w:spacing w:val="-22"/>
        <w:w w:val="100"/>
        <w:sz w:val="24"/>
        <w:szCs w:val="24"/>
        <w:lang w:val="es-ES" w:eastAsia="en-US" w:bidi="ar-SA"/>
      </w:rPr>
    </w:lvl>
    <w:lvl w:ilvl="1" w:tplc="ABBA71A2">
      <w:numFmt w:val="bullet"/>
      <w:lvlText w:val="•"/>
      <w:lvlJc w:val="left"/>
      <w:pPr>
        <w:ind w:left="1732" w:hanging="361"/>
      </w:pPr>
      <w:rPr>
        <w:rFonts w:hint="default"/>
        <w:lang w:val="es-ES" w:eastAsia="en-US" w:bidi="ar-SA"/>
      </w:rPr>
    </w:lvl>
    <w:lvl w:ilvl="2" w:tplc="E63E8900">
      <w:numFmt w:val="bullet"/>
      <w:lvlText w:val="•"/>
      <w:lvlJc w:val="left"/>
      <w:pPr>
        <w:ind w:left="2624" w:hanging="361"/>
      </w:pPr>
      <w:rPr>
        <w:rFonts w:hint="default"/>
        <w:lang w:val="es-ES" w:eastAsia="en-US" w:bidi="ar-SA"/>
      </w:rPr>
    </w:lvl>
    <w:lvl w:ilvl="3" w:tplc="5F000F6C">
      <w:numFmt w:val="bullet"/>
      <w:lvlText w:val="•"/>
      <w:lvlJc w:val="left"/>
      <w:pPr>
        <w:ind w:left="3516" w:hanging="361"/>
      </w:pPr>
      <w:rPr>
        <w:rFonts w:hint="default"/>
        <w:lang w:val="es-ES" w:eastAsia="en-US" w:bidi="ar-SA"/>
      </w:rPr>
    </w:lvl>
    <w:lvl w:ilvl="4" w:tplc="07D03184">
      <w:numFmt w:val="bullet"/>
      <w:lvlText w:val="•"/>
      <w:lvlJc w:val="left"/>
      <w:pPr>
        <w:ind w:left="4408" w:hanging="361"/>
      </w:pPr>
      <w:rPr>
        <w:rFonts w:hint="default"/>
        <w:lang w:val="es-ES" w:eastAsia="en-US" w:bidi="ar-SA"/>
      </w:rPr>
    </w:lvl>
    <w:lvl w:ilvl="5" w:tplc="2660B2AC">
      <w:numFmt w:val="bullet"/>
      <w:lvlText w:val="•"/>
      <w:lvlJc w:val="left"/>
      <w:pPr>
        <w:ind w:left="5300" w:hanging="361"/>
      </w:pPr>
      <w:rPr>
        <w:rFonts w:hint="default"/>
        <w:lang w:val="es-ES" w:eastAsia="en-US" w:bidi="ar-SA"/>
      </w:rPr>
    </w:lvl>
    <w:lvl w:ilvl="6" w:tplc="19B8EF86">
      <w:numFmt w:val="bullet"/>
      <w:lvlText w:val="•"/>
      <w:lvlJc w:val="left"/>
      <w:pPr>
        <w:ind w:left="6192" w:hanging="361"/>
      </w:pPr>
      <w:rPr>
        <w:rFonts w:hint="default"/>
        <w:lang w:val="es-ES" w:eastAsia="en-US" w:bidi="ar-SA"/>
      </w:rPr>
    </w:lvl>
    <w:lvl w:ilvl="7" w:tplc="A210D78A">
      <w:numFmt w:val="bullet"/>
      <w:lvlText w:val="•"/>
      <w:lvlJc w:val="left"/>
      <w:pPr>
        <w:ind w:left="7084" w:hanging="361"/>
      </w:pPr>
      <w:rPr>
        <w:rFonts w:hint="default"/>
        <w:lang w:val="es-ES" w:eastAsia="en-US" w:bidi="ar-SA"/>
      </w:rPr>
    </w:lvl>
    <w:lvl w:ilvl="8" w:tplc="54B86BD0">
      <w:numFmt w:val="bullet"/>
      <w:lvlText w:val="•"/>
      <w:lvlJc w:val="left"/>
      <w:pPr>
        <w:ind w:left="797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3DB87492"/>
    <w:multiLevelType w:val="hybridMultilevel"/>
    <w:tmpl w:val="C062F5E8"/>
    <w:lvl w:ilvl="0" w:tplc="76287510">
      <w:start w:val="1"/>
      <w:numFmt w:val="decimal"/>
      <w:lvlText w:val="%1"/>
      <w:lvlJc w:val="left"/>
      <w:pPr>
        <w:ind w:left="236" w:hanging="116"/>
        <w:jc w:val="left"/>
      </w:pPr>
      <w:rPr>
        <w:rFonts w:hint="default"/>
        <w:spacing w:val="-12"/>
        <w:w w:val="100"/>
        <w:position w:val="6"/>
        <w:lang w:val="es-ES" w:eastAsia="en-US" w:bidi="ar-SA"/>
      </w:rPr>
    </w:lvl>
    <w:lvl w:ilvl="1" w:tplc="43DE1872">
      <w:start w:val="1"/>
      <w:numFmt w:val="decimal"/>
      <w:lvlText w:val="%2."/>
      <w:lvlJc w:val="left"/>
      <w:pPr>
        <w:ind w:left="841" w:hanging="361"/>
        <w:jc w:val="left"/>
      </w:pPr>
      <w:rPr>
        <w:rFonts w:ascii="Liberation Sans Narrow" w:eastAsia="Liberation Sans Narrow" w:hAnsi="Liberation Sans Narrow" w:cs="Liberation Sans Narrow" w:hint="default"/>
        <w:spacing w:val="-22"/>
        <w:w w:val="100"/>
        <w:sz w:val="24"/>
        <w:szCs w:val="24"/>
        <w:lang w:val="es-ES" w:eastAsia="en-US" w:bidi="ar-SA"/>
      </w:rPr>
    </w:lvl>
    <w:lvl w:ilvl="2" w:tplc="43903F5E">
      <w:numFmt w:val="bullet"/>
      <w:lvlText w:val="•"/>
      <w:lvlJc w:val="left"/>
      <w:pPr>
        <w:ind w:left="1831" w:hanging="361"/>
      </w:pPr>
      <w:rPr>
        <w:rFonts w:hint="default"/>
        <w:lang w:val="es-ES" w:eastAsia="en-US" w:bidi="ar-SA"/>
      </w:rPr>
    </w:lvl>
    <w:lvl w:ilvl="3" w:tplc="5D9EDAD0">
      <w:numFmt w:val="bullet"/>
      <w:lvlText w:val="•"/>
      <w:lvlJc w:val="left"/>
      <w:pPr>
        <w:ind w:left="2822" w:hanging="361"/>
      </w:pPr>
      <w:rPr>
        <w:rFonts w:hint="default"/>
        <w:lang w:val="es-ES" w:eastAsia="en-US" w:bidi="ar-SA"/>
      </w:rPr>
    </w:lvl>
    <w:lvl w:ilvl="4" w:tplc="D9C2973A">
      <w:numFmt w:val="bullet"/>
      <w:lvlText w:val="•"/>
      <w:lvlJc w:val="left"/>
      <w:pPr>
        <w:ind w:left="3813" w:hanging="361"/>
      </w:pPr>
      <w:rPr>
        <w:rFonts w:hint="default"/>
        <w:lang w:val="es-ES" w:eastAsia="en-US" w:bidi="ar-SA"/>
      </w:rPr>
    </w:lvl>
    <w:lvl w:ilvl="5" w:tplc="18327BFC">
      <w:numFmt w:val="bullet"/>
      <w:lvlText w:val="•"/>
      <w:lvlJc w:val="left"/>
      <w:pPr>
        <w:ind w:left="4804" w:hanging="361"/>
      </w:pPr>
      <w:rPr>
        <w:rFonts w:hint="default"/>
        <w:lang w:val="es-ES" w:eastAsia="en-US" w:bidi="ar-SA"/>
      </w:rPr>
    </w:lvl>
    <w:lvl w:ilvl="6" w:tplc="E7EAADC6">
      <w:numFmt w:val="bullet"/>
      <w:lvlText w:val="•"/>
      <w:lvlJc w:val="left"/>
      <w:pPr>
        <w:ind w:left="5795" w:hanging="361"/>
      </w:pPr>
      <w:rPr>
        <w:rFonts w:hint="default"/>
        <w:lang w:val="es-ES" w:eastAsia="en-US" w:bidi="ar-SA"/>
      </w:rPr>
    </w:lvl>
    <w:lvl w:ilvl="7" w:tplc="0584D18A">
      <w:numFmt w:val="bullet"/>
      <w:lvlText w:val="•"/>
      <w:lvlJc w:val="left"/>
      <w:pPr>
        <w:ind w:left="6786" w:hanging="361"/>
      </w:pPr>
      <w:rPr>
        <w:rFonts w:hint="default"/>
        <w:lang w:val="es-ES" w:eastAsia="en-US" w:bidi="ar-SA"/>
      </w:rPr>
    </w:lvl>
    <w:lvl w:ilvl="8" w:tplc="17A0C7AA">
      <w:numFmt w:val="bullet"/>
      <w:lvlText w:val="•"/>
      <w:lvlJc w:val="left"/>
      <w:pPr>
        <w:ind w:left="7777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41E70797"/>
    <w:multiLevelType w:val="hybridMultilevel"/>
    <w:tmpl w:val="A7DE5C14"/>
    <w:lvl w:ilvl="0" w:tplc="E05E15AC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2A59C0">
      <w:numFmt w:val="bullet"/>
      <w:lvlText w:val="•"/>
      <w:lvlJc w:val="left"/>
      <w:pPr>
        <w:ind w:left="1408" w:hanging="360"/>
      </w:pPr>
      <w:rPr>
        <w:rFonts w:hint="default"/>
        <w:lang w:val="es-ES" w:eastAsia="en-US" w:bidi="ar-SA"/>
      </w:rPr>
    </w:lvl>
    <w:lvl w:ilvl="2" w:tplc="904E91B6">
      <w:numFmt w:val="bullet"/>
      <w:lvlText w:val="•"/>
      <w:lvlJc w:val="left"/>
      <w:pPr>
        <w:ind w:left="2336" w:hanging="360"/>
      </w:pPr>
      <w:rPr>
        <w:rFonts w:hint="default"/>
        <w:lang w:val="es-ES" w:eastAsia="en-US" w:bidi="ar-SA"/>
      </w:rPr>
    </w:lvl>
    <w:lvl w:ilvl="3" w:tplc="64B85DDA">
      <w:numFmt w:val="bullet"/>
      <w:lvlText w:val="•"/>
      <w:lvlJc w:val="left"/>
      <w:pPr>
        <w:ind w:left="3264" w:hanging="360"/>
      </w:pPr>
      <w:rPr>
        <w:rFonts w:hint="default"/>
        <w:lang w:val="es-ES" w:eastAsia="en-US" w:bidi="ar-SA"/>
      </w:rPr>
    </w:lvl>
    <w:lvl w:ilvl="4" w:tplc="CE88D558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 w:tplc="2F74F30A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 w:tplc="477A7C04">
      <w:numFmt w:val="bullet"/>
      <w:lvlText w:val="•"/>
      <w:lvlJc w:val="left"/>
      <w:pPr>
        <w:ind w:left="6048" w:hanging="360"/>
      </w:pPr>
      <w:rPr>
        <w:rFonts w:hint="default"/>
        <w:lang w:val="es-ES" w:eastAsia="en-US" w:bidi="ar-SA"/>
      </w:rPr>
    </w:lvl>
    <w:lvl w:ilvl="7" w:tplc="0BB8D9DE">
      <w:numFmt w:val="bullet"/>
      <w:lvlText w:val="•"/>
      <w:lvlJc w:val="left"/>
      <w:pPr>
        <w:ind w:left="6976" w:hanging="360"/>
      </w:pPr>
      <w:rPr>
        <w:rFonts w:hint="default"/>
        <w:lang w:val="es-ES" w:eastAsia="en-US" w:bidi="ar-SA"/>
      </w:rPr>
    </w:lvl>
    <w:lvl w:ilvl="8" w:tplc="B54805F6">
      <w:numFmt w:val="bullet"/>
      <w:lvlText w:val="•"/>
      <w:lvlJc w:val="left"/>
      <w:pPr>
        <w:ind w:left="7904" w:hanging="360"/>
      </w:pPr>
      <w:rPr>
        <w:rFonts w:hint="default"/>
        <w:lang w:val="es-ES" w:eastAsia="en-US" w:bidi="ar-SA"/>
      </w:rPr>
    </w:lvl>
  </w:abstractNum>
  <w:num w:numId="1" w16cid:durableId="1939898295">
    <w:abstractNumId w:val="0"/>
  </w:num>
  <w:num w:numId="2" w16cid:durableId="994381779">
    <w:abstractNumId w:val="2"/>
  </w:num>
  <w:num w:numId="3" w16cid:durableId="614597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E0"/>
    <w:rsid w:val="002D01C2"/>
    <w:rsid w:val="002D47A1"/>
    <w:rsid w:val="00472DE6"/>
    <w:rsid w:val="00952E18"/>
    <w:rsid w:val="00CD0BA0"/>
    <w:rsid w:val="00FC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A10EF"/>
  <w15:docId w15:val="{1B2E0DA7-19C0-42A6-BA14-2314EE39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ans Narrow" w:eastAsia="Liberation Sans Narrow" w:hAnsi="Liberation Sans Narrow" w:cs="Liberation Sans Narrow"/>
      <w:lang w:val="es-ES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41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D47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47A1"/>
    <w:rPr>
      <w:rFonts w:ascii="Liberation Sans Narrow" w:eastAsia="Liberation Sans Narrow" w:hAnsi="Liberation Sans Narrow" w:cs="Liberation Sans Narro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D47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7A1"/>
    <w:rPr>
      <w:rFonts w:ascii="Liberation Sans Narrow" w:eastAsia="Liberation Sans Narrow" w:hAnsi="Liberation Sans Narrow" w:cs="Liberation Sans Narrow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EDUARDO PEREZ CORTES</dc:creator>
  <cp:lastModifiedBy>tatiana gutierrez sandoval</cp:lastModifiedBy>
  <cp:revision>3</cp:revision>
  <dcterms:created xsi:type="dcterms:W3CDTF">2023-06-28T19:25:00Z</dcterms:created>
  <dcterms:modified xsi:type="dcterms:W3CDTF">2023-06-28T19:25:00Z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</Properties>
</file>