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24A7" w14:textId="77777777" w:rsidR="00CD4FD5" w:rsidRDefault="00EC3834">
      <w:r>
        <w:rPr>
          <w:rFonts w:hint="eastAsia"/>
        </w:rPr>
        <w:t>项目说明</w:t>
      </w:r>
    </w:p>
    <w:p w14:paraId="7ABE03DD" w14:textId="77777777" w:rsidR="00EC3834" w:rsidRDefault="00EC3834">
      <w:r>
        <w:rPr>
          <w:rFonts w:hint="eastAsia"/>
        </w:rPr>
        <w:t>1项目需求：</w:t>
      </w:r>
      <w:hyperlink r:id="rId6" w:history="1">
        <w:r w:rsidRPr="00101D54">
          <w:rPr>
            <w:rStyle w:val="a3"/>
          </w:rPr>
          <w:t>https://gowalla.wuhanstudio.cc/</w:t>
        </w:r>
      </w:hyperlink>
    </w:p>
    <w:p w14:paraId="66A73662" w14:textId="77777777" w:rsidR="00EC3834" w:rsidRDefault="00EC3834" w:rsidP="00EC3834">
      <w:pPr>
        <w:pStyle w:val="a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输入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一系列用户的定位信息，用户的好友关系，以及从未分享位置的用户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知道他的好友关系</w:t>
      </w:r>
      <w:r>
        <w:rPr>
          <w:rFonts w:ascii="Helvetica" w:hAnsi="Helvetica" w:cs="Helvetica"/>
          <w:color w:val="000000"/>
          <w:sz w:val="21"/>
          <w:szCs w:val="21"/>
        </w:rPr>
        <w:t>)</w:t>
      </w:r>
    </w:p>
    <w:p w14:paraId="37DE4C9B" w14:textId="62894385" w:rsidR="00EC3834" w:rsidRDefault="00EC3834" w:rsidP="00EC3834">
      <w:pPr>
        <w:pStyle w:val="a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输出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预测从未分享位置的用户</w:t>
      </w:r>
      <w:r w:rsidR="00A9593E">
        <w:rPr>
          <w:rFonts w:ascii="Helvetica" w:hAnsi="Helvetica" w:cs="Helvetica" w:hint="eastAsia"/>
          <w:color w:val="000000"/>
          <w:sz w:val="21"/>
          <w:szCs w:val="21"/>
        </w:rPr>
        <w:t>（即定位沉默用户）</w:t>
      </w:r>
      <w:r>
        <w:rPr>
          <w:rFonts w:ascii="Helvetica" w:hAnsi="Helvetica" w:cs="Helvetica"/>
          <w:color w:val="000000"/>
          <w:sz w:val="21"/>
          <w:szCs w:val="21"/>
        </w:rPr>
        <w:t>可能去过的地方</w:t>
      </w:r>
    </w:p>
    <w:p w14:paraId="662DAB93" w14:textId="77777777" w:rsidR="00911CC8" w:rsidRDefault="00911CC8" w:rsidP="00911CC8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研究的问题是什么?</w:t>
      </w:r>
    </w:p>
    <w:p w14:paraId="011C1B5F" w14:textId="6C1ABBF9" w:rsidR="00911CC8" w:rsidRPr="00A9593E" w:rsidRDefault="00911CC8" w:rsidP="00A9593E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定位沉默用户:在社交应用上注册，但不透露任何位置</w:t>
      </w:r>
      <w:r w:rsidR="00A9593E" w:rsidRPr="00A9593E">
        <w:rPr>
          <w:rFonts w:ascii="微软雅黑" w:eastAsia="微软雅黑" w:hAnsi="微软雅黑" w:cs="Calibri" w:hint="eastAsia"/>
          <w:sz w:val="22"/>
          <w:szCs w:val="22"/>
        </w:rPr>
        <w:t>选择一组用户(10%、20%)作</w:t>
      </w:r>
      <w:r w:rsidR="00A9593E">
        <w:rPr>
          <w:rFonts w:ascii="微软雅黑" w:eastAsia="微软雅黑" w:hAnsi="微软雅黑" w:cs="Calibri" w:hint="eastAsia"/>
          <w:sz w:val="22"/>
          <w:szCs w:val="22"/>
        </w:rPr>
        <w:t>为</w:t>
      </w:r>
      <w:r w:rsidR="00A9593E" w:rsidRPr="00A9593E">
        <w:rPr>
          <w:rFonts w:ascii="微软雅黑" w:eastAsia="微软雅黑" w:hAnsi="微软雅黑" w:cs="Calibri" w:hint="eastAsia"/>
          <w:sz w:val="22"/>
          <w:szCs w:val="22"/>
        </w:rPr>
        <w:t>位置无声用户</w:t>
      </w:r>
      <w:r w:rsidR="00A9593E" w:rsidRPr="00A9593E">
        <w:rPr>
          <w:rFonts w:ascii="微软雅黑" w:eastAsia="微软雅黑" w:hAnsi="微软雅黑" w:cs="Calibri" w:hint="eastAsia"/>
          <w:sz w:val="22"/>
        </w:rPr>
        <w:t>假装不知道他们的位置</w:t>
      </w:r>
    </w:p>
    <w:p w14:paraId="2E52AD61" w14:textId="60D2ABE5" w:rsidR="00EC3834" w:rsidRDefault="00A9593E" w:rsidP="00EC3834">
      <w:pPr>
        <w:pStyle w:val="a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攻击模型：</w:t>
      </w:r>
      <w:r w:rsidRPr="00A9593E">
        <w:rPr>
          <w:rFonts w:ascii="Helvetica" w:hAnsi="Helvetica" w:cs="Helvetica" w:hint="eastAsia"/>
          <w:color w:val="000000"/>
          <w:sz w:val="21"/>
          <w:szCs w:val="21"/>
        </w:rPr>
        <w:t>通过一个用户朋友的位置</w:t>
      </w:r>
      <w:r w:rsidRPr="00A9593E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A9593E">
        <w:rPr>
          <w:rFonts w:ascii="Helvetica" w:hAnsi="Helvetica" w:cs="Helvetica"/>
          <w:color w:val="000000"/>
          <w:sz w:val="21"/>
          <w:szCs w:val="21"/>
        </w:rPr>
        <w:t>来推测这个人的位置</w:t>
      </w:r>
    </w:p>
    <w:p w14:paraId="6FE1CA58" w14:textId="77777777" w:rsidR="00A9593E" w:rsidRPr="00911CC8" w:rsidRDefault="00A9593E" w:rsidP="00EC3834">
      <w:pPr>
        <w:pStyle w:val="a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4D23FFA" w14:textId="0150E3DE" w:rsidR="00EC3834" w:rsidRDefault="00A9593E" w:rsidP="00EC3834">
      <w:r>
        <w:rPr>
          <w:rFonts w:hint="eastAsia"/>
        </w:rPr>
        <w:t>防御模型：</w:t>
      </w:r>
      <w:r w:rsidR="00EC3834">
        <w:rPr>
          <w:rFonts w:hint="eastAsia"/>
        </w:rPr>
        <w:t>通过一些措施来</w:t>
      </w:r>
      <w:r>
        <w:rPr>
          <w:rFonts w:hint="eastAsia"/>
        </w:rPr>
        <w:t>降低这种通过用户朋友位置来推测用户位置的准确率</w:t>
      </w:r>
    </w:p>
    <w:p w14:paraId="17427C51" w14:textId="09DE3B6E" w:rsidR="00A9593E" w:rsidRDefault="00A9593E" w:rsidP="00EC3834">
      <w:r>
        <w:rPr>
          <w:rFonts w:hint="eastAsia"/>
        </w:rPr>
        <w:t>评价指标：攻击模型的效用、防御模型的效用</w:t>
      </w:r>
    </w:p>
    <w:p w14:paraId="2D9AA8A1" w14:textId="5222D023" w:rsidR="00587918" w:rsidRDefault="00587918" w:rsidP="00EC3834">
      <w:r>
        <w:rPr>
          <w:rFonts w:hint="eastAsia"/>
        </w:rPr>
        <w:t>预算：500-1000</w:t>
      </w:r>
    </w:p>
    <w:p w14:paraId="1C97B286" w14:textId="45E1E59C" w:rsidR="00587918" w:rsidRPr="00587918" w:rsidRDefault="00587918" w:rsidP="00EC3834">
      <w:pPr>
        <w:rPr>
          <w:rFonts w:hint="eastAsia"/>
        </w:rPr>
      </w:pPr>
      <w:r>
        <w:rPr>
          <w:rFonts w:hint="eastAsia"/>
        </w:rPr>
        <w:t>期限：4/19</w:t>
      </w:r>
      <w:bookmarkStart w:id="0" w:name="_GoBack"/>
      <w:bookmarkEnd w:id="0"/>
    </w:p>
    <w:sectPr w:rsidR="00587918" w:rsidRPr="00587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AA6A0" w14:textId="77777777" w:rsidR="00A9593E" w:rsidRDefault="00A9593E" w:rsidP="00A9593E">
      <w:r>
        <w:separator/>
      </w:r>
    </w:p>
  </w:endnote>
  <w:endnote w:type="continuationSeparator" w:id="0">
    <w:p w14:paraId="5230F9DE" w14:textId="77777777" w:rsidR="00A9593E" w:rsidRDefault="00A9593E" w:rsidP="00A9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D481" w14:textId="77777777" w:rsidR="00A9593E" w:rsidRDefault="00A9593E" w:rsidP="00A9593E">
      <w:r>
        <w:separator/>
      </w:r>
    </w:p>
  </w:footnote>
  <w:footnote w:type="continuationSeparator" w:id="0">
    <w:p w14:paraId="5BDC757B" w14:textId="77777777" w:rsidR="00A9593E" w:rsidRDefault="00A9593E" w:rsidP="00A9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34"/>
    <w:rsid w:val="00587918"/>
    <w:rsid w:val="00911CC8"/>
    <w:rsid w:val="00981508"/>
    <w:rsid w:val="00A9593E"/>
    <w:rsid w:val="00CD4FD5"/>
    <w:rsid w:val="00EC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F7FB45"/>
  <w15:chartTrackingRefBased/>
  <w15:docId w15:val="{3DC07B7D-D946-4589-BA47-6077BA5A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38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383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EC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C3834"/>
    <w:rPr>
      <w:b/>
      <w:bCs/>
    </w:rPr>
  </w:style>
  <w:style w:type="paragraph" w:styleId="a7">
    <w:name w:val="header"/>
    <w:basedOn w:val="a"/>
    <w:link w:val="a8"/>
    <w:uiPriority w:val="99"/>
    <w:unhideWhenUsed/>
    <w:rsid w:val="00A9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593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5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79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3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walla.wuhanstudio.c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amdrew</dc:creator>
  <cp:keywords/>
  <dc:description/>
  <cp:lastModifiedBy>colin amdrew</cp:lastModifiedBy>
  <cp:revision>2</cp:revision>
  <dcterms:created xsi:type="dcterms:W3CDTF">2020-04-07T13:58:00Z</dcterms:created>
  <dcterms:modified xsi:type="dcterms:W3CDTF">2020-04-07T13:58:00Z</dcterms:modified>
</cp:coreProperties>
</file>