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4D33" w14:textId="77777777" w:rsidR="00AB0141" w:rsidRPr="00AB0141" w:rsidRDefault="00AB0141" w:rsidP="00AB0141">
      <w:pPr>
        <w:rPr>
          <w:b/>
          <w:bCs/>
        </w:rPr>
      </w:pPr>
      <w:r w:rsidRPr="00AB0141">
        <w:rPr>
          <w:b/>
          <w:bCs/>
        </w:rPr>
        <w:t>How big is the market?</w:t>
      </w:r>
    </w:p>
    <w:p w14:paraId="678F99C6" w14:textId="77777777" w:rsidR="00AB0141" w:rsidRPr="00AB0141" w:rsidRDefault="00AB0141" w:rsidP="00AB0141">
      <w:pPr>
        <w:numPr>
          <w:ilvl w:val="0"/>
          <w:numId w:val="1"/>
        </w:numPr>
      </w:pPr>
      <w:r w:rsidRPr="00AB0141">
        <w:rPr>
          <w:highlight w:val="white"/>
        </w:rPr>
        <w:t>Global home security system market revenue is estimated to reach USD 106.3 Billion by 2030 with a CAGR of 8.6% from 2022 to 2030</w:t>
      </w:r>
    </w:p>
    <w:p w14:paraId="0B0B38BE" w14:textId="77777777" w:rsidR="00AB0141" w:rsidRPr="00AB0141" w:rsidRDefault="00AB0141" w:rsidP="00AB0141">
      <w:pPr>
        <w:numPr>
          <w:ilvl w:val="0"/>
          <w:numId w:val="1"/>
        </w:numPr>
      </w:pPr>
      <w:r w:rsidRPr="00AB0141">
        <w:rPr>
          <w:highlight w:val="white"/>
        </w:rPr>
        <w:t>North America home security system market value gathered more than USD 21.3 billion in 2021</w:t>
      </w:r>
    </w:p>
    <w:p w14:paraId="553905FC" w14:textId="229A773A" w:rsidR="00A111D5" w:rsidRDefault="00AB0141">
      <w:pPr>
        <w:rPr>
          <w:b/>
          <w:bCs/>
        </w:rPr>
      </w:pPr>
      <w:r>
        <w:rPr>
          <w:noProof/>
        </w:rPr>
        <w:drawing>
          <wp:inline distT="0" distB="0" distL="0" distR="0" wp14:anchorId="61661536" wp14:editId="7533E96A">
            <wp:extent cx="5722472" cy="3219450"/>
            <wp:effectExtent l="0" t="0" r="0" b="0"/>
            <wp:docPr id="43697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121" cy="3221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B0141">
        <w:rPr>
          <w:b/>
          <w:bCs/>
        </w:rPr>
        <w:t>Home Security System Market Dynamics</w:t>
      </w:r>
    </w:p>
    <w:p w14:paraId="16EB8497" w14:textId="77777777" w:rsidR="00AB0141" w:rsidRPr="00AB0141" w:rsidRDefault="00AB0141" w:rsidP="00AB0141">
      <w:r w:rsidRPr="00AB0141">
        <w:rPr>
          <w:b/>
          <w:bCs/>
        </w:rPr>
        <w:t>Market Drivers</w:t>
      </w:r>
    </w:p>
    <w:p w14:paraId="644A585D" w14:textId="77777777" w:rsidR="00AB0141" w:rsidRPr="00AB0141" w:rsidRDefault="00AB0141" w:rsidP="00AB0141">
      <w:pPr>
        <w:numPr>
          <w:ilvl w:val="0"/>
          <w:numId w:val="2"/>
        </w:numPr>
      </w:pPr>
      <w:r w:rsidRPr="00AB0141">
        <w:rPr>
          <w:highlight w:val="white"/>
        </w:rPr>
        <w:t>Growing crime rates</w:t>
      </w:r>
    </w:p>
    <w:p w14:paraId="132CDAE1" w14:textId="77777777" w:rsidR="00AB0141" w:rsidRPr="00AB0141" w:rsidRDefault="00AB0141" w:rsidP="00AB0141">
      <w:pPr>
        <w:numPr>
          <w:ilvl w:val="0"/>
          <w:numId w:val="2"/>
        </w:numPr>
      </w:pPr>
      <w:r w:rsidRPr="00AB0141">
        <w:rPr>
          <w:highlight w:val="white"/>
        </w:rPr>
        <w:t>Increasing popularity of smart home technology</w:t>
      </w:r>
    </w:p>
    <w:p w14:paraId="3AD59D37" w14:textId="77777777" w:rsidR="00AB0141" w:rsidRPr="00AB0141" w:rsidRDefault="00AB0141" w:rsidP="00AB0141">
      <w:pPr>
        <w:numPr>
          <w:ilvl w:val="0"/>
          <w:numId w:val="2"/>
        </w:numPr>
      </w:pPr>
      <w:r w:rsidRPr="00AB0141">
        <w:rPr>
          <w:highlight w:val="white"/>
        </w:rPr>
        <w:t xml:space="preserve">Rising concerns </w:t>
      </w:r>
      <w:proofErr w:type="gramStart"/>
      <w:r w:rsidRPr="00AB0141">
        <w:rPr>
          <w:highlight w:val="white"/>
        </w:rPr>
        <w:t>of</w:t>
      </w:r>
      <w:proofErr w:type="gramEnd"/>
      <w:r w:rsidRPr="00AB0141">
        <w:rPr>
          <w:highlight w:val="white"/>
        </w:rPr>
        <w:t xml:space="preserve"> home safety</w:t>
      </w:r>
    </w:p>
    <w:p w14:paraId="2FFD18A7" w14:textId="77777777" w:rsidR="00AB0141" w:rsidRPr="00AB0141" w:rsidRDefault="00AB0141" w:rsidP="00AB0141">
      <w:r w:rsidRPr="00AB0141">
        <w:rPr>
          <w:b/>
          <w:bCs/>
        </w:rPr>
        <w:t>Market Restraints</w:t>
      </w:r>
    </w:p>
    <w:p w14:paraId="1BA7980F" w14:textId="77777777" w:rsidR="00AB0141" w:rsidRPr="00AB0141" w:rsidRDefault="00AB0141" w:rsidP="00AB0141">
      <w:pPr>
        <w:numPr>
          <w:ilvl w:val="0"/>
          <w:numId w:val="3"/>
        </w:numPr>
      </w:pPr>
      <w:r w:rsidRPr="00AB0141">
        <w:rPr>
          <w:highlight w:val="white"/>
        </w:rPr>
        <w:t>High installation and maintenance cost</w:t>
      </w:r>
    </w:p>
    <w:p w14:paraId="078145AE" w14:textId="77777777" w:rsidR="00AB0141" w:rsidRPr="00AB0141" w:rsidRDefault="00AB0141" w:rsidP="00AB0141">
      <w:pPr>
        <w:numPr>
          <w:ilvl w:val="0"/>
          <w:numId w:val="3"/>
        </w:numPr>
      </w:pPr>
      <w:r w:rsidRPr="00AB0141">
        <w:rPr>
          <w:highlight w:val="white"/>
        </w:rPr>
        <w:t>Privacy concerns and cybersecurity threats</w:t>
      </w:r>
    </w:p>
    <w:p w14:paraId="055AC99B" w14:textId="77777777" w:rsidR="00AB0141" w:rsidRPr="00AB0141" w:rsidRDefault="00AB0141" w:rsidP="00AB0141">
      <w:r w:rsidRPr="00AB0141">
        <w:rPr>
          <w:b/>
          <w:bCs/>
        </w:rPr>
        <w:t>Market Opportunities</w:t>
      </w:r>
    </w:p>
    <w:p w14:paraId="06F4E4ED" w14:textId="77777777" w:rsidR="00AB0141" w:rsidRPr="00AB0141" w:rsidRDefault="00AB0141" w:rsidP="00AB0141">
      <w:pPr>
        <w:numPr>
          <w:ilvl w:val="0"/>
          <w:numId w:val="4"/>
        </w:numPr>
      </w:pPr>
      <w:r w:rsidRPr="00AB0141">
        <w:rPr>
          <w:highlight w:val="white"/>
        </w:rPr>
        <w:t>Increase in e-commerce and online sales</w:t>
      </w:r>
    </w:p>
    <w:p w14:paraId="3C27763A" w14:textId="77777777" w:rsidR="00AB0141" w:rsidRDefault="00AB0141" w:rsidP="00AB0141">
      <w:pPr>
        <w:numPr>
          <w:ilvl w:val="0"/>
          <w:numId w:val="4"/>
        </w:numPr>
      </w:pPr>
      <w:r w:rsidRPr="00AB0141">
        <w:rPr>
          <w:highlight w:val="white"/>
        </w:rPr>
        <w:t>Growth in Internet-of-Things (IoT) devices</w:t>
      </w:r>
    </w:p>
    <w:p w14:paraId="6DD3889D" w14:textId="700CF532" w:rsidR="00AB0141" w:rsidRPr="00AB0141" w:rsidRDefault="00AB0141" w:rsidP="00AB0141">
      <w:pPr>
        <w:rPr>
          <w:b/>
          <w:bCs/>
        </w:rPr>
      </w:pPr>
      <w:r w:rsidRPr="00AB0141">
        <w:rPr>
          <w:b/>
          <w:bCs/>
        </w:rPr>
        <w:lastRenderedPageBreak/>
        <w:t>Niche Vs Mass Market</w:t>
      </w:r>
    </w:p>
    <w:p w14:paraId="6CEFA36B" w14:textId="77777777" w:rsidR="00AB0141" w:rsidRDefault="00AB0141" w:rsidP="00AB0141">
      <w:pPr>
        <w:pStyle w:val="ListParagraph"/>
        <w:numPr>
          <w:ilvl w:val="0"/>
          <w:numId w:val="5"/>
        </w:numPr>
      </w:pPr>
      <w:r w:rsidRPr="00AB0141">
        <w:t xml:space="preserve">Niche is </w:t>
      </w:r>
      <w:proofErr w:type="gramStart"/>
      <w:r w:rsidRPr="00AB0141">
        <w:t>the Home</w:t>
      </w:r>
      <w:proofErr w:type="gramEnd"/>
      <w:r w:rsidRPr="00AB0141">
        <w:t xml:space="preserve"> Security </w:t>
      </w:r>
    </w:p>
    <w:p w14:paraId="2D61512E" w14:textId="27B60844" w:rsidR="00AB0141" w:rsidRDefault="00AB0141" w:rsidP="00AB0141">
      <w:pPr>
        <w:pStyle w:val="ListParagraph"/>
        <w:numPr>
          <w:ilvl w:val="0"/>
          <w:numId w:val="5"/>
        </w:numPr>
      </w:pPr>
      <w:r w:rsidRPr="00AB0141">
        <w:t>Mass would be just building Security</w:t>
      </w:r>
    </w:p>
    <w:p w14:paraId="65B7085A" w14:textId="77777777" w:rsidR="00AB0141" w:rsidRPr="00AB0141" w:rsidRDefault="00AB0141" w:rsidP="00AB0141"/>
    <w:p w14:paraId="09765CE4" w14:textId="77777777" w:rsidR="00AB0141" w:rsidRPr="00AB0141" w:rsidRDefault="00AB0141" w:rsidP="00AB0141"/>
    <w:p w14:paraId="121A972F" w14:textId="77777777" w:rsidR="00AB0141" w:rsidRPr="00AB0141" w:rsidRDefault="00AB0141" w:rsidP="00AB0141"/>
    <w:p w14:paraId="69275C4D" w14:textId="77777777" w:rsidR="00AB0141" w:rsidRDefault="00AB0141"/>
    <w:sectPr w:rsidR="00AB014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FC156" w14:textId="77777777" w:rsidR="00D005E7" w:rsidRDefault="00D005E7" w:rsidP="00AB0141">
      <w:pPr>
        <w:spacing w:after="0" w:line="240" w:lineRule="auto"/>
      </w:pPr>
      <w:r>
        <w:separator/>
      </w:r>
    </w:p>
  </w:endnote>
  <w:endnote w:type="continuationSeparator" w:id="0">
    <w:p w14:paraId="637131A2" w14:textId="77777777" w:rsidR="00D005E7" w:rsidRDefault="00D005E7" w:rsidP="00AB0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9E68F" w14:textId="77777777" w:rsidR="00D005E7" w:rsidRDefault="00D005E7" w:rsidP="00AB0141">
      <w:pPr>
        <w:spacing w:after="0" w:line="240" w:lineRule="auto"/>
      </w:pPr>
      <w:r>
        <w:separator/>
      </w:r>
    </w:p>
  </w:footnote>
  <w:footnote w:type="continuationSeparator" w:id="0">
    <w:p w14:paraId="1DD559E2" w14:textId="77777777" w:rsidR="00D005E7" w:rsidRDefault="00D005E7" w:rsidP="00AB0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0E9C" w14:textId="71D8BF4C" w:rsidR="00AB0141" w:rsidRDefault="00AB0141">
    <w:pPr>
      <w:pStyle w:val="Header"/>
    </w:pPr>
    <w:r>
      <w:t>MazeGate Market 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0BD"/>
    <w:multiLevelType w:val="hybridMultilevel"/>
    <w:tmpl w:val="5D32AF24"/>
    <w:lvl w:ilvl="0" w:tplc="8E04D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3A3E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D2A4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FE4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3A2B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BEB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2E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004B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40BA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6A5FEF"/>
    <w:multiLevelType w:val="hybridMultilevel"/>
    <w:tmpl w:val="401AA480"/>
    <w:lvl w:ilvl="0" w:tplc="3EEC58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40CA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641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7CC8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CC58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E414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4AC8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2CC1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A293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1447204"/>
    <w:multiLevelType w:val="hybridMultilevel"/>
    <w:tmpl w:val="A19C7672"/>
    <w:lvl w:ilvl="0" w:tplc="5002C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0239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70CA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8A0B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D434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0E4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CA1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8840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5212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44026B4"/>
    <w:multiLevelType w:val="hybridMultilevel"/>
    <w:tmpl w:val="263AC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375E8"/>
    <w:multiLevelType w:val="hybridMultilevel"/>
    <w:tmpl w:val="0896BA00"/>
    <w:lvl w:ilvl="0" w:tplc="0936CF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88CB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BAFD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DC4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FAC8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02A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7CC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0083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BE54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0758264">
    <w:abstractNumId w:val="1"/>
  </w:num>
  <w:num w:numId="2" w16cid:durableId="2006008816">
    <w:abstractNumId w:val="0"/>
  </w:num>
  <w:num w:numId="3" w16cid:durableId="204682338">
    <w:abstractNumId w:val="4"/>
  </w:num>
  <w:num w:numId="4" w16cid:durableId="213347958">
    <w:abstractNumId w:val="2"/>
  </w:num>
  <w:num w:numId="5" w16cid:durableId="1616055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41"/>
    <w:rsid w:val="0095123D"/>
    <w:rsid w:val="009A1C8B"/>
    <w:rsid w:val="00A111D5"/>
    <w:rsid w:val="00AB0141"/>
    <w:rsid w:val="00D0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5E5B"/>
  <w15:chartTrackingRefBased/>
  <w15:docId w15:val="{61F5890E-0302-43E5-9FA3-BB308FB9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141"/>
  </w:style>
  <w:style w:type="paragraph" w:styleId="Footer">
    <w:name w:val="footer"/>
    <w:basedOn w:val="Normal"/>
    <w:link w:val="FooterChar"/>
    <w:uiPriority w:val="99"/>
    <w:unhideWhenUsed/>
    <w:rsid w:val="00AB0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123</Words>
  <Characters>566</Characters>
  <Application>Microsoft Office Word</Application>
  <DocSecurity>0</DocSecurity>
  <Lines>17</Lines>
  <Paragraphs>10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Dangerfield</dc:creator>
  <cp:keywords/>
  <dc:description/>
  <cp:lastModifiedBy>Jeremy Dangerfield</cp:lastModifiedBy>
  <cp:revision>1</cp:revision>
  <dcterms:created xsi:type="dcterms:W3CDTF">2026-01-14T21:00:00Z</dcterms:created>
  <dcterms:modified xsi:type="dcterms:W3CDTF">2026-01-14T21:03:00Z</dcterms:modified>
</cp:coreProperties>
</file>