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A759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29" w:firstLine="0"/>
        <w:jc w:val="center"/>
        <w:rPr>
          <w:spacing w:val="-2"/>
          <w:szCs w:val="28"/>
          <w:lang w:eastAsia="ru-RU"/>
        </w:rPr>
      </w:pPr>
      <w:r w:rsidRPr="004C5ED7">
        <w:rPr>
          <w:szCs w:val="28"/>
          <w:lang w:eastAsia="ru-RU"/>
        </w:rPr>
        <w:t>Министерство науки и высшего образования Российской Федерации</w:t>
      </w:r>
    </w:p>
    <w:p w14:paraId="135EDDA6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2"/>
          <w:szCs w:val="28"/>
          <w:lang w:eastAsia="ru-RU"/>
        </w:rPr>
      </w:pPr>
      <w:r w:rsidRPr="004C5ED7">
        <w:rPr>
          <w:spacing w:val="-2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969D464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1"/>
          <w:szCs w:val="28"/>
          <w:lang w:eastAsia="ru-RU"/>
        </w:rPr>
      </w:pPr>
      <w:r w:rsidRPr="004C5ED7">
        <w:rPr>
          <w:spacing w:val="-2"/>
          <w:szCs w:val="28"/>
          <w:lang w:eastAsia="ru-RU"/>
        </w:rPr>
        <w:t>высшего образования</w:t>
      </w:r>
    </w:p>
    <w:p w14:paraId="2C05C4D0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01" w:firstLine="0"/>
        <w:jc w:val="center"/>
        <w:rPr>
          <w:szCs w:val="28"/>
          <w:lang w:eastAsia="ru-RU"/>
        </w:rPr>
      </w:pPr>
      <w:r w:rsidRPr="004C5ED7">
        <w:rPr>
          <w:spacing w:val="-1"/>
          <w:szCs w:val="28"/>
          <w:lang w:eastAsia="ru-RU"/>
        </w:rPr>
        <w:t>«Ярославский государственный технический университет»</w:t>
      </w:r>
    </w:p>
    <w:p w14:paraId="745C3A26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  <w:r w:rsidRPr="004C5ED7">
        <w:rPr>
          <w:szCs w:val="28"/>
          <w:lang w:eastAsia="ru-RU"/>
        </w:rPr>
        <w:t>Кафедра «Цифровых систем»</w:t>
      </w:r>
    </w:p>
    <w:p w14:paraId="112FB4CD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</w:p>
    <w:p w14:paraId="6E37CCA6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</w:p>
    <w:p w14:paraId="6DB2F4A3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Курсовая </w:t>
      </w:r>
      <w:r w:rsidRPr="004C5ED7">
        <w:rPr>
          <w:rFonts w:eastAsia="Calibri"/>
          <w:szCs w:val="28"/>
          <w:lang w:eastAsia="ru-RU" w:bidi="he-IL"/>
        </w:rPr>
        <w:t>работы</w:t>
      </w:r>
      <w:r w:rsidRPr="004C5ED7">
        <w:rPr>
          <w:rFonts w:eastAsia="Calibri"/>
          <w:szCs w:val="28"/>
          <w:lang w:eastAsia="ru-RU"/>
        </w:rPr>
        <w:t xml:space="preserve"> защищена </w:t>
      </w:r>
    </w:p>
    <w:p w14:paraId="056006A2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с оценкой ______________</w:t>
      </w:r>
    </w:p>
    <w:p w14:paraId="4FEB1A3D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Руководитель,</w:t>
      </w:r>
    </w:p>
    <w:p w14:paraId="095A8881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ассистент </w:t>
      </w:r>
    </w:p>
    <w:p w14:paraId="71337761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_____________ </w:t>
      </w:r>
      <w:proofErr w:type="spellStart"/>
      <w:r w:rsidRPr="004C5ED7">
        <w:rPr>
          <w:rFonts w:eastAsia="Calibri"/>
          <w:szCs w:val="28"/>
          <w:lang w:eastAsia="ru-RU"/>
        </w:rPr>
        <w:t>Пашичев</w:t>
      </w:r>
      <w:proofErr w:type="spellEnd"/>
      <w:r w:rsidRPr="004C5ED7">
        <w:rPr>
          <w:rFonts w:eastAsia="Calibri"/>
          <w:szCs w:val="28"/>
          <w:lang w:eastAsia="ru-RU"/>
        </w:rPr>
        <w:t xml:space="preserve"> В.С</w:t>
      </w:r>
    </w:p>
    <w:p w14:paraId="5E77BF1F" w14:textId="77777777" w:rsidR="002433AF" w:rsidRPr="004C5ED7" w:rsidRDefault="002433AF" w:rsidP="002433AF">
      <w:pPr>
        <w:ind w:left="4820" w:right="-1481" w:firstLine="0"/>
        <w:jc w:val="both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«_</w:t>
      </w:r>
      <w:proofErr w:type="gramStart"/>
      <w:r w:rsidRPr="004C5ED7">
        <w:rPr>
          <w:rFonts w:eastAsia="Calibri"/>
          <w:szCs w:val="28"/>
          <w:lang w:eastAsia="ru-RU"/>
        </w:rPr>
        <w:t>_»_</w:t>
      </w:r>
      <w:proofErr w:type="gramEnd"/>
      <w:r w:rsidRPr="004C5ED7">
        <w:rPr>
          <w:rFonts w:eastAsia="Calibri"/>
          <w:szCs w:val="28"/>
          <w:lang w:eastAsia="ru-RU"/>
        </w:rPr>
        <w:t>__________2024</w:t>
      </w:r>
    </w:p>
    <w:p w14:paraId="32EBDDE8" w14:textId="77777777" w:rsidR="002433AF" w:rsidRPr="004C5ED7" w:rsidRDefault="002433AF" w:rsidP="002433AF">
      <w:pPr>
        <w:ind w:left="5670" w:firstLine="0"/>
        <w:jc w:val="right"/>
        <w:rPr>
          <w:rFonts w:eastAsia="Calibri"/>
          <w:szCs w:val="28"/>
          <w:lang w:eastAsia="ru-RU"/>
        </w:rPr>
      </w:pPr>
    </w:p>
    <w:p w14:paraId="1DACD85D" w14:textId="77777777" w:rsidR="002433AF" w:rsidRPr="004C5ED7" w:rsidRDefault="002433AF" w:rsidP="002433AF">
      <w:pPr>
        <w:ind w:left="5670" w:firstLine="0"/>
        <w:rPr>
          <w:rFonts w:eastAsia="Calibri"/>
          <w:szCs w:val="28"/>
          <w:lang w:eastAsia="ru-RU"/>
        </w:rPr>
      </w:pPr>
    </w:p>
    <w:p w14:paraId="0AF51B6A" w14:textId="77777777" w:rsidR="002433AF" w:rsidRPr="004C5ED7" w:rsidRDefault="002433AF" w:rsidP="002433AF">
      <w:pPr>
        <w:ind w:left="5670" w:firstLine="0"/>
        <w:jc w:val="center"/>
        <w:rPr>
          <w:rFonts w:eastAsia="Calibri"/>
          <w:szCs w:val="28"/>
          <w:lang w:eastAsia="ru-RU"/>
        </w:rPr>
      </w:pPr>
    </w:p>
    <w:p w14:paraId="78296AC0" w14:textId="77777777" w:rsidR="002433AF" w:rsidRPr="004C5ED7" w:rsidRDefault="002433AF" w:rsidP="002433AF">
      <w:pPr>
        <w:ind w:firstLine="0"/>
        <w:jc w:val="center"/>
        <w:rPr>
          <w:rFonts w:eastAsia="Calibri"/>
          <w:b/>
          <w:szCs w:val="28"/>
          <w:lang w:eastAsia="ru-RU"/>
        </w:rPr>
      </w:pPr>
      <w:r w:rsidRPr="004C5ED7">
        <w:rPr>
          <w:rFonts w:eastAsia="Calibri"/>
          <w:b/>
          <w:szCs w:val="28"/>
          <w:lang w:eastAsia="ru-RU"/>
        </w:rPr>
        <w:t xml:space="preserve">РАЗРАБОТКА </w:t>
      </w:r>
      <w:r w:rsidRPr="004C5ED7">
        <w:rPr>
          <w:rFonts w:eastAsia="Calibri"/>
          <w:b/>
          <w:szCs w:val="28"/>
          <w:lang w:val="en-US" w:eastAsia="ru-RU"/>
        </w:rPr>
        <w:t>WEB</w:t>
      </w:r>
      <w:r w:rsidRPr="004C5ED7">
        <w:rPr>
          <w:rFonts w:eastAsia="Calibri"/>
          <w:b/>
          <w:szCs w:val="28"/>
          <w:lang w:eastAsia="ru-RU"/>
        </w:rPr>
        <w:t xml:space="preserve">-ПРИЛОЖЕНИЯ НА </w:t>
      </w:r>
      <w:r w:rsidRPr="004C5ED7">
        <w:rPr>
          <w:rFonts w:eastAsia="Calibri"/>
          <w:b/>
          <w:szCs w:val="28"/>
          <w:lang w:val="en-US" w:eastAsia="ru-RU"/>
        </w:rPr>
        <w:t>SPRING</w:t>
      </w:r>
    </w:p>
    <w:p w14:paraId="67F13F42" w14:textId="77777777" w:rsidR="002433AF" w:rsidRPr="004C5ED7" w:rsidRDefault="002433AF" w:rsidP="002433AF">
      <w:pPr>
        <w:ind w:firstLine="0"/>
        <w:jc w:val="center"/>
        <w:rPr>
          <w:rFonts w:eastAsia="Calibri"/>
          <w:b/>
          <w:szCs w:val="28"/>
          <w:lang w:eastAsia="ru-RU"/>
        </w:rPr>
      </w:pPr>
    </w:p>
    <w:p w14:paraId="2D14BC64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Расчетно-пояснительная записка к курсовой работе по дисциплине </w:t>
      </w:r>
    </w:p>
    <w:p w14:paraId="0F8C1402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«Технологии программирования»</w:t>
      </w:r>
    </w:p>
    <w:p w14:paraId="0BE855BD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</w:p>
    <w:p w14:paraId="6B2DF24C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ЯГТУ</w:t>
      </w:r>
      <w:r w:rsidRPr="004C5ED7">
        <w:rPr>
          <w:color w:val="000000"/>
          <w:szCs w:val="28"/>
          <w:shd w:val="clear" w:color="auto" w:fill="FFFFFF"/>
        </w:rPr>
        <w:t xml:space="preserve"> 09.03.02 – 000 КП</w:t>
      </w:r>
    </w:p>
    <w:p w14:paraId="5CB5481E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</w:p>
    <w:p w14:paraId="319C8024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5BECA55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2090DB2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033E5AB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1FEB90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40DD8CC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52430956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0CA1290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33714DA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4327B07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64A95A5C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4FFC5DC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FA76E4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820"/>
        <w:gridCol w:w="4536"/>
      </w:tblGrid>
      <w:tr w:rsidR="002433AF" w:rsidRPr="004C5ED7" w14:paraId="396ED97B" w14:textId="77777777" w:rsidTr="0099429F">
        <w:trPr>
          <w:trHeight w:val="2156"/>
        </w:trPr>
        <w:tc>
          <w:tcPr>
            <w:tcW w:w="4820" w:type="dxa"/>
            <w:shd w:val="clear" w:color="auto" w:fill="auto"/>
          </w:tcPr>
          <w:p w14:paraId="753E1D03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proofErr w:type="spellStart"/>
            <w:r w:rsidRPr="004C5ED7">
              <w:rPr>
                <w:rFonts w:eastAsia="Calibri" w:cs="Calibri"/>
                <w:szCs w:val="28"/>
                <w:lang w:eastAsia="ru-RU"/>
              </w:rPr>
              <w:t>Нормоконтролер</w:t>
            </w:r>
            <w:proofErr w:type="spellEnd"/>
            <w:r w:rsidRPr="004C5ED7">
              <w:rPr>
                <w:rFonts w:eastAsia="Calibri" w:cs="Calibri"/>
                <w:szCs w:val="28"/>
                <w:lang w:eastAsia="ru-RU"/>
              </w:rPr>
              <w:t xml:space="preserve"> </w:t>
            </w:r>
          </w:p>
          <w:p w14:paraId="6AEBF506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proofErr w:type="spellStart"/>
            <w:r w:rsidRPr="004C5ED7">
              <w:rPr>
                <w:rFonts w:eastAsia="Calibri" w:cs="Calibri"/>
                <w:szCs w:val="28"/>
                <w:lang w:eastAsia="ru-RU"/>
              </w:rPr>
              <w:t>Ассистен</w:t>
            </w:r>
            <w:proofErr w:type="spellEnd"/>
          </w:p>
          <w:p w14:paraId="7923C79C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 xml:space="preserve">_______________ </w:t>
            </w:r>
            <w:proofErr w:type="spellStart"/>
            <w:r w:rsidRPr="004C5ED7">
              <w:rPr>
                <w:rFonts w:eastAsia="Calibri" w:cs="Calibri"/>
                <w:szCs w:val="28"/>
                <w:lang w:eastAsia="ru-RU"/>
              </w:rPr>
              <w:t>Пашичев</w:t>
            </w:r>
            <w:proofErr w:type="spellEnd"/>
            <w:r w:rsidRPr="004C5ED7">
              <w:rPr>
                <w:rFonts w:eastAsia="Calibri" w:cs="Calibri"/>
                <w:szCs w:val="28"/>
                <w:lang w:eastAsia="ru-RU"/>
              </w:rPr>
              <w:t xml:space="preserve"> В.С.                                   </w:t>
            </w:r>
          </w:p>
          <w:p w14:paraId="6CADA32E" w14:textId="77777777" w:rsidR="002433AF" w:rsidRPr="004C5ED7" w:rsidRDefault="002433AF" w:rsidP="0099429F">
            <w:pPr>
              <w:ind w:firstLine="0"/>
              <w:rPr>
                <w:szCs w:val="28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«_</w:t>
            </w:r>
            <w:proofErr w:type="gramStart"/>
            <w:r w:rsidRPr="004C5ED7">
              <w:rPr>
                <w:rFonts w:eastAsia="Calibri" w:cs="Calibri"/>
                <w:szCs w:val="28"/>
                <w:lang w:eastAsia="ru-RU"/>
              </w:rPr>
              <w:t>_»_</w:t>
            </w:r>
            <w:proofErr w:type="gramEnd"/>
            <w:r w:rsidRPr="004C5ED7">
              <w:rPr>
                <w:rFonts w:eastAsia="Calibri" w:cs="Calibri"/>
                <w:szCs w:val="28"/>
                <w:lang w:eastAsia="ru-RU"/>
              </w:rPr>
              <w:t xml:space="preserve">__________2024                                                     </w:t>
            </w:r>
          </w:p>
        </w:tc>
        <w:tc>
          <w:tcPr>
            <w:tcW w:w="4536" w:type="dxa"/>
            <w:shd w:val="clear" w:color="auto" w:fill="auto"/>
          </w:tcPr>
          <w:p w14:paraId="5C5A111F" w14:textId="77777777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Проект выполнил</w:t>
            </w:r>
          </w:p>
          <w:p w14:paraId="064FC462" w14:textId="1A4EE194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студент группы ЦИС-2</w:t>
            </w:r>
            <w:r w:rsidRPr="004C5ED7">
              <w:rPr>
                <w:rFonts w:eastAsia="Calibri" w:cs="Calibri"/>
                <w:szCs w:val="28"/>
                <w:lang w:eastAsia="ru-RU"/>
              </w:rPr>
              <w:t>7</w:t>
            </w:r>
          </w:p>
          <w:p w14:paraId="3D2D8937" w14:textId="682CDF06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 xml:space="preserve">Бычков </w:t>
            </w:r>
            <w:proofErr w:type="gramStart"/>
            <w:r w:rsidRPr="004C5ED7">
              <w:rPr>
                <w:rFonts w:eastAsia="Calibri" w:cs="Calibri"/>
                <w:szCs w:val="28"/>
                <w:lang w:eastAsia="ru-RU"/>
              </w:rPr>
              <w:t>Е.А</w:t>
            </w:r>
            <w:proofErr w:type="gramEnd"/>
            <w:r w:rsidRPr="004C5ED7">
              <w:rPr>
                <w:rFonts w:eastAsia="Calibri" w:cs="Calibri"/>
                <w:szCs w:val="28"/>
                <w:lang w:eastAsia="ru-RU"/>
              </w:rPr>
              <w:t>________</w:t>
            </w:r>
          </w:p>
          <w:p w14:paraId="16F5E3DE" w14:textId="77777777" w:rsidR="002433AF" w:rsidRPr="004C5ED7" w:rsidRDefault="002433AF" w:rsidP="0099429F">
            <w:pPr>
              <w:ind w:firstLine="0"/>
              <w:rPr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«_</w:t>
            </w:r>
            <w:proofErr w:type="gramStart"/>
            <w:r w:rsidRPr="004C5ED7">
              <w:rPr>
                <w:rFonts w:eastAsia="Calibri" w:cs="Calibri"/>
                <w:szCs w:val="28"/>
                <w:lang w:eastAsia="ru-RU"/>
              </w:rPr>
              <w:t>_»_</w:t>
            </w:r>
            <w:proofErr w:type="gramEnd"/>
            <w:r w:rsidRPr="004C5ED7">
              <w:rPr>
                <w:rFonts w:eastAsia="Calibri" w:cs="Calibri"/>
                <w:szCs w:val="28"/>
                <w:lang w:eastAsia="ru-RU"/>
              </w:rPr>
              <w:t>__________2024</w:t>
            </w:r>
          </w:p>
          <w:p w14:paraId="723369CD" w14:textId="77777777" w:rsidR="002433AF" w:rsidRPr="004C5ED7" w:rsidRDefault="002433AF" w:rsidP="0099429F">
            <w:pPr>
              <w:ind w:firstLine="0"/>
              <w:rPr>
                <w:szCs w:val="28"/>
              </w:rPr>
            </w:pPr>
            <w:r w:rsidRPr="004C5ED7">
              <w:rPr>
                <w:szCs w:val="28"/>
                <w:lang w:eastAsia="ru-RU"/>
              </w:rPr>
              <w:t xml:space="preserve"> </w:t>
            </w:r>
          </w:p>
        </w:tc>
      </w:tr>
    </w:tbl>
    <w:p w14:paraId="6C9A0ED6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6D3808B2" w14:textId="619B9DA4" w:rsidR="00FA38F5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2024</w:t>
      </w:r>
    </w:p>
    <w:p w14:paraId="413F8F17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29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Calibri"/>
          <w:szCs w:val="28"/>
          <w:lang w:eastAsia="ru-RU"/>
        </w:rPr>
        <w:br w:type="page"/>
      </w:r>
      <w:r>
        <w:rPr>
          <w:rFonts w:eastAsia="Times New Roman"/>
          <w:kern w:val="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3E613A79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19"/>
        <w:jc w:val="center"/>
        <w:rPr>
          <w:rFonts w:eastAsia="Times New Roman"/>
          <w:spacing w:val="-2"/>
          <w:kern w:val="0"/>
          <w:szCs w:val="28"/>
          <w:lang w:eastAsia="ru-RU"/>
        </w:rPr>
      </w:pPr>
      <w:r>
        <w:rPr>
          <w:rFonts w:eastAsia="Times New Roman"/>
          <w:spacing w:val="-2"/>
          <w:kern w:val="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30D1AFC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19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Times New Roman"/>
          <w:spacing w:val="-2"/>
          <w:kern w:val="0"/>
          <w:szCs w:val="28"/>
          <w:lang w:eastAsia="ru-RU"/>
        </w:rPr>
        <w:t>высшего образования</w:t>
      </w:r>
    </w:p>
    <w:p w14:paraId="18D10606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01"/>
        <w:jc w:val="center"/>
        <w:rPr>
          <w:rFonts w:eastAsia="Times New Roman"/>
          <w:b/>
          <w:bCs/>
          <w:kern w:val="0"/>
          <w:szCs w:val="28"/>
          <w:lang w:eastAsia="ru-RU"/>
        </w:rPr>
      </w:pPr>
      <w:r>
        <w:rPr>
          <w:rFonts w:eastAsia="Times New Roman"/>
          <w:b/>
          <w:bCs/>
          <w:spacing w:val="-1"/>
          <w:kern w:val="0"/>
          <w:szCs w:val="28"/>
          <w:lang w:eastAsia="ru-RU"/>
        </w:rPr>
        <w:t>«Ярославский государственный технический университет»</w:t>
      </w:r>
    </w:p>
    <w:p w14:paraId="25E0CACE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Times New Roman"/>
          <w:b/>
          <w:bCs/>
          <w:kern w:val="0"/>
          <w:szCs w:val="28"/>
          <w:lang w:eastAsia="ru-RU"/>
        </w:rPr>
        <w:t>Кафедра</w:t>
      </w:r>
      <w:r>
        <w:rPr>
          <w:rFonts w:eastAsia="Times New Roman"/>
          <w:kern w:val="0"/>
          <w:szCs w:val="28"/>
          <w:lang w:eastAsia="ru-RU"/>
        </w:rPr>
        <w:t xml:space="preserve"> «Информационные системы»</w:t>
      </w:r>
    </w:p>
    <w:p w14:paraId="3BD10446" w14:textId="77777777" w:rsidR="00FA38F5" w:rsidRDefault="00FA38F5" w:rsidP="00FA38F5">
      <w:pPr>
        <w:rPr>
          <w:rFonts w:ascii="Calibri" w:eastAsia="Calibri" w:hAnsi="Calibri" w:cs="font879"/>
          <w:sz w:val="22"/>
          <w:szCs w:val="22"/>
          <w:lang w:eastAsia="en-US"/>
        </w:rPr>
      </w:pPr>
    </w:p>
    <w:p w14:paraId="5C9DB730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ЗАДАНИЕ №1</w:t>
      </w:r>
    </w:p>
    <w:p w14:paraId="29898A66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по курсовому проектированию</w:t>
      </w:r>
    </w:p>
    <w:p w14:paraId="1C8F3C5B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</w:p>
    <w:p w14:paraId="3E0B259B" w14:textId="6C89A51A" w:rsidR="00FA38F5" w:rsidRDefault="00FA38F5" w:rsidP="00FA38F5">
      <w:pPr>
        <w:pStyle w:val="a9"/>
        <w:ind w:firstLine="0"/>
      </w:pPr>
      <w:r>
        <w:rPr>
          <w:b/>
          <w:bCs/>
        </w:rPr>
        <w:t>Студенту</w:t>
      </w:r>
      <w:r>
        <w:t xml:space="preserve">: </w:t>
      </w:r>
      <w:r>
        <w:t>Бычкову Евгению Александровичу</w:t>
      </w:r>
    </w:p>
    <w:p w14:paraId="4CAE8E23" w14:textId="6170067B" w:rsidR="00FA38F5" w:rsidRDefault="00FA38F5" w:rsidP="00FA38F5">
      <w:pPr>
        <w:pStyle w:val="a9"/>
        <w:ind w:firstLine="0"/>
      </w:pPr>
      <w:r>
        <w:rPr>
          <w:b/>
          <w:bCs/>
        </w:rPr>
        <w:t>Институт</w:t>
      </w:r>
      <w:r>
        <w:t xml:space="preserve"> Цифровых систем </w:t>
      </w:r>
      <w:r>
        <w:rPr>
          <w:b/>
          <w:bCs/>
        </w:rPr>
        <w:t>курс</w:t>
      </w:r>
      <w:r>
        <w:t xml:space="preserve"> 2 </w:t>
      </w:r>
      <w:r>
        <w:rPr>
          <w:b/>
          <w:bCs/>
        </w:rPr>
        <w:t>группа</w:t>
      </w:r>
      <w:r>
        <w:t xml:space="preserve"> ЦИС-2</w:t>
      </w:r>
      <w:r>
        <w:t>7</w:t>
      </w:r>
    </w:p>
    <w:p w14:paraId="5F8FC4F5" w14:textId="77777777" w:rsidR="00FA38F5" w:rsidRDefault="00FA38F5" w:rsidP="00FA38F5">
      <w:pPr>
        <w:pStyle w:val="a9"/>
        <w:ind w:firstLine="0"/>
      </w:pPr>
    </w:p>
    <w:p w14:paraId="2983C897" w14:textId="77777777" w:rsidR="00FA38F5" w:rsidRDefault="00FA38F5" w:rsidP="00FE2198">
      <w:pPr>
        <w:pStyle w:val="a9"/>
        <w:numPr>
          <w:ilvl w:val="0"/>
          <w:numId w:val="5"/>
        </w:numPr>
        <w:ind w:left="0" w:hanging="11"/>
      </w:pPr>
      <w:r>
        <w:t>Тема проекта и исходные данные</w:t>
      </w:r>
    </w:p>
    <w:p w14:paraId="3FB31DAD" w14:textId="77777777" w:rsidR="00FA38F5" w:rsidRDefault="00FA38F5" w:rsidP="00FA38F5">
      <w:pPr>
        <w:pStyle w:val="a9"/>
        <w:ind w:hanging="11"/>
      </w:pPr>
      <w:r>
        <w:t xml:space="preserve">Тема «Разработка </w:t>
      </w:r>
      <w:r>
        <w:rPr>
          <w:lang w:val="en-US"/>
        </w:rPr>
        <w:t>W</w:t>
      </w:r>
      <w:proofErr w:type="spellStart"/>
      <w:r>
        <w:t>eb</w:t>
      </w:r>
      <w:proofErr w:type="spellEnd"/>
      <w:r>
        <w:t xml:space="preserve">-приложения на </w:t>
      </w:r>
      <w:r>
        <w:rPr>
          <w:lang w:val="en-US"/>
        </w:rPr>
        <w:t>S</w:t>
      </w:r>
      <w:proofErr w:type="spellStart"/>
      <w:r>
        <w:t>pring</w:t>
      </w:r>
      <w:proofErr w:type="spellEnd"/>
      <w:r>
        <w:t>»</w:t>
      </w:r>
    </w:p>
    <w:p w14:paraId="55864100" w14:textId="77777777" w:rsidR="00FA38F5" w:rsidRDefault="00FA38F5" w:rsidP="00FA38F5">
      <w:pPr>
        <w:rPr>
          <w:szCs w:val="28"/>
          <w:lang w:eastAsia="ru-RU"/>
        </w:rPr>
      </w:pPr>
    </w:p>
    <w:p w14:paraId="1A787DF6" w14:textId="0C52520E" w:rsidR="00FA38F5" w:rsidRDefault="00FA38F5" w:rsidP="00FA38F5">
      <w:pPr>
        <w:ind w:firstLine="0"/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>Исходные данные:</w:t>
      </w:r>
      <w:r>
        <w:rPr>
          <w:szCs w:val="28"/>
          <w:lang w:eastAsia="ru-RU"/>
        </w:rPr>
        <w:t xml:space="preserve"> Разработка Веб-приложения на Spring Boot по заданной теме – </w:t>
      </w:r>
      <w:r>
        <w:rPr>
          <w:szCs w:val="28"/>
          <w:lang w:eastAsia="ru-RU"/>
        </w:rPr>
        <w:t>веб приложение для подбора конфигурации компьютера</w:t>
      </w:r>
      <w:r>
        <w:rPr>
          <w:szCs w:val="28"/>
          <w:lang w:eastAsia="ru-RU"/>
        </w:rPr>
        <w:t>.</w:t>
      </w:r>
    </w:p>
    <w:p w14:paraId="5C7AC582" w14:textId="77777777" w:rsidR="00FA38F5" w:rsidRDefault="00FA38F5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id w:val="211532084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kern w:val="2"/>
          <w:sz w:val="28"/>
          <w:szCs w:val="24"/>
          <w:lang w:eastAsia="zh-CN"/>
          <w14:ligatures w14:val="standardContextual"/>
        </w:rPr>
      </w:sdtEndPr>
      <w:sdtContent>
        <w:p w14:paraId="56A3FBCC" w14:textId="21525D8A" w:rsidR="00FA38F5" w:rsidRPr="00FA38F5" w:rsidRDefault="00FA38F5">
          <w:pPr>
            <w:pStyle w:val="ab"/>
            <w:rPr>
              <w:rFonts w:asciiTheme="minorHAnsi" w:hAnsiTheme="minorHAnsi" w:cstheme="minorHAnsi"/>
              <w:color w:val="auto"/>
              <w:sz w:val="28"/>
              <w:szCs w:val="28"/>
            </w:rPr>
          </w:pPr>
          <w:r w:rsidRPr="00FA38F5">
            <w:rPr>
              <w:rFonts w:asciiTheme="minorHAnsi" w:hAnsiTheme="minorHAnsi" w:cstheme="minorHAnsi"/>
              <w:color w:val="auto"/>
              <w:sz w:val="28"/>
              <w:szCs w:val="28"/>
            </w:rPr>
            <w:t>Оглавление</w:t>
          </w:r>
        </w:p>
        <w:p w14:paraId="5FBF7CD3" w14:textId="414FC898" w:rsidR="00781C53" w:rsidRDefault="00FA38F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FA38F5">
            <w:rPr>
              <w:rFonts w:asciiTheme="minorHAnsi" w:hAnsiTheme="minorHAnsi" w:cstheme="minorHAnsi"/>
              <w:szCs w:val="28"/>
            </w:rPr>
            <w:fldChar w:fldCharType="begin"/>
          </w:r>
          <w:r w:rsidRPr="00FA38F5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FA38F5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68751940" w:history="1">
            <w:r w:rsidR="00781C53" w:rsidRPr="003006B7">
              <w:rPr>
                <w:rStyle w:val="a6"/>
                <w:b/>
                <w:bCs/>
                <w:noProof/>
              </w:rPr>
              <w:t>Введение</w:t>
            </w:r>
            <w:r w:rsidR="00781C53">
              <w:rPr>
                <w:noProof/>
                <w:webHidden/>
              </w:rPr>
              <w:tab/>
            </w:r>
            <w:r w:rsidR="00781C53">
              <w:rPr>
                <w:noProof/>
                <w:webHidden/>
              </w:rPr>
              <w:fldChar w:fldCharType="begin"/>
            </w:r>
            <w:r w:rsidR="00781C53">
              <w:rPr>
                <w:noProof/>
                <w:webHidden/>
              </w:rPr>
              <w:instrText xml:space="preserve"> PAGEREF _Toc168751940 \h </w:instrText>
            </w:r>
            <w:r w:rsidR="00781C53">
              <w:rPr>
                <w:noProof/>
                <w:webHidden/>
              </w:rPr>
            </w:r>
            <w:r w:rsidR="00781C53"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6</w:t>
            </w:r>
            <w:r w:rsidR="00781C53">
              <w:rPr>
                <w:noProof/>
                <w:webHidden/>
              </w:rPr>
              <w:fldChar w:fldCharType="end"/>
            </w:r>
          </w:hyperlink>
        </w:p>
        <w:p w14:paraId="50248491" w14:textId="71FD1A52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8751" w14:textId="72CB378E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03B1" w14:textId="405D6507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3" w:history="1">
            <w:r w:rsidRPr="003006B7">
              <w:rPr>
                <w:rStyle w:val="a6"/>
                <w:b/>
                <w:bCs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9244" w14:textId="57315C46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4" w:history="1">
            <w:r w:rsidRPr="003006B7">
              <w:rPr>
                <w:rStyle w:val="a6"/>
                <w:b/>
                <w:bCs/>
                <w:noProof/>
              </w:rPr>
              <w:t xml:space="preserve">Класс </w:t>
            </w:r>
            <w:r w:rsidRPr="003006B7">
              <w:rPr>
                <w:rStyle w:val="a6"/>
                <w:b/>
                <w:bCs/>
                <w:noProof/>
                <w:lang w:val="en-US"/>
              </w:rPr>
              <w:t>Complect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0302" w14:textId="7417C083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5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486E" w14:textId="3B3512CF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8298" w14:textId="12674057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EADD" w14:textId="323926C5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24D6" w14:textId="39D8EADF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4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E5A9" w14:textId="006D9C21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0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358C" w14:textId="33C5A4FA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1BB1" w14:textId="5D7FAC4E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Взаимосвязи с другими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3B5B" w14:textId="1B11EBB7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D4D2" w14:textId="3F17615B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5010" w14:textId="0CBE6346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5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379A" w14:textId="5257350E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D4DB" w14:textId="3BC4D587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Взаимосвязи с другими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9B17" w14:textId="08D4B254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Реализация интерфейса UserDetails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B0C6" w14:textId="7A3A5694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5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7996" w14:textId="616BEC6D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0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1A5" w14:textId="0D24E5C3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Перечисление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8DFA" w14:textId="1D1F55B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Реализация метода getAuthority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6ACB" w14:textId="3B03735D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9F5A" w14:textId="1A6691EA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FC9D" w14:textId="37347C0E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5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E05C" w14:textId="3F748800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14A6" w14:textId="286238E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D515" w14:textId="6AF76027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69FC" w14:textId="76EAD6A0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6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BCD8" w14:textId="59414B83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0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6B34" w14:textId="05A98151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A7B2" w14:textId="7A82BD1C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309B" w14:textId="35F5EF35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Репозитории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7516" w14:textId="47CA7636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4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ComplectRepository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B178" w14:textId="6D8EF8F1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5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ComputerRepository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38AF" w14:textId="5F4C2E95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6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8796" w14:textId="146FFB9F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7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UserRolesRepository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62A0" w14:textId="5F3E83BD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8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WishListRepository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8BDD" w14:textId="4290E9DA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7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5AF3" w14:textId="52B431DB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0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ComplectServiceImpl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08ED" w14:textId="49242E1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2E1C" w14:textId="34998CE5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C2FD" w14:textId="14A0BC1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1D14" w14:textId="5972F00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78CE" w14:textId="08D94BE7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5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ComputerServiceImpl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704C" w14:textId="56E571FF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D804" w14:textId="02D7725F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0B70" w14:textId="4977EB3A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966F" w14:textId="2F84941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8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1CDC" w14:textId="586467C0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0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D30E" w14:textId="0668B848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7D3A" w14:textId="0FE452AC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FC4D" w14:textId="68A4F261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F4D5" w14:textId="06AC5E3B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6791" w14:textId="43634187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5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WishListServiceImpl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1DDD" w14:textId="0BD156E7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6840" w14:textId="7D60FC0D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253B" w14:textId="37C48FF3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3B4C" w14:textId="5FDD1AC6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199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BDE7" w14:textId="3148652D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0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4B50" w14:textId="59F69EED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1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ComplectGetController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3AC5" w14:textId="42EC67EF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510A" w14:textId="226184CD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AC52" w14:textId="689B0AE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EC4" w14:textId="7E13434C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5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ComplectPostController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5B09" w14:textId="44AC8B2C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6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ComputerController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4D32" w14:textId="5590D20A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6AB5" w14:textId="5C57DBF1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58AE" w14:textId="046D0E2B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0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C428" w14:textId="34908140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0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RegistrationController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0E2C" w14:textId="7998C69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6715" w14:textId="1DE2566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53D8" w14:textId="4201AA3E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4D51" w14:textId="214278F5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4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EE6F" w14:textId="0B4BE6B4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5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FDE4" w14:textId="5B90FED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E2A7" w14:textId="049D4EA9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7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FDCF" w14:textId="0EB602D0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9936" w14:textId="65ADFAFF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19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ComplectNotFoundException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6A23" w14:textId="5F3FA818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0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UsernameAlreadyExistsException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7910" w14:textId="01A5CAA4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1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UsernameNotFoundException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2510" w14:textId="68854357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D73D" w14:textId="40EA588D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3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SpringSecurityConfiguration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25E3" w14:textId="26D6C502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4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506D" w14:textId="6AA212BA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5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5311" w14:textId="55718796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6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9B8D" w14:textId="594B627A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7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ControllerLogAspect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4B09" w14:textId="755749CE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8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77CF" w14:textId="068B6520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29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E403" w14:textId="71070A17" w:rsidR="00781C53" w:rsidRDefault="00781C53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30" w:history="1">
            <w:r w:rsidRPr="003006B7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MyBeanPostProcessor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408E" w14:textId="44D44798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31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25A2" w14:textId="7D9B6601" w:rsidR="00781C53" w:rsidRDefault="00781C5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32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8B78" w14:textId="56544B0B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33" w:history="1">
            <w:r w:rsidRPr="003006B7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7B2B" w14:textId="123462C0" w:rsidR="00781C53" w:rsidRDefault="00781C5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8752034" w:history="1">
            <w:r w:rsidRPr="003006B7">
              <w:rPr>
                <w:rStyle w:val="a6"/>
                <w:b/>
                <w:bCs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1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957A" w14:textId="69A01522" w:rsidR="00FA38F5" w:rsidRDefault="00FA38F5">
          <w:r w:rsidRPr="00FA38F5">
            <w:rPr>
              <w:rFonts w:asciiTheme="minorHAnsi" w:hAnsiTheme="minorHAnsi" w:cstheme="minorHAnsi"/>
              <w:b/>
              <w:bCs/>
              <w:szCs w:val="28"/>
            </w:rPr>
            <w:fldChar w:fldCharType="end"/>
          </w:r>
        </w:p>
      </w:sdtContent>
    </w:sdt>
    <w:p w14:paraId="4D22A087" w14:textId="6CF7F8DF" w:rsidR="00FA38F5" w:rsidRDefault="00FA38F5">
      <w:pPr>
        <w:ind w:firstLine="0"/>
        <w:rPr>
          <w:szCs w:val="28"/>
          <w:lang w:eastAsia="ru-RU"/>
        </w:rPr>
      </w:pPr>
    </w:p>
    <w:p w14:paraId="73A6D08D" w14:textId="2FF3DAE0" w:rsidR="002433AF" w:rsidRPr="00FA38F5" w:rsidRDefault="00FA38F5" w:rsidP="00FA38F5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048115A5" w14:textId="77777777" w:rsidR="002433AF" w:rsidRPr="004C5ED7" w:rsidRDefault="002433AF" w:rsidP="00FA38F5">
      <w:pPr>
        <w:pStyle w:val="10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0" w:name="_Toc168751940"/>
      <w:r w:rsidRPr="004C5ED7">
        <w:rPr>
          <w:b/>
          <w:bCs/>
          <w:szCs w:val="28"/>
        </w:rPr>
        <w:lastRenderedPageBreak/>
        <w:t>Введение</w:t>
      </w:r>
      <w:bookmarkEnd w:id="0"/>
    </w:p>
    <w:p w14:paraId="672800B4" w14:textId="77777777" w:rsidR="002433AF" w:rsidRPr="004C5ED7" w:rsidRDefault="002433AF" w:rsidP="004C5ED7">
      <w:pPr>
        <w:pStyle w:val="10"/>
        <w:ind w:firstLine="708"/>
        <w:jc w:val="both"/>
        <w:rPr>
          <w:szCs w:val="28"/>
        </w:rPr>
      </w:pPr>
      <w:r w:rsidRPr="004C5ED7">
        <w:rPr>
          <w:szCs w:val="28"/>
        </w:rPr>
        <w:t>Современные информационные технологии развиваются стремительными темпами, и с каждым годом растет потребность в высокопроизводительных и надежных компьютерных системах. В связи с этим задача подбора оптимальной конфигурации компьютера становится все более актуальной как для индивидуальных пользователей, так и для корпоративного сектора. Правильный выбор компонентов компьютера позволяет не только сэкономить средства, но и обеспечить высокую производительность и долговечность системы.</w:t>
      </w:r>
    </w:p>
    <w:p w14:paraId="04AFE837" w14:textId="77777777" w:rsidR="002433AF" w:rsidRPr="004C5ED7" w:rsidRDefault="002433AF" w:rsidP="004C5ED7">
      <w:pPr>
        <w:pStyle w:val="10"/>
        <w:ind w:firstLine="708"/>
        <w:jc w:val="both"/>
        <w:rPr>
          <w:szCs w:val="28"/>
        </w:rPr>
      </w:pPr>
      <w:r w:rsidRPr="004C5ED7">
        <w:rPr>
          <w:szCs w:val="28"/>
        </w:rPr>
        <w:t>Целью данной курсовой работы является разработка веб-приложения для подбора конфигурации компьютера с использованием Java Spring. Веб-приложение позволит пользователям легко и быстро сформировать оптимальную конфигурацию компьютера, исходя из их индивидуальных потребностей и бюджета.</w:t>
      </w:r>
    </w:p>
    <w:p w14:paraId="007ABD31" w14:textId="77777777" w:rsidR="002433AF" w:rsidRPr="004C5ED7" w:rsidRDefault="002433AF" w:rsidP="004C5ED7">
      <w:pPr>
        <w:pStyle w:val="10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szCs w:val="28"/>
        </w:rPr>
        <w:t>Использование Java Spring в разработке данного веб-приложения обусловлено его широкими возможностями и преимуществами, такими как высокая производительность, масштабируемость и гибкость. Spring Framework предоставляет богатый набор инструментов для создания надежных и устойчивых веб-приложений, что делает его идеальным выбором для реализации проекта данного типа.</w:t>
      </w:r>
    </w:p>
    <w:p w14:paraId="7FB8BA1E" w14:textId="7F10AD10" w:rsidR="002433AF" w:rsidRPr="004C5ED7" w:rsidRDefault="002433AF" w:rsidP="004C5ED7">
      <w:pPr>
        <w:pStyle w:val="10"/>
        <w:ind w:firstLine="708"/>
        <w:jc w:val="both"/>
        <w:rPr>
          <w:szCs w:val="28"/>
        </w:rPr>
      </w:pPr>
      <w:r w:rsidRPr="004C5ED7">
        <w:rPr>
          <w:szCs w:val="28"/>
        </w:rPr>
        <w:t>В ходе работы будет рассмотрено архитектурное решение проекта, описаны основные этапы разработки и тестирования, а также проведен анализ результатов и перспективы дальнейшего развития веб-приложения.</w:t>
      </w:r>
    </w:p>
    <w:p w14:paraId="3DCC483B" w14:textId="7F86171D" w:rsidR="00E67E90" w:rsidRPr="004C5ED7" w:rsidRDefault="00E67E90" w:rsidP="004C5ED7">
      <w:pPr>
        <w:pStyle w:val="10"/>
        <w:ind w:firstLine="708"/>
        <w:jc w:val="both"/>
        <w:rPr>
          <w:szCs w:val="28"/>
        </w:rPr>
      </w:pPr>
      <w:r w:rsidRPr="004C5ED7">
        <w:rPr>
          <w:szCs w:val="28"/>
        </w:rPr>
        <w:t>Общая диаграмма классов представлена на Рисунке 1:</w:t>
      </w:r>
    </w:p>
    <w:p w14:paraId="017F145F" w14:textId="77777777" w:rsidR="00E67E90" w:rsidRPr="004C5ED7" w:rsidRDefault="00E67E90" w:rsidP="00E67E90">
      <w:pPr>
        <w:pStyle w:val="10"/>
        <w:keepNext/>
        <w:jc w:val="center"/>
        <w:rPr>
          <w:szCs w:val="28"/>
        </w:rPr>
      </w:pPr>
      <w:r w:rsidRPr="004C5ED7">
        <w:rPr>
          <w:szCs w:val="28"/>
        </w:rPr>
        <w:lastRenderedPageBreak/>
        <w:drawing>
          <wp:inline distT="0" distB="0" distL="0" distR="0" wp14:anchorId="6D61F2A6" wp14:editId="5751B80C">
            <wp:extent cx="2958578" cy="8680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284" cy="86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AA1" w14:textId="4EFB0D6F" w:rsidR="00E67E90" w:rsidRPr="00FA38F5" w:rsidRDefault="00E67E90" w:rsidP="00E67E90">
      <w:pPr>
        <w:pStyle w:val="HTML"/>
        <w:jc w:val="center"/>
        <w:rPr>
          <w:i/>
          <w:iCs/>
          <w:szCs w:val="28"/>
        </w:rPr>
      </w:pPr>
      <w:r w:rsidRPr="004C5ED7">
        <w:rPr>
          <w:i/>
          <w:iCs/>
          <w:szCs w:val="28"/>
        </w:rPr>
        <w:lastRenderedPageBreak/>
        <w:t xml:space="preserve">Рисунок </w:t>
      </w:r>
      <w:r w:rsidRPr="004C5ED7">
        <w:rPr>
          <w:i/>
          <w:iCs/>
          <w:szCs w:val="28"/>
        </w:rPr>
        <w:fldChar w:fldCharType="begin"/>
      </w:r>
      <w:r w:rsidRPr="004C5ED7">
        <w:rPr>
          <w:i/>
          <w:iCs/>
          <w:szCs w:val="28"/>
        </w:rPr>
        <w:instrText xml:space="preserve"> SEQ Рисунок \* ARABIC </w:instrText>
      </w:r>
      <w:r w:rsidRPr="004C5ED7">
        <w:rPr>
          <w:i/>
          <w:iCs/>
          <w:szCs w:val="28"/>
        </w:rPr>
        <w:fldChar w:fldCharType="separate"/>
      </w:r>
      <w:r w:rsidR="0067017C">
        <w:rPr>
          <w:i/>
          <w:iCs/>
          <w:noProof/>
          <w:szCs w:val="28"/>
        </w:rPr>
        <w:t>1</w:t>
      </w:r>
      <w:r w:rsidRPr="004C5ED7">
        <w:rPr>
          <w:i/>
          <w:iCs/>
          <w:szCs w:val="28"/>
        </w:rPr>
        <w:fldChar w:fldCharType="end"/>
      </w:r>
      <w:r w:rsidRPr="004C5ED7">
        <w:rPr>
          <w:i/>
          <w:iCs/>
          <w:szCs w:val="28"/>
        </w:rPr>
        <w:t xml:space="preserve"> – Диаграмма классов в </w:t>
      </w:r>
      <w:r w:rsidRPr="004C5ED7">
        <w:rPr>
          <w:i/>
          <w:iCs/>
          <w:szCs w:val="28"/>
          <w:lang w:val="en-US"/>
        </w:rPr>
        <w:t>IDE</w:t>
      </w:r>
    </w:p>
    <w:p w14:paraId="4A049D01" w14:textId="5A3903DB" w:rsidR="00AC04FD" w:rsidRPr="004C5ED7" w:rsidRDefault="00AC04FD" w:rsidP="00AC04FD">
      <w:pPr>
        <w:rPr>
          <w:szCs w:val="28"/>
        </w:rPr>
      </w:pPr>
      <w:r w:rsidRPr="004C5ED7">
        <w:rPr>
          <w:szCs w:val="28"/>
        </w:rPr>
        <w:t>Общая модель БД представлена на Рисунке 2:</w:t>
      </w:r>
    </w:p>
    <w:p w14:paraId="1AC076CE" w14:textId="77777777" w:rsidR="00AC04FD" w:rsidRPr="004C5ED7" w:rsidRDefault="00AC04FD" w:rsidP="00AC04FD">
      <w:pPr>
        <w:keepNext/>
        <w:ind w:firstLine="0"/>
        <w:jc w:val="center"/>
        <w:rPr>
          <w:szCs w:val="28"/>
        </w:rPr>
      </w:pPr>
      <w:r w:rsidRPr="004C5ED7">
        <w:rPr>
          <w:szCs w:val="28"/>
        </w:rPr>
        <w:drawing>
          <wp:inline distT="0" distB="0" distL="0" distR="0" wp14:anchorId="535CFCFF" wp14:editId="1E07222C">
            <wp:extent cx="5940425" cy="6310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474" w14:textId="7FF107AF" w:rsidR="00AC04FD" w:rsidRPr="004C5ED7" w:rsidRDefault="00AC04FD" w:rsidP="00AC04FD">
      <w:pPr>
        <w:pStyle w:val="HTML"/>
        <w:jc w:val="center"/>
        <w:rPr>
          <w:i/>
          <w:iCs/>
          <w:szCs w:val="28"/>
        </w:rPr>
      </w:pPr>
      <w:r w:rsidRPr="004C5ED7">
        <w:rPr>
          <w:i/>
          <w:iCs/>
          <w:szCs w:val="28"/>
        </w:rPr>
        <w:t xml:space="preserve">Рисунок </w:t>
      </w:r>
      <w:r w:rsidRPr="004C5ED7">
        <w:rPr>
          <w:i/>
          <w:iCs/>
          <w:szCs w:val="28"/>
        </w:rPr>
        <w:fldChar w:fldCharType="begin"/>
      </w:r>
      <w:r w:rsidRPr="004C5ED7">
        <w:rPr>
          <w:i/>
          <w:iCs/>
          <w:szCs w:val="28"/>
        </w:rPr>
        <w:instrText xml:space="preserve"> SEQ Рисунок \* ARABIC </w:instrText>
      </w:r>
      <w:r w:rsidRPr="004C5ED7">
        <w:rPr>
          <w:i/>
          <w:iCs/>
          <w:szCs w:val="28"/>
        </w:rPr>
        <w:fldChar w:fldCharType="separate"/>
      </w:r>
      <w:r w:rsidR="0067017C">
        <w:rPr>
          <w:i/>
          <w:iCs/>
          <w:noProof/>
          <w:szCs w:val="28"/>
        </w:rPr>
        <w:t>2</w:t>
      </w:r>
      <w:r w:rsidRPr="004C5ED7">
        <w:rPr>
          <w:i/>
          <w:iCs/>
          <w:szCs w:val="28"/>
        </w:rPr>
        <w:fldChar w:fldCharType="end"/>
      </w:r>
      <w:r w:rsidRPr="004C5ED7">
        <w:rPr>
          <w:i/>
          <w:iCs/>
          <w:szCs w:val="28"/>
        </w:rPr>
        <w:t xml:space="preserve"> – Схема БД</w:t>
      </w:r>
    </w:p>
    <w:p w14:paraId="7CA9739E" w14:textId="77777777" w:rsidR="002433AF" w:rsidRPr="002433AF" w:rsidRDefault="002433AF" w:rsidP="00917849">
      <w:pPr>
        <w:spacing w:before="100" w:beforeAutospacing="1" w:after="100" w:afterAutospacing="1"/>
        <w:jc w:val="both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" w:name="_Toc168751941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Проектирование базы данных</w:t>
      </w:r>
      <w:bookmarkEnd w:id="1"/>
    </w:p>
    <w:p w14:paraId="0BC562EC" w14:textId="77777777" w:rsidR="002433AF" w:rsidRPr="002433AF" w:rsidRDefault="002433AF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Проектирование базы данных включает в себя разработку логической и физической модели данных.</w:t>
      </w:r>
    </w:p>
    <w:p w14:paraId="2E70A837" w14:textId="77777777" w:rsidR="002433AF" w:rsidRPr="002433AF" w:rsidRDefault="002433AF" w:rsidP="00917849">
      <w:pPr>
        <w:spacing w:before="100" w:beforeAutospacing="1" w:after="100" w:afterAutospacing="1"/>
        <w:jc w:val="both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" w:name="_Toc168751942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Логическая модель</w:t>
      </w:r>
      <w:bookmarkEnd w:id="2"/>
    </w:p>
    <w:p w14:paraId="5D88E1DC" w14:textId="2E137AF2" w:rsidR="00917849" w:rsidRPr="002433AF" w:rsidRDefault="002433AF" w:rsidP="00CA2658">
      <w:pPr>
        <w:spacing w:before="100" w:beforeAutospacing="1" w:after="100" w:afterAutospacing="1"/>
        <w:ind w:firstLine="36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lastRenderedPageBreak/>
        <w:t>На логическом уровне определяются сущности, их атрибуты и взаимосвязи между ними. На основе предоставленной схемы определены следующие сущности:</w:t>
      </w:r>
    </w:p>
    <w:p w14:paraId="0AFB4CA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User</w:t>
      </w:r>
    </w:p>
    <w:p w14:paraId="65B83B8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(PRIMARY KEY)</w:t>
      </w:r>
    </w:p>
    <w:p w14:paraId="67D12906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login</w:t>
      </w:r>
      <w:proofErr w:type="spellEnd"/>
    </w:p>
    <w:p w14:paraId="5E1FA9B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password</w:t>
      </w:r>
      <w:proofErr w:type="spellEnd"/>
    </w:p>
    <w:p w14:paraId="7FBF9A5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WishList</w:t>
      </w:r>
      <w:proofErr w:type="spellEnd"/>
    </w:p>
    <w:p w14:paraId="7490DDE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(PRIMARY KEY)</w:t>
      </w:r>
    </w:p>
    <w:p w14:paraId="749E1978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idUser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70440B19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Computer</w:t>
      </w:r>
    </w:p>
    <w:p w14:paraId="7D6ABDA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(PRIMARY KEY)</w:t>
      </w:r>
    </w:p>
    <w:p w14:paraId="02FBC94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idWishList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10666A0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idCPU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43FDC32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idGPU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79351D7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idMotherBoard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05B74335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idCooler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629A02E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idRAM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496EFA31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countRAM</w:t>
      </w:r>
      <w:proofErr w:type="spellEnd"/>
    </w:p>
    <w:p w14:paraId="4180F73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idSSD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0B9851B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countSSD</w:t>
      </w:r>
      <w:proofErr w:type="spellEnd"/>
    </w:p>
    <w:p w14:paraId="6D83D2C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idHDD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753A6C2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countHDD</w:t>
      </w:r>
      <w:proofErr w:type="spellEnd"/>
    </w:p>
    <w:p w14:paraId="5D539C7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idComputerCase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6BA7212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idPowerUnit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(FOREIGN KEY)</w:t>
      </w:r>
    </w:p>
    <w:p w14:paraId="05B0BD47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totalCost</w:t>
      </w:r>
      <w:proofErr w:type="spellEnd"/>
    </w:p>
    <w:p w14:paraId="6859FF11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Complect</w:t>
      </w:r>
      <w:proofErr w:type="spellEnd"/>
    </w:p>
    <w:p w14:paraId="5F9B2AC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(PRIMARY KEY)</w:t>
      </w:r>
    </w:p>
    <w:p w14:paraId="5EC615C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type</w:t>
      </w:r>
      <w:proofErr w:type="spellEnd"/>
    </w:p>
    <w:p w14:paraId="703F21B3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name</w:t>
      </w:r>
      <w:proofErr w:type="spellEnd"/>
    </w:p>
    <w:p w14:paraId="40FCD42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cost</w:t>
      </w:r>
      <w:proofErr w:type="spellEnd"/>
    </w:p>
    <w:p w14:paraId="3E62B275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description</w:t>
      </w:r>
      <w:proofErr w:type="spellEnd"/>
    </w:p>
    <w:p w14:paraId="7A11DD35" w14:textId="015701E7" w:rsidR="00597F08" w:rsidRPr="004C5ED7" w:rsidRDefault="002433AF" w:rsidP="00917849">
      <w:pPr>
        <w:ind w:firstLine="360"/>
        <w:rPr>
          <w:szCs w:val="28"/>
        </w:rPr>
      </w:pPr>
      <w:r w:rsidRPr="004C5ED7">
        <w:rPr>
          <w:szCs w:val="28"/>
        </w:rPr>
        <w:t xml:space="preserve">Для проектирования была использована СУБД </w:t>
      </w:r>
      <w:r w:rsidRPr="004C5ED7">
        <w:rPr>
          <w:szCs w:val="28"/>
          <w:lang w:val="en-US"/>
        </w:rPr>
        <w:t>PostgreSQL</w:t>
      </w:r>
    </w:p>
    <w:p w14:paraId="3B6CCC7B" w14:textId="30885691" w:rsidR="00917849" w:rsidRPr="00781C53" w:rsidRDefault="002433AF" w:rsidP="00781C53">
      <w:pPr>
        <w:spacing w:before="100" w:beforeAutospacing="1" w:after="100" w:afterAutospacing="1"/>
        <w:ind w:firstLine="360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В данном случае схема соответствует третьей нормальной форме (3NF), так как:</w:t>
      </w:r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Все атрибуты </w:t>
      </w: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атомарны</w:t>
      </w:r>
      <w:proofErr w:type="spellEnd"/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Все </w:t>
      </w:r>
      <w:proofErr w:type="spellStart"/>
      <w:r w:rsidRPr="002433AF">
        <w:rPr>
          <w:rFonts w:eastAsia="Times New Roman"/>
          <w:kern w:val="0"/>
          <w:szCs w:val="28"/>
          <w:lang w:eastAsia="ru-RU"/>
          <w14:ligatures w14:val="none"/>
        </w:rPr>
        <w:t>неключевые</w:t>
      </w:r>
      <w:proofErr w:type="spell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атрибуты зависят от первичного ключа</w:t>
      </w:r>
      <w:proofErr w:type="gramStart"/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>Нет</w:t>
      </w:r>
      <w:proofErr w:type="gramEnd"/>
      <w:r w:rsidRPr="002433AF">
        <w:rPr>
          <w:rFonts w:eastAsia="Times New Roman"/>
          <w:kern w:val="0"/>
          <w:szCs w:val="28"/>
          <w:lang w:eastAsia="ru-RU"/>
          <w14:ligatures w14:val="none"/>
        </w:rPr>
        <w:t xml:space="preserve"> транзитивных зависимостей.</w:t>
      </w:r>
    </w:p>
    <w:p w14:paraId="58214FF0" w14:textId="654B260A" w:rsidR="00E67E90" w:rsidRPr="002433AF" w:rsidRDefault="00917849" w:rsidP="00917849">
      <w:pPr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14:paraId="6E2F97E7" w14:textId="1294561F" w:rsidR="00917849" w:rsidRDefault="00917849" w:rsidP="00917849">
      <w:pPr>
        <w:outlineLvl w:val="0"/>
        <w:rPr>
          <w:b/>
          <w:bCs/>
          <w:szCs w:val="28"/>
        </w:rPr>
      </w:pPr>
      <w:bookmarkStart w:id="3" w:name="_Toc168751943"/>
      <w:r w:rsidRPr="00917849">
        <w:rPr>
          <w:b/>
          <w:bCs/>
          <w:szCs w:val="28"/>
        </w:rPr>
        <w:lastRenderedPageBreak/>
        <w:t>Модели</w:t>
      </w:r>
      <w:bookmarkEnd w:id="3"/>
    </w:p>
    <w:p w14:paraId="5FB89D1B" w14:textId="77777777" w:rsidR="00917849" w:rsidRPr="00917849" w:rsidRDefault="00917849" w:rsidP="00917849">
      <w:pPr>
        <w:outlineLvl w:val="0"/>
        <w:rPr>
          <w:b/>
          <w:bCs/>
          <w:szCs w:val="28"/>
        </w:rPr>
      </w:pPr>
    </w:p>
    <w:p w14:paraId="01F0AE2C" w14:textId="0EFF2B5F" w:rsidR="002433AF" w:rsidRPr="0067017C" w:rsidRDefault="002433AF" w:rsidP="00917849">
      <w:pPr>
        <w:jc w:val="both"/>
        <w:outlineLvl w:val="1"/>
        <w:rPr>
          <w:b/>
          <w:bCs/>
          <w:szCs w:val="28"/>
        </w:rPr>
      </w:pPr>
      <w:bookmarkStart w:id="4" w:name="_Toc168751944"/>
      <w:r w:rsidRPr="00917849">
        <w:rPr>
          <w:b/>
          <w:bCs/>
          <w:szCs w:val="28"/>
        </w:rPr>
        <w:t xml:space="preserve">Класс </w:t>
      </w:r>
      <w:r w:rsidRPr="00917849">
        <w:rPr>
          <w:b/>
          <w:bCs/>
          <w:szCs w:val="28"/>
          <w:lang w:val="en-US"/>
        </w:rPr>
        <w:t>Complect</w:t>
      </w:r>
      <w:bookmarkEnd w:id="4"/>
    </w:p>
    <w:p w14:paraId="6471386D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сущность "Комплектующий" в системе подбора конфигурации компьютера. Он описывает отдельный компонент компьютера, такой как процессор, видеокарта, материнская плата и другие комплектующие. Класс содержит основные атрибуты комплектующего и взаимосвязи с другими классами, что позволяет реализовать необходимые функции для работы веб-приложения.</w:t>
      </w:r>
    </w:p>
    <w:p w14:paraId="668E9B84" w14:textId="77777777" w:rsidR="00EF2E85" w:rsidRPr="00EF2E85" w:rsidRDefault="00EF2E85" w:rsidP="00917849">
      <w:pPr>
        <w:spacing w:before="100" w:beforeAutospacing="1" w:after="100" w:afterAutospacing="1"/>
        <w:ind w:firstLine="357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" w:name="_Toc168751945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"/>
    </w:p>
    <w:p w14:paraId="07F102B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.jackson.annotation.JsonIgnore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com.fasterxml.jackson.annotation.JsonManagedReference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Используются для управления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сериализацией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JSON, чтобы избежать циклических зависимостей и рекурсивных ссылок.</w:t>
      </w:r>
    </w:p>
    <w:p w14:paraId="44016E8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</w:t>
      </w:r>
      <w:proofErr w:type="spellEnd"/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.*: Набор аннотаций JPA (Java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05F9572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9906807" w14:textId="77777777" w:rsidR="00EF2E85" w:rsidRPr="00EF2E85" w:rsidRDefault="00EF2E85" w:rsidP="00917849">
      <w:pPr>
        <w:spacing w:before="100" w:beforeAutospacing="1" w:after="100" w:afterAutospacing="1"/>
        <w:ind w:firstLine="357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" w:name="_Toc168751946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6"/>
    </w:p>
    <w:p w14:paraId="43F3A29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@AllArgsConstructor, @NoArgsConstructor: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74B26B9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@Getter, @Setter: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7BD5E0F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Entity(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на таблицу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в базе данных.</w:t>
      </w:r>
    </w:p>
    <w:p w14:paraId="572503A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Table(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"): Задает имя таблицы в базе данных, с которой ассоциируется данный класс.</w:t>
      </w:r>
    </w:p>
    <w:p w14:paraId="420B05D9" w14:textId="77777777" w:rsidR="00EF2E85" w:rsidRPr="00EF2E85" w:rsidRDefault="00EF2E85" w:rsidP="00917849">
      <w:pPr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" w:name="_Toc168751947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7"/>
    </w:p>
    <w:p w14:paraId="3BEC354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Уникальный идентификатор комплектующего, автоматически генерируемый с использованием последовательности.</w:t>
      </w:r>
    </w:p>
    <w:p w14:paraId="6FC5417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type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Тип комплектующего (например, "CPU", "GPU").</w:t>
      </w:r>
    </w:p>
    <w:p w14:paraId="7D6CFCB8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Название комплектующего.</w:t>
      </w:r>
    </w:p>
    <w:p w14:paraId="5928092A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Стоимость комплектующего.</w:t>
      </w:r>
    </w:p>
    <w:p w14:paraId="6E4A0F6A" w14:textId="5B51BB33" w:rsidR="00917849" w:rsidRPr="00CA2658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description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Описание комплектующего.</w:t>
      </w:r>
    </w:p>
    <w:p w14:paraId="2A26DF35" w14:textId="738612AF" w:rsidR="00EF2E85" w:rsidRPr="00917849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" w:name="_Toc168751948"/>
      <w:r w:rsidRPr="0091784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</w:t>
      </w:r>
      <w:bookmarkEnd w:id="8"/>
    </w:p>
    <w:p w14:paraId="1CBB0DA6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Класс Computer представляет сущность "Компьютер" в системе подбора конфигурации компьютера. Он описывает конфигурацию компьютера, включающую различные комплектующие, такие как процессор, видеокарта, оперативная память и другие компоненты. Класс содержит атрибуты, соответствующие этим компонентам, и обеспечивает их взаимосвязь с другими сущностями, такими как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4F07643B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" w:name="_Toc168751949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9"/>
    </w:p>
    <w:p w14:paraId="699D1DD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.jackson.annotation.JsonBackReference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Используется для управления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сериализацией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JSON и предотвращения циклических зависимостей.</w:t>
      </w:r>
    </w:p>
    <w:p w14:paraId="4B8EF5AF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</w:t>
      </w:r>
      <w:proofErr w:type="spellEnd"/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.*: Набор аннотаций JPA (Java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46740AF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6CD5C879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" w:name="_Toc168751950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10"/>
    </w:p>
    <w:p w14:paraId="6078B7E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@AllArgsConstructor, @NoArgsConstructor: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1232F83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@Getter, @Setter: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48687E9D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Entity(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name = "Computer"):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на таблицу Computer в базе данных.</w:t>
      </w:r>
    </w:p>
    <w:p w14:paraId="6BCE2ED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Table(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"Computer"): Задает имя таблицы в базе данных, с которой ассоциируется данный класс.</w:t>
      </w:r>
    </w:p>
    <w:p w14:paraId="5FE6E356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" w:name="_Toc168751951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11"/>
    </w:p>
    <w:p w14:paraId="37AC4B2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Уникальный идентификатор конфигурации компьютера, автоматически генерируемый с использованием последовательности.</w:t>
      </w:r>
    </w:p>
    <w:p w14:paraId="67CC337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Ссылка на сущность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, к которой относится данная конфигурация.</w:t>
      </w:r>
    </w:p>
    <w:p w14:paraId="1FDF58B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cpu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gpu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motherBoard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cooler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ram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ssd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hdd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computerCase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powerUnit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Ссылки на сущность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, представляющие различные компоненты компьютера.</w:t>
      </w:r>
    </w:p>
    <w:p w14:paraId="565A267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countRAM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CountSSD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CountHDD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Количество соответствующих компонентов в конфигурации.</w:t>
      </w:r>
    </w:p>
    <w:p w14:paraId="5B82647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>totalCost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Общая стоимость конфигурации компьютера.</w:t>
      </w:r>
    </w:p>
    <w:p w14:paraId="345617A1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2" w:name="_Toc168751952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Взаимосвязи с другими сущностями</w:t>
      </w:r>
      <w:bookmarkEnd w:id="12"/>
    </w:p>
    <w:p w14:paraId="65D55DD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Каждое поле, представляющее компонент компьютера, аннотировано @ManyToOne, что указывает на связь "многие-к-одному" с сущностью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 Это означает, что множество конфигураций могут содержать один и тот же компонент.</w:t>
      </w:r>
    </w:p>
    <w:p w14:paraId="457EFA7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fetch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=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FetchType.EAGER</w:t>
      </w:r>
      <w:proofErr w:type="spellEnd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: Определяет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стратегию загрузки данных.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FetchType.EAGER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означает, что связанные данные будут загружены вместе с основной сущностью.</w:t>
      </w:r>
    </w:p>
    <w:p w14:paraId="335AB75D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JoinColumn(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column_name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"): Указывает имя колонки в таблице базы данных, которая будет использоваться для хранения внешнего ключа.</w:t>
      </w:r>
    </w:p>
    <w:p w14:paraId="7987C75F" w14:textId="50247030" w:rsidR="00EF2E85" w:rsidRPr="00FA38F5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3" w:name="_Toc168751953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</w:t>
      </w:r>
      <w:bookmarkEnd w:id="13"/>
    </w:p>
    <w:p w14:paraId="0F5080B2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Класс User представляет пользователя в системе подбора конфигурации компьютера. Этот класс реализует интерфейс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UserDetails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из Spring Security, что позволяет использовать его для аутентификации и авторизации в приложении. Класс включает основные атрибуты пользователя, методы, необходимые для интеграции с Spring Security, и связи с другими сущностями, такими как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UserRole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1E65DD85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4" w:name="_Toc168751954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14"/>
    </w:p>
    <w:p w14:paraId="44EFFB4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.jackson.annotation.JsonIgnore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Используется для исключения полей из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сериализации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JSON, чтобы избежать рекурсивных ссылок и утечки чувствительных данных.</w:t>
      </w:r>
    </w:p>
    <w:p w14:paraId="4587A2F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</w:t>
      </w:r>
      <w:proofErr w:type="spellEnd"/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.*: Набор аннотаций JPA (Java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7F83C53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7D31562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.security.core.GrantedAuthority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org.springframework.security.core.userdetails.UserDetails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Интерфейсы Spring Security для определения пользовательских данных, необходимых для аутентификации и авторизации.</w:t>
      </w:r>
    </w:p>
    <w:p w14:paraId="68C3C09B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5" w:name="_Toc168751955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15"/>
    </w:p>
    <w:p w14:paraId="38C0E66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@AllArgsConstructor, @NoArgsConstructor: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5B54E7E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 xml:space="preserve">@Getter, @Setter: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63521A08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@ToString: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-аннотация для автоматического создания метода </w:t>
      </w: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toString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).</w:t>
      </w:r>
    </w:p>
    <w:p w14:paraId="5FBD81D1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Accessors(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chain =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true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):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-аннотация для включения методов сеттера, возвращающих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this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, что позволяет использовать цепочку вызовов.</w:t>
      </w:r>
    </w:p>
    <w:p w14:paraId="042A11C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Entity(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App_User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на таблицу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App_User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в базе данных.</w:t>
      </w:r>
    </w:p>
    <w:p w14:paraId="5CF8095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Table(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App_User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"): Задает имя таблицы в базе данных, с которой ассоциируется данный класс.</w:t>
      </w:r>
    </w:p>
    <w:p w14:paraId="328BC5A5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6" w:name="_Toc168751956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16"/>
    </w:p>
    <w:p w14:paraId="372A1FC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Уникальный идентификатор пользователя, автоматически генерируемый с использованием последовательности.</w:t>
      </w:r>
    </w:p>
    <w:p w14:paraId="661146F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username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Имя пользователя.</w:t>
      </w:r>
    </w:p>
    <w:p w14:paraId="3FDD5F3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password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Пароль пользователя.</w:t>
      </w:r>
    </w:p>
    <w:p w14:paraId="2A9B35E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expired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Флаг, указывающий, истек ли срок действия учетной записи.</w:t>
      </w:r>
    </w:p>
    <w:p w14:paraId="1F70704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locked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Флаг, указывающий, заблокирована ли учетная запись.</w:t>
      </w:r>
    </w:p>
    <w:p w14:paraId="378F5F6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enabled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Флаг, указывающий, включена ли учетная запись.</w:t>
      </w:r>
    </w:p>
    <w:p w14:paraId="124CD56E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7" w:name="_Toc168751957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Взаимосвязи с другими сущностями</w:t>
      </w:r>
      <w:bookmarkEnd w:id="17"/>
    </w:p>
    <w:p w14:paraId="28A4A7F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userRoles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Список ролей пользователя, аннотированный @OneToMany. Связь указывает, что один пользователь может иметь несколько ролей.</w:t>
      </w:r>
    </w:p>
    <w:p w14:paraId="4FCC81C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: Связь с сущностью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, представляющей список желаемых конфигураций пользователя. Аннотация @OneToOne указывает, что один пользователь может иметь только один список желаемых конфигураций.</w:t>
      </w:r>
    </w:p>
    <w:p w14:paraId="739A867A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8" w:name="_Toc168751958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Реализация интерфейса </w:t>
      </w:r>
      <w:proofErr w:type="spellStart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UserDetails</w:t>
      </w:r>
      <w:bookmarkEnd w:id="18"/>
      <w:proofErr w:type="spellEnd"/>
    </w:p>
    <w:p w14:paraId="0A25ED7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Класс User реализует методы интерфейса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UserDetails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, которые необходимы для интеграции с Spring Security:</w:t>
      </w:r>
    </w:p>
    <w:p w14:paraId="6C13742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getAuthorities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): Возвращает коллекцию прав (ролей) пользователя.</w:t>
      </w:r>
    </w:p>
    <w:p w14:paraId="415BBD0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getPassword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): Возвращает пароль пользователя.</w:t>
      </w:r>
    </w:p>
    <w:p w14:paraId="7770A79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getUsername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): Возвращает имя пользователя.</w:t>
      </w:r>
    </w:p>
    <w:p w14:paraId="136EFC58" w14:textId="424F6E71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>isAccountNonExpired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),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isAccountNonLocked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isCredentialsNonExpired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isEnabled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(): Методы, возвращающие статус учетной записи пользователя (активна/неактивна).</w:t>
      </w:r>
    </w:p>
    <w:p w14:paraId="20F0B5CF" w14:textId="56C0270A" w:rsidR="00EF2E85" w:rsidRPr="00FA38F5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9" w:name="_Toc168751959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UserAuthority</w:t>
      </w:r>
      <w:bookmarkEnd w:id="19"/>
      <w:proofErr w:type="spellEnd"/>
    </w:p>
    <w:p w14:paraId="70FB3168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собой перечисление (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enum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), которое реализует интерфейс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GrantedAuthority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из Spring Security. Этот класс используется для определения прав (авторизаций), которые могут быть присвоены пользователю в системе. Права определяют, какие действия пользователь может выполнять в системе, такие как размещение заказов, управление заказами и полные права.</w:t>
      </w:r>
    </w:p>
    <w:p w14:paraId="6FA35A97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0" w:name="_Toc168751960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интерфейсы</w:t>
      </w:r>
      <w:bookmarkEnd w:id="20"/>
    </w:p>
    <w:p w14:paraId="68D73DC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EF2E85">
        <w:rPr>
          <w:rFonts w:eastAsia="Times New Roman"/>
          <w:kern w:val="0"/>
          <w:szCs w:val="28"/>
          <w:lang w:eastAsia="ru-RU"/>
          <w14:ligatures w14:val="none"/>
        </w:rPr>
        <w:t>.security.core.GrantedAuthority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>: Интерфейс Spring Security, который представляет собой право или авторизацию, присваиваемую пользователю.</w:t>
      </w:r>
    </w:p>
    <w:p w14:paraId="2469DCED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1" w:name="_Toc168751961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Перечисление прав</w:t>
      </w:r>
      <w:bookmarkEnd w:id="21"/>
    </w:p>
    <w:p w14:paraId="0C4D3D9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Перечисление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содержит три значения, каждое из которых представляет определенный уровень доступа:</w:t>
      </w:r>
    </w:p>
    <w:p w14:paraId="0A40033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PLACE_ORDERS: Право на размещение заказов.</w:t>
      </w:r>
    </w:p>
    <w:p w14:paraId="54C78A5A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MANAGE_ORDERS: Право на управление заказами.</w:t>
      </w:r>
    </w:p>
    <w:p w14:paraId="06137BD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FULL: Полные права, которые могут включать в себя все доступные действия.</w:t>
      </w:r>
    </w:p>
    <w:p w14:paraId="34826BC1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2" w:name="_Toc168751962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Реализация метода </w:t>
      </w:r>
      <w:proofErr w:type="spellStart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getAuthority</w:t>
      </w:r>
      <w:bookmarkEnd w:id="22"/>
      <w:proofErr w:type="spellEnd"/>
    </w:p>
    <w:p w14:paraId="0A6C88A2" w14:textId="25FB45C8" w:rsidR="00EF2E85" w:rsidRPr="004C5ED7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Метод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getAuthority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из интерфейса </w:t>
      </w:r>
      <w:proofErr w:type="spellStart"/>
      <w:r w:rsidRPr="00EF2E85">
        <w:rPr>
          <w:rFonts w:eastAsia="Times New Roman"/>
          <w:kern w:val="0"/>
          <w:szCs w:val="28"/>
          <w:lang w:eastAsia="ru-RU"/>
          <w14:ligatures w14:val="none"/>
        </w:rPr>
        <w:t>GrantedAuthority</w:t>
      </w:r>
      <w:proofErr w:type="spellEnd"/>
      <w:r w:rsidRPr="00EF2E85">
        <w:rPr>
          <w:rFonts w:eastAsia="Times New Roman"/>
          <w:kern w:val="0"/>
          <w:szCs w:val="28"/>
          <w:lang w:eastAsia="ru-RU"/>
          <w14:ligatures w14:val="none"/>
        </w:rPr>
        <w:t xml:space="preserve"> возвращает строковое представление права. В данном случае он возвращает имя константы перечисления, которое совпадает с ее названием.</w:t>
      </w:r>
    </w:p>
    <w:p w14:paraId="33B0D2F0" w14:textId="54C15C05" w:rsidR="00A768D3" w:rsidRPr="00FA38F5" w:rsidRDefault="00A768D3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3" w:name="_Toc168751963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UserRole</w:t>
      </w:r>
      <w:bookmarkEnd w:id="23"/>
      <w:proofErr w:type="spellEnd"/>
    </w:p>
    <w:p w14:paraId="170C1D5F" w14:textId="77777777" w:rsidR="00A768D3" w:rsidRPr="00A768D3" w:rsidRDefault="00A768D3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UserRole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роль пользователя в системе подбора конфигурации компьютера. Он содержит информацию о конкретном праве (авторизации), которое присвоено пользователю. Класс включает связи с сущностями User и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для реализации механизма ролей и авторизаций.</w:t>
      </w:r>
    </w:p>
    <w:p w14:paraId="46CF8A85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4" w:name="_Toc168751964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24"/>
    </w:p>
    <w:p w14:paraId="2301F552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lastRenderedPageBreak/>
        <w:t>com.fasterxml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.jackson.annotation.JsonIgnore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: Используется для исключения полей из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сериализации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JSON, чтобы избежать рекурсивных ссылок и утечки чувствительных данных.</w:t>
      </w:r>
    </w:p>
    <w:p w14:paraId="1D2D1EF0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jakarta.persistence</w:t>
      </w:r>
      <w:proofErr w:type="spellEnd"/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.*: Набор аннотаций JPA (Java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Persistence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67088FFD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.*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: Библиотека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E88BC98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5" w:name="_Toc168751965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25"/>
    </w:p>
    <w:p w14:paraId="6EB7EB55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@Data: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-аннотация для генерации всех стандартных методов, таких как геттеры, сеттеры, </w:t>
      </w:r>
      <w:proofErr w:type="spellStart"/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toString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),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equals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() и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hashCode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().</w:t>
      </w:r>
    </w:p>
    <w:p w14:paraId="20CC0D19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Table(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"): Задает имя таблицы в базе данных, с которой ассоциируется данный класс.</w:t>
      </w:r>
    </w:p>
    <w:p w14:paraId="4F1F3D3E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Entity(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Указывает, что класс является сущностью JPA и должен быть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маппирован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на таблицу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в базе данных.</w:t>
      </w:r>
    </w:p>
    <w:p w14:paraId="7C7D4019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@AllArgsConstructor: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-аннотация для автоматического создания конструктора с аргументами для всех полей.</w:t>
      </w:r>
    </w:p>
    <w:p w14:paraId="6C10F158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@NoArgsConstructor: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-аннотация для автоматического создания конструктора без аргументов.</w:t>
      </w:r>
    </w:p>
    <w:p w14:paraId="6107BD52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6" w:name="_Toc168751966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26"/>
    </w:p>
    <w:p w14:paraId="00F6D27A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: Уникальный идентификатор роли пользователя, автоматически генерируемый с использованием последовательности.</w:t>
      </w:r>
    </w:p>
    <w:p w14:paraId="17F54413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: Перечисление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, представляющее право или авторизацию пользователя.</w:t>
      </w:r>
    </w:p>
    <w:p w14:paraId="374157C2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: Связь с сущностью User, представляющей пользователя, которому принадлежит данная роль.</w:t>
      </w:r>
    </w:p>
    <w:p w14:paraId="60D07E0F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7" w:name="_Toc168751967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полей</w:t>
      </w:r>
      <w:bookmarkEnd w:id="27"/>
    </w:p>
    <w:p w14:paraId="39810008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@Id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является первичным ключом.</w:t>
      </w:r>
    </w:p>
    <w:p w14:paraId="24EB130B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GeneratedValue(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generator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user_role_id_seq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strategy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=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GenerationType.SEQUENCE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): Указывает, что значение для поля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будет автоматически генерироваться с использованием последовательности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user_role_id_seq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9464231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SequenceGenerator(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user_role_id_seq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sequenceName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user_role_id_seq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allocationSize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= 1): Определяет генератор последовательности для поля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476650A7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@Enumerated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должно быть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маппировано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как перечисление.</w:t>
      </w:r>
    </w:p>
    <w:p w14:paraId="3B31045D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lastRenderedPageBreak/>
        <w:t>@JsonIgnore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не должно быть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сериализовано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 в JSON.</w:t>
      </w:r>
    </w:p>
    <w:p w14:paraId="62813AA0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@ManyToOne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, что существует связь многие-к-одному с сущностью User.</w:t>
      </w:r>
    </w:p>
    <w:p w14:paraId="297DAE74" w14:textId="64EA4FC8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JoinColumn(</w:t>
      </w:r>
      <w:proofErr w:type="gramEnd"/>
      <w:r w:rsidRPr="00A768D3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user_id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 имя столбца в таблице </w:t>
      </w:r>
      <w:proofErr w:type="spellStart"/>
      <w:r w:rsidRPr="00A768D3">
        <w:rPr>
          <w:rFonts w:eastAsia="Times New Roman"/>
          <w:kern w:val="0"/>
          <w:szCs w:val="28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Cs w:val="28"/>
          <w:lang w:eastAsia="ru-RU"/>
          <w14:ligatures w14:val="none"/>
        </w:rPr>
        <w:t>, который хранит внешний ключ для связи с таблицей User.</w:t>
      </w:r>
    </w:p>
    <w:p w14:paraId="18F40702" w14:textId="582621FD" w:rsidR="00A768D3" w:rsidRPr="00FA38F5" w:rsidRDefault="008166A7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8" w:name="_Toc168751968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</w:t>
      </w:r>
      <w:bookmarkEnd w:id="28"/>
      <w:proofErr w:type="spellEnd"/>
    </w:p>
    <w:p w14:paraId="17DA88E2" w14:textId="77777777" w:rsidR="008166A7" w:rsidRPr="008166A7" w:rsidRDefault="008166A7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собой сущность, которая хранит список желаемых конфигураций компьютеров для пользователя в системе подбора конфигурации. Он связывается с пользователем через отношение один-к-одному и содержит список компьютеров, связанных с этим списком желаемого.</w:t>
      </w:r>
    </w:p>
    <w:p w14:paraId="35C21347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9" w:name="_Toc168751969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29"/>
    </w:p>
    <w:p w14:paraId="716A681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com.fasterxml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.jackson.annotation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.*: Набор аннотаций для управления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сериализацией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десериализацией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JSON с использованием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Jackson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1A27A69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jakarta.persistence</w:t>
      </w:r>
      <w:proofErr w:type="spellEnd"/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.*: Набор аннотаций JPA для маппинга класса на таблицу базы данных и указания различных аспектов поведения полей класса.</w:t>
      </w:r>
    </w:p>
    <w:p w14:paraId="7E2E310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.*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: Библиотека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D1C2C17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0" w:name="_Toc168751970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30"/>
    </w:p>
    <w:p w14:paraId="4CD4581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@Data: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-аннотация для генерации всех стандартных методов, таких как геттеры, сеттеры, </w:t>
      </w:r>
      <w:proofErr w:type="spellStart"/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toString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),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equals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() и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hashCode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().</w:t>
      </w:r>
    </w:p>
    <w:p w14:paraId="0943DC6C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@AllArgsConstructor: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-аннотация для автоматического создания конструктора с аргументами для всех полей.</w:t>
      </w:r>
    </w:p>
    <w:p w14:paraId="0B6BD6F5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@NoArgsConstructor: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-аннотация для автоматического создания конструктора без аргументов.</w:t>
      </w:r>
    </w:p>
    <w:p w14:paraId="43221F90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@Getter и @Setter: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-аннотации для генерации геттеров и сеттеров для всех полей.</w:t>
      </w:r>
    </w:p>
    <w:p w14:paraId="0F21B7C0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Entity(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Указывает, что класс является сущностью JPA и должен быть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маппирован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на таблицу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в базе данных.</w:t>
      </w:r>
    </w:p>
    <w:p w14:paraId="1B92EB76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Table(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"): Задает имя таблицы в базе данных, с которой ассоциируется данный класс.</w:t>
      </w:r>
    </w:p>
    <w:p w14:paraId="6E5FD5DF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JsonIdentityInfo(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generator =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ObjectIdGenerators.PropertyGenerator.class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property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"): Используется для управления циклическими ссылками при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сериализации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JSON.</w:t>
      </w:r>
    </w:p>
    <w:p w14:paraId="6D9CBB34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1" w:name="_Toc168751971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Поля класса</w:t>
      </w:r>
      <w:bookmarkEnd w:id="31"/>
    </w:p>
    <w:p w14:paraId="30C6A90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: Уникальный идентификатор списка желаемого, автоматически генерируемый с использованием последовательности.</w:t>
      </w:r>
    </w:p>
    <w:p w14:paraId="504E99F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user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: Связь с сущностью User, представляющей пользователя, которому принадлежит этот список желаемого.</w:t>
      </w:r>
    </w:p>
    <w:p w14:paraId="7274F28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computers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: Список конфигураций компьютеров, связанных с этим списком желаемого.</w:t>
      </w:r>
    </w:p>
    <w:p w14:paraId="0B8899BB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2" w:name="_Toc168751972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полей</w:t>
      </w:r>
      <w:bookmarkEnd w:id="32"/>
    </w:p>
    <w:p w14:paraId="127E6471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@Id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, что поле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является первичным ключом.</w:t>
      </w:r>
    </w:p>
    <w:p w14:paraId="15DFFDCC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GeneratedValue(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strategy =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GenerationType.SEQUENCE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generator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wishlist_seq_gen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"): Указывает, что значение для поля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будет автоматически генерироваться с использованием последовательности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wishlist_seq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4D183E2B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SequenceGenerator(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wishlist_seq_gen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sequenceName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wishlist_seq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allocationSize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= 1): Определяет генератор последовательности для поля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3615E74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Column(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"): Задает имя столбца в таблице базы данных для поля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0155E7E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@JsonIgnore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, что поле не должно быть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сериализовано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в JSON, чтобы избежать рекурсивных ссылок.</w:t>
      </w:r>
    </w:p>
    <w:p w14:paraId="57AE7EB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@OneToOne и 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JoinColumn(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name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user_id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"): Указывает отношение один-к-одному с таблицей User.</w:t>
      </w:r>
    </w:p>
    <w:p w14:paraId="5C3FADE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</w:t>
      </w:r>
      <w:proofErr w:type="gram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OneToMany(</w:t>
      </w:r>
      <w:proofErr w:type="gramEnd"/>
      <w:r w:rsidRPr="008166A7">
        <w:rPr>
          <w:rFonts w:eastAsia="Times New Roman"/>
          <w:kern w:val="0"/>
          <w:szCs w:val="28"/>
          <w:lang w:eastAsia="ru-RU"/>
          <w14:ligatures w14:val="none"/>
        </w:rPr>
        <w:t>mappedBy = "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",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fetch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 xml:space="preserve"> = </w:t>
      </w:r>
      <w:proofErr w:type="spellStart"/>
      <w:r w:rsidRPr="008166A7">
        <w:rPr>
          <w:rFonts w:eastAsia="Times New Roman"/>
          <w:kern w:val="0"/>
          <w:szCs w:val="28"/>
          <w:lang w:eastAsia="ru-RU"/>
          <w14:ligatures w14:val="none"/>
        </w:rPr>
        <w:t>FetchType.EAGER</w:t>
      </w:r>
      <w:proofErr w:type="spellEnd"/>
      <w:r w:rsidRPr="008166A7">
        <w:rPr>
          <w:rFonts w:eastAsia="Times New Roman"/>
          <w:kern w:val="0"/>
          <w:szCs w:val="28"/>
          <w:lang w:eastAsia="ru-RU"/>
          <w14:ligatures w14:val="none"/>
        </w:rPr>
        <w:t>): Указывает отношение один-ко-многим с таблицей Computer.</w:t>
      </w:r>
    </w:p>
    <w:p w14:paraId="187D3936" w14:textId="170899F2" w:rsidR="008166A7" w:rsidRPr="004C5ED7" w:rsidRDefault="00917849" w:rsidP="00917849">
      <w:pPr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14:paraId="4B992425" w14:textId="3DECCE0C" w:rsidR="00242B40" w:rsidRPr="00917849" w:rsidRDefault="00242B40" w:rsidP="0091784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3" w:name="_Toc168751973"/>
      <w:r w:rsidRPr="0091784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Репозитории</w:t>
      </w:r>
      <w:bookmarkEnd w:id="33"/>
    </w:p>
    <w:p w14:paraId="659BB52F" w14:textId="77777777" w:rsidR="00242B40" w:rsidRPr="00242B40" w:rsidRDefault="00242B40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В проекте по созданию веб-приложения для подбора конфигурации компьютера на базе Java Spring были использованы несколько репозиториев для взаимодействия с базой данных. Репозитории предоставляют абстракцию для операций CRUD (создание, чтение, обновление, удаление) и позволяют легко управлять данными сущностями. В данном проекте использовались следующие репозитории:</w:t>
      </w:r>
    </w:p>
    <w:p w14:paraId="2182AF95" w14:textId="77777777" w:rsidR="00242B40" w:rsidRPr="00A72CE9" w:rsidRDefault="00242B40" w:rsidP="00FE2198">
      <w:pPr>
        <w:pStyle w:val="hljs-string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</w:p>
    <w:p w14:paraId="2D96A300" w14:textId="77777777" w:rsidR="00242B40" w:rsidRPr="00A72CE9" w:rsidRDefault="00242B40" w:rsidP="00FE2198">
      <w:pPr>
        <w:pStyle w:val="hljs-string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ComputerRepository</w:t>
      </w:r>
      <w:proofErr w:type="spellEnd"/>
    </w:p>
    <w:p w14:paraId="06F7EF80" w14:textId="77777777" w:rsidR="00242B40" w:rsidRPr="00A72CE9" w:rsidRDefault="00242B40" w:rsidP="00FE2198">
      <w:pPr>
        <w:pStyle w:val="hljs-string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  <w:proofErr w:type="spellEnd"/>
    </w:p>
    <w:p w14:paraId="70ABB353" w14:textId="77777777" w:rsidR="00242B40" w:rsidRPr="00A72CE9" w:rsidRDefault="00242B40" w:rsidP="00FE2198">
      <w:pPr>
        <w:pStyle w:val="hljs-string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UserRolesRepository</w:t>
      </w:r>
      <w:proofErr w:type="spellEnd"/>
    </w:p>
    <w:p w14:paraId="060B6F57" w14:textId="77777777" w:rsidR="00242B40" w:rsidRPr="00A72CE9" w:rsidRDefault="00242B40" w:rsidP="00FE2198">
      <w:pPr>
        <w:pStyle w:val="hljs-string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WishListRepository</w:t>
      </w:r>
      <w:proofErr w:type="spellEnd"/>
    </w:p>
    <w:p w14:paraId="7FBB1D91" w14:textId="77777777" w:rsidR="00242B40" w:rsidRPr="00242B40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34" w:name="_Toc168751974"/>
      <w:proofErr w:type="spellStart"/>
      <w:r w:rsidRPr="00242B40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ComplectRepository</w:t>
      </w:r>
      <w:bookmarkEnd w:id="34"/>
      <w:proofErr w:type="spellEnd"/>
    </w:p>
    <w:p w14:paraId="486A3006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используется для работы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собой компонент компьютерной системы (CPU, GPU, RAM и т.д.).</w:t>
      </w:r>
    </w:p>
    <w:p w14:paraId="0EB631E8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5" w:name="_Toc168751975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ComputerRepository</w:t>
      </w:r>
      <w:bookmarkEnd w:id="35"/>
      <w:proofErr w:type="spellEnd"/>
    </w:p>
    <w:p w14:paraId="7EA5425B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ComputerRepository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предназначен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Computer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представляющей собой конфигурацию компьютера.</w:t>
      </w:r>
    </w:p>
    <w:p w14:paraId="6BDF9B43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6" w:name="_Toc168751976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UserRepository</w:t>
      </w:r>
      <w:bookmarkEnd w:id="36"/>
      <w:proofErr w:type="spellEnd"/>
    </w:p>
    <w:p w14:paraId="7C5441C9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UserRepository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используется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User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пользователя системы.</w:t>
      </w:r>
    </w:p>
    <w:p w14:paraId="0EF9BD54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7" w:name="_Toc168751977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UserRolesRepository</w:t>
      </w:r>
      <w:bookmarkEnd w:id="37"/>
      <w:proofErr w:type="spellEnd"/>
    </w:p>
    <w:p w14:paraId="1DE107C0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UserRolesRepository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предназначен для работы с сущностью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UserRole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>, представляющей роли пользователя в системе.</w:t>
      </w:r>
    </w:p>
    <w:p w14:paraId="54340942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8" w:name="_Toc168751978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WishListRepository</w:t>
      </w:r>
      <w:bookmarkEnd w:id="38"/>
      <w:proofErr w:type="spellEnd"/>
    </w:p>
    <w:p w14:paraId="6B53F9BF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WishListRepository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используется для работы с сущностью </w:t>
      </w:r>
      <w:proofErr w:type="spellStart"/>
      <w:r w:rsidRPr="00A72CE9">
        <w:rPr>
          <w:rFonts w:eastAsia="Times New Roman"/>
          <w:kern w:val="0"/>
          <w:lang w:eastAsia="ru-RU"/>
          <w14:ligatures w14:val="none"/>
        </w:rPr>
        <w:t>WishList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список желаемых конфигураций компьютеров для пользователя.</w:t>
      </w:r>
    </w:p>
    <w:p w14:paraId="40A96A4A" w14:textId="7ACD6034" w:rsidR="00242B40" w:rsidRPr="004C5ED7" w:rsidRDefault="00242B40" w:rsidP="00EF2E85">
      <w:pPr>
        <w:spacing w:before="100" w:beforeAutospacing="1" w:after="100" w:afterAutospacing="1"/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</w:p>
    <w:p w14:paraId="33F0B49C" w14:textId="77777777" w:rsidR="00242B40" w:rsidRPr="004C5ED7" w:rsidRDefault="00242B40">
      <w:pPr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14:paraId="5487DA45" w14:textId="4BE163E0" w:rsidR="00242B40" w:rsidRPr="00A72CE9" w:rsidRDefault="00242B40" w:rsidP="00A72CE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9" w:name="_Toc168751979"/>
      <w:r w:rsidRPr="00A72CE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Сервис</w:t>
      </w:r>
      <w:bookmarkEnd w:id="39"/>
    </w:p>
    <w:p w14:paraId="20C172DA" w14:textId="2EA0039C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0" w:name="_Toc168751980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ComplectServiceImpl</w:t>
      </w:r>
      <w:bookmarkEnd w:id="40"/>
      <w:proofErr w:type="spellEnd"/>
    </w:p>
    <w:p w14:paraId="5909A3C6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ComplectServiceImpl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собой сервисный слой приложения, отвечающий за выполнение операций, связанных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 Этот сервис обеспечивает взаимодействие между контроллерами и репозиторием, выполняя бизнес-логику и операции CRUD (создание, чтение, обновление, удаление) для компонентов компьютерной конфигурации.</w:t>
      </w:r>
    </w:p>
    <w:p w14:paraId="61DCB5CC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1" w:name="_Toc168751981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41"/>
    </w:p>
    <w:p w14:paraId="6B374F4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сущность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43E8BCB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репозиторий для сущности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29CB09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автоматического создания конструктора с аргументами для всех финальных полей.</w:t>
      </w:r>
    </w:p>
    <w:p w14:paraId="602F713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.stereotype.Service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Spring для указания, что класс является сервисом.</w:t>
      </w:r>
    </w:p>
    <w:p w14:paraId="1717151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2" w:name="_Toc168751982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42"/>
    </w:p>
    <w:p w14:paraId="6B90B91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которая автоматически генерирует конструктор с аргументами для всех финальных полей класса. Это позволяет внедрять зависимости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2A1AA2B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5AE1393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3" w:name="_Toc16875198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43"/>
    </w:p>
    <w:p w14:paraId="0D5C108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Поле, представляющее репозиторий для работы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. Оно помечено как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что означает, что оно должно быть инициализировано только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1FF2CAF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4" w:name="_Toc16875198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44"/>
    </w:p>
    <w:p w14:paraId="4060F08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getComplectById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получения компонента по его идентификатору.</w:t>
      </w:r>
    </w:p>
    <w:p w14:paraId="61F7FE2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registerComplect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spellStart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регистрации нового компонента в базе данных.</w:t>
      </w:r>
    </w:p>
    <w:p w14:paraId="01DDDDDC" w14:textId="37950389" w:rsidR="00242B40" w:rsidRPr="004C5ED7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getCPU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getGPU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getMotherBoard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getCooler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getRAM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getSSD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getHDD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getComputerCase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getPowerUnit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(): Методы для получения компонентов по типам (CPU, GPU,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MotherBoard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и т.д.).</w:t>
      </w:r>
    </w:p>
    <w:p w14:paraId="6AB5649A" w14:textId="3B43ED4E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5" w:name="_Toc168751985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ComputerServiceImpl</w:t>
      </w:r>
      <w:bookmarkEnd w:id="45"/>
      <w:proofErr w:type="spellEnd"/>
    </w:p>
    <w:p w14:paraId="72E6A17C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ComputerServiceImpl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представляет собой сервисный слой, который выполняет операции, связанные с сущностью Computer. Этот сервис обеспечивает взаимодействие между контроллерами и репозиториями, выполняя бизнес-логику и операции CRUD для конфигураций компьютеров.</w:t>
      </w:r>
    </w:p>
    <w:p w14:paraId="14CE061D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6" w:name="_Toc168751986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46"/>
    </w:p>
    <w:p w14:paraId="3ECD47F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сущность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44DFEB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сущность Computer.</w:t>
      </w:r>
    </w:p>
    <w:p w14:paraId="1F313FE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репозиторий для сущности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3F6CFB6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.ComputerRepository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репозиторий для сущности Computer.</w:t>
      </w:r>
    </w:p>
    <w:p w14:paraId="52F45AC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автоматического создания конструктора с аргументами для всех финальных полей.</w:t>
      </w:r>
    </w:p>
    <w:p w14:paraId="034B7A6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.stereotype.Service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Spring для указания, что класс является сервисом.</w:t>
      </w:r>
    </w:p>
    <w:p w14:paraId="01A2BF4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7" w:name="_Toc168751987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47"/>
    </w:p>
    <w:p w14:paraId="5B90805A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которая автоматически генерирует конструктор с аргументами для всех финальных полей класса. Это позволяет внедрять зависимости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198D5B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6F4B3F64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8" w:name="_Toc168751988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48"/>
    </w:p>
    <w:p w14:paraId="34CBD9D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ComputerRepository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computerRepository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Поле, представляющее репозиторий для работы с сущностью Computer. Оно помечено как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что означает, что оно должно быть инициализировано только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0B70BFFC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Поле, представляющее репозиторий для работы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7F81E6D5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9" w:name="_Toc168751989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Методы класса</w:t>
      </w:r>
      <w:bookmarkEnd w:id="49"/>
    </w:p>
    <w:p w14:paraId="358173B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createComputer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Computer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создания и сохранения новой конфигурации компьютера в базе данных.</w:t>
      </w:r>
    </w:p>
    <w:p w14:paraId="4241E4F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deleteComputer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удаления конфигурации компьютера по его идентификатору.</w:t>
      </w:r>
    </w:p>
    <w:p w14:paraId="74F9A04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updateComputer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Computer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computerDetails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обновления конфигурации компьютера по его идентификатору с новыми данными.</w:t>
      </w:r>
    </w:p>
    <w:p w14:paraId="2785FD9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getComputerById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получения конфигурации компьютера по его идентификатору.</w:t>
      </w:r>
    </w:p>
    <w:p w14:paraId="592F2268" w14:textId="3218BE61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0" w:name="_Toc168751990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UserServiceImpl</w:t>
      </w:r>
      <w:bookmarkEnd w:id="50"/>
      <w:proofErr w:type="spellEnd"/>
    </w:p>
    <w:p w14:paraId="068B952D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UserServiceImpl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реализует интерфейсы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UserDetailsService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и предоставляет методы для управления пользователями и их ролями. Этот сервис также обеспечивает интеграцию с Spring Security для аутентификации и авторизации пользователей.</w:t>
      </w:r>
    </w:p>
    <w:p w14:paraId="33E68A2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1" w:name="_Toc168751991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1"/>
    </w:p>
    <w:p w14:paraId="2E4E095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example.CompConf.exceptions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.UsernameAlreadyExistsException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пользовательское исключение для обработки ситуации, когда имя пользователя уже существует.</w:t>
      </w:r>
    </w:p>
    <w:p w14:paraId="02C8A0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.*: Импортирует модели данных.</w:t>
      </w:r>
    </w:p>
    <w:p w14:paraId="65B79A3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репозиторий для сущности User.</w:t>
      </w:r>
    </w:p>
    <w:p w14:paraId="4FA37B2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.UserRolesRepository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репозиторий для сущности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UserRole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4DB89C3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jakarta.transaction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.Transactional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аннотацию для обеспечения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транзакционности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методов.</w:t>
      </w:r>
    </w:p>
    <w:p w14:paraId="3E4D35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автоматического создания конструктора с аргументами для всех финальных полей.</w:t>
      </w:r>
    </w:p>
    <w:p w14:paraId="32FFF71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.security.core.userdetails.UserDetails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интерфейс для предоставления основных данных о пользователе.</w:t>
      </w:r>
    </w:p>
    <w:p w14:paraId="20B630D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.security.core.userdetails.UserDetailsService: Импортирует интерфейс для загрузки данных о пользователе по имени пользователя.</w:t>
      </w:r>
    </w:p>
    <w:p w14:paraId="087BECD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.security.core.userdetails.UsernameNotFoundException: Импортирует исключение для обработки ситуации, когда пользователь не найден.</w:t>
      </w:r>
    </w:p>
    <w:p w14:paraId="1539B3F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.security.crypto.password.PasswordEncoder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интерфейс для кодирования паролей.</w:t>
      </w:r>
    </w:p>
    <w:p w14:paraId="61B91B7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.stereotype.Service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Spring для указания, что класс является сервисом.</w:t>
      </w:r>
    </w:p>
    <w:p w14:paraId="155F61D3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2" w:name="_Toc168751992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52"/>
    </w:p>
    <w:p w14:paraId="07389AF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которая автоматически генерирует конструктор с аргументами для всех финальных полей класса. Это позволяет внедрять зависимости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219DE2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40FCA58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3" w:name="_Toc16875199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53"/>
    </w:p>
    <w:p w14:paraId="37664F4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UserRolesRepository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userRolesRepository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Поле, представляющее репозиторий для работы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UserRole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AFC5BF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Поле, представляющее репозиторий для работы с сущностью User.</w:t>
      </w:r>
    </w:p>
    <w:p w14:paraId="6E5FFDC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val="en-US" w:eastAsia="ru-RU"/>
          <w14:ligatures w14:val="none"/>
        </w:rPr>
      </w:pP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private final </w:t>
      </w:r>
      <w:proofErr w:type="spellStart"/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>PasswordEncoder</w:t>
      </w:r>
      <w:proofErr w:type="spellEnd"/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>passwordEncoder</w:t>
      </w:r>
      <w:proofErr w:type="spellEnd"/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: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Поле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для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кодирования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паролей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>.</w:t>
      </w:r>
    </w:p>
    <w:p w14:paraId="73976ADF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4" w:name="_Toc16875199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54"/>
    </w:p>
    <w:p w14:paraId="12EBD40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registration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spellStart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String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username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String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password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): Метод для регистрации нового пользователя. Он проверяет, существует ли уже пользователь с таким именем,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и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если нет, создает нового пользователя и назначает ему роль PLACE_ORDERS.</w:t>
      </w:r>
    </w:p>
    <w:p w14:paraId="7C32542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loadUserByUsername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spellStart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String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username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): Метод для загрузки пользователя по его имени пользователя. Если пользователь не найден, выбрасывается исключение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UsernameNotFoundException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0668E493" w14:textId="616B6103" w:rsidR="00242B40" w:rsidRPr="00A72CE9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55" w:name="_Toc168751995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WishListServiceImpl</w:t>
      </w:r>
      <w:bookmarkEnd w:id="55"/>
      <w:proofErr w:type="spellEnd"/>
    </w:p>
    <w:p w14:paraId="3944B5F2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WishListServiceImpl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реализует интерфейс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и предоставляет методы для управления списками желаний пользователей. Этот сервис позволяет добавлять и удалять элементы из списка желаний, а также получать список компьютеров и списков желаний для конкретного пользователя.</w:t>
      </w:r>
    </w:p>
    <w:p w14:paraId="1C04CB6D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6" w:name="_Toc168751996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6"/>
    </w:p>
    <w:p w14:paraId="7EFCC52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example.CompConf.exceptions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.UsernameNotFoundException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пользовательское исключение для обработки ситуации, когда пользователь не найден.</w:t>
      </w:r>
    </w:p>
    <w:p w14:paraId="4224379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.Computer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модель данных для компьютера.</w:t>
      </w:r>
    </w:p>
    <w:p w14:paraId="0276892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модель данных для пользователя.</w:t>
      </w:r>
    </w:p>
    <w:p w14:paraId="1877A3F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модель данных для списка желаний.</w:t>
      </w:r>
    </w:p>
    <w:p w14:paraId="40D8E5B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репозиторий для сущности User.</w:t>
      </w:r>
    </w:p>
    <w:p w14:paraId="5BF1587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example.CompConf.repository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.WishListRepository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Импортирует репозиторий для сущности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4DB0BB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автоматического создания конструктора с аргументами для всех финальных полей.</w:t>
      </w:r>
    </w:p>
    <w:p w14:paraId="725E5B4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.stereotype.Service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Spring для указания, что класс является сервисом.</w:t>
      </w:r>
    </w:p>
    <w:p w14:paraId="28E18CAA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7" w:name="_Toc168751997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57"/>
    </w:p>
    <w:p w14:paraId="6FDE1A9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, которая автоматически генерирует конструктор с аргументами для всех финальных полей класса. Это позволяет внедрять зависимости 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36AFF67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178F0FC5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8" w:name="_Toc168751998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58"/>
    </w:p>
    <w:p w14:paraId="665CB88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Поле, представляющее репозиторий для работы с сущностью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0E20FE1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Поле, представляющее репозиторий для работы с сущностью User.</w:t>
      </w:r>
    </w:p>
    <w:p w14:paraId="22BFD441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9" w:name="_Toc168751999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59"/>
    </w:p>
    <w:p w14:paraId="343E81A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addToWishList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spellStart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добавления нового списка желаний.</w:t>
      </w:r>
    </w:p>
    <w:p w14:paraId="5D01AF4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getComputerByUserId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получения списка компьютеров по идентификатору пользователя.</w:t>
      </w:r>
    </w:p>
    <w:p w14:paraId="24AEF49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getWishListByUserId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Long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userId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получения списка желаний по идентификатору пользователя.</w:t>
      </w:r>
    </w:p>
    <w:p w14:paraId="384FF8C4" w14:textId="1C43398D" w:rsidR="00242B40" w:rsidRPr="00EF2E85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removeFromWishList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spellStart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): Метод для удаления списка желаний.</w:t>
      </w:r>
    </w:p>
    <w:p w14:paraId="43FEB36D" w14:textId="01CEF886" w:rsidR="00EF2E85" w:rsidRPr="00A72CE9" w:rsidRDefault="00242B40" w:rsidP="00A72CE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0" w:name="_Toc168752000"/>
      <w:r w:rsidRPr="00A72CE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Контроллеры</w:t>
      </w:r>
      <w:bookmarkEnd w:id="60"/>
    </w:p>
    <w:p w14:paraId="7C20D98F" w14:textId="6DD4AB58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1" w:name="_Toc168752001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ComplectGetController</w:t>
      </w:r>
      <w:bookmarkEnd w:id="61"/>
      <w:proofErr w:type="spellEnd"/>
    </w:p>
    <w:p w14:paraId="6EF76D5E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ComplectGetController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является контроллером Spring, который обрабатывает HTTP-запросы, связанные с компонентами компьютера (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). Этот контроллер предоставляет методы для получения компонентов по их типу и идентификатору.</w:t>
      </w:r>
    </w:p>
    <w:p w14:paraId="252BA683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2" w:name="_Toc168752002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62"/>
    </w:p>
    <w:p w14:paraId="169FB0B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example.CompConf.model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модель данных для компонента.</w:t>
      </w:r>
    </w:p>
    <w:p w14:paraId="074ABD5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example.CompConf.service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.ComplectService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сервис для работы с компонентами.</w:t>
      </w:r>
    </w:p>
    <w:p w14:paraId="594D6A5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</w:t>
      </w:r>
      <w:proofErr w:type="spellEnd"/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автоматического создания конструктора с аргументами для всех финальных полей.</w:t>
      </w:r>
    </w:p>
    <w:p w14:paraId="09F4B7D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lombok.extern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.slf4j.Slf4j: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для логирования.</w:t>
      </w:r>
    </w:p>
    <w:p w14:paraId="0C3D63B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.http.HttpStatus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статусы HTTP-ответов.</w:t>
      </w:r>
    </w:p>
    <w:p w14:paraId="2A27F8B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.http.ResponseEntity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Импортирует класс для создания HTTP-ответов.</w:t>
      </w:r>
    </w:p>
    <w:p w14:paraId="5A7D610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.annotation.GetMapping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для обработки GET-запросов.</w:t>
      </w:r>
    </w:p>
    <w:p w14:paraId="16FFBCCF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.annotation.PathVariable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для извлечения переменных из URL.</w:t>
      </w:r>
    </w:p>
    <w:p w14:paraId="6BFB095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.annotation.RequestMapping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 для указания базового пути для контроллера.</w:t>
      </w:r>
    </w:p>
    <w:p w14:paraId="18A16A8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>.annotation.RestController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Аннотация, указывающая, что класс является REST-контроллером.</w:t>
      </w:r>
    </w:p>
    <w:p w14:paraId="037F96EE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3" w:name="_Toc16875200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63"/>
    </w:p>
    <w:p w14:paraId="50CDE78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@RestController: Аннотация Spring, указывающая, что данный класс является REST-контроллером.</w:t>
      </w:r>
    </w:p>
    <w:p w14:paraId="0638E3D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, которая автоматически генерирует конструктор с аргументами для всех финальных полей класса.</w:t>
      </w:r>
    </w:p>
    <w:p w14:paraId="4F88895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@RequestMapping("/complect")</w:t>
      </w:r>
      <w:proofErr w:type="gram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базовый путь для всех методов контроллера.</w:t>
      </w:r>
    </w:p>
    <w:p w14:paraId="440A96B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@Slf4j: Аннотация для логирования.</w:t>
      </w:r>
    </w:p>
    <w:p w14:paraId="6544D3D4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4" w:name="_Toc16875200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64"/>
    </w:p>
    <w:p w14:paraId="1C7F54B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private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42B40">
        <w:rPr>
          <w:rFonts w:eastAsia="Times New Roman"/>
          <w:kern w:val="0"/>
          <w:szCs w:val="28"/>
          <w:lang w:eastAsia="ru-RU"/>
          <w14:ligatures w14:val="none"/>
        </w:rPr>
        <w:t>complectService</w:t>
      </w:r>
      <w:proofErr w:type="spellEnd"/>
      <w:r w:rsidRPr="00242B40">
        <w:rPr>
          <w:rFonts w:eastAsia="Times New Roman"/>
          <w:kern w:val="0"/>
          <w:szCs w:val="28"/>
          <w:lang w:eastAsia="ru-RU"/>
          <w14:ligatures w14:val="none"/>
        </w:rPr>
        <w:t>: Поле, представляющее сервис для работы с компонентами.</w:t>
      </w:r>
    </w:p>
    <w:p w14:paraId="6F7D9D2F" w14:textId="77777777" w:rsidR="0059416F" w:rsidRPr="004C5ED7" w:rsidRDefault="0059416F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gram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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 xml:space="preserve">  </w:t>
      </w: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getComplectById</w:t>
      </w:r>
      <w:proofErr w:type="spellEnd"/>
      <w:proofErr w:type="gramEnd"/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(Long </w:t>
      </w:r>
      <w:proofErr w:type="spellStart"/>
      <w:r w:rsidRPr="00A72CE9">
        <w:rPr>
          <w:rFonts w:eastAsia="Times New Roman"/>
          <w:kern w:val="0"/>
          <w:szCs w:val="28"/>
          <w:lang w:eastAsia="ru-RU"/>
          <w14:ligatures w14:val="none"/>
        </w:rPr>
        <w:t>id</w:t>
      </w:r>
      <w:proofErr w:type="spellEnd"/>
      <w:r w:rsidRPr="00A72CE9">
        <w:rPr>
          <w:rFonts w:eastAsia="Times New Roman"/>
          <w:kern w:val="0"/>
          <w:szCs w:val="28"/>
          <w:lang w:eastAsia="ru-RU"/>
          <w14:ligatures w14:val="none"/>
        </w:rPr>
        <w:t>)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Метод для получения компонента по его идентификатору.</w:t>
      </w:r>
    </w:p>
    <w:p w14:paraId="2E1E34D8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@GetMapping("/{id}")</w:t>
      </w:r>
    </w:p>
    <w:p w14:paraId="7BD1B852" w14:textId="274D44F6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public 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&lt;Complect&gt; </w:t>
      </w:r>
      <w:proofErr w:type="spellStart"/>
      <w:proofErr w:type="gram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getComplectById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</w:t>
      </w:r>
      <w:proofErr w:type="gram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@PathVariable Long id) {</w:t>
      </w:r>
    </w:p>
    <w:p w14:paraId="37991C4C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return 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complectService.getComplectById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(id)</w:t>
      </w:r>
    </w:p>
    <w:p w14:paraId="07DF68DA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        </w:t>
      </w:r>
      <w:proofErr w:type="gram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.map</w:t>
      </w:r>
      <w:proofErr w:type="gram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::ok)</w:t>
      </w:r>
    </w:p>
    <w:p w14:paraId="20C6337C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        </w:t>
      </w:r>
      <w:proofErr w:type="gram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.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orElse</w:t>
      </w:r>
      <w:proofErr w:type="spellEnd"/>
      <w:proofErr w:type="gram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ResponseEntity.notFound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().build());</w:t>
      </w:r>
    </w:p>
    <w:p w14:paraId="6EB1F00A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}</w:t>
      </w:r>
    </w:p>
    <w:p w14:paraId="3B52A13A" w14:textId="68C69AFF" w:rsidR="0059416F" w:rsidRPr="00FA38F5" w:rsidRDefault="0059416F" w:rsidP="0059416F">
      <w:pPr>
        <w:spacing w:before="100" w:beforeAutospacing="1" w:after="100" w:afterAutospacing="1"/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proofErr w:type="spellStart"/>
      <w:proofErr w:type="gramStart"/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getCPU</w:t>
      </w:r>
      <w:proofErr w:type="spellEnd"/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</w:t>
      </w:r>
      <w:proofErr w:type="gramEnd"/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):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Метод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для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получения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всех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процессоров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(CPU).</w:t>
      </w:r>
    </w:p>
    <w:p w14:paraId="0A6AC365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@GetMapping("/CPU")</w:t>
      </w:r>
    </w:p>
    <w:p w14:paraId="3CD6A932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public 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&lt;List&lt;Complect&gt;&gt; </w:t>
      </w:r>
      <w:proofErr w:type="spellStart"/>
      <w:proofErr w:type="gram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getCPU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</w:t>
      </w:r>
      <w:proofErr w:type="gram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) {</w:t>
      </w:r>
    </w:p>
    <w:p w14:paraId="4DBC566E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List&lt;Complect&gt; complects = 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complectService.getCPU</w:t>
      </w:r>
      <w:proofErr w:type="spellEnd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();</w:t>
      </w:r>
    </w:p>
    <w:p w14:paraId="4D4C9AB1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return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</w:t>
      </w:r>
      <w:proofErr w:type="spellEnd"/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.</w:t>
      </w: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ok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(</w:t>
      </w: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complects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);</w:t>
      </w:r>
    </w:p>
    <w:p w14:paraId="0ED76540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}</w:t>
      </w:r>
    </w:p>
    <w:p w14:paraId="12BE3ADE" w14:textId="74CA135B" w:rsidR="00242B40" w:rsidRPr="004C5ED7" w:rsidRDefault="0059416F" w:rsidP="00A72CE9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Остальные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 </w:t>
      </w: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методы работают по аналогии</w:t>
      </w:r>
    </w:p>
    <w:p w14:paraId="07558073" w14:textId="13943B12" w:rsidR="0059416F" w:rsidRPr="00FA38F5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5" w:name="_Toc168752005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ComplectPostController</w:t>
      </w:r>
      <w:bookmarkEnd w:id="65"/>
      <w:proofErr w:type="spellEnd"/>
    </w:p>
    <w:p w14:paraId="4249433C" w14:textId="77777777" w:rsidR="00CB1497" w:rsidRPr="00CB1497" w:rsidRDefault="00CB1497" w:rsidP="00A72CE9">
      <w:p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имеет следующую структуру:</w:t>
      </w:r>
    </w:p>
    <w:p w14:paraId="0FA51EFB" w14:textId="77777777" w:rsidR="00CB1497" w:rsidRPr="00CB1497" w:rsidRDefault="00CB1497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REST-аннотации:</w:t>
      </w:r>
    </w:p>
    <w:p w14:paraId="4CA22FE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что данный класс является REST-контроллером, который обрабатывает HTTP-запросы и возвращает данные в формате JSON.</w:t>
      </w:r>
    </w:p>
    <w:p w14:paraId="05150EB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@RequestMapping("/complect")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Устанавливает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базовый путь для всех методов контроллера.</w:t>
      </w:r>
    </w:p>
    <w:p w14:paraId="13E20269" w14:textId="77777777" w:rsidR="00CB1497" w:rsidRPr="00CB1497" w:rsidRDefault="00CB1497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Аннотации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:</w:t>
      </w:r>
    </w:p>
    <w:p w14:paraId="608322A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@RequiredArgsConstructor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Генерирует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конструктор с аргументами для всех финальных полей класса. В данном случае, это поле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complectService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21D53677" w14:textId="5D8C1215" w:rsid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19E8F16" w14:textId="1AE42892" w:rsidR="00A72CE9" w:rsidRDefault="00A72CE9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14:paraId="3DF519E5" w14:textId="77777777" w:rsidR="00A72CE9" w:rsidRPr="00CB1497" w:rsidRDefault="00A72CE9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14:paraId="0B9725E3" w14:textId="77777777" w:rsidR="00CB1497" w:rsidRPr="00CB1497" w:rsidRDefault="00CB1497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Поле класса:</w:t>
      </w:r>
    </w:p>
    <w:p w14:paraId="409520D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ComplectService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complectService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Представляет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сервис для работы с компонентами. Это финальное поле, и его значение инициализируется 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через конструктор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38AACB0D" w14:textId="7518F984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66" w:name="_Toc168752006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ComputerController</w:t>
      </w:r>
      <w:bookmarkEnd w:id="66"/>
      <w:proofErr w:type="spellEnd"/>
    </w:p>
    <w:p w14:paraId="153569EC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7" w:name="_Toc168752007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67"/>
    </w:p>
    <w:p w14:paraId="3D2D437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, что класс является REST-контроллером и ответы на его методы будут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сериализованы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в формат JSON.</w:t>
      </w:r>
    </w:p>
    <w:p w14:paraId="0C82506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которая автоматически генерирует конструктор с аргументами для всех финальных полей класса.</w:t>
      </w:r>
    </w:p>
    <w:p w14:paraId="7E5331E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8AEEE8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@RequestMapping("/computer")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Устанавливает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базовый путь для всех методов контроллера.</w:t>
      </w:r>
    </w:p>
    <w:p w14:paraId="4A02332C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8" w:name="_Toc168752008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68"/>
    </w:p>
    <w:p w14:paraId="5171EF4F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ComputerService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computerService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;: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Поле, представляющее сервис для работы с компьютерами.</w:t>
      </w:r>
    </w:p>
    <w:p w14:paraId="1AF678C0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9" w:name="_Toc168752009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69"/>
    </w:p>
    <w:p w14:paraId="7C83296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getComputerById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GET-запросы для получения информации о компьютере по его идентификатору.</w:t>
      </w:r>
    </w:p>
    <w:p w14:paraId="4ED925F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createComputer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POST-запросы для создания нового компьютера.</w:t>
      </w:r>
    </w:p>
    <w:p w14:paraId="7B92802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updateComputer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PUT-запросы для обновления информации о компьютере по его идентификатору.</w:t>
      </w:r>
    </w:p>
    <w:p w14:paraId="3E4BF31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deleteComputer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DELETE-запросы для удаления компьютера по его идентификатору.</w:t>
      </w:r>
    </w:p>
    <w:p w14:paraId="02B9DB21" w14:textId="479AF33B" w:rsidR="00A72CE9" w:rsidRDefault="00CB1497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Каждый из этих методов выполняет соответствующую операцию на стороне сервера и возвращает соответствующий HTTP-ответ в зависимости от результата операции.</w:t>
      </w:r>
    </w:p>
    <w:p w14:paraId="3830EA58" w14:textId="1681F944" w:rsidR="00CB1497" w:rsidRPr="00CB1497" w:rsidRDefault="00A72CE9" w:rsidP="00A72CE9">
      <w:pPr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14:paraId="5A29343D" w14:textId="76E68C26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70" w:name="_Toc168752010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lastRenderedPageBreak/>
        <w:t>RegistrationController</w:t>
      </w:r>
      <w:bookmarkEnd w:id="70"/>
      <w:proofErr w:type="spellEnd"/>
    </w:p>
    <w:p w14:paraId="15825DDE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1" w:name="_Toc168752011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71"/>
    </w:p>
    <w:p w14:paraId="4557C0C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Указывает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, что класс является REST-контроллером и ответы на его методы будут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сериализованы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в формат JSON.</w:t>
      </w:r>
    </w:p>
    <w:p w14:paraId="528A5AF1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которая автоматически генерирует конструктор с аргументами для всех финальных полей класса.</w:t>
      </w:r>
    </w:p>
    <w:p w14:paraId="20CFBD8C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CA7703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@RequestMapping("/registration")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Устанавливает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базовый путь для всех методов контроллера.</w:t>
      </w:r>
    </w:p>
    <w:p w14:paraId="1E88A4FB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2" w:name="_Toc168752012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72"/>
    </w:p>
    <w:p w14:paraId="7B2DF11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UserService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userService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;: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Поле, представляющее сервис для работы с пользователями.</w:t>
      </w:r>
    </w:p>
    <w:p w14:paraId="2C87239A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3" w:name="_Toc168752013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73"/>
    </w:p>
    <w:p w14:paraId="576D846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registration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POST-запросы для регистрации нового пользователя. Принимает параметры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username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password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через @RequestParam, вызывает соответствующий метод сервиса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userService.registration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для регистрации пользователя и возвращает ответ с кодом 200 (OK), если операция завершена успешно.</w:t>
      </w:r>
    </w:p>
    <w:p w14:paraId="059B7BA7" w14:textId="3B44E36D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74" w:name="_Toc168752014"/>
      <w:proofErr w:type="spellStart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UserController</w:t>
      </w:r>
      <w:bookmarkEnd w:id="74"/>
      <w:proofErr w:type="spellEnd"/>
    </w:p>
    <w:p w14:paraId="643CDA1A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5" w:name="_Toc168752015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75"/>
    </w:p>
    <w:p w14:paraId="0D88132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что этот класс является REST-контроллером, который обрабатывает HTTP-запросы и возвращает данные в формате JSON.</w:t>
      </w:r>
    </w:p>
    <w:p w14:paraId="385394B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@RequiredArgsConstructor: Аннотация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генерирующая конструктор с аргументами для всех финальных полей класса.</w:t>
      </w:r>
    </w:p>
    <w:p w14:paraId="797DDAC4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C3E95A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@RequestMapping("/user")</w:t>
      </w:r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Устанавливает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базовый путь для всех методов контроллера.</w:t>
      </w:r>
    </w:p>
    <w:p w14:paraId="3800ED15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6" w:name="_Toc168752016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76"/>
    </w:p>
    <w:p w14:paraId="1694136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lastRenderedPageBreak/>
        <w:t>private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final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WishListServiceImpl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;: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Поле, представляющее сервис для работы с списком желаемых товаров.</w:t>
      </w:r>
    </w:p>
    <w:p w14:paraId="49B80E0F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7" w:name="_Toc168752017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77"/>
    </w:p>
    <w:p w14:paraId="35003A8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addToWishList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POST-запросы для добавления товара в список желаемых. Принимает объект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в теле запроса, передает его сервису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для добавления и возвращает ответ с кодом 200 (OK).</w:t>
      </w:r>
    </w:p>
    <w:p w14:paraId="64D2282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removeFromWishList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DELETE-запросы для удаления товара из списка желаемых. Принимает объект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в теле запроса, передает его сервису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wishListService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для удаления и возвращает ответ с кодом 200 (OK).</w:t>
      </w:r>
    </w:p>
    <w:p w14:paraId="6D5B5B93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getComputersByUserId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GET-запросы для получения списка компьютеров пользователя по его идентификатору. Вызывает соответствующий метод сервиса для получения списка и возвращает ответ с кодом 200 (OK) и списком компьютеров.</w:t>
      </w:r>
    </w:p>
    <w:p w14:paraId="64D4F675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getWishListByUserId</w:t>
      </w:r>
      <w:proofErr w:type="spellEnd"/>
      <w:proofErr w:type="gram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 GET-запросы для получения списка желаемых товаров пользователя по его идентификатору. Вызывает соответствующий метод сервиса для получения списка и возвращает ответ с кодом 200 (OK) и списком желаемых товаров.</w:t>
      </w:r>
    </w:p>
    <w:p w14:paraId="6984B90E" w14:textId="23EA2BFF" w:rsidR="00CB1497" w:rsidRPr="004C5ED7" w:rsidRDefault="00CB1497" w:rsidP="00EF2E85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69A6AAC1" w14:textId="77777777" w:rsidR="00CB1497" w:rsidRPr="004C5ED7" w:rsidRDefault="00CB1497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48E934D5" w14:textId="77777777" w:rsidR="00703E01" w:rsidRDefault="00CB1497" w:rsidP="00703E01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8" w:name="_Toc168752018"/>
      <w:proofErr w:type="spellStart"/>
      <w:r w:rsidRPr="00703E01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Exceptions</w:t>
      </w:r>
      <w:bookmarkEnd w:id="78"/>
      <w:proofErr w:type="spellEnd"/>
    </w:p>
    <w:p w14:paraId="71E6BA10" w14:textId="1BB85AEB" w:rsidR="00CB1497" w:rsidRPr="00CB1497" w:rsidRDefault="00CB1497" w:rsidP="00703E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9" w:name="_Toc168752019"/>
      <w:proofErr w:type="spellStart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ComplectNotFoundException</w:t>
      </w:r>
      <w:bookmarkEnd w:id="79"/>
      <w:proofErr w:type="spellEnd"/>
    </w:p>
    <w:p w14:paraId="3B7CE9EE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может возникнуть, если комплект (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Complect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) не найден.</w:t>
      </w:r>
    </w:p>
    <w:p w14:paraId="42271B83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Он расширяет класс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RuntimeException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, что означает, что это непроверяемое исключение, которое может возникнуть во время выполнения программы.</w:t>
      </w:r>
    </w:p>
    <w:p w14:paraId="71575870" w14:textId="6EBA1D47" w:rsidR="00CB1497" w:rsidRPr="00CB1497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И</w:t>
      </w:r>
      <w:r w:rsidR="00CB1497" w:rsidRPr="00CB1497">
        <w:rPr>
          <w:rFonts w:eastAsia="Times New Roman"/>
          <w:kern w:val="0"/>
          <w:szCs w:val="28"/>
          <w:lang w:eastAsia="ru-RU"/>
          <w14:ligatures w14:val="none"/>
        </w:rPr>
        <w:t>спользуется для обработки ситуации, когда запрос на доступ к комплекту завершился неудачно из-за его отсутствия.</w:t>
      </w:r>
    </w:p>
    <w:p w14:paraId="3EE8B773" w14:textId="010230D3" w:rsidR="00CB1497" w:rsidRPr="00CB1497" w:rsidRDefault="00CB1497" w:rsidP="00703E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0" w:name="_Toc168752020"/>
      <w:proofErr w:type="spellStart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UsernameAlreadyExistsException</w:t>
      </w:r>
      <w:bookmarkEnd w:id="80"/>
      <w:proofErr w:type="spellEnd"/>
    </w:p>
    <w:p w14:paraId="00D28CE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возникает, если пользователь с заданным именем пользователя уже существует в системе.</w:t>
      </w:r>
    </w:p>
    <w:p w14:paraId="2873158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Также он расширяет класс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RuntimeException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8828825" w14:textId="77777777" w:rsidR="001D5E35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 исключение используется для предотвращения создания пользователя с именем, которое уже используется другим пользователем в системе.</w:t>
      </w:r>
    </w:p>
    <w:p w14:paraId="5097E00C" w14:textId="22ADCF9B" w:rsidR="00CB1497" w:rsidRPr="00CB1497" w:rsidRDefault="00CB1497" w:rsidP="001D5E35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1" w:name="_Toc168752021"/>
      <w:proofErr w:type="spellStart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UsernameNotFoundException</w:t>
      </w:r>
      <w:bookmarkEnd w:id="81"/>
      <w:proofErr w:type="spellEnd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</w:p>
    <w:p w14:paraId="6D7B1D5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возникает, если пользователь с указанным именем пользователя не найден в системе.</w:t>
      </w:r>
    </w:p>
    <w:p w14:paraId="2721DC3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 xml:space="preserve">Также он расширяет класс </w:t>
      </w:r>
      <w:proofErr w:type="spellStart"/>
      <w:r w:rsidRPr="00CB1497">
        <w:rPr>
          <w:rFonts w:eastAsia="Times New Roman"/>
          <w:kern w:val="0"/>
          <w:szCs w:val="28"/>
          <w:lang w:eastAsia="ru-RU"/>
          <w14:ligatures w14:val="none"/>
        </w:rPr>
        <w:t>RuntimeException</w:t>
      </w:r>
      <w:proofErr w:type="spellEnd"/>
      <w:r w:rsidRPr="00CB1497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90AE235" w14:textId="343E62D1" w:rsidR="00CB1497" w:rsidRPr="00CB1497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Э</w:t>
      </w:r>
      <w:r w:rsidR="00CB1497" w:rsidRPr="00CB1497">
        <w:rPr>
          <w:rFonts w:eastAsia="Times New Roman"/>
          <w:kern w:val="0"/>
          <w:szCs w:val="28"/>
          <w:lang w:eastAsia="ru-RU"/>
          <w14:ligatures w14:val="none"/>
        </w:rPr>
        <w:t>то исключение используется для обработки ситуации, когда запрос на доступ к пользователю завершился неудачно из-за его отсутствия в системе.</w:t>
      </w:r>
    </w:p>
    <w:p w14:paraId="7C140CC0" w14:textId="7C549F11" w:rsidR="0032450B" w:rsidRPr="004C5ED7" w:rsidRDefault="0032450B" w:rsidP="00EF2E85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55675C0A" w14:textId="77777777" w:rsidR="0032450B" w:rsidRPr="004C5ED7" w:rsidRDefault="0032450B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385A53FB" w14:textId="2FBFDE78" w:rsidR="00CB1497" w:rsidRPr="004A300D" w:rsidRDefault="0032450B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2" w:name="_Toc168752022"/>
      <w:r w:rsidRPr="004A300D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Конфигурация</w:t>
      </w:r>
      <w:bookmarkEnd w:id="82"/>
    </w:p>
    <w:p w14:paraId="6EC664A7" w14:textId="5231C326" w:rsidR="0032450B" w:rsidRPr="004A300D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3" w:name="_Toc168752023"/>
      <w:proofErr w:type="spellStart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SpringSecurityConfiguration</w:t>
      </w:r>
      <w:bookmarkEnd w:id="83"/>
      <w:proofErr w:type="spellEnd"/>
    </w:p>
    <w:p w14:paraId="05859EE5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4" w:name="_Toc168752024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84"/>
    </w:p>
    <w:p w14:paraId="722D611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@Configuration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, что этот класс является конфигурационным классом Spring.</w:t>
      </w:r>
    </w:p>
    <w:p w14:paraId="51F2045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@EnableWebSecurity: Аннотация, позволяющая Spring настроить глобальную безопасность веб-приложения.</w:t>
      </w:r>
    </w:p>
    <w:p w14:paraId="4C9D9A48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55348EBA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5" w:name="_Toc168752025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85"/>
    </w:p>
    <w:p w14:paraId="5C5455DA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filterChain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: Этот метод настраивает цепочку фильтров безопасности Spring.</w:t>
      </w:r>
    </w:p>
    <w:p w14:paraId="2A6E75B2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http.authorizeHttpRequests</w:t>
      </w:r>
      <w:proofErr w:type="spellEnd"/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: Настройка прав доступа к различным URL-адресам в зависимости от роли пользователя.</w:t>
      </w:r>
    </w:p>
    <w:p w14:paraId="6AA5FDE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formLogin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: Настройка формы входа.</w:t>
      </w:r>
    </w:p>
    <w:p w14:paraId="7D0AC216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csrf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Отключение защиты CSRF.</w:t>
      </w:r>
    </w:p>
    <w:p w14:paraId="20C4BC28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passwordEncoder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: Создает бин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PasswordEncoder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для хеширования паролей. Используется алгоритм хеширования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BCrypt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18AA2603" w14:textId="0254B476" w:rsidR="0032450B" w:rsidRPr="004C5ED7" w:rsidRDefault="0032450B" w:rsidP="00EF2E85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069BC9DE" w14:textId="77777777" w:rsidR="0032450B" w:rsidRPr="004C5ED7" w:rsidRDefault="0032450B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2BEB70D7" w14:textId="5A18778C" w:rsidR="0032450B" w:rsidRPr="004A300D" w:rsidRDefault="0032450B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6" w:name="_Toc168752026"/>
      <w:r w:rsidRPr="004A300D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Логирование</w:t>
      </w:r>
      <w:bookmarkEnd w:id="86"/>
    </w:p>
    <w:p w14:paraId="77AF2187" w14:textId="3434604D" w:rsidR="0032450B" w:rsidRPr="004A300D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7" w:name="_Toc168752027"/>
      <w:proofErr w:type="spellStart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ControllerLogAspect</w:t>
      </w:r>
      <w:bookmarkEnd w:id="87"/>
      <w:proofErr w:type="spellEnd"/>
    </w:p>
    <w:p w14:paraId="4C7E76DC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8" w:name="_Toc168752028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88"/>
    </w:p>
    <w:p w14:paraId="2AA2A53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@Component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, что класс является компонентом Spring и должен быть обнаружен и сконфигурирован в контексте приложения.</w:t>
      </w:r>
    </w:p>
    <w:p w14:paraId="3CA84FBF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20083166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@Aspect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, что этот класс является аспектом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аспектно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-ориентированного программирования (AOP).</w:t>
      </w:r>
    </w:p>
    <w:p w14:paraId="755BD5D1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9" w:name="_Toc168752029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89"/>
    </w:p>
    <w:p w14:paraId="5F26A2DE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callController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: Это определение точки среза (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pointcut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), которая сопоставляется с любым публичным методом в любом классе в пакете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com.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example.CompConf.controller</w:t>
      </w:r>
      <w:proofErr w:type="spellEnd"/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684306DF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beforeCallController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: Этот метод выполняется перед вызовом любого метода, сопоставленного точкой среза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callController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. Он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логирует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информацию о вызываемом методе и переданных ему аргументах.</w:t>
      </w:r>
    </w:p>
    <w:p w14:paraId="6E6B8C40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afterCallController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: Этот метод выполняется после возврата значения из любого метода, сопоставленного точкой среза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callController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. Он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логирует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информацию о вызываемом методе и возвращаемом им значении.</w:t>
      </w:r>
    </w:p>
    <w:p w14:paraId="59CB36E7" w14:textId="77777777" w:rsidR="0032450B" w:rsidRPr="004A300D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90" w:name="_Toc168752030"/>
      <w:proofErr w:type="spellStart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MyBeanPostProcessor</w:t>
      </w:r>
      <w:bookmarkEnd w:id="90"/>
      <w:proofErr w:type="spellEnd"/>
    </w:p>
    <w:p w14:paraId="4A4A8A6F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1" w:name="_Toc168752031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91"/>
    </w:p>
    <w:p w14:paraId="28AD8FC7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@Component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, что этот класс является компонентом Spring и должен быть обнаружен и сконфигурирован в контексте приложения.</w:t>
      </w:r>
    </w:p>
    <w:p w14:paraId="25719BC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@Slf4j: Аннотация для использования логгера, который легко генерируется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Lombok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127152D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@Configuration</w:t>
      </w:r>
      <w:proofErr w:type="gram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: Обозначает</w:t>
      </w:r>
      <w:proofErr w:type="gramEnd"/>
      <w:r w:rsidRPr="0032450B">
        <w:rPr>
          <w:rFonts w:eastAsia="Times New Roman"/>
          <w:kern w:val="0"/>
          <w:szCs w:val="28"/>
          <w:lang w:eastAsia="ru-RU"/>
          <w14:ligatures w14:val="none"/>
        </w:rPr>
        <w:t>, что класс является конфигурационным классом Spring.</w:t>
      </w:r>
    </w:p>
    <w:p w14:paraId="2083FB7E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@EnableAspectJAutoProxy: Аннотация, которая включает поддержку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аспектно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-ориентированного программирования (AOP) с использованием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AspectJ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для созданных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бинов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14:paraId="0253CE25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2" w:name="_Toc168752032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92"/>
    </w:p>
    <w:p w14:paraId="64180BD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postProcessBeforeInitialization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: Метод, вызываемый Spring перед инициализацией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бина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. Здесь он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логирует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информацию о создаваемом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бине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 возвращает его без изменений.</w:t>
      </w:r>
    </w:p>
    <w:p w14:paraId="098B7CB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lastRenderedPageBreak/>
        <w:t>postProcessAfterInitialization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: Метод, вызываемый Spring после инициализации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бина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. Здесь он также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логирует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информацию о созданном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бине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и возвращает его без изменений.</w:t>
      </w:r>
    </w:p>
    <w:p w14:paraId="5764443A" w14:textId="1B972257" w:rsidR="0032450B" w:rsidRPr="004A300D" w:rsidRDefault="0032450B" w:rsidP="004A300D">
      <w:pPr>
        <w:spacing w:before="100" w:beforeAutospacing="1" w:after="100" w:afterAutospacing="1"/>
        <w:ind w:firstLine="708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Эти методы могут быть использованы для выполнения дополнительных действий над </w:t>
      </w:r>
      <w:proofErr w:type="spellStart"/>
      <w:r w:rsidRPr="0032450B">
        <w:rPr>
          <w:rFonts w:eastAsia="Times New Roman"/>
          <w:kern w:val="0"/>
          <w:szCs w:val="28"/>
          <w:lang w:eastAsia="ru-RU"/>
          <w14:ligatures w14:val="none"/>
        </w:rPr>
        <w:t>бинами</w:t>
      </w:r>
      <w:proofErr w:type="spellEnd"/>
      <w:r w:rsidRPr="0032450B">
        <w:rPr>
          <w:rFonts w:eastAsia="Times New Roman"/>
          <w:kern w:val="0"/>
          <w:szCs w:val="28"/>
          <w:lang w:eastAsia="ru-RU"/>
          <w14:ligatures w14:val="none"/>
        </w:rPr>
        <w:t xml:space="preserve"> перед и после их инициализации.</w:t>
      </w:r>
    </w:p>
    <w:p w14:paraId="55E0E50C" w14:textId="4F39C31D" w:rsidR="0032450B" w:rsidRPr="004C5ED7" w:rsidRDefault="0032450B" w:rsidP="004A300D">
      <w:pPr>
        <w:spacing w:before="100" w:beforeAutospacing="1" w:after="100" w:afterAutospacing="1"/>
        <w:ind w:firstLine="708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Также были использованы </w:t>
      </w:r>
      <w:r w:rsidRPr="004C5ED7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changelog</w:t>
      </w: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`и, структура которых представлена на Рисунке 3:</w:t>
      </w:r>
    </w:p>
    <w:p w14:paraId="79F5854F" w14:textId="77777777" w:rsidR="0032450B" w:rsidRPr="004C5ED7" w:rsidRDefault="0032450B" w:rsidP="0032450B">
      <w:pPr>
        <w:keepNext/>
        <w:spacing w:before="100" w:beforeAutospacing="1" w:after="100" w:afterAutospacing="1"/>
        <w:ind w:firstLine="0"/>
        <w:jc w:val="center"/>
        <w:rPr>
          <w:szCs w:val="28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drawing>
          <wp:inline distT="0" distB="0" distL="0" distR="0" wp14:anchorId="4233D52C" wp14:editId="5985C60C">
            <wp:extent cx="2915057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3B6" w14:textId="0CE0A802" w:rsidR="0032450B" w:rsidRPr="004A300D" w:rsidRDefault="0032450B" w:rsidP="0032450B">
      <w:pPr>
        <w:pStyle w:val="HTML"/>
        <w:jc w:val="center"/>
        <w:rPr>
          <w:i/>
          <w:iCs/>
          <w:szCs w:val="28"/>
        </w:rPr>
      </w:pPr>
      <w:r w:rsidRPr="004A300D">
        <w:rPr>
          <w:i/>
          <w:iCs/>
          <w:szCs w:val="28"/>
        </w:rPr>
        <w:t xml:space="preserve">Рисунок </w:t>
      </w:r>
      <w:r w:rsidRPr="004A300D">
        <w:rPr>
          <w:i/>
          <w:iCs/>
          <w:szCs w:val="28"/>
        </w:rPr>
        <w:fldChar w:fldCharType="begin"/>
      </w:r>
      <w:r w:rsidRPr="004A300D">
        <w:rPr>
          <w:i/>
          <w:iCs/>
          <w:szCs w:val="28"/>
        </w:rPr>
        <w:instrText xml:space="preserve"> SEQ Рисунок \* ARABIC </w:instrText>
      </w:r>
      <w:r w:rsidRPr="004A300D">
        <w:rPr>
          <w:i/>
          <w:iCs/>
          <w:szCs w:val="28"/>
        </w:rPr>
        <w:fldChar w:fldCharType="separate"/>
      </w:r>
      <w:r w:rsidR="0067017C">
        <w:rPr>
          <w:i/>
          <w:iCs/>
          <w:noProof/>
          <w:szCs w:val="28"/>
        </w:rPr>
        <w:t>3</w:t>
      </w:r>
      <w:r w:rsidRPr="004A300D">
        <w:rPr>
          <w:i/>
          <w:iCs/>
          <w:szCs w:val="28"/>
        </w:rPr>
        <w:fldChar w:fldCharType="end"/>
      </w:r>
      <w:r w:rsidRPr="004A300D">
        <w:rPr>
          <w:i/>
          <w:iCs/>
          <w:szCs w:val="28"/>
        </w:rPr>
        <w:t xml:space="preserve"> – Структура </w:t>
      </w:r>
      <w:r w:rsidRPr="004A300D">
        <w:rPr>
          <w:i/>
          <w:iCs/>
          <w:szCs w:val="28"/>
          <w:lang w:val="en-US"/>
        </w:rPr>
        <w:t>Changelog</w:t>
      </w:r>
    </w:p>
    <w:p w14:paraId="459E34FB" w14:textId="613CD019" w:rsidR="0032450B" w:rsidRPr="004C5ED7" w:rsidRDefault="0032450B" w:rsidP="0032450B">
      <w:pPr>
        <w:rPr>
          <w:szCs w:val="28"/>
          <w:lang w:eastAsia="ru-RU"/>
        </w:rPr>
      </w:pPr>
      <w:r w:rsidRPr="004C5ED7">
        <w:rPr>
          <w:szCs w:val="28"/>
          <w:lang w:eastAsia="ru-RU"/>
        </w:rPr>
        <w:t xml:space="preserve">Сами </w:t>
      </w:r>
      <w:r w:rsidRPr="004C5ED7">
        <w:rPr>
          <w:szCs w:val="28"/>
          <w:lang w:val="en-US" w:eastAsia="ru-RU"/>
        </w:rPr>
        <w:t>changelog</w:t>
      </w:r>
      <w:r w:rsidRPr="004C5ED7">
        <w:rPr>
          <w:szCs w:val="28"/>
          <w:lang w:eastAsia="ru-RU"/>
        </w:rPr>
        <w:t xml:space="preserve"> описаны в приложении</w:t>
      </w:r>
    </w:p>
    <w:p w14:paraId="750842C5" w14:textId="057BADE2" w:rsidR="0032450B" w:rsidRPr="004C5ED7" w:rsidRDefault="0032450B" w:rsidP="0032450B">
      <w:pPr>
        <w:ind w:firstLine="0"/>
        <w:rPr>
          <w:szCs w:val="28"/>
          <w:lang w:eastAsia="ru-RU"/>
        </w:rPr>
      </w:pPr>
    </w:p>
    <w:p w14:paraId="74CA6029" w14:textId="100D1BF4" w:rsidR="00AC04FD" w:rsidRPr="004C5ED7" w:rsidRDefault="00AC04FD" w:rsidP="004A300D">
      <w:pPr>
        <w:ind w:firstLine="708"/>
        <w:rPr>
          <w:szCs w:val="28"/>
          <w:lang w:eastAsia="ru-RU"/>
        </w:rPr>
      </w:pPr>
      <w:r w:rsidRPr="004C5ED7">
        <w:rPr>
          <w:szCs w:val="28"/>
          <w:lang w:eastAsia="ru-RU"/>
        </w:rPr>
        <w:t>Тесты имеют структуру, которая представлена на Рисунке 4:</w:t>
      </w:r>
    </w:p>
    <w:p w14:paraId="30D73877" w14:textId="77777777" w:rsidR="00AC04FD" w:rsidRPr="004C5ED7" w:rsidRDefault="00AC04FD" w:rsidP="00AC04FD">
      <w:pPr>
        <w:keepNext/>
        <w:ind w:firstLine="0"/>
        <w:jc w:val="center"/>
        <w:rPr>
          <w:szCs w:val="28"/>
        </w:rPr>
      </w:pPr>
      <w:r w:rsidRPr="004C5ED7">
        <w:rPr>
          <w:szCs w:val="28"/>
          <w:lang w:eastAsia="ru-RU"/>
        </w:rPr>
        <w:drawing>
          <wp:inline distT="0" distB="0" distL="0" distR="0" wp14:anchorId="534D09F6" wp14:editId="4D83F430">
            <wp:extent cx="3372321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B06" w14:textId="2843EDFB" w:rsidR="00AC04FD" w:rsidRPr="004A300D" w:rsidRDefault="00AC04FD" w:rsidP="00AC04FD">
      <w:pPr>
        <w:pStyle w:val="HTML"/>
        <w:jc w:val="center"/>
        <w:rPr>
          <w:i/>
          <w:iCs/>
          <w:szCs w:val="28"/>
        </w:rPr>
      </w:pPr>
      <w:r w:rsidRPr="004A300D">
        <w:rPr>
          <w:i/>
          <w:iCs/>
          <w:szCs w:val="28"/>
        </w:rPr>
        <w:t xml:space="preserve">Рисунок </w:t>
      </w:r>
      <w:r w:rsidRPr="004A300D">
        <w:rPr>
          <w:i/>
          <w:iCs/>
          <w:szCs w:val="28"/>
        </w:rPr>
        <w:fldChar w:fldCharType="begin"/>
      </w:r>
      <w:r w:rsidRPr="004A300D">
        <w:rPr>
          <w:i/>
          <w:iCs/>
          <w:szCs w:val="28"/>
        </w:rPr>
        <w:instrText xml:space="preserve"> SEQ Рисунок \* ARABIC </w:instrText>
      </w:r>
      <w:r w:rsidRPr="004A300D">
        <w:rPr>
          <w:i/>
          <w:iCs/>
          <w:szCs w:val="28"/>
        </w:rPr>
        <w:fldChar w:fldCharType="separate"/>
      </w:r>
      <w:r w:rsidR="0067017C">
        <w:rPr>
          <w:i/>
          <w:iCs/>
          <w:noProof/>
          <w:szCs w:val="28"/>
        </w:rPr>
        <w:t>4</w:t>
      </w:r>
      <w:r w:rsidRPr="004A300D">
        <w:rPr>
          <w:i/>
          <w:iCs/>
          <w:szCs w:val="28"/>
        </w:rPr>
        <w:fldChar w:fldCharType="end"/>
      </w:r>
      <w:r w:rsidRPr="004A300D">
        <w:rPr>
          <w:i/>
          <w:iCs/>
          <w:szCs w:val="28"/>
        </w:rPr>
        <w:t xml:space="preserve"> – Структура тестов</w:t>
      </w:r>
    </w:p>
    <w:p w14:paraId="0ABD814D" w14:textId="19A06039" w:rsidR="00AC04FD" w:rsidRPr="004C5ED7" w:rsidRDefault="00AC04FD" w:rsidP="00AC04FD">
      <w:pPr>
        <w:rPr>
          <w:szCs w:val="28"/>
        </w:rPr>
      </w:pPr>
      <w:r w:rsidRPr="004C5ED7">
        <w:rPr>
          <w:szCs w:val="28"/>
        </w:rPr>
        <w:t xml:space="preserve">Список </w:t>
      </w:r>
      <w:r w:rsidRPr="004C5ED7">
        <w:rPr>
          <w:szCs w:val="28"/>
          <w:lang w:val="en-US"/>
        </w:rPr>
        <w:t>endpoint</w:t>
      </w:r>
      <w:r w:rsidRPr="004C5ED7">
        <w:rPr>
          <w:szCs w:val="28"/>
        </w:rPr>
        <w:t>`</w:t>
      </w:r>
      <w:proofErr w:type="spellStart"/>
      <w:r w:rsidRPr="004C5ED7">
        <w:rPr>
          <w:szCs w:val="28"/>
        </w:rPr>
        <w:t>ов</w:t>
      </w:r>
      <w:proofErr w:type="spellEnd"/>
      <w:r w:rsidRPr="004C5ED7">
        <w:rPr>
          <w:szCs w:val="28"/>
        </w:rPr>
        <w:t xml:space="preserve"> представлен на Рисунке 5:</w:t>
      </w:r>
    </w:p>
    <w:p w14:paraId="1C8F3195" w14:textId="77777777" w:rsidR="00AC04FD" w:rsidRPr="004C5ED7" w:rsidRDefault="00AC04FD" w:rsidP="00AC04FD">
      <w:pPr>
        <w:keepNext/>
        <w:ind w:firstLine="0"/>
        <w:jc w:val="center"/>
        <w:rPr>
          <w:szCs w:val="28"/>
        </w:rPr>
      </w:pPr>
      <w:r w:rsidRPr="004C5ED7">
        <w:rPr>
          <w:szCs w:val="28"/>
        </w:rPr>
        <w:lastRenderedPageBreak/>
        <w:drawing>
          <wp:inline distT="0" distB="0" distL="0" distR="0" wp14:anchorId="7A4B8A5D" wp14:editId="3F0801E1">
            <wp:extent cx="4429743" cy="582058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67D5" w14:textId="6298B1FC" w:rsidR="00AC04FD" w:rsidRPr="004A300D" w:rsidRDefault="00AC04FD" w:rsidP="00AC04FD">
      <w:pPr>
        <w:pStyle w:val="HTML"/>
        <w:jc w:val="center"/>
        <w:rPr>
          <w:i/>
          <w:iCs/>
          <w:szCs w:val="28"/>
        </w:rPr>
      </w:pPr>
      <w:r w:rsidRPr="004A300D">
        <w:rPr>
          <w:i/>
          <w:iCs/>
          <w:szCs w:val="28"/>
        </w:rPr>
        <w:t xml:space="preserve">Рисунок </w:t>
      </w:r>
      <w:r w:rsidRPr="004A300D">
        <w:rPr>
          <w:i/>
          <w:iCs/>
          <w:szCs w:val="28"/>
        </w:rPr>
        <w:fldChar w:fldCharType="begin"/>
      </w:r>
      <w:r w:rsidRPr="004A300D">
        <w:rPr>
          <w:i/>
          <w:iCs/>
          <w:szCs w:val="28"/>
        </w:rPr>
        <w:instrText xml:space="preserve"> SEQ Рисунок \* ARABIC </w:instrText>
      </w:r>
      <w:r w:rsidRPr="004A300D">
        <w:rPr>
          <w:i/>
          <w:iCs/>
          <w:szCs w:val="28"/>
        </w:rPr>
        <w:fldChar w:fldCharType="separate"/>
      </w:r>
      <w:r w:rsidR="0067017C">
        <w:rPr>
          <w:i/>
          <w:iCs/>
          <w:noProof/>
          <w:szCs w:val="28"/>
        </w:rPr>
        <w:t>5</w:t>
      </w:r>
      <w:r w:rsidRPr="004A300D">
        <w:rPr>
          <w:i/>
          <w:iCs/>
          <w:szCs w:val="28"/>
        </w:rPr>
        <w:fldChar w:fldCharType="end"/>
      </w:r>
      <w:r w:rsidRPr="004A300D">
        <w:rPr>
          <w:i/>
          <w:iCs/>
          <w:szCs w:val="28"/>
        </w:rPr>
        <w:t xml:space="preserve"> – Список </w:t>
      </w:r>
      <w:proofErr w:type="spellStart"/>
      <w:r w:rsidRPr="004A300D">
        <w:rPr>
          <w:i/>
          <w:iCs/>
          <w:szCs w:val="28"/>
        </w:rPr>
        <w:t>endpoint`ов</w:t>
      </w:r>
      <w:proofErr w:type="spellEnd"/>
    </w:p>
    <w:p w14:paraId="460ABB68" w14:textId="793B8C94" w:rsidR="00AC04FD" w:rsidRPr="004C5ED7" w:rsidRDefault="00AC04FD" w:rsidP="00AC04FD">
      <w:pPr>
        <w:rPr>
          <w:szCs w:val="28"/>
        </w:rPr>
      </w:pPr>
    </w:p>
    <w:p w14:paraId="7C8D089E" w14:textId="77777777" w:rsidR="00AC04FD" w:rsidRPr="004C5ED7" w:rsidRDefault="00AC04FD">
      <w:pPr>
        <w:ind w:firstLine="0"/>
        <w:rPr>
          <w:szCs w:val="28"/>
        </w:rPr>
      </w:pPr>
      <w:r w:rsidRPr="004C5ED7">
        <w:rPr>
          <w:szCs w:val="28"/>
        </w:rPr>
        <w:br w:type="page"/>
      </w:r>
    </w:p>
    <w:p w14:paraId="0453FB5F" w14:textId="77777777" w:rsidR="004C5ED7" w:rsidRPr="004C5ED7" w:rsidRDefault="004C5ED7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3" w:name="_Toc168752033"/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Заключение</w:t>
      </w:r>
      <w:bookmarkEnd w:id="93"/>
    </w:p>
    <w:p w14:paraId="24DF2E33" w14:textId="77777777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Целью настоящей курсовой работы было создание веб-приложения для подбора конфигурации компьютера, а также внедрение в него механизмов логирования и безопасности с использованием Spring Security. Для достижения этой цели были выполнены следующие задачи:</w:t>
      </w:r>
    </w:p>
    <w:p w14:paraId="20FC2755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Разработка функциональности подбора компьютерной конфигурации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Реализованы различные компоненты приложения, позволяющие пользователям выбирать и настраивать компоненты компьютера, такие как процессор, видеокарта, оперативная память и другие.</w:t>
      </w:r>
    </w:p>
    <w:p w14:paraId="047DA254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Управление компьютерными компонентами через REST API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Созданы API-методы для добавления, удаления и редактирования компонентов, обеспечивая гибкость и удобство в управлении данными.</w:t>
      </w:r>
    </w:p>
    <w:p w14:paraId="62C917B4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Внедрение логирования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Реализована система логирования с использованием библиотеки SLF4J, позволяющая отслеживать действия пользователей и выявлять проблемы в работе приложения.</w:t>
      </w:r>
    </w:p>
    <w:p w14:paraId="579F2E27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Обеспечение безопасности с помощью Spring Security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Настроена система безопасности Spring Security для защиты данных и авторизации пользователей. Определены права доступа и настроены правила аутентификации для обеспечения безопасного доступа к приложению.</w:t>
      </w:r>
    </w:p>
    <w:p w14:paraId="10BA7F3D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Тестирование и обеспечение качества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Проведено тестирование различных компонентов приложения, включая модульное, интеграционное и функциональное тестирование, чтобы обеспечить надежную работу приложения и предотвратить появление ошибок.</w:t>
      </w:r>
    </w:p>
    <w:p w14:paraId="5DAFFE4E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Документирование и анализ результатов</w:t>
      </w:r>
      <w:proofErr w:type="gramStart"/>
      <w:r w:rsidRPr="004C5ED7">
        <w:rPr>
          <w:rFonts w:eastAsia="Times New Roman"/>
          <w:kern w:val="0"/>
          <w:szCs w:val="28"/>
          <w:lang w:eastAsia="ru-RU"/>
          <w14:ligatures w14:val="none"/>
        </w:rPr>
        <w:t>: В ходе</w:t>
      </w:r>
      <w:proofErr w:type="gramEnd"/>
      <w:r w:rsidRPr="004C5ED7">
        <w:rPr>
          <w:rFonts w:eastAsia="Times New Roman"/>
          <w:kern w:val="0"/>
          <w:szCs w:val="28"/>
          <w:lang w:eastAsia="ru-RU"/>
          <w14:ligatures w14:val="none"/>
        </w:rPr>
        <w:t xml:space="preserve"> работы были составлены документы, описывающие архитектуру приложения, его функциональные возможности и особенности реализации. Проведен анализ результатов работы и выявлены дальнейшие направления развития приложения.</w:t>
      </w:r>
    </w:p>
    <w:p w14:paraId="43BBEA8D" w14:textId="77777777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Результатом выполнения курсовой работы стало работоспособное веб-приложение, которое успешно реализует задачи подбора компьютерной конфигурации, обеспечивает безопасность данных пользователей и обладает надежной системой логирования для мониторинга и отладки приложения.</w:t>
      </w:r>
    </w:p>
    <w:p w14:paraId="774EC81D" w14:textId="58D9664F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Полученный опыт в разработке веб-приложений с использованием Spring Framework и механизмов безопасности позволит эффективно применять полученные знания в будущих проектах и дальнейшем профессиональном развитии.</w:t>
      </w:r>
      <w:r w:rsidRPr="004C5ED7"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  <w:t>Начало формы</w:t>
      </w:r>
    </w:p>
    <w:p w14:paraId="24600A55" w14:textId="77777777" w:rsidR="004C5ED7" w:rsidRPr="004C5ED7" w:rsidRDefault="004C5ED7" w:rsidP="004C5ED7">
      <w:pPr>
        <w:pBdr>
          <w:top w:val="single" w:sz="6" w:space="1" w:color="auto"/>
        </w:pBdr>
        <w:ind w:firstLine="0"/>
        <w:jc w:val="center"/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</w:pPr>
      <w:r w:rsidRPr="004C5ED7"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  <w:t>Конец формы</w:t>
      </w:r>
    </w:p>
    <w:p w14:paraId="777E2968" w14:textId="6A05C653" w:rsidR="00AC04FD" w:rsidRDefault="00AC04FD" w:rsidP="00781C53">
      <w:pPr>
        <w:jc w:val="both"/>
        <w:outlineLvl w:val="0"/>
        <w:rPr>
          <w:b/>
          <w:bCs/>
          <w:szCs w:val="28"/>
        </w:rPr>
      </w:pPr>
      <w:r w:rsidRPr="004C5ED7">
        <w:rPr>
          <w:szCs w:val="28"/>
        </w:rPr>
        <w:br w:type="page"/>
      </w:r>
      <w:bookmarkStart w:id="94" w:name="_Toc168752034"/>
      <w:r w:rsidRPr="00781C53">
        <w:rPr>
          <w:b/>
          <w:bCs/>
          <w:szCs w:val="28"/>
        </w:rPr>
        <w:lastRenderedPageBreak/>
        <w:t>Приложение:</w:t>
      </w:r>
      <w:bookmarkEnd w:id="94"/>
    </w:p>
    <w:p w14:paraId="7A964147" w14:textId="77777777" w:rsidR="00781C53" w:rsidRPr="00781C53" w:rsidRDefault="00781C53" w:rsidP="00781C53">
      <w:pPr>
        <w:jc w:val="both"/>
        <w:outlineLvl w:val="0"/>
        <w:rPr>
          <w:b/>
          <w:bCs/>
          <w:szCs w:val="28"/>
        </w:rPr>
      </w:pPr>
    </w:p>
    <w:p w14:paraId="64C7FCF3" w14:textId="24CE2986" w:rsidR="00AC04FD" w:rsidRPr="004C5ED7" w:rsidRDefault="00AC04FD" w:rsidP="004A300D">
      <w:pPr>
        <w:jc w:val="both"/>
        <w:rPr>
          <w:szCs w:val="28"/>
        </w:rPr>
      </w:pPr>
      <w:r w:rsidRPr="004C5ED7">
        <w:rPr>
          <w:szCs w:val="28"/>
        </w:rPr>
        <w:t xml:space="preserve">Ссылка на гит: </w:t>
      </w:r>
      <w:hyperlink r:id="rId12" w:history="1">
        <w:r w:rsidRPr="004C5ED7">
          <w:rPr>
            <w:rStyle w:val="a6"/>
            <w:szCs w:val="28"/>
          </w:rPr>
          <w:t>https://github.com/JDexMoment/CompConf</w:t>
        </w:r>
      </w:hyperlink>
    </w:p>
    <w:p w14:paraId="3135F0B4" w14:textId="7245259F" w:rsidR="00AC04FD" w:rsidRPr="004C5ED7" w:rsidRDefault="00AC04FD" w:rsidP="004A300D">
      <w:pPr>
        <w:jc w:val="both"/>
        <w:rPr>
          <w:szCs w:val="28"/>
        </w:rPr>
      </w:pPr>
      <w:r w:rsidRPr="004C5ED7">
        <w:rPr>
          <w:szCs w:val="28"/>
        </w:rPr>
        <w:t xml:space="preserve">Учебные материалы: </w:t>
      </w:r>
      <w:hyperlink r:id="rId13" w:history="1">
        <w:r w:rsidRPr="004C5ED7">
          <w:rPr>
            <w:rStyle w:val="a6"/>
            <w:szCs w:val="28"/>
          </w:rPr>
          <w:t>https://spring-projects.ru/guides/</w:t>
        </w:r>
      </w:hyperlink>
    </w:p>
    <w:p w14:paraId="0255EE9A" w14:textId="77777777" w:rsidR="00AC04FD" w:rsidRPr="004C5ED7" w:rsidRDefault="00AC04FD" w:rsidP="004A300D">
      <w:pPr>
        <w:jc w:val="both"/>
        <w:rPr>
          <w:szCs w:val="28"/>
        </w:rPr>
      </w:pPr>
    </w:p>
    <w:sectPr w:rsidR="00AC04FD" w:rsidRPr="004C5ED7" w:rsidSect="00FA38F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535D" w14:textId="77777777" w:rsidR="00FE2198" w:rsidRDefault="00FE2198" w:rsidP="00FA38F5">
      <w:r>
        <w:separator/>
      </w:r>
    </w:p>
  </w:endnote>
  <w:endnote w:type="continuationSeparator" w:id="0">
    <w:p w14:paraId="627CFCC6" w14:textId="77777777" w:rsidR="00FE2198" w:rsidRDefault="00FE2198" w:rsidP="00FA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ont879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3A6F" w14:textId="77777777" w:rsidR="00FE2198" w:rsidRDefault="00FE2198" w:rsidP="00FA38F5">
      <w:r>
        <w:separator/>
      </w:r>
    </w:p>
  </w:footnote>
  <w:footnote w:type="continuationSeparator" w:id="0">
    <w:p w14:paraId="34D6CAE5" w14:textId="77777777" w:rsidR="00FE2198" w:rsidRDefault="00FE2198" w:rsidP="00FA3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A38F5" w:rsidRPr="00FA38F5" w14:paraId="25F86276" w14:textId="77777777">
      <w:trPr>
        <w:trHeight w:val="720"/>
      </w:trPr>
      <w:tc>
        <w:tcPr>
          <w:tcW w:w="1667" w:type="pct"/>
        </w:tcPr>
        <w:p w14:paraId="6D3D34D2" w14:textId="77777777" w:rsidR="00FA38F5" w:rsidRDefault="00FA38F5">
          <w:pPr>
            <w:rPr>
              <w:color w:val="4472C4" w:themeColor="accent1"/>
            </w:rPr>
          </w:pPr>
        </w:p>
      </w:tc>
      <w:tc>
        <w:tcPr>
          <w:tcW w:w="1667" w:type="pct"/>
        </w:tcPr>
        <w:p w14:paraId="60204F87" w14:textId="77777777" w:rsidR="00FA38F5" w:rsidRDefault="00FA38F5">
          <w:pPr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297D5F8" w14:textId="77777777" w:rsidR="00FA38F5" w:rsidRPr="00FA38F5" w:rsidRDefault="00FA38F5">
          <w:pPr>
            <w:jc w:val="right"/>
          </w:pPr>
          <w:r w:rsidRPr="00FA38F5">
            <w:rPr>
              <w:sz w:val="24"/>
            </w:rPr>
            <w:fldChar w:fldCharType="begin"/>
          </w:r>
          <w:r w:rsidRPr="00FA38F5">
            <w:rPr>
              <w:sz w:val="24"/>
            </w:rPr>
            <w:instrText>PAGE   \* MERGEFORMAT</w:instrText>
          </w:r>
          <w:r w:rsidRPr="00FA38F5">
            <w:rPr>
              <w:sz w:val="24"/>
            </w:rPr>
            <w:fldChar w:fldCharType="separate"/>
          </w:r>
          <w:r w:rsidRPr="00FA38F5">
            <w:rPr>
              <w:sz w:val="24"/>
            </w:rPr>
            <w:t>0</w:t>
          </w:r>
          <w:r w:rsidRPr="00FA38F5">
            <w:rPr>
              <w:sz w:val="24"/>
            </w:rPr>
            <w:fldChar w:fldCharType="end"/>
          </w:r>
        </w:p>
      </w:tc>
    </w:tr>
  </w:tbl>
  <w:p w14:paraId="5B1C06A5" w14:textId="77777777" w:rsidR="00FA38F5" w:rsidRDefault="00FA38F5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667"/>
    <w:multiLevelType w:val="multilevel"/>
    <w:tmpl w:val="90B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6C00"/>
    <w:multiLevelType w:val="hybridMultilevel"/>
    <w:tmpl w:val="F664E0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AF7033"/>
    <w:multiLevelType w:val="hybridMultilevel"/>
    <w:tmpl w:val="BC209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431E"/>
    <w:multiLevelType w:val="multilevel"/>
    <w:tmpl w:val="3A6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51AE5"/>
    <w:multiLevelType w:val="multilevel"/>
    <w:tmpl w:val="DB9A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3"/>
    <w:rsid w:val="001D5E35"/>
    <w:rsid w:val="00242B40"/>
    <w:rsid w:val="002433AF"/>
    <w:rsid w:val="0032450B"/>
    <w:rsid w:val="004A300D"/>
    <w:rsid w:val="004C5ED7"/>
    <w:rsid w:val="0059416F"/>
    <w:rsid w:val="00597F08"/>
    <w:rsid w:val="00607913"/>
    <w:rsid w:val="0064158E"/>
    <w:rsid w:val="0067017C"/>
    <w:rsid w:val="006D1F99"/>
    <w:rsid w:val="00703E01"/>
    <w:rsid w:val="00781C53"/>
    <w:rsid w:val="008166A7"/>
    <w:rsid w:val="00917849"/>
    <w:rsid w:val="00A72CE9"/>
    <w:rsid w:val="00A768D3"/>
    <w:rsid w:val="00AC04FD"/>
    <w:rsid w:val="00CA2658"/>
    <w:rsid w:val="00CB1497"/>
    <w:rsid w:val="00D75A0C"/>
    <w:rsid w:val="00E67E90"/>
    <w:rsid w:val="00E774B6"/>
    <w:rsid w:val="00EF2E85"/>
    <w:rsid w:val="00FA38F5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9B8"/>
  <w15:chartTrackingRefBased/>
  <w15:docId w15:val="{0D44D079-D5C8-4EAD-B088-5D0ADB73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AF"/>
    <w:pPr>
      <w:ind w:firstLine="709"/>
    </w:pPr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A3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433AF"/>
    <w:pPr>
      <w:spacing w:before="100" w:beforeAutospacing="1" w:after="100" w:afterAutospacing="1"/>
      <w:ind w:firstLine="0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433AF"/>
    <w:pPr>
      <w:spacing w:before="100" w:beforeAutospacing="1" w:after="100" w:afterAutospacing="1"/>
      <w:ind w:firstLine="0"/>
      <w:outlineLvl w:val="3"/>
    </w:pPr>
    <w:rPr>
      <w:rFonts w:eastAsia="Times New Roman"/>
      <w:b/>
      <w:bCs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8F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2433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3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33AF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433AF"/>
    <w:rPr>
      <w:b/>
      <w:bCs/>
    </w:rPr>
  </w:style>
  <w:style w:type="character" w:styleId="HTML">
    <w:name w:val="HTML Code"/>
    <w:basedOn w:val="a0"/>
    <w:uiPriority w:val="99"/>
    <w:semiHidden/>
    <w:unhideWhenUsed/>
    <w:rsid w:val="00EF2E85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67E90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94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5941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9416F"/>
  </w:style>
  <w:style w:type="character" w:customStyle="1" w:styleId="hljs-keyword">
    <w:name w:val="hljs-keyword"/>
    <w:basedOn w:val="a0"/>
    <w:rsid w:val="0059416F"/>
  </w:style>
  <w:style w:type="character" w:customStyle="1" w:styleId="hljs-title">
    <w:name w:val="hljs-title"/>
    <w:basedOn w:val="a0"/>
    <w:rsid w:val="0059416F"/>
  </w:style>
  <w:style w:type="character" w:customStyle="1" w:styleId="hljs-params">
    <w:name w:val="hljs-params"/>
    <w:basedOn w:val="a0"/>
    <w:rsid w:val="0059416F"/>
  </w:style>
  <w:style w:type="character" w:customStyle="1" w:styleId="hljs-string">
    <w:name w:val="hljs-string"/>
    <w:basedOn w:val="a0"/>
    <w:rsid w:val="0059416F"/>
  </w:style>
  <w:style w:type="paragraph" w:styleId="a6">
    <w:name w:val="List Paragraph"/>
    <w:basedOn w:val="a"/>
    <w:uiPriority w:val="34"/>
    <w:qFormat/>
    <w:rsid w:val="005941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C04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04FD"/>
    <w:rPr>
      <w:color w:val="605E5C"/>
      <w:shd w:val="clear" w:color="auto" w:fill="E1DFDD"/>
    </w:rPr>
  </w:style>
  <w:style w:type="character" w:customStyle="1" w:styleId="line-clamp-1">
    <w:name w:val="line-clamp-1"/>
    <w:basedOn w:val="a0"/>
    <w:rsid w:val="004C5ED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5ED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4C5ED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5ED7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4C5ED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9">
    <w:name w:val="Без интервала Знак"/>
    <w:link w:val="aa"/>
    <w:uiPriority w:val="1"/>
    <w:locked/>
    <w:rsid w:val="00FA38F5"/>
    <w:rPr>
      <w:rFonts w:eastAsia="Calibri"/>
      <w:szCs w:val="28"/>
      <w:lang w:eastAsia="ru-RU"/>
    </w:rPr>
  </w:style>
  <w:style w:type="paragraph" w:styleId="aa">
    <w:name w:val="No Spacing"/>
    <w:link w:val="a9"/>
    <w:uiPriority w:val="1"/>
    <w:qFormat/>
    <w:rsid w:val="00FA38F5"/>
    <w:pPr>
      <w:suppressAutoHyphens/>
      <w:ind w:firstLine="567"/>
      <w:jc w:val="both"/>
    </w:pPr>
    <w:rPr>
      <w:rFonts w:eastAsia="Calibri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38F5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38F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38F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A38F5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FA38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A38F5"/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FA38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A38F5"/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8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-projects.ru/guid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DexMoment/CompCon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О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35</Pages>
  <Words>7213</Words>
  <Characters>41117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14</cp:revision>
  <cp:lastPrinted>2024-06-08T12:13:00Z</cp:lastPrinted>
  <dcterms:created xsi:type="dcterms:W3CDTF">2024-06-08T10:28:00Z</dcterms:created>
  <dcterms:modified xsi:type="dcterms:W3CDTF">2024-06-09T17:48:00Z</dcterms:modified>
</cp:coreProperties>
</file>