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53314" w14:textId="36624A19" w:rsidR="0076691B" w:rsidRPr="00D27183" w:rsidRDefault="0076691B" w:rsidP="0076691B">
      <w:pPr>
        <w:rPr>
          <w:rFonts w:asciiTheme="majorBidi" w:hAnsiTheme="majorBidi" w:cstheme="majorBidi"/>
          <w:b/>
          <w:bCs/>
          <w:sz w:val="24"/>
          <w:szCs w:val="24"/>
        </w:rPr>
      </w:pPr>
      <w:r w:rsidRPr="00D27183">
        <w:rPr>
          <w:rFonts w:asciiTheme="majorBidi" w:hAnsiTheme="majorBidi" w:cstheme="majorBidi"/>
          <w:b/>
          <w:bCs/>
          <w:sz w:val="24"/>
          <w:szCs w:val="24"/>
        </w:rPr>
        <w:t>Análisis diseño</w:t>
      </w:r>
      <w:r w:rsidR="00D27183" w:rsidRPr="00D27183">
        <w:rPr>
          <w:rFonts w:asciiTheme="majorBidi" w:hAnsiTheme="majorBidi" w:cstheme="majorBidi"/>
          <w:b/>
          <w:bCs/>
          <w:sz w:val="24"/>
          <w:szCs w:val="24"/>
        </w:rPr>
        <w:t xml:space="preserve"> - Circu</w:t>
      </w:r>
      <w:r w:rsidR="00D27183">
        <w:rPr>
          <w:rFonts w:asciiTheme="majorBidi" w:hAnsiTheme="majorBidi" w:cstheme="majorBidi"/>
          <w:b/>
          <w:bCs/>
          <w:sz w:val="24"/>
          <w:szCs w:val="24"/>
        </w:rPr>
        <w:t>i</w:t>
      </w:r>
      <w:r w:rsidR="00D27183" w:rsidRPr="00D27183">
        <w:rPr>
          <w:rFonts w:asciiTheme="majorBidi" w:hAnsiTheme="majorBidi" w:cstheme="majorBidi"/>
          <w:b/>
          <w:bCs/>
          <w:sz w:val="24"/>
          <w:szCs w:val="24"/>
        </w:rPr>
        <w:t>to</w:t>
      </w:r>
    </w:p>
    <w:p w14:paraId="78EBDEF7" w14:textId="3B16675C" w:rsidR="00913F08" w:rsidRDefault="0076691B" w:rsidP="00913F08">
      <w:r w:rsidRPr="0076691B">
        <w:rPr>
          <w:rFonts w:asciiTheme="majorBidi" w:hAnsiTheme="majorBidi" w:cstheme="majorBidi"/>
          <w:sz w:val="24"/>
          <w:szCs w:val="24"/>
        </w:rPr>
        <w:t xml:space="preserve">En un principio teníamos una idea de cómo implementar la matriz de led junto al circuito 74hc595, la idea inicial era </w:t>
      </w:r>
      <w:r>
        <w:rPr>
          <w:rFonts w:asciiTheme="majorBidi" w:hAnsiTheme="majorBidi" w:cstheme="majorBidi"/>
          <w:sz w:val="24"/>
          <w:szCs w:val="24"/>
        </w:rPr>
        <w:t>conectar en serie los ánodos de 8 leds por fila y los cátodos de 8 leds por columnas</w:t>
      </w:r>
      <w:r w:rsidR="00913F08">
        <w:rPr>
          <w:rFonts w:asciiTheme="majorBidi" w:hAnsiTheme="majorBidi" w:cstheme="majorBidi"/>
          <w:sz w:val="24"/>
          <w:szCs w:val="24"/>
        </w:rPr>
        <w:t>, como se muestra en la imagen.</w:t>
      </w:r>
    </w:p>
    <w:p w14:paraId="2DEBA548" w14:textId="77777777" w:rsidR="00913F08" w:rsidRDefault="00913F08" w:rsidP="0076691B">
      <w:pPr>
        <w:rPr>
          <w:rFonts w:asciiTheme="majorBidi" w:hAnsiTheme="majorBidi" w:cstheme="majorBidi"/>
          <w:sz w:val="24"/>
          <w:szCs w:val="24"/>
        </w:rPr>
      </w:pPr>
      <w:r>
        <w:rPr>
          <w:noProof/>
        </w:rPr>
        <w:drawing>
          <wp:inline distT="0" distB="0" distL="0" distR="0" wp14:anchorId="5B25E38A" wp14:editId="6791A543">
            <wp:extent cx="5021580" cy="2118360"/>
            <wp:effectExtent l="0" t="0" r="7620" b="0"/>
            <wp:docPr id="11668057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05740" name="Imagen 1" descr="Diagrama&#10;&#10;Descripción generada automáticament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10523" b="51729"/>
                    <a:stretch/>
                  </pic:blipFill>
                  <pic:spPr bwMode="auto">
                    <a:xfrm>
                      <a:off x="0" y="0"/>
                      <a:ext cx="5021580" cy="2118360"/>
                    </a:xfrm>
                    <a:prstGeom prst="rect">
                      <a:avLst/>
                    </a:prstGeom>
                    <a:noFill/>
                    <a:ln>
                      <a:noFill/>
                    </a:ln>
                    <a:extLst>
                      <a:ext uri="{53640926-AAD7-44D8-BBD7-CCE9431645EC}">
                        <a14:shadowObscured xmlns:a14="http://schemas.microsoft.com/office/drawing/2010/main"/>
                      </a:ext>
                    </a:extLst>
                  </pic:spPr>
                </pic:pic>
              </a:graphicData>
            </a:graphic>
          </wp:inline>
        </w:drawing>
      </w:r>
    </w:p>
    <w:p w14:paraId="45E36987" w14:textId="0A51672E" w:rsidR="0076691B" w:rsidRDefault="00913F08" w:rsidP="0076691B">
      <w:pPr>
        <w:rPr>
          <w:rFonts w:asciiTheme="majorBidi" w:hAnsiTheme="majorBidi" w:cstheme="majorBidi"/>
          <w:sz w:val="24"/>
          <w:szCs w:val="24"/>
        </w:rPr>
      </w:pPr>
      <w:r>
        <w:rPr>
          <w:rFonts w:asciiTheme="majorBidi" w:hAnsiTheme="majorBidi" w:cstheme="majorBidi"/>
          <w:sz w:val="24"/>
          <w:szCs w:val="24"/>
        </w:rPr>
        <w:t>Pero luego de buscar en internet cómo funcionaba el circuito integrado 74HC595, y ver un ejemplo (ver imagen) de cómo usaban el integrado para encender 8 leds de forma secuencial, decidimos hacer lo mismo, pero usando 64 leds y 8 integrados.</w:t>
      </w:r>
      <w:r>
        <w:rPr>
          <w:noProof/>
        </w:rPr>
        <w:drawing>
          <wp:inline distT="0" distB="0" distL="0" distR="0" wp14:anchorId="44CBF7D2" wp14:editId="08FD4779">
            <wp:extent cx="5612130" cy="3994785"/>
            <wp:effectExtent l="0" t="0" r="7620" b="5715"/>
            <wp:docPr id="17218085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994785"/>
                    </a:xfrm>
                    <a:prstGeom prst="rect">
                      <a:avLst/>
                    </a:prstGeom>
                    <a:noFill/>
                    <a:ln>
                      <a:noFill/>
                    </a:ln>
                  </pic:spPr>
                </pic:pic>
              </a:graphicData>
            </a:graphic>
          </wp:inline>
        </w:drawing>
      </w:r>
    </w:p>
    <w:p w14:paraId="010744C9" w14:textId="77777777" w:rsidR="00913F08" w:rsidRDefault="00913F08" w:rsidP="0076691B">
      <w:pPr>
        <w:rPr>
          <w:noProof/>
        </w:rPr>
      </w:pPr>
    </w:p>
    <w:p w14:paraId="75579E2F" w14:textId="218EDED5" w:rsidR="00913F08" w:rsidRDefault="00913F08" w:rsidP="0076691B">
      <w:pPr>
        <w:rPr>
          <w:rFonts w:asciiTheme="majorBidi" w:hAnsiTheme="majorBidi" w:cstheme="majorBidi"/>
          <w:sz w:val="24"/>
          <w:szCs w:val="24"/>
        </w:rPr>
      </w:pPr>
      <w:r>
        <w:rPr>
          <w:noProof/>
        </w:rPr>
        <w:lastRenderedPageBreak/>
        <w:drawing>
          <wp:inline distT="0" distB="0" distL="0" distR="0" wp14:anchorId="796C8D72" wp14:editId="07BC8D9E">
            <wp:extent cx="5612130" cy="2209165"/>
            <wp:effectExtent l="0" t="0" r="7620" b="635"/>
            <wp:docPr id="1270098728" name="Imagen 12700987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05740" name="Imagen 1" descr="Diagrama&#10;&#10;Descripción generada automáticament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49660"/>
                    <a:stretch/>
                  </pic:blipFill>
                  <pic:spPr bwMode="auto">
                    <a:xfrm>
                      <a:off x="0" y="0"/>
                      <a:ext cx="5612130" cy="2209165"/>
                    </a:xfrm>
                    <a:prstGeom prst="rect">
                      <a:avLst/>
                    </a:prstGeom>
                    <a:noFill/>
                    <a:ln>
                      <a:noFill/>
                    </a:ln>
                    <a:extLst>
                      <a:ext uri="{53640926-AAD7-44D8-BBD7-CCE9431645EC}">
                        <a14:shadowObscured xmlns:a14="http://schemas.microsoft.com/office/drawing/2010/main"/>
                      </a:ext>
                    </a:extLst>
                  </pic:spPr>
                </pic:pic>
              </a:graphicData>
            </a:graphic>
          </wp:inline>
        </w:drawing>
      </w:r>
    </w:p>
    <w:p w14:paraId="665532FF" w14:textId="140F4BCF" w:rsidR="00913F08" w:rsidRDefault="00913F08" w:rsidP="0076691B">
      <w:pPr>
        <w:rPr>
          <w:rFonts w:asciiTheme="majorBidi" w:hAnsiTheme="majorBidi" w:cstheme="majorBidi"/>
          <w:sz w:val="24"/>
          <w:szCs w:val="24"/>
        </w:rPr>
      </w:pPr>
      <w:r>
        <w:rPr>
          <w:rFonts w:asciiTheme="majorBidi" w:hAnsiTheme="majorBidi" w:cstheme="majorBidi"/>
          <w:sz w:val="24"/>
          <w:szCs w:val="24"/>
        </w:rPr>
        <w:t>Ahora lo que resta es conectar las 8 filas de leds a cada circuito integrado para posteriormente conectarlos entre sí. La idea base es hacer una fila larga de 64 bits, pero conectarlos en grupos de 8 a cada integrado y finalmente acomodarlos de tal forma que se vea como una matriz 8x8.</w:t>
      </w:r>
    </w:p>
    <w:p w14:paraId="0359654B" w14:textId="123B4E17" w:rsidR="00913F08" w:rsidRDefault="00913F08" w:rsidP="0076691B">
      <w:pPr>
        <w:rPr>
          <w:rFonts w:asciiTheme="majorBidi" w:hAnsiTheme="majorBidi" w:cstheme="majorBidi"/>
          <w:sz w:val="24"/>
          <w:szCs w:val="24"/>
        </w:rPr>
      </w:pPr>
      <w:r>
        <w:rPr>
          <w:rFonts w:asciiTheme="majorBidi" w:hAnsiTheme="majorBidi" w:cstheme="majorBidi"/>
          <w:sz w:val="24"/>
          <w:szCs w:val="24"/>
        </w:rPr>
        <w:t xml:space="preserve">Una vez teniendo </w:t>
      </w:r>
      <w:r w:rsidR="009B1F1F">
        <w:rPr>
          <w:rFonts w:asciiTheme="majorBidi" w:hAnsiTheme="majorBidi" w:cstheme="majorBidi"/>
          <w:sz w:val="24"/>
          <w:szCs w:val="24"/>
        </w:rPr>
        <w:t>la idea del diseño pasamos a replicarla en tinkercad para ver el funcionamiento, por suerte el ejemplo en el cuál nos basamos tenía el código en Arduino del funcionamiento, así que lo copiamos para ver si funcionaba y analizarlo para así después, basándonos en ese código hacer el de la matriz 8x8</w:t>
      </w:r>
    </w:p>
    <w:p w14:paraId="6F40B6BA" w14:textId="0B7495FD" w:rsidR="009B1F1F" w:rsidRDefault="009B1F1F" w:rsidP="0076691B">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EF3351C" wp14:editId="08350D28">
            <wp:extent cx="3878580" cy="4029810"/>
            <wp:effectExtent l="0" t="0" r="0" b="0"/>
            <wp:docPr id="3906447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20303" r="19559"/>
                    <a:stretch/>
                  </pic:blipFill>
                  <pic:spPr bwMode="auto">
                    <a:xfrm>
                      <a:off x="0" y="0"/>
                      <a:ext cx="3889037" cy="4040674"/>
                    </a:xfrm>
                    <a:prstGeom prst="rect">
                      <a:avLst/>
                    </a:prstGeom>
                    <a:noFill/>
                    <a:ln>
                      <a:noFill/>
                    </a:ln>
                    <a:extLst>
                      <a:ext uri="{53640926-AAD7-44D8-BBD7-CCE9431645EC}">
                        <a14:shadowObscured xmlns:a14="http://schemas.microsoft.com/office/drawing/2010/main"/>
                      </a:ext>
                    </a:extLst>
                  </pic:spPr>
                </pic:pic>
              </a:graphicData>
            </a:graphic>
          </wp:inline>
        </w:drawing>
      </w:r>
    </w:p>
    <w:p w14:paraId="18F39AF1" w14:textId="60DA6DA8" w:rsidR="009B1F1F" w:rsidRDefault="009B1F1F" w:rsidP="0076691B">
      <w:pPr>
        <w:rPr>
          <w:rFonts w:asciiTheme="majorBidi" w:hAnsiTheme="majorBidi" w:cstheme="majorBidi"/>
          <w:sz w:val="24"/>
          <w:szCs w:val="24"/>
        </w:rPr>
      </w:pPr>
      <w:r>
        <w:rPr>
          <w:rFonts w:asciiTheme="majorBidi" w:hAnsiTheme="majorBidi" w:cstheme="majorBidi"/>
          <w:sz w:val="24"/>
          <w:szCs w:val="24"/>
        </w:rPr>
        <w:lastRenderedPageBreak/>
        <w:t>Una vez entendido el código y el funcionamiento de este decidimos hacer una prueba más, pero agregando más leds y más circuitos, extendiendo el código para los otros leds y verificar que sí habíamos entendido bien cómo funcionaba y ya poder adentrarnos a la primera parte del problema.</w:t>
      </w:r>
    </w:p>
    <w:p w14:paraId="69FBC114" w14:textId="417C42BA" w:rsidR="009B1F1F" w:rsidRDefault="009B1F1F" w:rsidP="0076691B">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C8FAAF7" wp14:editId="146520F4">
            <wp:extent cx="5462377" cy="1767840"/>
            <wp:effectExtent l="0" t="0" r="0" b="0"/>
            <wp:docPr id="20934813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4557" b="23647"/>
                    <a:stretch/>
                  </pic:blipFill>
                  <pic:spPr bwMode="auto">
                    <a:xfrm>
                      <a:off x="0" y="0"/>
                      <a:ext cx="5476363" cy="1772366"/>
                    </a:xfrm>
                    <a:prstGeom prst="rect">
                      <a:avLst/>
                    </a:prstGeom>
                    <a:noFill/>
                    <a:ln>
                      <a:noFill/>
                    </a:ln>
                    <a:extLst>
                      <a:ext uri="{53640926-AAD7-44D8-BBD7-CCE9431645EC}">
                        <a14:shadowObscured xmlns:a14="http://schemas.microsoft.com/office/drawing/2010/main"/>
                      </a:ext>
                    </a:extLst>
                  </pic:spPr>
                </pic:pic>
              </a:graphicData>
            </a:graphic>
          </wp:inline>
        </w:drawing>
      </w:r>
    </w:p>
    <w:p w14:paraId="433C0D94" w14:textId="4288B547" w:rsidR="009B1F1F" w:rsidRDefault="009B1F1F" w:rsidP="0076691B">
      <w:pPr>
        <w:rPr>
          <w:rFonts w:asciiTheme="majorBidi" w:hAnsiTheme="majorBidi" w:cstheme="majorBidi"/>
          <w:sz w:val="24"/>
          <w:szCs w:val="24"/>
        </w:rPr>
      </w:pPr>
      <w:r>
        <w:rPr>
          <w:rFonts w:asciiTheme="majorBidi" w:hAnsiTheme="majorBidi" w:cstheme="majorBidi"/>
          <w:sz w:val="24"/>
          <w:szCs w:val="24"/>
        </w:rPr>
        <w:t>Como esta segunda prueba funcionó, decidimos empezar y montar el circuito con los 64 leds y los 8 integrados, quedando finalmente así:</w:t>
      </w:r>
    </w:p>
    <w:p w14:paraId="49EFB1EF" w14:textId="1EFA45FA" w:rsidR="00973666" w:rsidRDefault="00973666" w:rsidP="0076691B">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AEFC6C4" wp14:editId="556EF033">
            <wp:extent cx="5518804" cy="4792980"/>
            <wp:effectExtent l="0" t="0" r="0" b="0"/>
            <wp:docPr id="6881194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5338" r="12718"/>
                    <a:stretch/>
                  </pic:blipFill>
                  <pic:spPr bwMode="auto">
                    <a:xfrm>
                      <a:off x="0" y="0"/>
                      <a:ext cx="5540164" cy="4811531"/>
                    </a:xfrm>
                    <a:prstGeom prst="rect">
                      <a:avLst/>
                    </a:prstGeom>
                    <a:noFill/>
                    <a:ln>
                      <a:noFill/>
                    </a:ln>
                    <a:extLst>
                      <a:ext uri="{53640926-AAD7-44D8-BBD7-CCE9431645EC}">
                        <a14:shadowObscured xmlns:a14="http://schemas.microsoft.com/office/drawing/2010/main"/>
                      </a:ext>
                    </a:extLst>
                  </pic:spPr>
                </pic:pic>
              </a:graphicData>
            </a:graphic>
          </wp:inline>
        </w:drawing>
      </w:r>
    </w:p>
    <w:p w14:paraId="1D53BC98" w14:textId="6B5CA44D" w:rsidR="00D27183" w:rsidRDefault="00973666" w:rsidP="0076691B">
      <w:pPr>
        <w:rPr>
          <w:rFonts w:asciiTheme="majorBidi" w:hAnsiTheme="majorBidi" w:cstheme="majorBidi"/>
          <w:sz w:val="24"/>
          <w:szCs w:val="24"/>
        </w:rPr>
      </w:pPr>
      <w:r>
        <w:rPr>
          <w:rFonts w:asciiTheme="majorBidi" w:hAnsiTheme="majorBidi" w:cstheme="majorBidi"/>
          <w:sz w:val="24"/>
          <w:szCs w:val="24"/>
        </w:rPr>
        <w:lastRenderedPageBreak/>
        <w:t xml:space="preserve">Con el circuito montado y aparentemente funcionando de manera correcto solo faltaba implementar las funciones verificación, imagen y </w:t>
      </w:r>
      <w:proofErr w:type="spellStart"/>
      <w:r>
        <w:rPr>
          <w:rFonts w:asciiTheme="majorBidi" w:hAnsiTheme="majorBidi" w:cstheme="majorBidi"/>
          <w:sz w:val="24"/>
          <w:szCs w:val="24"/>
        </w:rPr>
        <w:t>publik</w:t>
      </w:r>
      <w:proofErr w:type="spellEnd"/>
      <w:r w:rsidR="00D27183">
        <w:rPr>
          <w:rFonts w:asciiTheme="majorBidi" w:hAnsiTheme="majorBidi" w:cstheme="majorBidi"/>
          <w:sz w:val="24"/>
          <w:szCs w:val="24"/>
        </w:rPr>
        <w:t>.</w:t>
      </w:r>
    </w:p>
    <w:p w14:paraId="7DC5FB5C" w14:textId="0032AF7E" w:rsidR="00D27183" w:rsidRPr="00D27183" w:rsidRDefault="00D27183" w:rsidP="00D27183">
      <w:pPr>
        <w:rPr>
          <w:rFonts w:asciiTheme="majorBidi" w:hAnsiTheme="majorBidi" w:cstheme="majorBidi"/>
          <w:b/>
          <w:bCs/>
          <w:sz w:val="24"/>
          <w:szCs w:val="24"/>
        </w:rPr>
      </w:pPr>
      <w:r w:rsidRPr="00D27183">
        <w:rPr>
          <w:rFonts w:asciiTheme="majorBidi" w:hAnsiTheme="majorBidi" w:cstheme="majorBidi"/>
          <w:b/>
          <w:bCs/>
          <w:sz w:val="24"/>
          <w:szCs w:val="24"/>
        </w:rPr>
        <w:t>Problema</w:t>
      </w:r>
      <w:r>
        <w:rPr>
          <w:rFonts w:asciiTheme="majorBidi" w:hAnsiTheme="majorBidi" w:cstheme="majorBidi"/>
          <w:b/>
          <w:bCs/>
          <w:sz w:val="24"/>
          <w:szCs w:val="24"/>
        </w:rPr>
        <w:t xml:space="preserve"> – Especificaciones.</w:t>
      </w:r>
    </w:p>
    <w:p w14:paraId="2F48E7C4" w14:textId="77777777" w:rsidR="00D27183" w:rsidRPr="00D27183" w:rsidRDefault="00D27183" w:rsidP="00D27183">
      <w:pPr>
        <w:rPr>
          <w:rFonts w:asciiTheme="majorBidi" w:hAnsiTheme="majorBidi" w:cstheme="majorBidi"/>
          <w:sz w:val="24"/>
          <w:szCs w:val="24"/>
        </w:rPr>
      </w:pPr>
      <w:r w:rsidRPr="00D27183">
        <w:rPr>
          <w:rFonts w:asciiTheme="majorBidi" w:hAnsiTheme="majorBidi" w:cstheme="majorBidi"/>
          <w:b/>
          <w:bCs/>
          <w:i/>
          <w:iCs/>
          <w:sz w:val="24"/>
          <w:szCs w:val="24"/>
        </w:rPr>
        <w:t>Idea Principal:</w:t>
      </w:r>
      <w:r w:rsidRPr="00D27183">
        <w:rPr>
          <w:rFonts w:asciiTheme="majorBidi" w:hAnsiTheme="majorBidi" w:cstheme="majorBidi"/>
          <w:sz w:val="24"/>
          <w:szCs w:val="24"/>
        </w:rPr>
        <w:t xml:space="preserve"> Basado en la construcción de la matriz led 8x8, hay que realizar una implementación de código para la simulación de una pantalla LED.</w:t>
      </w:r>
    </w:p>
    <w:p w14:paraId="1AF0210C" w14:textId="77777777" w:rsidR="00D27183" w:rsidRPr="00D27183" w:rsidRDefault="00D27183" w:rsidP="00D27183">
      <w:pPr>
        <w:rPr>
          <w:rFonts w:asciiTheme="majorBidi" w:hAnsiTheme="majorBidi" w:cstheme="majorBidi"/>
          <w:b/>
          <w:bCs/>
          <w:i/>
          <w:iCs/>
          <w:sz w:val="24"/>
          <w:szCs w:val="24"/>
        </w:rPr>
      </w:pPr>
      <w:r w:rsidRPr="00D27183">
        <w:rPr>
          <w:rFonts w:asciiTheme="majorBidi" w:hAnsiTheme="majorBidi" w:cstheme="majorBidi"/>
          <w:b/>
          <w:bCs/>
          <w:i/>
          <w:iCs/>
          <w:sz w:val="24"/>
          <w:szCs w:val="24"/>
        </w:rPr>
        <w:t>Objetivo</w:t>
      </w:r>
    </w:p>
    <w:p w14:paraId="134B1A13" w14:textId="5EF2D632" w:rsidR="00D27183" w:rsidRPr="00D27183" w:rsidRDefault="00D27183" w:rsidP="00D27183">
      <w:pPr>
        <w:rPr>
          <w:rFonts w:asciiTheme="majorBidi" w:hAnsiTheme="majorBidi" w:cstheme="majorBidi"/>
          <w:sz w:val="24"/>
          <w:szCs w:val="24"/>
        </w:rPr>
      </w:pPr>
      <w:r w:rsidRPr="00D27183">
        <w:rPr>
          <w:rFonts w:asciiTheme="majorBidi" w:hAnsiTheme="majorBidi" w:cstheme="majorBidi"/>
          <w:sz w:val="24"/>
          <w:szCs w:val="24"/>
        </w:rPr>
        <w:t>. Generar patrones de visualización para la pantalla</w:t>
      </w:r>
      <w:r>
        <w:rPr>
          <w:rFonts w:asciiTheme="majorBidi" w:hAnsiTheme="majorBidi" w:cstheme="majorBidi"/>
          <w:sz w:val="24"/>
          <w:szCs w:val="24"/>
        </w:rPr>
        <w:t xml:space="preserve"> de manera g</w:t>
      </w:r>
      <w:r w:rsidRPr="00D27183">
        <w:rPr>
          <w:rFonts w:asciiTheme="majorBidi" w:hAnsiTheme="majorBidi" w:cstheme="majorBidi"/>
          <w:sz w:val="24"/>
          <w:szCs w:val="24"/>
        </w:rPr>
        <w:t>eneral</w:t>
      </w:r>
      <w:r>
        <w:rPr>
          <w:rFonts w:asciiTheme="majorBidi" w:hAnsiTheme="majorBidi" w:cstheme="majorBidi"/>
          <w:sz w:val="24"/>
          <w:szCs w:val="24"/>
        </w:rPr>
        <w:t xml:space="preserve"> (Asignados por el parcial)</w:t>
      </w:r>
      <w:r w:rsidRPr="00D27183">
        <w:rPr>
          <w:rFonts w:asciiTheme="majorBidi" w:hAnsiTheme="majorBidi" w:cstheme="majorBidi"/>
          <w:sz w:val="24"/>
          <w:szCs w:val="24"/>
        </w:rPr>
        <w:t xml:space="preserve"> y </w:t>
      </w:r>
      <w:r>
        <w:rPr>
          <w:rFonts w:asciiTheme="majorBidi" w:hAnsiTheme="majorBidi" w:cstheme="majorBidi"/>
          <w:sz w:val="24"/>
          <w:szCs w:val="24"/>
        </w:rPr>
        <w:t>personalizados junto con pruebas de funcionamiento.</w:t>
      </w:r>
    </w:p>
    <w:p w14:paraId="27316CE3" w14:textId="1EE3E449" w:rsidR="00D27183" w:rsidRPr="00D27183" w:rsidRDefault="00D27183" w:rsidP="00D27183">
      <w:pPr>
        <w:rPr>
          <w:rFonts w:asciiTheme="majorBidi" w:hAnsiTheme="majorBidi" w:cstheme="majorBidi"/>
          <w:b/>
          <w:bCs/>
          <w:i/>
          <w:iCs/>
          <w:sz w:val="24"/>
          <w:szCs w:val="24"/>
        </w:rPr>
      </w:pPr>
      <w:r w:rsidRPr="00D27183">
        <w:rPr>
          <w:rFonts w:asciiTheme="majorBidi" w:hAnsiTheme="majorBidi" w:cstheme="majorBidi"/>
          <w:b/>
          <w:bCs/>
          <w:i/>
          <w:iCs/>
          <w:sz w:val="24"/>
          <w:szCs w:val="24"/>
        </w:rPr>
        <w:t>Consideraciones que dificultad el desarrollo del problema</w:t>
      </w:r>
      <w:r w:rsidR="009B0A59">
        <w:rPr>
          <w:rFonts w:asciiTheme="majorBidi" w:hAnsiTheme="majorBidi" w:cstheme="majorBidi"/>
          <w:b/>
          <w:bCs/>
          <w:i/>
          <w:iCs/>
          <w:sz w:val="24"/>
          <w:szCs w:val="24"/>
        </w:rPr>
        <w:t xml:space="preserve"> </w:t>
      </w:r>
    </w:p>
    <w:p w14:paraId="42A081EB" w14:textId="1C922924" w:rsidR="00D27183" w:rsidRPr="00D27183" w:rsidRDefault="00D27183" w:rsidP="00D27183">
      <w:pPr>
        <w:rPr>
          <w:rFonts w:asciiTheme="majorBidi" w:hAnsiTheme="majorBidi" w:cstheme="majorBidi"/>
          <w:sz w:val="24"/>
          <w:szCs w:val="24"/>
        </w:rPr>
      </w:pPr>
      <w:r w:rsidRPr="00D27183">
        <w:rPr>
          <w:rFonts w:asciiTheme="majorBidi" w:hAnsiTheme="majorBidi" w:cstheme="majorBidi"/>
          <w:sz w:val="24"/>
          <w:szCs w:val="24"/>
        </w:rPr>
        <w:t xml:space="preserve">. Escribir el código de manera inmediata en TINKERCARD, para nosotros resulta poco amigable </w:t>
      </w:r>
      <w:r>
        <w:rPr>
          <w:rFonts w:asciiTheme="majorBidi" w:hAnsiTheme="majorBidi" w:cstheme="majorBidi"/>
          <w:sz w:val="24"/>
          <w:szCs w:val="24"/>
        </w:rPr>
        <w:t>debido a</w:t>
      </w:r>
      <w:r w:rsidRPr="00D27183">
        <w:rPr>
          <w:rFonts w:asciiTheme="majorBidi" w:hAnsiTheme="majorBidi" w:cstheme="majorBidi"/>
          <w:sz w:val="24"/>
          <w:szCs w:val="24"/>
        </w:rPr>
        <w:t xml:space="preserve"> su sintaxis.</w:t>
      </w:r>
    </w:p>
    <w:p w14:paraId="2D087725" w14:textId="6A557AC8" w:rsidR="00D27183" w:rsidRPr="009B0A59" w:rsidRDefault="009B0A59" w:rsidP="00D27183">
      <w:pPr>
        <w:rPr>
          <w:rFonts w:asciiTheme="majorBidi" w:hAnsiTheme="majorBidi" w:cstheme="majorBidi"/>
          <w:b/>
          <w:bCs/>
          <w:i/>
          <w:iCs/>
          <w:sz w:val="24"/>
          <w:szCs w:val="24"/>
        </w:rPr>
      </w:pPr>
      <w:r>
        <w:rPr>
          <w:rFonts w:asciiTheme="majorBidi" w:hAnsiTheme="majorBidi" w:cstheme="majorBidi"/>
          <w:b/>
          <w:bCs/>
          <w:i/>
          <w:iCs/>
          <w:sz w:val="24"/>
          <w:szCs w:val="24"/>
        </w:rPr>
        <w:t xml:space="preserve">Segundo anexo: </w:t>
      </w:r>
      <w:r w:rsidR="00D27183" w:rsidRPr="00D27183">
        <w:rPr>
          <w:rFonts w:asciiTheme="majorBidi" w:hAnsiTheme="majorBidi" w:cstheme="majorBidi"/>
          <w:sz w:val="24"/>
          <w:szCs w:val="24"/>
        </w:rPr>
        <w:t xml:space="preserve"> Tomamos la decisión de primero realizar todo en la plataforma QT, algoritmos de figuras, función </w:t>
      </w:r>
      <w:proofErr w:type="spellStart"/>
      <w:r w:rsidR="00D27183" w:rsidRPr="00D27183">
        <w:rPr>
          <w:rFonts w:asciiTheme="majorBidi" w:hAnsiTheme="majorBidi" w:cstheme="majorBidi"/>
          <w:sz w:val="24"/>
          <w:szCs w:val="24"/>
        </w:rPr>
        <w:t>Publik</w:t>
      </w:r>
      <w:proofErr w:type="spellEnd"/>
      <w:r w:rsidR="00D27183" w:rsidRPr="00D27183">
        <w:rPr>
          <w:rFonts w:asciiTheme="majorBidi" w:hAnsiTheme="majorBidi" w:cstheme="majorBidi"/>
          <w:sz w:val="24"/>
          <w:szCs w:val="24"/>
        </w:rPr>
        <w:t>, función imagen y verificación.</w:t>
      </w:r>
    </w:p>
    <w:p w14:paraId="58278308" w14:textId="38D38443" w:rsidR="00D27183" w:rsidRPr="00D27183" w:rsidRDefault="00D27183" w:rsidP="00D27183">
      <w:pPr>
        <w:rPr>
          <w:rFonts w:asciiTheme="majorBidi" w:hAnsiTheme="majorBidi" w:cstheme="majorBidi"/>
          <w:sz w:val="24"/>
          <w:szCs w:val="24"/>
        </w:rPr>
      </w:pPr>
      <w:r w:rsidRPr="009B0A59">
        <w:rPr>
          <w:rFonts w:asciiTheme="majorBidi" w:hAnsiTheme="majorBidi" w:cstheme="majorBidi"/>
          <w:b/>
          <w:bCs/>
          <w:i/>
          <w:iCs/>
          <w:sz w:val="24"/>
          <w:szCs w:val="24"/>
        </w:rPr>
        <w:t>Tercera Idea:</w:t>
      </w:r>
      <w:r w:rsidR="009B0A59">
        <w:rPr>
          <w:rFonts w:asciiTheme="majorBidi" w:hAnsiTheme="majorBidi" w:cstheme="majorBidi"/>
          <w:sz w:val="24"/>
          <w:szCs w:val="24"/>
        </w:rPr>
        <w:t xml:space="preserve"> </w:t>
      </w:r>
      <w:r w:rsidR="009B0A59" w:rsidRPr="009B0A59">
        <w:rPr>
          <w:rFonts w:asciiTheme="majorBidi" w:hAnsiTheme="majorBidi" w:cstheme="majorBidi"/>
          <w:sz w:val="24"/>
          <w:szCs w:val="24"/>
        </w:rPr>
        <w:t>Utilizar una matriz booleana, que retorne valores 0 y 1 para así programar el encendido y apagado de la ma</w:t>
      </w:r>
      <w:r w:rsidR="009B0A59">
        <w:rPr>
          <w:rFonts w:asciiTheme="majorBidi" w:hAnsiTheme="majorBidi" w:cstheme="majorBidi"/>
          <w:sz w:val="24"/>
          <w:szCs w:val="24"/>
        </w:rPr>
        <w:t>triz</w:t>
      </w:r>
      <w:r w:rsidR="009B0A59" w:rsidRPr="009B0A59">
        <w:rPr>
          <w:rFonts w:asciiTheme="majorBidi" w:hAnsiTheme="majorBidi" w:cstheme="majorBidi"/>
          <w:sz w:val="24"/>
          <w:szCs w:val="24"/>
        </w:rPr>
        <w:t xml:space="preserve"> led.</w:t>
      </w:r>
    </w:p>
    <w:p w14:paraId="50D5EFFE" w14:textId="67BAC862" w:rsidR="00D27183" w:rsidRPr="00D27183" w:rsidRDefault="00D27183" w:rsidP="00D27183">
      <w:pPr>
        <w:rPr>
          <w:rFonts w:asciiTheme="majorBidi" w:hAnsiTheme="majorBidi" w:cstheme="majorBidi"/>
          <w:sz w:val="24"/>
          <w:szCs w:val="24"/>
        </w:rPr>
      </w:pPr>
      <w:r w:rsidRPr="009B0A59">
        <w:rPr>
          <w:rFonts w:asciiTheme="majorBidi" w:hAnsiTheme="majorBidi" w:cstheme="majorBidi"/>
          <w:b/>
          <w:bCs/>
          <w:i/>
          <w:iCs/>
          <w:sz w:val="24"/>
          <w:szCs w:val="24"/>
        </w:rPr>
        <w:t>Cuarta Idea:</w:t>
      </w:r>
      <w:r w:rsidR="009B0A59">
        <w:rPr>
          <w:rFonts w:asciiTheme="majorBidi" w:hAnsiTheme="majorBidi" w:cstheme="majorBidi"/>
          <w:sz w:val="24"/>
          <w:szCs w:val="24"/>
        </w:rPr>
        <w:t xml:space="preserve"> </w:t>
      </w:r>
      <w:r w:rsidRPr="00D27183">
        <w:rPr>
          <w:rFonts w:asciiTheme="majorBidi" w:hAnsiTheme="majorBidi" w:cstheme="majorBidi"/>
          <w:sz w:val="24"/>
          <w:szCs w:val="24"/>
        </w:rPr>
        <w:t>U</w:t>
      </w:r>
      <w:r w:rsidR="009B0A59">
        <w:rPr>
          <w:rFonts w:asciiTheme="majorBidi" w:hAnsiTheme="majorBidi" w:cstheme="majorBidi"/>
          <w:sz w:val="24"/>
          <w:szCs w:val="24"/>
        </w:rPr>
        <w:t>sar</w:t>
      </w:r>
      <w:r w:rsidRPr="00D27183">
        <w:rPr>
          <w:rFonts w:asciiTheme="majorBidi" w:hAnsiTheme="majorBidi" w:cstheme="majorBidi"/>
          <w:sz w:val="24"/>
          <w:szCs w:val="24"/>
        </w:rPr>
        <w:t xml:space="preserve"> el mismo ingreso binario para los demás puntos donde se personaliza la visualización, así se facilita el trabajo.</w:t>
      </w:r>
    </w:p>
    <w:p w14:paraId="57A02D1C" w14:textId="7C3B9C90" w:rsidR="00D27183" w:rsidRDefault="00D27183" w:rsidP="00D27183">
      <w:pPr>
        <w:rPr>
          <w:rFonts w:asciiTheme="majorBidi" w:hAnsiTheme="majorBidi" w:cstheme="majorBidi"/>
          <w:sz w:val="24"/>
          <w:szCs w:val="24"/>
        </w:rPr>
      </w:pPr>
      <w:r w:rsidRPr="009B0A59">
        <w:rPr>
          <w:rFonts w:asciiTheme="majorBidi" w:hAnsiTheme="majorBidi" w:cstheme="majorBidi"/>
          <w:b/>
          <w:bCs/>
          <w:i/>
          <w:iCs/>
          <w:sz w:val="24"/>
          <w:szCs w:val="24"/>
        </w:rPr>
        <w:t>Quinta Idea</w:t>
      </w:r>
      <w:r w:rsidRPr="00D27183">
        <w:rPr>
          <w:rFonts w:asciiTheme="majorBidi" w:hAnsiTheme="majorBidi" w:cstheme="majorBidi"/>
          <w:sz w:val="24"/>
          <w:szCs w:val="24"/>
        </w:rPr>
        <w:t>:</w:t>
      </w:r>
      <w:r w:rsidR="009B0A59">
        <w:rPr>
          <w:rFonts w:asciiTheme="majorBidi" w:hAnsiTheme="majorBidi" w:cstheme="majorBidi"/>
          <w:sz w:val="24"/>
          <w:szCs w:val="24"/>
        </w:rPr>
        <w:t xml:space="preserve"> </w:t>
      </w:r>
      <w:r w:rsidRPr="00D27183">
        <w:rPr>
          <w:rFonts w:asciiTheme="majorBidi" w:hAnsiTheme="majorBidi" w:cstheme="majorBidi"/>
          <w:sz w:val="24"/>
          <w:szCs w:val="24"/>
        </w:rPr>
        <w:t xml:space="preserve">Para la función </w:t>
      </w:r>
      <w:proofErr w:type="spellStart"/>
      <w:r w:rsidRPr="00D27183">
        <w:rPr>
          <w:rFonts w:asciiTheme="majorBidi" w:hAnsiTheme="majorBidi" w:cstheme="majorBidi"/>
          <w:sz w:val="24"/>
          <w:szCs w:val="24"/>
        </w:rPr>
        <w:t>Publik</w:t>
      </w:r>
      <w:proofErr w:type="spellEnd"/>
      <w:r w:rsidRPr="00D27183">
        <w:rPr>
          <w:rFonts w:asciiTheme="majorBidi" w:hAnsiTheme="majorBidi" w:cstheme="majorBidi"/>
          <w:sz w:val="24"/>
          <w:szCs w:val="24"/>
        </w:rPr>
        <w:t>, y todo lo relacionado a encendido y apagado por periodos, dependen del ingreso del usuario junto la alternancia de patrones que iremos trabajando como se mencionó anteriormente.</w:t>
      </w:r>
    </w:p>
    <w:p w14:paraId="1AC8EE20" w14:textId="79CBE555" w:rsidR="009B0A59" w:rsidRPr="009B0A59" w:rsidRDefault="009B0A59" w:rsidP="00D27183">
      <w:pPr>
        <w:rPr>
          <w:rFonts w:asciiTheme="majorBidi" w:hAnsiTheme="majorBidi" w:cstheme="majorBidi"/>
          <w:b/>
          <w:bCs/>
          <w:sz w:val="24"/>
          <w:szCs w:val="24"/>
        </w:rPr>
      </w:pPr>
      <w:r>
        <w:rPr>
          <w:rFonts w:asciiTheme="majorBidi" w:hAnsiTheme="majorBidi" w:cstheme="majorBidi"/>
          <w:b/>
          <w:bCs/>
          <w:sz w:val="24"/>
          <w:szCs w:val="24"/>
        </w:rPr>
        <w:t>Conclusión:</w:t>
      </w:r>
      <w:r w:rsidR="00A1097B">
        <w:rPr>
          <w:rFonts w:asciiTheme="majorBidi" w:hAnsiTheme="majorBidi" w:cstheme="majorBidi"/>
          <w:b/>
          <w:bCs/>
          <w:sz w:val="24"/>
          <w:szCs w:val="24"/>
        </w:rPr>
        <w:t xml:space="preserve"> </w:t>
      </w:r>
      <w:r w:rsidR="00A1097B" w:rsidRPr="00A1097B">
        <w:rPr>
          <w:rFonts w:asciiTheme="majorBidi" w:hAnsiTheme="majorBidi" w:cstheme="majorBidi"/>
          <w:sz w:val="24"/>
          <w:szCs w:val="24"/>
        </w:rPr>
        <w:t>En conclusión, para avanzar en este proyecto de simulación de una pantalla LED 8x8, co</w:t>
      </w:r>
      <w:r w:rsidR="00A1097B">
        <w:rPr>
          <w:rFonts w:asciiTheme="majorBidi" w:hAnsiTheme="majorBidi" w:cstheme="majorBidi"/>
          <w:sz w:val="24"/>
          <w:szCs w:val="24"/>
        </w:rPr>
        <w:t>menzar</w:t>
      </w:r>
      <w:r w:rsidR="00A1097B" w:rsidRPr="00A1097B">
        <w:rPr>
          <w:rFonts w:asciiTheme="majorBidi" w:hAnsiTheme="majorBidi" w:cstheme="majorBidi"/>
          <w:sz w:val="24"/>
          <w:szCs w:val="24"/>
        </w:rPr>
        <w:t xml:space="preserve"> el desarrollo en QT</w:t>
      </w:r>
      <w:r w:rsidR="00A1097B">
        <w:rPr>
          <w:rFonts w:asciiTheme="majorBidi" w:hAnsiTheme="majorBidi" w:cstheme="majorBidi"/>
          <w:sz w:val="24"/>
          <w:szCs w:val="24"/>
        </w:rPr>
        <w:t xml:space="preserve"> es más recomendable</w:t>
      </w:r>
      <w:r w:rsidR="00A1097B" w:rsidRPr="00A1097B">
        <w:rPr>
          <w:rFonts w:asciiTheme="majorBidi" w:hAnsiTheme="majorBidi" w:cstheme="majorBidi"/>
          <w:sz w:val="24"/>
          <w:szCs w:val="24"/>
        </w:rPr>
        <w:t>, centrándo</w:t>
      </w:r>
      <w:r w:rsidR="00A1097B">
        <w:rPr>
          <w:rFonts w:asciiTheme="majorBidi" w:hAnsiTheme="majorBidi" w:cstheme="majorBidi"/>
          <w:sz w:val="24"/>
          <w:szCs w:val="24"/>
        </w:rPr>
        <w:t>nos</w:t>
      </w:r>
      <w:r w:rsidR="00A1097B" w:rsidRPr="00A1097B">
        <w:rPr>
          <w:rFonts w:asciiTheme="majorBidi" w:hAnsiTheme="majorBidi" w:cstheme="majorBidi"/>
          <w:sz w:val="24"/>
          <w:szCs w:val="24"/>
        </w:rPr>
        <w:t xml:space="preserve"> en algoritmos de figuras y funciones de visualización. La utilización de una matriz booleana para el encendido y apagado simplificará la programación, manteniendo un flujo de ingreso binario coherente para la personalización de patrones</w:t>
      </w:r>
      <w:r w:rsidR="00A1097B">
        <w:rPr>
          <w:rFonts w:asciiTheme="majorBidi" w:hAnsiTheme="majorBidi" w:cstheme="majorBidi"/>
          <w:sz w:val="24"/>
          <w:szCs w:val="24"/>
        </w:rPr>
        <w:t xml:space="preserve"> y la interacción con el usuario. </w:t>
      </w:r>
      <w:r w:rsidR="00A1097B" w:rsidRPr="00A1097B">
        <w:rPr>
          <w:rFonts w:asciiTheme="majorBidi" w:hAnsiTheme="majorBidi" w:cstheme="majorBidi"/>
          <w:sz w:val="24"/>
          <w:szCs w:val="24"/>
        </w:rPr>
        <w:t>En resumen, este enfoque estructurado nos permitirá lograr una simulación de pantalla LED efectiva y versátil</w:t>
      </w:r>
      <w:r w:rsidR="00A1097B">
        <w:rPr>
          <w:rFonts w:asciiTheme="majorBidi" w:hAnsiTheme="majorBidi" w:cstheme="majorBidi"/>
          <w:sz w:val="24"/>
          <w:szCs w:val="24"/>
        </w:rPr>
        <w:t xml:space="preserve"> para el conocimiento que hemos desarrollado durante el semestre. </w:t>
      </w:r>
    </w:p>
    <w:sectPr w:rsidR="009B0A59" w:rsidRPr="009B0A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1B"/>
    <w:rsid w:val="0076691B"/>
    <w:rsid w:val="00913F08"/>
    <w:rsid w:val="00973666"/>
    <w:rsid w:val="009B0A59"/>
    <w:rsid w:val="009B1F1F"/>
    <w:rsid w:val="00A1097B"/>
    <w:rsid w:val="00CA157A"/>
    <w:rsid w:val="00D2718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B925"/>
  <w15:chartTrackingRefBased/>
  <w15:docId w15:val="{CC3D1106-29AB-4451-A734-0A9DF5E4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Carrera Quintero</dc:creator>
  <cp:keywords/>
  <dc:description/>
  <cp:lastModifiedBy>Manuel Orjuela</cp:lastModifiedBy>
  <cp:revision>2</cp:revision>
  <dcterms:created xsi:type="dcterms:W3CDTF">2023-09-18T14:47:00Z</dcterms:created>
  <dcterms:modified xsi:type="dcterms:W3CDTF">2023-09-19T00:30:00Z</dcterms:modified>
</cp:coreProperties>
</file>