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1AA82" w14:textId="77777777" w:rsidR="0050028C" w:rsidRPr="00F42C96" w:rsidRDefault="0050028C" w:rsidP="0050028C">
      <w:pPr>
        <w:spacing w:line="259" w:lineRule="auto"/>
        <w:rPr>
          <w:rFonts w:ascii="Arial" w:eastAsia="Arial" w:hAnsi="Arial" w:cs="Arial"/>
          <w:color w:val="000000"/>
          <w:sz w:val="16"/>
          <w:szCs w:val="21"/>
          <w:lang w:val="es-ES" w:bidi="en-US"/>
        </w:rPr>
      </w:pPr>
      <w:r w:rsidRPr="00F42C96">
        <w:rPr>
          <w:rFonts w:ascii="Arial" w:eastAsia="Arial" w:hAnsi="Arial" w:cs="Arial"/>
          <w:b/>
          <w:color w:val="000000"/>
          <w:sz w:val="40"/>
          <w:szCs w:val="21"/>
          <w:lang w:val="es-ES" w:bidi="en-US"/>
        </w:rPr>
        <w:t xml:space="preserve">Evaluación del Sobreviviente </w:t>
      </w:r>
      <w:r w:rsidRPr="00F42C96">
        <w:rPr>
          <w:rFonts w:ascii="Arial" w:eastAsia="Arial" w:hAnsi="Arial" w:cs="Arial"/>
          <w:i/>
          <w:color w:val="000000"/>
          <w:sz w:val="40"/>
          <w:szCs w:val="21"/>
          <w:lang w:val="es-ES" w:bidi="en-US"/>
        </w:rPr>
        <w:t xml:space="preserve"> </w:t>
      </w:r>
    </w:p>
    <w:p w14:paraId="5CE6EBE8" w14:textId="77777777" w:rsidR="0050028C" w:rsidRPr="00E63DAE" w:rsidRDefault="0050028C" w:rsidP="0050028C">
      <w:pPr>
        <w:spacing w:line="259" w:lineRule="auto"/>
        <w:rPr>
          <w:rFonts w:ascii="Arial" w:eastAsia="Arial" w:hAnsi="Arial" w:cs="Arial"/>
          <w:color w:val="000000"/>
          <w:sz w:val="20"/>
          <w:lang w:val="es-ES" w:bidi="en-US"/>
        </w:rPr>
      </w:pPr>
      <w:r w:rsidRPr="00E63DAE">
        <w:rPr>
          <w:rFonts w:ascii="Arial" w:eastAsia="Arial" w:hAnsi="Arial" w:cs="Arial"/>
          <w:b/>
          <w:color w:val="000000"/>
          <w:sz w:val="20"/>
          <w:lang w:val="es-ES" w:bidi="en-US"/>
        </w:rPr>
        <w:t xml:space="preserve"> </w:t>
      </w:r>
    </w:p>
    <w:p w14:paraId="21F50357" w14:textId="77777777" w:rsidR="0050028C" w:rsidRPr="00E63DAE" w:rsidRDefault="0050028C" w:rsidP="0050028C">
      <w:pPr>
        <w:spacing w:line="259" w:lineRule="auto"/>
        <w:ind w:left="-5" w:hanging="10"/>
        <w:rPr>
          <w:rFonts w:ascii="Arial" w:eastAsia="Arial" w:hAnsi="Arial" w:cs="Arial"/>
          <w:color w:val="000000"/>
          <w:sz w:val="20"/>
          <w:lang w:val="es-ES" w:bidi="en-US"/>
        </w:rPr>
      </w:pPr>
      <w:r w:rsidRPr="00E63DAE">
        <w:rPr>
          <w:rFonts w:ascii="Arial" w:eastAsia="Arial" w:hAnsi="Arial" w:cs="Arial"/>
          <w:b/>
          <w:color w:val="000000"/>
          <w:sz w:val="20"/>
          <w:lang w:val="es-ES" w:bidi="en-US"/>
        </w:rPr>
        <w:t xml:space="preserve">OBJETIVO DE LA EVALUACIÓN  </w:t>
      </w:r>
    </w:p>
    <w:p w14:paraId="4F8DF533" w14:textId="77777777" w:rsidR="0050028C" w:rsidRPr="00E63DAE" w:rsidRDefault="0050028C" w:rsidP="0050028C">
      <w:pPr>
        <w:spacing w:after="4" w:line="250" w:lineRule="auto"/>
        <w:ind w:left="-5" w:right="157" w:hanging="10"/>
        <w:jc w:val="both"/>
        <w:rPr>
          <w:rFonts w:ascii="Arial" w:eastAsia="Arial" w:hAnsi="Arial" w:cs="Arial"/>
          <w:color w:val="000000"/>
          <w:sz w:val="20"/>
          <w:lang w:val="es-ES" w:bidi="en-US"/>
        </w:rPr>
      </w:pPr>
      <w:r w:rsidRPr="00E63DAE">
        <w:rPr>
          <w:rFonts w:ascii="Arial" w:eastAsia="Arial" w:hAnsi="Arial" w:cs="Arial"/>
          <w:color w:val="000000"/>
          <w:sz w:val="20"/>
          <w:lang w:val="es-ES" w:bidi="en-US"/>
        </w:rPr>
        <w:t xml:space="preserve">Evaluar la estabilidad y el nivel de vulnerabilidad de un sobreviviente. </w:t>
      </w:r>
    </w:p>
    <w:p w14:paraId="14048224" w14:textId="77777777" w:rsidR="0050028C" w:rsidRPr="00E63DAE" w:rsidRDefault="0050028C" w:rsidP="0050028C">
      <w:pPr>
        <w:spacing w:line="259" w:lineRule="auto"/>
        <w:rPr>
          <w:rFonts w:ascii="Arial" w:eastAsia="Arial" w:hAnsi="Arial" w:cs="Arial"/>
          <w:color w:val="000000"/>
          <w:sz w:val="20"/>
          <w:lang w:val="es-ES" w:bidi="en-US"/>
        </w:rPr>
      </w:pPr>
      <w:r w:rsidRPr="00E63DAE">
        <w:rPr>
          <w:rFonts w:ascii="Arial" w:eastAsia="Arial" w:hAnsi="Arial" w:cs="Arial"/>
          <w:color w:val="000000"/>
          <w:sz w:val="20"/>
          <w:lang w:val="es-ES" w:bidi="en-US"/>
        </w:rPr>
        <w:t xml:space="preserve"> </w:t>
      </w:r>
    </w:p>
    <w:p w14:paraId="0C01660A" w14:textId="77777777" w:rsidR="0050028C" w:rsidRPr="00E63DAE" w:rsidRDefault="0050028C" w:rsidP="0050028C">
      <w:pPr>
        <w:keepNext/>
        <w:keepLines/>
        <w:spacing w:line="259" w:lineRule="auto"/>
        <w:ind w:left="-5" w:hanging="10"/>
        <w:outlineLvl w:val="0"/>
        <w:rPr>
          <w:rFonts w:ascii="Arial" w:eastAsia="Arial" w:hAnsi="Arial" w:cs="Arial"/>
          <w:b/>
          <w:color w:val="000000"/>
          <w:sz w:val="20"/>
          <w:lang w:val="es-ES"/>
        </w:rPr>
      </w:pPr>
      <w:r w:rsidRPr="00E63DAE">
        <w:rPr>
          <w:rFonts w:ascii="Arial" w:eastAsia="Arial" w:hAnsi="Arial" w:cs="Arial"/>
          <w:b/>
          <w:color w:val="000000"/>
          <w:sz w:val="20"/>
          <w:lang w:val="es-ES"/>
        </w:rPr>
        <w:t xml:space="preserve">INSTRUCCIONES PARA EL EVALUADOR  </w:t>
      </w:r>
    </w:p>
    <w:p w14:paraId="2CB441A2" w14:textId="77777777" w:rsidR="0050028C" w:rsidRPr="00E63DAE" w:rsidRDefault="0050028C" w:rsidP="0050028C">
      <w:pPr>
        <w:spacing w:after="4" w:line="250" w:lineRule="auto"/>
        <w:ind w:left="-5" w:right="157" w:hanging="10"/>
        <w:jc w:val="both"/>
        <w:rPr>
          <w:rFonts w:ascii="Arial" w:eastAsia="Arial" w:hAnsi="Arial" w:cs="Arial"/>
          <w:color w:val="000000"/>
          <w:sz w:val="20"/>
          <w:lang w:val="es-ES" w:bidi="en-US"/>
        </w:rPr>
      </w:pPr>
      <w:r w:rsidRPr="00E63DAE">
        <w:rPr>
          <w:rFonts w:ascii="Arial" w:eastAsia="Arial" w:hAnsi="Arial" w:cs="Arial"/>
          <w:color w:val="000000"/>
          <w:sz w:val="20"/>
          <w:lang w:val="es-ES" w:bidi="en-US"/>
        </w:rPr>
        <w:t xml:space="preserve">Complete esta herramienta según su evaluación del funcionamiento y las circunstancias del sobreviviente en los últimos 30 días. Proporcione un puntaje por subdominio </w:t>
      </w:r>
      <w:proofErr w:type="gramStart"/>
      <w:r w:rsidRPr="00E63DAE">
        <w:rPr>
          <w:rFonts w:ascii="Arial" w:eastAsia="Arial" w:hAnsi="Arial" w:cs="Arial"/>
          <w:color w:val="000000"/>
          <w:sz w:val="20"/>
          <w:lang w:val="es-ES" w:bidi="en-US"/>
        </w:rPr>
        <w:t>de acuerdo a</w:t>
      </w:r>
      <w:proofErr w:type="gramEnd"/>
      <w:r w:rsidRPr="00E63DAE">
        <w:rPr>
          <w:rFonts w:ascii="Arial" w:eastAsia="Arial" w:hAnsi="Arial" w:cs="Arial"/>
          <w:color w:val="000000"/>
          <w:sz w:val="20"/>
          <w:lang w:val="es-ES" w:bidi="en-US"/>
        </w:rPr>
        <w:t xml:space="preserve"> la escala de 1 a 4. El aporte del sobreviviente debe informar la evaluación de cada subdominio y puede incluir aportes del cuidador del sobreviviente u otros miembros del hogar, otros proveedores y / o las observaciones directas del evaluador. El evaluador debe usar el juicio profesional basado en toda la información disponible, buscando la mejor forma de reflejar la fortaleza o vulnerabilidad del sobreviviente en cada subdominio. </w:t>
      </w:r>
    </w:p>
    <w:p w14:paraId="1A46BFF1" w14:textId="77777777" w:rsidR="0050028C" w:rsidRPr="00E63DAE" w:rsidRDefault="0050028C" w:rsidP="0050028C">
      <w:pPr>
        <w:spacing w:line="259" w:lineRule="auto"/>
        <w:ind w:left="108"/>
        <w:rPr>
          <w:rFonts w:ascii="Arial" w:eastAsia="Arial" w:hAnsi="Arial" w:cs="Arial"/>
          <w:color w:val="000000"/>
          <w:sz w:val="20"/>
          <w:lang w:val="es-ES" w:bidi="en-US"/>
        </w:rPr>
      </w:pPr>
      <w:r w:rsidRPr="00E63DAE">
        <w:rPr>
          <w:rFonts w:ascii="Arial" w:eastAsia="Arial" w:hAnsi="Arial" w:cs="Arial"/>
          <w:color w:val="000000"/>
          <w:sz w:val="20"/>
          <w:lang w:val="es-ES" w:bidi="en-US"/>
        </w:rPr>
        <w:t xml:space="preserve"> </w:t>
      </w:r>
    </w:p>
    <w:tbl>
      <w:tblPr>
        <w:tblStyle w:val="TableGrid"/>
        <w:tblW w:w="9974" w:type="dxa"/>
        <w:tblInd w:w="-743" w:type="dxa"/>
        <w:tblCellMar>
          <w:right w:w="8" w:type="dxa"/>
        </w:tblCellMar>
        <w:tblLook w:val="04A0" w:firstRow="1" w:lastRow="0" w:firstColumn="1" w:lastColumn="0" w:noHBand="0" w:noVBand="1"/>
      </w:tblPr>
      <w:tblGrid>
        <w:gridCol w:w="2978"/>
        <w:gridCol w:w="2609"/>
        <w:gridCol w:w="4387"/>
      </w:tblGrid>
      <w:tr w:rsidR="0050028C" w:rsidRPr="00E63DAE" w14:paraId="25959E24" w14:textId="77777777" w:rsidTr="0050028C">
        <w:trPr>
          <w:trHeight w:val="317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EAAAA"/>
          </w:tcPr>
          <w:p w14:paraId="273E3D18" w14:textId="77777777" w:rsidR="0050028C" w:rsidRPr="00E63DAE" w:rsidRDefault="0050028C" w:rsidP="002B4EB1">
            <w:pPr>
              <w:spacing w:line="259" w:lineRule="auto"/>
              <w:ind w:left="107"/>
              <w:jc w:val="both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>DATOS DEMOGRÁFICOS DEL</w:t>
            </w:r>
          </w:p>
        </w:tc>
        <w:tc>
          <w:tcPr>
            <w:tcW w:w="69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19BA9292" w14:textId="77777777" w:rsidR="0050028C" w:rsidRPr="00E63DAE" w:rsidRDefault="0050028C" w:rsidP="002B4EB1">
            <w:pPr>
              <w:spacing w:line="259" w:lineRule="auto"/>
              <w:ind w:left="-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 SOBREVIVIENTE </w:t>
            </w:r>
          </w:p>
        </w:tc>
      </w:tr>
      <w:tr w:rsidR="0050028C" w:rsidRPr="00E63DAE" w14:paraId="79AD6C40" w14:textId="77777777" w:rsidTr="0050028C">
        <w:trPr>
          <w:trHeight w:val="63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A045" w14:textId="77777777" w:rsidR="0050028C" w:rsidRPr="00E63DAE" w:rsidRDefault="0050028C" w:rsidP="002B4EB1">
            <w:pPr>
              <w:spacing w:line="259" w:lineRule="auto"/>
              <w:ind w:left="107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Nombre del </w:t>
            </w:r>
            <w:proofErr w:type="spellStart"/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>Sobreviviente</w:t>
            </w:r>
            <w:proofErr w:type="spellEnd"/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: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1650F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38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3EE32A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val="es-ES" w:bidi="en-US"/>
              </w:rPr>
              <w:t xml:space="preserve">Tipo de Violencia: </w:t>
            </w:r>
          </w:p>
          <w:p w14:paraId="539D9FB1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MS Gothic" w:eastAsia="MS Gothic" w:hAnsi="MS Gothic" w:cs="MS Gothic"/>
                <w:color w:val="000000"/>
                <w:sz w:val="20"/>
                <w:lang w:val="es-ES" w:bidi="en-US"/>
              </w:rPr>
              <w:t>☐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Explotación Sexual Comercial </w:t>
            </w:r>
          </w:p>
          <w:p w14:paraId="6104368B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Segoe UI Symbol" w:eastAsia="Segoe UI Symbol" w:hAnsi="Segoe UI Symbol" w:cs="Segoe UI Symbol"/>
                <w:color w:val="000000"/>
                <w:sz w:val="20"/>
                <w:lang w:bidi="en-US"/>
              </w:rPr>
              <w:t>☐</w:t>
            </w:r>
            <w:proofErr w:type="spellStart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>Abuso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Sexual </w:t>
            </w:r>
            <w:proofErr w:type="spellStart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>Infantil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</w:tr>
      <w:tr w:rsidR="0050028C" w:rsidRPr="00E63DAE" w14:paraId="7DEC9E3F" w14:textId="77777777" w:rsidTr="0050028C">
        <w:trPr>
          <w:trHeight w:val="13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1ED9D3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972FD1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125FA9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</w:tr>
      <w:tr w:rsidR="0050028C" w:rsidRPr="00E63DAE" w14:paraId="420C69E0" w14:textId="77777777" w:rsidTr="0050028C">
        <w:trPr>
          <w:trHeight w:val="497"/>
        </w:trPr>
        <w:tc>
          <w:tcPr>
            <w:tcW w:w="29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FDE81" w14:textId="77777777" w:rsidR="0050028C" w:rsidRPr="00E63DAE" w:rsidRDefault="0050028C" w:rsidP="002B4EB1">
            <w:pPr>
              <w:spacing w:line="259" w:lineRule="auto"/>
              <w:ind w:left="107" w:right="100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val="es-ES" w:bidi="en-US"/>
              </w:rPr>
              <w:t xml:space="preserve">Fecha de Nacimiento (o edad estimada): </w:t>
            </w:r>
          </w:p>
        </w:tc>
        <w:tc>
          <w:tcPr>
            <w:tcW w:w="26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7F260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val="es-ES" w:bidi="en-US"/>
              </w:rPr>
              <w:t xml:space="preserve"> </w:t>
            </w:r>
          </w:p>
        </w:tc>
        <w:tc>
          <w:tcPr>
            <w:tcW w:w="438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1BED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Segoe UI Symbol" w:eastAsia="Segoe UI Symbol" w:hAnsi="Segoe UI Symbol" w:cs="Segoe UI Symbol"/>
                <w:color w:val="000000"/>
                <w:sz w:val="20"/>
                <w:lang w:val="es-ES" w:bidi="en-US"/>
              </w:rPr>
              <w:t>☐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Explotación Laboral  </w:t>
            </w:r>
          </w:p>
          <w:p w14:paraId="14BE1EC7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Segoe UI Symbol" w:eastAsia="Segoe UI Symbol" w:hAnsi="Segoe UI Symbol" w:cs="Segoe UI Symbol"/>
                <w:color w:val="000000"/>
                <w:sz w:val="20"/>
                <w:lang w:val="es-ES" w:bidi="en-US"/>
              </w:rPr>
              <w:t>☐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Violencia Entre Pareja </w:t>
            </w:r>
          </w:p>
          <w:p w14:paraId="5CAF7D4D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Segoe UI Symbol" w:eastAsia="Segoe UI Symbol" w:hAnsi="Segoe UI Symbol" w:cs="Segoe UI Symbol"/>
                <w:color w:val="000000"/>
                <w:sz w:val="20"/>
                <w:lang w:val="es-ES" w:bidi="en-US"/>
              </w:rPr>
              <w:t>☐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Explotación Sexual en Línea </w:t>
            </w:r>
          </w:p>
          <w:p w14:paraId="5366D7FA" w14:textId="77777777" w:rsidR="0050028C" w:rsidRPr="00E63DAE" w:rsidRDefault="0050028C" w:rsidP="002B4EB1">
            <w:pPr>
              <w:spacing w:after="1" w:line="251" w:lineRule="auto"/>
              <w:ind w:left="108" w:right="1003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Segoe UI Symbol" w:eastAsia="Segoe UI Symbol" w:hAnsi="Segoe UI Symbol" w:cs="Segoe UI Symbol"/>
                <w:color w:val="000000"/>
                <w:sz w:val="20"/>
                <w:lang w:val="es-ES" w:bidi="en-US"/>
              </w:rPr>
              <w:t>☐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Apropiación de Propiedad </w:t>
            </w:r>
            <w:r w:rsidRPr="00E63DAE">
              <w:rPr>
                <w:rFonts w:ascii="Segoe UI Symbol" w:eastAsia="Segoe UI Symbol" w:hAnsi="Segoe UI Symbol" w:cs="Segoe UI Symbol"/>
                <w:color w:val="000000"/>
                <w:sz w:val="20"/>
                <w:lang w:val="es-ES" w:bidi="en-US"/>
              </w:rPr>
              <w:t>☐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Abuso de Poder Policial </w:t>
            </w:r>
          </w:p>
          <w:p w14:paraId="2B7865F7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Segoe UI Symbol" w:eastAsia="Segoe UI Symbol" w:hAnsi="Segoe UI Symbol" w:cs="Segoe UI Symbol"/>
                <w:color w:val="000000"/>
                <w:sz w:val="20"/>
                <w:lang w:bidi="en-US"/>
              </w:rPr>
              <w:t>☐</w:t>
            </w:r>
            <w:proofErr w:type="spellStart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>Otro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(</w:t>
            </w:r>
            <w:proofErr w:type="spellStart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>especifique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):  </w:t>
            </w:r>
          </w:p>
          <w:p w14:paraId="44EC8DE5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</w:tr>
      <w:tr w:rsidR="0050028C" w:rsidRPr="00E63DAE" w14:paraId="52B5AFE1" w14:textId="77777777" w:rsidTr="0050028C">
        <w:trPr>
          <w:trHeight w:val="629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68E7D" w14:textId="77777777" w:rsidR="0050028C" w:rsidRPr="00E63DAE" w:rsidRDefault="0050028C" w:rsidP="002B4EB1">
            <w:pPr>
              <w:spacing w:line="259" w:lineRule="auto"/>
              <w:ind w:left="107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proofErr w:type="spellStart"/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>Sexo</w:t>
            </w:r>
            <w:proofErr w:type="spellEnd"/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: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542A1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69DFA6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</w:tr>
      <w:tr w:rsidR="0050028C" w:rsidRPr="00E63DAE" w14:paraId="5FB8B497" w14:textId="77777777" w:rsidTr="0050028C">
        <w:trPr>
          <w:trHeight w:val="63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93D02" w14:textId="77777777" w:rsidR="0050028C" w:rsidRPr="00E63DAE" w:rsidRDefault="0050028C" w:rsidP="002B4EB1">
            <w:pPr>
              <w:spacing w:line="259" w:lineRule="auto"/>
              <w:ind w:left="107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País de Origen: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62948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3A616F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</w:tr>
      <w:tr w:rsidR="0050028C" w:rsidRPr="00E63DAE" w14:paraId="2E900E7B" w14:textId="77777777" w:rsidTr="0050028C">
        <w:trPr>
          <w:trHeight w:val="629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4F9D1" w14:textId="77777777" w:rsidR="0050028C" w:rsidRPr="00E63DAE" w:rsidRDefault="0050028C" w:rsidP="002B4EB1">
            <w:pPr>
              <w:spacing w:line="259" w:lineRule="auto"/>
              <w:ind w:left="107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proofErr w:type="spellStart"/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>Etnia</w:t>
            </w:r>
            <w:proofErr w:type="spellEnd"/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: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0B586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808080"/>
                <w:sz w:val="20"/>
                <w:lang w:bidi="en-US"/>
              </w:rPr>
              <w:t xml:space="preserve"> </w:t>
            </w: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8D0D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</w:tr>
      <w:tr w:rsidR="0050028C" w:rsidRPr="00460056" w14:paraId="24E9E63F" w14:textId="77777777" w:rsidTr="0050028C">
        <w:trPr>
          <w:trHeight w:val="629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84798" w14:textId="77777777" w:rsidR="0050028C" w:rsidRPr="00E63DAE" w:rsidRDefault="0050028C" w:rsidP="002B4EB1">
            <w:pPr>
              <w:spacing w:line="259" w:lineRule="auto"/>
              <w:ind w:left="107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Raza: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F73EC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F1F8B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val="es-ES" w:bidi="en-US"/>
              </w:rPr>
              <w:t xml:space="preserve">Lugar en donde ocurrió la violencia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(cuidad, país):      </w:t>
            </w: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val="es-ES" w:bidi="en-US"/>
              </w:rPr>
              <w:t xml:space="preserve"> </w:t>
            </w:r>
          </w:p>
        </w:tc>
      </w:tr>
      <w:tr w:rsidR="0050028C" w:rsidRPr="00E63DAE" w14:paraId="742F6D4B" w14:textId="77777777" w:rsidTr="0050028C">
        <w:trPr>
          <w:trHeight w:val="386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2D50E" w14:textId="77777777" w:rsidR="0050028C" w:rsidRPr="00E63DAE" w:rsidRDefault="0050028C" w:rsidP="002B4EB1">
            <w:pPr>
              <w:spacing w:line="259" w:lineRule="auto"/>
              <w:ind w:left="107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Lengua Materna: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44F95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808080"/>
                <w:sz w:val="20"/>
                <w:lang w:bidi="en-US"/>
              </w:rPr>
              <w:t xml:space="preserve"> </w:t>
            </w: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C445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</w:tr>
    </w:tbl>
    <w:p w14:paraId="5A80DB78" w14:textId="77777777" w:rsidR="0050028C" w:rsidRPr="00E63DAE" w:rsidRDefault="0050028C" w:rsidP="0050028C">
      <w:pPr>
        <w:spacing w:line="259" w:lineRule="auto"/>
        <w:ind w:left="108"/>
        <w:rPr>
          <w:rFonts w:ascii="Arial" w:eastAsia="Arial" w:hAnsi="Arial" w:cs="Arial"/>
          <w:color w:val="000000"/>
          <w:sz w:val="20"/>
          <w:lang w:bidi="en-US"/>
        </w:rPr>
      </w:pPr>
      <w:r w:rsidRPr="00E63DAE">
        <w:rPr>
          <w:rFonts w:ascii="Calibri" w:eastAsia="Calibri" w:hAnsi="Calibri" w:cs="Calibri"/>
          <w:color w:val="000000"/>
          <w:sz w:val="22"/>
          <w:lang w:bidi="en-US"/>
        </w:rPr>
        <w:t xml:space="preserve"> </w:t>
      </w:r>
      <w:r w:rsidRPr="00E63DAE">
        <w:rPr>
          <w:rFonts w:ascii="Arial" w:eastAsia="Arial" w:hAnsi="Arial" w:cs="Arial"/>
          <w:color w:val="000000"/>
          <w:sz w:val="2"/>
          <w:vertAlign w:val="subscript"/>
          <w:lang w:bidi="en-US"/>
        </w:rPr>
        <w:t xml:space="preserve"> </w:t>
      </w:r>
    </w:p>
    <w:tbl>
      <w:tblPr>
        <w:tblStyle w:val="TableGrid"/>
        <w:tblW w:w="9974" w:type="dxa"/>
        <w:tblInd w:w="-735" w:type="dxa"/>
        <w:tblCellMar>
          <w:right w:w="53" w:type="dxa"/>
        </w:tblCellMar>
        <w:tblLook w:val="04A0" w:firstRow="1" w:lastRow="0" w:firstColumn="1" w:lastColumn="0" w:noHBand="0" w:noVBand="1"/>
      </w:tblPr>
      <w:tblGrid>
        <w:gridCol w:w="2978"/>
        <w:gridCol w:w="2633"/>
        <w:gridCol w:w="4363"/>
      </w:tblGrid>
      <w:tr w:rsidR="0050028C" w:rsidRPr="00E63DAE" w14:paraId="208A1537" w14:textId="77777777" w:rsidTr="0050028C">
        <w:trPr>
          <w:trHeight w:val="317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EAAAA"/>
          </w:tcPr>
          <w:p w14:paraId="1C7062F0" w14:textId="77777777" w:rsidR="0050028C" w:rsidRPr="00E63DAE" w:rsidRDefault="0050028C" w:rsidP="002B4EB1">
            <w:pPr>
              <w:spacing w:line="259" w:lineRule="auto"/>
              <w:ind w:left="107"/>
              <w:jc w:val="both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>INFORMACIÓN DE LA EVALU</w:t>
            </w:r>
          </w:p>
        </w:tc>
        <w:tc>
          <w:tcPr>
            <w:tcW w:w="69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1E904A96" w14:textId="77777777" w:rsidR="0050028C" w:rsidRPr="00E63DAE" w:rsidRDefault="0050028C" w:rsidP="002B4EB1">
            <w:pPr>
              <w:spacing w:line="259" w:lineRule="auto"/>
              <w:ind w:left="-49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ACIÓN </w:t>
            </w:r>
          </w:p>
        </w:tc>
      </w:tr>
      <w:tr w:rsidR="0050028C" w:rsidRPr="00460056" w14:paraId="6DB392F0" w14:textId="77777777" w:rsidTr="0050028C">
        <w:trPr>
          <w:trHeight w:val="63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CA5B6" w14:textId="77777777" w:rsidR="0050028C" w:rsidRPr="00E63DAE" w:rsidRDefault="0050028C" w:rsidP="002B4EB1">
            <w:pPr>
              <w:spacing w:line="259" w:lineRule="auto"/>
              <w:ind w:left="107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proofErr w:type="spellStart"/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>Fecha</w:t>
            </w:r>
            <w:proofErr w:type="spellEnd"/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: 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22F1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3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9F39B7" w14:textId="77777777" w:rsidR="0050028C" w:rsidRPr="00E63DAE" w:rsidRDefault="0050028C" w:rsidP="002B4EB1">
            <w:pPr>
              <w:spacing w:after="65"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val="es-ES" w:bidi="en-US"/>
              </w:rPr>
              <w:t xml:space="preserve">Fase de la Evaluación:  </w:t>
            </w:r>
          </w:p>
          <w:p w14:paraId="4875E3DE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Arial" w:eastAsia="Arial" w:hAnsi="Arial" w:cs="Arial"/>
                <w:i/>
                <w:color w:val="000000"/>
                <w:sz w:val="20"/>
                <w:lang w:val="es-ES" w:bidi="en-US"/>
              </w:rPr>
              <w:t xml:space="preserve">(Por favor indique a qué punto de contacto se está completando esta evaluación)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 </w:t>
            </w:r>
          </w:p>
        </w:tc>
      </w:tr>
      <w:tr w:rsidR="0050028C" w:rsidRPr="00460056" w14:paraId="35DA0A34" w14:textId="77777777" w:rsidTr="0050028C">
        <w:trPr>
          <w:trHeight w:val="237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18F27B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1B24BC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5D2825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</w:p>
        </w:tc>
      </w:tr>
      <w:tr w:rsidR="0050028C" w:rsidRPr="00460056" w14:paraId="1E6B1C8A" w14:textId="77777777" w:rsidTr="0050028C">
        <w:trPr>
          <w:trHeight w:val="393"/>
        </w:trPr>
        <w:tc>
          <w:tcPr>
            <w:tcW w:w="29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42E9" w14:textId="77777777" w:rsidR="0050028C" w:rsidRPr="00E63DAE" w:rsidRDefault="0050028C" w:rsidP="002B4EB1">
            <w:pPr>
              <w:spacing w:line="259" w:lineRule="auto"/>
              <w:ind w:left="107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proofErr w:type="spellStart"/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>Número</w:t>
            </w:r>
            <w:proofErr w:type="spellEnd"/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 del Caso: </w:t>
            </w:r>
          </w:p>
        </w:tc>
        <w:tc>
          <w:tcPr>
            <w:tcW w:w="26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1AC34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808080"/>
                <w:sz w:val="20"/>
                <w:lang w:bidi="en-US"/>
              </w:rPr>
              <w:t xml:space="preserve">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3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0C47" w14:textId="77777777" w:rsidR="0050028C" w:rsidRPr="00E63DAE" w:rsidRDefault="0050028C" w:rsidP="002B4EB1">
            <w:pPr>
              <w:spacing w:after="70"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Segoe UI Symbol" w:eastAsia="Segoe UI Symbol" w:hAnsi="Segoe UI Symbol" w:cs="Segoe UI Symbol"/>
                <w:color w:val="000000"/>
                <w:sz w:val="20"/>
                <w:lang w:val="es-ES" w:bidi="en-US"/>
              </w:rPr>
              <w:t>☐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Al punto de entrada </w:t>
            </w:r>
          </w:p>
          <w:p w14:paraId="513BBAE9" w14:textId="77777777" w:rsidR="0050028C" w:rsidRPr="00E63DAE" w:rsidRDefault="0050028C" w:rsidP="002B4EB1">
            <w:pPr>
              <w:spacing w:after="69"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Segoe UI Symbol" w:eastAsia="Segoe UI Symbol" w:hAnsi="Segoe UI Symbol" w:cs="Segoe UI Symbol"/>
                <w:color w:val="000000"/>
                <w:sz w:val="20"/>
                <w:lang w:val="es-ES" w:bidi="en-US"/>
              </w:rPr>
              <w:t>☐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Al punto de salida </w:t>
            </w:r>
          </w:p>
          <w:p w14:paraId="7B7E628B" w14:textId="77777777" w:rsidR="0050028C" w:rsidRPr="00E63DAE" w:rsidRDefault="0050028C" w:rsidP="002B4EB1">
            <w:pPr>
              <w:spacing w:after="69"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Segoe UI Symbol" w:eastAsia="Segoe UI Symbol" w:hAnsi="Segoe UI Symbol" w:cs="Segoe UI Symbol"/>
                <w:color w:val="000000"/>
                <w:sz w:val="20"/>
                <w:lang w:val="es-ES" w:bidi="en-US"/>
              </w:rPr>
              <w:t>☐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Un año después del cierre </w:t>
            </w:r>
          </w:p>
          <w:p w14:paraId="3A976FE6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Segoe UI Symbol" w:eastAsia="Segoe UI Symbol" w:hAnsi="Segoe UI Symbol" w:cs="Segoe UI Symbol"/>
                <w:color w:val="000000"/>
                <w:sz w:val="20"/>
                <w:lang w:val="es-ES" w:bidi="en-US"/>
              </w:rPr>
              <w:t>☐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Otro (por favor indique por qué):  </w:t>
            </w:r>
          </w:p>
          <w:p w14:paraId="5EAC98B4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val="es-ES" w:bidi="en-US"/>
              </w:rPr>
              <w:t xml:space="preserve">  </w:t>
            </w:r>
          </w:p>
        </w:tc>
      </w:tr>
      <w:tr w:rsidR="0050028C" w:rsidRPr="00460056" w14:paraId="0F3F8D1B" w14:textId="77777777" w:rsidTr="0050028C">
        <w:trPr>
          <w:trHeight w:val="629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2AA3C" w14:textId="77777777" w:rsidR="0050028C" w:rsidRPr="00E63DAE" w:rsidRDefault="0050028C" w:rsidP="002B4EB1">
            <w:pPr>
              <w:spacing w:line="259" w:lineRule="auto"/>
              <w:ind w:left="107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val="es-ES" w:bidi="en-US"/>
              </w:rPr>
              <w:t xml:space="preserve">Nombre y Título del Asesor: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979F1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Arial" w:eastAsia="Arial" w:hAnsi="Arial" w:cs="Arial"/>
                <w:color w:val="808080"/>
                <w:sz w:val="20"/>
                <w:lang w:val="es-ES" w:bidi="en-US"/>
              </w:rPr>
              <w:t xml:space="preserve">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87EA98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</w:p>
        </w:tc>
      </w:tr>
      <w:tr w:rsidR="0050028C" w:rsidRPr="00E63DAE" w14:paraId="692CF7D3" w14:textId="77777777" w:rsidTr="0050028C">
        <w:trPr>
          <w:trHeight w:val="63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50E04" w14:textId="77777777" w:rsidR="0050028C" w:rsidRPr="00E63DAE" w:rsidRDefault="0050028C" w:rsidP="002B4EB1">
            <w:pPr>
              <w:spacing w:line="259" w:lineRule="auto"/>
              <w:ind w:left="107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Organización: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774B1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808080"/>
                <w:sz w:val="20"/>
                <w:lang w:bidi="en-US"/>
              </w:rPr>
              <w:t xml:space="preserve">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D4577C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</w:tr>
      <w:tr w:rsidR="0050028C" w:rsidRPr="00E63DAE" w14:paraId="5588F618" w14:textId="77777777" w:rsidTr="0050028C">
        <w:trPr>
          <w:trHeight w:val="629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C5A4D" w14:textId="77777777" w:rsidR="0050028C" w:rsidRPr="00E63DAE" w:rsidRDefault="0050028C" w:rsidP="002B4EB1">
            <w:pPr>
              <w:spacing w:line="259" w:lineRule="auto"/>
              <w:ind w:left="107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>Lugar (</w:t>
            </w:r>
            <w:proofErr w:type="spellStart"/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>cuidad</w:t>
            </w:r>
            <w:proofErr w:type="spellEnd"/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, </w:t>
            </w:r>
            <w:proofErr w:type="spellStart"/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>país</w:t>
            </w:r>
            <w:proofErr w:type="spellEnd"/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):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13775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09442B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</w:tr>
      <w:tr w:rsidR="0050028C" w:rsidRPr="00E63DAE" w14:paraId="6EA060AB" w14:textId="77777777" w:rsidTr="0050028C">
        <w:trPr>
          <w:trHeight w:val="629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C3761" w14:textId="77777777" w:rsidR="0050028C" w:rsidRPr="00E63DAE" w:rsidRDefault="0050028C" w:rsidP="002B4EB1">
            <w:pPr>
              <w:spacing w:line="259" w:lineRule="auto"/>
              <w:ind w:left="107"/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</w:pP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5638B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8CD80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</w:tr>
    </w:tbl>
    <w:p w14:paraId="0255D3B5" w14:textId="77777777" w:rsidR="0050028C" w:rsidRPr="00E63DAE" w:rsidRDefault="0050028C" w:rsidP="0050028C">
      <w:pPr>
        <w:spacing w:line="259" w:lineRule="auto"/>
        <w:rPr>
          <w:rFonts w:ascii="Arial" w:eastAsia="Arial" w:hAnsi="Arial" w:cs="Arial"/>
          <w:color w:val="000000"/>
          <w:sz w:val="20"/>
          <w:lang w:bidi="en-US"/>
        </w:rPr>
      </w:pPr>
      <w:r w:rsidRPr="00E63DAE">
        <w:rPr>
          <w:rFonts w:ascii="Arial" w:eastAsia="Arial" w:hAnsi="Arial" w:cs="Arial"/>
          <w:color w:val="000000"/>
          <w:sz w:val="20"/>
          <w:lang w:bidi="en-US"/>
        </w:rPr>
        <w:t xml:space="preserve"> </w:t>
      </w:r>
    </w:p>
    <w:tbl>
      <w:tblPr>
        <w:tblStyle w:val="TableGrid"/>
        <w:tblW w:w="10063" w:type="dxa"/>
        <w:tblInd w:w="-790" w:type="dxa"/>
        <w:tblCellMar>
          <w:top w:w="9" w:type="dxa"/>
          <w:bottom w:w="5" w:type="dxa"/>
          <w:right w:w="105" w:type="dxa"/>
        </w:tblCellMar>
        <w:tblLook w:val="04A0" w:firstRow="1" w:lastRow="0" w:firstColumn="1" w:lastColumn="0" w:noHBand="0" w:noVBand="1"/>
      </w:tblPr>
      <w:tblGrid>
        <w:gridCol w:w="1421"/>
        <w:gridCol w:w="6661"/>
        <w:gridCol w:w="495"/>
        <w:gridCol w:w="497"/>
        <w:gridCol w:w="494"/>
        <w:gridCol w:w="495"/>
      </w:tblGrid>
      <w:tr w:rsidR="0050028C" w:rsidRPr="00E63DAE" w14:paraId="6A82EA3D" w14:textId="77777777" w:rsidTr="0050028C">
        <w:trPr>
          <w:trHeight w:val="622"/>
        </w:trPr>
        <w:tc>
          <w:tcPr>
            <w:tcW w:w="808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EAAAA"/>
          </w:tcPr>
          <w:p w14:paraId="31A78A31" w14:textId="77777777" w:rsidR="0050028C" w:rsidRPr="00E63DAE" w:rsidRDefault="0050028C" w:rsidP="002B4EB1">
            <w:pPr>
              <w:spacing w:line="259" w:lineRule="auto"/>
              <w:ind w:left="-12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48"/>
                <w:lang w:val="es-ES" w:bidi="en-US"/>
              </w:rPr>
              <w:lastRenderedPageBreak/>
              <w:t xml:space="preserve"> </w:t>
            </w: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val="es-ES" w:bidi="en-US"/>
              </w:rPr>
              <w:t xml:space="preserve">Escala: </w:t>
            </w:r>
          </w:p>
          <w:p w14:paraId="036D3F91" w14:textId="77777777" w:rsidR="0050028C" w:rsidRPr="00E63DAE" w:rsidRDefault="0050028C" w:rsidP="002B4EB1">
            <w:pPr>
              <w:tabs>
                <w:tab w:val="center" w:pos="3824"/>
                <w:tab w:val="center" w:pos="6359"/>
              </w:tabs>
              <w:spacing w:line="259" w:lineRule="auto"/>
              <w:ind w:left="-12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val="es-ES" w:bidi="en-US"/>
              </w:rPr>
              <w:t xml:space="preserve">1.  Muy vulnerable </w:t>
            </w: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val="es-ES" w:bidi="en-US"/>
              </w:rPr>
              <w:tab/>
              <w:t xml:space="preserve">2. Vulnerable </w:t>
            </w: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val="es-ES" w:bidi="en-US"/>
              </w:rPr>
              <w:tab/>
              <w:t xml:space="preserve">3. Estable </w:t>
            </w:r>
          </w:p>
        </w:tc>
        <w:tc>
          <w:tcPr>
            <w:tcW w:w="1981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EAAAA"/>
            <w:vAlign w:val="bottom"/>
          </w:tcPr>
          <w:p w14:paraId="112C45EA" w14:textId="77777777" w:rsidR="0050028C" w:rsidRPr="00E63DAE" w:rsidRDefault="0050028C" w:rsidP="002B4EB1">
            <w:pPr>
              <w:spacing w:line="259" w:lineRule="auto"/>
              <w:ind w:left="70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4. Muy </w:t>
            </w:r>
            <w:proofErr w:type="spellStart"/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>Estable</w:t>
            </w:r>
            <w:proofErr w:type="spellEnd"/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 </w:t>
            </w:r>
          </w:p>
        </w:tc>
      </w:tr>
      <w:tr w:rsidR="0050028C" w:rsidRPr="00E63DAE" w14:paraId="4885F039" w14:textId="77777777" w:rsidTr="0050028C">
        <w:trPr>
          <w:trHeight w:val="280"/>
        </w:trPr>
        <w:tc>
          <w:tcPr>
            <w:tcW w:w="14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B6103E5" w14:textId="77777777" w:rsidR="0050028C" w:rsidRPr="00E63DAE" w:rsidRDefault="0050028C" w:rsidP="002B4EB1">
            <w:pPr>
              <w:spacing w:line="259" w:lineRule="auto"/>
              <w:ind w:left="106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Dominio 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3DF4AF3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proofErr w:type="spellStart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>Subdominios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84B0F2F" w14:textId="77777777" w:rsidR="0050028C" w:rsidRPr="00E63DAE" w:rsidRDefault="0050028C" w:rsidP="002B4EB1">
            <w:pPr>
              <w:spacing w:line="259" w:lineRule="auto"/>
              <w:ind w:left="109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2928624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A310DE2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6EE8C37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</w:tr>
      <w:tr w:rsidR="0050028C" w:rsidRPr="00E63DAE" w14:paraId="59AB8BC1" w14:textId="77777777" w:rsidTr="0050028C">
        <w:trPr>
          <w:trHeight w:val="414"/>
        </w:trPr>
        <w:tc>
          <w:tcPr>
            <w:tcW w:w="14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55D972B" w14:textId="77777777" w:rsidR="0050028C" w:rsidRPr="00E63DAE" w:rsidRDefault="0050028C" w:rsidP="002B4EB1">
            <w:pPr>
              <w:spacing w:line="259" w:lineRule="auto"/>
              <w:ind w:left="600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Calibri" w:eastAsia="Calibri" w:hAnsi="Calibri" w:cs="Calibri"/>
                <w:noProof/>
                <w:color w:val="000000"/>
                <w:sz w:val="22"/>
                <w:lang w:bidi="en-U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F8B316C" wp14:editId="19F3E609">
                      <wp:simplePos x="0" y="0"/>
                      <wp:positionH relativeFrom="column">
                        <wp:posOffset>310070</wp:posOffset>
                      </wp:positionH>
                      <wp:positionV relativeFrom="paragraph">
                        <wp:posOffset>262156</wp:posOffset>
                      </wp:positionV>
                      <wp:extent cx="140970" cy="79692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15387" name="Group 153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970" cy="796925"/>
                                <a:chOff x="0" y="0"/>
                                <a:chExt cx="141039" cy="797165"/>
                              </a:xfrm>
                            </wpg:grpSpPr>
                            <wps:wsp>
                              <wps:cNvPr id="1539" name="Rectangle 1539"/>
                              <wps:cNvSpPr/>
                              <wps:spPr>
                                <a:xfrm rot="-5399999">
                                  <a:off x="-411668" y="197914"/>
                                  <a:ext cx="1010920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66760C" w14:textId="77777777" w:rsidR="0050028C" w:rsidRDefault="0050028C" w:rsidP="0050028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SEGURIDAD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40" name="Rectangle 1540"/>
                              <wps:cNvSpPr/>
                              <wps:spPr>
                                <a:xfrm rot="-5399999">
                                  <a:off x="70406" y="-82010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6A9AC9" w14:textId="77777777" w:rsidR="0050028C" w:rsidRDefault="0050028C" w:rsidP="0050028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8B316C" id="Group 15387" o:spid="_x0000_s1026" style="position:absolute;left:0;text-align:left;margin-left:24.4pt;margin-top:20.65pt;width:11.1pt;height:62.75pt;z-index:-251657216" coordsize="1410,7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">
                      <v:rect id="Rectangle 1539" o:spid="_x0000_s1027" style="position:absolute;left:-4116;top:1979;width:10108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" filled="f" stroked="f">
                        <v:textbox inset="0,0,0,0">
                          <w:txbxContent>
                            <w:p w14:paraId="4566760C" w14:textId="77777777" w:rsidR="0050028C" w:rsidRDefault="0050028C" w:rsidP="0050028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SEGURIDAD</w:t>
                              </w:r>
                            </w:p>
                          </w:txbxContent>
                        </v:textbox>
                      </v:rect>
                      <v:rect id="Rectangle 1540" o:spid="_x0000_s1028" style="position:absolute;left:704;top:-820;width:467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" filled="f" stroked="f">
                        <v:textbox inset="0,0,0,0">
                          <w:txbxContent>
                            <w:p w14:paraId="486A9AC9" w14:textId="77777777" w:rsidR="0050028C" w:rsidRDefault="0050028C" w:rsidP="0050028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tight"/>
                    </v:group>
                  </w:pict>
                </mc:Fallback>
              </mc:AlternateConten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2C02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1. El sobreviviente ya no experimenta abuso ni negligencia.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04F9" w14:textId="77777777" w:rsidR="0050028C" w:rsidRPr="00E63DAE" w:rsidRDefault="0050028C" w:rsidP="002B4EB1">
            <w:pPr>
              <w:spacing w:line="259" w:lineRule="auto"/>
              <w:ind w:left="106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1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17970" w14:textId="77777777" w:rsidR="0050028C" w:rsidRPr="00E63DAE" w:rsidRDefault="0050028C" w:rsidP="002B4EB1">
            <w:pPr>
              <w:spacing w:line="259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C71E9" w14:textId="77777777" w:rsidR="0050028C" w:rsidRPr="00E63DAE" w:rsidRDefault="0050028C" w:rsidP="002B4EB1">
            <w:pPr>
              <w:spacing w:line="259" w:lineRule="auto"/>
              <w:ind w:left="10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3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E8A4" w14:textId="77777777" w:rsidR="0050028C" w:rsidRPr="00E63DAE" w:rsidRDefault="0050028C" w:rsidP="002B4EB1">
            <w:pPr>
              <w:spacing w:line="259" w:lineRule="auto"/>
              <w:ind w:left="10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 </w:t>
            </w:r>
          </w:p>
        </w:tc>
      </w:tr>
      <w:tr w:rsidR="0050028C" w:rsidRPr="00E63DAE" w14:paraId="047C42AF" w14:textId="77777777" w:rsidTr="0050028C">
        <w:trPr>
          <w:trHeight w:val="62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51D6373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01AD" w14:textId="77777777" w:rsidR="0050028C" w:rsidRPr="00E63DAE" w:rsidRDefault="0050028C" w:rsidP="002B4EB1">
            <w:pPr>
              <w:spacing w:line="259" w:lineRule="auto"/>
              <w:ind w:left="468" w:hanging="360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2. El sobreviviente ya no experimenta amenazas de parte de personas sospechosas u otros que intenten </w:t>
            </w:r>
            <w:proofErr w:type="spellStart"/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>re-victimizar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.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62DF4" w14:textId="77777777" w:rsidR="0050028C" w:rsidRPr="00E63DAE" w:rsidRDefault="0050028C" w:rsidP="002B4EB1">
            <w:pPr>
              <w:spacing w:line="259" w:lineRule="auto"/>
              <w:ind w:left="106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1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DB6E4" w14:textId="77777777" w:rsidR="0050028C" w:rsidRPr="00E63DAE" w:rsidRDefault="0050028C" w:rsidP="002B4EB1">
            <w:pPr>
              <w:spacing w:line="259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E2D15" w14:textId="77777777" w:rsidR="0050028C" w:rsidRPr="00E63DAE" w:rsidRDefault="0050028C" w:rsidP="002B4EB1">
            <w:pPr>
              <w:spacing w:line="259" w:lineRule="auto"/>
              <w:ind w:left="10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3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459F8" w14:textId="77777777" w:rsidR="0050028C" w:rsidRPr="00E63DAE" w:rsidRDefault="0050028C" w:rsidP="002B4EB1">
            <w:pPr>
              <w:spacing w:line="259" w:lineRule="auto"/>
              <w:ind w:left="10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 </w:t>
            </w:r>
          </w:p>
        </w:tc>
      </w:tr>
      <w:tr w:rsidR="0050028C" w:rsidRPr="00E63DAE" w14:paraId="40E59BDA" w14:textId="77777777" w:rsidTr="0050028C">
        <w:trPr>
          <w:trHeight w:val="6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E16E0E8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FA00" w14:textId="77777777" w:rsidR="0050028C" w:rsidRPr="00E63DAE" w:rsidRDefault="0050028C" w:rsidP="002B4EB1">
            <w:pPr>
              <w:spacing w:line="259" w:lineRule="auto"/>
              <w:ind w:left="468" w:hanging="360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3. El sobreviviente es capaz de identificar y manejar las situaciones de riesgo.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*†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9A40C" w14:textId="77777777" w:rsidR="0050028C" w:rsidRPr="00E63DAE" w:rsidRDefault="0050028C" w:rsidP="002B4EB1">
            <w:pPr>
              <w:spacing w:line="259" w:lineRule="auto"/>
              <w:ind w:left="106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1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7363B" w14:textId="77777777" w:rsidR="0050028C" w:rsidRPr="00E63DAE" w:rsidRDefault="0050028C" w:rsidP="002B4EB1">
            <w:pPr>
              <w:spacing w:line="259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82F0D" w14:textId="77777777" w:rsidR="0050028C" w:rsidRPr="00E63DAE" w:rsidRDefault="0050028C" w:rsidP="002B4EB1">
            <w:pPr>
              <w:spacing w:line="259" w:lineRule="auto"/>
              <w:ind w:left="10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3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1F9B7" w14:textId="77777777" w:rsidR="0050028C" w:rsidRPr="00E63DAE" w:rsidRDefault="0050028C" w:rsidP="002B4EB1">
            <w:pPr>
              <w:spacing w:line="259" w:lineRule="auto"/>
              <w:ind w:left="10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 </w:t>
            </w:r>
          </w:p>
        </w:tc>
      </w:tr>
      <w:tr w:rsidR="0050028C" w:rsidRPr="00E63DAE" w14:paraId="7C2CC23C" w14:textId="77777777" w:rsidTr="0050028C">
        <w:trPr>
          <w:trHeight w:val="62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398C0C7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7BA4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1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C2B40" w14:textId="77777777" w:rsidR="0050028C" w:rsidRPr="00E63DAE" w:rsidRDefault="0050028C" w:rsidP="002B4EB1">
            <w:pPr>
              <w:spacing w:line="259" w:lineRule="auto"/>
              <w:ind w:left="109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212121"/>
                <w:sz w:val="20"/>
                <w:lang w:bidi="en-US"/>
              </w:rPr>
              <w:t xml:space="preserve">PUNTUACIÓN </w:t>
            </w:r>
          </w:p>
          <w:p w14:paraId="55B42CEF" w14:textId="77777777" w:rsidR="0050028C" w:rsidRPr="00E63DAE" w:rsidRDefault="0050028C" w:rsidP="002B4EB1">
            <w:pPr>
              <w:spacing w:line="259" w:lineRule="auto"/>
              <w:ind w:left="109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212121"/>
                <w:sz w:val="20"/>
                <w:lang w:bidi="en-US"/>
              </w:rPr>
              <w:t>(Suma/3):</w:t>
            </w: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 </w:t>
            </w:r>
          </w:p>
        </w:tc>
      </w:tr>
      <w:tr w:rsidR="0050028C" w:rsidRPr="00E63DAE" w14:paraId="75D93135" w14:textId="77777777" w:rsidTr="0050028C">
        <w:trPr>
          <w:trHeight w:val="734"/>
        </w:trPr>
        <w:tc>
          <w:tcPr>
            <w:tcW w:w="8082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5C2469D6" w14:textId="77777777" w:rsidR="0050028C" w:rsidRPr="00E63DAE" w:rsidRDefault="0050028C" w:rsidP="002B4EB1">
            <w:pPr>
              <w:spacing w:line="259" w:lineRule="auto"/>
              <w:ind w:left="106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proofErr w:type="spellStart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>Notas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:  </w:t>
            </w:r>
          </w:p>
          <w:p w14:paraId="7BFD2243" w14:textId="77777777" w:rsidR="0050028C" w:rsidRPr="00E63DAE" w:rsidRDefault="0050028C" w:rsidP="002B4EB1">
            <w:pPr>
              <w:spacing w:line="259" w:lineRule="auto"/>
              <w:ind w:left="106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ab/>
            </w:r>
            <w:r w:rsidRPr="00E63DAE">
              <w:rPr>
                <w:rFonts w:ascii="Arial" w:eastAsia="Arial" w:hAnsi="Arial" w:cs="Arial"/>
                <w:color w:val="1F497D"/>
                <w:sz w:val="20"/>
                <w:lang w:bidi="en-US"/>
              </w:rPr>
              <w:t xml:space="preserve"> </w:t>
            </w:r>
          </w:p>
        </w:tc>
        <w:tc>
          <w:tcPr>
            <w:tcW w:w="198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185748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</w:tr>
      <w:tr w:rsidR="0050028C" w:rsidRPr="00E63DAE" w14:paraId="09D3E5B2" w14:textId="77777777" w:rsidTr="0050028C">
        <w:trPr>
          <w:trHeight w:val="276"/>
        </w:trPr>
        <w:tc>
          <w:tcPr>
            <w:tcW w:w="14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841A61B" w14:textId="77777777" w:rsidR="0050028C" w:rsidRPr="00E63DAE" w:rsidRDefault="0050028C" w:rsidP="002B4EB1">
            <w:pPr>
              <w:spacing w:line="259" w:lineRule="auto"/>
              <w:ind w:left="106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Dominio 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98E2A5A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proofErr w:type="spellStart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>Subdominios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DFBC903" w14:textId="77777777" w:rsidR="0050028C" w:rsidRPr="00E63DAE" w:rsidRDefault="0050028C" w:rsidP="002B4EB1">
            <w:pPr>
              <w:spacing w:line="259" w:lineRule="auto"/>
              <w:ind w:left="109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F5B5DEB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F2ED472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298C540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</w:tr>
      <w:tr w:rsidR="0050028C" w:rsidRPr="00E63DAE" w14:paraId="2F447070" w14:textId="77777777" w:rsidTr="0050028C">
        <w:trPr>
          <w:trHeight w:val="623"/>
        </w:trPr>
        <w:tc>
          <w:tcPr>
            <w:tcW w:w="14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11F8F0B" w14:textId="77777777" w:rsidR="0050028C" w:rsidRPr="00E63DAE" w:rsidRDefault="0050028C" w:rsidP="002B4EB1">
            <w:pPr>
              <w:spacing w:line="259" w:lineRule="auto"/>
              <w:ind w:left="600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Calibri" w:eastAsia="Calibri" w:hAnsi="Calibri" w:cs="Calibri"/>
                <w:noProof/>
                <w:color w:val="000000"/>
                <w:sz w:val="22"/>
                <w:lang w:bidi="en-US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3CCCAD07" wp14:editId="1316C382">
                      <wp:simplePos x="0" y="0"/>
                      <wp:positionH relativeFrom="column">
                        <wp:posOffset>322186</wp:posOffset>
                      </wp:positionH>
                      <wp:positionV relativeFrom="paragraph">
                        <wp:posOffset>249044</wp:posOffset>
                      </wp:positionV>
                      <wp:extent cx="140970" cy="138176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15774" name="Group 157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970" cy="1381760"/>
                                <a:chOff x="0" y="0"/>
                                <a:chExt cx="141039" cy="1382381"/>
                              </a:xfrm>
                            </wpg:grpSpPr>
                            <wps:wsp>
                              <wps:cNvPr id="1717" name="Rectangle 1717"/>
                              <wps:cNvSpPr/>
                              <wps:spPr>
                                <a:xfrm rot="-5399999">
                                  <a:off x="-800542" y="394257"/>
                                  <a:ext cx="1788668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35C028" w14:textId="77777777" w:rsidR="0050028C" w:rsidRDefault="0050028C" w:rsidP="0050028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PROTECCIÓN LEGAL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8" name="Rectangle 1718"/>
                              <wps:cNvSpPr/>
                              <wps:spPr>
                                <a:xfrm rot="-5399999">
                                  <a:off x="70406" y="-82010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5BE1A9" w14:textId="77777777" w:rsidR="0050028C" w:rsidRDefault="0050028C" w:rsidP="0050028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CCAD07" id="Group 15774" o:spid="_x0000_s1029" style="position:absolute;left:0;text-align:left;margin-left:25.35pt;margin-top:19.6pt;width:11.1pt;height:108.8pt;z-index:-251656192" coordsize="1410,13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">
                      <v:rect id="Rectangle 1717" o:spid="_x0000_s1030" style="position:absolute;left:-8005;top:3943;width:17885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" filled="f" stroked="f">
                        <v:textbox inset="0,0,0,0">
                          <w:txbxContent>
                            <w:p w14:paraId="4E35C028" w14:textId="77777777" w:rsidR="0050028C" w:rsidRDefault="0050028C" w:rsidP="0050028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PROTECCIÓN LEGAL </w:t>
                              </w:r>
                            </w:p>
                          </w:txbxContent>
                        </v:textbox>
                      </v:rect>
                      <v:rect id="Rectangle 1718" o:spid="_x0000_s1031" style="position:absolute;left:704;top:-820;width:467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" filled="f" stroked="f">
                        <v:textbox inset="0,0,0,0">
                          <w:txbxContent>
                            <w:p w14:paraId="145BE1A9" w14:textId="77777777" w:rsidR="0050028C" w:rsidRDefault="0050028C" w:rsidP="0050028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tight"/>
                    </v:group>
                  </w:pict>
                </mc:Fallback>
              </mc:AlternateConten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675F" w14:textId="77777777" w:rsidR="0050028C" w:rsidRPr="00E63DAE" w:rsidRDefault="0050028C" w:rsidP="002B4EB1">
            <w:pPr>
              <w:spacing w:line="259" w:lineRule="auto"/>
              <w:ind w:left="468" w:hanging="360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1. Sobreviviente conoce sus derechos y las protecciones bajo la ley y percibe las violaciones como abusivas.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*†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D8134" w14:textId="77777777" w:rsidR="0050028C" w:rsidRPr="00E63DAE" w:rsidRDefault="0050028C" w:rsidP="002B4EB1">
            <w:pPr>
              <w:spacing w:line="259" w:lineRule="auto"/>
              <w:ind w:left="106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1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26BA1" w14:textId="77777777" w:rsidR="0050028C" w:rsidRPr="00E63DAE" w:rsidRDefault="0050028C" w:rsidP="002B4EB1">
            <w:pPr>
              <w:spacing w:line="259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7BAC2" w14:textId="77777777" w:rsidR="0050028C" w:rsidRPr="00E63DAE" w:rsidRDefault="0050028C" w:rsidP="002B4EB1">
            <w:pPr>
              <w:spacing w:line="259" w:lineRule="auto"/>
              <w:ind w:left="10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3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471F5" w14:textId="77777777" w:rsidR="0050028C" w:rsidRPr="00E63DAE" w:rsidRDefault="0050028C" w:rsidP="002B4EB1">
            <w:pPr>
              <w:spacing w:line="259" w:lineRule="auto"/>
              <w:ind w:left="10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 </w:t>
            </w:r>
          </w:p>
        </w:tc>
      </w:tr>
      <w:tr w:rsidR="0050028C" w:rsidRPr="00E63DAE" w14:paraId="42CC4818" w14:textId="77777777" w:rsidTr="0050028C">
        <w:trPr>
          <w:trHeight w:val="59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9A4782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49BB" w14:textId="77777777" w:rsidR="0050028C" w:rsidRPr="00E63DAE" w:rsidRDefault="0050028C" w:rsidP="002B4EB1">
            <w:pPr>
              <w:spacing w:line="259" w:lineRule="auto"/>
              <w:ind w:left="468" w:hanging="360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2. El estado legal o nivel de documentación del sobreviviente minimiza los riesgos de violaciones futuras a sus derechos humanos.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73604" w14:textId="77777777" w:rsidR="0050028C" w:rsidRPr="00E63DAE" w:rsidRDefault="0050028C" w:rsidP="002B4EB1">
            <w:pPr>
              <w:spacing w:line="259" w:lineRule="auto"/>
              <w:ind w:left="106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1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0224E" w14:textId="77777777" w:rsidR="0050028C" w:rsidRPr="00E63DAE" w:rsidRDefault="0050028C" w:rsidP="002B4EB1">
            <w:pPr>
              <w:spacing w:line="259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0BE90" w14:textId="77777777" w:rsidR="0050028C" w:rsidRPr="00E63DAE" w:rsidRDefault="0050028C" w:rsidP="002B4EB1">
            <w:pPr>
              <w:spacing w:line="259" w:lineRule="auto"/>
              <w:ind w:left="10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3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B64F1" w14:textId="77777777" w:rsidR="0050028C" w:rsidRPr="00E63DAE" w:rsidRDefault="0050028C" w:rsidP="002B4EB1">
            <w:pPr>
              <w:spacing w:line="259" w:lineRule="auto"/>
              <w:ind w:left="10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 </w:t>
            </w:r>
          </w:p>
        </w:tc>
      </w:tr>
      <w:tr w:rsidR="0050028C" w:rsidRPr="00E63DAE" w14:paraId="30FC4C5B" w14:textId="77777777" w:rsidTr="0050028C">
        <w:trPr>
          <w:trHeight w:val="85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1F692B1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65F33" w14:textId="77777777" w:rsidR="0050028C" w:rsidRPr="00E63DAE" w:rsidRDefault="0050028C" w:rsidP="002B4EB1">
            <w:pPr>
              <w:spacing w:line="259" w:lineRule="auto"/>
              <w:ind w:left="468" w:hanging="360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3. Sobreviviente tiene acceso al sistema de justicia para buscar protección y/o reparaciones por violaciones a los derechos humanos.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*†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BA3" w14:textId="77777777" w:rsidR="0050028C" w:rsidRPr="00E63DAE" w:rsidRDefault="0050028C" w:rsidP="002B4EB1">
            <w:pPr>
              <w:spacing w:line="259" w:lineRule="auto"/>
              <w:ind w:left="106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1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E131B" w14:textId="77777777" w:rsidR="0050028C" w:rsidRPr="00E63DAE" w:rsidRDefault="0050028C" w:rsidP="002B4EB1">
            <w:pPr>
              <w:spacing w:line="259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FB0B3" w14:textId="77777777" w:rsidR="0050028C" w:rsidRPr="00E63DAE" w:rsidRDefault="0050028C" w:rsidP="002B4EB1">
            <w:pPr>
              <w:spacing w:line="259" w:lineRule="auto"/>
              <w:ind w:left="10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3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AA9AD" w14:textId="77777777" w:rsidR="0050028C" w:rsidRPr="00E63DAE" w:rsidRDefault="0050028C" w:rsidP="002B4EB1">
            <w:pPr>
              <w:spacing w:line="259" w:lineRule="auto"/>
              <w:ind w:left="10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 </w:t>
            </w:r>
          </w:p>
        </w:tc>
      </w:tr>
      <w:tr w:rsidR="0050028C" w:rsidRPr="00E63DAE" w14:paraId="16AF9A27" w14:textId="77777777" w:rsidTr="0050028C">
        <w:trPr>
          <w:trHeight w:val="63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0A1839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02264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1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2E72" w14:textId="77777777" w:rsidR="0050028C" w:rsidRPr="00E63DAE" w:rsidRDefault="0050028C" w:rsidP="002B4EB1">
            <w:pPr>
              <w:spacing w:line="259" w:lineRule="auto"/>
              <w:ind w:left="109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212121"/>
                <w:sz w:val="20"/>
                <w:lang w:bidi="en-US"/>
              </w:rPr>
              <w:t xml:space="preserve">PUNTUACIÓN </w:t>
            </w:r>
          </w:p>
          <w:p w14:paraId="2BB69645" w14:textId="77777777" w:rsidR="0050028C" w:rsidRPr="00E63DAE" w:rsidRDefault="0050028C" w:rsidP="002B4EB1">
            <w:pPr>
              <w:spacing w:line="259" w:lineRule="auto"/>
              <w:ind w:left="109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212121"/>
                <w:sz w:val="20"/>
                <w:lang w:bidi="en-US"/>
              </w:rPr>
              <w:t>(Suma/3):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</w:tr>
      <w:tr w:rsidR="0050028C" w:rsidRPr="00E63DAE" w14:paraId="3A1868E5" w14:textId="77777777" w:rsidTr="0050028C">
        <w:trPr>
          <w:trHeight w:val="732"/>
        </w:trPr>
        <w:tc>
          <w:tcPr>
            <w:tcW w:w="8082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69B98FC6" w14:textId="77777777" w:rsidR="0050028C" w:rsidRPr="00E63DAE" w:rsidRDefault="0050028C" w:rsidP="002B4EB1">
            <w:pPr>
              <w:spacing w:after="43" w:line="259" w:lineRule="auto"/>
              <w:ind w:left="106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proofErr w:type="spellStart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>Notas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:  </w:t>
            </w:r>
          </w:p>
          <w:p w14:paraId="0ECD9552" w14:textId="77777777" w:rsidR="0050028C" w:rsidRPr="00E63DAE" w:rsidRDefault="0050028C" w:rsidP="002B4EB1">
            <w:pPr>
              <w:spacing w:line="259" w:lineRule="auto"/>
              <w:ind w:left="106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ab/>
              <w:t xml:space="preserve"> </w:t>
            </w:r>
          </w:p>
        </w:tc>
        <w:tc>
          <w:tcPr>
            <w:tcW w:w="198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E61DF6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</w:tr>
      <w:tr w:rsidR="0050028C" w:rsidRPr="00E63DAE" w14:paraId="5DA9F62D" w14:textId="77777777" w:rsidTr="0050028C">
        <w:trPr>
          <w:trHeight w:val="277"/>
        </w:trPr>
        <w:tc>
          <w:tcPr>
            <w:tcW w:w="14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57CDCDA" w14:textId="77777777" w:rsidR="0050028C" w:rsidRPr="00E63DAE" w:rsidRDefault="0050028C" w:rsidP="002B4EB1">
            <w:pPr>
              <w:spacing w:line="259" w:lineRule="auto"/>
              <w:ind w:left="106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Dominio 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23171DC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proofErr w:type="spellStart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>Subdominios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DE9D685" w14:textId="77777777" w:rsidR="0050028C" w:rsidRPr="00E63DAE" w:rsidRDefault="0050028C" w:rsidP="002B4EB1">
            <w:pPr>
              <w:spacing w:line="259" w:lineRule="auto"/>
              <w:ind w:left="109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ED77EBC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C25EB02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5B5772E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</w:tr>
      <w:tr w:rsidR="0050028C" w:rsidRPr="00E63DAE" w14:paraId="29EF1F23" w14:textId="77777777" w:rsidTr="0050028C">
        <w:trPr>
          <w:trHeight w:val="361"/>
        </w:trPr>
        <w:tc>
          <w:tcPr>
            <w:tcW w:w="14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C560DB6" w14:textId="77777777" w:rsidR="0050028C" w:rsidRPr="00E63DAE" w:rsidRDefault="0050028C" w:rsidP="002B4EB1">
            <w:pPr>
              <w:spacing w:line="259" w:lineRule="auto"/>
              <w:ind w:left="600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Calibri" w:eastAsia="Calibri" w:hAnsi="Calibri" w:cs="Calibri"/>
                <w:noProof/>
                <w:color w:val="000000"/>
                <w:sz w:val="22"/>
                <w:lang w:bidi="en-US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6B56FD28" wp14:editId="033AEACF">
                      <wp:simplePos x="0" y="0"/>
                      <wp:positionH relativeFrom="column">
                        <wp:posOffset>276670</wp:posOffset>
                      </wp:positionH>
                      <wp:positionV relativeFrom="paragraph">
                        <wp:posOffset>166560</wp:posOffset>
                      </wp:positionV>
                      <wp:extent cx="374015" cy="114046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16167" name="Group 16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4015" cy="1140460"/>
                                <a:chOff x="0" y="-402229"/>
                                <a:chExt cx="374096" cy="1770666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 rot="16200001">
                                  <a:off x="-698063" y="296277"/>
                                  <a:ext cx="1770666" cy="3736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76446C" w14:textId="77777777" w:rsidR="0050028C" w:rsidRDefault="0050028C" w:rsidP="0050028C">
                                    <w:pPr>
                                      <w:spacing w:line="259" w:lineRule="auto"/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BIENESTAR </w:t>
                                    </w:r>
                                  </w:p>
                                  <w:p w14:paraId="2A2BC910" w14:textId="77777777" w:rsidR="0050028C" w:rsidRDefault="0050028C" w:rsidP="0050028C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MENTAL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 rot="-5399999">
                                  <a:off x="70406" y="-82010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F2364D" w14:textId="77777777" w:rsidR="0050028C" w:rsidRDefault="0050028C" w:rsidP="0050028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56FD28" id="Group 16167" o:spid="_x0000_s1032" style="position:absolute;left:0;text-align:left;margin-left:21.8pt;margin-top:13.1pt;width:29.45pt;height:89.8pt;z-index:-251655168;mso-height-relative:margin" coordorigin=",-4022" coordsize="3740,17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">
                      <v:rect id="Rectangle 1899" o:spid="_x0000_s1033" style="position:absolute;left:-6981;top:2963;width:17706;height:37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" filled="f" stroked="f">
                        <v:textbox inset="0,0,0,0">
                          <w:txbxContent>
                            <w:p w14:paraId="4E76446C" w14:textId="77777777" w:rsidR="0050028C" w:rsidRDefault="0050028C" w:rsidP="0050028C">
                              <w:pPr>
                                <w:spacing w:line="259" w:lineRule="auto"/>
                                <w:rPr>
                                  <w:rFonts w:ascii="Arial" w:eastAsia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BIENESTAR </w:t>
                              </w:r>
                            </w:p>
                            <w:p w14:paraId="2A2BC910" w14:textId="77777777" w:rsidR="0050028C" w:rsidRDefault="0050028C" w:rsidP="0050028C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MENTAL </w:t>
                              </w:r>
                            </w:p>
                          </w:txbxContent>
                        </v:textbox>
                      </v:rect>
                      <v:rect id="Rectangle 1900" o:spid="_x0000_s1034" style="position:absolute;left:704;top:-820;width:467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" filled="f" stroked="f">
                        <v:textbox inset="0,0,0,0">
                          <w:txbxContent>
                            <w:p w14:paraId="18F2364D" w14:textId="77777777" w:rsidR="0050028C" w:rsidRDefault="0050028C" w:rsidP="0050028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tight"/>
                    </v:group>
                  </w:pict>
                </mc:Fallback>
              </mc:AlternateConten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8F880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1. Sobreviviente no manifiesta conductas de riesgo.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† 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22A3B" w14:textId="77777777" w:rsidR="0050028C" w:rsidRPr="00E63DAE" w:rsidRDefault="0050028C" w:rsidP="002B4EB1">
            <w:pPr>
              <w:spacing w:line="259" w:lineRule="auto"/>
              <w:ind w:left="106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1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AEA49" w14:textId="77777777" w:rsidR="0050028C" w:rsidRPr="00E63DAE" w:rsidRDefault="0050028C" w:rsidP="002B4EB1">
            <w:pPr>
              <w:spacing w:line="259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A5A0" w14:textId="77777777" w:rsidR="0050028C" w:rsidRPr="00E63DAE" w:rsidRDefault="0050028C" w:rsidP="002B4EB1">
            <w:pPr>
              <w:spacing w:line="259" w:lineRule="auto"/>
              <w:ind w:left="10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3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99F5" w14:textId="77777777" w:rsidR="0050028C" w:rsidRPr="00E63DAE" w:rsidRDefault="0050028C" w:rsidP="002B4EB1">
            <w:pPr>
              <w:spacing w:line="259" w:lineRule="auto"/>
              <w:ind w:left="10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 </w:t>
            </w:r>
          </w:p>
        </w:tc>
      </w:tr>
      <w:tr w:rsidR="0050028C" w:rsidRPr="00E63DAE" w14:paraId="5FB69B6E" w14:textId="77777777" w:rsidTr="0050028C">
        <w:trPr>
          <w:trHeight w:val="394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58A5CAD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4652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2. </w:t>
            </w:r>
            <w:r w:rsidRPr="00E63DAE">
              <w:rPr>
                <w:rFonts w:ascii="Arial" w:eastAsia="Arial" w:hAnsi="Arial" w:cs="Arial"/>
                <w:color w:val="212121"/>
                <w:sz w:val="20"/>
                <w:lang w:val="es-ES" w:bidi="en-US"/>
              </w:rPr>
              <w:t xml:space="preserve">Sobreviviente se involucra positivamente en actividades diarias.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†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079BA" w14:textId="77777777" w:rsidR="0050028C" w:rsidRPr="00E63DAE" w:rsidRDefault="0050028C" w:rsidP="002B4EB1">
            <w:pPr>
              <w:spacing w:line="259" w:lineRule="auto"/>
              <w:ind w:left="106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1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A86A" w14:textId="77777777" w:rsidR="0050028C" w:rsidRPr="00E63DAE" w:rsidRDefault="0050028C" w:rsidP="002B4EB1">
            <w:pPr>
              <w:spacing w:line="259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BCE2A" w14:textId="77777777" w:rsidR="0050028C" w:rsidRPr="00E63DAE" w:rsidRDefault="0050028C" w:rsidP="002B4EB1">
            <w:pPr>
              <w:spacing w:line="259" w:lineRule="auto"/>
              <w:ind w:left="10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3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EB10" w14:textId="77777777" w:rsidR="0050028C" w:rsidRPr="00E63DAE" w:rsidRDefault="0050028C" w:rsidP="002B4EB1">
            <w:pPr>
              <w:spacing w:line="259" w:lineRule="auto"/>
              <w:ind w:left="10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 </w:t>
            </w:r>
          </w:p>
        </w:tc>
      </w:tr>
      <w:tr w:rsidR="0050028C" w:rsidRPr="00E63DAE" w14:paraId="16526D19" w14:textId="77777777" w:rsidTr="0050028C">
        <w:trPr>
          <w:trHeight w:val="32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B75A3E6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9FB2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3. </w:t>
            </w:r>
            <w:r w:rsidRPr="00E63DAE">
              <w:rPr>
                <w:rFonts w:ascii="Arial" w:eastAsia="Arial" w:hAnsi="Arial" w:cs="Arial"/>
                <w:color w:val="212121"/>
                <w:sz w:val="20"/>
                <w:lang w:val="es-ES" w:bidi="en-US"/>
              </w:rPr>
              <w:t xml:space="preserve">Sobreviviente utiliza habilidades de afrontamiento positivas.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†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4544A" w14:textId="77777777" w:rsidR="0050028C" w:rsidRPr="00E63DAE" w:rsidRDefault="0050028C" w:rsidP="002B4EB1">
            <w:pPr>
              <w:spacing w:line="259" w:lineRule="auto"/>
              <w:ind w:left="106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1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98FC" w14:textId="77777777" w:rsidR="0050028C" w:rsidRPr="00E63DAE" w:rsidRDefault="0050028C" w:rsidP="002B4EB1">
            <w:pPr>
              <w:spacing w:line="259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F04A" w14:textId="77777777" w:rsidR="0050028C" w:rsidRPr="00E63DAE" w:rsidRDefault="0050028C" w:rsidP="002B4EB1">
            <w:pPr>
              <w:spacing w:line="259" w:lineRule="auto"/>
              <w:ind w:left="10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3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FA5C" w14:textId="77777777" w:rsidR="0050028C" w:rsidRPr="00E63DAE" w:rsidRDefault="0050028C" w:rsidP="002B4EB1">
            <w:pPr>
              <w:spacing w:line="259" w:lineRule="auto"/>
              <w:ind w:left="10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 </w:t>
            </w:r>
          </w:p>
        </w:tc>
      </w:tr>
      <w:tr w:rsidR="0050028C" w:rsidRPr="00E63DAE" w14:paraId="07B6D84A" w14:textId="77777777" w:rsidTr="0050028C">
        <w:trPr>
          <w:trHeight w:val="62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3300B1B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FF66" w14:textId="77777777" w:rsidR="0050028C" w:rsidRPr="00E63DAE" w:rsidRDefault="0050028C" w:rsidP="002B4EB1">
            <w:pPr>
              <w:spacing w:line="259" w:lineRule="auto"/>
              <w:ind w:left="468" w:hanging="360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4. </w:t>
            </w:r>
            <w:r w:rsidRPr="00E63DAE">
              <w:rPr>
                <w:rFonts w:ascii="Arial" w:eastAsia="Arial" w:hAnsi="Arial" w:cs="Arial"/>
                <w:color w:val="212121"/>
                <w:sz w:val="20"/>
                <w:lang w:val="es-ES" w:bidi="en-US"/>
              </w:rPr>
              <w:t xml:space="preserve">Sobreviviente demuestra actitudes y comportamientos de empoderamiento.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†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0B7CF" w14:textId="77777777" w:rsidR="0050028C" w:rsidRPr="00E63DAE" w:rsidRDefault="0050028C" w:rsidP="002B4EB1">
            <w:pPr>
              <w:spacing w:line="259" w:lineRule="auto"/>
              <w:ind w:left="106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1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84C2D" w14:textId="77777777" w:rsidR="0050028C" w:rsidRPr="00E63DAE" w:rsidRDefault="0050028C" w:rsidP="002B4EB1">
            <w:pPr>
              <w:spacing w:line="259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F3B3A" w14:textId="77777777" w:rsidR="0050028C" w:rsidRPr="00E63DAE" w:rsidRDefault="0050028C" w:rsidP="002B4EB1">
            <w:pPr>
              <w:spacing w:line="259" w:lineRule="auto"/>
              <w:ind w:left="10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3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1AF4" w14:textId="77777777" w:rsidR="0050028C" w:rsidRPr="00E63DAE" w:rsidRDefault="0050028C" w:rsidP="002B4EB1">
            <w:pPr>
              <w:spacing w:line="259" w:lineRule="auto"/>
              <w:ind w:left="10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 </w:t>
            </w:r>
          </w:p>
        </w:tc>
      </w:tr>
      <w:tr w:rsidR="0050028C" w:rsidRPr="00E63DAE" w14:paraId="0BCBC41E" w14:textId="77777777" w:rsidTr="0050028C">
        <w:trPr>
          <w:trHeight w:val="62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C94339A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C4E93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1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16A6" w14:textId="77777777" w:rsidR="0050028C" w:rsidRPr="00E63DAE" w:rsidRDefault="0050028C" w:rsidP="002B4EB1">
            <w:pPr>
              <w:spacing w:line="259" w:lineRule="auto"/>
              <w:ind w:left="109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212121"/>
                <w:sz w:val="20"/>
                <w:lang w:bidi="en-US"/>
              </w:rPr>
              <w:t xml:space="preserve">PUNTUACIÓN </w:t>
            </w:r>
          </w:p>
          <w:p w14:paraId="6104AF73" w14:textId="77777777" w:rsidR="0050028C" w:rsidRPr="00E63DAE" w:rsidRDefault="0050028C" w:rsidP="002B4EB1">
            <w:pPr>
              <w:spacing w:line="259" w:lineRule="auto"/>
              <w:ind w:left="109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212121"/>
                <w:sz w:val="20"/>
                <w:lang w:bidi="en-US"/>
              </w:rPr>
              <w:t>(Suma/4):</w:t>
            </w: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 </w:t>
            </w:r>
          </w:p>
        </w:tc>
      </w:tr>
      <w:tr w:rsidR="0050028C" w:rsidRPr="00E63DAE" w14:paraId="65C54A2F" w14:textId="77777777" w:rsidTr="0050028C">
        <w:trPr>
          <w:trHeight w:val="730"/>
        </w:trPr>
        <w:tc>
          <w:tcPr>
            <w:tcW w:w="8082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232F779C" w14:textId="77777777" w:rsidR="0050028C" w:rsidRPr="00E63DAE" w:rsidRDefault="0050028C" w:rsidP="002B4EB1">
            <w:pPr>
              <w:spacing w:line="259" w:lineRule="auto"/>
              <w:ind w:left="106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proofErr w:type="spellStart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>Notas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:  </w:t>
            </w:r>
          </w:p>
          <w:p w14:paraId="6F0C64CD" w14:textId="77777777" w:rsidR="0050028C" w:rsidRPr="00E63DAE" w:rsidRDefault="0050028C" w:rsidP="002B4EB1">
            <w:pPr>
              <w:spacing w:line="259" w:lineRule="auto"/>
              <w:ind w:left="106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ab/>
              <w:t xml:space="preserve"> </w:t>
            </w:r>
          </w:p>
        </w:tc>
        <w:tc>
          <w:tcPr>
            <w:tcW w:w="198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83F11A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</w:tr>
    </w:tbl>
    <w:p w14:paraId="5CBBE1D0" w14:textId="77777777" w:rsidR="0050028C" w:rsidRPr="00E63DAE" w:rsidRDefault="0050028C" w:rsidP="0050028C">
      <w:pPr>
        <w:spacing w:line="259" w:lineRule="auto"/>
        <w:jc w:val="both"/>
        <w:rPr>
          <w:rFonts w:ascii="Arial" w:eastAsia="Arial" w:hAnsi="Arial" w:cs="Arial"/>
          <w:color w:val="000000"/>
          <w:sz w:val="20"/>
          <w:lang w:bidi="en-US"/>
        </w:rPr>
      </w:pPr>
      <w:r w:rsidRPr="00E63DAE">
        <w:rPr>
          <w:rFonts w:ascii="Calibri" w:eastAsia="Calibri" w:hAnsi="Calibri" w:cs="Calibri"/>
          <w:color w:val="000000"/>
          <w:sz w:val="22"/>
          <w:lang w:bidi="en-US"/>
        </w:rPr>
        <w:t xml:space="preserve"> </w:t>
      </w:r>
    </w:p>
    <w:p w14:paraId="2ED2C241" w14:textId="77777777" w:rsidR="0050028C" w:rsidRPr="00AA6B9F" w:rsidRDefault="0050028C" w:rsidP="0050028C">
      <w:pPr>
        <w:spacing w:after="16" w:line="259" w:lineRule="auto"/>
        <w:rPr>
          <w:lang w:val="es-ES"/>
        </w:rPr>
      </w:pPr>
      <w:r w:rsidRPr="00F42C96">
        <w:rPr>
          <w:rFonts w:ascii="Arial" w:eastAsia="Arial" w:hAnsi="Arial" w:cs="Arial"/>
          <w:b/>
          <w:color w:val="000000"/>
          <w:sz w:val="2"/>
          <w:lang w:val="es-ES" w:bidi="en-US"/>
        </w:rPr>
        <w:t xml:space="preserve"> </w:t>
      </w:r>
      <w:r w:rsidRPr="00AA6B9F">
        <w:rPr>
          <w:lang w:val="es-ES"/>
        </w:rPr>
        <w:t xml:space="preserve">* Para niños menores de 12 años, por favor califique al cuidador del menor.  </w:t>
      </w:r>
    </w:p>
    <w:p w14:paraId="6672FB59" w14:textId="77777777" w:rsidR="0050028C" w:rsidRPr="00AA6B9F" w:rsidRDefault="0050028C" w:rsidP="0050028C">
      <w:pPr>
        <w:spacing w:line="259" w:lineRule="auto"/>
        <w:rPr>
          <w:lang w:val="es-ES"/>
        </w:rPr>
      </w:pPr>
      <w:r w:rsidRPr="00AA6B9F">
        <w:rPr>
          <w:lang w:val="es-ES"/>
        </w:rPr>
        <w:t xml:space="preserve">† Para niños menores de 3 años, por favor califique solamente al cuidador del menor.  </w:t>
      </w:r>
    </w:p>
    <w:p w14:paraId="642166F6" w14:textId="77777777" w:rsidR="0050028C" w:rsidRDefault="0050028C" w:rsidP="0050028C">
      <w:pPr>
        <w:spacing w:line="259" w:lineRule="auto"/>
        <w:ind w:left="113"/>
        <w:jc w:val="both"/>
        <w:rPr>
          <w:rFonts w:ascii="Arial" w:eastAsia="Arial" w:hAnsi="Arial" w:cs="Arial"/>
          <w:color w:val="000000"/>
          <w:sz w:val="20"/>
          <w:lang w:val="es-ES" w:bidi="en-US"/>
        </w:rPr>
      </w:pPr>
    </w:p>
    <w:p w14:paraId="1453FD02" w14:textId="77777777" w:rsidR="0050028C" w:rsidRDefault="0050028C" w:rsidP="0050028C">
      <w:pPr>
        <w:spacing w:line="259" w:lineRule="auto"/>
        <w:ind w:left="113"/>
        <w:jc w:val="both"/>
        <w:rPr>
          <w:rFonts w:ascii="Arial" w:eastAsia="Arial" w:hAnsi="Arial" w:cs="Arial"/>
          <w:color w:val="000000"/>
          <w:sz w:val="20"/>
          <w:lang w:val="es-ES" w:bidi="en-US"/>
        </w:rPr>
      </w:pPr>
    </w:p>
    <w:p w14:paraId="1665EEA1" w14:textId="77777777" w:rsidR="0050028C" w:rsidRPr="00F42C96" w:rsidRDefault="0050028C" w:rsidP="0050028C">
      <w:pPr>
        <w:spacing w:line="259" w:lineRule="auto"/>
        <w:ind w:left="113"/>
        <w:jc w:val="both"/>
        <w:rPr>
          <w:rFonts w:ascii="Arial" w:eastAsia="Arial" w:hAnsi="Arial" w:cs="Arial"/>
          <w:color w:val="000000"/>
          <w:sz w:val="20"/>
          <w:lang w:val="es-ES" w:bidi="en-US"/>
        </w:rPr>
      </w:pPr>
    </w:p>
    <w:tbl>
      <w:tblPr>
        <w:tblStyle w:val="TableGrid"/>
        <w:tblW w:w="10066" w:type="dxa"/>
        <w:tblInd w:w="-793" w:type="dxa"/>
        <w:tblCellMar>
          <w:top w:w="11" w:type="dxa"/>
          <w:bottom w:w="5" w:type="dxa"/>
        </w:tblCellMar>
        <w:tblLook w:val="04A0" w:firstRow="1" w:lastRow="0" w:firstColumn="1" w:lastColumn="0" w:noHBand="0" w:noVBand="1"/>
      </w:tblPr>
      <w:tblGrid>
        <w:gridCol w:w="1422"/>
        <w:gridCol w:w="92"/>
        <w:gridCol w:w="6582"/>
        <w:gridCol w:w="493"/>
        <w:gridCol w:w="493"/>
        <w:gridCol w:w="494"/>
        <w:gridCol w:w="490"/>
      </w:tblGrid>
      <w:tr w:rsidR="0050028C" w:rsidRPr="00E63DAE" w14:paraId="45DEF8E6" w14:textId="77777777" w:rsidTr="0050028C">
        <w:trPr>
          <w:trHeight w:val="620"/>
        </w:trPr>
        <w:tc>
          <w:tcPr>
            <w:tcW w:w="8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EAAAA"/>
          </w:tcPr>
          <w:p w14:paraId="7077DF34" w14:textId="77777777" w:rsidR="0050028C" w:rsidRPr="00F42C96" w:rsidRDefault="0050028C" w:rsidP="002B4EB1">
            <w:pPr>
              <w:spacing w:after="14" w:line="259" w:lineRule="auto"/>
              <w:ind w:left="112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F42C96">
              <w:rPr>
                <w:rFonts w:ascii="Arial" w:eastAsia="Arial" w:hAnsi="Arial" w:cs="Arial"/>
                <w:b/>
                <w:color w:val="000000"/>
                <w:sz w:val="20"/>
                <w:lang w:val="es-ES" w:bidi="en-US"/>
              </w:rPr>
              <w:lastRenderedPageBreak/>
              <w:t xml:space="preserve">Escala: </w:t>
            </w:r>
          </w:p>
          <w:p w14:paraId="41BAC70D" w14:textId="77777777" w:rsidR="0050028C" w:rsidRPr="00F42C96" w:rsidRDefault="0050028C" w:rsidP="002B4EB1">
            <w:pPr>
              <w:tabs>
                <w:tab w:val="center" w:pos="977"/>
                <w:tab w:val="center" w:pos="3830"/>
                <w:tab w:val="center" w:pos="6365"/>
              </w:tabs>
              <w:spacing w:line="259" w:lineRule="auto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F42C96">
              <w:rPr>
                <w:rFonts w:ascii="Calibri" w:eastAsia="Calibri" w:hAnsi="Calibri" w:cs="Calibri"/>
                <w:color w:val="000000"/>
                <w:sz w:val="22"/>
                <w:lang w:val="es-ES" w:bidi="en-US"/>
              </w:rPr>
              <w:tab/>
            </w:r>
            <w:r w:rsidRPr="00F42C96">
              <w:rPr>
                <w:rFonts w:ascii="Arial" w:eastAsia="Arial" w:hAnsi="Arial" w:cs="Arial"/>
                <w:b/>
                <w:color w:val="000000"/>
                <w:sz w:val="20"/>
                <w:lang w:val="es-ES" w:bidi="en-US"/>
              </w:rPr>
              <w:t xml:space="preserve">1.  Muy vulnerable </w:t>
            </w:r>
            <w:r w:rsidRPr="00F42C96">
              <w:rPr>
                <w:rFonts w:ascii="Arial" w:eastAsia="Arial" w:hAnsi="Arial" w:cs="Arial"/>
                <w:b/>
                <w:color w:val="000000"/>
                <w:sz w:val="20"/>
                <w:lang w:val="es-ES" w:bidi="en-US"/>
              </w:rPr>
              <w:tab/>
              <w:t xml:space="preserve">2. Vulnerable </w:t>
            </w:r>
            <w:r w:rsidRPr="00F42C96">
              <w:rPr>
                <w:rFonts w:ascii="Arial" w:eastAsia="Arial" w:hAnsi="Arial" w:cs="Arial"/>
                <w:b/>
                <w:color w:val="000000"/>
                <w:sz w:val="20"/>
                <w:lang w:val="es-ES" w:bidi="en-US"/>
              </w:rPr>
              <w:tab/>
              <w:t xml:space="preserve">3. Estable </w:t>
            </w:r>
          </w:p>
        </w:tc>
        <w:tc>
          <w:tcPr>
            <w:tcW w:w="14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EAAAA"/>
            <w:vAlign w:val="bottom"/>
          </w:tcPr>
          <w:p w14:paraId="35730CA0" w14:textId="77777777" w:rsidR="0050028C" w:rsidRPr="00E63DAE" w:rsidRDefault="0050028C" w:rsidP="002B4EB1">
            <w:pPr>
              <w:spacing w:line="259" w:lineRule="auto"/>
              <w:ind w:left="61"/>
              <w:jc w:val="both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4. Muy </w:t>
            </w:r>
            <w:proofErr w:type="spellStart"/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>Estable</w:t>
            </w:r>
            <w:proofErr w:type="spellEnd"/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19B813DE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</w:tr>
      <w:tr w:rsidR="0050028C" w:rsidRPr="00E63DAE" w14:paraId="6923B894" w14:textId="77777777" w:rsidTr="0050028C">
        <w:trPr>
          <w:trHeight w:val="277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5FF73D0" w14:textId="77777777" w:rsidR="0050028C" w:rsidRPr="00E63DAE" w:rsidRDefault="0050028C" w:rsidP="002B4EB1">
            <w:pPr>
              <w:spacing w:line="259" w:lineRule="auto"/>
              <w:ind w:left="107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Dominio </w:t>
            </w:r>
          </w:p>
        </w:tc>
        <w:tc>
          <w:tcPr>
            <w:tcW w:w="6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0AA764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proofErr w:type="spellStart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>Subdominios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7C45CFB" w14:textId="77777777" w:rsidR="0050028C" w:rsidRPr="00E63DAE" w:rsidRDefault="0050028C" w:rsidP="002B4EB1">
            <w:pPr>
              <w:spacing w:line="259" w:lineRule="auto"/>
              <w:ind w:left="31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32FBEC2" w14:textId="77777777" w:rsidR="0050028C" w:rsidRPr="00E63DAE" w:rsidRDefault="0050028C" w:rsidP="002B4EB1">
            <w:pPr>
              <w:spacing w:line="259" w:lineRule="auto"/>
              <w:ind w:left="33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9B5ED72" w14:textId="77777777" w:rsidR="0050028C" w:rsidRPr="00E63DAE" w:rsidRDefault="0050028C" w:rsidP="002B4EB1">
            <w:pPr>
              <w:spacing w:line="259" w:lineRule="auto"/>
              <w:ind w:left="3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630781" w14:textId="77777777" w:rsidR="0050028C" w:rsidRPr="00E63DAE" w:rsidRDefault="0050028C" w:rsidP="002B4EB1">
            <w:pPr>
              <w:spacing w:line="259" w:lineRule="auto"/>
              <w:ind w:left="46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</w:tr>
      <w:tr w:rsidR="0050028C" w:rsidRPr="00E63DAE" w14:paraId="4841D353" w14:textId="77777777" w:rsidTr="0050028C">
        <w:trPr>
          <w:trHeight w:val="594"/>
        </w:trPr>
        <w:tc>
          <w:tcPr>
            <w:tcW w:w="14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CE201" w14:textId="77777777" w:rsidR="0050028C" w:rsidRPr="00E63DAE" w:rsidRDefault="0050028C" w:rsidP="002B4EB1">
            <w:pPr>
              <w:spacing w:line="259" w:lineRule="auto"/>
              <w:ind w:left="366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Calibri" w:eastAsia="Calibri" w:hAnsi="Calibri" w:cs="Calibri"/>
                <w:noProof/>
                <w:color w:val="000000"/>
                <w:sz w:val="22"/>
                <w:lang w:bidi="en-US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064EC3AC" wp14:editId="16B54101">
                      <wp:simplePos x="0" y="0"/>
                      <wp:positionH relativeFrom="column">
                        <wp:posOffset>221169</wp:posOffset>
                      </wp:positionH>
                      <wp:positionV relativeFrom="paragraph">
                        <wp:posOffset>298153</wp:posOffset>
                      </wp:positionV>
                      <wp:extent cx="440690" cy="126111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15490" name="Group 154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0690" cy="1261110"/>
                                <a:chOff x="0" y="0"/>
                                <a:chExt cx="441216" cy="1261252"/>
                              </a:xfrm>
                            </wpg:grpSpPr>
                            <wps:wsp>
                              <wps:cNvPr id="2627" name="Rectangle 2627"/>
                              <wps:cNvSpPr/>
                              <wps:spPr>
                                <a:xfrm rot="-5399999">
                                  <a:off x="-744941" y="328729"/>
                                  <a:ext cx="1677465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85CB1F" w14:textId="77777777" w:rsidR="0050028C" w:rsidRDefault="0050028C" w:rsidP="0050028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EMPODERAMIENTO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28" name="Rectangle 2628"/>
                              <wps:cNvSpPr/>
                              <wps:spPr>
                                <a:xfrm rot="-5399999">
                                  <a:off x="-388997" y="379871"/>
                                  <a:ext cx="1264282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DB5805" w14:textId="77777777" w:rsidR="0050028C" w:rsidRDefault="0050028C" w:rsidP="0050028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ECONÓMICO Y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29" name="Rectangle 2629"/>
                              <wps:cNvSpPr/>
                              <wps:spPr>
                                <a:xfrm rot="-5399999">
                                  <a:off x="-116622" y="428270"/>
                                  <a:ext cx="1021183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2597EE" w14:textId="77777777" w:rsidR="0050028C" w:rsidRDefault="0050028C" w:rsidP="0050028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EDUCACIÓN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30" name="Rectangle 2630"/>
                              <wps:cNvSpPr/>
                              <wps:spPr>
                                <a:xfrm rot="-5399999">
                                  <a:off x="370584" y="145856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7C2E89" w14:textId="77777777" w:rsidR="0050028C" w:rsidRDefault="0050028C" w:rsidP="0050028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4EC3AC" id="Group 15490" o:spid="_x0000_s1035" style="position:absolute;left:0;text-align:left;margin-left:17.4pt;margin-top:23.5pt;width:34.7pt;height:99.3pt;z-index:-251654144" coordsize="4412,1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">
                      <v:rect id="Rectangle 2627" o:spid="_x0000_s1036" style="position:absolute;left:-7449;top:3287;width:16774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" filled="f" stroked="f">
                        <v:textbox inset="0,0,0,0">
                          <w:txbxContent>
                            <w:p w14:paraId="3F85CB1F" w14:textId="77777777" w:rsidR="0050028C" w:rsidRDefault="0050028C" w:rsidP="0050028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EMPODERAMIENTO </w:t>
                              </w:r>
                            </w:p>
                          </w:txbxContent>
                        </v:textbox>
                      </v:rect>
                      <v:rect id="Rectangle 2628" o:spid="_x0000_s1037" style="position:absolute;left:-3890;top:3799;width:12642;height:18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" filled="f" stroked="f">
                        <v:textbox inset="0,0,0,0">
                          <w:txbxContent>
                            <w:p w14:paraId="22DB5805" w14:textId="77777777" w:rsidR="0050028C" w:rsidRDefault="0050028C" w:rsidP="0050028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ECONÓMICO Y </w:t>
                              </w:r>
                            </w:p>
                          </w:txbxContent>
                        </v:textbox>
                      </v:rect>
                      <v:rect id="Rectangle 2629" o:spid="_x0000_s1038" style="position:absolute;left:-1167;top:4282;width:10212;height:18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" filled="f" stroked="f">
                        <v:textbox inset="0,0,0,0">
                          <w:txbxContent>
                            <w:p w14:paraId="662597EE" w14:textId="77777777" w:rsidR="0050028C" w:rsidRDefault="0050028C" w:rsidP="0050028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EDUCACIÓN</w:t>
                              </w:r>
                            </w:p>
                          </w:txbxContent>
                        </v:textbox>
                      </v:rect>
                      <v:rect id="Rectangle 2630" o:spid="_x0000_s1039" style="position:absolute;left:3705;top:1458;width:468;height:18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" filled="f" stroked="f">
                        <v:textbox inset="0,0,0,0">
                          <w:txbxContent>
                            <w:p w14:paraId="507C2E89" w14:textId="77777777" w:rsidR="0050028C" w:rsidRDefault="0050028C" w:rsidP="0050028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tight"/>
                    </v:group>
                  </w:pict>
                </mc:Fallback>
              </mc:AlternateContent>
            </w:r>
          </w:p>
        </w:tc>
        <w:tc>
          <w:tcPr>
            <w:tcW w:w="6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0AD7" w14:textId="77777777" w:rsidR="0050028C" w:rsidRPr="00E63DAE" w:rsidRDefault="0050028C" w:rsidP="002B4EB1">
            <w:pPr>
              <w:spacing w:line="259" w:lineRule="auto"/>
              <w:ind w:left="468" w:right="86" w:hanging="360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1. </w:t>
            </w:r>
            <w:r w:rsidRPr="00E63DAE">
              <w:rPr>
                <w:rFonts w:ascii="Arial" w:eastAsia="Arial" w:hAnsi="Arial" w:cs="Arial"/>
                <w:color w:val="212121"/>
                <w:sz w:val="20"/>
                <w:lang w:val="es-ES" w:bidi="en-US"/>
              </w:rPr>
              <w:t xml:space="preserve">El hogar del sobreviviente mantiene un ingreso económico adecuado sin realizar trabajo relacionado con la explotación.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7C914" w14:textId="77777777" w:rsidR="0050028C" w:rsidRPr="00E63DAE" w:rsidRDefault="0050028C" w:rsidP="002B4EB1">
            <w:pPr>
              <w:spacing w:line="259" w:lineRule="auto"/>
              <w:ind w:right="24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1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9B81D" w14:textId="77777777" w:rsidR="0050028C" w:rsidRPr="00E63DAE" w:rsidRDefault="0050028C" w:rsidP="002B4EB1">
            <w:pPr>
              <w:spacing w:line="259" w:lineRule="auto"/>
              <w:ind w:right="22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9250D" w14:textId="77777777" w:rsidR="0050028C" w:rsidRPr="00E63DAE" w:rsidRDefault="0050028C" w:rsidP="002B4EB1">
            <w:pPr>
              <w:spacing w:line="259" w:lineRule="auto"/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3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F2882" w14:textId="77777777" w:rsidR="0050028C" w:rsidRPr="00E63DAE" w:rsidRDefault="0050028C" w:rsidP="002B4EB1">
            <w:pPr>
              <w:spacing w:line="259" w:lineRule="auto"/>
              <w:ind w:right="9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 </w:t>
            </w:r>
          </w:p>
        </w:tc>
      </w:tr>
      <w:tr w:rsidR="0050028C" w:rsidRPr="00E63DAE" w14:paraId="44B27635" w14:textId="77777777" w:rsidTr="0050028C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54F7AA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6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E66F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2. Sobreviviente demuestra habilidades de gestión financiera.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E1A94" w14:textId="77777777" w:rsidR="0050028C" w:rsidRPr="00E63DAE" w:rsidRDefault="0050028C" w:rsidP="002B4EB1">
            <w:pPr>
              <w:spacing w:line="259" w:lineRule="auto"/>
              <w:ind w:right="24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1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42C3" w14:textId="77777777" w:rsidR="0050028C" w:rsidRPr="00E63DAE" w:rsidRDefault="0050028C" w:rsidP="002B4EB1">
            <w:pPr>
              <w:spacing w:line="259" w:lineRule="auto"/>
              <w:ind w:right="22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3DFA5" w14:textId="77777777" w:rsidR="0050028C" w:rsidRPr="00E63DAE" w:rsidRDefault="0050028C" w:rsidP="002B4EB1">
            <w:pPr>
              <w:spacing w:line="259" w:lineRule="auto"/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3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AE9B" w14:textId="77777777" w:rsidR="0050028C" w:rsidRPr="00E63DAE" w:rsidRDefault="0050028C" w:rsidP="002B4EB1">
            <w:pPr>
              <w:spacing w:line="259" w:lineRule="auto"/>
              <w:ind w:right="9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 </w:t>
            </w:r>
          </w:p>
        </w:tc>
      </w:tr>
      <w:tr w:rsidR="0050028C" w:rsidRPr="00E63DAE" w14:paraId="0D87EB77" w14:textId="77777777" w:rsidTr="0050028C">
        <w:trPr>
          <w:trHeight w:val="5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6D9983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6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EA4A" w14:textId="77777777" w:rsidR="0050028C" w:rsidRPr="00E63DAE" w:rsidRDefault="0050028C" w:rsidP="002B4EB1">
            <w:pPr>
              <w:spacing w:line="259" w:lineRule="auto"/>
              <w:ind w:left="468" w:hanging="360"/>
              <w:jc w:val="both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3. </w:t>
            </w:r>
            <w:r w:rsidRPr="00E63DAE">
              <w:rPr>
                <w:rFonts w:ascii="Arial" w:eastAsia="Arial" w:hAnsi="Arial" w:cs="Arial"/>
                <w:color w:val="212121"/>
                <w:sz w:val="20"/>
                <w:lang w:val="es-ES" w:bidi="en-US"/>
              </w:rPr>
              <w:t>El hogar del sobreviviente tiene acceso a una red de seguridad financiera adecuada.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6FF75" w14:textId="77777777" w:rsidR="0050028C" w:rsidRPr="00E63DAE" w:rsidRDefault="0050028C" w:rsidP="002B4EB1">
            <w:pPr>
              <w:spacing w:line="259" w:lineRule="auto"/>
              <w:ind w:right="24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1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31EE5" w14:textId="77777777" w:rsidR="0050028C" w:rsidRPr="00E63DAE" w:rsidRDefault="0050028C" w:rsidP="002B4EB1">
            <w:pPr>
              <w:spacing w:line="259" w:lineRule="auto"/>
              <w:ind w:right="22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5068A" w14:textId="77777777" w:rsidR="0050028C" w:rsidRPr="00E63DAE" w:rsidRDefault="0050028C" w:rsidP="002B4EB1">
            <w:pPr>
              <w:spacing w:line="259" w:lineRule="auto"/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3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8C3B0" w14:textId="77777777" w:rsidR="0050028C" w:rsidRPr="00E63DAE" w:rsidRDefault="0050028C" w:rsidP="002B4EB1">
            <w:pPr>
              <w:spacing w:line="259" w:lineRule="auto"/>
              <w:ind w:right="9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 </w:t>
            </w:r>
          </w:p>
        </w:tc>
      </w:tr>
      <w:tr w:rsidR="0050028C" w:rsidRPr="00E63DAE" w14:paraId="31489307" w14:textId="77777777" w:rsidTr="0050028C">
        <w:trPr>
          <w:trHeight w:val="5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60F45F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6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BA692" w14:textId="77777777" w:rsidR="0050028C" w:rsidRPr="00E63DAE" w:rsidRDefault="0050028C" w:rsidP="002B4EB1">
            <w:pPr>
              <w:spacing w:line="259" w:lineRule="auto"/>
              <w:ind w:left="468" w:right="3" w:hanging="360"/>
              <w:jc w:val="both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4. </w:t>
            </w:r>
            <w:r w:rsidRPr="00E63DAE">
              <w:rPr>
                <w:rFonts w:ascii="Arial" w:eastAsia="Arial" w:hAnsi="Arial" w:cs="Arial"/>
                <w:color w:val="212121"/>
                <w:sz w:val="20"/>
                <w:lang w:val="es-ES" w:bidi="en-US"/>
              </w:rPr>
              <w:t>Sobreviviente se relaciona positivamente con la escuela o el trabajo</w:t>
            </w:r>
            <w:r w:rsidRPr="00E63DAE">
              <w:rPr>
                <w:rFonts w:ascii="Arial" w:eastAsia="Arial" w:hAnsi="Arial" w:cs="Arial"/>
                <w:color w:val="212121"/>
                <w:sz w:val="20"/>
                <w:vertAlign w:val="subscript"/>
                <w:lang w:val="es-ES" w:bidi="en-US"/>
              </w:rPr>
              <w:t xml:space="preserve">.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†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20283" w14:textId="77777777" w:rsidR="0050028C" w:rsidRPr="00E63DAE" w:rsidRDefault="0050028C" w:rsidP="002B4EB1">
            <w:pPr>
              <w:spacing w:line="259" w:lineRule="auto"/>
              <w:ind w:right="24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1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71C68" w14:textId="77777777" w:rsidR="0050028C" w:rsidRPr="00E63DAE" w:rsidRDefault="0050028C" w:rsidP="002B4EB1">
            <w:pPr>
              <w:spacing w:line="259" w:lineRule="auto"/>
              <w:ind w:right="22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979D3" w14:textId="77777777" w:rsidR="0050028C" w:rsidRPr="00E63DAE" w:rsidRDefault="0050028C" w:rsidP="002B4EB1">
            <w:pPr>
              <w:spacing w:line="259" w:lineRule="auto"/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3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38EC2" w14:textId="77777777" w:rsidR="0050028C" w:rsidRPr="00E63DAE" w:rsidRDefault="0050028C" w:rsidP="002B4EB1">
            <w:pPr>
              <w:spacing w:line="259" w:lineRule="auto"/>
              <w:ind w:right="9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 </w:t>
            </w:r>
          </w:p>
        </w:tc>
      </w:tr>
      <w:tr w:rsidR="0050028C" w:rsidRPr="00E63DAE" w14:paraId="4B385E7D" w14:textId="77777777" w:rsidTr="0050028C">
        <w:trPr>
          <w:trHeight w:val="5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3242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6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E916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1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A3EC67" w14:textId="77777777" w:rsidR="0050028C" w:rsidRPr="00E63DAE" w:rsidRDefault="0050028C" w:rsidP="002B4EB1">
            <w:pPr>
              <w:spacing w:line="259" w:lineRule="auto"/>
              <w:ind w:left="95"/>
              <w:jc w:val="both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212121"/>
                <w:sz w:val="20"/>
                <w:lang w:bidi="en-US"/>
              </w:rPr>
              <w:t xml:space="preserve">PUNTUACIÓN </w:t>
            </w:r>
          </w:p>
          <w:p w14:paraId="59B0E530" w14:textId="77777777" w:rsidR="0050028C" w:rsidRPr="00E63DAE" w:rsidRDefault="0050028C" w:rsidP="002B4EB1">
            <w:pPr>
              <w:spacing w:line="259" w:lineRule="auto"/>
              <w:ind w:left="95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212121"/>
                <w:sz w:val="20"/>
                <w:lang w:bidi="en-US"/>
              </w:rPr>
              <w:t>(Suma/4):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553DFF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</w:tr>
      <w:tr w:rsidR="0050028C" w:rsidRPr="00E63DAE" w14:paraId="118395F9" w14:textId="77777777" w:rsidTr="0050028C">
        <w:trPr>
          <w:trHeight w:val="718"/>
        </w:trPr>
        <w:tc>
          <w:tcPr>
            <w:tcW w:w="8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4C8DCF2E" w14:textId="77777777" w:rsidR="0050028C" w:rsidRPr="00E63DAE" w:rsidRDefault="0050028C" w:rsidP="002B4EB1">
            <w:pPr>
              <w:spacing w:line="259" w:lineRule="auto"/>
              <w:ind w:left="107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proofErr w:type="spellStart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>Notas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:  </w:t>
            </w:r>
          </w:p>
          <w:p w14:paraId="7751F585" w14:textId="77777777" w:rsidR="0050028C" w:rsidRPr="00E63DAE" w:rsidRDefault="0050028C" w:rsidP="002B4EB1">
            <w:pPr>
              <w:spacing w:line="259" w:lineRule="auto"/>
              <w:ind w:left="107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1480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14:paraId="1E44D90B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524739DC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</w:tr>
      <w:tr w:rsidR="0050028C" w:rsidRPr="00E63DAE" w14:paraId="7EC6FEEC" w14:textId="77777777" w:rsidTr="0050028C">
        <w:trPr>
          <w:trHeight w:val="282"/>
        </w:trPr>
        <w:tc>
          <w:tcPr>
            <w:tcW w:w="151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01D3E43" w14:textId="77777777" w:rsidR="0050028C" w:rsidRPr="00E63DAE" w:rsidRDefault="0050028C" w:rsidP="002B4EB1">
            <w:pPr>
              <w:spacing w:line="259" w:lineRule="auto"/>
              <w:ind w:left="107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Dominio </w:t>
            </w:r>
          </w:p>
        </w:tc>
        <w:tc>
          <w:tcPr>
            <w:tcW w:w="65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CEA4AC8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proofErr w:type="spellStart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>Subdominios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343CE92" w14:textId="77777777" w:rsidR="0050028C" w:rsidRPr="00E63DAE" w:rsidRDefault="0050028C" w:rsidP="002B4EB1">
            <w:pPr>
              <w:spacing w:line="259" w:lineRule="auto"/>
              <w:ind w:left="124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B589F44" w14:textId="77777777" w:rsidR="0050028C" w:rsidRPr="00E63DAE" w:rsidRDefault="0050028C" w:rsidP="002B4EB1">
            <w:pPr>
              <w:spacing w:line="259" w:lineRule="auto"/>
              <w:ind w:left="120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1E2C095" w14:textId="77777777" w:rsidR="0050028C" w:rsidRPr="00E63DAE" w:rsidRDefault="0050028C" w:rsidP="002B4EB1">
            <w:pPr>
              <w:spacing w:line="259" w:lineRule="auto"/>
              <w:ind w:left="119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02D58A" w14:textId="77777777" w:rsidR="0050028C" w:rsidRPr="00E63DAE" w:rsidRDefault="0050028C" w:rsidP="002B4EB1">
            <w:pPr>
              <w:spacing w:line="259" w:lineRule="auto"/>
              <w:ind w:left="115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</w:tr>
      <w:tr w:rsidR="0050028C" w:rsidRPr="00E63DAE" w14:paraId="30FD4E35" w14:textId="77777777" w:rsidTr="0050028C">
        <w:trPr>
          <w:trHeight w:val="594"/>
        </w:trPr>
        <w:tc>
          <w:tcPr>
            <w:tcW w:w="15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EA43D" w14:textId="77777777" w:rsidR="0050028C" w:rsidRPr="00E63DAE" w:rsidRDefault="0050028C" w:rsidP="002B4EB1">
            <w:pPr>
              <w:spacing w:line="259" w:lineRule="auto"/>
              <w:ind w:left="647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Calibri" w:eastAsia="Calibri" w:hAnsi="Calibri" w:cs="Calibri"/>
                <w:noProof/>
                <w:color w:val="000000"/>
                <w:sz w:val="22"/>
                <w:lang w:bidi="en-US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428B9194" wp14:editId="7F5CBDA1">
                      <wp:simplePos x="0" y="0"/>
                      <wp:positionH relativeFrom="column">
                        <wp:posOffset>339593</wp:posOffset>
                      </wp:positionH>
                      <wp:positionV relativeFrom="paragraph">
                        <wp:posOffset>369405</wp:posOffset>
                      </wp:positionV>
                      <wp:extent cx="140970" cy="100838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15980" name="Group 159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970" cy="1008380"/>
                                <a:chOff x="0" y="0"/>
                                <a:chExt cx="141039" cy="1009001"/>
                              </a:xfrm>
                            </wpg:grpSpPr>
                            <wps:wsp>
                              <wps:cNvPr id="2147" name="Rectangle 2147"/>
                              <wps:cNvSpPr/>
                              <wps:spPr>
                                <a:xfrm rot="-5399999">
                                  <a:off x="-552144" y="269274"/>
                                  <a:ext cx="1291872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48CB89" w14:textId="77777777" w:rsidR="0050028C" w:rsidRDefault="0050028C" w:rsidP="0050028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APOYO SOCIAL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48" name="Rectangle 2148"/>
                              <wps:cNvSpPr/>
                              <wps:spPr>
                                <a:xfrm rot="-5399999">
                                  <a:off x="70406" y="-82010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B9F47C" w14:textId="77777777" w:rsidR="0050028C" w:rsidRDefault="0050028C" w:rsidP="0050028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8B9194" id="Group 15980" o:spid="_x0000_s1040" style="position:absolute;left:0;text-align:left;margin-left:26.75pt;margin-top:29.1pt;width:11.1pt;height:79.4pt;z-index:-251653120" coordsize="1410,10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">
                      <v:rect id="Rectangle 2147" o:spid="_x0000_s1041" style="position:absolute;left:-5521;top:2693;width:12918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" filled="f" stroked="f">
                        <v:textbox inset="0,0,0,0">
                          <w:txbxContent>
                            <w:p w14:paraId="1C48CB89" w14:textId="77777777" w:rsidR="0050028C" w:rsidRDefault="0050028C" w:rsidP="0050028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APOYO SOCIAL</w:t>
                              </w:r>
                            </w:p>
                          </w:txbxContent>
                        </v:textbox>
                      </v:rect>
                      <v:rect id="Rectangle 2148" o:spid="_x0000_s1042" style="position:absolute;left:704;top:-820;width:467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" filled="f" stroked="f">
                        <v:textbox inset="0,0,0,0">
                          <w:txbxContent>
                            <w:p w14:paraId="4FB9F47C" w14:textId="77777777" w:rsidR="0050028C" w:rsidRDefault="0050028C" w:rsidP="0050028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tight"/>
                    </v:group>
                  </w:pict>
                </mc:Fallback>
              </mc:AlternateConten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F7F6B" w14:textId="77777777" w:rsidR="0050028C" w:rsidRPr="00E63DAE" w:rsidRDefault="0050028C" w:rsidP="002B4EB1">
            <w:pPr>
              <w:spacing w:line="259" w:lineRule="auto"/>
              <w:ind w:left="468" w:hanging="360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1. </w:t>
            </w:r>
            <w:r w:rsidRPr="00E63DAE">
              <w:rPr>
                <w:rFonts w:ascii="Arial" w:eastAsia="Arial" w:hAnsi="Arial" w:cs="Arial"/>
                <w:color w:val="212121"/>
                <w:sz w:val="20"/>
                <w:lang w:val="es-ES" w:bidi="en-US"/>
              </w:rPr>
              <w:t xml:space="preserve">Sobreviviente se siente apoyado emocionalmente con relaciones positivas.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†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7FBBF" w14:textId="77777777" w:rsidR="0050028C" w:rsidRPr="00E63DAE" w:rsidRDefault="0050028C" w:rsidP="002B4EB1">
            <w:pPr>
              <w:spacing w:line="259" w:lineRule="auto"/>
              <w:ind w:left="28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1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199FE" w14:textId="77777777" w:rsidR="0050028C" w:rsidRPr="00E63DAE" w:rsidRDefault="0050028C" w:rsidP="002B4EB1">
            <w:pPr>
              <w:spacing w:line="259" w:lineRule="auto"/>
              <w:ind w:left="21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D6350" w14:textId="77777777" w:rsidR="0050028C" w:rsidRPr="00E63DAE" w:rsidRDefault="0050028C" w:rsidP="002B4EB1">
            <w:pPr>
              <w:spacing w:line="259" w:lineRule="auto"/>
              <w:ind w:left="18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3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7DD31" w14:textId="77777777" w:rsidR="0050028C" w:rsidRPr="00E63DAE" w:rsidRDefault="0050028C" w:rsidP="002B4EB1">
            <w:pPr>
              <w:spacing w:line="259" w:lineRule="auto"/>
              <w:ind w:left="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 </w:t>
            </w:r>
          </w:p>
        </w:tc>
      </w:tr>
      <w:tr w:rsidR="0050028C" w:rsidRPr="00E63DAE" w14:paraId="3FA99587" w14:textId="77777777" w:rsidTr="0050028C">
        <w:trPr>
          <w:trHeight w:val="367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AE23F2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A27A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2. </w:t>
            </w:r>
            <w:r w:rsidRPr="00E63DAE">
              <w:rPr>
                <w:rFonts w:ascii="Arial" w:eastAsia="Arial" w:hAnsi="Arial" w:cs="Arial"/>
                <w:color w:val="212121"/>
                <w:sz w:val="20"/>
                <w:lang w:val="es-ES" w:bidi="en-US"/>
              </w:rPr>
              <w:t>El hogar del sobreviviente apoya su bienestar.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F890" w14:textId="77777777" w:rsidR="0050028C" w:rsidRPr="00E63DAE" w:rsidRDefault="0050028C" w:rsidP="002B4EB1">
            <w:pPr>
              <w:spacing w:line="259" w:lineRule="auto"/>
              <w:ind w:left="28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1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9446" w14:textId="77777777" w:rsidR="0050028C" w:rsidRPr="00E63DAE" w:rsidRDefault="0050028C" w:rsidP="002B4EB1">
            <w:pPr>
              <w:spacing w:line="259" w:lineRule="auto"/>
              <w:ind w:left="21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2F80" w14:textId="77777777" w:rsidR="0050028C" w:rsidRPr="00E63DAE" w:rsidRDefault="0050028C" w:rsidP="002B4EB1">
            <w:pPr>
              <w:spacing w:line="259" w:lineRule="auto"/>
              <w:ind w:left="18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3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614D2" w14:textId="77777777" w:rsidR="0050028C" w:rsidRPr="00E63DAE" w:rsidRDefault="0050028C" w:rsidP="002B4EB1">
            <w:pPr>
              <w:spacing w:line="259" w:lineRule="auto"/>
              <w:ind w:left="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 </w:t>
            </w:r>
          </w:p>
        </w:tc>
      </w:tr>
      <w:tr w:rsidR="0050028C" w:rsidRPr="00E63DAE" w14:paraId="693045CD" w14:textId="77777777" w:rsidTr="0050028C">
        <w:trPr>
          <w:trHeight w:val="61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DA42B1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7AA9" w14:textId="77777777" w:rsidR="0050028C" w:rsidRPr="00E63DAE" w:rsidRDefault="0050028C" w:rsidP="002B4EB1">
            <w:pPr>
              <w:spacing w:line="259" w:lineRule="auto"/>
              <w:ind w:left="468" w:hanging="360"/>
              <w:jc w:val="both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3. </w:t>
            </w:r>
            <w:r w:rsidRPr="00E63DAE">
              <w:rPr>
                <w:rFonts w:ascii="Arial" w:eastAsia="Arial" w:hAnsi="Arial" w:cs="Arial"/>
                <w:color w:val="212121"/>
                <w:sz w:val="20"/>
                <w:lang w:val="es-ES" w:bidi="en-US"/>
              </w:rPr>
              <w:t xml:space="preserve">Sobreviviente no experimenta discriminación ni presión social negativa.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†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7709F" w14:textId="77777777" w:rsidR="0050028C" w:rsidRPr="00E63DAE" w:rsidRDefault="0050028C" w:rsidP="002B4EB1">
            <w:pPr>
              <w:spacing w:line="259" w:lineRule="auto"/>
              <w:ind w:left="28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1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86BB1" w14:textId="77777777" w:rsidR="0050028C" w:rsidRPr="00E63DAE" w:rsidRDefault="0050028C" w:rsidP="002B4EB1">
            <w:pPr>
              <w:spacing w:line="259" w:lineRule="auto"/>
              <w:ind w:left="21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8164D" w14:textId="77777777" w:rsidR="0050028C" w:rsidRPr="00E63DAE" w:rsidRDefault="0050028C" w:rsidP="002B4EB1">
            <w:pPr>
              <w:spacing w:line="259" w:lineRule="auto"/>
              <w:ind w:left="18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3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C803C" w14:textId="77777777" w:rsidR="0050028C" w:rsidRPr="00E63DAE" w:rsidRDefault="0050028C" w:rsidP="002B4EB1">
            <w:pPr>
              <w:spacing w:line="259" w:lineRule="auto"/>
              <w:ind w:left="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 </w:t>
            </w:r>
          </w:p>
        </w:tc>
      </w:tr>
      <w:tr w:rsidR="0050028C" w:rsidRPr="00E63DAE" w14:paraId="6D0D923A" w14:textId="77777777" w:rsidTr="0050028C">
        <w:trPr>
          <w:trHeight w:val="34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F2B8AA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40E1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4. </w:t>
            </w:r>
            <w:r w:rsidRPr="00E63DAE">
              <w:rPr>
                <w:rFonts w:ascii="Arial" w:eastAsia="Arial" w:hAnsi="Arial" w:cs="Arial"/>
                <w:color w:val="212121"/>
                <w:sz w:val="20"/>
                <w:lang w:val="es-ES" w:bidi="en-US"/>
              </w:rPr>
              <w:t xml:space="preserve">Sobreviviente tiene acceso a recursos y apoyo de la comunidad.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CB999" w14:textId="77777777" w:rsidR="0050028C" w:rsidRPr="00E63DAE" w:rsidRDefault="0050028C" w:rsidP="002B4EB1">
            <w:pPr>
              <w:spacing w:line="259" w:lineRule="auto"/>
              <w:ind w:left="28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1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915D2" w14:textId="77777777" w:rsidR="0050028C" w:rsidRPr="00E63DAE" w:rsidRDefault="0050028C" w:rsidP="002B4EB1">
            <w:pPr>
              <w:spacing w:line="259" w:lineRule="auto"/>
              <w:ind w:left="21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0137" w14:textId="77777777" w:rsidR="0050028C" w:rsidRPr="00E63DAE" w:rsidRDefault="0050028C" w:rsidP="002B4EB1">
            <w:pPr>
              <w:spacing w:line="259" w:lineRule="auto"/>
              <w:ind w:left="18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3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7259" w14:textId="77777777" w:rsidR="0050028C" w:rsidRPr="00E63DAE" w:rsidRDefault="0050028C" w:rsidP="002B4EB1">
            <w:pPr>
              <w:spacing w:line="259" w:lineRule="auto"/>
              <w:ind w:left="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 </w:t>
            </w:r>
          </w:p>
        </w:tc>
      </w:tr>
      <w:tr w:rsidR="0050028C" w:rsidRPr="00E63DAE" w14:paraId="11AF462C" w14:textId="77777777" w:rsidTr="0050028C">
        <w:trPr>
          <w:trHeight w:val="55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A95E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3D03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1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8E68F7" w14:textId="77777777" w:rsidR="0050028C" w:rsidRPr="00E63DAE" w:rsidRDefault="0050028C" w:rsidP="002B4EB1">
            <w:pPr>
              <w:spacing w:line="259" w:lineRule="auto"/>
              <w:ind w:left="124"/>
              <w:jc w:val="both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212121"/>
                <w:sz w:val="20"/>
                <w:lang w:bidi="en-US"/>
              </w:rPr>
              <w:t>PUNTUACIÓN</w:t>
            </w:r>
          </w:p>
          <w:p w14:paraId="5E5DB381" w14:textId="77777777" w:rsidR="0050028C" w:rsidRPr="00E63DAE" w:rsidRDefault="0050028C" w:rsidP="002B4EB1">
            <w:pPr>
              <w:spacing w:line="259" w:lineRule="auto"/>
              <w:ind w:left="124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212121"/>
                <w:sz w:val="20"/>
                <w:lang w:bidi="en-US"/>
              </w:rPr>
              <w:t>(Suma/4):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BC4BA8" w14:textId="77777777" w:rsidR="0050028C" w:rsidRPr="00E63DAE" w:rsidRDefault="0050028C" w:rsidP="002B4EB1">
            <w:pPr>
              <w:spacing w:line="259" w:lineRule="auto"/>
              <w:ind w:left="-25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212121"/>
                <w:sz w:val="20"/>
                <w:lang w:bidi="en-US"/>
              </w:rPr>
              <w:t xml:space="preserve"> </w:t>
            </w:r>
          </w:p>
        </w:tc>
      </w:tr>
      <w:tr w:rsidR="0050028C" w:rsidRPr="00E63DAE" w14:paraId="321A7415" w14:textId="77777777" w:rsidTr="0050028C">
        <w:trPr>
          <w:trHeight w:val="731"/>
        </w:trPr>
        <w:tc>
          <w:tcPr>
            <w:tcW w:w="8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23CD2B" w14:textId="77777777" w:rsidR="0050028C" w:rsidRPr="00E63DAE" w:rsidRDefault="0050028C" w:rsidP="002B4EB1">
            <w:pPr>
              <w:spacing w:line="259" w:lineRule="auto"/>
              <w:ind w:left="107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proofErr w:type="spellStart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>Notas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:  </w:t>
            </w:r>
          </w:p>
          <w:p w14:paraId="5482B387" w14:textId="77777777" w:rsidR="0050028C" w:rsidRPr="00E63DAE" w:rsidRDefault="0050028C" w:rsidP="002B4EB1">
            <w:pPr>
              <w:spacing w:line="259" w:lineRule="auto"/>
              <w:ind w:left="107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1F497D"/>
                <w:sz w:val="20"/>
                <w:lang w:bidi="en-US"/>
              </w:rPr>
              <w:t xml:space="preserve"> </w:t>
            </w:r>
          </w:p>
        </w:tc>
        <w:tc>
          <w:tcPr>
            <w:tcW w:w="14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2E11C5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6C703C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</w:tr>
      <w:tr w:rsidR="0050028C" w:rsidRPr="00E63DAE" w14:paraId="0B7D5964" w14:textId="77777777" w:rsidTr="0050028C">
        <w:trPr>
          <w:trHeight w:val="278"/>
        </w:trPr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BE40BA4" w14:textId="77777777" w:rsidR="0050028C" w:rsidRPr="00E63DAE" w:rsidRDefault="0050028C" w:rsidP="002B4EB1">
            <w:pPr>
              <w:spacing w:line="259" w:lineRule="auto"/>
              <w:ind w:left="107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Dominio 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69F6D64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proofErr w:type="spellStart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>Subdominios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D3474DD" w14:textId="77777777" w:rsidR="0050028C" w:rsidRPr="00E63DAE" w:rsidRDefault="0050028C" w:rsidP="002B4EB1">
            <w:pPr>
              <w:spacing w:line="259" w:lineRule="auto"/>
              <w:ind w:left="124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0740C78" w14:textId="77777777" w:rsidR="0050028C" w:rsidRPr="00E63DAE" w:rsidRDefault="0050028C" w:rsidP="002B4EB1">
            <w:pPr>
              <w:spacing w:line="259" w:lineRule="auto"/>
              <w:ind w:left="120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F0F0453" w14:textId="77777777" w:rsidR="0050028C" w:rsidRPr="00E63DAE" w:rsidRDefault="0050028C" w:rsidP="002B4EB1">
            <w:pPr>
              <w:spacing w:line="259" w:lineRule="auto"/>
              <w:ind w:left="119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E25CED9" w14:textId="77777777" w:rsidR="0050028C" w:rsidRPr="00E63DAE" w:rsidRDefault="0050028C" w:rsidP="002B4EB1">
            <w:pPr>
              <w:spacing w:line="259" w:lineRule="auto"/>
              <w:ind w:left="115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</w:tr>
      <w:tr w:rsidR="0050028C" w:rsidRPr="00E63DAE" w14:paraId="778C4FFD" w14:textId="77777777" w:rsidTr="0050028C">
        <w:trPr>
          <w:trHeight w:val="320"/>
        </w:trPr>
        <w:tc>
          <w:tcPr>
            <w:tcW w:w="15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AFCDC" w14:textId="77777777" w:rsidR="0050028C" w:rsidRPr="00E63DAE" w:rsidRDefault="0050028C" w:rsidP="002B4EB1">
            <w:pPr>
              <w:spacing w:line="259" w:lineRule="auto"/>
              <w:ind w:left="647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Calibri" w:eastAsia="Calibri" w:hAnsi="Calibri" w:cs="Calibri"/>
                <w:noProof/>
                <w:color w:val="000000"/>
                <w:sz w:val="22"/>
                <w:lang w:bidi="en-US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23E3D05C" wp14:editId="75BD3176">
                      <wp:simplePos x="0" y="0"/>
                      <wp:positionH relativeFrom="column">
                        <wp:posOffset>370015</wp:posOffset>
                      </wp:positionH>
                      <wp:positionV relativeFrom="paragraph">
                        <wp:posOffset>322539</wp:posOffset>
                      </wp:positionV>
                      <wp:extent cx="140970" cy="122809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16500" name="Group 16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970" cy="1228090"/>
                                <a:chOff x="0" y="0"/>
                                <a:chExt cx="141039" cy="1228457"/>
                              </a:xfrm>
                            </wpg:grpSpPr>
                            <wps:wsp>
                              <wps:cNvPr id="2354" name="Rectangle 2354"/>
                              <wps:cNvSpPr/>
                              <wps:spPr>
                                <a:xfrm rot="-5399999">
                                  <a:off x="-697920" y="342955"/>
                                  <a:ext cx="1583422" cy="187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12091F" w14:textId="77777777" w:rsidR="0050028C" w:rsidRDefault="0050028C" w:rsidP="0050028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BIENESTAR FÍSICO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55" name="Rectangle 2355"/>
                              <wps:cNvSpPr/>
                              <wps:spPr>
                                <a:xfrm rot="-5399999">
                                  <a:off x="70406" y="-82009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90B621" w14:textId="77777777" w:rsidR="0050028C" w:rsidRDefault="0050028C" w:rsidP="0050028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E3D05C" id="Group 16500" o:spid="_x0000_s1043" style="position:absolute;left:0;text-align:left;margin-left:29.15pt;margin-top:25.4pt;width:11.1pt;height:96.7pt;z-index:-251652096" coordsize="1410,12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">
                      <v:rect id="Rectangle 2354" o:spid="_x0000_s1044" style="position:absolute;left:-6979;top:3430;width:15833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" filled="f" stroked="f">
                        <v:textbox inset="0,0,0,0">
                          <w:txbxContent>
                            <w:p w14:paraId="1012091F" w14:textId="77777777" w:rsidR="0050028C" w:rsidRDefault="0050028C" w:rsidP="0050028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BIENESTAR FÍSICO</w:t>
                              </w:r>
                            </w:p>
                          </w:txbxContent>
                        </v:textbox>
                      </v:rect>
                      <v:rect id="Rectangle 2355" o:spid="_x0000_s1045" style="position:absolute;left:704;top:-820;width:467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" filled="f" stroked="f">
                        <v:textbox inset="0,0,0,0">
                          <w:txbxContent>
                            <w:p w14:paraId="2890B621" w14:textId="77777777" w:rsidR="0050028C" w:rsidRDefault="0050028C" w:rsidP="0050028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tight"/>
                    </v:group>
                  </w:pict>
                </mc:Fallback>
              </mc:AlternateConten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7238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1. </w:t>
            </w:r>
            <w:r w:rsidRPr="00E63DAE">
              <w:rPr>
                <w:rFonts w:ascii="Arial" w:eastAsia="Arial" w:hAnsi="Arial" w:cs="Arial"/>
                <w:color w:val="212121"/>
                <w:sz w:val="20"/>
                <w:lang w:val="es-ES" w:bidi="en-US"/>
              </w:rPr>
              <w:t xml:space="preserve">Sobreviviente tiene acceso a servicios médicos esenciales.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19035" w14:textId="77777777" w:rsidR="0050028C" w:rsidRPr="00E63DAE" w:rsidRDefault="0050028C" w:rsidP="002B4EB1">
            <w:pPr>
              <w:spacing w:line="259" w:lineRule="auto"/>
              <w:ind w:left="28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1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0E22" w14:textId="77777777" w:rsidR="0050028C" w:rsidRPr="00E63DAE" w:rsidRDefault="0050028C" w:rsidP="002B4EB1">
            <w:pPr>
              <w:spacing w:line="259" w:lineRule="auto"/>
              <w:ind w:left="21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8EFC5" w14:textId="77777777" w:rsidR="0050028C" w:rsidRPr="00E63DAE" w:rsidRDefault="0050028C" w:rsidP="002B4EB1">
            <w:pPr>
              <w:spacing w:line="259" w:lineRule="auto"/>
              <w:ind w:left="18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3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FBA2" w14:textId="77777777" w:rsidR="0050028C" w:rsidRPr="00E63DAE" w:rsidRDefault="0050028C" w:rsidP="002B4EB1">
            <w:pPr>
              <w:spacing w:line="259" w:lineRule="auto"/>
              <w:ind w:left="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 </w:t>
            </w:r>
          </w:p>
        </w:tc>
      </w:tr>
      <w:tr w:rsidR="0050028C" w:rsidRPr="00E63DAE" w14:paraId="6A2E2FD5" w14:textId="77777777" w:rsidTr="0050028C">
        <w:trPr>
          <w:trHeight w:val="33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E58A74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738E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2. Sobreviviente cuida sus necesidades de salud. </w:t>
            </w:r>
            <w:r w:rsidRPr="00E63DAE">
              <w:rPr>
                <w:rFonts w:ascii="Arial" w:eastAsia="Arial" w:hAnsi="Arial" w:cs="Arial"/>
                <w:color w:val="212121"/>
                <w:sz w:val="20"/>
                <w:lang w:bidi="en-US"/>
              </w:rPr>
              <w:t>*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†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7129C" w14:textId="77777777" w:rsidR="0050028C" w:rsidRPr="00E63DAE" w:rsidRDefault="0050028C" w:rsidP="002B4EB1">
            <w:pPr>
              <w:spacing w:line="259" w:lineRule="auto"/>
              <w:ind w:left="28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1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C69D" w14:textId="77777777" w:rsidR="0050028C" w:rsidRPr="00E63DAE" w:rsidRDefault="0050028C" w:rsidP="002B4EB1">
            <w:pPr>
              <w:spacing w:line="259" w:lineRule="auto"/>
              <w:ind w:left="21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23A4" w14:textId="77777777" w:rsidR="0050028C" w:rsidRPr="00E63DAE" w:rsidRDefault="0050028C" w:rsidP="002B4EB1">
            <w:pPr>
              <w:spacing w:line="259" w:lineRule="auto"/>
              <w:ind w:left="18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3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23AC" w14:textId="77777777" w:rsidR="0050028C" w:rsidRPr="00E63DAE" w:rsidRDefault="0050028C" w:rsidP="002B4EB1">
            <w:pPr>
              <w:spacing w:line="259" w:lineRule="auto"/>
              <w:ind w:left="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 </w:t>
            </w:r>
          </w:p>
        </w:tc>
      </w:tr>
      <w:tr w:rsidR="0050028C" w:rsidRPr="00E63DAE" w14:paraId="4BEAF9BD" w14:textId="77777777" w:rsidTr="0050028C">
        <w:trPr>
          <w:trHeight w:val="55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EE00FC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867AA" w14:textId="77777777" w:rsidR="0050028C" w:rsidRPr="00E63DAE" w:rsidRDefault="0050028C" w:rsidP="002B4EB1">
            <w:pPr>
              <w:spacing w:line="259" w:lineRule="auto"/>
              <w:ind w:left="468" w:hanging="360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3. </w:t>
            </w:r>
            <w:r w:rsidRPr="00E63DAE">
              <w:rPr>
                <w:rFonts w:ascii="Arial" w:eastAsia="Arial" w:hAnsi="Arial" w:cs="Arial"/>
                <w:color w:val="212121"/>
                <w:sz w:val="20"/>
                <w:lang w:val="es-ES" w:bidi="en-US"/>
              </w:rPr>
              <w:t xml:space="preserve">Sobreviviente tiene acceso a las necesidades básicas adecuadas que impactan la salud.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DAD5D" w14:textId="77777777" w:rsidR="0050028C" w:rsidRPr="00E63DAE" w:rsidRDefault="0050028C" w:rsidP="002B4EB1">
            <w:pPr>
              <w:spacing w:line="259" w:lineRule="auto"/>
              <w:ind w:left="28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1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0A300" w14:textId="77777777" w:rsidR="0050028C" w:rsidRPr="00E63DAE" w:rsidRDefault="0050028C" w:rsidP="002B4EB1">
            <w:pPr>
              <w:spacing w:line="259" w:lineRule="auto"/>
              <w:ind w:left="21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A0527" w14:textId="77777777" w:rsidR="0050028C" w:rsidRPr="00E63DAE" w:rsidRDefault="0050028C" w:rsidP="002B4EB1">
            <w:pPr>
              <w:spacing w:line="259" w:lineRule="auto"/>
              <w:ind w:left="18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3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46DF4" w14:textId="77777777" w:rsidR="0050028C" w:rsidRPr="00E63DAE" w:rsidRDefault="0050028C" w:rsidP="002B4EB1">
            <w:pPr>
              <w:spacing w:line="259" w:lineRule="auto"/>
              <w:ind w:left="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 </w:t>
            </w:r>
          </w:p>
        </w:tc>
      </w:tr>
      <w:tr w:rsidR="0050028C" w:rsidRPr="00E63DAE" w14:paraId="736D4765" w14:textId="77777777" w:rsidTr="0050028C">
        <w:trPr>
          <w:trHeight w:val="32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7BA82C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51A9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4. </w:t>
            </w:r>
            <w:proofErr w:type="spellStart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>Sobreviviente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  <w:proofErr w:type="spellStart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>tiene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  <w:proofErr w:type="spellStart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>vivienda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  <w:proofErr w:type="spellStart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>estable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. 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AAA4" w14:textId="77777777" w:rsidR="0050028C" w:rsidRPr="00E63DAE" w:rsidRDefault="0050028C" w:rsidP="002B4EB1">
            <w:pPr>
              <w:spacing w:line="259" w:lineRule="auto"/>
              <w:ind w:left="28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1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454D" w14:textId="77777777" w:rsidR="0050028C" w:rsidRPr="00E63DAE" w:rsidRDefault="0050028C" w:rsidP="002B4EB1">
            <w:pPr>
              <w:spacing w:line="259" w:lineRule="auto"/>
              <w:ind w:left="21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47C8" w14:textId="77777777" w:rsidR="0050028C" w:rsidRPr="00E63DAE" w:rsidRDefault="0050028C" w:rsidP="002B4EB1">
            <w:pPr>
              <w:spacing w:line="259" w:lineRule="auto"/>
              <w:ind w:left="18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3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8EF6" w14:textId="77777777" w:rsidR="0050028C" w:rsidRPr="00E63DAE" w:rsidRDefault="0050028C" w:rsidP="002B4EB1">
            <w:pPr>
              <w:spacing w:line="259" w:lineRule="auto"/>
              <w:ind w:left="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 </w:t>
            </w:r>
          </w:p>
        </w:tc>
      </w:tr>
      <w:tr w:rsidR="0050028C" w:rsidRPr="00E63DAE" w14:paraId="7E3E29F2" w14:textId="77777777" w:rsidTr="0050028C">
        <w:trPr>
          <w:trHeight w:val="367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58F5E9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CE2C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5. La vivienda está segura y libre de peligros.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68B8" w14:textId="77777777" w:rsidR="0050028C" w:rsidRPr="00E63DAE" w:rsidRDefault="0050028C" w:rsidP="002B4EB1">
            <w:pPr>
              <w:spacing w:line="259" w:lineRule="auto"/>
              <w:ind w:left="28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1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6228D" w14:textId="77777777" w:rsidR="0050028C" w:rsidRPr="00E63DAE" w:rsidRDefault="0050028C" w:rsidP="002B4EB1">
            <w:pPr>
              <w:spacing w:line="259" w:lineRule="auto"/>
              <w:ind w:left="21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4E8C" w14:textId="77777777" w:rsidR="0050028C" w:rsidRPr="00E63DAE" w:rsidRDefault="0050028C" w:rsidP="002B4EB1">
            <w:pPr>
              <w:spacing w:line="259" w:lineRule="auto"/>
              <w:ind w:left="18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3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A03BC" w14:textId="77777777" w:rsidR="0050028C" w:rsidRPr="00E63DAE" w:rsidRDefault="0050028C" w:rsidP="002B4EB1">
            <w:pPr>
              <w:spacing w:line="259" w:lineRule="auto"/>
              <w:ind w:left="5"/>
              <w:jc w:val="center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4 </w:t>
            </w:r>
          </w:p>
        </w:tc>
      </w:tr>
      <w:tr w:rsidR="0050028C" w:rsidRPr="00E63DAE" w14:paraId="3C3C8272" w14:textId="77777777" w:rsidTr="0050028C">
        <w:trPr>
          <w:trHeight w:val="55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2346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FFBB" w14:textId="77777777" w:rsidR="0050028C" w:rsidRPr="00E63DAE" w:rsidRDefault="0050028C" w:rsidP="002B4EB1">
            <w:pPr>
              <w:spacing w:line="259" w:lineRule="auto"/>
              <w:ind w:left="108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1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FC97D4" w14:textId="77777777" w:rsidR="0050028C" w:rsidRPr="00E63DAE" w:rsidRDefault="0050028C" w:rsidP="002B4EB1">
            <w:pPr>
              <w:spacing w:line="259" w:lineRule="auto"/>
              <w:ind w:left="124"/>
              <w:jc w:val="both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212121"/>
                <w:sz w:val="20"/>
                <w:lang w:bidi="en-US"/>
              </w:rPr>
              <w:t>PUNTUACIÓN</w:t>
            </w:r>
          </w:p>
          <w:p w14:paraId="08597344" w14:textId="77777777" w:rsidR="0050028C" w:rsidRPr="00E63DAE" w:rsidRDefault="0050028C" w:rsidP="002B4EB1">
            <w:pPr>
              <w:spacing w:line="259" w:lineRule="auto"/>
              <w:ind w:left="124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212121"/>
                <w:sz w:val="20"/>
                <w:lang w:bidi="en-US"/>
              </w:rPr>
              <w:t>(Suma/5):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A7A39C" w14:textId="77777777" w:rsidR="0050028C" w:rsidRPr="00E63DAE" w:rsidRDefault="0050028C" w:rsidP="002B4EB1">
            <w:pPr>
              <w:spacing w:line="259" w:lineRule="auto"/>
              <w:ind w:left="-25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212121"/>
                <w:sz w:val="20"/>
                <w:lang w:bidi="en-US"/>
              </w:rPr>
              <w:t xml:space="preserve"> </w:t>
            </w:r>
          </w:p>
        </w:tc>
      </w:tr>
      <w:tr w:rsidR="0050028C" w:rsidRPr="00E63DAE" w14:paraId="4744BA07" w14:textId="77777777" w:rsidTr="0050028C">
        <w:trPr>
          <w:trHeight w:val="348"/>
        </w:trPr>
        <w:tc>
          <w:tcPr>
            <w:tcW w:w="8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652308" w14:textId="77777777" w:rsidR="0050028C" w:rsidRPr="00E63DAE" w:rsidRDefault="0050028C" w:rsidP="002B4EB1">
            <w:pPr>
              <w:spacing w:after="43" w:line="259" w:lineRule="auto"/>
              <w:ind w:left="107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proofErr w:type="spellStart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>Notas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:  </w:t>
            </w:r>
          </w:p>
          <w:p w14:paraId="5AFDDF05" w14:textId="77777777" w:rsidR="0050028C" w:rsidRPr="00E63DAE" w:rsidRDefault="0050028C" w:rsidP="002B4EB1">
            <w:pPr>
              <w:spacing w:line="259" w:lineRule="auto"/>
              <w:ind w:left="107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ab/>
              <w:t xml:space="preserve"> </w:t>
            </w:r>
          </w:p>
        </w:tc>
        <w:tc>
          <w:tcPr>
            <w:tcW w:w="14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61990F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39B0E9" w14:textId="77777777" w:rsidR="0050028C" w:rsidRPr="00E63DAE" w:rsidRDefault="0050028C" w:rsidP="002B4EB1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</w:tr>
    </w:tbl>
    <w:tbl>
      <w:tblPr>
        <w:tblStyle w:val="TableGrid"/>
        <w:tblpPr w:leftFromText="141" w:rightFromText="141" w:vertAnchor="text" w:horzAnchor="page" w:tblpX="1" w:tblpY="-9391"/>
        <w:tblW w:w="5113" w:type="dxa"/>
        <w:tblInd w:w="0" w:type="dxa"/>
        <w:tblCellMar>
          <w:top w:w="11" w:type="dxa"/>
          <w:left w:w="108" w:type="dxa"/>
        </w:tblCellMar>
        <w:tblLook w:val="04A0" w:firstRow="1" w:lastRow="0" w:firstColumn="1" w:lastColumn="0" w:noHBand="0" w:noVBand="1"/>
      </w:tblPr>
      <w:tblGrid>
        <w:gridCol w:w="4539"/>
        <w:gridCol w:w="574"/>
      </w:tblGrid>
      <w:tr w:rsidR="0050028C" w:rsidRPr="00E63DAE" w14:paraId="607B952D" w14:textId="77777777" w:rsidTr="0050028C">
        <w:trPr>
          <w:trHeight w:val="221"/>
        </w:trPr>
        <w:tc>
          <w:tcPr>
            <w:tcW w:w="5113" w:type="dxa"/>
            <w:gridSpan w:val="2"/>
            <w:tcBorders>
              <w:top w:val="single" w:sz="17" w:space="0" w:color="000000"/>
              <w:left w:val="single" w:sz="17" w:space="0" w:color="000000"/>
              <w:bottom w:val="nil"/>
              <w:right w:val="single" w:sz="17" w:space="0" w:color="000000"/>
            </w:tcBorders>
          </w:tcPr>
          <w:p w14:paraId="27BACFAA" w14:textId="77777777" w:rsidR="0050028C" w:rsidRPr="00E63DAE" w:rsidRDefault="0050028C" w:rsidP="0050028C">
            <w:pPr>
              <w:tabs>
                <w:tab w:val="center" w:pos="4364"/>
              </w:tabs>
              <w:spacing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2"/>
                <w:lang w:bidi="en-US"/>
              </w:rPr>
              <w:lastRenderedPageBreak/>
              <w:t xml:space="preserve">PUNTUACIÓN </w:t>
            </w:r>
            <w:r w:rsidRPr="00E63DAE">
              <w:rPr>
                <w:rFonts w:ascii="Arial" w:eastAsia="Arial" w:hAnsi="Arial" w:cs="Arial"/>
                <w:b/>
                <w:color w:val="000000"/>
                <w:sz w:val="22"/>
                <w:lang w:bidi="en-US"/>
              </w:rPr>
              <w:tab/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  <w:p w14:paraId="44BD80E7" w14:textId="77777777" w:rsidR="0050028C" w:rsidRPr="00E63DAE" w:rsidRDefault="0050028C" w:rsidP="0050028C">
            <w:pPr>
              <w:spacing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2"/>
                <w:lang w:bidi="en-US"/>
              </w:rPr>
              <w:t xml:space="preserve"> </w:t>
            </w:r>
          </w:p>
          <w:p w14:paraId="3506F715" w14:textId="77777777" w:rsidR="0050028C" w:rsidRPr="00E63DAE" w:rsidRDefault="0050028C" w:rsidP="0050028C">
            <w:pPr>
              <w:spacing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  <w:p w14:paraId="6741C04F" w14:textId="77777777" w:rsidR="0050028C" w:rsidRPr="00E63DAE" w:rsidRDefault="0050028C" w:rsidP="0050028C">
            <w:pPr>
              <w:tabs>
                <w:tab w:val="center" w:pos="4364"/>
              </w:tabs>
              <w:spacing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proofErr w:type="spellStart"/>
            <w:r w:rsidRPr="00E63DAE">
              <w:rPr>
                <w:rFonts w:ascii="Arial" w:eastAsia="Arial" w:hAnsi="Arial" w:cs="Arial"/>
                <w:color w:val="000000"/>
                <w:sz w:val="22"/>
                <w:lang w:bidi="en-US"/>
              </w:rPr>
              <w:t>Puntuación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2"/>
                <w:lang w:bidi="en-US"/>
              </w:rPr>
              <w:t xml:space="preserve"> Dominio </w:t>
            </w:r>
            <w:proofErr w:type="spellStart"/>
            <w:r w:rsidRPr="00E63DAE">
              <w:rPr>
                <w:rFonts w:ascii="Arial" w:eastAsia="Arial" w:hAnsi="Arial" w:cs="Arial"/>
                <w:color w:val="000000"/>
                <w:sz w:val="22"/>
                <w:lang w:bidi="en-US"/>
              </w:rPr>
              <w:t>Seguridad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2"/>
                <w:lang w:bidi="en-US"/>
              </w:rPr>
              <w:t xml:space="preserve"> 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ab/>
              <w:t xml:space="preserve"> </w:t>
            </w:r>
          </w:p>
        </w:tc>
      </w:tr>
      <w:tr w:rsidR="0050028C" w:rsidRPr="00E63DAE" w14:paraId="064C0FC3" w14:textId="77777777" w:rsidTr="0050028C">
        <w:trPr>
          <w:trHeight w:val="61"/>
        </w:trPr>
        <w:tc>
          <w:tcPr>
            <w:tcW w:w="5113" w:type="dxa"/>
            <w:gridSpan w:val="2"/>
            <w:tcBorders>
              <w:top w:val="nil"/>
              <w:left w:val="single" w:sz="17" w:space="0" w:color="000000"/>
              <w:bottom w:val="nil"/>
              <w:right w:val="single" w:sz="17" w:space="0" w:color="000000"/>
            </w:tcBorders>
          </w:tcPr>
          <w:p w14:paraId="0016D092" w14:textId="77777777" w:rsidR="0050028C" w:rsidRPr="00E63DAE" w:rsidRDefault="0050028C" w:rsidP="0050028C">
            <w:pPr>
              <w:tabs>
                <w:tab w:val="center" w:pos="4364"/>
              </w:tabs>
              <w:spacing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proofErr w:type="spellStart"/>
            <w:r w:rsidRPr="00E63DAE">
              <w:rPr>
                <w:rFonts w:ascii="Arial" w:eastAsia="Arial" w:hAnsi="Arial" w:cs="Arial"/>
                <w:color w:val="000000"/>
                <w:sz w:val="22"/>
                <w:lang w:bidi="en-US"/>
              </w:rPr>
              <w:t>Puntuación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2"/>
                <w:lang w:bidi="en-US"/>
              </w:rPr>
              <w:t xml:space="preserve"> </w:t>
            </w:r>
            <w:proofErr w:type="spellStart"/>
            <w:r w:rsidRPr="00E63DAE">
              <w:rPr>
                <w:rFonts w:ascii="Arial" w:eastAsia="Arial" w:hAnsi="Arial" w:cs="Arial"/>
                <w:color w:val="000000"/>
                <w:sz w:val="22"/>
                <w:lang w:bidi="en-US"/>
              </w:rPr>
              <w:t>Protección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2"/>
                <w:lang w:bidi="en-US"/>
              </w:rPr>
              <w:t xml:space="preserve"> Legal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ab/>
              <w:t xml:space="preserve"> </w:t>
            </w:r>
          </w:p>
        </w:tc>
      </w:tr>
      <w:tr w:rsidR="0050028C" w:rsidRPr="00E63DAE" w14:paraId="7EDE2674" w14:textId="77777777" w:rsidTr="0050028C">
        <w:trPr>
          <w:trHeight w:val="62"/>
        </w:trPr>
        <w:tc>
          <w:tcPr>
            <w:tcW w:w="5113" w:type="dxa"/>
            <w:gridSpan w:val="2"/>
            <w:tcBorders>
              <w:top w:val="nil"/>
              <w:left w:val="single" w:sz="17" w:space="0" w:color="000000"/>
              <w:bottom w:val="nil"/>
              <w:right w:val="single" w:sz="17" w:space="0" w:color="000000"/>
            </w:tcBorders>
          </w:tcPr>
          <w:p w14:paraId="2F057173" w14:textId="77777777" w:rsidR="0050028C" w:rsidRPr="00E63DAE" w:rsidRDefault="0050028C" w:rsidP="0050028C">
            <w:pPr>
              <w:tabs>
                <w:tab w:val="center" w:pos="4364"/>
              </w:tabs>
              <w:spacing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proofErr w:type="spellStart"/>
            <w:r w:rsidRPr="00E63DAE">
              <w:rPr>
                <w:rFonts w:ascii="Arial" w:eastAsia="Arial" w:hAnsi="Arial" w:cs="Arial"/>
                <w:color w:val="000000"/>
                <w:sz w:val="22"/>
                <w:lang w:bidi="en-US"/>
              </w:rPr>
              <w:t>Puntuación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2"/>
                <w:lang w:bidi="en-US"/>
              </w:rPr>
              <w:t xml:space="preserve"> </w:t>
            </w:r>
            <w:proofErr w:type="spellStart"/>
            <w:r w:rsidRPr="00E63DAE">
              <w:rPr>
                <w:rFonts w:ascii="Arial" w:eastAsia="Arial" w:hAnsi="Arial" w:cs="Arial"/>
                <w:color w:val="000000"/>
                <w:sz w:val="22"/>
                <w:lang w:bidi="en-US"/>
              </w:rPr>
              <w:t>Bienestar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2"/>
                <w:lang w:bidi="en-US"/>
              </w:rPr>
              <w:t xml:space="preserve"> Mental 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ab/>
              <w:t xml:space="preserve"> </w:t>
            </w:r>
          </w:p>
        </w:tc>
      </w:tr>
      <w:tr w:rsidR="0050028C" w:rsidRPr="00460056" w14:paraId="6F465BDB" w14:textId="77777777" w:rsidTr="0050028C">
        <w:trPr>
          <w:trHeight w:val="108"/>
        </w:trPr>
        <w:tc>
          <w:tcPr>
            <w:tcW w:w="5113" w:type="dxa"/>
            <w:gridSpan w:val="2"/>
            <w:tcBorders>
              <w:top w:val="nil"/>
              <w:left w:val="single" w:sz="17" w:space="0" w:color="000000"/>
              <w:bottom w:val="nil"/>
              <w:right w:val="single" w:sz="17" w:space="0" w:color="000000"/>
            </w:tcBorders>
          </w:tcPr>
          <w:p w14:paraId="2B762A6D" w14:textId="77777777" w:rsidR="0050028C" w:rsidRPr="00F42C96" w:rsidRDefault="0050028C" w:rsidP="0050028C">
            <w:pPr>
              <w:spacing w:line="259" w:lineRule="auto"/>
              <w:ind w:right="278"/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</w:pPr>
            <w:r w:rsidRPr="00F42C96">
              <w:rPr>
                <w:rFonts w:ascii="Arial" w:eastAsia="Arial" w:hAnsi="Arial" w:cs="Arial"/>
                <w:color w:val="000000"/>
                <w:sz w:val="22"/>
                <w:lang w:val="es-ES" w:bidi="en-US"/>
              </w:rPr>
              <w:t xml:space="preserve">Puntuación Empoderamiento Económico </w:t>
            </w:r>
            <w:r w:rsidRPr="00F42C96">
              <w:rPr>
                <w:rFonts w:ascii="Arial" w:eastAsia="Arial" w:hAnsi="Arial" w:cs="Arial"/>
                <w:color w:val="000000"/>
                <w:sz w:val="22"/>
                <w:lang w:val="es-ES" w:bidi="en-US"/>
              </w:rPr>
              <w:tab/>
            </w:r>
            <w:r w:rsidRPr="00F42C96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 </w:t>
            </w:r>
            <w:r w:rsidRPr="00F42C96">
              <w:rPr>
                <w:rFonts w:ascii="Arial" w:eastAsia="Arial" w:hAnsi="Arial" w:cs="Arial"/>
                <w:color w:val="000000"/>
                <w:sz w:val="22"/>
                <w:lang w:val="es-ES" w:bidi="en-US"/>
              </w:rPr>
              <w:t>y Educación</w:t>
            </w:r>
            <w:r w:rsidRPr="00F42C96">
              <w:rPr>
                <w:rFonts w:ascii="Arial" w:eastAsia="Arial" w:hAnsi="Arial" w:cs="Arial"/>
                <w:color w:val="000000"/>
                <w:sz w:val="20"/>
                <w:lang w:val="es-ES" w:bidi="en-US"/>
              </w:rPr>
              <w:t xml:space="preserve"> </w:t>
            </w:r>
          </w:p>
        </w:tc>
      </w:tr>
      <w:tr w:rsidR="0050028C" w:rsidRPr="00E63DAE" w14:paraId="793C2D72" w14:textId="77777777" w:rsidTr="0050028C">
        <w:trPr>
          <w:trHeight w:val="61"/>
        </w:trPr>
        <w:tc>
          <w:tcPr>
            <w:tcW w:w="5113" w:type="dxa"/>
            <w:gridSpan w:val="2"/>
            <w:tcBorders>
              <w:top w:val="nil"/>
              <w:left w:val="single" w:sz="17" w:space="0" w:color="000000"/>
              <w:bottom w:val="nil"/>
              <w:right w:val="single" w:sz="17" w:space="0" w:color="000000"/>
            </w:tcBorders>
          </w:tcPr>
          <w:p w14:paraId="793ECC9A" w14:textId="77777777" w:rsidR="0050028C" w:rsidRPr="00E63DAE" w:rsidRDefault="0050028C" w:rsidP="0050028C">
            <w:pPr>
              <w:tabs>
                <w:tab w:val="center" w:pos="4364"/>
              </w:tabs>
              <w:spacing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proofErr w:type="spellStart"/>
            <w:r w:rsidRPr="00E63DAE">
              <w:rPr>
                <w:rFonts w:ascii="Arial" w:eastAsia="Arial" w:hAnsi="Arial" w:cs="Arial"/>
                <w:color w:val="000000"/>
                <w:sz w:val="22"/>
                <w:lang w:bidi="en-US"/>
              </w:rPr>
              <w:t>Puntuación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2"/>
                <w:lang w:bidi="en-US"/>
              </w:rPr>
              <w:t xml:space="preserve"> </w:t>
            </w:r>
            <w:proofErr w:type="spellStart"/>
            <w:r w:rsidRPr="00E63DAE">
              <w:rPr>
                <w:rFonts w:ascii="Arial" w:eastAsia="Arial" w:hAnsi="Arial" w:cs="Arial"/>
                <w:color w:val="000000"/>
                <w:sz w:val="22"/>
                <w:lang w:bidi="en-US"/>
              </w:rPr>
              <w:t>Apoyo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2"/>
                <w:lang w:bidi="en-US"/>
              </w:rPr>
              <w:t xml:space="preserve"> Social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ab/>
              <w:t xml:space="preserve"> </w:t>
            </w:r>
          </w:p>
        </w:tc>
      </w:tr>
      <w:tr w:rsidR="0050028C" w:rsidRPr="00E63DAE" w14:paraId="1E186498" w14:textId="77777777" w:rsidTr="0050028C">
        <w:trPr>
          <w:trHeight w:val="62"/>
        </w:trPr>
        <w:tc>
          <w:tcPr>
            <w:tcW w:w="5113" w:type="dxa"/>
            <w:gridSpan w:val="2"/>
            <w:tcBorders>
              <w:top w:val="nil"/>
              <w:left w:val="single" w:sz="17" w:space="0" w:color="000000"/>
              <w:bottom w:val="nil"/>
              <w:right w:val="single" w:sz="17" w:space="0" w:color="000000"/>
            </w:tcBorders>
          </w:tcPr>
          <w:p w14:paraId="14A87836" w14:textId="77777777" w:rsidR="0050028C" w:rsidRPr="00E63DAE" w:rsidRDefault="0050028C" w:rsidP="0050028C">
            <w:pPr>
              <w:tabs>
                <w:tab w:val="center" w:pos="4364"/>
              </w:tabs>
              <w:spacing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proofErr w:type="spellStart"/>
            <w:r w:rsidRPr="00E63DAE">
              <w:rPr>
                <w:rFonts w:ascii="Arial" w:eastAsia="Arial" w:hAnsi="Arial" w:cs="Arial"/>
                <w:color w:val="000000"/>
                <w:sz w:val="22"/>
                <w:lang w:bidi="en-US"/>
              </w:rPr>
              <w:t>Puntuación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2"/>
                <w:lang w:bidi="en-US"/>
              </w:rPr>
              <w:t xml:space="preserve"> </w:t>
            </w:r>
            <w:proofErr w:type="spellStart"/>
            <w:r w:rsidRPr="00E63DAE">
              <w:rPr>
                <w:rFonts w:ascii="Arial" w:eastAsia="Arial" w:hAnsi="Arial" w:cs="Arial"/>
                <w:color w:val="000000"/>
                <w:sz w:val="22"/>
                <w:lang w:bidi="en-US"/>
              </w:rPr>
              <w:t>Bienestar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2"/>
                <w:lang w:bidi="en-US"/>
              </w:rPr>
              <w:t xml:space="preserve"> </w:t>
            </w:r>
            <w:proofErr w:type="spellStart"/>
            <w:r w:rsidRPr="00E63DAE">
              <w:rPr>
                <w:rFonts w:ascii="Arial" w:eastAsia="Arial" w:hAnsi="Arial" w:cs="Arial"/>
                <w:color w:val="000000"/>
                <w:sz w:val="22"/>
                <w:lang w:bidi="en-US"/>
              </w:rPr>
              <w:t>Físico</w:t>
            </w:r>
            <w:proofErr w:type="spellEnd"/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ab/>
              <w:t xml:space="preserve"> </w:t>
            </w:r>
          </w:p>
        </w:tc>
      </w:tr>
      <w:tr w:rsidR="0050028C" w:rsidRPr="00E63DAE" w14:paraId="7C8B5887" w14:textId="77777777" w:rsidTr="0050028C">
        <w:trPr>
          <w:trHeight w:val="63"/>
        </w:trPr>
        <w:tc>
          <w:tcPr>
            <w:tcW w:w="5113" w:type="dxa"/>
            <w:gridSpan w:val="2"/>
            <w:tcBorders>
              <w:top w:val="nil"/>
              <w:left w:val="single" w:sz="17" w:space="0" w:color="000000"/>
              <w:bottom w:val="nil"/>
              <w:right w:val="single" w:sz="17" w:space="0" w:color="000000"/>
            </w:tcBorders>
          </w:tcPr>
          <w:p w14:paraId="28D7DECE" w14:textId="77777777" w:rsidR="0050028C" w:rsidRPr="00E63DAE" w:rsidRDefault="0050028C" w:rsidP="0050028C">
            <w:pPr>
              <w:spacing w:line="259" w:lineRule="auto"/>
              <w:ind w:right="389"/>
              <w:jc w:val="right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 </w:t>
            </w: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</w:tr>
      <w:tr w:rsidR="0050028C" w:rsidRPr="00E63DAE" w14:paraId="25CF38AE" w14:textId="77777777" w:rsidTr="0050028C">
        <w:trPr>
          <w:trHeight w:val="66"/>
        </w:trPr>
        <w:tc>
          <w:tcPr>
            <w:tcW w:w="4539" w:type="dxa"/>
            <w:vMerge w:val="restart"/>
            <w:tcBorders>
              <w:top w:val="nil"/>
              <w:left w:val="single" w:sz="17" w:space="0" w:color="000000"/>
              <w:bottom w:val="single" w:sz="17" w:space="0" w:color="000000"/>
              <w:right w:val="nil"/>
            </w:tcBorders>
          </w:tcPr>
          <w:p w14:paraId="08D02F21" w14:textId="77777777" w:rsidR="0050028C" w:rsidRPr="00E63DAE" w:rsidRDefault="0050028C" w:rsidP="0050028C">
            <w:pPr>
              <w:spacing w:line="298" w:lineRule="auto"/>
              <w:ind w:left="994" w:right="108"/>
              <w:jc w:val="right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proofErr w:type="gramStart"/>
            <w:r w:rsidRPr="00E63DAE">
              <w:rPr>
                <w:rFonts w:ascii="Arial" w:eastAsia="Arial" w:hAnsi="Arial" w:cs="Arial"/>
                <w:b/>
                <w:color w:val="000000"/>
                <w:sz w:val="22"/>
                <w:lang w:bidi="en-US"/>
              </w:rPr>
              <w:t xml:space="preserve">TOTAL </w:t>
            </w: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 </w:t>
            </w:r>
            <w:proofErr w:type="spellStart"/>
            <w:r w:rsidRPr="00E63DAE">
              <w:rPr>
                <w:rFonts w:ascii="Arial" w:eastAsia="Arial" w:hAnsi="Arial" w:cs="Arial"/>
                <w:b/>
                <w:color w:val="000000"/>
                <w:sz w:val="22"/>
                <w:lang w:bidi="en-US"/>
              </w:rPr>
              <w:t>Dividirlo</w:t>
            </w:r>
            <w:proofErr w:type="spellEnd"/>
            <w:proofErr w:type="gramEnd"/>
            <w:r w:rsidRPr="00E63DAE">
              <w:rPr>
                <w:rFonts w:ascii="Arial" w:eastAsia="Arial" w:hAnsi="Arial" w:cs="Arial"/>
                <w:b/>
                <w:color w:val="000000"/>
                <w:sz w:val="22"/>
                <w:lang w:bidi="en-US"/>
              </w:rPr>
              <w:t xml:space="preserve"> </w:t>
            </w:r>
            <w:proofErr w:type="spellStart"/>
            <w:r w:rsidRPr="00E63DAE">
              <w:rPr>
                <w:rFonts w:ascii="Arial" w:eastAsia="Arial" w:hAnsi="Arial" w:cs="Arial"/>
                <w:b/>
                <w:color w:val="000000"/>
                <w:sz w:val="22"/>
                <w:lang w:bidi="en-US"/>
              </w:rPr>
              <w:t>por</w:t>
            </w:r>
            <w:proofErr w:type="spellEnd"/>
            <w:r w:rsidRPr="00E63DAE">
              <w:rPr>
                <w:rFonts w:ascii="Arial" w:eastAsia="Arial" w:hAnsi="Arial" w:cs="Arial"/>
                <w:b/>
                <w:color w:val="000000"/>
                <w:sz w:val="22"/>
                <w:lang w:bidi="en-US"/>
              </w:rPr>
              <w:t xml:space="preserve"> 6</w:t>
            </w:r>
            <w:r w:rsidRPr="00E63DAE">
              <w:rPr>
                <w:rFonts w:ascii="Arial" w:eastAsia="Arial" w:hAnsi="Arial" w:cs="Arial"/>
                <w:color w:val="000000"/>
                <w:sz w:val="22"/>
                <w:lang w:bidi="en-US"/>
              </w:rPr>
              <w:t xml:space="preserve"> (</w:t>
            </w:r>
            <w:r w:rsidRPr="00E63DAE">
              <w:rPr>
                <w:rFonts w:ascii="Arial" w:eastAsia="Arial" w:hAnsi="Arial" w:cs="Arial"/>
                <w:b/>
                <w:color w:val="000000"/>
                <w:sz w:val="22"/>
                <w:lang w:bidi="en-US"/>
              </w:rPr>
              <w:t>PUNTUACIÓN)</w:t>
            </w: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 </w:t>
            </w:r>
          </w:p>
          <w:p w14:paraId="35ACB0AC" w14:textId="77777777" w:rsidR="0050028C" w:rsidRPr="00E63DAE" w:rsidRDefault="0050028C" w:rsidP="0050028C">
            <w:pPr>
              <w:spacing w:line="259" w:lineRule="auto"/>
              <w:ind w:right="53"/>
              <w:jc w:val="right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b/>
                <w:color w:val="000000"/>
                <w:sz w:val="20"/>
                <w:lang w:bidi="en-US"/>
              </w:rPr>
              <w:t xml:space="preserve"> </w:t>
            </w:r>
          </w:p>
        </w:tc>
        <w:tc>
          <w:tcPr>
            <w:tcW w:w="5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14:paraId="3D028C5A" w14:textId="77777777" w:rsidR="0050028C" w:rsidRPr="00E63DAE" w:rsidRDefault="0050028C" w:rsidP="0050028C">
            <w:pPr>
              <w:spacing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</w:tr>
      <w:tr w:rsidR="0050028C" w:rsidRPr="00E63DAE" w14:paraId="1410F0E8" w14:textId="77777777" w:rsidTr="0050028C">
        <w:trPr>
          <w:trHeight w:val="65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nil"/>
            </w:tcBorders>
          </w:tcPr>
          <w:p w14:paraId="19BE38D7" w14:textId="77777777" w:rsidR="0050028C" w:rsidRPr="00E63DAE" w:rsidRDefault="0050028C" w:rsidP="0050028C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5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14:paraId="31974A7A" w14:textId="77777777" w:rsidR="0050028C" w:rsidRPr="00E63DAE" w:rsidRDefault="0050028C" w:rsidP="0050028C">
            <w:pPr>
              <w:spacing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</w:tr>
      <w:tr w:rsidR="0050028C" w:rsidRPr="00E63DAE" w14:paraId="0FF0D44B" w14:textId="77777777" w:rsidTr="0050028C">
        <w:trPr>
          <w:trHeight w:val="57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nil"/>
            </w:tcBorders>
          </w:tcPr>
          <w:p w14:paraId="68F6ABCD" w14:textId="77777777" w:rsidR="0050028C" w:rsidRPr="00E63DAE" w:rsidRDefault="0050028C" w:rsidP="0050028C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</w:p>
        </w:tc>
        <w:tc>
          <w:tcPr>
            <w:tcW w:w="574" w:type="dxa"/>
            <w:tcBorders>
              <w:top w:val="single" w:sz="12" w:space="0" w:color="000000"/>
              <w:left w:val="nil"/>
              <w:bottom w:val="single" w:sz="17" w:space="0" w:color="000000"/>
              <w:right w:val="single" w:sz="17" w:space="0" w:color="000000"/>
            </w:tcBorders>
          </w:tcPr>
          <w:p w14:paraId="5A29C82A" w14:textId="77777777" w:rsidR="0050028C" w:rsidRPr="00E63DAE" w:rsidRDefault="0050028C" w:rsidP="0050028C">
            <w:pPr>
              <w:spacing w:line="259" w:lineRule="auto"/>
              <w:rPr>
                <w:rFonts w:ascii="Arial" w:eastAsia="Arial" w:hAnsi="Arial" w:cs="Arial"/>
                <w:color w:val="000000"/>
                <w:sz w:val="20"/>
                <w:lang w:bidi="en-US"/>
              </w:rPr>
            </w:pPr>
            <w:r w:rsidRPr="00E63DAE">
              <w:rPr>
                <w:rFonts w:ascii="Arial" w:eastAsia="Arial" w:hAnsi="Arial" w:cs="Arial"/>
                <w:color w:val="000000"/>
                <w:sz w:val="20"/>
                <w:lang w:bidi="en-US"/>
              </w:rPr>
              <w:t xml:space="preserve"> </w:t>
            </w:r>
          </w:p>
        </w:tc>
      </w:tr>
    </w:tbl>
    <w:p w14:paraId="32A18126" w14:textId="77777777" w:rsidR="0050028C" w:rsidRDefault="0050028C" w:rsidP="0050028C">
      <w:pPr>
        <w:spacing w:line="259" w:lineRule="auto"/>
        <w:ind w:right="4795"/>
        <w:jc w:val="both"/>
        <w:rPr>
          <w:rFonts w:ascii="Arial" w:eastAsia="Arial" w:hAnsi="Arial" w:cs="Arial"/>
          <w:color w:val="000000"/>
          <w:sz w:val="20"/>
          <w:lang w:bidi="en-US"/>
        </w:rPr>
      </w:pPr>
    </w:p>
    <w:p w14:paraId="28328286" w14:textId="77777777" w:rsidR="0050028C" w:rsidRPr="00E63DAE" w:rsidRDefault="0050028C" w:rsidP="0050028C">
      <w:pPr>
        <w:spacing w:after="4" w:line="250" w:lineRule="auto"/>
        <w:ind w:left="10" w:hanging="10"/>
        <w:jc w:val="both"/>
        <w:rPr>
          <w:rFonts w:ascii="Arial" w:eastAsia="Arial" w:hAnsi="Arial" w:cs="Arial"/>
          <w:color w:val="000000"/>
          <w:sz w:val="20"/>
          <w:lang w:bidi="en-US"/>
        </w:rPr>
      </w:pPr>
    </w:p>
    <w:p w14:paraId="34C623CD" w14:textId="77777777" w:rsidR="0050028C" w:rsidRDefault="0050028C" w:rsidP="0050028C">
      <w:pPr>
        <w:rPr>
          <w:lang w:val="es-ES"/>
        </w:rPr>
      </w:pPr>
    </w:p>
    <w:p w14:paraId="30583023" w14:textId="77777777" w:rsidR="0050028C" w:rsidRDefault="0050028C" w:rsidP="0050028C">
      <w:pPr>
        <w:rPr>
          <w:lang w:val="es-ES"/>
        </w:rPr>
      </w:pPr>
    </w:p>
    <w:p w14:paraId="423B7F30" w14:textId="77777777" w:rsidR="0050028C" w:rsidRDefault="0050028C" w:rsidP="0050028C">
      <w:pPr>
        <w:rPr>
          <w:lang w:val="es-ES"/>
        </w:rPr>
      </w:pPr>
    </w:p>
    <w:p w14:paraId="4307352A" w14:textId="77777777" w:rsidR="00A207E4" w:rsidRDefault="00A207E4"/>
    <w:sectPr w:rsidR="00A207E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428CE" w14:textId="77777777" w:rsidR="00006D4D" w:rsidRDefault="00006D4D" w:rsidP="0050028C">
      <w:r>
        <w:separator/>
      </w:r>
    </w:p>
  </w:endnote>
  <w:endnote w:type="continuationSeparator" w:id="0">
    <w:p w14:paraId="54B2F0F5" w14:textId="77777777" w:rsidR="00006D4D" w:rsidRDefault="00006D4D" w:rsidP="00500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D5B3D" w14:textId="77777777" w:rsidR="00006D4D" w:rsidRDefault="00006D4D" w:rsidP="0050028C">
      <w:r>
        <w:separator/>
      </w:r>
    </w:p>
  </w:footnote>
  <w:footnote w:type="continuationSeparator" w:id="0">
    <w:p w14:paraId="1AF93FF5" w14:textId="77777777" w:rsidR="00006D4D" w:rsidRDefault="00006D4D" w:rsidP="00500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B1A89" w14:textId="77777777" w:rsidR="00C17550" w:rsidRPr="00EB7002" w:rsidRDefault="00C17550" w:rsidP="00C17550">
    <w:pPr>
      <w:pStyle w:val="Encabezado"/>
      <w:jc w:val="right"/>
      <w:rPr>
        <w:rFonts w:ascii="Times New Roman" w:hAnsi="Times New Roman" w:cs="Times New Roman"/>
        <w:i/>
        <w:iCs/>
        <w:lang w:val="es-DO"/>
      </w:rPr>
    </w:pPr>
    <w:r w:rsidRPr="00EB7002">
      <w:rPr>
        <w:rFonts w:ascii="Times New Roman" w:hAnsi="Times New Roman" w:cs="Times New Roman"/>
        <w:i/>
        <w:iCs/>
        <w:lang w:val="es-DO"/>
      </w:rPr>
      <w:t>Sistema de Gestión de Victimas de Trata (SIGEVIT)</w:t>
    </w:r>
  </w:p>
  <w:p w14:paraId="66F08BB0" w14:textId="77777777" w:rsidR="00C17550" w:rsidRPr="00C17550" w:rsidRDefault="00C17550">
    <w:pPr>
      <w:pStyle w:val="Encabezado"/>
      <w:rPr>
        <w:lang w:val="es-D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8C"/>
    <w:rsid w:val="00006D4D"/>
    <w:rsid w:val="00305C27"/>
    <w:rsid w:val="0050028C"/>
    <w:rsid w:val="00574066"/>
    <w:rsid w:val="00A207E4"/>
    <w:rsid w:val="00C1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4C4C9C"/>
  <w15:chartTrackingRefBased/>
  <w15:docId w15:val="{0CDA21F8-95BE-4E50-B198-6B4F26E8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8C"/>
    <w:pPr>
      <w:spacing w:after="0" w:line="240" w:lineRule="auto"/>
    </w:pPr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0028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DO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028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DO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028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DO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028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DO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028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s-DO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028C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DO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028C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s-DO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028C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DO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028C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s-DO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0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0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0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02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02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02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02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02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02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02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00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028C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DO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00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028C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val="es-DO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002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028C"/>
    <w:pPr>
      <w:spacing w:after="160" w:line="278" w:lineRule="auto"/>
      <w:ind w:left="720"/>
      <w:contextualSpacing/>
    </w:pPr>
    <w:rPr>
      <w:kern w:val="2"/>
      <w:lang w:val="es-DO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002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0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es-DO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02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028C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50028C"/>
    <w:pPr>
      <w:spacing w:after="0" w:line="240" w:lineRule="auto"/>
    </w:pPr>
    <w:rPr>
      <w:rFonts w:eastAsia="Times New Roman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002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028C"/>
    <w:rPr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002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28C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749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Dipre</dc:creator>
  <cp:keywords/>
  <dc:description/>
  <cp:lastModifiedBy>Joan Dipre</cp:lastModifiedBy>
  <cp:revision>2</cp:revision>
  <dcterms:created xsi:type="dcterms:W3CDTF">2025-07-03T14:16:00Z</dcterms:created>
  <dcterms:modified xsi:type="dcterms:W3CDTF">2025-07-03T14:16:00Z</dcterms:modified>
</cp:coreProperties>
</file>