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BF" w:rsidRPr="00DC5AAB" w:rsidRDefault="00EC779F" w:rsidP="00DC5AAB">
      <w:pPr>
        <w:pStyle w:val="Puesto"/>
        <w:rPr>
          <w:sz w:val="44"/>
          <w:szCs w:val="44"/>
          <w:lang w:val="es-CR"/>
        </w:rPr>
      </w:pPr>
      <w:r>
        <w:rPr>
          <w:bCs/>
          <w:sz w:val="44"/>
          <w:szCs w:val="44"/>
          <w:lang w:val="es-CR"/>
        </w:rPr>
        <w:t>Apartamentos AGAPI</w:t>
      </w:r>
    </w:p>
    <w:p w:rsidR="00F21230" w:rsidRPr="00CC2A00" w:rsidRDefault="004F765F" w:rsidP="00F21230">
      <w:pPr>
        <w:tabs>
          <w:tab w:val="left" w:pos="2490"/>
        </w:tabs>
        <w:rPr>
          <w:lang w:val="es-CR"/>
        </w:rPr>
      </w:pPr>
      <w:r w:rsidRPr="00CC2A00">
        <w:rPr>
          <w:lang w:val="es-CR"/>
        </w:rPr>
        <w:t>Descripción</w:t>
      </w:r>
    </w:p>
    <w:p w:rsidR="004059A4" w:rsidRPr="00CC2A00" w:rsidRDefault="004059A4" w:rsidP="00F21230">
      <w:pPr>
        <w:tabs>
          <w:tab w:val="left" w:pos="2490"/>
        </w:tabs>
        <w:rPr>
          <w:lang w:val="es-CR"/>
        </w:rPr>
      </w:pPr>
    </w:p>
    <w:p w:rsidR="00D95E2A" w:rsidRDefault="00EC779F" w:rsidP="00EC779F">
      <w:pPr>
        <w:spacing w:line="360" w:lineRule="auto"/>
        <w:jc w:val="both"/>
        <w:rPr>
          <w:rFonts w:eastAsia="Times New Roman" w:cs="Courier New"/>
          <w:color w:val="212121"/>
          <w:lang w:val="es-CR" w:eastAsia="es-CR"/>
        </w:rPr>
      </w:pPr>
      <w:r w:rsidRPr="00EC779F">
        <w:rPr>
          <w:rFonts w:eastAsia="Times New Roman" w:cs="Courier New"/>
          <w:color w:val="212121"/>
          <w:lang w:val="es-CR" w:eastAsia="es-CR"/>
        </w:rPr>
        <w:t xml:space="preserve">Apartamentos </w:t>
      </w:r>
      <w:proofErr w:type="spellStart"/>
      <w:r w:rsidRPr="00EC779F">
        <w:rPr>
          <w:rFonts w:eastAsia="Times New Roman" w:cs="Courier New"/>
          <w:color w:val="212121"/>
          <w:lang w:val="es-CR" w:eastAsia="es-CR"/>
        </w:rPr>
        <w:t>Agapi</w:t>
      </w:r>
      <w:proofErr w:type="spellEnd"/>
      <w:r w:rsidRPr="00EC779F">
        <w:rPr>
          <w:rFonts w:eastAsia="Times New Roman" w:cs="Courier New"/>
          <w:color w:val="212121"/>
          <w:lang w:val="es-CR" w:eastAsia="es-CR"/>
        </w:rPr>
        <w:t xml:space="preserve"> ofrece 15 acogedoras habitaciones con finos acabados de madera donde por las noches, nuestros invitados pueden escuchar el arrullo de las olas del mar invitándoles a un merecido descanso luego de disfrutar durante el día de las maravillosas playas y sitios selváticos de este paraíso en el Caribe Sur.</w:t>
      </w:r>
    </w:p>
    <w:p w:rsidR="00EC779F" w:rsidRPr="00CC2A00" w:rsidRDefault="00EC779F" w:rsidP="001E0584">
      <w:pPr>
        <w:rPr>
          <w:rFonts w:eastAsia="Times New Roman" w:cs="Courier New"/>
          <w:color w:val="212121"/>
          <w:lang w:val="es-CR" w:eastAsia="es-CR"/>
        </w:rPr>
      </w:pPr>
    </w:p>
    <w:p w:rsidR="00E756A0" w:rsidRPr="00CC2A00" w:rsidRDefault="004F765F" w:rsidP="004059A4">
      <w:pPr>
        <w:jc w:val="center"/>
        <w:rPr>
          <w:b/>
          <w:lang w:val="es-CR"/>
        </w:rPr>
      </w:pPr>
      <w:r w:rsidRPr="00CC2A00">
        <w:rPr>
          <w:b/>
          <w:lang w:val="es-CR"/>
        </w:rPr>
        <w:t>Amenidades</w:t>
      </w:r>
    </w:p>
    <w:p w:rsidR="0089606F" w:rsidRPr="00CC2A00" w:rsidRDefault="0089606F">
      <w:pPr>
        <w:rPr>
          <w:color w:val="BFBFBF" w:themeColor="background1" w:themeShade="BF"/>
          <w:lang w:val="es-CR"/>
        </w:rPr>
      </w:pP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Lavandería ($12 dólares)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Alquiler de bicicletas ($6 dólares x día)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Sauna y baño Turco ($20 dólares por persona)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Masajes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Servicio de Taxi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Alquiler de Vehículo y</w:t>
      </w:r>
    </w:p>
    <w:p w:rsidR="001F5F57" w:rsidRPr="001F5F57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Tours en la zona.</w:t>
      </w:r>
    </w:p>
    <w:p w:rsidR="001E0584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Parqueo Privado-Seguridad</w:t>
      </w:r>
    </w:p>
    <w:p w:rsidR="001F5F57" w:rsidRPr="00CC2A00" w:rsidRDefault="001F5F57" w:rsidP="001F5F57">
      <w:pPr>
        <w:pStyle w:val="HTMLconformatoprevio"/>
        <w:shd w:val="clear" w:color="auto" w:fill="FFFFFF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4F765F" w:rsidRPr="00CC2A00" w:rsidRDefault="004F765F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Habitaciones</w:t>
      </w:r>
    </w:p>
    <w:p w:rsidR="004F765F" w:rsidRDefault="004F765F" w:rsidP="004F765F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1F5F57" w:rsidRPr="001F5F57" w:rsidRDefault="001F5F57" w:rsidP="001F5F57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 xml:space="preserve">Todas las habitaciones cuentan con TV, Aire Acondicionado, Refrigerador, baño privado, agua caliente, ventilador de techo, caja de seguridad y </w:t>
      </w:r>
      <w:proofErr w:type="spellStart"/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wi</w:t>
      </w:r>
      <w:proofErr w:type="spellEnd"/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-fi gratuito en todo el alojamiento. No podemos dejar de lado la refrescante piscina incrustada en el centro de la propiedad.</w:t>
      </w:r>
    </w:p>
    <w:p w:rsidR="001F5F57" w:rsidRDefault="001F5F57" w:rsidP="001F5F57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  <w:r w:rsidRPr="001F5F57">
        <w:rPr>
          <w:rFonts w:asciiTheme="minorHAnsi" w:eastAsiaTheme="minorEastAsia" w:hAnsiTheme="minorHAnsi" w:cs="Arial"/>
          <w:sz w:val="24"/>
          <w:szCs w:val="24"/>
          <w:lang w:eastAsia="en-US"/>
        </w:rPr>
        <w:t>Desayuno Típico Costarricense de 7.30am a 9.30am.</w:t>
      </w:r>
    </w:p>
    <w:p w:rsidR="001F5F57" w:rsidRPr="001F5F57" w:rsidRDefault="001F5F57" w:rsidP="001F5F57">
      <w:pPr>
        <w:pStyle w:val="HTMLconformatoprevio"/>
        <w:shd w:val="clear" w:color="auto" w:fill="FFFFFF"/>
        <w:spacing w:line="360" w:lineRule="auto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4F765F" w:rsidRPr="00CC2A00" w:rsidRDefault="001E0584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Estándar</w:t>
      </w:r>
    </w:p>
    <w:p w:rsidR="00103BEB" w:rsidRPr="00CC2A00" w:rsidRDefault="00103BEB" w:rsidP="004F765F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Pr="00CC2A00" w:rsidRDefault="001E0584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 w:rsidRPr="00CC2A00"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Superior</w:t>
      </w:r>
    </w:p>
    <w:p w:rsidR="00103BEB" w:rsidRPr="00CC2A00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103BEB" w:rsidRDefault="00AC1D4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  <w:r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 xml:space="preserve">Suite </w:t>
      </w:r>
      <w:proofErr w:type="spellStart"/>
      <w:r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apartmen</w:t>
      </w:r>
      <w:bookmarkStart w:id="0" w:name="_GoBack"/>
      <w:bookmarkEnd w:id="0"/>
      <w:r>
        <w:rPr>
          <w:rFonts w:asciiTheme="minorHAnsi" w:eastAsiaTheme="minorEastAsia" w:hAnsiTheme="minorHAnsi" w:cs="Arial"/>
          <w:b/>
          <w:sz w:val="24"/>
          <w:szCs w:val="24"/>
          <w:lang w:eastAsia="en-US"/>
        </w:rPr>
        <w:t>t</w:t>
      </w:r>
      <w:proofErr w:type="spellEnd"/>
    </w:p>
    <w:p w:rsidR="00AC1D40" w:rsidRDefault="00AC1D4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AC1D40" w:rsidRDefault="00AC1D4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AC1D40" w:rsidRPr="00CC2A00" w:rsidRDefault="00AC1D40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b/>
          <w:sz w:val="24"/>
          <w:szCs w:val="24"/>
          <w:lang w:eastAsia="en-US"/>
        </w:rPr>
      </w:pPr>
    </w:p>
    <w:p w:rsidR="00103BEB" w:rsidRPr="00CC2A00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Pr="00CC2A00" w:rsidRDefault="00103BEB" w:rsidP="00B96128">
      <w:pPr>
        <w:pStyle w:val="HTMLconformatoprevio"/>
        <w:shd w:val="clear" w:color="auto" w:fill="FFFFFF"/>
        <w:jc w:val="center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103BEB" w:rsidRDefault="00103BEB" w:rsidP="00103BEB">
      <w:pPr>
        <w:pStyle w:val="HTMLconformatoprevio"/>
        <w:shd w:val="clear" w:color="auto" w:fill="FFFFFF"/>
        <w:jc w:val="both"/>
        <w:rPr>
          <w:rFonts w:asciiTheme="minorHAnsi" w:eastAsiaTheme="minorEastAsia" w:hAnsiTheme="minorHAnsi" w:cs="Arial"/>
          <w:sz w:val="24"/>
          <w:szCs w:val="24"/>
          <w:lang w:eastAsia="en-US"/>
        </w:rPr>
      </w:pPr>
    </w:p>
    <w:p w:rsidR="008F2DD7" w:rsidRDefault="00B036BF" w:rsidP="004059A4">
      <w:pPr>
        <w:jc w:val="center"/>
        <w:rPr>
          <w:b/>
          <w:lang w:val="es-CR"/>
        </w:rPr>
      </w:pPr>
      <w:r w:rsidRPr="004F765F">
        <w:rPr>
          <w:b/>
          <w:lang w:val="es-CR"/>
        </w:rPr>
        <w:lastRenderedPageBreak/>
        <w:t>Rates</w:t>
      </w:r>
    </w:p>
    <w:p w:rsidR="0089606F" w:rsidRPr="004F765F" w:rsidRDefault="0089606F">
      <w:pPr>
        <w:rPr>
          <w:lang w:val="es-CR"/>
        </w:rPr>
      </w:pPr>
    </w:p>
    <w:tbl>
      <w:tblPr>
        <w:tblStyle w:val="Sombreadoclaro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512"/>
        <w:gridCol w:w="2533"/>
        <w:gridCol w:w="2394"/>
      </w:tblGrid>
      <w:tr w:rsidR="00B036BF" w:rsidRPr="004F765F" w:rsidTr="001F5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036BF" w:rsidRPr="004F765F" w:rsidRDefault="00B036BF" w:rsidP="008F2DD7">
            <w:pPr>
              <w:rPr>
                <w:lang w:val="es-CR"/>
              </w:rPr>
            </w:pPr>
          </w:p>
        </w:tc>
        <w:tc>
          <w:tcPr>
            <w:tcW w:w="2512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Green Season</w:t>
            </w:r>
          </w:p>
          <w:p w:rsidR="00B036BF" w:rsidRPr="004F765F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 xml:space="preserve">                   </w:t>
            </w:r>
          </w:p>
        </w:tc>
        <w:tc>
          <w:tcPr>
            <w:tcW w:w="2533" w:type="dxa"/>
          </w:tcPr>
          <w:p w:rsidR="008F2DD7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High season</w:t>
            </w:r>
          </w:p>
        </w:tc>
        <w:tc>
          <w:tcPr>
            <w:tcW w:w="2394" w:type="dxa"/>
          </w:tcPr>
          <w:p w:rsidR="00B036BF" w:rsidRPr="004F765F" w:rsidRDefault="002E2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Peack season</w:t>
            </w:r>
          </w:p>
        </w:tc>
      </w:tr>
      <w:tr w:rsidR="00B036BF" w:rsidRPr="004F765F" w:rsidTr="001F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B036BF" w:rsidRPr="004F765F" w:rsidRDefault="00310993">
            <w:pPr>
              <w:rPr>
                <w:lang w:val="es-CR"/>
              </w:rPr>
            </w:pPr>
            <w:r>
              <w:rPr>
                <w:lang w:val="es-CR"/>
              </w:rPr>
              <w:t>Estándar doble</w:t>
            </w:r>
          </w:p>
        </w:tc>
        <w:tc>
          <w:tcPr>
            <w:tcW w:w="2512" w:type="dxa"/>
            <w:vAlign w:val="center"/>
          </w:tcPr>
          <w:p w:rsidR="00B036BF" w:rsidRPr="004F765F" w:rsidRDefault="00B036BF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1F5F57">
              <w:rPr>
                <w:lang w:val="es-CR"/>
              </w:rPr>
              <w:t>98</w:t>
            </w:r>
          </w:p>
        </w:tc>
        <w:tc>
          <w:tcPr>
            <w:tcW w:w="2533" w:type="dxa"/>
            <w:vAlign w:val="center"/>
          </w:tcPr>
          <w:p w:rsidR="00B036BF" w:rsidRPr="004F765F" w:rsidRDefault="0027679C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4F765F">
              <w:rPr>
                <w:lang w:val="es-CR"/>
              </w:rPr>
              <w:t>$</w:t>
            </w:r>
            <w:r w:rsidR="001F5F57">
              <w:rPr>
                <w:lang w:val="es-CR"/>
              </w:rPr>
              <w:t>107</w:t>
            </w:r>
          </w:p>
        </w:tc>
        <w:tc>
          <w:tcPr>
            <w:tcW w:w="2394" w:type="dxa"/>
            <w:vAlign w:val="center"/>
          </w:tcPr>
          <w:p w:rsidR="00B036BF" w:rsidRPr="004F765F" w:rsidRDefault="001F5F57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$117</w:t>
            </w:r>
          </w:p>
        </w:tc>
      </w:tr>
      <w:tr w:rsidR="00310993" w:rsidRPr="004F765F" w:rsidTr="001F5F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0993" w:rsidRDefault="001F5F57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Apartment</w:t>
            </w:r>
            <w:proofErr w:type="spellEnd"/>
            <w:r>
              <w:rPr>
                <w:lang w:val="es-CR"/>
              </w:rPr>
              <w:t xml:space="preserve"> doble</w:t>
            </w:r>
          </w:p>
        </w:tc>
        <w:tc>
          <w:tcPr>
            <w:tcW w:w="2512" w:type="dxa"/>
            <w:vAlign w:val="center"/>
          </w:tcPr>
          <w:p w:rsidR="00310993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$118</w:t>
            </w:r>
          </w:p>
        </w:tc>
        <w:tc>
          <w:tcPr>
            <w:tcW w:w="2533" w:type="dxa"/>
            <w:vAlign w:val="center"/>
          </w:tcPr>
          <w:p w:rsidR="00310993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$128</w:t>
            </w:r>
          </w:p>
        </w:tc>
        <w:tc>
          <w:tcPr>
            <w:tcW w:w="2394" w:type="dxa"/>
            <w:vAlign w:val="center"/>
          </w:tcPr>
          <w:p w:rsidR="00310993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$138</w:t>
            </w:r>
          </w:p>
        </w:tc>
      </w:tr>
      <w:tr w:rsidR="00310993" w:rsidRPr="004F765F" w:rsidTr="001F5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310993" w:rsidRDefault="001F5F57">
            <w:pPr>
              <w:rPr>
                <w:lang w:val="es-CR"/>
              </w:rPr>
            </w:pPr>
            <w:r>
              <w:rPr>
                <w:lang w:val="es-CR"/>
              </w:rPr>
              <w:t xml:space="preserve">Suite </w:t>
            </w:r>
            <w:proofErr w:type="spellStart"/>
            <w:r>
              <w:rPr>
                <w:lang w:val="es-CR"/>
              </w:rPr>
              <w:t>apartment</w:t>
            </w:r>
            <w:proofErr w:type="spellEnd"/>
          </w:p>
        </w:tc>
        <w:tc>
          <w:tcPr>
            <w:tcW w:w="2512" w:type="dxa"/>
            <w:vAlign w:val="center"/>
          </w:tcPr>
          <w:p w:rsidR="00310993" w:rsidRPr="004F765F" w:rsidRDefault="001F5F57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$135</w:t>
            </w:r>
          </w:p>
        </w:tc>
        <w:tc>
          <w:tcPr>
            <w:tcW w:w="2533" w:type="dxa"/>
            <w:vAlign w:val="center"/>
          </w:tcPr>
          <w:p w:rsidR="00310993" w:rsidRPr="004F765F" w:rsidRDefault="001F5F57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$145</w:t>
            </w:r>
          </w:p>
        </w:tc>
        <w:tc>
          <w:tcPr>
            <w:tcW w:w="2394" w:type="dxa"/>
            <w:vAlign w:val="center"/>
          </w:tcPr>
          <w:p w:rsidR="00310993" w:rsidRPr="004F765F" w:rsidRDefault="001F5F57" w:rsidP="003B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$155</w:t>
            </w:r>
          </w:p>
        </w:tc>
      </w:tr>
      <w:tr w:rsidR="00DC5AAB" w:rsidRPr="004F765F" w:rsidTr="001F5F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DC5AAB" w:rsidRDefault="00DC5AAB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Pax</w:t>
            </w:r>
            <w:proofErr w:type="spellEnd"/>
            <w:r>
              <w:rPr>
                <w:lang w:val="es-CR"/>
              </w:rPr>
              <w:t xml:space="preserve"> adicional villa</w:t>
            </w:r>
          </w:p>
        </w:tc>
        <w:tc>
          <w:tcPr>
            <w:tcW w:w="2512" w:type="dxa"/>
            <w:vAlign w:val="center"/>
          </w:tcPr>
          <w:p w:rsidR="00DC5AAB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</w:t>
            </w:r>
          </w:p>
        </w:tc>
        <w:tc>
          <w:tcPr>
            <w:tcW w:w="2533" w:type="dxa"/>
            <w:vAlign w:val="center"/>
          </w:tcPr>
          <w:p w:rsidR="00DC5AAB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</w:t>
            </w:r>
          </w:p>
        </w:tc>
        <w:tc>
          <w:tcPr>
            <w:tcW w:w="2394" w:type="dxa"/>
            <w:vAlign w:val="center"/>
          </w:tcPr>
          <w:p w:rsidR="00DC5AAB" w:rsidRPr="004F765F" w:rsidRDefault="001F5F57" w:rsidP="003B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$28</w:t>
            </w:r>
          </w:p>
        </w:tc>
      </w:tr>
    </w:tbl>
    <w:p w:rsidR="00880058" w:rsidRDefault="00880058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1F5F57" w:rsidRDefault="001F5F57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Tarifas incluyen impuestos, desayuno.</w:t>
      </w:r>
    </w:p>
    <w:p w:rsidR="001F5F57" w:rsidRDefault="001F5F57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Niños menores de 8 años son de cortesía.</w:t>
      </w:r>
    </w:p>
    <w:p w:rsidR="001F5F57" w:rsidRDefault="001F5F57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 xml:space="preserve">Mayores de 8 años </w:t>
      </w:r>
      <w:r w:rsidR="00AC1D40">
        <w:rPr>
          <w:rFonts w:asciiTheme="minorHAnsi" w:hAnsiTheme="minorHAnsi"/>
          <w:color w:val="212121"/>
          <w:sz w:val="24"/>
          <w:szCs w:val="24"/>
        </w:rPr>
        <w:t>pagan como adulto adicional.</w:t>
      </w:r>
    </w:p>
    <w:p w:rsidR="00AC1D40" w:rsidRDefault="00AC1D40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 xml:space="preserve">Máximo 4 </w:t>
      </w:r>
      <w:proofErr w:type="spellStart"/>
      <w:r>
        <w:rPr>
          <w:rFonts w:asciiTheme="minorHAnsi" w:hAnsiTheme="minorHAnsi"/>
          <w:color w:val="212121"/>
          <w:sz w:val="24"/>
          <w:szCs w:val="24"/>
        </w:rPr>
        <w:t>pax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por habitación.</w:t>
      </w:r>
    </w:p>
    <w:p w:rsidR="00AC1D40" w:rsidRPr="004F765F" w:rsidRDefault="00AC1D40" w:rsidP="00880058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sectPr w:rsidR="00AC1D40" w:rsidRPr="004F765F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56C1"/>
    <w:multiLevelType w:val="hybridMultilevel"/>
    <w:tmpl w:val="06BA56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03BEB"/>
    <w:rsid w:val="001E0584"/>
    <w:rsid w:val="001F5F57"/>
    <w:rsid w:val="00220F66"/>
    <w:rsid w:val="002348A7"/>
    <w:rsid w:val="00260C14"/>
    <w:rsid w:val="0027679C"/>
    <w:rsid w:val="002E25C2"/>
    <w:rsid w:val="00310993"/>
    <w:rsid w:val="00311906"/>
    <w:rsid w:val="003543BB"/>
    <w:rsid w:val="00387C27"/>
    <w:rsid w:val="003B59E3"/>
    <w:rsid w:val="004059A4"/>
    <w:rsid w:val="00423E00"/>
    <w:rsid w:val="004F765F"/>
    <w:rsid w:val="005A5051"/>
    <w:rsid w:val="006759F3"/>
    <w:rsid w:val="008768A4"/>
    <w:rsid w:val="00876A11"/>
    <w:rsid w:val="00880058"/>
    <w:rsid w:val="0089606F"/>
    <w:rsid w:val="008F2DD7"/>
    <w:rsid w:val="009E3EEF"/>
    <w:rsid w:val="00AC1D40"/>
    <w:rsid w:val="00B036BF"/>
    <w:rsid w:val="00B96128"/>
    <w:rsid w:val="00BF358F"/>
    <w:rsid w:val="00C237E2"/>
    <w:rsid w:val="00CC2A00"/>
    <w:rsid w:val="00D41BCF"/>
    <w:rsid w:val="00D95E2A"/>
    <w:rsid w:val="00DC5AAB"/>
    <w:rsid w:val="00E61DD5"/>
    <w:rsid w:val="00E756A0"/>
    <w:rsid w:val="00EC779F"/>
    <w:rsid w:val="00F2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13B4C61-9536-4AC3-B63B-8C66210C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F21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21230"/>
    <w:rPr>
      <w:rFonts w:ascii="Courier New" w:eastAsia="Times New Roman" w:hAnsi="Courier New" w:cs="Courier New"/>
      <w:sz w:val="20"/>
      <w:szCs w:val="20"/>
      <w:lang w:val="es-CR"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1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468">
          <w:marLeft w:val="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46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Jeison</cp:lastModifiedBy>
  <cp:revision>2</cp:revision>
  <dcterms:created xsi:type="dcterms:W3CDTF">2015-03-09T17:35:00Z</dcterms:created>
  <dcterms:modified xsi:type="dcterms:W3CDTF">2015-03-09T17:35:00Z</dcterms:modified>
</cp:coreProperties>
</file>