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3E48D1" w:rsidRDefault="0089606F" w:rsidP="0089606F">
      <w:pPr>
        <w:pStyle w:val="Ttulo"/>
        <w:rPr>
          <w:sz w:val="44"/>
          <w:szCs w:val="44"/>
          <w:lang w:val="es-CR"/>
        </w:rPr>
      </w:pPr>
      <w:r w:rsidRPr="003E48D1">
        <w:rPr>
          <w:bCs/>
          <w:sz w:val="44"/>
          <w:szCs w:val="44"/>
          <w:lang w:val="es-CR"/>
        </w:rPr>
        <w:t>Hotel</w:t>
      </w:r>
    </w:p>
    <w:p w:rsidR="007E6A26" w:rsidRPr="003E48D1" w:rsidRDefault="007E6A26">
      <w:pPr>
        <w:rPr>
          <w:color w:val="000000" w:themeColor="text1"/>
          <w:lang w:val="es-CR"/>
        </w:rPr>
      </w:pPr>
    </w:p>
    <w:p w:rsidR="0089606F" w:rsidRPr="003E48D1" w:rsidRDefault="00B036BF">
      <w:pPr>
        <w:rPr>
          <w:color w:val="000000" w:themeColor="text1"/>
          <w:lang w:val="es-CR"/>
        </w:rPr>
      </w:pPr>
      <w:proofErr w:type="spellStart"/>
      <w:r w:rsidRPr="003E48D1">
        <w:rPr>
          <w:b/>
          <w:color w:val="000000" w:themeColor="text1"/>
          <w:lang w:val="es-CR"/>
        </w:rPr>
        <w:t>Name</w:t>
      </w:r>
      <w:proofErr w:type="spellEnd"/>
      <w:r w:rsidR="0089606F" w:rsidRPr="003E48D1">
        <w:rPr>
          <w:b/>
          <w:color w:val="000000" w:themeColor="text1"/>
          <w:lang w:val="es-CR"/>
        </w:rPr>
        <w:t>:</w:t>
      </w:r>
      <w:r w:rsidR="0089606F" w:rsidRPr="003E48D1">
        <w:rPr>
          <w:color w:val="000000" w:themeColor="text1"/>
          <w:lang w:val="es-CR"/>
        </w:rPr>
        <w:t xml:space="preserve"> </w:t>
      </w:r>
      <w:r w:rsidR="003E48D1" w:rsidRPr="003E48D1">
        <w:rPr>
          <w:color w:val="000000" w:themeColor="text1"/>
          <w:lang w:val="es-CR"/>
        </w:rPr>
        <w:t>Nayara</w:t>
      </w:r>
    </w:p>
    <w:p w:rsidR="00B036BF" w:rsidRPr="003E48D1" w:rsidRDefault="00B036BF">
      <w:pPr>
        <w:rPr>
          <w:color w:val="000000" w:themeColor="text1"/>
          <w:lang w:val="es-CR"/>
        </w:rPr>
      </w:pPr>
    </w:p>
    <w:p w:rsidR="0035117C" w:rsidRDefault="00B036BF" w:rsidP="00A02191">
      <w:pPr>
        <w:tabs>
          <w:tab w:val="left" w:pos="2490"/>
        </w:tabs>
        <w:rPr>
          <w:b/>
          <w:color w:val="000000" w:themeColor="text1"/>
          <w:lang w:val="es-CR"/>
        </w:rPr>
      </w:pPr>
      <w:proofErr w:type="spellStart"/>
      <w:r w:rsidRPr="003E48D1">
        <w:rPr>
          <w:b/>
          <w:color w:val="000000" w:themeColor="text1"/>
          <w:lang w:val="es-CR"/>
        </w:rPr>
        <w:t>Description</w:t>
      </w:r>
      <w:proofErr w:type="spellEnd"/>
      <w:r w:rsidR="0089606F" w:rsidRPr="003E48D1">
        <w:rPr>
          <w:b/>
          <w:color w:val="000000" w:themeColor="text1"/>
          <w:lang w:val="es-CR"/>
        </w:rPr>
        <w:t>:</w:t>
      </w:r>
    </w:p>
    <w:p w:rsidR="003E48D1" w:rsidRPr="003E48D1" w:rsidRDefault="003E48D1" w:rsidP="00A02191">
      <w:pPr>
        <w:tabs>
          <w:tab w:val="left" w:pos="2490"/>
        </w:tabs>
        <w:rPr>
          <w:b/>
          <w:color w:val="000000" w:themeColor="text1"/>
          <w:lang w:val="es-CR"/>
        </w:rPr>
      </w:pPr>
    </w:p>
    <w:p w:rsidR="003E48D1" w:rsidRPr="003E48D1" w:rsidRDefault="003E48D1" w:rsidP="003E48D1">
      <w:pPr>
        <w:tabs>
          <w:tab w:val="left" w:pos="2490"/>
        </w:tabs>
        <w:rPr>
          <w:color w:val="000000" w:themeColor="text1"/>
          <w:lang w:val="es-CR"/>
        </w:rPr>
      </w:pPr>
      <w:r>
        <w:rPr>
          <w:color w:val="000000" w:themeColor="text1"/>
          <w:lang w:val="es-CR"/>
        </w:rPr>
        <w:t>Na</w:t>
      </w:r>
      <w:r w:rsidRPr="003E48D1">
        <w:rPr>
          <w:color w:val="000000" w:themeColor="text1"/>
          <w:lang w:val="es-CR"/>
        </w:rPr>
        <w:t xml:space="preserve">yara Hotel &amp; </w:t>
      </w:r>
      <w:proofErr w:type="spellStart"/>
      <w:r w:rsidRPr="003E48D1">
        <w:rPr>
          <w:color w:val="000000" w:themeColor="text1"/>
          <w:lang w:val="es-CR"/>
        </w:rPr>
        <w:t>Gardens</w:t>
      </w:r>
      <w:proofErr w:type="spellEnd"/>
      <w:r w:rsidRPr="003E48D1">
        <w:rPr>
          <w:color w:val="000000" w:themeColor="text1"/>
          <w:lang w:val="es-CR"/>
        </w:rPr>
        <w:t xml:space="preserve"> es un hotel boutique de lujo situado en la zona del Parque Nacional Volcán Arenal, que es ampliamente reconocido por ofrecer un alojamiento de lujo y comodidades de primera calidad.</w:t>
      </w:r>
    </w:p>
    <w:p w:rsidR="003E48D1" w:rsidRPr="003E48D1" w:rsidRDefault="003E48D1" w:rsidP="003E48D1">
      <w:pPr>
        <w:tabs>
          <w:tab w:val="left" w:pos="2490"/>
        </w:tabs>
        <w:rPr>
          <w:color w:val="000000" w:themeColor="text1"/>
          <w:lang w:val="es-CR"/>
        </w:rPr>
      </w:pPr>
    </w:p>
    <w:p w:rsidR="00046845" w:rsidRDefault="00B036BF" w:rsidP="00046845">
      <w:pPr>
        <w:rPr>
          <w:b/>
          <w:color w:val="000000" w:themeColor="text1"/>
          <w:lang w:val="es-CR"/>
        </w:rPr>
      </w:pPr>
      <w:proofErr w:type="spellStart"/>
      <w:r w:rsidRPr="00046845">
        <w:rPr>
          <w:b/>
          <w:color w:val="000000" w:themeColor="text1"/>
          <w:lang w:val="es-CR"/>
        </w:rPr>
        <w:t>Amenities</w:t>
      </w:r>
      <w:proofErr w:type="spellEnd"/>
    </w:p>
    <w:p w:rsidR="00EE552F" w:rsidRDefault="00EE552F" w:rsidP="00046845">
      <w:pPr>
        <w:rPr>
          <w:b/>
          <w:color w:val="000000" w:themeColor="text1"/>
          <w:lang w:val="es-CR"/>
        </w:rPr>
      </w:pP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A la carta o desayuno en la habitación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Servicio Anfitrión Personal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Servicio de limpieza dos veces al día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Internacional y llamadas locales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Gimnasio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 xml:space="preserve">Diario </w:t>
      </w:r>
      <w:proofErr w:type="gramStart"/>
      <w:r w:rsidRPr="004A77F7">
        <w:rPr>
          <w:color w:val="000000" w:themeColor="text1"/>
          <w:lang w:val="es-CR"/>
        </w:rPr>
        <w:t>de la</w:t>
      </w:r>
      <w:proofErr w:type="gramEnd"/>
      <w:r w:rsidRPr="004A77F7">
        <w:rPr>
          <w:color w:val="000000" w:themeColor="text1"/>
          <w:lang w:val="es-CR"/>
        </w:rPr>
        <w:t xml:space="preserve"> yoga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Clases de Español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Servicio de lavandería gratuito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Mini-bar incluido (excepto el vino)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Piscina privada alimentada por aguas termales minerales naturales en todas las habitaciones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 xml:space="preserve">Spa </w:t>
      </w:r>
    </w:p>
    <w:p w:rsidR="004A77F7" w:rsidRPr="004A77F7" w:rsidRDefault="004A77F7" w:rsidP="004A77F7">
      <w:pPr>
        <w:rPr>
          <w:color w:val="000000" w:themeColor="text1"/>
          <w:lang w:val="es-CR"/>
        </w:rPr>
      </w:pPr>
      <w:r w:rsidRPr="004A77F7">
        <w:rPr>
          <w:color w:val="000000" w:themeColor="text1"/>
          <w:lang w:val="es-CR"/>
        </w:rPr>
        <w:t>Piscina de entrenamiento de gran tamaño</w:t>
      </w:r>
    </w:p>
    <w:p w:rsidR="004A77F7" w:rsidRPr="004A77F7" w:rsidRDefault="004A77F7" w:rsidP="004A77F7">
      <w:pPr>
        <w:rPr>
          <w:color w:val="000000" w:themeColor="text1"/>
        </w:rPr>
      </w:pPr>
      <w:r w:rsidRPr="004A77F7">
        <w:rPr>
          <w:color w:val="000000" w:themeColor="text1"/>
        </w:rPr>
        <w:t>Piano Lounge &amp; Bar</w:t>
      </w:r>
    </w:p>
    <w:p w:rsidR="0035117C" w:rsidRPr="004A77F7" w:rsidRDefault="0035117C">
      <w:pPr>
        <w:rPr>
          <w:color w:val="000000" w:themeColor="text1"/>
          <w:lang w:val="es-CR"/>
        </w:rPr>
      </w:pPr>
    </w:p>
    <w:p w:rsidR="00F971BA" w:rsidRDefault="0035117C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r w:rsidRPr="0019430E"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Room</w:t>
      </w:r>
    </w:p>
    <w:p w:rsidR="00C30B35" w:rsidRDefault="00C30B35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</w:p>
    <w:p w:rsidR="00C30B35" w:rsidRDefault="00C30B35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Springs villa</w:t>
      </w:r>
    </w:p>
    <w:p w:rsidR="00273858" w:rsidRDefault="00273858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</w:p>
    <w:p w:rsidR="00273858" w:rsidRPr="00273858" w:rsidRDefault="00273858" w:rsidP="00A02191">
      <w:pPr>
        <w:pStyle w:val="HTMLconformatoprevio"/>
        <w:shd w:val="clear" w:color="auto" w:fill="FFFFFF"/>
        <w:rPr>
          <w:rFonts w:asciiTheme="minorHAnsi" w:hAnsiTheme="minorHAnsi"/>
          <w:color w:val="000000" w:themeColor="text1"/>
          <w:sz w:val="24"/>
          <w:szCs w:val="24"/>
        </w:rPr>
      </w:pPr>
      <w:r w:rsidRPr="00273858">
        <w:rPr>
          <w:rFonts w:asciiTheme="minorHAnsi" w:hAnsiTheme="minorHAnsi"/>
          <w:color w:val="000000" w:themeColor="text1"/>
          <w:sz w:val="24"/>
          <w:szCs w:val="24"/>
        </w:rPr>
        <w:t xml:space="preserve">Privada, elegante y romántico, diseño octogonal única del Nayara Suite de hace cómodamente amplia y permite que la luz natural se filtre desde todos los ángulos. Cuenta con un jacuzzi de gran tamaño en el </w:t>
      </w:r>
      <w:proofErr w:type="spellStart"/>
      <w:r w:rsidRPr="00273858">
        <w:rPr>
          <w:rFonts w:asciiTheme="minorHAnsi" w:hAnsiTheme="minorHAnsi"/>
          <w:color w:val="000000" w:themeColor="text1"/>
          <w:sz w:val="24"/>
          <w:szCs w:val="24"/>
        </w:rPr>
        <w:t>wrap-around</w:t>
      </w:r>
      <w:proofErr w:type="spellEnd"/>
      <w:r w:rsidRPr="00273858">
        <w:rPr>
          <w:rFonts w:asciiTheme="minorHAnsi" w:hAnsiTheme="minorHAnsi"/>
          <w:color w:val="000000" w:themeColor="text1"/>
          <w:sz w:val="24"/>
          <w:szCs w:val="24"/>
        </w:rPr>
        <w:t xml:space="preserve"> balcón que da a cualquiera el imponente Volcán Arenal o la exuberante selva tropical, y un jardín privado con ducha de lluvia al aire libre para dos. TV vía satélite de pedregal plana con reproductor de DVD / CD, Sistema de audio I-hogar, Envolvente de la terraza con jacuzzi de gran tamaño y una hamaca, El medio ambiente de arriba de la línea de artículos de baño, Secador De Pelo, Caja </w:t>
      </w:r>
      <w:proofErr w:type="spellStart"/>
      <w:r w:rsidRPr="00273858">
        <w:rPr>
          <w:rFonts w:asciiTheme="minorHAnsi" w:hAnsiTheme="minorHAnsi"/>
          <w:color w:val="000000" w:themeColor="text1"/>
          <w:sz w:val="24"/>
          <w:szCs w:val="24"/>
        </w:rPr>
        <w:t>fuertePelo</w:t>
      </w:r>
      <w:proofErr w:type="spellEnd"/>
      <w:r w:rsidRPr="00273858">
        <w:rPr>
          <w:rFonts w:asciiTheme="minorHAnsi" w:hAnsiTheme="minorHAnsi"/>
          <w:color w:val="000000" w:themeColor="text1"/>
          <w:sz w:val="24"/>
          <w:szCs w:val="24"/>
        </w:rPr>
        <w:t>, Caja fuerte</w:t>
      </w:r>
    </w:p>
    <w:p w:rsidR="00C30B35" w:rsidRPr="00273858" w:rsidRDefault="00C30B35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C30B35" w:rsidRDefault="00C30B35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  <w:t>Nayara suite</w:t>
      </w:r>
    </w:p>
    <w:p w:rsidR="00273858" w:rsidRPr="0019430E" w:rsidRDefault="00273858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000000" w:themeColor="text1"/>
          <w:sz w:val="24"/>
          <w:szCs w:val="24"/>
          <w:lang w:val="en-US"/>
        </w:rPr>
      </w:pPr>
    </w:p>
    <w:p w:rsidR="00C30B35" w:rsidRDefault="00C30B35" w:rsidP="00273858">
      <w:pPr>
        <w:rPr>
          <w:rFonts w:eastAsia="Times New Roman" w:cs="Courier New"/>
          <w:color w:val="212121"/>
          <w:lang w:val="es-CR" w:eastAsia="es-CR"/>
        </w:rPr>
      </w:pPr>
      <w:r w:rsidRPr="00C30B35">
        <w:rPr>
          <w:rFonts w:eastAsia="Times New Roman" w:cs="Courier New"/>
          <w:color w:val="212121"/>
          <w:lang w:val="es-CR" w:eastAsia="es-CR"/>
        </w:rPr>
        <w:lastRenderedPageBreak/>
        <w:t xml:space="preserve">Privada, elegante y romántico, diseño octogonal única del Nayara Suite de hace cómodamente amplia y permite que la luz natural se filtre desde todos los ángulos. Cuenta con un jacuzzi de gran tamaño en el </w:t>
      </w:r>
      <w:proofErr w:type="spellStart"/>
      <w:r w:rsidRPr="00C30B35">
        <w:rPr>
          <w:rFonts w:eastAsia="Times New Roman" w:cs="Courier New"/>
          <w:color w:val="212121"/>
          <w:lang w:val="es-CR" w:eastAsia="es-CR"/>
        </w:rPr>
        <w:t>wrap-around</w:t>
      </w:r>
      <w:proofErr w:type="spellEnd"/>
      <w:r w:rsidRPr="00C30B35">
        <w:rPr>
          <w:rFonts w:eastAsia="Times New Roman" w:cs="Courier New"/>
          <w:color w:val="212121"/>
          <w:lang w:val="es-CR" w:eastAsia="es-CR"/>
        </w:rPr>
        <w:t xml:space="preserve"> balcón que da a cualquiera el imponente Volcán Arenal o la exuberante selva tropical, y un jardín privado con ducha de lluvia al aire libre para dos. 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TV vía satélite de pedregal plana con reproductor de DVD / </w:t>
      </w:r>
      <w:r w:rsidR="00273858" w:rsidRPr="00273858">
        <w:rPr>
          <w:rFonts w:eastAsia="Times New Roman" w:cs="Courier New"/>
          <w:color w:val="212121"/>
          <w:lang w:val="es-CR" w:eastAsia="es-CR"/>
        </w:rPr>
        <w:t>CD</w:t>
      </w:r>
      <w:r w:rsidR="00273858">
        <w:rPr>
          <w:rFonts w:eastAsia="Times New Roman" w:cs="Courier New"/>
          <w:color w:val="212121"/>
          <w:lang w:val="es-CR" w:eastAsia="es-CR"/>
        </w:rPr>
        <w:t>,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Sistema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de audio I-</w:t>
      </w:r>
      <w:r w:rsidR="00273858" w:rsidRPr="00273858">
        <w:rPr>
          <w:rFonts w:eastAsia="Times New Roman" w:cs="Courier New"/>
          <w:color w:val="212121"/>
          <w:lang w:val="es-CR" w:eastAsia="es-CR"/>
        </w:rPr>
        <w:t>hogar</w:t>
      </w:r>
      <w:r w:rsidR="00273858">
        <w:rPr>
          <w:rFonts w:eastAsia="Times New Roman" w:cs="Courier New"/>
          <w:color w:val="212121"/>
          <w:lang w:val="es-CR" w:eastAsia="es-CR"/>
        </w:rPr>
        <w:t>,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Envolvente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de la terraza con jacuzzi de gran tamaño y una </w:t>
      </w:r>
      <w:r w:rsidR="00273858" w:rsidRPr="00273858">
        <w:rPr>
          <w:rFonts w:eastAsia="Times New Roman" w:cs="Courier New"/>
          <w:color w:val="212121"/>
          <w:lang w:val="es-CR" w:eastAsia="es-CR"/>
        </w:rPr>
        <w:t>hamaca</w:t>
      </w:r>
      <w:r w:rsidR="00273858">
        <w:rPr>
          <w:rFonts w:eastAsia="Times New Roman" w:cs="Courier New"/>
          <w:color w:val="212121"/>
          <w:lang w:val="es-CR" w:eastAsia="es-CR"/>
        </w:rPr>
        <w:t>,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El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medio ambiente de arriba de la línea de artículos de </w:t>
      </w:r>
      <w:r w:rsidR="00273858" w:rsidRPr="00273858">
        <w:rPr>
          <w:rFonts w:eastAsia="Times New Roman" w:cs="Courier New"/>
          <w:color w:val="212121"/>
          <w:lang w:val="es-CR" w:eastAsia="es-CR"/>
        </w:rPr>
        <w:t>baño</w:t>
      </w:r>
      <w:r w:rsidR="00273858">
        <w:rPr>
          <w:rFonts w:eastAsia="Times New Roman" w:cs="Courier New"/>
          <w:color w:val="212121"/>
          <w:lang w:val="es-CR" w:eastAsia="es-CR"/>
        </w:rPr>
        <w:t>,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Secador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De </w:t>
      </w:r>
      <w:r w:rsidR="00273858" w:rsidRPr="00273858">
        <w:rPr>
          <w:rFonts w:eastAsia="Times New Roman" w:cs="Courier New"/>
          <w:color w:val="212121"/>
          <w:lang w:val="es-CR" w:eastAsia="es-CR"/>
        </w:rPr>
        <w:t>Pelo</w:t>
      </w:r>
      <w:r w:rsidR="00273858">
        <w:rPr>
          <w:rFonts w:eastAsia="Times New Roman" w:cs="Courier New"/>
          <w:color w:val="212121"/>
          <w:lang w:val="es-CR" w:eastAsia="es-CR"/>
        </w:rPr>
        <w:t>,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Caja</w:t>
      </w:r>
      <w:r w:rsidR="00273858" w:rsidRPr="00273858">
        <w:rPr>
          <w:rFonts w:eastAsia="Times New Roman" w:cs="Courier New"/>
          <w:color w:val="212121"/>
          <w:lang w:val="es-CR" w:eastAsia="es-CR"/>
        </w:rPr>
        <w:t xml:space="preserve"> fuerte</w:t>
      </w:r>
    </w:p>
    <w:p w:rsidR="00273858" w:rsidRDefault="00273858" w:rsidP="00273858">
      <w:pPr>
        <w:rPr>
          <w:rFonts w:eastAsia="Times New Roman" w:cs="Courier New"/>
          <w:color w:val="212121"/>
          <w:lang w:val="es-CR" w:eastAsia="es-CR"/>
        </w:rPr>
      </w:pPr>
    </w:p>
    <w:p w:rsidR="00273858" w:rsidRDefault="00273858" w:rsidP="00273858">
      <w:pPr>
        <w:rPr>
          <w:rFonts w:eastAsia="Times New Roman" w:cs="Courier New"/>
          <w:b/>
          <w:color w:val="212121"/>
          <w:lang w:val="es-CR" w:eastAsia="es-CR"/>
        </w:rPr>
      </w:pPr>
      <w:r w:rsidRPr="00273858">
        <w:rPr>
          <w:rFonts w:eastAsia="Times New Roman" w:cs="Courier New"/>
          <w:b/>
          <w:color w:val="212121"/>
          <w:lang w:val="es-CR" w:eastAsia="es-CR"/>
        </w:rPr>
        <w:t xml:space="preserve">Casitas </w:t>
      </w:r>
      <w:proofErr w:type="spellStart"/>
      <w:r w:rsidRPr="00273858">
        <w:rPr>
          <w:rFonts w:eastAsia="Times New Roman" w:cs="Courier New"/>
          <w:b/>
          <w:color w:val="212121"/>
          <w:lang w:val="es-CR" w:eastAsia="es-CR"/>
        </w:rPr>
        <w:t>deluxe</w:t>
      </w:r>
      <w:proofErr w:type="spellEnd"/>
    </w:p>
    <w:p w:rsidR="00273858" w:rsidRDefault="00273858" w:rsidP="00273858">
      <w:pPr>
        <w:rPr>
          <w:rFonts w:eastAsia="Times New Roman" w:cs="Courier New"/>
          <w:b/>
          <w:color w:val="212121"/>
          <w:lang w:val="es-CR" w:eastAsia="es-CR"/>
        </w:rPr>
      </w:pPr>
    </w:p>
    <w:p w:rsidR="00273858" w:rsidRPr="00273858" w:rsidRDefault="00273858" w:rsidP="00273858">
      <w:pPr>
        <w:rPr>
          <w:rFonts w:eastAsia="Times New Roman" w:cs="Courier New"/>
          <w:color w:val="212121"/>
          <w:lang w:val="es-CR" w:eastAsia="es-CR"/>
        </w:rPr>
      </w:pPr>
      <w:r w:rsidRPr="00273858">
        <w:rPr>
          <w:rFonts w:eastAsia="Times New Roman" w:cs="Courier New"/>
          <w:color w:val="212121"/>
          <w:lang w:val="es-CR" w:eastAsia="es-CR"/>
        </w:rPr>
        <w:t xml:space="preserve">Privada, elegante y romántico, diseño octogonal única del Nayara Suite de hace cómodamente amplia y permite que la luz natural se filtre desde todos los ángulos. Cuenta con un jacuzzi de gran tamaño en el </w:t>
      </w:r>
      <w:proofErr w:type="spellStart"/>
      <w:r w:rsidRPr="00273858">
        <w:rPr>
          <w:rFonts w:eastAsia="Times New Roman" w:cs="Courier New"/>
          <w:color w:val="212121"/>
          <w:lang w:val="es-CR" w:eastAsia="es-CR"/>
        </w:rPr>
        <w:t>wrap-around</w:t>
      </w:r>
      <w:proofErr w:type="spellEnd"/>
      <w:r w:rsidRPr="00273858">
        <w:rPr>
          <w:rFonts w:eastAsia="Times New Roman" w:cs="Courier New"/>
          <w:color w:val="212121"/>
          <w:lang w:val="es-CR" w:eastAsia="es-CR"/>
        </w:rPr>
        <w:t xml:space="preserve"> balcón que da a cualquiera el imponente Volcán Arenal o la exuberante selva tropical, y un jardín privado con ducha de lluvia al aire libre para dos. TV vía satélite de pedregal plana con reproductor de DVD / CD, Sistema de audio I-hogar, Envolvente de la terraza con jacuzzi de gran tamaño y una hamaca, El medio ambiente de arriba de la línea de artículos de baño, Secador De Pelo, Caja fuerte</w:t>
      </w:r>
    </w:p>
    <w:p w:rsidR="00273858" w:rsidRDefault="00273858" w:rsidP="00273858">
      <w:pPr>
        <w:rPr>
          <w:rFonts w:eastAsia="Times New Roman" w:cs="Courier New"/>
          <w:color w:val="212121"/>
          <w:lang w:val="es-CR" w:eastAsia="es-CR"/>
        </w:rPr>
      </w:pPr>
    </w:p>
    <w:p w:rsidR="00F95787" w:rsidRDefault="00EE552F" w:rsidP="007E6A26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</w:p>
    <w:p w:rsidR="00F95787" w:rsidRDefault="00F95787" w:rsidP="007E6A26">
      <w:pPr>
        <w:rPr>
          <w:b/>
          <w:color w:val="000000" w:themeColor="text1"/>
          <w:lang w:val="es-CR"/>
        </w:rPr>
      </w:pPr>
    </w:p>
    <w:p w:rsidR="00EE552F" w:rsidRPr="008F2DD7" w:rsidRDefault="00EE552F" w:rsidP="00EE552F">
      <w:pPr>
        <w:rPr>
          <w:lang w:val="es-CR"/>
        </w:rPr>
      </w:pPr>
    </w:p>
    <w:tbl>
      <w:tblPr>
        <w:tblStyle w:val="Sombreadoclaro1"/>
        <w:tblW w:w="9296" w:type="dxa"/>
        <w:tblLook w:val="04A0" w:firstRow="1" w:lastRow="0" w:firstColumn="1" w:lastColumn="0" w:noHBand="0" w:noVBand="1"/>
      </w:tblPr>
      <w:tblGrid>
        <w:gridCol w:w="1809"/>
        <w:gridCol w:w="2528"/>
        <w:gridCol w:w="2550"/>
        <w:gridCol w:w="2409"/>
      </w:tblGrid>
      <w:tr w:rsidR="00EE552F" w:rsidRPr="008F2DD7" w:rsidTr="005E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E552F" w:rsidRPr="008F2DD7" w:rsidRDefault="00EE552F" w:rsidP="009F41B0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EE552F" w:rsidRPr="00DE532C" w:rsidRDefault="00EE552F" w:rsidP="009F4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32C">
              <w:t>Green season</w:t>
            </w:r>
          </w:p>
          <w:p w:rsidR="00EE552F" w:rsidRPr="008F2DD7" w:rsidRDefault="00EE552F" w:rsidP="009F4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32C">
              <w:t xml:space="preserve">                   </w:t>
            </w:r>
          </w:p>
        </w:tc>
        <w:tc>
          <w:tcPr>
            <w:tcW w:w="2550" w:type="dxa"/>
          </w:tcPr>
          <w:p w:rsidR="00EE552F" w:rsidRPr="00DE532C" w:rsidRDefault="00EE552F" w:rsidP="009F4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32C">
              <w:t>High Season</w:t>
            </w:r>
          </w:p>
        </w:tc>
        <w:tc>
          <w:tcPr>
            <w:tcW w:w="2409" w:type="dxa"/>
          </w:tcPr>
          <w:p w:rsidR="00EE552F" w:rsidRPr="008F2DD7" w:rsidRDefault="00EE552F" w:rsidP="009F4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 season</w:t>
            </w:r>
          </w:p>
        </w:tc>
      </w:tr>
      <w:tr w:rsidR="00EE552F" w:rsidTr="005E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E552F" w:rsidRPr="00B036BF" w:rsidRDefault="005E080F" w:rsidP="009F41B0">
            <w:r>
              <w:t xml:space="preserve">Springs villa </w:t>
            </w:r>
          </w:p>
        </w:tc>
        <w:tc>
          <w:tcPr>
            <w:tcW w:w="2528" w:type="dxa"/>
          </w:tcPr>
          <w:p w:rsidR="00EE552F" w:rsidRPr="00B036BF" w:rsidRDefault="007B6938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$590</w:t>
            </w:r>
            <w:r w:rsidR="00EE552F">
              <w:t>.00</w:t>
            </w:r>
          </w:p>
        </w:tc>
        <w:tc>
          <w:tcPr>
            <w:tcW w:w="2550" w:type="dxa"/>
          </w:tcPr>
          <w:p w:rsidR="00EE552F" w:rsidRPr="00B036BF" w:rsidRDefault="007B6938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$590</w:t>
            </w:r>
            <w:r w:rsidR="00EE552F">
              <w:t>.00</w:t>
            </w:r>
          </w:p>
        </w:tc>
        <w:tc>
          <w:tcPr>
            <w:tcW w:w="2409" w:type="dxa"/>
          </w:tcPr>
          <w:p w:rsidR="00EE552F" w:rsidRPr="00B036BF" w:rsidRDefault="007B6938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EE552F">
              <w:t>.00</w:t>
            </w:r>
          </w:p>
        </w:tc>
      </w:tr>
      <w:tr w:rsidR="00EE552F" w:rsidTr="005E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E552F" w:rsidRPr="00B036BF" w:rsidRDefault="005E080F" w:rsidP="009F41B0">
            <w:r>
              <w:t xml:space="preserve">Casita </w:t>
            </w:r>
            <w:proofErr w:type="spellStart"/>
            <w:r>
              <w:t>lexuxe</w:t>
            </w:r>
            <w:proofErr w:type="spellEnd"/>
          </w:p>
        </w:tc>
        <w:tc>
          <w:tcPr>
            <w:tcW w:w="2528" w:type="dxa"/>
          </w:tcPr>
          <w:p w:rsidR="00EE552F" w:rsidRPr="00B036BF" w:rsidRDefault="007B6938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$285</w:t>
            </w:r>
            <w:r w:rsidR="00EE552F">
              <w:t>.00</w:t>
            </w:r>
          </w:p>
        </w:tc>
        <w:tc>
          <w:tcPr>
            <w:tcW w:w="2550" w:type="dxa"/>
          </w:tcPr>
          <w:p w:rsidR="00EE552F" w:rsidRPr="00B036BF" w:rsidRDefault="007B6938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$285</w:t>
            </w:r>
            <w:r w:rsidR="00EE552F">
              <w:t>.00</w:t>
            </w:r>
          </w:p>
        </w:tc>
        <w:tc>
          <w:tcPr>
            <w:tcW w:w="2409" w:type="dxa"/>
          </w:tcPr>
          <w:p w:rsidR="00EE552F" w:rsidRPr="00B036BF" w:rsidRDefault="007B6938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EE552F">
              <w:t>.00</w:t>
            </w:r>
          </w:p>
        </w:tc>
      </w:tr>
      <w:tr w:rsidR="00EE552F" w:rsidTr="005E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E552F" w:rsidRPr="00B036BF" w:rsidRDefault="00EE552F" w:rsidP="009F41B0">
            <w:r>
              <w:t xml:space="preserve"> </w:t>
            </w:r>
            <w:r w:rsidR="005E080F">
              <w:t>Nayara suite</w:t>
            </w:r>
          </w:p>
        </w:tc>
        <w:tc>
          <w:tcPr>
            <w:tcW w:w="2528" w:type="dxa"/>
          </w:tcPr>
          <w:p w:rsidR="00EE552F" w:rsidRPr="00DE532C" w:rsidRDefault="007B6938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$395</w:t>
            </w:r>
            <w:r w:rsidR="00EE552F">
              <w:t>.00</w:t>
            </w:r>
          </w:p>
        </w:tc>
        <w:tc>
          <w:tcPr>
            <w:tcW w:w="2550" w:type="dxa"/>
          </w:tcPr>
          <w:p w:rsidR="00EE552F" w:rsidRPr="00DE532C" w:rsidRDefault="007B6938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$395</w:t>
            </w:r>
            <w:r w:rsidR="00EE552F">
              <w:t>.00</w:t>
            </w:r>
          </w:p>
        </w:tc>
        <w:tc>
          <w:tcPr>
            <w:tcW w:w="2409" w:type="dxa"/>
          </w:tcPr>
          <w:p w:rsidR="00EE552F" w:rsidRPr="00DE532C" w:rsidRDefault="007B6938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EE552F">
              <w:t>.00</w:t>
            </w:r>
          </w:p>
        </w:tc>
      </w:tr>
      <w:tr w:rsidR="00EE552F" w:rsidTr="005E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E552F" w:rsidRDefault="00EE552F" w:rsidP="009F41B0"/>
        </w:tc>
        <w:tc>
          <w:tcPr>
            <w:tcW w:w="2528" w:type="dxa"/>
          </w:tcPr>
          <w:p w:rsidR="00EE552F" w:rsidRDefault="00EE552F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:rsidR="00EE552F" w:rsidRDefault="00EE552F" w:rsidP="009F41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EE552F" w:rsidRDefault="00EE552F" w:rsidP="007B6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52F" w:rsidTr="005E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EE552F" w:rsidRDefault="00EE552F" w:rsidP="009F41B0"/>
        </w:tc>
        <w:tc>
          <w:tcPr>
            <w:tcW w:w="7487" w:type="dxa"/>
            <w:gridSpan w:val="3"/>
            <w:vAlign w:val="center"/>
          </w:tcPr>
          <w:p w:rsidR="00EE552F" w:rsidRDefault="00EE552F" w:rsidP="009F41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E552F" w:rsidRDefault="00EE552F" w:rsidP="00EE552F">
      <w:pPr>
        <w:rPr>
          <w:rFonts w:ascii="Arial Narrow" w:hAnsi="Arial Narrow"/>
          <w:sz w:val="20"/>
          <w:szCs w:val="20"/>
          <w:lang w:val="es-CR"/>
        </w:rPr>
      </w:pPr>
      <w:r>
        <w:rPr>
          <w:rFonts w:ascii="Arial Narrow" w:hAnsi="Arial Narrow"/>
          <w:sz w:val="20"/>
          <w:szCs w:val="20"/>
          <w:lang w:val="es-CR"/>
        </w:rPr>
        <w:t xml:space="preserve">Impuestos </w:t>
      </w:r>
      <w:r w:rsidR="007B6938">
        <w:rPr>
          <w:rFonts w:ascii="Arial Narrow" w:hAnsi="Arial Narrow"/>
          <w:sz w:val="20"/>
          <w:szCs w:val="20"/>
          <w:lang w:val="es-CR"/>
        </w:rPr>
        <w:t xml:space="preserve">no </w:t>
      </w:r>
      <w:r>
        <w:rPr>
          <w:rFonts w:ascii="Arial Narrow" w:hAnsi="Arial Narrow"/>
          <w:sz w:val="20"/>
          <w:szCs w:val="20"/>
          <w:lang w:val="es-CR"/>
        </w:rPr>
        <w:t>incluidos</w:t>
      </w:r>
    </w:p>
    <w:p w:rsidR="00EE552F" w:rsidRDefault="00EE552F" w:rsidP="00EE552F">
      <w:pPr>
        <w:rPr>
          <w:rFonts w:ascii="Arial Narrow" w:hAnsi="Arial Narrow"/>
          <w:sz w:val="20"/>
          <w:szCs w:val="20"/>
          <w:lang w:val="es-CR"/>
        </w:rPr>
      </w:pPr>
    </w:p>
    <w:p w:rsidR="005A5051" w:rsidRPr="00EE552F" w:rsidRDefault="005A5051" w:rsidP="0089606F">
      <w:pPr>
        <w:rPr>
          <w:lang w:val="es-CR"/>
        </w:rPr>
      </w:pPr>
      <w:bookmarkStart w:id="0" w:name="_GoBack"/>
      <w:bookmarkEnd w:id="0"/>
    </w:p>
    <w:sectPr w:rsidR="005A5051" w:rsidRPr="00EE552F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000EF4"/>
    <w:rsid w:val="00046845"/>
    <w:rsid w:val="000E2E66"/>
    <w:rsid w:val="00111509"/>
    <w:rsid w:val="001264EB"/>
    <w:rsid w:val="00191B48"/>
    <w:rsid w:val="0019430E"/>
    <w:rsid w:val="00200854"/>
    <w:rsid w:val="00217E01"/>
    <w:rsid w:val="00220F66"/>
    <w:rsid w:val="0023452B"/>
    <w:rsid w:val="00273858"/>
    <w:rsid w:val="0035117C"/>
    <w:rsid w:val="003543BB"/>
    <w:rsid w:val="003751DB"/>
    <w:rsid w:val="003C0EE9"/>
    <w:rsid w:val="003E48D1"/>
    <w:rsid w:val="004108B0"/>
    <w:rsid w:val="00423E00"/>
    <w:rsid w:val="004735D9"/>
    <w:rsid w:val="004A77F7"/>
    <w:rsid w:val="005605E6"/>
    <w:rsid w:val="005A5051"/>
    <w:rsid w:val="005E080F"/>
    <w:rsid w:val="00630D6C"/>
    <w:rsid w:val="0064380D"/>
    <w:rsid w:val="006759F3"/>
    <w:rsid w:val="00704348"/>
    <w:rsid w:val="007308C1"/>
    <w:rsid w:val="007B6938"/>
    <w:rsid w:val="007E6A26"/>
    <w:rsid w:val="00834043"/>
    <w:rsid w:val="00876A11"/>
    <w:rsid w:val="0089606F"/>
    <w:rsid w:val="008A5F34"/>
    <w:rsid w:val="008F2DD7"/>
    <w:rsid w:val="009D6D12"/>
    <w:rsid w:val="00A02191"/>
    <w:rsid w:val="00AD56B2"/>
    <w:rsid w:val="00B036BF"/>
    <w:rsid w:val="00B079B3"/>
    <w:rsid w:val="00B70DFC"/>
    <w:rsid w:val="00BA5F56"/>
    <w:rsid w:val="00BB7079"/>
    <w:rsid w:val="00BF531B"/>
    <w:rsid w:val="00C30B35"/>
    <w:rsid w:val="00C375E1"/>
    <w:rsid w:val="00D121AF"/>
    <w:rsid w:val="00D502D7"/>
    <w:rsid w:val="00E756A0"/>
    <w:rsid w:val="00EE552F"/>
    <w:rsid w:val="00F81BC9"/>
    <w:rsid w:val="00F95787"/>
    <w:rsid w:val="00F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2191"/>
    <w:rPr>
      <w:rFonts w:ascii="Courier New" w:eastAsia="Times New Roman" w:hAnsi="Courier New" w:cs="Courier New"/>
      <w:sz w:val="20"/>
      <w:szCs w:val="20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Admin</cp:lastModifiedBy>
  <cp:revision>19</cp:revision>
  <dcterms:created xsi:type="dcterms:W3CDTF">2014-12-15T15:20:00Z</dcterms:created>
  <dcterms:modified xsi:type="dcterms:W3CDTF">2015-04-28T18:47:00Z</dcterms:modified>
</cp:coreProperties>
</file>