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555A7" w14:textId="77777777" w:rsidR="002E2BD4" w:rsidRDefault="002E2BD4" w:rsidP="005B33A7">
      <w:pPr>
        <w:pStyle w:val="Tittel"/>
        <w:spacing w:line="360" w:lineRule="auto"/>
        <w:rPr>
          <w:rFonts w:ascii="Times New Roman" w:hAnsi="Times New Roman" w:cs="Times New Roman"/>
        </w:rPr>
      </w:pPr>
      <w:r w:rsidRPr="002E2BD4">
        <w:rPr>
          <w:rFonts w:ascii="Times New Roman" w:hAnsi="Times New Roman" w:cs="Times New Roman"/>
        </w:rPr>
        <w:t>Matte Hjelpen brukergrensesnitt</w:t>
      </w:r>
    </w:p>
    <w:p w14:paraId="5863D13E" w14:textId="77777777" w:rsidR="00145A60" w:rsidRPr="002E2BD4" w:rsidRDefault="002E2BD4" w:rsidP="005B33A7">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proofErr w:type="spellStart"/>
      <w:r w:rsidR="00205CE4">
        <w:rPr>
          <w:rFonts w:ascii="Times New Roman" w:hAnsi="Times New Roman" w:cs="Times New Roman"/>
          <w:sz w:val="24"/>
          <w:szCs w:val="24"/>
        </w:rPr>
        <w:t>layouten</w:t>
      </w:r>
      <w:proofErr w:type="spellEnd"/>
      <w:r>
        <w:rPr>
          <w:rFonts w:ascii="Times New Roman" w:hAnsi="Times New Roman" w:cs="Times New Roman"/>
          <w:sz w:val="24"/>
          <w:szCs w:val="24"/>
        </w:rPr>
        <w:t xml:space="preserve"> min valgte jeg å bruke en lillat</w:t>
      </w:r>
      <w:r w:rsidR="00154D05">
        <w:rPr>
          <w:rFonts w:ascii="Times New Roman" w:hAnsi="Times New Roman" w:cs="Times New Roman"/>
          <w:sz w:val="24"/>
          <w:szCs w:val="24"/>
        </w:rPr>
        <w:t>one</w:t>
      </w:r>
      <w:r w:rsidR="00205CE4">
        <w:rPr>
          <w:rFonts w:ascii="Times New Roman" w:hAnsi="Times New Roman" w:cs="Times New Roman"/>
          <w:sz w:val="24"/>
          <w:szCs w:val="24"/>
        </w:rPr>
        <w:t xml:space="preserve"> for hovedfarge med</w:t>
      </w:r>
      <w:r w:rsidR="00154D05">
        <w:rPr>
          <w:rFonts w:ascii="Times New Roman" w:hAnsi="Times New Roman" w:cs="Times New Roman"/>
          <w:sz w:val="24"/>
          <w:szCs w:val="24"/>
        </w:rPr>
        <w:t xml:space="preserve"> </w:t>
      </w:r>
      <w:r w:rsidR="00205CE4">
        <w:rPr>
          <w:rFonts w:ascii="Times New Roman" w:hAnsi="Times New Roman" w:cs="Times New Roman"/>
          <w:sz w:val="24"/>
          <w:szCs w:val="24"/>
        </w:rPr>
        <w:t>grønn og oransje som underfarger. Disse fargene ble valgt med et «</w:t>
      </w:r>
      <w:proofErr w:type="spellStart"/>
      <w:r w:rsidR="00205CE4">
        <w:rPr>
          <w:rFonts w:ascii="Times New Roman" w:hAnsi="Times New Roman" w:cs="Times New Roman"/>
          <w:sz w:val="24"/>
          <w:szCs w:val="24"/>
        </w:rPr>
        <w:t>Triadic</w:t>
      </w:r>
      <w:proofErr w:type="spellEnd"/>
      <w:r w:rsidR="00205CE4">
        <w:rPr>
          <w:rFonts w:ascii="Times New Roman" w:hAnsi="Times New Roman" w:cs="Times New Roman"/>
          <w:sz w:val="24"/>
          <w:szCs w:val="24"/>
        </w:rPr>
        <w:t xml:space="preserve"> </w:t>
      </w:r>
      <w:proofErr w:type="spellStart"/>
      <w:r w:rsidR="00205CE4">
        <w:rPr>
          <w:rFonts w:ascii="Times New Roman" w:hAnsi="Times New Roman" w:cs="Times New Roman"/>
          <w:sz w:val="24"/>
          <w:szCs w:val="24"/>
        </w:rPr>
        <w:t>color</w:t>
      </w:r>
      <w:proofErr w:type="spellEnd"/>
      <w:r w:rsidR="00205CE4">
        <w:rPr>
          <w:rFonts w:ascii="Times New Roman" w:hAnsi="Times New Roman" w:cs="Times New Roman"/>
          <w:sz w:val="24"/>
          <w:szCs w:val="24"/>
        </w:rPr>
        <w:t xml:space="preserve"> </w:t>
      </w:r>
      <w:proofErr w:type="spellStart"/>
      <w:r w:rsidR="00205CE4">
        <w:rPr>
          <w:rFonts w:ascii="Times New Roman" w:hAnsi="Times New Roman" w:cs="Times New Roman"/>
          <w:sz w:val="24"/>
          <w:szCs w:val="24"/>
        </w:rPr>
        <w:t>wheel</w:t>
      </w:r>
      <w:proofErr w:type="spellEnd"/>
      <w:r w:rsidR="00205CE4">
        <w:rPr>
          <w:rFonts w:ascii="Times New Roman" w:hAnsi="Times New Roman" w:cs="Times New Roman"/>
          <w:sz w:val="24"/>
          <w:szCs w:val="24"/>
        </w:rPr>
        <w:t xml:space="preserve">» i tanken, for å skape en type harmoni (les mer: </w:t>
      </w:r>
      <w:hyperlink r:id="rId6" w:history="1">
        <w:r w:rsidR="00205CE4">
          <w:rPr>
            <w:rStyle w:val="Hyperkobling"/>
            <w:rFonts w:ascii="Times New Roman" w:hAnsi="Times New Roman" w:cs="Times New Roman"/>
            <w:sz w:val="24"/>
            <w:szCs w:val="24"/>
          </w:rPr>
          <w:t>http://www.tigercolor.com</w:t>
        </w:r>
      </w:hyperlink>
      <w:r w:rsidR="00205CE4">
        <w:rPr>
          <w:rFonts w:ascii="Times New Roman" w:hAnsi="Times New Roman" w:cs="Times New Roman"/>
          <w:sz w:val="24"/>
          <w:szCs w:val="24"/>
        </w:rPr>
        <w:t xml:space="preserve">). Fargen lilla er også sagt til å bringe kunnskap (les mer: </w:t>
      </w:r>
      <w:hyperlink r:id="rId7" w:history="1">
        <w:r w:rsidR="00205CE4">
          <w:rPr>
            <w:rStyle w:val="Hyperkobling"/>
            <w:rFonts w:ascii="Times New Roman" w:hAnsi="Times New Roman" w:cs="Times New Roman"/>
            <w:sz w:val="24"/>
            <w:szCs w:val="24"/>
          </w:rPr>
          <w:t>http://www.logodesign.no</w:t>
        </w:r>
      </w:hyperlink>
      <w:r w:rsidR="00205CE4">
        <w:rPr>
          <w:rFonts w:ascii="Times New Roman" w:hAnsi="Times New Roman" w:cs="Times New Roman"/>
          <w:sz w:val="24"/>
          <w:szCs w:val="24"/>
        </w:rPr>
        <w:t>), og denne fargen skiller seg også ut fra mange nettsider, hvor de fleste bruker grønn som hovedfargen. Forsiden er ganske simpel, men det var det</w:t>
      </w:r>
      <w:r w:rsidR="00205CE4" w:rsidRPr="00205CE4">
        <w:rPr>
          <w:rFonts w:ascii="Times New Roman" w:hAnsi="Times New Roman" w:cs="Times New Roman"/>
          <w:i/>
          <w:sz w:val="24"/>
          <w:szCs w:val="24"/>
        </w:rPr>
        <w:t xml:space="preserve"> Matte Hjelpen</w:t>
      </w:r>
      <w:r w:rsidR="00205CE4">
        <w:rPr>
          <w:rFonts w:ascii="Times New Roman" w:hAnsi="Times New Roman" w:cs="Times New Roman"/>
          <w:sz w:val="24"/>
          <w:szCs w:val="24"/>
        </w:rPr>
        <w:t xml:space="preserve"> var ute etter. Her linkes alle de forskjellige nettsidene sammen, akkurat som et bibliotek, men siden forsiden oftest er kaldt hjemmesiden</w:t>
      </w:r>
      <w:r w:rsidR="005B33A7">
        <w:rPr>
          <w:rFonts w:ascii="Times New Roman" w:hAnsi="Times New Roman" w:cs="Times New Roman"/>
          <w:sz w:val="24"/>
          <w:szCs w:val="24"/>
        </w:rPr>
        <w:t>, d</w:t>
      </w:r>
      <w:r w:rsidR="00205CE4">
        <w:rPr>
          <w:rFonts w:ascii="Times New Roman" w:hAnsi="Times New Roman" w:cs="Times New Roman"/>
          <w:sz w:val="24"/>
          <w:szCs w:val="24"/>
        </w:rPr>
        <w:t xml:space="preserve">ette er for å knytte en virkelig ting til noe </w:t>
      </w:r>
      <w:r w:rsidR="005B33A7">
        <w:rPr>
          <w:rFonts w:ascii="Times New Roman" w:hAnsi="Times New Roman" w:cs="Times New Roman"/>
          <w:sz w:val="24"/>
          <w:szCs w:val="24"/>
        </w:rPr>
        <w:t xml:space="preserve">virtuelt, </w:t>
      </w:r>
      <w:bookmarkStart w:id="0" w:name="_GoBack"/>
      <w:bookmarkEnd w:id="0"/>
      <w:r w:rsidR="005B33A7">
        <w:rPr>
          <w:rFonts w:ascii="Times New Roman" w:hAnsi="Times New Roman" w:cs="Times New Roman"/>
          <w:sz w:val="24"/>
          <w:szCs w:val="24"/>
        </w:rPr>
        <w:t xml:space="preserve">valgte jeg også å kalle min hovedside for hjem siden. Dette gjør at </w:t>
      </w:r>
      <w:proofErr w:type="spellStart"/>
      <w:r w:rsidR="005B33A7">
        <w:rPr>
          <w:rFonts w:ascii="Times New Roman" w:hAnsi="Times New Roman" w:cs="Times New Roman"/>
          <w:sz w:val="24"/>
          <w:szCs w:val="24"/>
        </w:rPr>
        <w:t>layouten</w:t>
      </w:r>
      <w:proofErr w:type="spellEnd"/>
      <w:r w:rsidR="005B33A7">
        <w:rPr>
          <w:rFonts w:ascii="Times New Roman" w:hAnsi="Times New Roman" w:cs="Times New Roman"/>
          <w:sz w:val="24"/>
          <w:szCs w:val="24"/>
        </w:rPr>
        <w:t xml:space="preserve"> er lettere å bruke for brukere som er vant til hjem sider.</w:t>
      </w:r>
      <w:r w:rsidR="00205CE4">
        <w:rPr>
          <w:rFonts w:ascii="Times New Roman" w:hAnsi="Times New Roman" w:cs="Times New Roman"/>
          <w:sz w:val="24"/>
          <w:szCs w:val="24"/>
        </w:rPr>
        <w:t xml:space="preserve"> </w:t>
      </w:r>
      <w:r w:rsidR="005B33A7">
        <w:rPr>
          <w:rFonts w:ascii="Times New Roman" w:hAnsi="Times New Roman" w:cs="Times New Roman"/>
          <w:sz w:val="24"/>
          <w:szCs w:val="24"/>
        </w:rPr>
        <w:t xml:space="preserve">Teksten er stor og lett å lese, med en del «luft» mellom seg, så teksten er lett leselig for de fleste internett brukere. Det er også en sidelinje, hvor man kan lett nå fram til ting lengre ned til nettsiden. Et eksempel på dette er at på forsiden kan man nå hver klasses læringsstoff ved et klikk, istedenfor å måtte bla ned til bunden om man er 7 klassing. På nettsidene med info om kapitlene er det også en lett måtte og gå fram og tilbake i kapitlene, akkurat som </w:t>
      </w:r>
      <w:r w:rsidR="005B33A7" w:rsidRPr="005B33A7">
        <w:rPr>
          <w:rFonts w:ascii="Times New Roman" w:hAnsi="Times New Roman" w:cs="Times New Roman"/>
          <w:i/>
          <w:sz w:val="24"/>
          <w:szCs w:val="24"/>
        </w:rPr>
        <w:t>Matte Hjelpen</w:t>
      </w:r>
      <w:r w:rsidR="005B33A7">
        <w:rPr>
          <w:rFonts w:ascii="Times New Roman" w:hAnsi="Times New Roman" w:cs="Times New Roman"/>
          <w:sz w:val="24"/>
          <w:szCs w:val="24"/>
        </w:rPr>
        <w:t xml:space="preserve"> bestilte. Det er lite info av gangen på skjermen, dette er for at nettsiden ikke skal se skremmende ut.</w:t>
      </w:r>
    </w:p>
    <w:sectPr w:rsidR="00145A60" w:rsidRPr="002E2BD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80D47" w14:textId="77777777" w:rsidR="00F95AFC" w:rsidRDefault="00F95AFC" w:rsidP="00F95AFC">
      <w:pPr>
        <w:spacing w:after="0" w:line="240" w:lineRule="auto"/>
      </w:pPr>
      <w:r>
        <w:separator/>
      </w:r>
    </w:p>
  </w:endnote>
  <w:endnote w:type="continuationSeparator" w:id="0">
    <w:p w14:paraId="64E385FF" w14:textId="77777777" w:rsidR="00F95AFC" w:rsidRDefault="00F95AFC" w:rsidP="00F9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95812" w14:textId="77777777" w:rsidR="00F95AFC" w:rsidRDefault="00F95AFC" w:rsidP="00F95AFC">
      <w:pPr>
        <w:spacing w:after="0" w:line="240" w:lineRule="auto"/>
      </w:pPr>
      <w:r>
        <w:separator/>
      </w:r>
    </w:p>
  </w:footnote>
  <w:footnote w:type="continuationSeparator" w:id="0">
    <w:p w14:paraId="1E15804C" w14:textId="77777777" w:rsidR="00F95AFC" w:rsidRDefault="00F95AFC" w:rsidP="00F9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E889" w14:textId="66AF20C4" w:rsidR="00F95AFC" w:rsidRDefault="00F95AFC" w:rsidP="00F95AFC">
    <w:pPr>
      <w:pStyle w:val="Topptekst"/>
      <w:tabs>
        <w:tab w:val="clear" w:pos="4536"/>
        <w:tab w:val="clear" w:pos="9072"/>
        <w:tab w:val="left" w:pos="3255"/>
      </w:tabs>
    </w:pPr>
    <w:r>
      <w:t>Matte Hjelpen Brukergrensesnitt</w:t>
    </w:r>
    <w:r>
      <w:tab/>
    </w:r>
    <w:r>
      <w:tab/>
    </w:r>
    <w:r>
      <w:tab/>
      <w:t xml:space="preserve"> Johannes Mørkrid</w:t>
    </w:r>
    <w:r>
      <w:tab/>
    </w:r>
    <w:r>
      <w:tab/>
    </w:r>
    <w:r>
      <w:tab/>
    </w:r>
    <w:r>
      <w:tab/>
      <w:t>2STD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FD"/>
    <w:rsid w:val="00154D05"/>
    <w:rsid w:val="00205CE4"/>
    <w:rsid w:val="002E2BD4"/>
    <w:rsid w:val="003A3FFD"/>
    <w:rsid w:val="003B4E9F"/>
    <w:rsid w:val="005B33A7"/>
    <w:rsid w:val="00624D62"/>
    <w:rsid w:val="00D828F9"/>
    <w:rsid w:val="00F660C5"/>
    <w:rsid w:val="00F95A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E63B"/>
  <w15:chartTrackingRefBased/>
  <w15:docId w15:val="{6F7CFEC5-415D-4566-AF90-28D68CB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E2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E2BD4"/>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205CE4"/>
    <w:rPr>
      <w:color w:val="0563C1" w:themeColor="hyperlink"/>
      <w:u w:val="single"/>
    </w:rPr>
  </w:style>
  <w:style w:type="character" w:styleId="Omtale">
    <w:name w:val="Mention"/>
    <w:basedOn w:val="Standardskriftforavsnitt"/>
    <w:uiPriority w:val="99"/>
    <w:semiHidden/>
    <w:unhideWhenUsed/>
    <w:rsid w:val="00205CE4"/>
    <w:rPr>
      <w:color w:val="2B579A"/>
      <w:shd w:val="clear" w:color="auto" w:fill="E6E6E6"/>
    </w:rPr>
  </w:style>
  <w:style w:type="paragraph" w:styleId="Topptekst">
    <w:name w:val="header"/>
    <w:basedOn w:val="Normal"/>
    <w:link w:val="TopptekstTegn"/>
    <w:uiPriority w:val="99"/>
    <w:unhideWhenUsed/>
    <w:rsid w:val="00F95AF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95AFC"/>
  </w:style>
  <w:style w:type="paragraph" w:styleId="Bunntekst">
    <w:name w:val="footer"/>
    <w:basedOn w:val="Normal"/>
    <w:link w:val="BunntekstTegn"/>
    <w:uiPriority w:val="99"/>
    <w:unhideWhenUsed/>
    <w:rsid w:val="00F95AF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9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logodesign.no/logoskolen/logodesign-l%C3%A6r-deg-hva-forskjellige-farger-kommuniser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igercolor.com/color-lab/color-theory/color-harmonies.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257</Words>
  <Characters>1364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Eiriksønn Mørkrid</dc:creator>
  <cp:keywords/>
  <dc:description/>
  <cp:lastModifiedBy>Johannes Eiriksønn Mørkrid</cp:lastModifiedBy>
  <cp:revision>3</cp:revision>
  <dcterms:created xsi:type="dcterms:W3CDTF">2017-11-16T20:43:00Z</dcterms:created>
  <dcterms:modified xsi:type="dcterms:W3CDTF">2017-11-16T21:33:00Z</dcterms:modified>
</cp:coreProperties>
</file>