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E3D2C" w14:textId="77777777" w:rsidR="004B4EED" w:rsidRPr="004B4EED" w:rsidRDefault="004B4EED" w:rsidP="004B4EED">
      <w:r w:rsidRPr="004B4EED">
        <w:rPr>
          <w:b/>
          <w:bCs/>
        </w:rPr>
        <w:t>Introduction</w:t>
      </w:r>
    </w:p>
    <w:p w14:paraId="06ED7CDB" w14:textId="77777777" w:rsidR="004B4EED" w:rsidRPr="004B4EED" w:rsidRDefault="004B4EED" w:rsidP="004B4EED">
      <w:r w:rsidRPr="004B4EED">
        <w:t>This Password Policy outlines the minimum requirements for creating and using strong passwords for all employee accounts on [Company Name] systems and applications. Strong passwords are crucial for protecting sensitive information and preventing unauthorized access to our systems.</w:t>
      </w:r>
    </w:p>
    <w:p w14:paraId="5FDB960E" w14:textId="77777777" w:rsidR="004B4EED" w:rsidRPr="004B4EED" w:rsidRDefault="004B4EED" w:rsidP="004B4EED">
      <w:r w:rsidRPr="004B4EED">
        <w:rPr>
          <w:b/>
          <w:bCs/>
        </w:rPr>
        <w:t>2. Password Requirements</w:t>
      </w:r>
    </w:p>
    <w:p w14:paraId="06186F48" w14:textId="77777777" w:rsidR="004B4EED" w:rsidRPr="004B4EED" w:rsidRDefault="004B4EED" w:rsidP="004B4EED">
      <w:pPr>
        <w:numPr>
          <w:ilvl w:val="0"/>
          <w:numId w:val="1"/>
        </w:numPr>
      </w:pPr>
      <w:r w:rsidRPr="004B4EED">
        <w:t xml:space="preserve">All passwords must be at least </w:t>
      </w:r>
      <w:r w:rsidRPr="004B4EED">
        <w:rPr>
          <w:b/>
          <w:bCs/>
        </w:rPr>
        <w:t>12 characters</w:t>
      </w:r>
      <w:r w:rsidRPr="004B4EED">
        <w:t xml:space="preserve"> in length.</w:t>
      </w:r>
    </w:p>
    <w:p w14:paraId="7271C89D" w14:textId="77777777" w:rsidR="004B4EED" w:rsidRPr="004B4EED" w:rsidRDefault="004B4EED" w:rsidP="004B4EED">
      <w:pPr>
        <w:numPr>
          <w:ilvl w:val="0"/>
          <w:numId w:val="1"/>
        </w:numPr>
      </w:pPr>
      <w:r w:rsidRPr="004B4EED">
        <w:t>Passwords must include a combination of the following character types:</w:t>
      </w:r>
    </w:p>
    <w:p w14:paraId="122A165D" w14:textId="77777777" w:rsidR="004B4EED" w:rsidRPr="004B4EED" w:rsidRDefault="004B4EED" w:rsidP="004B4EED">
      <w:pPr>
        <w:numPr>
          <w:ilvl w:val="1"/>
          <w:numId w:val="1"/>
        </w:numPr>
      </w:pPr>
      <w:r w:rsidRPr="004B4EED">
        <w:t>Lowercase letters (a-z)</w:t>
      </w:r>
    </w:p>
    <w:p w14:paraId="73A8B3D7" w14:textId="77777777" w:rsidR="004B4EED" w:rsidRPr="004B4EED" w:rsidRDefault="004B4EED" w:rsidP="004B4EED">
      <w:pPr>
        <w:numPr>
          <w:ilvl w:val="1"/>
          <w:numId w:val="1"/>
        </w:numPr>
      </w:pPr>
      <w:r w:rsidRPr="004B4EED">
        <w:t>Uppercase letters (A-Z)</w:t>
      </w:r>
    </w:p>
    <w:p w14:paraId="2A0838F1" w14:textId="77777777" w:rsidR="004B4EED" w:rsidRPr="004B4EED" w:rsidRDefault="004B4EED" w:rsidP="004B4EED">
      <w:pPr>
        <w:numPr>
          <w:ilvl w:val="1"/>
          <w:numId w:val="1"/>
        </w:numPr>
      </w:pPr>
      <w:r w:rsidRPr="004B4EED">
        <w:t>Numbers (0-9)</w:t>
      </w:r>
    </w:p>
    <w:p w14:paraId="187D3684" w14:textId="77777777" w:rsidR="004B4EED" w:rsidRPr="004B4EED" w:rsidRDefault="004B4EED" w:rsidP="004B4EED">
      <w:pPr>
        <w:numPr>
          <w:ilvl w:val="1"/>
          <w:numId w:val="1"/>
        </w:numPr>
      </w:pPr>
      <w:r w:rsidRPr="004B4EED">
        <w:t>Special characters (!@#$%^&amp;*)</w:t>
      </w:r>
    </w:p>
    <w:p w14:paraId="16A12BF0" w14:textId="77777777" w:rsidR="004B4EED" w:rsidRPr="004B4EED" w:rsidRDefault="004B4EED" w:rsidP="004B4EED">
      <w:pPr>
        <w:numPr>
          <w:ilvl w:val="0"/>
          <w:numId w:val="1"/>
        </w:numPr>
      </w:pPr>
      <w:r w:rsidRPr="004B4EED">
        <w:t>Passwords cannot contain dictionary words, personal information (names, birthdays, etc.), or any part of your username.</w:t>
      </w:r>
    </w:p>
    <w:p w14:paraId="401F62B1" w14:textId="57DF70DC" w:rsidR="004B4EED" w:rsidRPr="004B4EED" w:rsidRDefault="004B4EED" w:rsidP="004B4EED">
      <w:pPr>
        <w:numPr>
          <w:ilvl w:val="0"/>
          <w:numId w:val="1"/>
        </w:numPr>
      </w:pPr>
      <w:r w:rsidRPr="004B4EED">
        <w:t xml:space="preserve">Passwords cannot be reused within the past </w:t>
      </w:r>
      <w:r w:rsidR="00872B0E">
        <w:t>15</w:t>
      </w:r>
      <w:r w:rsidRPr="004B4EED">
        <w:rPr>
          <w:b/>
          <w:bCs/>
        </w:rPr>
        <w:t xml:space="preserve"> attempts</w:t>
      </w:r>
      <w:r w:rsidRPr="004B4EED">
        <w:t>.</w:t>
      </w:r>
    </w:p>
    <w:p w14:paraId="0F19E53D" w14:textId="77777777" w:rsidR="004B4EED" w:rsidRPr="004B4EED" w:rsidRDefault="004B4EED" w:rsidP="004B4EED">
      <w:r w:rsidRPr="004B4EED">
        <w:rPr>
          <w:b/>
          <w:bCs/>
        </w:rPr>
        <w:t>3. Password Management</w:t>
      </w:r>
    </w:p>
    <w:p w14:paraId="6F7C0CD4" w14:textId="77777777" w:rsidR="004B4EED" w:rsidRPr="004B4EED" w:rsidRDefault="004B4EED" w:rsidP="004B4EED">
      <w:pPr>
        <w:numPr>
          <w:ilvl w:val="0"/>
          <w:numId w:val="2"/>
        </w:numPr>
      </w:pPr>
      <w:r w:rsidRPr="004B4EED">
        <w:t>Users are responsible for creating and maintaining strong passwords for their accounts.</w:t>
      </w:r>
    </w:p>
    <w:p w14:paraId="05051FA6" w14:textId="77777777" w:rsidR="004B4EED" w:rsidRPr="004B4EED" w:rsidRDefault="004B4EED" w:rsidP="004B4EED">
      <w:pPr>
        <w:numPr>
          <w:ilvl w:val="0"/>
          <w:numId w:val="2"/>
        </w:numPr>
      </w:pPr>
      <w:r w:rsidRPr="004B4EED">
        <w:t>Sharing passwords with anyone is strictly prohibited.</w:t>
      </w:r>
    </w:p>
    <w:p w14:paraId="309BD5E2" w14:textId="239B4157" w:rsidR="004B4EED" w:rsidRPr="004B4EED" w:rsidRDefault="007D3C60" w:rsidP="004B4EED">
      <w:pPr>
        <w:numPr>
          <w:ilvl w:val="0"/>
          <w:numId w:val="2"/>
        </w:numPr>
      </w:pPr>
      <w:r>
        <w:t>[C</w:t>
      </w:r>
      <w:r w:rsidR="004B4EED" w:rsidRPr="004B4EED">
        <w:t>ompany</w:t>
      </w:r>
      <w:r w:rsidR="00BA4CD5">
        <w:t xml:space="preserve"> Name]</w:t>
      </w:r>
      <w:r w:rsidR="004B4EED" w:rsidRPr="004B4EED">
        <w:t xml:space="preserve"> recommends using a password manager to help create and store strong, unique passwords for all your online accounts.</w:t>
      </w:r>
    </w:p>
    <w:p w14:paraId="656909E1" w14:textId="77777777" w:rsidR="004B4EED" w:rsidRPr="004B4EED" w:rsidRDefault="004B4EED" w:rsidP="004B4EED">
      <w:r w:rsidRPr="004B4EED">
        <w:rPr>
          <w:b/>
          <w:bCs/>
        </w:rPr>
        <w:t>4. Account Lockout</w:t>
      </w:r>
    </w:p>
    <w:p w14:paraId="09ACE139" w14:textId="77777777" w:rsidR="004B4EED" w:rsidRPr="004B4EED" w:rsidRDefault="004B4EED" w:rsidP="004B4EED">
      <w:pPr>
        <w:numPr>
          <w:ilvl w:val="0"/>
          <w:numId w:val="3"/>
        </w:numPr>
      </w:pPr>
      <w:r w:rsidRPr="004B4EED">
        <w:t xml:space="preserve">To prevent unauthorized access, your account will be locked after </w:t>
      </w:r>
      <w:r w:rsidRPr="004B4EED">
        <w:rPr>
          <w:b/>
          <w:bCs/>
        </w:rPr>
        <w:t>5 consecutive failed login attempts</w:t>
      </w:r>
      <w:r w:rsidRPr="004B4EED">
        <w:t>.</w:t>
      </w:r>
    </w:p>
    <w:p w14:paraId="4848EB13" w14:textId="77777777" w:rsidR="004B4EED" w:rsidRPr="004B4EED" w:rsidRDefault="004B4EED" w:rsidP="004B4EED">
      <w:pPr>
        <w:numPr>
          <w:ilvl w:val="0"/>
          <w:numId w:val="3"/>
        </w:numPr>
      </w:pPr>
      <w:r w:rsidRPr="004B4EED">
        <w:t>If your account is locked, please contact the IT Helpdesk for assistance.</w:t>
      </w:r>
    </w:p>
    <w:p w14:paraId="306F078D" w14:textId="77777777" w:rsidR="004B4EED" w:rsidRPr="004B4EED" w:rsidRDefault="004B4EED" w:rsidP="004B4EED">
      <w:r w:rsidRPr="004B4EED">
        <w:rPr>
          <w:b/>
          <w:bCs/>
        </w:rPr>
        <w:t>5. Password Lifetime</w:t>
      </w:r>
    </w:p>
    <w:p w14:paraId="2E818949" w14:textId="2A403E5E" w:rsidR="004B4EED" w:rsidRPr="004B4EED" w:rsidRDefault="004B4EED" w:rsidP="004B4EED">
      <w:pPr>
        <w:numPr>
          <w:ilvl w:val="0"/>
          <w:numId w:val="4"/>
        </w:numPr>
      </w:pPr>
      <w:r w:rsidRPr="004B4EED">
        <w:t xml:space="preserve">To enhance security, you will be required to change your password every </w:t>
      </w:r>
      <w:r w:rsidR="00BA4CD5">
        <w:t>180</w:t>
      </w:r>
      <w:r w:rsidRPr="004B4EED">
        <w:rPr>
          <w:b/>
          <w:bCs/>
        </w:rPr>
        <w:t xml:space="preserve"> days</w:t>
      </w:r>
      <w:r w:rsidRPr="004B4EED">
        <w:t>.</w:t>
      </w:r>
    </w:p>
    <w:p w14:paraId="3A7C7FED" w14:textId="77777777" w:rsidR="004B4EED" w:rsidRPr="004B4EED" w:rsidRDefault="004B4EED" w:rsidP="004B4EED">
      <w:pPr>
        <w:numPr>
          <w:ilvl w:val="0"/>
          <w:numId w:val="4"/>
        </w:numPr>
      </w:pPr>
      <w:r w:rsidRPr="004B4EED">
        <w:t>The system will prompt you to create a new password before your current one expires.</w:t>
      </w:r>
    </w:p>
    <w:p w14:paraId="554468BC" w14:textId="77777777" w:rsidR="004B4EED" w:rsidRPr="004B4EED" w:rsidRDefault="004B4EED" w:rsidP="004B4EED">
      <w:r w:rsidRPr="004B4EED">
        <w:rPr>
          <w:b/>
          <w:bCs/>
        </w:rPr>
        <w:t>6. Security Awareness</w:t>
      </w:r>
    </w:p>
    <w:p w14:paraId="3C72D2A2" w14:textId="77777777" w:rsidR="004B4EED" w:rsidRPr="004B4EED" w:rsidRDefault="004B4EED" w:rsidP="004B4EED">
      <w:pPr>
        <w:numPr>
          <w:ilvl w:val="0"/>
          <w:numId w:val="5"/>
        </w:numPr>
      </w:pPr>
      <w:r w:rsidRPr="004B4EED">
        <w:t>Employees are encouraged to maintain good password hygiene by:</w:t>
      </w:r>
    </w:p>
    <w:p w14:paraId="1C075EA1" w14:textId="77777777" w:rsidR="004B4EED" w:rsidRPr="004B4EED" w:rsidRDefault="004B4EED" w:rsidP="004B4EED">
      <w:pPr>
        <w:numPr>
          <w:ilvl w:val="1"/>
          <w:numId w:val="5"/>
        </w:numPr>
      </w:pPr>
      <w:r w:rsidRPr="004B4EED">
        <w:t>Avoiding common passwords and password phrases.</w:t>
      </w:r>
    </w:p>
    <w:p w14:paraId="61C60ECB" w14:textId="77777777" w:rsidR="004B4EED" w:rsidRPr="004B4EED" w:rsidRDefault="004B4EED" w:rsidP="004B4EED">
      <w:pPr>
        <w:numPr>
          <w:ilvl w:val="1"/>
          <w:numId w:val="5"/>
        </w:numPr>
      </w:pPr>
      <w:r w:rsidRPr="004B4EED">
        <w:t>Being cautious of phishing attempts that try to steal your login credentials.</w:t>
      </w:r>
    </w:p>
    <w:p w14:paraId="06326674" w14:textId="77777777" w:rsidR="004B4EED" w:rsidRDefault="004B4EED" w:rsidP="004B4EED">
      <w:pPr>
        <w:numPr>
          <w:ilvl w:val="1"/>
          <w:numId w:val="5"/>
        </w:numPr>
      </w:pPr>
      <w:r w:rsidRPr="004B4EED">
        <w:lastRenderedPageBreak/>
        <w:t>Reporting any suspicious activity to the IT department immediately.</w:t>
      </w:r>
    </w:p>
    <w:p w14:paraId="5024B8CD" w14:textId="2162B92A" w:rsidR="00FA58F3" w:rsidRPr="004B4EED" w:rsidRDefault="00FA58F3" w:rsidP="004B4EED">
      <w:pPr>
        <w:numPr>
          <w:ilvl w:val="1"/>
          <w:numId w:val="5"/>
        </w:numPr>
      </w:pPr>
      <w:r>
        <w:t>Utilize a password manager</w:t>
      </w:r>
    </w:p>
    <w:p w14:paraId="56912869" w14:textId="77777777" w:rsidR="004B4EED" w:rsidRPr="004B4EED" w:rsidRDefault="004B4EED" w:rsidP="004B4EED">
      <w:r w:rsidRPr="004B4EED">
        <w:rPr>
          <w:b/>
          <w:bCs/>
        </w:rPr>
        <w:t>7. Enforcement</w:t>
      </w:r>
    </w:p>
    <w:p w14:paraId="19C82DCC" w14:textId="77777777" w:rsidR="004B4EED" w:rsidRPr="004B4EED" w:rsidRDefault="004B4EED" w:rsidP="004B4EED">
      <w:pPr>
        <w:numPr>
          <w:ilvl w:val="0"/>
          <w:numId w:val="6"/>
        </w:numPr>
      </w:pPr>
      <w:r w:rsidRPr="004B4EED">
        <w:t>Failure to comply with this password policy may result in disciplinary action, up to and including termination of employment.</w:t>
      </w:r>
    </w:p>
    <w:p w14:paraId="2F91A2EF" w14:textId="77777777" w:rsidR="004B4EED" w:rsidRPr="004B4EED" w:rsidRDefault="004B4EED" w:rsidP="004B4EED">
      <w:r w:rsidRPr="004B4EED">
        <w:rPr>
          <w:b/>
          <w:bCs/>
        </w:rPr>
        <w:t>8. Review</w:t>
      </w:r>
    </w:p>
    <w:p w14:paraId="01246AAB" w14:textId="77777777" w:rsidR="004B4EED" w:rsidRPr="004B4EED" w:rsidRDefault="004B4EED" w:rsidP="004B4EED">
      <w:pPr>
        <w:numPr>
          <w:ilvl w:val="0"/>
          <w:numId w:val="7"/>
        </w:numPr>
      </w:pPr>
      <w:r w:rsidRPr="004B4EED">
        <w:t>This Password Policy will be reviewed and updated periodically to reflect any changes in technology or security best practices.</w:t>
      </w:r>
    </w:p>
    <w:p w14:paraId="6D1CCC4E" w14:textId="77777777" w:rsidR="004B4EED" w:rsidRPr="004B4EED" w:rsidRDefault="004B4EED" w:rsidP="004B4EED">
      <w:r w:rsidRPr="004B4EED">
        <w:rPr>
          <w:b/>
          <w:bCs/>
        </w:rPr>
        <w:t>9. Questions and Support</w:t>
      </w:r>
    </w:p>
    <w:p w14:paraId="04D6B04C" w14:textId="77777777" w:rsidR="004B4EED" w:rsidRPr="004B4EED" w:rsidRDefault="004B4EED" w:rsidP="004B4EED">
      <w:pPr>
        <w:numPr>
          <w:ilvl w:val="0"/>
          <w:numId w:val="8"/>
        </w:numPr>
      </w:pPr>
      <w:r w:rsidRPr="004B4EED">
        <w:t>If you have any questions regarding this Password Policy, please contact the IT Helpdesk at [Phone Number] or [Email Address].</w:t>
      </w:r>
    </w:p>
    <w:p w14:paraId="3B35F81A" w14:textId="77777777" w:rsidR="004B4EED" w:rsidRPr="004B4EED" w:rsidRDefault="004B4EED" w:rsidP="004B4EED">
      <w:r w:rsidRPr="004B4EED">
        <w:rPr>
          <w:b/>
          <w:bCs/>
        </w:rPr>
        <w:t>By signing below, you acknowledge that you have read and understood this Password Policy and agree to comply with its provisions.</w:t>
      </w:r>
    </w:p>
    <w:p w14:paraId="207BC288" w14:textId="77777777" w:rsidR="004B4EED" w:rsidRPr="004B4EED" w:rsidRDefault="004B4EED" w:rsidP="004B4EED">
      <w:r w:rsidRPr="004B4EED">
        <w:rPr>
          <w:b/>
          <w:bCs/>
        </w:rPr>
        <w:t>Employee Name (Print):</w:t>
      </w:r>
      <w:r w:rsidRPr="004B4EED">
        <w:t xml:space="preserve"> _________________________</w:t>
      </w:r>
    </w:p>
    <w:p w14:paraId="46E2A104" w14:textId="77777777" w:rsidR="004B4EED" w:rsidRPr="004B4EED" w:rsidRDefault="004B4EED" w:rsidP="004B4EED">
      <w:r w:rsidRPr="004B4EED">
        <w:rPr>
          <w:b/>
          <w:bCs/>
        </w:rPr>
        <w:t>Employee Signature:</w:t>
      </w:r>
      <w:r w:rsidRPr="004B4EED">
        <w:t xml:space="preserve"> _________________________</w:t>
      </w:r>
    </w:p>
    <w:p w14:paraId="7F47E679" w14:textId="77777777" w:rsidR="004B4EED" w:rsidRPr="004B4EED" w:rsidRDefault="004B4EED" w:rsidP="004B4EED">
      <w:r w:rsidRPr="004B4EED">
        <w:rPr>
          <w:b/>
          <w:bCs/>
        </w:rPr>
        <w:t>Date:</w:t>
      </w:r>
      <w:r w:rsidRPr="004B4EED">
        <w:t xml:space="preserve"> _________________________</w:t>
      </w:r>
    </w:p>
    <w:p w14:paraId="71BB5694" w14:textId="77777777" w:rsidR="00EE6495" w:rsidRDefault="00EE6495"/>
    <w:sectPr w:rsidR="00EE64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46983" w14:textId="77777777" w:rsidR="003D60D3" w:rsidRDefault="003D60D3" w:rsidP="00E55978">
      <w:pPr>
        <w:spacing w:after="0" w:line="240" w:lineRule="auto"/>
      </w:pPr>
      <w:r>
        <w:separator/>
      </w:r>
    </w:p>
  </w:endnote>
  <w:endnote w:type="continuationSeparator" w:id="0">
    <w:p w14:paraId="57D5F87F" w14:textId="77777777" w:rsidR="003D60D3" w:rsidRDefault="003D60D3" w:rsidP="00E55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31603" w14:textId="77777777" w:rsidR="003D60D3" w:rsidRDefault="003D60D3" w:rsidP="00E55978">
      <w:pPr>
        <w:spacing w:after="0" w:line="240" w:lineRule="auto"/>
      </w:pPr>
      <w:r>
        <w:separator/>
      </w:r>
    </w:p>
  </w:footnote>
  <w:footnote w:type="continuationSeparator" w:id="0">
    <w:p w14:paraId="3308ADE9" w14:textId="77777777" w:rsidR="003D60D3" w:rsidRDefault="003D60D3" w:rsidP="00E55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860FA" w14:textId="331431EE" w:rsidR="00E55978" w:rsidRDefault="00872B0E">
    <w:pPr>
      <w:pStyle w:val="Header"/>
    </w:pPr>
    <w:r>
      <w:t>Company Logo</w:t>
    </w:r>
    <w:r w:rsidR="00E55978">
      <w:ptab w:relativeTo="margin" w:alignment="center" w:leader="none"/>
    </w:r>
    <w:r>
      <w:t>Company Name</w:t>
    </w:r>
    <w:r w:rsidR="00E55978">
      <w:ptab w:relativeTo="margin" w:alignment="right" w:leader="none"/>
    </w:r>
    <w:r w:rsidR="00E55978">
      <w:fldChar w:fldCharType="begin"/>
    </w:r>
    <w:r w:rsidR="00E55978">
      <w:instrText xml:space="preserve"> DATE \@ "d MMMM yyyy" </w:instrText>
    </w:r>
    <w:r w:rsidR="00E55978">
      <w:fldChar w:fldCharType="separate"/>
    </w:r>
    <w:r w:rsidR="00E55978">
      <w:rPr>
        <w:noProof/>
      </w:rPr>
      <w:t>3 July 2024</w:t>
    </w:r>
    <w:r w:rsidR="00E55978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F0EBC"/>
    <w:multiLevelType w:val="multilevel"/>
    <w:tmpl w:val="E36E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71B4B"/>
    <w:multiLevelType w:val="multilevel"/>
    <w:tmpl w:val="751C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36584"/>
    <w:multiLevelType w:val="multilevel"/>
    <w:tmpl w:val="8A38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70A5D"/>
    <w:multiLevelType w:val="multilevel"/>
    <w:tmpl w:val="A6CC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05FE8"/>
    <w:multiLevelType w:val="multilevel"/>
    <w:tmpl w:val="22DE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15C65"/>
    <w:multiLevelType w:val="multilevel"/>
    <w:tmpl w:val="9A6A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FD0C54"/>
    <w:multiLevelType w:val="multilevel"/>
    <w:tmpl w:val="5800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4835F7"/>
    <w:multiLevelType w:val="multilevel"/>
    <w:tmpl w:val="260E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137264">
    <w:abstractNumId w:val="3"/>
  </w:num>
  <w:num w:numId="2" w16cid:durableId="9458916">
    <w:abstractNumId w:val="5"/>
  </w:num>
  <w:num w:numId="3" w16cid:durableId="1512374752">
    <w:abstractNumId w:val="6"/>
  </w:num>
  <w:num w:numId="4" w16cid:durableId="351541631">
    <w:abstractNumId w:val="0"/>
  </w:num>
  <w:num w:numId="5" w16cid:durableId="766075831">
    <w:abstractNumId w:val="4"/>
  </w:num>
  <w:num w:numId="6" w16cid:durableId="1922325277">
    <w:abstractNumId w:val="1"/>
  </w:num>
  <w:num w:numId="7" w16cid:durableId="351153501">
    <w:abstractNumId w:val="2"/>
  </w:num>
  <w:num w:numId="8" w16cid:durableId="12948656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D7"/>
    <w:rsid w:val="00302134"/>
    <w:rsid w:val="003D60D3"/>
    <w:rsid w:val="004B4EED"/>
    <w:rsid w:val="007D3C60"/>
    <w:rsid w:val="007F0582"/>
    <w:rsid w:val="00872B0E"/>
    <w:rsid w:val="00B84D2A"/>
    <w:rsid w:val="00BA4CD5"/>
    <w:rsid w:val="00E55978"/>
    <w:rsid w:val="00EE6495"/>
    <w:rsid w:val="00F46FD7"/>
    <w:rsid w:val="00FA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0AA2"/>
  <w15:chartTrackingRefBased/>
  <w15:docId w15:val="{5503E616-14B9-419E-9084-2168F263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F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F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F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5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978"/>
  </w:style>
  <w:style w:type="paragraph" w:styleId="Footer">
    <w:name w:val="footer"/>
    <w:basedOn w:val="Normal"/>
    <w:link w:val="FooterChar"/>
    <w:uiPriority w:val="99"/>
    <w:unhideWhenUsed/>
    <w:rsid w:val="00E55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30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356</Words>
  <Characters>2034</Characters>
  <Application>Microsoft Office Word</Application>
  <DocSecurity>0</DocSecurity>
  <Lines>16</Lines>
  <Paragraphs>4</Paragraphs>
  <ScaleCrop>false</ScaleCrop>
  <Company>Department of State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Driscoll, James R (BDSC)</dc:creator>
  <cp:keywords/>
  <dc:description/>
  <cp:lastModifiedBy>Driscoll, James R (BDSC)</cp:lastModifiedBy>
  <cp:revision>8</cp:revision>
  <dcterms:created xsi:type="dcterms:W3CDTF">2024-07-03T00:29:00Z</dcterms:created>
  <dcterms:modified xsi:type="dcterms:W3CDTF">2024-07-03T00:35:00Z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etDate">
    <vt:lpwstr>2024-07-03T00:29:34Z</vt:lpwstr>
  </property>
  <property fmtid="{D5CDD505-2E9C-101B-9397-08002B2CF9AE}" pid="4" name="MSIP_Label_1665d9ee-429a-4d5f-97cc-cfb56e044a6e_Method">
    <vt:lpwstr>Privileged</vt:lpwstr>
  </property>
  <property fmtid="{D5CDD505-2E9C-101B-9397-08002B2CF9AE}" pid="5" name="MSIP_Label_1665d9ee-429a-4d5f-97cc-cfb56e044a6e_Name">
    <vt:lpwstr>1665d9ee-429a-4d5f-97cc-cfb56e044a6e</vt:lpwstr>
  </property>
  <property fmtid="{D5CDD505-2E9C-101B-9397-08002B2CF9AE}" pid="6" name="MSIP_Label_1665d9ee-429a-4d5f-97cc-cfb56e044a6e_SiteId">
    <vt:lpwstr>66cf5074-5afe-48d1-a691-a12b2121f44b</vt:lpwstr>
  </property>
  <property fmtid="{D5CDD505-2E9C-101B-9397-08002B2CF9AE}" pid="7" name="MSIP_Label_1665d9ee-429a-4d5f-97cc-cfb56e044a6e_ActionId">
    <vt:lpwstr>2e422360-a6d4-4ff8-8883-58a6c8f04954</vt:lpwstr>
  </property>
  <property fmtid="{D5CDD505-2E9C-101B-9397-08002B2CF9AE}" pid="8" name="MSIP_Label_1665d9ee-429a-4d5f-97cc-cfb56e044a6e_ContentBits">
    <vt:lpwstr>0</vt:lpwstr>
  </property>
</Properties>
</file>