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E1A27" w14:textId="77777777" w:rsidR="00501AB3" w:rsidRPr="006C0969" w:rsidRDefault="00832702" w:rsidP="003039BC">
      <w:pPr>
        <w:jc w:val="center"/>
        <w:rPr>
          <w:rFonts w:ascii="Times New Roman" w:eastAsia="標楷體" w:hAnsi="Times New Roman" w:cs="Times New Roman"/>
          <w:sz w:val="36"/>
          <w:szCs w:val="36"/>
        </w:rPr>
      </w:pPr>
      <w:bookmarkStart w:id="0" w:name="_Hlk219488735"/>
      <w:r w:rsidRPr="006C0969">
        <w:rPr>
          <w:rFonts w:ascii="Times New Roman" w:eastAsia="標楷體" w:hAnsi="Times New Roman" w:cs="Times New Roman"/>
          <w:sz w:val="36"/>
          <w:szCs w:val="36"/>
        </w:rPr>
        <w:t>國立高雄師範大學</w:t>
      </w:r>
      <w:r w:rsidR="003039BC" w:rsidRPr="006C0969">
        <w:rPr>
          <w:rFonts w:ascii="Times New Roman" w:eastAsia="標楷體" w:hAnsi="Times New Roman" w:cs="Times New Roman"/>
          <w:sz w:val="36"/>
          <w:szCs w:val="36"/>
        </w:rPr>
        <w:t>軟體工程與管理學系</w:t>
      </w:r>
    </w:p>
    <w:p w14:paraId="47FE3B29"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碩士論文</w:t>
      </w:r>
    </w:p>
    <w:p w14:paraId="7F306A6F"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Department of Software Engineering and Management</w:t>
      </w:r>
    </w:p>
    <w:p w14:paraId="7F701CA8"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National Kaohsiung Normal University</w:t>
      </w:r>
    </w:p>
    <w:p w14:paraId="0B084E73"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Master’s Thesis</w:t>
      </w:r>
    </w:p>
    <w:p w14:paraId="58B6372A" w14:textId="77777777" w:rsidR="003039BC" w:rsidRPr="006C0969" w:rsidRDefault="003039BC" w:rsidP="003039BC">
      <w:pPr>
        <w:jc w:val="center"/>
        <w:rPr>
          <w:rFonts w:ascii="Times New Roman" w:eastAsia="標楷體" w:hAnsi="Times New Roman" w:cs="Times New Roman"/>
          <w:sz w:val="36"/>
          <w:szCs w:val="36"/>
        </w:rPr>
      </w:pPr>
    </w:p>
    <w:p w14:paraId="616F3899" w14:textId="77777777" w:rsidR="003039BC" w:rsidRPr="006C0969" w:rsidRDefault="003039BC" w:rsidP="003039BC">
      <w:pPr>
        <w:jc w:val="center"/>
        <w:rPr>
          <w:rFonts w:ascii="Times New Roman" w:eastAsia="標楷體" w:hAnsi="Times New Roman" w:cs="Times New Roman"/>
          <w:sz w:val="36"/>
          <w:szCs w:val="36"/>
        </w:rPr>
      </w:pPr>
    </w:p>
    <w:p w14:paraId="02DB2678" w14:textId="77777777" w:rsidR="001D6CDA" w:rsidRPr="006C0969" w:rsidRDefault="00A93D14"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基於大語言模型和思維鏈推理的程式碼審查框架</w:t>
      </w:r>
    </w:p>
    <w:p w14:paraId="2C5F77C0" w14:textId="77777777" w:rsidR="00A93D14" w:rsidRPr="006C0969" w:rsidRDefault="00A93D14" w:rsidP="003039BC">
      <w:pPr>
        <w:jc w:val="center"/>
        <w:rPr>
          <w:rFonts w:ascii="Times New Roman" w:eastAsia="標楷體" w:hAnsi="Times New Roman" w:cs="Times New Roman"/>
          <w:sz w:val="36"/>
          <w:szCs w:val="36"/>
        </w:rPr>
      </w:pPr>
    </w:p>
    <w:p w14:paraId="6581D665" w14:textId="77777777" w:rsidR="003039BC" w:rsidRPr="006C0969" w:rsidRDefault="00901721"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Code Review Framework Combining Large Language Models and Chain-of-Thought Reasoning</w:t>
      </w:r>
    </w:p>
    <w:p w14:paraId="410AC2C6"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指導教授</w:t>
      </w:r>
      <w:r w:rsidRPr="006C0969">
        <w:rPr>
          <w:rFonts w:ascii="Times New Roman" w:eastAsia="標楷體" w:hAnsi="Times New Roman" w:cs="Times New Roman"/>
          <w:sz w:val="36"/>
          <w:szCs w:val="36"/>
        </w:rPr>
        <w:t xml:space="preserve"> ： </w:t>
      </w:r>
      <w:r w:rsidRPr="006C0969">
        <w:rPr>
          <w:rFonts w:ascii="Times New Roman" w:eastAsia="標楷體" w:hAnsi="Times New Roman" w:cs="Times New Roman"/>
          <w:sz w:val="36"/>
          <w:szCs w:val="36"/>
        </w:rPr>
        <w:t>李文廷</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博士</w:t>
      </w:r>
    </w:p>
    <w:p w14:paraId="54DEF6DA"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研究生</w:t>
      </w:r>
      <w:r w:rsidRPr="006C0969">
        <w:rPr>
          <w:rFonts w:ascii="Times New Roman" w:eastAsia="標楷體" w:hAnsi="Times New Roman" w:cs="Times New Roman"/>
          <w:sz w:val="36"/>
          <w:szCs w:val="36"/>
        </w:rPr>
        <w:t xml:space="preserve"> ： </w:t>
      </w:r>
      <w:r w:rsidR="00D403E7" w:rsidRPr="006C0969">
        <w:rPr>
          <w:rFonts w:ascii="Times New Roman" w:eastAsia="標楷體" w:hAnsi="Times New Roman" w:cs="Times New Roman"/>
          <w:sz w:val="36"/>
          <w:szCs w:val="36"/>
        </w:rPr>
        <w:t>陳冠穎</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撰</w:t>
      </w:r>
    </w:p>
    <w:p w14:paraId="08B0E9A2" w14:textId="77777777" w:rsidR="003039BC" w:rsidRPr="006C0969" w:rsidRDefault="003039BC" w:rsidP="003039BC">
      <w:pPr>
        <w:jc w:val="center"/>
        <w:rPr>
          <w:rFonts w:ascii="Times New Roman" w:eastAsia="標楷體" w:hAnsi="Times New Roman" w:cs="Times New Roman"/>
          <w:sz w:val="36"/>
          <w:szCs w:val="36"/>
        </w:rPr>
      </w:pPr>
    </w:p>
    <w:p w14:paraId="05FF9691"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華</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民</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國</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一一</w:t>
      </w:r>
      <w:r w:rsidR="00D403E7" w:rsidRPr="006C0969">
        <w:rPr>
          <w:rFonts w:ascii="Times New Roman" w:eastAsia="標楷體" w:hAnsi="Times New Roman" w:cs="Times New Roman"/>
          <w:sz w:val="36"/>
          <w:szCs w:val="36"/>
        </w:rPr>
        <w:t>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年</w:t>
      </w:r>
      <w:r w:rsidRPr="006C0969">
        <w:rPr>
          <w:rFonts w:ascii="Times New Roman" w:eastAsia="標楷體" w:hAnsi="Times New Roman" w:cs="Times New Roman"/>
          <w:sz w:val="36"/>
          <w:szCs w:val="36"/>
        </w:rPr>
        <w:t xml:space="preserve"> </w:t>
      </w:r>
      <w:r w:rsidR="004F273C" w:rsidRPr="006C0969">
        <w:rPr>
          <w:rFonts w:ascii="Times New Roman" w:eastAsia="標楷體" w:hAnsi="Times New Roman" w:cs="Times New Roman"/>
          <w:sz w:val="36"/>
          <w:szCs w:val="36"/>
        </w:rPr>
        <w:t>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月</w:t>
      </w:r>
    </w:p>
    <w:p w14:paraId="393FDA52" w14:textId="77777777" w:rsidR="00A83BC0" w:rsidRPr="006C0969" w:rsidRDefault="004F273C" w:rsidP="004F273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lang w:val="en"/>
        </w:rPr>
        <w:t>June</w:t>
      </w:r>
      <w:r w:rsidR="003039BC" w:rsidRPr="006C0969">
        <w:rPr>
          <w:rFonts w:ascii="Times New Roman" w:eastAsia="標楷體" w:hAnsi="Times New Roman" w:cs="Times New Roman"/>
          <w:sz w:val="36"/>
          <w:szCs w:val="36"/>
        </w:rPr>
        <w:t>, 202</w:t>
      </w:r>
      <w:r w:rsidR="00D403E7" w:rsidRPr="006C0969">
        <w:rPr>
          <w:rFonts w:ascii="Times New Roman" w:eastAsia="標楷體" w:hAnsi="Times New Roman" w:cs="Times New Roman"/>
          <w:sz w:val="36"/>
          <w:szCs w:val="36"/>
        </w:rPr>
        <w:t>6</w:t>
      </w:r>
    </w:p>
    <w:bookmarkEnd w:id="0"/>
    <w:p w14:paraId="61A7449E" w14:textId="77777777" w:rsidR="00A83BC0" w:rsidRPr="006C0969" w:rsidRDefault="00A83BC0" w:rsidP="003039BC">
      <w:pPr>
        <w:jc w:val="center"/>
        <w:rPr>
          <w:rFonts w:ascii="Times New Roman" w:eastAsia="標楷體" w:hAnsi="Times New Roman" w:cs="Times New Roman"/>
          <w:sz w:val="36"/>
          <w:szCs w:val="36"/>
        </w:rPr>
      </w:pPr>
    </w:p>
    <w:p w14:paraId="69005084" w14:textId="77777777" w:rsidR="00A83BC0" w:rsidRPr="006C0969" w:rsidRDefault="00A83BC0" w:rsidP="001D6CDA">
      <w:pPr>
        <w:rPr>
          <w:rFonts w:ascii="Times New Roman" w:eastAsia="標楷體" w:hAnsi="Times New Roman" w:cs="Times New Roman"/>
          <w:sz w:val="36"/>
          <w:szCs w:val="36"/>
        </w:rPr>
      </w:pPr>
    </w:p>
    <w:p w14:paraId="4C1DC01A" w14:textId="77777777" w:rsidR="00A83BC0" w:rsidRPr="006C0969" w:rsidRDefault="00A83BC0" w:rsidP="00A83BC0">
      <w:pPr>
        <w:rPr>
          <w:rFonts w:ascii="Times New Roman" w:eastAsia="標楷體" w:hAnsi="Times New Roman" w:cs="Times New Roman"/>
          <w:sz w:val="36"/>
          <w:szCs w:val="36"/>
        </w:rPr>
      </w:pPr>
    </w:p>
    <w:p w14:paraId="2C5F91B8" w14:textId="77777777" w:rsidR="009D7607" w:rsidRPr="006C0969" w:rsidRDefault="009D7607" w:rsidP="00EB548F">
      <w:pPr>
        <w:pStyle w:val="1"/>
        <w:jc w:val="center"/>
        <w:rPr>
          <w:rFonts w:ascii="Times New Roman" w:hAnsi="Times New Roman" w:cs="Times New Roman"/>
        </w:rPr>
      </w:pPr>
      <w:bookmarkStart w:id="1" w:name="_Toc231706564"/>
      <w:r w:rsidRPr="006C0969">
        <w:rPr>
          <w:rFonts w:ascii="Times New Roman" w:hAnsi="Times New Roman" w:cs="Times New Roman" w:eastAsia="標楷體"/>
        </w:rPr>
        <w:lastRenderedPageBreak/>
        <w:t>摘要</w:t>
      </w:r>
      <w:bookmarkEnd w:id="1"/>
    </w:p>
    <w:p w14:paraId="09E9234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隨著大型語言模型（</w:t>
      </w:r>
      <w:r w:rsidRPr="006C0969">
        <w:rPr>
          <w:rFonts w:ascii="Times New Roman" w:eastAsia="標楷體" w:hAnsi="Times New Roman" w:cs="Times New Roman"/>
          <w:sz w:val="28"/>
          <w:szCs w:val="28"/>
        </w:rPr>
        <w:t>Large Language Models, LLMs</w:t>
      </w:r>
      <w:r w:rsidRPr="006C0969">
        <w:rPr>
          <w:rFonts w:ascii="Times New Roman" w:eastAsia="標楷體" w:hAnsi="Times New Roman" w:cs="Times New Roman"/>
          <w:sz w:val="28"/>
          <w:szCs w:val="28"/>
        </w:rPr>
        <w:t>，一種以大規模文本訓練、能同時理解自然語言與程式語言之深度學習模型）的快速發展，其於軟體工程領域之應用日益受到關注，尤以程式碼生成與程式碼審查（</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4FFBD1E8"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sidRPr="006C0969">
        <w:rPr>
          <w:rFonts w:ascii="Times New Roman" w:eastAsia="標楷體" w:hAnsi="Times New Roman" w:cs="Times New Roman"/>
          <w:sz w:val="28"/>
          <w:szCs w:val="28"/>
        </w:rPr>
        <w:t>Chain-of-Thought, CoT</w:t>
      </w:r>
      <w:r w:rsidRPr="006C0969">
        <w:rPr>
          <w:rFonts w:ascii="Times New Roman" w:eastAsia="標楷體" w:hAnsi="Times New Roman" w:cs="Times New Roman"/>
          <w:sz w:val="28"/>
          <w:szCs w:val="28"/>
        </w:rPr>
        <w:t>，引導模型先逐步推理再下結論之策略）推理拆解審</w:t>
      </w:r>
      <w:r w:rsidRPr="006C0969">
        <w:rPr>
          <w:rFonts w:ascii="Times New Roman" w:eastAsia="標楷體" w:hAnsi="Times New Roman" w:cs="Times New Roman"/>
          <w:sz w:val="28"/>
          <w:szCs w:val="28"/>
        </w:rPr>
        <w:lastRenderedPageBreak/>
        <w:t>查、以檢索增強生成（</w:t>
      </w:r>
      <w:r w:rsidRPr="006C0969">
        <w:rPr>
          <w:rFonts w:ascii="Times New Roman" w:eastAsia="標楷體" w:hAnsi="Times New Roman" w:cs="Times New Roman"/>
          <w:sz w:val="28"/>
          <w:szCs w:val="28"/>
        </w:rPr>
        <w:t>Retrieval-Augmented Generation, RAG</w:t>
      </w:r>
      <w:r w:rsidRPr="006C0969">
        <w:rPr>
          <w:rFonts w:ascii="Times New Roman" w:eastAsia="標楷體" w:hAnsi="Times New Roman" w:cs="Times New Roman"/>
          <w:sz w:val="28"/>
          <w:szCs w:val="28"/>
        </w:rPr>
        <w:t>，於生成前先檢索相關資料並注入提示詞之技術）動態注入專案規則、再以知識蒸餾（</w:t>
      </w:r>
      <w:r w:rsidRPr="006C0969">
        <w:rPr>
          <w:rFonts w:ascii="Times New Roman" w:eastAsia="標楷體" w:hAnsi="Times New Roman" w:cs="Times New Roman"/>
          <w:sz w:val="28"/>
          <w:szCs w:val="28"/>
        </w:rPr>
        <w:t>Knowledge Distillation, KD</w:t>
      </w:r>
      <w:r w:rsidRPr="006C0969">
        <w:rPr>
          <w:rFonts w:ascii="Times New Roman" w:eastAsia="標楷體" w:hAnsi="Times New Roman" w:cs="Times New Roman"/>
          <w:sz w:val="28"/>
          <w:szCs w:val="28"/>
        </w:rPr>
        <w:t>）結合量化低秩適應（Quantized Low-Rank Adaptation, QLoRA）將大型教師模型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之審查能力輕量化移轉至可於有限資源部署之學生模型。此三者分別對應前述三個問題：多階段拆解使每步單一子任務、產物逐一落檔而提升一致性與可追溯性，</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注入領域規則使審查貼合專案規範並可查證以抑制幻覺，</w:t>
      </w:r>
      <w:r w:rsidRPr="006C0969">
        <w:rPr>
          <w:rFonts w:ascii="Times New Roman" w:eastAsia="標楷體" w:hAnsi="Times New Roman" w:cs="Times New Roman"/>
          <w:sz w:val="28"/>
          <w:szCs w:val="28"/>
        </w:rPr>
        <w:t xml:space="preserve">KD/QLoRA </w:t>
      </w:r>
      <w:r w:rsidRPr="006C0969">
        <w:rPr>
          <w:rFonts w:ascii="Times New Roman" w:eastAsia="標楷體" w:hAnsi="Times New Roman" w:cs="Times New Roman"/>
          <w:sz w:val="28"/>
          <w:szCs w:val="28"/>
        </w:rPr>
        <w:t>使高品質審查能力得以在有限算力下落地，三者整合方使審查同時具備一致性、可解釋性與可維護性。</w:t>
      </w:r>
    </w:p>
    <w:p w14:paraId="0AB08D12" w14:textId="3EE37E75" w:rsidR="00515C59" w:rsidRPr="006C0969" w:rsidRDefault="003C1BCB">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實驗於</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指標上，本框架之完整性、相關性與簡潔性分別達</w:t>
      </w:r>
      <w:r w:rsidRPr="006C0969">
        <w:rPr>
          <w:rFonts w:ascii="Times New Roman" w:eastAsia="標楷體" w:hAnsi="Times New Roman" w:cs="Times New Roman"/>
          <w:sz w:val="28"/>
          <w:szCs w:val="28"/>
        </w:rPr>
        <w:t xml:space="preserve"> 0.86</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0.83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0.64</w:t>
      </w:r>
      <w:r w:rsidRPr="006C0969">
        <w:rPr>
          <w:rFonts w:ascii="Times New Roman" w:eastAsia="標楷體" w:hAnsi="Times New Roman" w:cs="Times New Roman"/>
          <w:sz w:val="28"/>
          <w:szCs w:val="28"/>
        </w:rPr>
        <w:t>（三者皆以接近</w:t>
      </w:r>
      <w:r w:rsidRPr="006C0969">
        <w:rPr>
          <w:rFonts w:ascii="Times New Roman" w:eastAsia="標楷體" w:hAnsi="Times New Roman" w:cs="Times New Roman"/>
          <w:sz w:val="28"/>
          <w:szCs w:val="28"/>
        </w:rPr>
        <w:t xml:space="preserve"> 1 </w:t>
      </w:r>
      <w:r w:rsidRPr="006C0969">
        <w:rPr>
          <w:rFonts w:ascii="Times New Roman" w:eastAsia="標楷體" w:hAnsi="Times New Roman" w:cs="Times New Roman"/>
          <w:sz w:val="28"/>
          <w:szCs w:val="28"/>
        </w:rPr>
        <w:t>為佳），均優於基準之</w:t>
      </w:r>
      <w:r w:rsidRPr="006C0969">
        <w:rPr>
          <w:rFonts w:ascii="Times New Roman" w:eastAsia="標楷體" w:hAnsi="Times New Roman" w:cs="Times New Roman"/>
          <w:sz w:val="28"/>
          <w:szCs w:val="28"/>
        </w:rPr>
        <w:t xml:space="preserve"> 0.67</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0.63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0.57</w:t>
      </w:r>
      <w:r w:rsidRPr="006C0969">
        <w:rPr>
          <w:rFonts w:ascii="Times New Roman" w:eastAsia="標楷體" w:hAnsi="Times New Roman" w:cs="Times New Roman"/>
          <w:sz w:val="28"/>
          <w:szCs w:val="28"/>
        </w:rPr>
        <w:t>，代表審查意見更少漏看真正該提的問題、且更貼合該次變更。消融分析作為整合框架內部之貢獻分解，顯示多階段提示詞流程為單項貢獻最大之一環（</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分），</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微調之邊際貢獻雖較小（</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分），卻解決不同問題</w:t>
      </w:r>
      <w:r w:rsidR="00BA6CBC"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在有限資源下保留並穩定教師之審查能力，與提示詞流程互補而非競爭。</w:t>
      </w:r>
    </w:p>
    <w:p w14:paraId="38771F21" w14:textId="77777777" w:rsidR="00BA6CBC" w:rsidRPr="006C0969" w:rsidRDefault="00BA6CBC">
      <w:pPr>
        <w:rPr>
          <w:rFonts w:ascii="Times New Roman" w:eastAsia="標楷體" w:hAnsi="Times New Roman" w:cs="Times New Roman"/>
          <w:b/>
          <w:bCs/>
          <w:sz w:val="28"/>
          <w:szCs w:val="28"/>
        </w:rPr>
      </w:pPr>
    </w:p>
    <w:p w14:paraId="3220B292" w14:textId="54F599FA" w:rsidR="008003B2" w:rsidRPr="006C0969" w:rsidRDefault="002C7ED8" w:rsidP="009D7607">
      <w:pPr>
        <w:ind w:right="280"/>
        <w:rPr>
          <w:rFonts w:ascii="Times New Roman" w:eastAsia="標楷體" w:hAnsi="Times New Roman" w:cs="Times New Roman" w:hint="eastAsia"/>
          <w:sz w:val="28"/>
          <w:szCs w:val="28"/>
        </w:rPr>
      </w:pPr>
      <w:r w:rsidRPr="006C0969">
        <w:rPr>
          <w:rFonts w:ascii="Times New Roman" w:eastAsia="標楷體" w:hAnsi="Times New Roman" w:cs="Times New Roman"/>
          <w:sz w:val="28"/>
          <w:szCs w:val="28"/>
        </w:rPr>
        <w:t>關鍵字：大型語言模型、程式碼審查、思維鏈推理</w:t>
      </w:r>
      <w:r w:rsidR="00174569"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、檢索增強生成、知識蒸餾、</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、軟體工程自動化</w:t>
      </w:r>
      <w:r w:rsidR="006C0969">
        <w:rPr>
          <w:rFonts w:ascii="Times New Roman" w:eastAsia="標楷體" w:hAnsi="Times New Roman" w:cs="Times New Roman"/>
          <w:sz w:val="28"/>
          <w:szCs w:val="28"/>
        </w:rPr>
        <w:br/>
      </w:r>
    </w:p>
    <w:p w14:paraId="2B6F6C5F" w14:textId="77777777" w:rsidR="008003B2" w:rsidRPr="006C0969" w:rsidRDefault="008003B2" w:rsidP="008003B2">
      <w:pPr>
        <w:ind w:right="280"/>
        <w:jc w:val="center"/>
        <w:rPr>
          <w:rFonts w:ascii="Times New Roman" w:eastAsia="標楷體" w:hAnsi="Times New Roman" w:cs="Times New Roman"/>
          <w:b/>
          <w:sz w:val="40"/>
          <w:szCs w:val="40"/>
        </w:rPr>
      </w:pPr>
      <w:r w:rsidRPr="006C0969">
        <w:rPr>
          <w:rFonts w:ascii="Times New Roman" w:eastAsia="標楷體" w:hAnsi="Times New Roman" w:cs="Times New Roman"/>
          <w:b/>
          <w:sz w:val="40"/>
          <w:szCs w:val="40"/>
        </w:rPr>
        <w:lastRenderedPageBreak/>
        <w:t>Abstract</w:t>
      </w:r>
      <w:r w:rsidR="005A27D3" w:rsidRPr="006C0969">
        <w:rPr>
          <w:rFonts w:ascii="Times New Roman" w:eastAsia="標楷體" w:hAnsi="Times New Roman" w:cs="Times New Roman"/>
          <w:b/>
          <w:sz w:val="40"/>
          <w:szCs w:val="40"/>
        </w:rPr>
        <w:br/>
      </w:r>
    </w:p>
    <w:p w14:paraId="6C9D507A" w14:textId="77777777" w:rsidR="008003B2" w:rsidRPr="006C0969" w:rsidRDefault="00B121DA" w:rsidP="008003B2">
      <w:pPr>
        <w:ind w:right="280"/>
        <w:rPr>
          <w:rFonts w:ascii="Times New Roman" w:eastAsia="標楷體" w:hAnsi="Times New Roman" w:cs="Times New Roman"/>
          <w:bCs/>
          <w:sz w:val="28"/>
          <w:szCs w:val="28"/>
        </w:rPr>
      </w:pPr>
      <w:r w:rsidRPr="006C0969">
        <w:rPr>
          <w:rFonts w:ascii="Times New Roman" w:eastAsia="標楷體" w:hAnsi="Times New Roman" w:cs="Times New Roman"/>
          <w:bCs/>
          <w:sz w:val="28"/>
          <w:szCs w:val="28"/>
        </w:rPr>
        <w:t>With the rapid development of Large Language Models (LLMs), their applications in the field of software engineering have attracted increasing attention, particularly in code generation and code review. Although traditional manual code review can effectively improve code quality and maintainability, it often requires substantial human effort and time. Therefore, leveraging artificial intelligence to enhance the efficiency of the code review process has become an important research topic.</w:t>
      </w:r>
    </w:p>
    <w:p w14:paraId="6A253B9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With the rapid development of Large Language Models (LLMs), their applications in software engineering have attracted increasing attention, particularly in code generation and code review. Although traditional manual review effectively improves code quality and maintainability, it incurs considerable human and time costs, making AI-assisted reviewing an important research topic.</w:t>
      </w:r>
    </w:p>
    <w:p w14:paraId="316C505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Applying LLMs directly to code review raises three intertwined problems: hallucination (plausible-looking yet incorrect content), unstable and inconsistent outputs, and a lack of awareness of project-specific domain norms. This study therefore proposes an integrated framework rather than a single technique: multi-stage Chain-of-Thought (CoT) reasoning decomposes the review, Retrieval-Augmented Generation (RAG) dynamically injects project rules, and Knowledge Distillation (KD) combined with QLoRA transfers a large teacher model's reviewing ability into a lightweight student model deployable under limited resources. These components respectively address the three problems: multi-stage decomposition keeps each step a single subtask whose artifacts are written out one by one, improving consistency and traceability; RAG injection grounds the review in project norms to suppress hallucination; and KD/QLoRA makes high-quality reviewing affordable. Together they make the review simultaneously consistent, explainable, and maintainable.</w:t>
      </w:r>
    </w:p>
    <w:p w14:paraId="2353322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 xml:space="preserve">On the CRSCORE++ metric, the framework attains comprehensiveness, relevance, and conciseness of 0.86, 0.83, and 0.64, surpassing the baseline's 0.67, 0.63, and 0.57. As a contribution decomposition within the integrated framework, the ablation shows that the multi-stage </w:t>
      </w:r>
      <w:r w:rsidRPr="006C0969">
        <w:rPr>
          <w:rFonts w:ascii="Times New Roman" w:eastAsia="標楷體" w:hAnsi="Times New Roman" w:cs="Times New Roman"/>
          <w:sz w:val="28"/>
          <w:szCs w:val="28"/>
        </w:rPr>
        <w:lastRenderedPageBreak/>
        <w:t>prompting workflow is the single largest contributor (+34), while LoRA fine-tuning yields a smaller marginal gain (+2) yet solves a different problem—preserving and stabilizing the teacher's reviewing ability under limited resources—and thus complements rather than competes with the prompting workflow. The central conclusion is not that any one component can replace the others, but that integrating all three is what answers hallucination, instability, and the lack of domain norms together.</w:t>
      </w:r>
    </w:p>
    <w:p w14:paraId="49B821D7" w14:textId="77777777" w:rsidR="007B20F3" w:rsidRPr="006C0969" w:rsidRDefault="00B121DA" w:rsidP="008003B2">
      <w:pPr>
        <w:ind w:right="280"/>
        <w:rPr>
          <w:rFonts w:ascii="Times New Roman" w:eastAsia="標楷體" w:hAnsi="Times New Roman" w:cs="Times New Roman"/>
          <w:sz w:val="28"/>
          <w:szCs w:val="28"/>
        </w:rPr>
      </w:pPr>
      <w:r w:rsidRPr="006C0969">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37F711DE" w14:textId="77777777" w:rsidR="002C70FE" w:rsidRPr="006C0969" w:rsidRDefault="002C70FE" w:rsidP="008003B2">
      <w:pPr>
        <w:ind w:right="280"/>
        <w:rPr>
          <w:rFonts w:ascii="Times New Roman" w:eastAsia="標楷體" w:hAnsi="Times New Roman" w:cs="Times New Roman"/>
          <w:sz w:val="28"/>
          <w:szCs w:val="28"/>
        </w:rPr>
      </w:pPr>
    </w:p>
    <w:p w14:paraId="1C75468B" w14:textId="77777777" w:rsidR="002C70FE" w:rsidRPr="006C0969" w:rsidRDefault="002C70FE" w:rsidP="008003B2">
      <w:pPr>
        <w:ind w:right="280"/>
        <w:rPr>
          <w:rFonts w:ascii="Times New Roman" w:eastAsia="標楷體" w:hAnsi="Times New Roman" w:cs="Times New Roman"/>
          <w:sz w:val="28"/>
          <w:szCs w:val="28"/>
        </w:rPr>
      </w:pPr>
    </w:p>
    <w:p w14:paraId="5A20149E" w14:textId="77777777" w:rsidR="002C70FE" w:rsidRPr="006C0969" w:rsidRDefault="002C70FE" w:rsidP="008003B2">
      <w:pPr>
        <w:ind w:right="280"/>
        <w:rPr>
          <w:rFonts w:ascii="Times New Roman" w:eastAsia="標楷體" w:hAnsi="Times New Roman" w:cs="Times New Roman"/>
          <w:sz w:val="28"/>
          <w:szCs w:val="28"/>
        </w:rPr>
      </w:pPr>
    </w:p>
    <w:p w14:paraId="1BC3CE3D" w14:textId="77777777" w:rsidR="002C70FE" w:rsidRPr="006C0969" w:rsidRDefault="002C70FE" w:rsidP="008003B2">
      <w:pPr>
        <w:ind w:right="280"/>
        <w:rPr>
          <w:rFonts w:ascii="Times New Roman" w:eastAsia="標楷體" w:hAnsi="Times New Roman" w:cs="Times New Roman"/>
          <w:sz w:val="28"/>
          <w:szCs w:val="28"/>
        </w:rPr>
      </w:pPr>
    </w:p>
    <w:p w14:paraId="41CBAFA9" w14:textId="77777777" w:rsidR="002C70FE" w:rsidRPr="006C0969" w:rsidRDefault="002C70FE" w:rsidP="008003B2">
      <w:pPr>
        <w:ind w:right="280"/>
        <w:rPr>
          <w:rFonts w:ascii="Times New Roman" w:eastAsia="標楷體" w:hAnsi="Times New Roman" w:cs="Times New Roman"/>
          <w:sz w:val="28"/>
          <w:szCs w:val="28"/>
        </w:rPr>
      </w:pPr>
    </w:p>
    <w:p w14:paraId="3E1EB465" w14:textId="043E25E4" w:rsidR="002C70FE" w:rsidRPr="006C0969" w:rsidRDefault="00456138" w:rsidP="008003B2">
      <w:pPr>
        <w:ind w:right="280"/>
        <w:rPr>
          <w:rFonts w:ascii="Times New Roman" w:eastAsia="標楷體" w:hAnsi="Times New Roman" w:cs="Times New Roman"/>
          <w:sz w:val="28"/>
          <w:szCs w:val="28"/>
        </w:rPr>
      </w:pP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00BA6CBC" w:rsidRPr="006C0969">
        <w:rPr>
          <w:rFonts w:ascii="Times New Roman" w:eastAsia="標楷體" w:hAnsi="Times New Roman" w:cs="Times New Roman"/>
          <w:sz w:val="28"/>
          <w:szCs w:val="28"/>
        </w:rPr>
        <w:br/>
      </w:r>
      <w:r w:rsidR="00BA6CBC"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p>
    <w:p w14:paraId="3AFB63E7" w14:textId="77777777" w:rsidR="007B20F3" w:rsidRPr="006C0969" w:rsidRDefault="00E138CD" w:rsidP="00E138CD">
      <w:pPr>
        <w:ind w:right="280"/>
        <w:jc w:val="center"/>
        <w:rPr>
          <w:rFonts w:ascii="Times New Roman" w:eastAsia="標楷體" w:hAnsi="Times New Roman" w:cs="Times New Roman"/>
          <w:b/>
          <w:sz w:val="40"/>
          <w:szCs w:val="40"/>
        </w:rPr>
      </w:pPr>
      <w:r w:rsidRPr="006C0969">
        <w:rPr>
          <w:rFonts w:ascii="Times New Roman" w:eastAsia="標楷體" w:hAnsi="Times New Roman" w:cs="Times New Roman"/>
          <w:b/>
          <w:sz w:val="40"/>
          <w:szCs w:val="40"/>
        </w:rPr>
        <w:lastRenderedPageBreak/>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b/>
          <w:bCs/>
          <w:sz w:val="27"/>
          <w:szCs w:val="27"/>
        </w:rPr>
      </w:sdtEndPr>
      <w:sdtContent>
        <w:p w14:paraId="59346D42" w14:textId="77777777" w:rsidR="00EB548F" w:rsidRPr="006C0969" w:rsidRDefault="00EB548F">
          <w:pPr>
            <w:pStyle w:val="af0"/>
            <w:rPr>
              <w:rFonts w:ascii="Times New Roman" w:hAnsi="Times New Roman" w:cs="Times New Roman"/>
              <w:sz w:val="27"/>
              <w:szCs w:val="27"/>
            </w:rPr>
          </w:pPr>
          <w:r w:rsidRPr="006C0969">
            <w:rPr>
              <w:rFonts w:ascii="Times New Roman" w:hAnsi="Times New Roman" w:cs="Times New Roman" w:eastAsia="標楷體"/>
              <w:sz w:val="27"/>
              <w:szCs w:val="27"/>
              <w:lang w:val="zh-TW"/>
            </w:rPr>
            <w:t>目錄</w:t>
          </w:r>
        </w:p>
        <w:p w14:paraId="4B505CBC" w14:textId="77777777" w:rsidR="00A25956" w:rsidRPr="006C0969" w:rsidRDefault="00EB548F">
          <w:pPr>
            <w:pStyle w:val="12"/>
            <w:rPr>
              <w:rFonts w:ascii="Times New Roman" w:hAnsi="Times New Roman" w:cs="Times New Roman"/>
              <w:sz w:val="24"/>
              <w:szCs w:val="22"/>
            </w:rPr>
          </w:pPr>
          <w:r w:rsidRPr="006C0969">
            <w:rPr>
              <w:rFonts w:ascii="Times New Roman" w:hAnsi="Times New Roman" w:cs="Times New Roman"/>
              <w:sz w:val="24"/>
              <w:szCs w:val="24"/>
            </w:rPr>
            <w:fldChar w:fldCharType="begin"/>
          </w:r>
          <w:r w:rsidRPr="006C0969">
            <w:rPr>
              <w:rFonts w:ascii="Times New Roman" w:hAnsi="Times New Roman" w:cs="Times New Roman"/>
              <w:sz w:val="24"/>
              <w:szCs w:val="24"/>
            </w:rPr>
            <w:instrText xml:space="preserve"> TOC \o "1-3" \h \z \u </w:instrText>
          </w:r>
          <w:r w:rsidRPr="006C0969">
            <w:rPr>
              <w:rFonts w:ascii="Times New Roman" w:hAnsi="Times New Roman" w:cs="Times New Roman"/>
              <w:sz w:val="24"/>
              <w:szCs w:val="24"/>
            </w:rPr>
            <w:fldChar w:fldCharType="separate"/>
          </w:r>
          <w:hyperlink w:anchor="_Toc231706564" w:history="1">
            <w:r w:rsidR="00A25956" w:rsidRPr="006C0969">
              <w:rPr>
                <w:rStyle w:val="af"/>
                <w:rFonts w:ascii="Times New Roman" w:hAnsi="Times New Roman" w:cs="Times New Roman" w:eastAsia="標楷體"/>
              </w:rPr>
              <w:t>摘要</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iv</w:t>
            </w:r>
            <w:r w:rsidR="00A25956" w:rsidRPr="006C0969">
              <w:rPr>
                <w:rFonts w:ascii="Times New Roman" w:hAnsi="Times New Roman" w:cs="Times New Roman"/>
                <w:webHidden/>
              </w:rPr>
              <w:fldChar w:fldCharType="end"/>
            </w:r>
          </w:hyperlink>
        </w:p>
        <w:p w14:paraId="65027761" w14:textId="77777777" w:rsidR="00A25956" w:rsidRPr="006C0969" w:rsidRDefault="00AF7EF1">
          <w:pPr>
            <w:pStyle w:val="12"/>
            <w:rPr>
              <w:rFonts w:ascii="Times New Roman" w:hAnsi="Times New Roman" w:cs="Times New Roman"/>
              <w:sz w:val="24"/>
              <w:szCs w:val="22"/>
            </w:rPr>
          </w:pPr>
          <w:hyperlink w:anchor="_Toc231706565" w:history="1">
            <w:r w:rsidR="00A25956" w:rsidRPr="006C0969">
              <w:rPr>
                <w:rStyle w:val="af"/>
                <w:rFonts w:ascii="Times New Roman" w:hAnsi="Times New Roman" w:cs="Times New Roman" w:eastAsia="標楷體"/>
              </w:rPr>
              <w:t>圖次目錄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_Toc231706565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x</w:t>
            </w:r>
            <w:r w:rsidR="00A25956" w:rsidRPr="006C0969">
              <w:rPr>
                <w:rFonts w:ascii="Times New Roman" w:hAnsi="Times New Roman" w:cs="Times New Roman"/>
                <w:webHidden/>
              </w:rPr>
              <w:fldChar w:fldCharType="end"/>
            </w:r>
          </w:hyperlink>
        </w:p>
        <w:p w14:paraId="2AAAB156" w14:textId="77777777" w:rsidR="00A25956" w:rsidRPr="006C0969" w:rsidRDefault="00AF7EF1">
          <w:pPr>
            <w:pStyle w:val="12"/>
            <w:rPr>
              <w:rFonts w:ascii="Times New Roman" w:hAnsi="Times New Roman" w:cs="Times New Roman"/>
              <w:sz w:val="24"/>
              <w:szCs w:val="22"/>
            </w:rPr>
          </w:pPr>
          <w:hyperlink w:anchor="_Toc231706566" w:history="1">
            <w:r w:rsidR="00A25956" w:rsidRPr="006C0969">
              <w:rPr>
                <w:rStyle w:val="af"/>
                <w:rFonts w:ascii="Times New Roman" w:hAnsi="Times New Roman" w:cs="Times New Roman" w:eastAsia="標楷體"/>
              </w:rPr>
              <w:t>表次目錄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_Toc231706566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xi</w:t>
            </w:r>
            <w:r w:rsidR="00A25956" w:rsidRPr="006C0969">
              <w:rPr>
                <w:rFonts w:ascii="Times New Roman" w:hAnsi="Times New Roman" w:cs="Times New Roman"/>
                <w:webHidden/>
              </w:rPr>
              <w:fldChar w:fldCharType="end"/>
            </w:r>
          </w:hyperlink>
        </w:p>
        <w:p w14:paraId="7161F5B3" w14:textId="77777777" w:rsidR="00A25956" w:rsidRPr="006C0969" w:rsidRDefault="00AF7EF1">
          <w:pPr>
            <w:pStyle w:val="12"/>
            <w:rPr>
              <w:rFonts w:ascii="Times New Roman" w:hAnsi="Times New Roman" w:cs="Times New Roman"/>
              <w:sz w:val="24"/>
              <w:szCs w:val="22"/>
            </w:rPr>
          </w:pPr>
          <w:hyperlink w:anchor="_Toc231706567" w:history="1">
            <w:r w:rsidR="00A25956" w:rsidRPr="006C0969">
              <w:rPr>
                <w:rStyle w:val="af"/>
                <w:rFonts w:ascii="Times New Roman" w:hAnsi="Times New Roman" w:cs="Times New Roman" w:eastAsia="標楷體"/>
              </w:rPr>
              <w:t>第一章、緒論</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w:t>
            </w:r>
            <w:r w:rsidR="00A25956" w:rsidRPr="006C0969">
              <w:rPr>
                <w:rFonts w:ascii="Times New Roman" w:hAnsi="Times New Roman" w:cs="Times New Roman"/>
                <w:webHidden/>
              </w:rPr>
              <w:fldChar w:fldCharType="end"/>
            </w:r>
          </w:hyperlink>
        </w:p>
        <w:p w14:paraId="561BBC7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68" w:history="1">
            <w:r w:rsidR="00A25956" w:rsidRPr="006C0969">
              <w:rPr>
                <w:rStyle w:val="af"/>
                <w:rFonts w:ascii="Times New Roman" w:eastAsia="標楷體" w:hAnsi="Times New Roman" w:cs="Times New Roman"/>
                <w:noProof/>
              </w:rPr>
              <w:t xml:space="preserve">1.1 </w:t>
            </w:r>
            <w:r w:rsidR="00A25956" w:rsidRPr="006C0969">
              <w:rPr>
                <w:rStyle w:val="af"/>
                <w:rFonts w:ascii="Times New Roman" w:eastAsia="標楷體" w:hAnsi="Times New Roman" w:cs="Times New Roman"/>
                <w:noProof/>
              </w:rPr>
              <w:t>研究背景</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_Toc231706568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w:t>
            </w:r>
            <w:r w:rsidR="00A25956" w:rsidRPr="006C0969">
              <w:rPr>
                <w:rFonts w:ascii="Times New Roman" w:eastAsia="標楷體" w:hAnsi="Times New Roman" w:cs="Times New Roman"/>
                <w:noProof/>
                <w:webHidden/>
              </w:rPr>
              <w:fldChar w:fldCharType="end"/>
            </w:r>
          </w:hyperlink>
        </w:p>
        <w:p w14:paraId="011A764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69" w:history="1">
            <w:r w:rsidR="00A25956" w:rsidRPr="006C0969">
              <w:rPr>
                <w:rStyle w:val="af"/>
                <w:rFonts w:ascii="Times New Roman" w:eastAsia="標楷體" w:hAnsi="Times New Roman" w:cs="Times New Roman"/>
                <w:noProof/>
              </w:rPr>
              <w:t xml:space="preserve">1.2 </w:t>
            </w:r>
            <w:r w:rsidR="00A25956" w:rsidRPr="006C0969">
              <w:rPr>
                <w:rStyle w:val="af"/>
                <w:rFonts w:ascii="Times New Roman" w:eastAsia="標楷體" w:hAnsi="Times New Roman" w:cs="Times New Roman"/>
                <w:noProof/>
              </w:rPr>
              <w:t>研究動機</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_Toc231706569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w:t>
            </w:r>
            <w:r w:rsidR="00A25956" w:rsidRPr="006C0969">
              <w:rPr>
                <w:rFonts w:ascii="Times New Roman" w:eastAsia="標楷體" w:hAnsi="Times New Roman" w:cs="Times New Roman"/>
                <w:noProof/>
                <w:webHidden/>
              </w:rPr>
              <w:fldChar w:fldCharType="end"/>
            </w:r>
          </w:hyperlink>
        </w:p>
        <w:p w14:paraId="6F375E99"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0" w:history="1">
            <w:r w:rsidR="00A25956" w:rsidRPr="006C0969">
              <w:rPr>
                <w:rStyle w:val="af"/>
                <w:rFonts w:ascii="Times New Roman" w:eastAsia="標楷體" w:hAnsi="Times New Roman" w:cs="Times New Roman"/>
                <w:noProof/>
              </w:rPr>
              <w:t xml:space="preserve">1.3 </w:t>
            </w:r>
            <w:r w:rsidR="00A25956" w:rsidRPr="006C0969">
              <w:rPr>
                <w:rStyle w:val="af"/>
                <w:rFonts w:ascii="Times New Roman" w:eastAsia="標楷體" w:hAnsi="Times New Roman" w:cs="Times New Roman"/>
                <w:noProof/>
              </w:rPr>
              <w:t>研究問題</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w:t>
            </w:r>
            <w:r w:rsidR="00A25956" w:rsidRPr="006C0969">
              <w:rPr>
                <w:rFonts w:ascii="Times New Roman" w:eastAsia="標楷體" w:hAnsi="Times New Roman" w:cs="Times New Roman"/>
                <w:noProof/>
                <w:webHidden/>
              </w:rPr>
              <w:fldChar w:fldCharType="end"/>
            </w:r>
          </w:hyperlink>
        </w:p>
        <w:p w14:paraId="3A34FC4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1" w:history="1">
            <w:r w:rsidR="00A25956" w:rsidRPr="006C0969">
              <w:rPr>
                <w:rStyle w:val="af"/>
                <w:rFonts w:ascii="Times New Roman" w:eastAsia="標楷體" w:hAnsi="Times New Roman" w:cs="Times New Roman"/>
                <w:noProof/>
              </w:rPr>
              <w:t xml:space="preserve">1.4 </w:t>
            </w:r>
            <w:r w:rsidR="00A25956" w:rsidRPr="006C0969">
              <w:rPr>
                <w:rStyle w:val="af"/>
                <w:rFonts w:ascii="Times New Roman" w:eastAsia="標楷體" w:hAnsi="Times New Roman" w:cs="Times New Roman"/>
                <w:noProof/>
              </w:rPr>
              <w:t>研究目的</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w:t>
            </w:r>
            <w:r w:rsidR="00A25956" w:rsidRPr="006C0969">
              <w:rPr>
                <w:rFonts w:ascii="Times New Roman" w:eastAsia="標楷體" w:hAnsi="Times New Roman" w:cs="Times New Roman"/>
                <w:noProof/>
                <w:webHidden/>
              </w:rPr>
              <w:fldChar w:fldCharType="end"/>
            </w:r>
          </w:hyperlink>
        </w:p>
        <w:p w14:paraId="1DBE4BE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2" w:history="1">
            <w:r w:rsidR="00A25956" w:rsidRPr="006C0969">
              <w:rPr>
                <w:rStyle w:val="af"/>
                <w:rFonts w:ascii="Times New Roman" w:eastAsia="標楷體" w:hAnsi="Times New Roman" w:cs="Times New Roman"/>
                <w:noProof/>
              </w:rPr>
              <w:t xml:space="preserve">1.5 </w:t>
            </w:r>
            <w:r w:rsidR="00A25956" w:rsidRPr="006C0969">
              <w:rPr>
                <w:rStyle w:val="af"/>
                <w:rFonts w:ascii="Times New Roman" w:eastAsia="標楷體" w:hAnsi="Times New Roman" w:cs="Times New Roman"/>
                <w:noProof/>
              </w:rPr>
              <w:t>研究貢獻</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w:t>
            </w:r>
            <w:r w:rsidR="00A25956" w:rsidRPr="006C0969">
              <w:rPr>
                <w:rFonts w:ascii="Times New Roman" w:eastAsia="標楷體" w:hAnsi="Times New Roman" w:cs="Times New Roman"/>
                <w:noProof/>
                <w:webHidden/>
              </w:rPr>
              <w:fldChar w:fldCharType="end"/>
            </w:r>
          </w:hyperlink>
        </w:p>
        <w:p w14:paraId="287324F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3" w:history="1">
            <w:r w:rsidR="00A25956" w:rsidRPr="006C0969">
              <w:rPr>
                <w:rStyle w:val="af"/>
                <w:rFonts w:ascii="Times New Roman" w:eastAsia="標楷體" w:hAnsi="Times New Roman" w:cs="Times New Roman"/>
                <w:noProof/>
              </w:rPr>
              <w:t xml:space="preserve">1.6 </w:t>
            </w:r>
            <w:r w:rsidR="00A25956" w:rsidRPr="006C0969">
              <w:rPr>
                <w:rStyle w:val="af"/>
                <w:rFonts w:ascii="Times New Roman" w:eastAsia="標楷體" w:hAnsi="Times New Roman" w:cs="Times New Roman"/>
                <w:noProof/>
              </w:rPr>
              <w:t>論文架構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w:t>
            </w:r>
            <w:r w:rsidR="00A25956" w:rsidRPr="006C0969">
              <w:rPr>
                <w:rFonts w:ascii="Times New Roman" w:eastAsia="標楷體" w:hAnsi="Times New Roman" w:cs="Times New Roman"/>
                <w:noProof/>
                <w:webHidden/>
              </w:rPr>
              <w:fldChar w:fldCharType="end"/>
            </w:r>
          </w:hyperlink>
        </w:p>
        <w:p w14:paraId="645E63E8" w14:textId="77777777" w:rsidR="00A25956" w:rsidRPr="006C0969" w:rsidRDefault="00AF7EF1">
          <w:pPr>
            <w:pStyle w:val="12"/>
            <w:rPr>
              <w:rFonts w:ascii="Times New Roman" w:hAnsi="Times New Roman" w:cs="Times New Roman"/>
              <w:sz w:val="24"/>
              <w:szCs w:val="22"/>
            </w:rPr>
          </w:pPr>
          <w:hyperlink w:anchor="_Toc231706574" w:history="1">
            <w:r w:rsidR="00A25956" w:rsidRPr="006C0969">
              <w:rPr>
                <w:rStyle w:val="af"/>
                <w:rFonts w:ascii="Times New Roman" w:hAnsi="Times New Roman" w:cs="Times New Roman" w:eastAsia="標楷體"/>
              </w:rPr>
              <w:t>第二章、文獻探討</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_Toc231706574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7</w:t>
            </w:r>
            <w:r w:rsidR="00A25956" w:rsidRPr="006C0969">
              <w:rPr>
                <w:rFonts w:ascii="Times New Roman" w:hAnsi="Times New Roman" w:cs="Times New Roman"/>
                <w:webHidden/>
              </w:rPr>
              <w:fldChar w:fldCharType="end"/>
            </w:r>
          </w:hyperlink>
        </w:p>
        <w:p w14:paraId="142BBA5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5" w:history="1">
            <w:r w:rsidR="00A25956" w:rsidRPr="006C0969">
              <w:rPr>
                <w:rStyle w:val="af"/>
                <w:rFonts w:ascii="Times New Roman" w:eastAsia="標楷體" w:hAnsi="Times New Roman" w:cs="Times New Roman"/>
                <w:noProof/>
              </w:rPr>
              <w:t xml:space="preserve">2.1 </w:t>
            </w:r>
            <w:r w:rsidR="00A25956" w:rsidRPr="006C0969">
              <w:rPr>
                <w:rStyle w:val="af"/>
                <w:rFonts w:ascii="Times New Roman" w:eastAsia="標楷體" w:hAnsi="Times New Roman" w:cs="Times New Roman"/>
                <w:noProof/>
              </w:rPr>
              <w:t>程式碼審查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w:t>
            </w:r>
            <w:r w:rsidR="00A25956" w:rsidRPr="006C0969">
              <w:rPr>
                <w:rFonts w:ascii="Times New Roman" w:eastAsia="標楷體" w:hAnsi="Times New Roman" w:cs="Times New Roman"/>
                <w:noProof/>
                <w:webHidden/>
              </w:rPr>
              <w:fldChar w:fldCharType="end"/>
            </w:r>
          </w:hyperlink>
        </w:p>
        <w:p w14:paraId="6C9937A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6" w:history="1">
            <w:r w:rsidR="00A25956" w:rsidRPr="006C0969">
              <w:rPr>
                <w:rStyle w:val="af"/>
                <w:rFonts w:ascii="Times New Roman" w:eastAsia="標楷體" w:hAnsi="Times New Roman" w:cs="Times New Roman"/>
                <w:noProof/>
              </w:rPr>
              <w:t xml:space="preserve">2.2 </w:t>
            </w:r>
            <w:r w:rsidR="00A25956" w:rsidRPr="006C0969">
              <w:rPr>
                <w:rStyle w:val="af"/>
                <w:rFonts w:ascii="Times New Roman" w:eastAsia="標楷體" w:hAnsi="Times New Roman" w:cs="Times New Roman"/>
                <w:noProof/>
              </w:rPr>
              <w:t>靜態分析工具</w:t>
            </w:r>
            <w:r w:rsidR="00A25956" w:rsidRPr="006C0969">
              <w:rPr>
                <w:rStyle w:val="af"/>
                <w:rFonts w:ascii="Times New Roman" w:eastAsia="標楷體" w:hAnsi="Times New Roman" w:cs="Times New Roman"/>
                <w:noProof/>
              </w:rPr>
              <w:t xml:space="preserve"> （STAs）</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w:t>
            </w:r>
            <w:r w:rsidR="00A25956" w:rsidRPr="006C0969">
              <w:rPr>
                <w:rFonts w:ascii="Times New Roman" w:eastAsia="標楷體" w:hAnsi="Times New Roman" w:cs="Times New Roman"/>
                <w:noProof/>
                <w:webHidden/>
              </w:rPr>
              <w:fldChar w:fldCharType="end"/>
            </w:r>
          </w:hyperlink>
        </w:p>
        <w:p w14:paraId="4CF918DF"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7" w:history="1">
            <w:r w:rsidR="00A25956" w:rsidRPr="006C0969">
              <w:rPr>
                <w:rStyle w:val="af"/>
                <w:rFonts w:ascii="Times New Roman" w:eastAsia="標楷體" w:hAnsi="Times New Roman" w:cs="Times New Roman"/>
                <w:noProof/>
              </w:rPr>
              <w:t xml:space="preserve">2.3 </w:t>
            </w:r>
            <w:r w:rsidR="00A25956" w:rsidRPr="006C0969">
              <w:rPr>
                <w:rStyle w:val="af"/>
                <w:rFonts w:ascii="Times New Roman" w:eastAsia="標楷體" w:hAnsi="Times New Roman" w:cs="Times New Roman"/>
                <w:noProof/>
              </w:rPr>
              <w:t>大語言模型</w:t>
            </w:r>
            <w:r w:rsidR="00A25956" w:rsidRPr="006C0969">
              <w:rPr>
                <w:rStyle w:val="af"/>
                <w:rFonts w:ascii="Times New Roman" w:eastAsia="標楷體" w:hAnsi="Times New Roman" w:cs="Times New Roman"/>
                <w:noProof/>
              </w:rPr>
              <w:t xml:space="preserve"> （LLM）</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w:t>
            </w:r>
            <w:r w:rsidR="00A25956" w:rsidRPr="006C0969">
              <w:rPr>
                <w:rFonts w:ascii="Times New Roman" w:eastAsia="標楷體" w:hAnsi="Times New Roman" w:cs="Times New Roman"/>
                <w:noProof/>
                <w:webHidden/>
              </w:rPr>
              <w:fldChar w:fldCharType="end"/>
            </w:r>
          </w:hyperlink>
        </w:p>
        <w:p w14:paraId="0B3C122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8" w:history="1">
            <w:r w:rsidR="00A25956" w:rsidRPr="006C0969">
              <w:rPr>
                <w:rStyle w:val="af"/>
                <w:rFonts w:ascii="Times New Roman" w:eastAsia="標楷體" w:hAnsi="Times New Roman" w:cs="Times New Roman"/>
                <w:noProof/>
              </w:rPr>
              <w:t>2.4 LLM-as-a-Judge</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w:t>
            </w:r>
            <w:r w:rsidR="00A25956" w:rsidRPr="006C0969">
              <w:rPr>
                <w:rFonts w:ascii="Times New Roman" w:eastAsia="標楷體" w:hAnsi="Times New Roman" w:cs="Times New Roman"/>
                <w:noProof/>
                <w:webHidden/>
              </w:rPr>
              <w:fldChar w:fldCharType="end"/>
            </w:r>
          </w:hyperlink>
        </w:p>
        <w:p w14:paraId="1A906424"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9" w:history="1">
            <w:r w:rsidR="00A25956" w:rsidRPr="006C0969">
              <w:rPr>
                <w:rStyle w:val="af"/>
                <w:rFonts w:ascii="Times New Roman" w:eastAsia="標楷體" w:hAnsi="Times New Roman" w:cs="Times New Roman"/>
                <w:noProof/>
              </w:rPr>
              <w:t>2.5 RAG</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13</w:t>
            </w:r>
            <w:r w:rsidR="00A25956" w:rsidRPr="006C0969">
              <w:rPr>
                <w:rFonts w:ascii="Times New Roman" w:eastAsia="標楷體" w:hAnsi="Times New Roman" w:cs="Times New Roman"/>
                <w:noProof/>
                <w:webHidden/>
              </w:rPr>
              <w:fldChar w:fldCharType="end"/>
            </w:r>
          </w:hyperlink>
        </w:p>
        <w:p w14:paraId="305E7EF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0" w:history="1">
            <w:r w:rsidR="00A25956" w:rsidRPr="006C0969">
              <w:rPr>
                <w:rStyle w:val="af"/>
                <w:rFonts w:ascii="Times New Roman" w:eastAsia="標楷體" w:hAnsi="Times New Roman" w:cs="Times New Roman"/>
                <w:noProof/>
              </w:rPr>
              <w:t>2.6 PEFT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14</w:t>
            </w:r>
            <w:r w:rsidR="00A25956" w:rsidRPr="006C0969">
              <w:rPr>
                <w:rFonts w:ascii="Times New Roman" w:eastAsia="標楷體" w:hAnsi="Times New Roman" w:cs="Times New Roman"/>
                <w:noProof/>
                <w:webHidden/>
              </w:rPr>
              <w:fldChar w:fldCharType="end"/>
            </w:r>
          </w:hyperlink>
        </w:p>
        <w:p w14:paraId="343A757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1" w:history="1">
            <w:r w:rsidR="00A25956" w:rsidRPr="006C0969">
              <w:rPr>
                <w:rStyle w:val="af"/>
                <w:rFonts w:ascii="Times New Roman" w:eastAsia="標楷體" w:hAnsi="Times New Roman" w:cs="Times New Roman"/>
                <w:noProof/>
              </w:rPr>
              <w:t>2.7 LoRA</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15</w:t>
            </w:r>
            <w:r w:rsidR="00A25956" w:rsidRPr="006C0969">
              <w:rPr>
                <w:rFonts w:ascii="Times New Roman" w:eastAsia="標楷體" w:hAnsi="Times New Roman" w:cs="Times New Roman"/>
                <w:noProof/>
                <w:webHidden/>
              </w:rPr>
              <w:fldChar w:fldCharType="end"/>
            </w:r>
          </w:hyperlink>
        </w:p>
        <w:p w14:paraId="41B85F7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2" w:history="1">
            <w:r w:rsidR="00A25956" w:rsidRPr="006C0969">
              <w:rPr>
                <w:rStyle w:val="af"/>
                <w:rFonts w:ascii="Times New Roman" w:eastAsia="標楷體" w:hAnsi="Times New Roman" w:cs="Times New Roman"/>
                <w:noProof/>
              </w:rPr>
              <w:t>2.8 QLoRA</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17</w:t>
            </w:r>
            <w:r w:rsidR="00A25956" w:rsidRPr="006C0969">
              <w:rPr>
                <w:rFonts w:ascii="Times New Roman" w:eastAsia="標楷體" w:hAnsi="Times New Roman" w:cs="Times New Roman"/>
                <w:noProof/>
                <w:webHidden/>
              </w:rPr>
              <w:fldChar w:fldCharType="end"/>
            </w:r>
          </w:hyperlink>
        </w:p>
        <w:p w14:paraId="59335C4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3" w:history="1">
            <w:r w:rsidR="00A25956" w:rsidRPr="006C0969">
              <w:rPr>
                <w:rStyle w:val="af"/>
                <w:rFonts w:ascii="Times New Roman" w:eastAsia="標楷體" w:hAnsi="Times New Roman" w:cs="Times New Roman"/>
                <w:noProof/>
              </w:rPr>
              <w:t xml:space="preserve">2.9 </w:t>
            </w:r>
            <w:r w:rsidR="00A25956" w:rsidRPr="006C0969">
              <w:rPr>
                <w:rStyle w:val="af"/>
                <w:rFonts w:ascii="Times New Roman" w:eastAsia="標楷體" w:hAnsi="Times New Roman" w:cs="Times New Roman"/>
                <w:noProof/>
              </w:rPr>
              <w:t>知識蒸餾（</w:t>
            </w:r>
            <w:r w:rsidR="00A25956" w:rsidRPr="006C0969">
              <w:rPr>
                <w:rStyle w:val="af"/>
                <w:rFonts w:ascii="Times New Roman" w:eastAsia="標楷體" w:hAnsi="Times New Roman" w:cs="Times New Roman"/>
                <w:noProof/>
              </w:rPr>
              <w:t>Knowledge Distillation</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18</w:t>
            </w:r>
            <w:r w:rsidR="00A25956" w:rsidRPr="006C0969">
              <w:rPr>
                <w:rFonts w:ascii="Times New Roman" w:eastAsia="標楷體" w:hAnsi="Times New Roman" w:cs="Times New Roman"/>
                <w:noProof/>
                <w:webHidden/>
              </w:rPr>
              <w:fldChar w:fldCharType="end"/>
            </w:r>
          </w:hyperlink>
        </w:p>
        <w:p w14:paraId="22670567"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4" w:history="1">
            <w:r w:rsidR="00A25956" w:rsidRPr="006C0969">
              <w:rPr>
                <w:rStyle w:val="af"/>
                <w:rFonts w:ascii="Times New Roman" w:eastAsia="標楷體" w:hAnsi="Times New Roman" w:cs="Times New Roman"/>
                <w:noProof/>
              </w:rPr>
              <w:t xml:space="preserve">2.10 </w:t>
            </w:r>
            <w:r w:rsidR="00A25956" w:rsidRPr="006C0969">
              <w:rPr>
                <w:rStyle w:val="af"/>
                <w:rFonts w:ascii="Times New Roman" w:eastAsia="標楷體" w:hAnsi="Times New Roman" w:cs="Times New Roman"/>
                <w:noProof/>
              </w:rPr>
              <w:t>文獻比較與研究缺口</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19</w:t>
            </w:r>
            <w:r w:rsidR="00A25956" w:rsidRPr="006C0969">
              <w:rPr>
                <w:rFonts w:ascii="Times New Roman" w:eastAsia="標楷體" w:hAnsi="Times New Roman" w:cs="Times New Roman"/>
                <w:noProof/>
                <w:webHidden/>
              </w:rPr>
              <w:fldChar w:fldCharType="end"/>
            </w:r>
          </w:hyperlink>
        </w:p>
        <w:p w14:paraId="65470773" w14:textId="77777777" w:rsidR="00A25956" w:rsidRPr="006C0969" w:rsidRDefault="00AF7EF1">
          <w:pPr>
            <w:pStyle w:val="12"/>
            <w:rPr>
              <w:rFonts w:ascii="Times New Roman" w:hAnsi="Times New Roman" w:cs="Times New Roman"/>
              <w:sz w:val="24"/>
              <w:szCs w:val="22"/>
            </w:rPr>
          </w:pPr>
          <w:hyperlink w:anchor="_Toc231706585" w:history="1">
            <w:r w:rsidR="00A25956" w:rsidRPr="006C0969">
              <w:rPr>
                <w:rStyle w:val="af"/>
                <w:rFonts w:ascii="Times New Roman" w:hAnsi="Times New Roman" w:cs="Times New Roman" w:eastAsia="標楷體"/>
              </w:rPr>
              <w:t>第三章、</w:t>
            </w:r>
            <w:r w:rsidR="00A25956" w:rsidRPr="006C0969">
              <w:rPr>
                <w:rStyle w:val="af"/>
                <w:rFonts w:ascii="Times New Roman" w:hAnsi="Times New Roman" w:cs="Times New Roman" w:eastAsia="標楷體"/>
              </w:rPr>
              <w:t xml:space="preserve">LLM </w:t>
            </w:r>
            <w:r w:rsidR="00A25956" w:rsidRPr="006C0969">
              <w:rPr>
                <w:rStyle w:val="af"/>
                <w:rFonts w:ascii="Times New Roman" w:hAnsi="Times New Roman" w:cs="Times New Roman" w:eastAsia="標楷體"/>
              </w:rPr>
              <w:t>程式碼審查架構設計</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_Toc231706585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21</w:t>
            </w:r>
            <w:r w:rsidR="00A25956" w:rsidRPr="006C0969">
              <w:rPr>
                <w:rFonts w:ascii="Times New Roman" w:hAnsi="Times New Roman" w:cs="Times New Roman"/>
                <w:webHidden/>
              </w:rPr>
              <w:fldChar w:fldCharType="end"/>
            </w:r>
          </w:hyperlink>
        </w:p>
        <w:p w14:paraId="70F5A81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6" w:history="1">
            <w:r w:rsidR="00A25956" w:rsidRPr="006C0969">
              <w:rPr>
                <w:rStyle w:val="af"/>
                <w:rFonts w:ascii="Times New Roman" w:eastAsia="標楷體" w:hAnsi="Times New Roman" w:cs="Times New Roman"/>
                <w:noProof/>
              </w:rPr>
              <w:t xml:space="preserve">3.1 </w:t>
            </w:r>
            <w:r w:rsidR="00A25956" w:rsidRPr="006C0969">
              <w:rPr>
                <w:rStyle w:val="af"/>
                <w:rFonts w:ascii="Times New Roman" w:eastAsia="標楷體" w:hAnsi="Times New Roman" w:cs="Times New Roman"/>
                <w:noProof/>
              </w:rPr>
              <w:t>訓練流程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21</w:t>
            </w:r>
            <w:r w:rsidR="00A25956" w:rsidRPr="006C0969">
              <w:rPr>
                <w:rFonts w:ascii="Times New Roman" w:eastAsia="標楷體" w:hAnsi="Times New Roman" w:cs="Times New Roman"/>
                <w:noProof/>
                <w:webHidden/>
              </w:rPr>
              <w:fldChar w:fldCharType="end"/>
            </w:r>
          </w:hyperlink>
        </w:p>
        <w:p w14:paraId="1B3F1224"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87" w:history="1">
            <w:r w:rsidR="00A25956" w:rsidRPr="006C0969">
              <w:rPr>
                <w:rStyle w:val="af"/>
                <w:rFonts w:ascii="Times New Roman" w:eastAsia="標楷體" w:hAnsi="Times New Roman" w:cs="Times New Roman"/>
                <w:noProof/>
              </w:rPr>
              <w:t xml:space="preserve">3.1.1  </w:t>
            </w:r>
            <w:r w:rsidR="00A25956" w:rsidRPr="006C0969">
              <w:rPr>
                <w:rStyle w:val="af"/>
                <w:rFonts w:ascii="Times New Roman" w:eastAsia="標楷體" w:hAnsi="Times New Roman" w:cs="Times New Roman"/>
                <w:noProof/>
              </w:rPr>
              <w:t>知識蒸餾流程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22</w:t>
            </w:r>
            <w:r w:rsidR="00A25956" w:rsidRPr="006C0969">
              <w:rPr>
                <w:rFonts w:ascii="Times New Roman" w:eastAsia="標楷體" w:hAnsi="Times New Roman" w:cs="Times New Roman"/>
                <w:noProof/>
                <w:webHidden/>
              </w:rPr>
              <w:fldChar w:fldCharType="end"/>
            </w:r>
          </w:hyperlink>
        </w:p>
        <w:p w14:paraId="5DA7AC2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88" w:history="1">
            <w:r w:rsidR="00A25956" w:rsidRPr="006C0969">
              <w:rPr>
                <w:rStyle w:val="af"/>
                <w:rFonts w:ascii="Times New Roman" w:eastAsia="標楷體" w:hAnsi="Times New Roman" w:cs="Times New Roman"/>
                <w:noProof/>
              </w:rPr>
              <w:t xml:space="preserve">3.1.2 </w:t>
            </w:r>
            <w:r w:rsidR="00A25956" w:rsidRPr="006C0969">
              <w:rPr>
                <w:rStyle w:val="af"/>
                <w:rFonts w:ascii="Times New Roman" w:eastAsia="標楷體" w:hAnsi="Times New Roman" w:cs="Times New Roman"/>
                <w:noProof/>
              </w:rPr>
              <w:t>產生訓練集提示詞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23</w:t>
            </w:r>
            <w:r w:rsidR="00A25956" w:rsidRPr="006C0969">
              <w:rPr>
                <w:rFonts w:ascii="Times New Roman" w:eastAsia="標楷體" w:hAnsi="Times New Roman" w:cs="Times New Roman"/>
                <w:noProof/>
                <w:webHidden/>
              </w:rPr>
              <w:fldChar w:fldCharType="end"/>
            </w:r>
          </w:hyperlink>
        </w:p>
        <w:p w14:paraId="0483E2B5"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9" w:history="1">
            <w:r w:rsidR="00A25956" w:rsidRPr="006C0969">
              <w:rPr>
                <w:rStyle w:val="af"/>
                <w:rFonts w:ascii="Times New Roman" w:eastAsia="標楷體" w:hAnsi="Times New Roman" w:cs="Times New Roman"/>
                <w:noProof/>
              </w:rPr>
              <w:t xml:space="preserve">3.2 </w:t>
            </w:r>
            <w:r w:rsidR="00A25956" w:rsidRPr="006C0969">
              <w:rPr>
                <w:rStyle w:val="af"/>
                <w:rFonts w:ascii="Times New Roman" w:eastAsia="標楷體" w:hAnsi="Times New Roman" w:cs="Times New Roman"/>
                <w:noProof/>
              </w:rPr>
              <w:t>多階程式碼審查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24</w:t>
            </w:r>
            <w:r w:rsidR="00A25956" w:rsidRPr="006C0969">
              <w:rPr>
                <w:rFonts w:ascii="Times New Roman" w:eastAsia="標楷體" w:hAnsi="Times New Roman" w:cs="Times New Roman"/>
                <w:noProof/>
                <w:webHidden/>
              </w:rPr>
              <w:fldChar w:fldCharType="end"/>
            </w:r>
          </w:hyperlink>
        </w:p>
        <w:p w14:paraId="529CF65F"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0" w:history="1">
            <w:r w:rsidR="00A25956" w:rsidRPr="006C0969">
              <w:rPr>
                <w:rStyle w:val="af"/>
                <w:rFonts w:ascii="Times New Roman" w:eastAsia="標楷體" w:hAnsi="Times New Roman" w:cs="Times New Roman"/>
                <w:noProof/>
              </w:rPr>
              <w:t xml:space="preserve">3.2.1 </w:t>
            </w:r>
            <w:r w:rsidR="00A25956" w:rsidRPr="006C0969">
              <w:rPr>
                <w:rStyle w:val="af"/>
                <w:rFonts w:ascii="Times New Roman" w:eastAsia="標楷體" w:hAnsi="Times New Roman" w:cs="Times New Roman"/>
                <w:noProof/>
              </w:rPr>
              <w:t>多階提示詞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24</w:t>
            </w:r>
            <w:r w:rsidR="00A25956" w:rsidRPr="006C0969">
              <w:rPr>
                <w:rFonts w:ascii="Times New Roman" w:eastAsia="標楷體" w:hAnsi="Times New Roman" w:cs="Times New Roman"/>
                <w:noProof/>
                <w:webHidden/>
              </w:rPr>
              <w:fldChar w:fldCharType="end"/>
            </w:r>
          </w:hyperlink>
        </w:p>
        <w:p w14:paraId="6AA4725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1" w:history="1">
            <w:r w:rsidR="00A25956" w:rsidRPr="006C0969">
              <w:rPr>
                <w:rStyle w:val="af"/>
                <w:rFonts w:ascii="Times New Roman" w:eastAsia="標楷體" w:hAnsi="Times New Roman" w:cs="Times New Roman"/>
                <w:noProof/>
              </w:rPr>
              <w:t xml:space="preserve">3.2.2 </w:t>
            </w:r>
            <w:r w:rsidR="00A25956" w:rsidRPr="006C0969">
              <w:rPr>
                <w:rStyle w:val="af"/>
                <w:rFonts w:ascii="Times New Roman" w:eastAsia="標楷體" w:hAnsi="Times New Roman" w:cs="Times New Roman"/>
                <w:noProof/>
              </w:rPr>
              <w:t>程式碼異味審查提示詞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25</w:t>
            </w:r>
            <w:r w:rsidR="00A25956" w:rsidRPr="006C0969">
              <w:rPr>
                <w:rFonts w:ascii="Times New Roman" w:eastAsia="標楷體" w:hAnsi="Times New Roman" w:cs="Times New Roman"/>
                <w:noProof/>
                <w:webHidden/>
              </w:rPr>
              <w:fldChar w:fldCharType="end"/>
            </w:r>
          </w:hyperlink>
        </w:p>
        <w:p w14:paraId="41C2D5D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2" w:history="1">
            <w:r w:rsidR="00A25956" w:rsidRPr="006C0969">
              <w:rPr>
                <w:rStyle w:val="af"/>
                <w:rFonts w:ascii="Times New Roman" w:eastAsia="標楷體" w:hAnsi="Times New Roman" w:cs="Times New Roman"/>
                <w:noProof/>
              </w:rPr>
              <w:t>3.2.3</w:t>
            </w:r>
            <w:r w:rsidR="00A25956" w:rsidRPr="006C0969">
              <w:rPr>
                <w:rStyle w:val="af"/>
                <w:rFonts w:ascii="Times New Roman" w:eastAsia="標楷體" w:hAnsi="Times New Roman" w:cs="Times New Roman"/>
                <w:noProof/>
              </w:rPr>
              <w:t>第一步程式碼審查提示詞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27</w:t>
            </w:r>
            <w:r w:rsidR="00A25956" w:rsidRPr="006C0969">
              <w:rPr>
                <w:rFonts w:ascii="Times New Roman" w:eastAsia="標楷體" w:hAnsi="Times New Roman" w:cs="Times New Roman"/>
                <w:noProof/>
                <w:webHidden/>
              </w:rPr>
              <w:fldChar w:fldCharType="end"/>
            </w:r>
          </w:hyperlink>
        </w:p>
        <w:p w14:paraId="6A932E7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3" w:history="1">
            <w:r w:rsidR="00A25956" w:rsidRPr="006C0969">
              <w:rPr>
                <w:rStyle w:val="af"/>
                <w:rFonts w:ascii="Times New Roman" w:eastAsia="標楷體" w:hAnsi="Times New Roman" w:cs="Times New Roman"/>
                <w:noProof/>
              </w:rPr>
              <w:t>3.2.4</w:t>
            </w:r>
            <w:r w:rsidR="00A25956" w:rsidRPr="006C0969">
              <w:rPr>
                <w:rStyle w:val="af"/>
                <w:rFonts w:ascii="Times New Roman" w:eastAsia="標楷體" w:hAnsi="Times New Roman" w:cs="Times New Roman"/>
                <w:noProof/>
              </w:rPr>
              <w:t>簡易程式碼審查提示詞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28</w:t>
            </w:r>
            <w:r w:rsidR="00A25956" w:rsidRPr="006C0969">
              <w:rPr>
                <w:rFonts w:ascii="Times New Roman" w:eastAsia="標楷體" w:hAnsi="Times New Roman" w:cs="Times New Roman"/>
                <w:noProof/>
                <w:webHidden/>
              </w:rPr>
              <w:fldChar w:fldCharType="end"/>
            </w:r>
          </w:hyperlink>
        </w:p>
        <w:p w14:paraId="2B6B5BE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4" w:history="1">
            <w:r w:rsidR="00A25956" w:rsidRPr="006C0969">
              <w:rPr>
                <w:rStyle w:val="af"/>
                <w:rFonts w:ascii="Times New Roman" w:eastAsia="標楷體" w:hAnsi="Times New Roman" w:cs="Times New Roman"/>
                <w:noProof/>
              </w:rPr>
              <w:t>3.2.5</w:t>
            </w:r>
            <w:r w:rsidR="00A25956" w:rsidRPr="006C0969">
              <w:rPr>
                <w:rStyle w:val="af"/>
                <w:rFonts w:ascii="Times New Roman" w:eastAsia="標楷體" w:hAnsi="Times New Roman" w:cs="Times New Roman"/>
                <w:noProof/>
              </w:rPr>
              <w:t>簡易摘要提示詞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29</w:t>
            </w:r>
            <w:r w:rsidR="00A25956" w:rsidRPr="006C0969">
              <w:rPr>
                <w:rFonts w:ascii="Times New Roman" w:eastAsia="標楷體" w:hAnsi="Times New Roman" w:cs="Times New Roman"/>
                <w:noProof/>
                <w:webHidden/>
              </w:rPr>
              <w:fldChar w:fldCharType="end"/>
            </w:r>
          </w:hyperlink>
        </w:p>
        <w:p w14:paraId="50B0CB3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5" w:history="1">
            <w:r w:rsidR="00A25956" w:rsidRPr="006C0969">
              <w:rPr>
                <w:rStyle w:val="af"/>
                <w:rFonts w:ascii="Times New Roman" w:eastAsia="標楷體" w:hAnsi="Times New Roman" w:cs="Times New Roman"/>
                <w:noProof/>
              </w:rPr>
              <w:t xml:space="preserve">3.2.6 Linter </w:t>
            </w:r>
            <w:r w:rsidR="00A25956" w:rsidRPr="006C0969">
              <w:rPr>
                <w:rStyle w:val="af"/>
                <w:rFonts w:ascii="Times New Roman" w:eastAsia="標楷體" w:hAnsi="Times New Roman" w:cs="Times New Roman"/>
                <w:noProof/>
              </w:rPr>
              <w:t>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30</w:t>
            </w:r>
            <w:r w:rsidR="00A25956" w:rsidRPr="006C0969">
              <w:rPr>
                <w:rFonts w:ascii="Times New Roman" w:eastAsia="標楷體" w:hAnsi="Times New Roman" w:cs="Times New Roman"/>
                <w:noProof/>
                <w:webHidden/>
              </w:rPr>
              <w:fldChar w:fldCharType="end"/>
            </w:r>
          </w:hyperlink>
        </w:p>
        <w:p w14:paraId="2970B5DA"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6" w:history="1">
            <w:r w:rsidR="00A25956" w:rsidRPr="006C0969">
              <w:rPr>
                <w:rStyle w:val="af"/>
                <w:rFonts w:ascii="Times New Roman" w:eastAsia="標楷體" w:hAnsi="Times New Roman" w:cs="Times New Roman"/>
                <w:noProof/>
              </w:rPr>
              <w:t xml:space="preserve">3.2.7 Chain of thought </w:t>
            </w:r>
            <w:r w:rsidR="00A25956" w:rsidRPr="006C0969">
              <w:rPr>
                <w:rStyle w:val="af"/>
                <w:rFonts w:ascii="Times New Roman" w:eastAsia="標楷體" w:hAnsi="Times New Roman" w:cs="Times New Roman"/>
                <w:noProof/>
              </w:rPr>
              <w:t>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32</w:t>
            </w:r>
            <w:r w:rsidR="00A25956" w:rsidRPr="006C0969">
              <w:rPr>
                <w:rFonts w:ascii="Times New Roman" w:eastAsia="標楷體" w:hAnsi="Times New Roman" w:cs="Times New Roman"/>
                <w:noProof/>
                <w:webHidden/>
              </w:rPr>
              <w:fldChar w:fldCharType="end"/>
            </w:r>
          </w:hyperlink>
        </w:p>
        <w:p w14:paraId="63FD40D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7" w:history="1">
            <w:r w:rsidR="00A25956" w:rsidRPr="006C0969">
              <w:rPr>
                <w:rStyle w:val="af"/>
                <w:rFonts w:ascii="Times New Roman" w:eastAsia="標楷體" w:hAnsi="Times New Roman" w:cs="Times New Roman"/>
                <w:noProof/>
              </w:rPr>
              <w:t xml:space="preserve">3.2.8 </w:t>
            </w:r>
            <w:r w:rsidR="00A25956" w:rsidRPr="006C0969">
              <w:rPr>
                <w:rStyle w:val="af"/>
                <w:rFonts w:ascii="Times New Roman" w:eastAsia="標楷體" w:hAnsi="Times New Roman" w:cs="Times New Roman"/>
                <w:noProof/>
              </w:rPr>
              <w:t>總摘要提示詞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33</w:t>
            </w:r>
            <w:r w:rsidR="00A25956" w:rsidRPr="006C0969">
              <w:rPr>
                <w:rFonts w:ascii="Times New Roman" w:eastAsia="標楷體" w:hAnsi="Times New Roman" w:cs="Times New Roman"/>
                <w:noProof/>
                <w:webHidden/>
              </w:rPr>
              <w:fldChar w:fldCharType="end"/>
            </w:r>
          </w:hyperlink>
        </w:p>
        <w:p w14:paraId="05AE41D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8" w:history="1">
            <w:r w:rsidR="00A25956" w:rsidRPr="006C0969">
              <w:rPr>
                <w:rStyle w:val="af"/>
                <w:rFonts w:ascii="Times New Roman" w:eastAsia="標楷體" w:hAnsi="Times New Roman" w:cs="Times New Roman"/>
                <w:noProof/>
              </w:rPr>
              <w:t xml:space="preserve">3.2.9 </w:t>
            </w:r>
            <w:r w:rsidR="00A25956" w:rsidRPr="006C0969">
              <w:rPr>
                <w:rStyle w:val="af"/>
                <w:rFonts w:ascii="Times New Roman" w:eastAsia="標楷體" w:hAnsi="Times New Roman" w:cs="Times New Roman"/>
                <w:noProof/>
              </w:rPr>
              <w:t>全局規則提示詞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37</w:t>
            </w:r>
            <w:r w:rsidR="00A25956" w:rsidRPr="006C0969">
              <w:rPr>
                <w:rFonts w:ascii="Times New Roman" w:eastAsia="標楷體" w:hAnsi="Times New Roman" w:cs="Times New Roman"/>
                <w:noProof/>
                <w:webHidden/>
              </w:rPr>
              <w:fldChar w:fldCharType="end"/>
            </w:r>
          </w:hyperlink>
        </w:p>
        <w:p w14:paraId="0921A47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99" w:history="1">
            <w:r w:rsidR="00A25956" w:rsidRPr="006C0969">
              <w:rPr>
                <w:rStyle w:val="af"/>
                <w:rFonts w:ascii="Times New Roman" w:eastAsia="標楷體" w:hAnsi="Times New Roman" w:cs="Times New Roman"/>
                <w:noProof/>
              </w:rPr>
              <w:t xml:space="preserve">3.3 </w:t>
            </w:r>
            <w:r w:rsidR="00A25956" w:rsidRPr="006C0969">
              <w:rPr>
                <w:rStyle w:val="af"/>
                <w:rFonts w:ascii="Times New Roman" w:eastAsia="標楷體" w:hAnsi="Times New Roman" w:cs="Times New Roman"/>
                <w:noProof/>
              </w:rPr>
              <w:t>程式碼審查流程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39</w:t>
            </w:r>
            <w:r w:rsidR="00A25956" w:rsidRPr="006C0969">
              <w:rPr>
                <w:rFonts w:ascii="Times New Roman" w:eastAsia="標楷體" w:hAnsi="Times New Roman" w:cs="Times New Roman"/>
                <w:noProof/>
                <w:webHidden/>
              </w:rPr>
              <w:fldChar w:fldCharType="end"/>
            </w:r>
          </w:hyperlink>
        </w:p>
        <w:p w14:paraId="6AB003C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1" w:history="1">
            <w:r w:rsidR="00A25956" w:rsidRPr="006C0969">
              <w:rPr>
                <w:rStyle w:val="af"/>
                <w:rFonts w:ascii="Times New Roman" w:eastAsia="標楷體" w:hAnsi="Times New Roman" w:cs="Times New Roman"/>
                <w:noProof/>
              </w:rPr>
              <w:t xml:space="preserve">3.4 </w:t>
            </w:r>
            <w:r w:rsidR="00A25956" w:rsidRPr="006C0969">
              <w:rPr>
                <w:rStyle w:val="af"/>
                <w:rFonts w:ascii="Times New Roman" w:eastAsia="標楷體" w:hAnsi="Times New Roman" w:cs="Times New Roman"/>
                <w:noProof/>
              </w:rPr>
              <w:t>與程式碼編輯環境整合</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41</w:t>
            </w:r>
            <w:r w:rsidR="00A25956" w:rsidRPr="006C0969">
              <w:rPr>
                <w:rFonts w:ascii="Times New Roman" w:eastAsia="標楷體" w:hAnsi="Times New Roman" w:cs="Times New Roman"/>
                <w:noProof/>
                <w:webHidden/>
              </w:rPr>
              <w:fldChar w:fldCharType="end"/>
            </w:r>
          </w:hyperlink>
        </w:p>
        <w:p w14:paraId="7D8E0E95"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2" w:history="1">
            <w:r w:rsidR="00A25956" w:rsidRPr="006C0969">
              <w:rPr>
                <w:rStyle w:val="af"/>
                <w:rFonts w:ascii="Times New Roman" w:eastAsia="標楷體" w:hAnsi="Times New Roman" w:cs="Times New Roman"/>
                <w:noProof/>
              </w:rPr>
              <w:t xml:space="preserve">3.5 </w:t>
            </w:r>
            <w:r w:rsidR="00A25956" w:rsidRPr="006C0969">
              <w:rPr>
                <w:rStyle w:val="af"/>
                <w:rFonts w:ascii="Times New Roman" w:eastAsia="標楷體" w:hAnsi="Times New Roman" w:cs="Times New Roman"/>
                <w:noProof/>
              </w:rPr>
              <w:t>學習語料與評審機制（設計層）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41</w:t>
            </w:r>
            <w:r w:rsidR="00A25956" w:rsidRPr="006C0969">
              <w:rPr>
                <w:rFonts w:ascii="Times New Roman" w:eastAsia="標楷體" w:hAnsi="Times New Roman" w:cs="Times New Roman"/>
                <w:noProof/>
                <w:webHidden/>
              </w:rPr>
              <w:fldChar w:fldCharType="end"/>
            </w:r>
          </w:hyperlink>
        </w:p>
        <w:p w14:paraId="4DD25EC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3" w:history="1">
            <w:r w:rsidR="00A25956" w:rsidRPr="006C0969">
              <w:rPr>
                <w:rStyle w:val="af"/>
                <w:rFonts w:ascii="Times New Roman" w:eastAsia="標楷體" w:hAnsi="Times New Roman" w:cs="Times New Roman"/>
                <w:noProof/>
              </w:rPr>
              <w:t xml:space="preserve">3.5.1 Dismissed </w:t>
            </w:r>
            <w:r w:rsidR="00A25956" w:rsidRPr="006C0969">
              <w:rPr>
                <w:rStyle w:val="af"/>
                <w:rFonts w:ascii="Times New Roman" w:eastAsia="標楷體" w:hAnsi="Times New Roman" w:cs="Times New Roman"/>
                <w:noProof/>
              </w:rPr>
              <w:t>語料：以相似度過濾抑制重複噪音之機制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42</w:t>
            </w:r>
            <w:r w:rsidR="00A25956" w:rsidRPr="006C0969">
              <w:rPr>
                <w:rFonts w:ascii="Times New Roman" w:eastAsia="標楷體" w:hAnsi="Times New Roman" w:cs="Times New Roman"/>
                <w:noProof/>
                <w:webHidden/>
              </w:rPr>
              <w:fldChar w:fldCharType="end"/>
            </w:r>
          </w:hyperlink>
        </w:p>
        <w:p w14:paraId="1A8B648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4" w:history="1">
            <w:r w:rsidR="00A25956" w:rsidRPr="006C0969">
              <w:rPr>
                <w:rStyle w:val="af"/>
                <w:rFonts w:ascii="Times New Roman" w:eastAsia="標楷體" w:hAnsi="Times New Roman" w:cs="Times New Roman"/>
                <w:noProof/>
              </w:rPr>
              <w:t xml:space="preserve">3.5.2 Accepted </w:t>
            </w:r>
            <w:r w:rsidR="00A25956" w:rsidRPr="006C0969">
              <w:rPr>
                <w:rStyle w:val="af"/>
                <w:rFonts w:ascii="Times New Roman" w:eastAsia="標楷體" w:hAnsi="Times New Roman" w:cs="Times New Roman"/>
                <w:noProof/>
              </w:rPr>
              <w:t>語料：以</w:t>
            </w:r>
            <w:r w:rsidR="00A25956" w:rsidRPr="006C0969">
              <w:rPr>
                <w:rStyle w:val="af"/>
                <w:rFonts w:ascii="Times New Roman" w:eastAsia="標楷體" w:hAnsi="Times New Roman" w:cs="Times New Roman"/>
                <w:noProof/>
              </w:rPr>
              <w:t xml:space="preserve"> in-context </w:t>
            </w:r>
            <w:r w:rsidR="00A25956" w:rsidRPr="006C0969">
              <w:rPr>
                <w:rStyle w:val="af"/>
                <w:rFonts w:ascii="Times New Roman" w:eastAsia="標楷體" w:hAnsi="Times New Roman" w:cs="Times New Roman"/>
                <w:noProof/>
              </w:rPr>
              <w:t>範例注入提升建議採納率之機制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42</w:t>
            </w:r>
            <w:r w:rsidR="00A25956" w:rsidRPr="006C0969">
              <w:rPr>
                <w:rFonts w:ascii="Times New Roman" w:eastAsia="標楷體" w:hAnsi="Times New Roman" w:cs="Times New Roman"/>
                <w:noProof/>
                <w:webHidden/>
              </w:rPr>
              <w:fldChar w:fldCharType="end"/>
            </w:r>
          </w:hyperlink>
        </w:p>
        <w:p w14:paraId="709CF751"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5" w:history="1">
            <w:r w:rsidR="00A25956" w:rsidRPr="006C0969">
              <w:rPr>
                <w:rStyle w:val="af"/>
                <w:rFonts w:ascii="Times New Roman" w:eastAsia="標楷體" w:hAnsi="Times New Roman" w:cs="Times New Roman"/>
                <w:noProof/>
              </w:rPr>
              <w:t xml:space="preserve">3.5.3 </w:t>
            </w:r>
            <w:r w:rsidR="00A25956" w:rsidRPr="006C0969">
              <w:rPr>
                <w:rStyle w:val="af"/>
                <w:rFonts w:ascii="Times New Roman" w:eastAsia="標楷體" w:hAnsi="Times New Roman" w:cs="Times New Roman"/>
                <w:noProof/>
              </w:rPr>
              <w:t>非對稱使用之設計理由</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43</w:t>
            </w:r>
            <w:r w:rsidR="00A25956" w:rsidRPr="006C0969">
              <w:rPr>
                <w:rFonts w:ascii="Times New Roman" w:eastAsia="標楷體" w:hAnsi="Times New Roman" w:cs="Times New Roman"/>
                <w:noProof/>
                <w:webHidden/>
              </w:rPr>
              <w:fldChar w:fldCharType="end"/>
            </w:r>
          </w:hyperlink>
        </w:p>
        <w:p w14:paraId="50C8E1E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6" w:history="1">
            <w:r w:rsidR="00A25956" w:rsidRPr="006C0969">
              <w:rPr>
                <w:rStyle w:val="af"/>
                <w:rFonts w:ascii="Times New Roman" w:eastAsia="標楷體" w:hAnsi="Times New Roman" w:cs="Times New Roman"/>
                <w:noProof/>
              </w:rPr>
              <w:t>3.5.4 JudgeStep</w:t>
            </w:r>
            <w:r w:rsidR="00A25956" w:rsidRPr="006C0969">
              <w:rPr>
                <w:rStyle w:val="af"/>
                <w:rFonts w:ascii="Times New Roman" w:eastAsia="標楷體" w:hAnsi="Times New Roman" w:cs="Times New Roman"/>
                <w:noProof/>
              </w:rPr>
              <w:t>：模型裁決至</w:t>
            </w:r>
            <w:r w:rsidR="00A25956" w:rsidRPr="006C0969">
              <w:rPr>
                <w:rStyle w:val="af"/>
                <w:rFonts w:ascii="Times New Roman" w:eastAsia="標楷體" w:hAnsi="Times New Roman" w:cs="Times New Roman"/>
                <w:noProof/>
              </w:rPr>
              <w:t xml:space="preserve"> GitHub Review event </w:t>
            </w:r>
            <w:r w:rsidR="00A25956" w:rsidRPr="006C0969">
              <w:rPr>
                <w:rStyle w:val="af"/>
                <w:rFonts w:ascii="Times New Roman" w:eastAsia="標楷體" w:hAnsi="Times New Roman" w:cs="Times New Roman"/>
                <w:noProof/>
              </w:rPr>
              <w:t>之映射</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43</w:t>
            </w:r>
            <w:r w:rsidR="00A25956" w:rsidRPr="006C0969">
              <w:rPr>
                <w:rFonts w:ascii="Times New Roman" w:eastAsia="標楷體" w:hAnsi="Times New Roman" w:cs="Times New Roman"/>
                <w:noProof/>
                <w:webHidden/>
              </w:rPr>
              <w:fldChar w:fldCharType="end"/>
            </w:r>
          </w:hyperlink>
        </w:p>
        <w:p w14:paraId="4590128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7" w:history="1">
            <w:r w:rsidR="00A25956" w:rsidRPr="006C0969">
              <w:rPr>
                <w:rStyle w:val="af"/>
                <w:rFonts w:ascii="Times New Roman" w:eastAsia="標楷體" w:hAnsi="Times New Roman" w:cs="Times New Roman"/>
                <w:noProof/>
              </w:rPr>
              <w:t xml:space="preserve">3.6 </w:t>
            </w:r>
            <w:r w:rsidR="00A25956" w:rsidRPr="006C0969">
              <w:rPr>
                <w:rStyle w:val="af"/>
                <w:rFonts w:ascii="Times New Roman" w:eastAsia="標楷體" w:hAnsi="Times New Roman" w:cs="Times New Roman"/>
                <w:noProof/>
              </w:rPr>
              <w:t>安全前處理與</w:t>
            </w:r>
            <w:r w:rsidR="00A25956" w:rsidRPr="006C0969">
              <w:rPr>
                <w:rStyle w:val="af"/>
                <w:rFonts w:ascii="Times New Roman" w:eastAsia="標楷體" w:hAnsi="Times New Roman" w:cs="Times New Roman"/>
                <w:noProof/>
              </w:rPr>
              <w:t xml:space="preserve"> IDE </w:t>
            </w:r>
            <w:r w:rsidR="00A25956" w:rsidRPr="006C0969">
              <w:rPr>
                <w:rStyle w:val="af"/>
                <w:rFonts w:ascii="Times New Roman" w:eastAsia="標楷體" w:hAnsi="Times New Roman" w:cs="Times New Roman"/>
                <w:noProof/>
              </w:rPr>
              <w:t>整合層（設計層）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44</w:t>
            </w:r>
            <w:r w:rsidR="00A25956" w:rsidRPr="006C0969">
              <w:rPr>
                <w:rFonts w:ascii="Times New Roman" w:eastAsia="標楷體" w:hAnsi="Times New Roman" w:cs="Times New Roman"/>
                <w:noProof/>
                <w:webHidden/>
              </w:rPr>
              <w:fldChar w:fldCharType="end"/>
            </w:r>
          </w:hyperlink>
        </w:p>
        <w:p w14:paraId="43244958"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8" w:history="1">
            <w:r w:rsidR="00A25956" w:rsidRPr="006C0969">
              <w:rPr>
                <w:rStyle w:val="af"/>
                <w:rFonts w:ascii="Times New Roman" w:eastAsia="標楷體" w:hAnsi="Times New Roman" w:cs="Times New Roman"/>
                <w:noProof/>
              </w:rPr>
              <w:t xml:space="preserve">3.6.1 Secret </w:t>
            </w:r>
            <w:r w:rsidR="00A25956" w:rsidRPr="006C0969">
              <w:rPr>
                <w:rStyle w:val="af"/>
                <w:rFonts w:ascii="Times New Roman" w:eastAsia="標楷體" w:hAnsi="Times New Roman" w:cs="Times New Roman"/>
                <w:noProof/>
              </w:rPr>
              <w:t>預過濾</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44</w:t>
            </w:r>
            <w:r w:rsidR="00A25956" w:rsidRPr="006C0969">
              <w:rPr>
                <w:rFonts w:ascii="Times New Roman" w:eastAsia="標楷體" w:hAnsi="Times New Roman" w:cs="Times New Roman"/>
                <w:noProof/>
                <w:webHidden/>
              </w:rPr>
              <w:fldChar w:fldCharType="end"/>
            </w:r>
          </w:hyperlink>
        </w:p>
        <w:p w14:paraId="621E8F8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9" w:history="1">
            <w:r w:rsidR="00A25956" w:rsidRPr="006C0969">
              <w:rPr>
                <w:rStyle w:val="af"/>
                <w:rFonts w:ascii="Times New Roman" w:eastAsia="標楷體" w:hAnsi="Times New Roman" w:cs="Times New Roman"/>
                <w:noProof/>
              </w:rPr>
              <w:t xml:space="preserve">3.6.2 Model Context Protocol </w:t>
            </w:r>
            <w:r w:rsidR="00A25956" w:rsidRPr="006C0969">
              <w:rPr>
                <w:rStyle w:val="af"/>
                <w:rFonts w:ascii="Times New Roman" w:eastAsia="標楷體" w:hAnsi="Times New Roman" w:cs="Times New Roman"/>
                <w:noProof/>
              </w:rPr>
              <w:t>整合層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45</w:t>
            </w:r>
            <w:r w:rsidR="00A25956" w:rsidRPr="006C0969">
              <w:rPr>
                <w:rFonts w:ascii="Times New Roman" w:eastAsia="標楷體" w:hAnsi="Times New Roman" w:cs="Times New Roman"/>
                <w:noProof/>
                <w:webHidden/>
              </w:rPr>
              <w:fldChar w:fldCharType="end"/>
            </w:r>
          </w:hyperlink>
        </w:p>
        <w:p w14:paraId="49762B94"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10" w:history="1">
            <w:r w:rsidR="00A25956" w:rsidRPr="006C0969">
              <w:rPr>
                <w:rStyle w:val="af"/>
                <w:rFonts w:ascii="Times New Roman" w:eastAsia="標楷體" w:hAnsi="Times New Roman" w:cs="Times New Roman"/>
                <w:noProof/>
              </w:rPr>
              <w:t xml:space="preserve">3.7 </w:t>
            </w:r>
            <w:r w:rsidR="00A25956" w:rsidRPr="006C0969">
              <w:rPr>
                <w:rStyle w:val="af"/>
                <w:rFonts w:ascii="Times New Roman" w:eastAsia="標楷體" w:hAnsi="Times New Roman" w:cs="Times New Roman"/>
                <w:noProof/>
              </w:rPr>
              <w:t>研究級擴充機制（設計層）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46</w:t>
            </w:r>
            <w:r w:rsidR="00A25956" w:rsidRPr="006C0969">
              <w:rPr>
                <w:rFonts w:ascii="Times New Roman" w:eastAsia="標楷體" w:hAnsi="Times New Roman" w:cs="Times New Roman"/>
                <w:noProof/>
                <w:webHidden/>
              </w:rPr>
              <w:fldChar w:fldCharType="end"/>
            </w:r>
          </w:hyperlink>
        </w:p>
        <w:p w14:paraId="5572A34F"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1" w:history="1">
            <w:r w:rsidR="00A25956" w:rsidRPr="006C0969">
              <w:rPr>
                <w:rStyle w:val="af"/>
                <w:rFonts w:ascii="Times New Roman" w:eastAsia="標楷體" w:hAnsi="Times New Roman" w:cs="Times New Roman"/>
                <w:noProof/>
              </w:rPr>
              <w:t xml:space="preserve">3.7.1 Prompt-injection robustness </w:t>
            </w:r>
            <w:r w:rsidR="00A25956" w:rsidRPr="006C0969">
              <w:rPr>
                <w:rStyle w:val="af"/>
                <w:rFonts w:ascii="Times New Roman" w:eastAsia="標楷體" w:hAnsi="Times New Roman" w:cs="Times New Roman"/>
                <w:noProof/>
              </w:rPr>
              <w:t>與</w:t>
            </w:r>
            <w:r w:rsidR="00A25956" w:rsidRPr="006C0969">
              <w:rPr>
                <w:rStyle w:val="af"/>
                <w:rFonts w:ascii="Times New Roman" w:eastAsia="標楷體" w:hAnsi="Times New Roman" w:cs="Times New Roman"/>
                <w:noProof/>
              </w:rPr>
              <w:t xml:space="preserve"> adversarial-eval </w:t>
            </w:r>
            <w:r w:rsidR="00A25956" w:rsidRPr="006C0969">
              <w:rPr>
                <w:rStyle w:val="af"/>
                <w:rFonts w:ascii="Times New Roman" w:eastAsia="標楷體" w:hAnsi="Times New Roman" w:cs="Times New Roman"/>
                <w:noProof/>
              </w:rPr>
              <w:t>子指令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46</w:t>
            </w:r>
            <w:r w:rsidR="00A25956" w:rsidRPr="006C0969">
              <w:rPr>
                <w:rFonts w:ascii="Times New Roman" w:eastAsia="標楷體" w:hAnsi="Times New Roman" w:cs="Times New Roman"/>
                <w:noProof/>
                <w:webHidden/>
              </w:rPr>
              <w:fldChar w:fldCharType="end"/>
            </w:r>
          </w:hyperlink>
        </w:p>
        <w:p w14:paraId="29EFDFA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2" w:history="1">
            <w:r w:rsidR="00A25956" w:rsidRPr="006C0969">
              <w:rPr>
                <w:rStyle w:val="af"/>
                <w:rFonts w:ascii="Times New Roman" w:eastAsia="標楷體" w:hAnsi="Times New Roman" w:cs="Times New Roman"/>
                <w:noProof/>
              </w:rPr>
              <w:t xml:space="preserve">3.7.2 Closed-loop </w:t>
            </w:r>
            <w:r w:rsidR="00A25956" w:rsidRPr="006C0969">
              <w:rPr>
                <w:rStyle w:val="af"/>
                <w:rFonts w:ascii="Times New Roman" w:eastAsia="標楷體" w:hAnsi="Times New Roman" w:cs="Times New Roman"/>
                <w:noProof/>
              </w:rPr>
              <w:t>多輪對話審查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47</w:t>
            </w:r>
            <w:r w:rsidR="00A25956" w:rsidRPr="006C0969">
              <w:rPr>
                <w:rFonts w:ascii="Times New Roman" w:eastAsia="標楷體" w:hAnsi="Times New Roman" w:cs="Times New Roman"/>
                <w:noProof/>
                <w:webHidden/>
              </w:rPr>
              <w:fldChar w:fldCharType="end"/>
            </w:r>
          </w:hyperlink>
        </w:p>
        <w:p w14:paraId="7264986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3" w:history="1">
            <w:r w:rsidR="00A25956" w:rsidRPr="006C0969">
              <w:rPr>
                <w:rStyle w:val="af"/>
                <w:rFonts w:ascii="Times New Roman" w:eastAsia="標楷體" w:hAnsi="Times New Roman" w:cs="Times New Roman"/>
                <w:noProof/>
              </w:rPr>
              <w:t xml:space="preserve">3.7.3 Counterfactual / mutation-style </w:t>
            </w:r>
            <w:r w:rsidR="00A25956" w:rsidRPr="006C0969">
              <w:rPr>
                <w:rStyle w:val="af"/>
                <w:rFonts w:ascii="Times New Roman" w:eastAsia="標楷體" w:hAnsi="Times New Roman" w:cs="Times New Roman"/>
                <w:noProof/>
              </w:rPr>
              <w:t>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47</w:t>
            </w:r>
            <w:r w:rsidR="00A25956" w:rsidRPr="006C0969">
              <w:rPr>
                <w:rFonts w:ascii="Times New Roman" w:eastAsia="標楷體" w:hAnsi="Times New Roman" w:cs="Times New Roman"/>
                <w:noProof/>
                <w:webHidden/>
              </w:rPr>
              <w:fldChar w:fldCharType="end"/>
            </w:r>
          </w:hyperlink>
        </w:p>
        <w:p w14:paraId="1836CBB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4" w:history="1">
            <w:r w:rsidR="00A25956" w:rsidRPr="006C0969">
              <w:rPr>
                <w:rStyle w:val="af"/>
                <w:rFonts w:ascii="Times New Roman" w:eastAsia="標楷體" w:hAnsi="Times New Roman" w:cs="Times New Roman"/>
                <w:noProof/>
              </w:rPr>
              <w:t xml:space="preserve">3.7.4 Provenance </w:t>
            </w:r>
            <w:r w:rsidR="00A25956" w:rsidRPr="006C0969">
              <w:rPr>
                <w:rStyle w:val="af"/>
                <w:rFonts w:ascii="Times New Roman" w:eastAsia="標楷體" w:hAnsi="Times New Roman" w:cs="Times New Roman"/>
                <w:noProof/>
              </w:rPr>
              <w:t>稽核：每條</w:t>
            </w:r>
            <w:r w:rsidR="00A25956" w:rsidRPr="006C0969">
              <w:rPr>
                <w:rStyle w:val="af"/>
                <w:rFonts w:ascii="Times New Roman" w:eastAsia="標楷體" w:hAnsi="Times New Roman" w:cs="Times New Roman"/>
                <w:noProof/>
              </w:rPr>
              <w:t xml:space="preserve"> finding </w:t>
            </w:r>
            <w:r w:rsidR="00A25956" w:rsidRPr="006C0969">
              <w:rPr>
                <w:rStyle w:val="af"/>
                <w:rFonts w:ascii="Times New Roman" w:eastAsia="標楷體" w:hAnsi="Times New Roman" w:cs="Times New Roman"/>
                <w:noProof/>
              </w:rPr>
              <w:t>之引用鏈</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48</w:t>
            </w:r>
            <w:r w:rsidR="00A25956" w:rsidRPr="006C0969">
              <w:rPr>
                <w:rFonts w:ascii="Times New Roman" w:eastAsia="標楷體" w:hAnsi="Times New Roman" w:cs="Times New Roman"/>
                <w:noProof/>
                <w:webHidden/>
              </w:rPr>
              <w:fldChar w:fldCharType="end"/>
            </w:r>
          </w:hyperlink>
        </w:p>
        <w:p w14:paraId="0931AC0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5" w:history="1">
            <w:r w:rsidR="00A25956" w:rsidRPr="006C0969">
              <w:rPr>
                <w:rStyle w:val="af"/>
                <w:rFonts w:ascii="Times New Roman" w:eastAsia="標楷體" w:hAnsi="Times New Roman" w:cs="Times New Roman"/>
                <w:noProof/>
              </w:rPr>
              <w:t xml:space="preserve">3.7.5 Force-push </w:t>
            </w:r>
            <w:r w:rsidR="00A25956" w:rsidRPr="006C0969">
              <w:rPr>
                <w:rStyle w:val="af"/>
                <w:rFonts w:ascii="Times New Roman" w:eastAsia="標楷體" w:hAnsi="Times New Roman" w:cs="Times New Roman"/>
                <w:noProof/>
              </w:rPr>
              <w:t>差分審查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48</w:t>
            </w:r>
            <w:r w:rsidR="00A25956" w:rsidRPr="006C0969">
              <w:rPr>
                <w:rFonts w:ascii="Times New Roman" w:eastAsia="標楷體" w:hAnsi="Times New Roman" w:cs="Times New Roman"/>
                <w:noProof/>
                <w:webHidden/>
              </w:rPr>
              <w:fldChar w:fldCharType="end"/>
            </w:r>
          </w:hyperlink>
        </w:p>
        <w:p w14:paraId="51A0869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6" w:history="1">
            <w:r w:rsidR="00A25956" w:rsidRPr="006C0969">
              <w:rPr>
                <w:rStyle w:val="af"/>
                <w:rFonts w:ascii="Times New Roman" w:eastAsia="標楷體" w:hAnsi="Times New Roman" w:cs="Times New Roman"/>
                <w:noProof/>
              </w:rPr>
              <w:t xml:space="preserve">3.7.6 Suggestion sandbox </w:t>
            </w:r>
            <w:r w:rsidR="00A25956" w:rsidRPr="006C0969">
              <w:rPr>
                <w:rStyle w:val="af"/>
                <w:rFonts w:ascii="Times New Roman" w:eastAsia="標楷體" w:hAnsi="Times New Roman" w:cs="Times New Roman"/>
                <w:noProof/>
              </w:rPr>
              <w:t>驗證</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49</w:t>
            </w:r>
            <w:r w:rsidR="00A25956" w:rsidRPr="006C0969">
              <w:rPr>
                <w:rFonts w:ascii="Times New Roman" w:eastAsia="標楷體" w:hAnsi="Times New Roman" w:cs="Times New Roman"/>
                <w:noProof/>
                <w:webHidden/>
              </w:rPr>
              <w:fldChar w:fldCharType="end"/>
            </w:r>
          </w:hyperlink>
        </w:p>
        <w:p w14:paraId="1659369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7" w:history="1">
            <w:r w:rsidR="00A25956" w:rsidRPr="006C0969">
              <w:rPr>
                <w:rStyle w:val="af"/>
                <w:rFonts w:ascii="Times New Roman" w:eastAsia="標楷體" w:hAnsi="Times New Roman" w:cs="Times New Roman"/>
                <w:noProof/>
              </w:rPr>
              <w:t xml:space="preserve">3.7.7 Cross-language API drift </w:t>
            </w:r>
            <w:r w:rsidR="00A25956" w:rsidRPr="006C0969">
              <w:rPr>
                <w:rStyle w:val="af"/>
                <w:rFonts w:ascii="Times New Roman" w:eastAsia="標楷體" w:hAnsi="Times New Roman" w:cs="Times New Roman"/>
                <w:noProof/>
              </w:rPr>
              <w:t>偵測</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49</w:t>
            </w:r>
            <w:r w:rsidR="00A25956" w:rsidRPr="006C0969">
              <w:rPr>
                <w:rFonts w:ascii="Times New Roman" w:eastAsia="標楷體" w:hAnsi="Times New Roman" w:cs="Times New Roman"/>
                <w:noProof/>
                <w:webHidden/>
              </w:rPr>
              <w:fldChar w:fldCharType="end"/>
            </w:r>
          </w:hyperlink>
        </w:p>
        <w:p w14:paraId="778FF48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8" w:history="1">
            <w:r w:rsidR="00A25956" w:rsidRPr="006C0969">
              <w:rPr>
                <w:rStyle w:val="af"/>
                <w:rFonts w:ascii="Times New Roman" w:eastAsia="標楷體" w:hAnsi="Times New Roman" w:cs="Times New Roman"/>
                <w:noProof/>
              </w:rPr>
              <w:t xml:space="preserve">3.7.8 PR </w:t>
            </w:r>
            <w:r w:rsidR="00A25956" w:rsidRPr="006C0969">
              <w:rPr>
                <w:rStyle w:val="af"/>
                <w:rFonts w:ascii="Times New Roman" w:eastAsia="標楷體" w:hAnsi="Times New Roman" w:cs="Times New Roman"/>
                <w:noProof/>
              </w:rPr>
              <w:t>類型自適應審查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50</w:t>
            </w:r>
            <w:r w:rsidR="00A25956" w:rsidRPr="006C0969">
              <w:rPr>
                <w:rFonts w:ascii="Times New Roman" w:eastAsia="標楷體" w:hAnsi="Times New Roman" w:cs="Times New Roman"/>
                <w:noProof/>
                <w:webHidden/>
              </w:rPr>
              <w:fldChar w:fldCharType="end"/>
            </w:r>
          </w:hyperlink>
        </w:p>
        <w:p w14:paraId="68A3D4C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9" w:history="1">
            <w:r w:rsidR="00A25956" w:rsidRPr="006C0969">
              <w:rPr>
                <w:rStyle w:val="af"/>
                <w:rFonts w:ascii="Times New Roman" w:eastAsia="標楷體" w:hAnsi="Times New Roman" w:cs="Times New Roman"/>
                <w:noProof/>
              </w:rPr>
              <w:t xml:space="preserve">3.7.9 Reproducibility / </w:t>
            </w:r>
            <w:r w:rsidR="00A25956" w:rsidRPr="006C0969">
              <w:rPr>
                <w:rStyle w:val="af"/>
                <w:rFonts w:ascii="Times New Roman" w:eastAsia="標楷體" w:hAnsi="Times New Roman" w:cs="Times New Roman"/>
                <w:noProof/>
              </w:rPr>
              <w:t>評論一致性訊號</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50</w:t>
            </w:r>
            <w:r w:rsidR="00A25956" w:rsidRPr="006C0969">
              <w:rPr>
                <w:rFonts w:ascii="Times New Roman" w:eastAsia="標楷體" w:hAnsi="Times New Roman" w:cs="Times New Roman"/>
                <w:noProof/>
                <w:webHidden/>
              </w:rPr>
              <w:fldChar w:fldCharType="end"/>
            </w:r>
          </w:hyperlink>
        </w:p>
        <w:p w14:paraId="7027918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0" w:history="1">
            <w:r w:rsidR="00A25956" w:rsidRPr="006C0969">
              <w:rPr>
                <w:rStyle w:val="af"/>
                <w:rFonts w:ascii="Times New Roman" w:eastAsia="標楷體" w:hAnsi="Times New Roman" w:cs="Times New Roman"/>
                <w:noProof/>
              </w:rPr>
              <w:t xml:space="preserve">3.7.10 Dependency upgrade impact </w:t>
            </w:r>
            <w:r w:rsidR="00A25956" w:rsidRPr="006C0969">
              <w:rPr>
                <w:rStyle w:val="af"/>
                <w:rFonts w:ascii="Times New Roman" w:eastAsia="標楷體" w:hAnsi="Times New Roman" w:cs="Times New Roman"/>
                <w:noProof/>
              </w:rPr>
              <w:t>分析</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51</w:t>
            </w:r>
            <w:r w:rsidR="00A25956" w:rsidRPr="006C0969">
              <w:rPr>
                <w:rFonts w:ascii="Times New Roman" w:eastAsia="標楷體" w:hAnsi="Times New Roman" w:cs="Times New Roman"/>
                <w:noProof/>
                <w:webHidden/>
              </w:rPr>
              <w:fldChar w:fldCharType="end"/>
            </w:r>
          </w:hyperlink>
        </w:p>
        <w:p w14:paraId="3906550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1" w:history="1">
            <w:r w:rsidR="00A25956" w:rsidRPr="006C0969">
              <w:rPr>
                <w:rStyle w:val="af"/>
                <w:rFonts w:ascii="Times New Roman" w:eastAsia="標楷體" w:hAnsi="Times New Roman" w:cs="Times New Roman"/>
                <w:noProof/>
              </w:rPr>
              <w:t>3.7.11 Reviewer personas + conflict surfacing</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51</w:t>
            </w:r>
            <w:r w:rsidR="00A25956" w:rsidRPr="006C0969">
              <w:rPr>
                <w:rFonts w:ascii="Times New Roman" w:eastAsia="標楷體" w:hAnsi="Times New Roman" w:cs="Times New Roman"/>
                <w:noProof/>
                <w:webHidden/>
              </w:rPr>
              <w:fldChar w:fldCharType="end"/>
            </w:r>
          </w:hyperlink>
        </w:p>
        <w:p w14:paraId="42F828D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2" w:history="1">
            <w:r w:rsidR="00A25956" w:rsidRPr="006C0969">
              <w:rPr>
                <w:rStyle w:val="af"/>
                <w:rFonts w:ascii="Times New Roman" w:eastAsia="標楷體" w:hAnsi="Times New Roman" w:cs="Times New Roman"/>
                <w:noProof/>
              </w:rPr>
              <w:t>3.7.12 Risk-weighted attention</w:t>
            </w:r>
            <w:r w:rsidR="00A25956" w:rsidRPr="006C0969">
              <w:rPr>
                <w:rStyle w:val="af"/>
                <w:rFonts w:ascii="Times New Roman" w:eastAsia="標楷體" w:hAnsi="Times New Roman" w:cs="Times New Roman"/>
                <w:noProof/>
              </w:rPr>
              <w:t>：以</w:t>
            </w:r>
            <w:r w:rsidR="00A25956" w:rsidRPr="006C0969">
              <w:rPr>
                <w:rStyle w:val="af"/>
                <w:rFonts w:ascii="Times New Roman" w:eastAsia="標楷體" w:hAnsi="Times New Roman" w:cs="Times New Roman"/>
                <w:noProof/>
              </w:rPr>
              <w:t xml:space="preserve"> git </w:t>
            </w:r>
            <w:r w:rsidR="00A25956" w:rsidRPr="006C0969">
              <w:rPr>
                <w:rStyle w:val="af"/>
                <w:rFonts w:ascii="Times New Roman" w:eastAsia="標楷體" w:hAnsi="Times New Roman" w:cs="Times New Roman"/>
                <w:noProof/>
              </w:rPr>
              <w:t>訊號分配</w:t>
            </w:r>
            <w:r w:rsidR="00A25956" w:rsidRPr="006C0969">
              <w:rPr>
                <w:rStyle w:val="af"/>
                <w:rFonts w:ascii="Times New Roman" w:eastAsia="標楷體" w:hAnsi="Times New Roman" w:cs="Times New Roman"/>
                <w:noProof/>
              </w:rPr>
              <w:t xml:space="preserve"> findings budget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52</w:t>
            </w:r>
            <w:r w:rsidR="00A25956" w:rsidRPr="006C0969">
              <w:rPr>
                <w:rFonts w:ascii="Times New Roman" w:eastAsia="標楷體" w:hAnsi="Times New Roman" w:cs="Times New Roman"/>
                <w:noProof/>
                <w:webHidden/>
              </w:rPr>
              <w:fldChar w:fldCharType="end"/>
            </w:r>
          </w:hyperlink>
        </w:p>
        <w:p w14:paraId="45435DE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3" w:history="1">
            <w:r w:rsidR="00A25956" w:rsidRPr="006C0969">
              <w:rPr>
                <w:rStyle w:val="af"/>
                <w:rFonts w:ascii="Times New Roman" w:eastAsia="標楷體" w:hAnsi="Times New Roman" w:cs="Times New Roman"/>
                <w:noProof/>
              </w:rPr>
              <w:t xml:space="preserve">3.7.13 Diff entropy </w:t>
            </w:r>
            <w:r w:rsidR="00A25956" w:rsidRPr="006C0969">
              <w:rPr>
                <w:rStyle w:val="af"/>
                <w:rFonts w:ascii="Times New Roman" w:eastAsia="標楷體" w:hAnsi="Times New Roman" w:cs="Times New Roman"/>
                <w:noProof/>
              </w:rPr>
              <w:t>與「</w:t>
            </w:r>
            <w:r w:rsidR="00A25956" w:rsidRPr="006C0969">
              <w:rPr>
                <w:rStyle w:val="af"/>
                <w:rFonts w:ascii="Times New Roman" w:eastAsia="標楷體" w:hAnsi="Times New Roman" w:cs="Times New Roman"/>
                <w:noProof/>
              </w:rPr>
              <w:t>diff bomb</w:t>
            </w:r>
            <w:r w:rsidR="00A25956" w:rsidRPr="006C0969">
              <w:rPr>
                <w:rStyle w:val="af"/>
                <w:rFonts w:ascii="Times New Roman" w:eastAsia="標楷體" w:hAnsi="Times New Roman" w:cs="Times New Roman"/>
                <w:noProof/>
              </w:rPr>
              <w:t>」偵測</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52</w:t>
            </w:r>
            <w:r w:rsidR="00A25956" w:rsidRPr="006C0969">
              <w:rPr>
                <w:rFonts w:ascii="Times New Roman" w:eastAsia="標楷體" w:hAnsi="Times New Roman" w:cs="Times New Roman"/>
                <w:noProof/>
                <w:webHidden/>
              </w:rPr>
              <w:fldChar w:fldCharType="end"/>
            </w:r>
          </w:hyperlink>
        </w:p>
        <w:p w14:paraId="4477322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4" w:history="1">
            <w:r w:rsidR="00A25956" w:rsidRPr="006C0969">
              <w:rPr>
                <w:rStyle w:val="af"/>
                <w:rFonts w:ascii="Times New Roman" w:eastAsia="標楷體" w:hAnsi="Times New Roman" w:cs="Times New Roman"/>
                <w:noProof/>
              </w:rPr>
              <w:t xml:space="preserve">3.7.14 </w:t>
            </w:r>
            <w:r w:rsidR="00A25956" w:rsidRPr="006C0969">
              <w:rPr>
                <w:rStyle w:val="af"/>
                <w:rFonts w:ascii="Times New Roman" w:eastAsia="標楷體" w:hAnsi="Times New Roman" w:cs="Times New Roman"/>
                <w:noProof/>
              </w:rPr>
              <w:t>部署層工程：</w:t>
            </w:r>
            <w:r w:rsidR="00A25956" w:rsidRPr="006C0969">
              <w:rPr>
                <w:rStyle w:val="af"/>
                <w:rFonts w:ascii="Times New Roman" w:eastAsia="標楷體" w:hAnsi="Times New Roman" w:cs="Times New Roman"/>
                <w:noProof/>
              </w:rPr>
              <w:t xml:space="preserve">CI </w:t>
            </w:r>
            <w:r w:rsidR="00A25956" w:rsidRPr="006C0969">
              <w:rPr>
                <w:rStyle w:val="af"/>
                <w:rFonts w:ascii="Times New Roman" w:eastAsia="標楷體" w:hAnsi="Times New Roman" w:cs="Times New Roman"/>
                <w:noProof/>
              </w:rPr>
              <w:t>矩陣分片、非同步</w:t>
            </w:r>
            <w:r w:rsidR="00A25956" w:rsidRPr="006C0969">
              <w:rPr>
                <w:rStyle w:val="af"/>
                <w:rFonts w:ascii="Times New Roman" w:eastAsia="標楷體" w:hAnsi="Times New Roman" w:cs="Times New Roman"/>
                <w:noProof/>
              </w:rPr>
              <w:t xml:space="preserve"> job-pattern endpoint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53</w:t>
            </w:r>
            <w:r w:rsidR="00A25956" w:rsidRPr="006C0969">
              <w:rPr>
                <w:rFonts w:ascii="Times New Roman" w:eastAsia="標楷體" w:hAnsi="Times New Roman" w:cs="Times New Roman"/>
                <w:noProof/>
                <w:webHidden/>
              </w:rPr>
              <w:fldChar w:fldCharType="end"/>
            </w:r>
          </w:hyperlink>
        </w:p>
        <w:p w14:paraId="2BCCC37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5" w:history="1">
            <w:r w:rsidR="00A25956" w:rsidRPr="006C0969">
              <w:rPr>
                <w:rStyle w:val="af"/>
                <w:rFonts w:ascii="Times New Roman" w:eastAsia="標楷體" w:hAnsi="Times New Roman" w:cs="Times New Roman"/>
                <w:noProof/>
              </w:rPr>
              <w:t xml:space="preserve">3.7.15 </w:t>
            </w:r>
            <w:r w:rsidR="00A25956" w:rsidRPr="006C0969">
              <w:rPr>
                <w:rStyle w:val="af"/>
                <w:rFonts w:ascii="Times New Roman" w:eastAsia="標楷體" w:hAnsi="Times New Roman" w:cs="Times New Roman"/>
                <w:noProof/>
              </w:rPr>
              <w:t>主動學習衍生規則（</w:t>
            </w:r>
            <w:r w:rsidR="00A25956" w:rsidRPr="006C0969">
              <w:rPr>
                <w:rStyle w:val="af"/>
                <w:rFonts w:ascii="Times New Roman" w:eastAsia="標楷體" w:hAnsi="Times New Roman" w:cs="Times New Roman"/>
                <w:noProof/>
              </w:rPr>
              <w:t>active-learning derived lessons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64</w:t>
            </w:r>
            <w:r w:rsidR="00A25956" w:rsidRPr="006C0969">
              <w:rPr>
                <w:rFonts w:ascii="Times New Roman" w:eastAsia="標楷體" w:hAnsi="Times New Roman" w:cs="Times New Roman"/>
                <w:noProof/>
                <w:webHidden/>
              </w:rPr>
              <w:fldChar w:fldCharType="end"/>
            </w:r>
          </w:hyperlink>
        </w:p>
        <w:p w14:paraId="69735AE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6" w:history="1">
            <w:r w:rsidR="00A25956" w:rsidRPr="006C0969">
              <w:rPr>
                <w:rStyle w:val="af"/>
                <w:rFonts w:ascii="Times New Roman" w:eastAsia="標楷體" w:hAnsi="Times New Roman" w:cs="Times New Roman"/>
                <w:noProof/>
              </w:rPr>
              <w:t xml:space="preserve">3.7.16 </w:t>
            </w:r>
            <w:r w:rsidR="00A25956" w:rsidRPr="006C0969">
              <w:rPr>
                <w:rStyle w:val="af"/>
                <w:rFonts w:ascii="Times New Roman" w:eastAsia="標楷體" w:hAnsi="Times New Roman" w:cs="Times New Roman"/>
                <w:noProof/>
              </w:rPr>
              <w:t>跨</w:t>
            </w:r>
            <w:r w:rsidR="00A25956" w:rsidRPr="006C0969">
              <w:rPr>
                <w:rStyle w:val="af"/>
                <w:rFonts w:ascii="Times New Roman" w:eastAsia="標楷體" w:hAnsi="Times New Roman" w:cs="Times New Roman"/>
                <w:noProof/>
              </w:rPr>
              <w:t xml:space="preserve"> PR finding </w:t>
            </w:r>
            <w:r w:rsidR="00A25956" w:rsidRPr="006C0969">
              <w:rPr>
                <w:rStyle w:val="af"/>
                <w:rFonts w:ascii="Times New Roman" w:eastAsia="標楷體" w:hAnsi="Times New Roman" w:cs="Times New Roman"/>
                <w:noProof/>
              </w:rPr>
              <w:t>聚類與自我發現規則</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65</w:t>
            </w:r>
            <w:r w:rsidR="00A25956" w:rsidRPr="006C0969">
              <w:rPr>
                <w:rFonts w:ascii="Times New Roman" w:eastAsia="標楷體" w:hAnsi="Times New Roman" w:cs="Times New Roman"/>
                <w:noProof/>
                <w:webHidden/>
              </w:rPr>
              <w:fldChar w:fldCharType="end"/>
            </w:r>
          </w:hyperlink>
        </w:p>
        <w:p w14:paraId="09737CB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7" w:history="1">
            <w:r w:rsidR="00A25956" w:rsidRPr="006C0969">
              <w:rPr>
                <w:rStyle w:val="af"/>
                <w:rFonts w:ascii="Times New Roman" w:eastAsia="標楷體" w:hAnsi="Times New Roman" w:cs="Times New Roman"/>
                <w:noProof/>
              </w:rPr>
              <w:t xml:space="preserve">3.7.17 Repo </w:t>
            </w:r>
            <w:r w:rsidR="00A25956" w:rsidRPr="006C0969">
              <w:rPr>
                <w:rStyle w:val="af"/>
                <w:rFonts w:ascii="Times New Roman" w:eastAsia="標楷體" w:hAnsi="Times New Roman" w:cs="Times New Roman"/>
                <w:noProof/>
              </w:rPr>
              <w:t>知識圖譜與</w:t>
            </w:r>
            <w:r w:rsidR="00A25956" w:rsidRPr="006C0969">
              <w:rPr>
                <w:rStyle w:val="af"/>
                <w:rFonts w:ascii="Times New Roman" w:eastAsia="標楷體" w:hAnsi="Times New Roman" w:cs="Times New Roman"/>
                <w:noProof/>
              </w:rPr>
              <w:t xml:space="preserve"> inline finding </w:t>
            </w:r>
            <w:r w:rsidR="00A25956" w:rsidRPr="006C0969">
              <w:rPr>
                <w:rStyle w:val="af"/>
                <w:rFonts w:ascii="Times New Roman" w:eastAsia="標楷體" w:hAnsi="Times New Roman" w:cs="Times New Roman"/>
                <w:noProof/>
              </w:rPr>
              <w:t>之符號接地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65</w:t>
            </w:r>
            <w:r w:rsidR="00A25956" w:rsidRPr="006C0969">
              <w:rPr>
                <w:rFonts w:ascii="Times New Roman" w:eastAsia="標楷體" w:hAnsi="Times New Roman" w:cs="Times New Roman"/>
                <w:noProof/>
                <w:webHidden/>
              </w:rPr>
              <w:fldChar w:fldCharType="end"/>
            </w:r>
          </w:hyperlink>
        </w:p>
        <w:p w14:paraId="2E83D9F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8" w:history="1">
            <w:r w:rsidR="00A25956" w:rsidRPr="006C0969">
              <w:rPr>
                <w:rStyle w:val="af"/>
                <w:rFonts w:ascii="Times New Roman" w:eastAsia="標楷體" w:hAnsi="Times New Roman" w:cs="Times New Roman"/>
                <w:noProof/>
              </w:rPr>
              <w:t xml:space="preserve">3.7.18 </w:t>
            </w:r>
            <w:r w:rsidR="00A25956" w:rsidRPr="006C0969">
              <w:rPr>
                <w:rStyle w:val="af"/>
                <w:rFonts w:ascii="Times New Roman" w:eastAsia="標楷體" w:hAnsi="Times New Roman" w:cs="Times New Roman"/>
                <w:noProof/>
              </w:rPr>
              <w:t>每檔遞增存檔與崩潰安全部分結果（</w:t>
            </w:r>
            <w:r w:rsidR="00A25956" w:rsidRPr="006C0969">
              <w:rPr>
                <w:rStyle w:val="af"/>
                <w:rFonts w:ascii="Times New Roman" w:eastAsia="標楷體" w:hAnsi="Times New Roman" w:cs="Times New Roman"/>
                <w:noProof/>
              </w:rPr>
              <w:t>crash-safe partial review</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67</w:t>
            </w:r>
            <w:r w:rsidR="00A25956" w:rsidRPr="006C0969">
              <w:rPr>
                <w:rFonts w:ascii="Times New Roman" w:eastAsia="標楷體" w:hAnsi="Times New Roman" w:cs="Times New Roman"/>
                <w:noProof/>
                <w:webHidden/>
              </w:rPr>
              <w:fldChar w:fldCharType="end"/>
            </w:r>
          </w:hyperlink>
        </w:p>
        <w:p w14:paraId="134E752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9" w:history="1">
            <w:r w:rsidR="00A25956" w:rsidRPr="006C0969">
              <w:rPr>
                <w:rStyle w:val="af"/>
                <w:rFonts w:ascii="Times New Roman" w:eastAsia="標楷體" w:hAnsi="Times New Roman" w:cs="Times New Roman"/>
                <w:noProof/>
              </w:rPr>
              <w:t xml:space="preserve">3.7.19 </w:t>
            </w:r>
            <w:r w:rsidR="00A25956" w:rsidRPr="006C0969">
              <w:rPr>
                <w:rStyle w:val="af"/>
                <w:rFonts w:ascii="Times New Roman" w:eastAsia="標楷體" w:hAnsi="Times New Roman" w:cs="Times New Roman"/>
                <w:noProof/>
              </w:rPr>
              <w:t>推論伺服器之指標端點與監控可觀測層（</w:t>
            </w:r>
            <w:r w:rsidR="00A25956" w:rsidRPr="006C0969">
              <w:rPr>
                <w:rStyle w:val="af"/>
                <w:rFonts w:ascii="Times New Roman" w:eastAsia="標楷體" w:hAnsi="Times New Roman" w:cs="Times New Roman"/>
                <w:noProof/>
              </w:rPr>
              <w:t>observability</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68</w:t>
            </w:r>
            <w:r w:rsidR="00A25956" w:rsidRPr="006C0969">
              <w:rPr>
                <w:rFonts w:ascii="Times New Roman" w:eastAsia="標楷體" w:hAnsi="Times New Roman" w:cs="Times New Roman"/>
                <w:noProof/>
                <w:webHidden/>
              </w:rPr>
              <w:fldChar w:fldCharType="end"/>
            </w:r>
          </w:hyperlink>
        </w:p>
        <w:p w14:paraId="43F16CDA"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0" w:history="1">
            <w:r w:rsidR="00A25956" w:rsidRPr="006C0969">
              <w:rPr>
                <w:rStyle w:val="af"/>
                <w:rFonts w:ascii="Times New Roman" w:eastAsia="標楷體" w:hAnsi="Times New Roman" w:cs="Times New Roman"/>
                <w:noProof/>
              </w:rPr>
              <w:t xml:space="preserve">3.7.20 </w:t>
            </w:r>
            <w:r w:rsidR="00A25956" w:rsidRPr="006C0969">
              <w:rPr>
                <w:rStyle w:val="af"/>
                <w:rFonts w:ascii="Times New Roman" w:eastAsia="標楷體" w:hAnsi="Times New Roman" w:cs="Times New Roman"/>
                <w:noProof/>
              </w:rPr>
              <w:t>可操作性與輸出整合（</w:t>
            </w:r>
            <w:r w:rsidR="00A25956" w:rsidRPr="006C0969">
              <w:rPr>
                <w:rStyle w:val="af"/>
                <w:rFonts w:ascii="Times New Roman" w:eastAsia="標楷體" w:hAnsi="Times New Roman" w:cs="Times New Roman"/>
                <w:noProof/>
              </w:rPr>
              <w:t>operability and output integrations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69</w:t>
            </w:r>
            <w:r w:rsidR="00A25956" w:rsidRPr="006C0969">
              <w:rPr>
                <w:rFonts w:ascii="Times New Roman" w:eastAsia="標楷體" w:hAnsi="Times New Roman" w:cs="Times New Roman"/>
                <w:noProof/>
                <w:webHidden/>
              </w:rPr>
              <w:fldChar w:fldCharType="end"/>
            </w:r>
          </w:hyperlink>
        </w:p>
        <w:p w14:paraId="1FE9C19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1" w:history="1">
            <w:r w:rsidR="00A25956" w:rsidRPr="006C0969">
              <w:rPr>
                <w:rStyle w:val="af"/>
                <w:rFonts w:ascii="Times New Roman" w:eastAsia="標楷體" w:hAnsi="Times New Roman" w:cs="Times New Roman"/>
                <w:noProof/>
              </w:rPr>
              <w:t xml:space="preserve">3.7.21 </w:t>
            </w:r>
            <w:r w:rsidR="00A25956" w:rsidRPr="006C0969">
              <w:rPr>
                <w:rStyle w:val="af"/>
                <w:rFonts w:ascii="Times New Roman" w:eastAsia="標楷體" w:hAnsi="Times New Roman" w:cs="Times New Roman"/>
                <w:noProof/>
              </w:rPr>
              <w:t>僅設計、尚未實作之機制（</w:t>
            </w:r>
            <w:r w:rsidR="00A25956" w:rsidRPr="006C0969">
              <w:rPr>
                <w:rStyle w:val="af"/>
                <w:rFonts w:ascii="Times New Roman" w:eastAsia="標楷體" w:hAnsi="Times New Roman" w:cs="Times New Roman"/>
                <w:noProof/>
              </w:rPr>
              <w:t>design-only, not yet implemented</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73</w:t>
            </w:r>
            <w:r w:rsidR="00A25956" w:rsidRPr="006C0969">
              <w:rPr>
                <w:rFonts w:ascii="Times New Roman" w:eastAsia="標楷體" w:hAnsi="Times New Roman" w:cs="Times New Roman"/>
                <w:noProof/>
                <w:webHidden/>
              </w:rPr>
              <w:fldChar w:fldCharType="end"/>
            </w:r>
          </w:hyperlink>
        </w:p>
        <w:p w14:paraId="65B3670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2" w:history="1">
            <w:r w:rsidR="00A25956" w:rsidRPr="006C0969">
              <w:rPr>
                <w:rStyle w:val="af"/>
                <w:rFonts w:ascii="Times New Roman" w:eastAsia="標楷體" w:hAnsi="Times New Roman" w:cs="Times New Roman"/>
                <w:noProof/>
              </w:rPr>
              <w:t xml:space="preserve">3.7.22 </w:t>
            </w:r>
            <w:r w:rsidR="00A25956" w:rsidRPr="006C0969">
              <w:rPr>
                <w:rStyle w:val="af"/>
                <w:rFonts w:ascii="Times New Roman" w:eastAsia="標楷體" w:hAnsi="Times New Roman" w:cs="Times New Roman"/>
                <w:noProof/>
              </w:rPr>
              <w:t>審查導覽與分流輔助（</w:t>
            </w:r>
            <w:r w:rsidR="00A25956" w:rsidRPr="006C0969">
              <w:rPr>
                <w:rStyle w:val="af"/>
                <w:rFonts w:ascii="Times New Roman" w:eastAsia="標楷體" w:hAnsi="Times New Roman" w:cs="Times New Roman"/>
                <w:noProof/>
              </w:rPr>
              <w:t>review orientation and triage aids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75</w:t>
            </w:r>
            <w:r w:rsidR="00A25956" w:rsidRPr="006C0969">
              <w:rPr>
                <w:rFonts w:ascii="Times New Roman" w:eastAsia="標楷體" w:hAnsi="Times New Roman" w:cs="Times New Roman"/>
                <w:noProof/>
                <w:webHidden/>
              </w:rPr>
              <w:fldChar w:fldCharType="end"/>
            </w:r>
          </w:hyperlink>
        </w:p>
        <w:p w14:paraId="2E84A72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3" w:history="1">
            <w:r w:rsidR="00A25956" w:rsidRPr="006C0969">
              <w:rPr>
                <w:rStyle w:val="af"/>
                <w:rFonts w:ascii="Times New Roman" w:eastAsia="標楷體" w:hAnsi="Times New Roman" w:cs="Times New Roman"/>
                <w:noProof/>
              </w:rPr>
              <w:t xml:space="preserve">3.7.23 </w:t>
            </w:r>
            <w:r w:rsidR="00A25956" w:rsidRPr="006C0969">
              <w:rPr>
                <w:rStyle w:val="af"/>
                <w:rFonts w:ascii="Times New Roman" w:eastAsia="標楷體" w:hAnsi="Times New Roman" w:cs="Times New Roman"/>
                <w:noProof/>
              </w:rPr>
              <w:t>無模型定向訊號（</w:t>
            </w:r>
            <w:r w:rsidR="00A25956" w:rsidRPr="006C0969">
              <w:rPr>
                <w:rStyle w:val="af"/>
                <w:rFonts w:ascii="Times New Roman" w:eastAsia="標楷體" w:hAnsi="Times New Roman" w:cs="Times New Roman"/>
                <w:noProof/>
              </w:rPr>
              <w:t>model-free orientation signals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76</w:t>
            </w:r>
            <w:r w:rsidR="00A25956" w:rsidRPr="006C0969">
              <w:rPr>
                <w:rFonts w:ascii="Times New Roman" w:eastAsia="標楷體" w:hAnsi="Times New Roman" w:cs="Times New Roman"/>
                <w:noProof/>
                <w:webHidden/>
              </w:rPr>
              <w:fldChar w:fldCharType="end"/>
            </w:r>
          </w:hyperlink>
        </w:p>
        <w:p w14:paraId="320E3A32" w14:textId="77777777" w:rsidR="00A25956" w:rsidRPr="006C0969" w:rsidRDefault="00AF7EF1">
          <w:pPr>
            <w:pStyle w:val="12"/>
            <w:rPr>
              <w:rFonts w:ascii="Times New Roman" w:hAnsi="Times New Roman" w:cs="Times New Roman"/>
              <w:sz w:val="24"/>
              <w:szCs w:val="22"/>
            </w:rPr>
          </w:pPr>
          <w:hyperlink w:anchor="_Toc231706634" w:history="1">
            <w:r w:rsidR="00A25956" w:rsidRPr="006C0969">
              <w:rPr>
                <w:rStyle w:val="af"/>
                <w:rFonts w:ascii="Times New Roman" w:hAnsi="Times New Roman" w:cs="Times New Roman" w:eastAsia="標楷體"/>
              </w:rPr>
              <w:t>第四章、實驗設計</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_Toc231706634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80</w:t>
            </w:r>
            <w:r w:rsidR="00A25956" w:rsidRPr="006C0969">
              <w:rPr>
                <w:rFonts w:ascii="Times New Roman" w:hAnsi="Times New Roman" w:cs="Times New Roman"/>
                <w:webHidden/>
              </w:rPr>
              <w:fldChar w:fldCharType="end"/>
            </w:r>
          </w:hyperlink>
        </w:p>
        <w:p w14:paraId="66DB69A0"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35" w:history="1">
            <w:r w:rsidR="00A25956" w:rsidRPr="006C0969">
              <w:rPr>
                <w:rStyle w:val="af"/>
                <w:rFonts w:ascii="Times New Roman" w:eastAsia="標楷體" w:hAnsi="Times New Roman" w:cs="Times New Roman"/>
                <w:noProof/>
              </w:rPr>
              <w:t xml:space="preserve">4.1 </w:t>
            </w:r>
            <w:r w:rsidR="00A25956" w:rsidRPr="006C0969">
              <w:rPr>
                <w:rStyle w:val="af"/>
                <w:rFonts w:ascii="Times New Roman" w:eastAsia="標楷體" w:hAnsi="Times New Roman" w:cs="Times New Roman"/>
                <w:noProof/>
              </w:rPr>
              <w:t>基準資料</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80</w:t>
            </w:r>
            <w:r w:rsidR="00A25956" w:rsidRPr="006C0969">
              <w:rPr>
                <w:rFonts w:ascii="Times New Roman" w:eastAsia="標楷體" w:hAnsi="Times New Roman" w:cs="Times New Roman"/>
                <w:noProof/>
                <w:webHidden/>
              </w:rPr>
              <w:fldChar w:fldCharType="end"/>
            </w:r>
          </w:hyperlink>
        </w:p>
        <w:p w14:paraId="0A701AAF"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36" w:history="1">
            <w:r w:rsidR="00A25956" w:rsidRPr="006C0969">
              <w:rPr>
                <w:rStyle w:val="af"/>
                <w:rFonts w:ascii="Times New Roman" w:eastAsia="標楷體" w:hAnsi="Times New Roman" w:cs="Times New Roman"/>
                <w:noProof/>
              </w:rPr>
              <w:t xml:space="preserve">4.2 </w:t>
            </w:r>
            <w:r w:rsidR="00A25956" w:rsidRPr="006C0969">
              <w:rPr>
                <w:rStyle w:val="af"/>
                <w:rFonts w:ascii="Times New Roman" w:eastAsia="標楷體" w:hAnsi="Times New Roman" w:cs="Times New Roman"/>
                <w:noProof/>
              </w:rPr>
              <w:t>評估指標</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82</w:t>
            </w:r>
            <w:r w:rsidR="00A25956" w:rsidRPr="006C0969">
              <w:rPr>
                <w:rFonts w:ascii="Times New Roman" w:eastAsia="標楷體" w:hAnsi="Times New Roman" w:cs="Times New Roman"/>
                <w:noProof/>
                <w:webHidden/>
              </w:rPr>
              <w:fldChar w:fldCharType="end"/>
            </w:r>
          </w:hyperlink>
        </w:p>
        <w:p w14:paraId="09BC733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7" w:history="1">
            <w:r w:rsidR="00A25956" w:rsidRPr="006C0969">
              <w:rPr>
                <w:rStyle w:val="af"/>
                <w:rFonts w:ascii="Times New Roman" w:eastAsia="標楷體" w:hAnsi="Times New Roman" w:cs="Times New Roman"/>
                <w:noProof/>
              </w:rPr>
              <w:t xml:space="preserve">4.2.1 LLM-as-a-Judge </w:t>
            </w:r>
            <w:r w:rsidR="00A25956" w:rsidRPr="006C0969">
              <w:rPr>
                <w:rStyle w:val="af"/>
                <w:rFonts w:ascii="Times New Roman" w:eastAsia="標楷體" w:hAnsi="Times New Roman" w:cs="Times New Roman"/>
                <w:noProof/>
              </w:rPr>
              <w:t>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82</w:t>
            </w:r>
            <w:r w:rsidR="00A25956" w:rsidRPr="006C0969">
              <w:rPr>
                <w:rFonts w:ascii="Times New Roman" w:eastAsia="標楷體" w:hAnsi="Times New Roman" w:cs="Times New Roman"/>
                <w:noProof/>
                <w:webHidden/>
              </w:rPr>
              <w:fldChar w:fldCharType="end"/>
            </w:r>
          </w:hyperlink>
        </w:p>
        <w:p w14:paraId="1D9C849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8" w:history="1">
            <w:r w:rsidR="00A25956" w:rsidRPr="006C0969">
              <w:rPr>
                <w:rStyle w:val="af"/>
                <w:rFonts w:ascii="Times New Roman" w:eastAsia="標楷體" w:hAnsi="Times New Roman" w:cs="Times New Roman"/>
                <w:noProof/>
              </w:rPr>
              <w:t>4.2.2 LLM-as-a-Judge-CRSCORE++</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84</w:t>
            </w:r>
            <w:r w:rsidR="00A25956" w:rsidRPr="006C0969">
              <w:rPr>
                <w:rFonts w:ascii="Times New Roman" w:eastAsia="標楷體" w:hAnsi="Times New Roman" w:cs="Times New Roman"/>
                <w:noProof/>
                <w:webHidden/>
              </w:rPr>
              <w:fldChar w:fldCharType="end"/>
            </w:r>
          </w:hyperlink>
        </w:p>
        <w:p w14:paraId="18980BA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9" w:history="1">
            <w:r w:rsidR="00A25956" w:rsidRPr="006C0969">
              <w:rPr>
                <w:rStyle w:val="af"/>
                <w:rFonts w:ascii="Times New Roman" w:eastAsia="標楷體" w:hAnsi="Times New Roman" w:cs="Times New Roman"/>
                <w:noProof/>
              </w:rPr>
              <w:t>4.2.3 LLM-as-a-Judge-Our</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88</w:t>
            </w:r>
            <w:r w:rsidR="00A25956" w:rsidRPr="006C0969">
              <w:rPr>
                <w:rFonts w:ascii="Times New Roman" w:eastAsia="標楷體" w:hAnsi="Times New Roman" w:cs="Times New Roman"/>
                <w:noProof/>
                <w:webHidden/>
              </w:rPr>
              <w:fldChar w:fldCharType="end"/>
            </w:r>
          </w:hyperlink>
        </w:p>
        <w:p w14:paraId="1C04856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0" w:history="1">
            <w:r w:rsidR="00A25956" w:rsidRPr="006C0969">
              <w:rPr>
                <w:rStyle w:val="af"/>
                <w:rFonts w:ascii="Times New Roman" w:eastAsia="標楷體" w:hAnsi="Times New Roman" w:cs="Times New Roman"/>
                <w:noProof/>
              </w:rPr>
              <w:t xml:space="preserve">4.2.4 </w:t>
            </w:r>
            <w:r w:rsidR="00A25956" w:rsidRPr="006C0969">
              <w:rPr>
                <w:rStyle w:val="af"/>
                <w:rFonts w:ascii="Times New Roman" w:eastAsia="標楷體" w:hAnsi="Times New Roman" w:cs="Times New Roman"/>
                <w:noProof/>
              </w:rPr>
              <w:t>人工評估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93</w:t>
            </w:r>
            <w:r w:rsidR="00A25956" w:rsidRPr="006C0969">
              <w:rPr>
                <w:rFonts w:ascii="Times New Roman" w:eastAsia="標楷體" w:hAnsi="Times New Roman" w:cs="Times New Roman"/>
                <w:noProof/>
                <w:webHidden/>
              </w:rPr>
              <w:fldChar w:fldCharType="end"/>
            </w:r>
          </w:hyperlink>
        </w:p>
        <w:p w14:paraId="747E719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1" w:history="1">
            <w:r w:rsidR="00A25956" w:rsidRPr="006C0969">
              <w:rPr>
                <w:rStyle w:val="af"/>
                <w:rFonts w:ascii="Times New Roman" w:eastAsia="標楷體" w:hAnsi="Times New Roman" w:cs="Times New Roman"/>
                <w:noProof/>
              </w:rPr>
              <w:t xml:space="preserve">4.3 </w:t>
            </w:r>
            <w:r w:rsidR="00A25956" w:rsidRPr="006C0969">
              <w:rPr>
                <w:rStyle w:val="af"/>
                <w:rFonts w:ascii="Times New Roman" w:eastAsia="標楷體" w:hAnsi="Times New Roman" w:cs="Times New Roman"/>
                <w:noProof/>
              </w:rPr>
              <w:t>實驗配置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95</w:t>
            </w:r>
            <w:r w:rsidR="00A25956" w:rsidRPr="006C0969">
              <w:rPr>
                <w:rFonts w:ascii="Times New Roman" w:eastAsia="標楷體" w:hAnsi="Times New Roman" w:cs="Times New Roman"/>
                <w:noProof/>
                <w:webHidden/>
              </w:rPr>
              <w:fldChar w:fldCharType="end"/>
            </w:r>
          </w:hyperlink>
        </w:p>
        <w:p w14:paraId="31D7CDE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2" w:history="1">
            <w:r w:rsidR="00A25956" w:rsidRPr="006C0969">
              <w:rPr>
                <w:rStyle w:val="af"/>
                <w:rFonts w:ascii="Times New Roman" w:eastAsia="標楷體" w:hAnsi="Times New Roman" w:cs="Times New Roman"/>
                <w:noProof/>
              </w:rPr>
              <w:t xml:space="preserve">4.3.1 </w:t>
            </w:r>
            <w:r w:rsidR="00A25956" w:rsidRPr="006C0969">
              <w:rPr>
                <w:rStyle w:val="af"/>
                <w:rFonts w:ascii="Times New Roman" w:eastAsia="標楷體" w:hAnsi="Times New Roman" w:cs="Times New Roman"/>
                <w:noProof/>
              </w:rPr>
              <w:t>環境配置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95</w:t>
            </w:r>
            <w:r w:rsidR="00A25956" w:rsidRPr="006C0969">
              <w:rPr>
                <w:rFonts w:ascii="Times New Roman" w:eastAsia="標楷體" w:hAnsi="Times New Roman" w:cs="Times New Roman"/>
                <w:noProof/>
                <w:webHidden/>
              </w:rPr>
              <w:fldChar w:fldCharType="end"/>
            </w:r>
          </w:hyperlink>
        </w:p>
        <w:p w14:paraId="3F01CA24"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3" w:history="1">
            <w:r w:rsidR="00A25956" w:rsidRPr="006C0969">
              <w:rPr>
                <w:rStyle w:val="af"/>
                <w:rFonts w:ascii="Times New Roman" w:eastAsia="標楷體" w:hAnsi="Times New Roman" w:cs="Times New Roman"/>
                <w:noProof/>
              </w:rPr>
              <w:t xml:space="preserve">4.3.2 </w:t>
            </w:r>
            <w:r w:rsidR="00A25956" w:rsidRPr="006C0969">
              <w:rPr>
                <w:rStyle w:val="af"/>
                <w:rFonts w:ascii="Times New Roman" w:eastAsia="標楷體" w:hAnsi="Times New Roman" w:cs="Times New Roman"/>
                <w:noProof/>
              </w:rPr>
              <w:t>訓練配置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96</w:t>
            </w:r>
            <w:r w:rsidR="00A25956" w:rsidRPr="006C0969">
              <w:rPr>
                <w:rFonts w:ascii="Times New Roman" w:eastAsia="標楷體" w:hAnsi="Times New Roman" w:cs="Times New Roman"/>
                <w:noProof/>
                <w:webHidden/>
              </w:rPr>
              <w:fldChar w:fldCharType="end"/>
            </w:r>
          </w:hyperlink>
        </w:p>
        <w:p w14:paraId="42B490A8"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4" w:history="1">
            <w:r w:rsidR="00A25956" w:rsidRPr="006C0969">
              <w:rPr>
                <w:rStyle w:val="af"/>
                <w:rFonts w:ascii="Times New Roman" w:eastAsia="標楷體" w:hAnsi="Times New Roman" w:cs="Times New Roman"/>
                <w:noProof/>
              </w:rPr>
              <w:t xml:space="preserve">4.3.3 </w:t>
            </w:r>
            <w:r w:rsidR="00A25956" w:rsidRPr="006C0969">
              <w:rPr>
                <w:rStyle w:val="af"/>
                <w:rFonts w:ascii="Times New Roman" w:eastAsia="標楷體" w:hAnsi="Times New Roman" w:cs="Times New Roman"/>
                <w:noProof/>
              </w:rPr>
              <w:t>模型程式碼審查配置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98</w:t>
            </w:r>
            <w:r w:rsidR="00A25956" w:rsidRPr="006C0969">
              <w:rPr>
                <w:rFonts w:ascii="Times New Roman" w:eastAsia="標楷體" w:hAnsi="Times New Roman" w:cs="Times New Roman"/>
                <w:noProof/>
                <w:webHidden/>
              </w:rPr>
              <w:fldChar w:fldCharType="end"/>
            </w:r>
          </w:hyperlink>
        </w:p>
        <w:p w14:paraId="241E651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5" w:history="1">
            <w:r w:rsidR="00A25956" w:rsidRPr="006C0969">
              <w:rPr>
                <w:rStyle w:val="af"/>
                <w:rFonts w:ascii="Times New Roman" w:eastAsia="標楷體" w:hAnsi="Times New Roman" w:cs="Times New Roman"/>
                <w:noProof/>
              </w:rPr>
              <w:t xml:space="preserve">4.3.4 </w:t>
            </w:r>
            <w:r w:rsidR="00A25956" w:rsidRPr="006C0969">
              <w:rPr>
                <w:rStyle w:val="af"/>
                <w:rFonts w:ascii="Times New Roman" w:eastAsia="標楷體" w:hAnsi="Times New Roman" w:cs="Times New Roman"/>
                <w:noProof/>
              </w:rPr>
              <w:t>套件配置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98</w:t>
            </w:r>
            <w:r w:rsidR="00A25956" w:rsidRPr="006C0969">
              <w:rPr>
                <w:rFonts w:ascii="Times New Roman" w:eastAsia="標楷體" w:hAnsi="Times New Roman" w:cs="Times New Roman"/>
                <w:noProof/>
                <w:webHidden/>
              </w:rPr>
              <w:fldChar w:fldCharType="end"/>
            </w:r>
          </w:hyperlink>
        </w:p>
        <w:p w14:paraId="3D19A21D" w14:textId="77777777" w:rsidR="00A25956" w:rsidRPr="006C0969" w:rsidRDefault="00AF7EF1">
          <w:pPr>
            <w:pStyle w:val="12"/>
            <w:rPr>
              <w:rFonts w:ascii="Times New Roman" w:hAnsi="Times New Roman" w:cs="Times New Roman"/>
              <w:sz w:val="24"/>
              <w:szCs w:val="22"/>
            </w:rPr>
          </w:pPr>
          <w:hyperlink w:anchor="_Toc231706646" w:history="1">
            <w:r w:rsidR="00A25956" w:rsidRPr="006C0969">
              <w:rPr>
                <w:rStyle w:val="af"/>
                <w:rFonts w:ascii="Times New Roman" w:hAnsi="Times New Roman" w:cs="Times New Roman" w:eastAsia="標楷體"/>
              </w:rPr>
              <w:t>第五章、實驗結果與分析</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_Toc231706646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100</w:t>
            </w:r>
            <w:r w:rsidR="00A25956" w:rsidRPr="006C0969">
              <w:rPr>
                <w:rFonts w:ascii="Times New Roman" w:hAnsi="Times New Roman" w:cs="Times New Roman"/>
                <w:webHidden/>
              </w:rPr>
              <w:fldChar w:fldCharType="end"/>
            </w:r>
          </w:hyperlink>
        </w:p>
        <w:p w14:paraId="1B6CFC3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7" w:history="1">
            <w:r w:rsidR="00A25956" w:rsidRPr="006C0969">
              <w:rPr>
                <w:rStyle w:val="af"/>
                <w:rFonts w:ascii="Times New Roman" w:eastAsia="標楷體" w:hAnsi="Times New Roman" w:cs="Times New Roman"/>
                <w:noProof/>
              </w:rPr>
              <w:t xml:space="preserve">5.1 </w:t>
            </w:r>
            <w:r w:rsidR="00A25956" w:rsidRPr="006C0969">
              <w:rPr>
                <w:rStyle w:val="af"/>
                <w:rFonts w:ascii="Times New Roman" w:eastAsia="標楷體" w:hAnsi="Times New Roman" w:cs="Times New Roman"/>
                <w:noProof/>
              </w:rPr>
              <w:t>各方法比較</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100</w:t>
            </w:r>
            <w:r w:rsidR="00A25956" w:rsidRPr="006C0969">
              <w:rPr>
                <w:rFonts w:ascii="Times New Roman" w:eastAsia="標楷體" w:hAnsi="Times New Roman" w:cs="Times New Roman"/>
                <w:noProof/>
                <w:webHidden/>
              </w:rPr>
              <w:fldChar w:fldCharType="end"/>
            </w:r>
          </w:hyperlink>
        </w:p>
        <w:p w14:paraId="3F13AC7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8" w:history="1">
            <w:r w:rsidR="00A25956" w:rsidRPr="006C0969">
              <w:rPr>
                <w:rStyle w:val="af"/>
                <w:rFonts w:ascii="Times New Roman" w:eastAsia="標楷體" w:hAnsi="Times New Roman" w:cs="Times New Roman"/>
                <w:noProof/>
              </w:rPr>
              <w:t xml:space="preserve">5.2 </w:t>
            </w:r>
            <w:r w:rsidR="00A25956" w:rsidRPr="006C0969">
              <w:rPr>
                <w:rStyle w:val="af"/>
                <w:rFonts w:ascii="Times New Roman" w:eastAsia="標楷體" w:hAnsi="Times New Roman" w:cs="Times New Roman"/>
                <w:noProof/>
              </w:rPr>
              <w:t>消融實驗</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104</w:t>
            </w:r>
            <w:r w:rsidR="00A25956" w:rsidRPr="006C0969">
              <w:rPr>
                <w:rFonts w:ascii="Times New Roman" w:eastAsia="標楷體" w:hAnsi="Times New Roman" w:cs="Times New Roman"/>
                <w:noProof/>
                <w:webHidden/>
              </w:rPr>
              <w:fldChar w:fldCharType="end"/>
            </w:r>
          </w:hyperlink>
        </w:p>
        <w:p w14:paraId="70CCCBD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9" w:history="1">
            <w:r w:rsidR="00A25956" w:rsidRPr="006C0969">
              <w:rPr>
                <w:rStyle w:val="af"/>
                <w:rFonts w:ascii="Times New Roman" w:eastAsia="標楷體" w:hAnsi="Times New Roman" w:cs="Times New Roman"/>
                <w:noProof/>
              </w:rPr>
              <w:t xml:space="preserve">5.2.1 LLM-as-a-Judge </w:t>
            </w:r>
            <w:r w:rsidR="00A25956" w:rsidRPr="006C0969">
              <w:rPr>
                <w:rStyle w:val="af"/>
                <w:rFonts w:ascii="Times New Roman" w:eastAsia="標楷體" w:hAnsi="Times New Roman" w:cs="Times New Roman"/>
                <w:noProof/>
              </w:rPr>
              <w:t>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104</w:t>
            </w:r>
            <w:r w:rsidR="00A25956" w:rsidRPr="006C0969">
              <w:rPr>
                <w:rFonts w:ascii="Times New Roman" w:eastAsia="標楷體" w:hAnsi="Times New Roman" w:cs="Times New Roman"/>
                <w:noProof/>
                <w:webHidden/>
              </w:rPr>
              <w:fldChar w:fldCharType="end"/>
            </w:r>
          </w:hyperlink>
        </w:p>
        <w:p w14:paraId="7BB5CDA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0" w:history="1">
            <w:r w:rsidR="00A25956" w:rsidRPr="006C0969">
              <w:rPr>
                <w:rStyle w:val="af"/>
                <w:rFonts w:ascii="Times New Roman" w:eastAsia="標楷體" w:hAnsi="Times New Roman" w:cs="Times New Roman"/>
                <w:noProof/>
              </w:rPr>
              <w:t xml:space="preserve">5.2.2 </w:t>
            </w:r>
            <w:r w:rsidR="00A25956" w:rsidRPr="006C0969">
              <w:rPr>
                <w:rStyle w:val="af"/>
                <w:rFonts w:ascii="Times New Roman" w:eastAsia="標楷體" w:hAnsi="Times New Roman" w:cs="Times New Roman"/>
                <w:noProof/>
              </w:rPr>
              <w:t>提示詞設計比較</w:t>
            </w:r>
            <w:r w:rsidR="00A25956" w:rsidRPr="006C0969">
              <w:rPr>
                <w:rStyle w:val="af"/>
                <w:rFonts w:ascii="Times New Roman" w:eastAsia="標楷體" w:hAnsi="Times New Roman" w:cs="Times New Roman"/>
                <w:noProof/>
              </w:rPr>
              <w:t xml:space="preserve"> LLM-as-a-Judge</w:t>
            </w:r>
            <w:r w:rsidR="00A25956" w:rsidRPr="006C0969">
              <w:rPr>
                <w:rStyle w:val="af"/>
                <w:rFonts w:ascii="Times New Roman" w:eastAsia="標楷體" w:hAnsi="Times New Roman" w:cs="Times New Roman"/>
                <w:noProof/>
              </w:rPr>
              <w:t>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107</w:t>
            </w:r>
            <w:r w:rsidR="00A25956" w:rsidRPr="006C0969">
              <w:rPr>
                <w:rFonts w:ascii="Times New Roman" w:eastAsia="標楷體" w:hAnsi="Times New Roman" w:cs="Times New Roman"/>
                <w:noProof/>
                <w:webHidden/>
              </w:rPr>
              <w:fldChar w:fldCharType="end"/>
            </w:r>
          </w:hyperlink>
        </w:p>
        <w:p w14:paraId="08A0516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1" w:history="1">
            <w:r w:rsidR="00A25956" w:rsidRPr="006C0969">
              <w:rPr>
                <w:rStyle w:val="af"/>
                <w:rFonts w:ascii="Times New Roman" w:eastAsia="標楷體" w:hAnsi="Times New Roman" w:cs="Times New Roman"/>
                <w:noProof/>
              </w:rPr>
              <w:t>5.2.3</w:t>
            </w:r>
            <w:r w:rsidR="00A25956" w:rsidRPr="006C0969">
              <w:rPr>
                <w:rStyle w:val="af"/>
                <w:rFonts w:ascii="Times New Roman" w:eastAsia="標楷體" w:hAnsi="Times New Roman" w:cs="Times New Roman"/>
                <w:noProof/>
              </w:rPr>
              <w:t>人工評分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109</w:t>
            </w:r>
            <w:r w:rsidR="00A25956" w:rsidRPr="006C0969">
              <w:rPr>
                <w:rFonts w:ascii="Times New Roman" w:eastAsia="標楷體" w:hAnsi="Times New Roman" w:cs="Times New Roman"/>
                <w:noProof/>
                <w:webHidden/>
              </w:rPr>
              <w:fldChar w:fldCharType="end"/>
            </w:r>
          </w:hyperlink>
        </w:p>
        <w:p w14:paraId="095E762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2" w:history="1">
            <w:r w:rsidR="00A25956" w:rsidRPr="006C0969">
              <w:rPr>
                <w:rStyle w:val="af"/>
                <w:rFonts w:ascii="Times New Roman" w:eastAsia="標楷體" w:hAnsi="Times New Roman" w:cs="Times New Roman"/>
                <w:noProof/>
              </w:rPr>
              <w:t xml:space="preserve">5.3 </w:t>
            </w:r>
            <w:r w:rsidR="00A25956" w:rsidRPr="006C0969">
              <w:rPr>
                <w:rStyle w:val="af"/>
                <w:rFonts w:ascii="Times New Roman" w:eastAsia="標楷體" w:hAnsi="Times New Roman" w:cs="Times New Roman"/>
                <w:noProof/>
              </w:rPr>
              <w:t>結果分析</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07E7FC2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3" w:history="1">
            <w:r w:rsidR="00A25956" w:rsidRPr="006C0969">
              <w:rPr>
                <w:rStyle w:val="af"/>
                <w:rFonts w:ascii="Times New Roman" w:eastAsia="標楷體" w:hAnsi="Times New Roman" w:cs="Times New Roman"/>
                <w:noProof/>
              </w:rPr>
              <w:t xml:space="preserve">5.3.1 </w:t>
            </w:r>
            <w:r w:rsidR="00A25956" w:rsidRPr="006C0969">
              <w:rPr>
                <w:rStyle w:val="af"/>
                <w:rFonts w:ascii="Times New Roman" w:eastAsia="標楷體" w:hAnsi="Times New Roman" w:cs="Times New Roman"/>
                <w:noProof/>
              </w:rPr>
              <w:t>自動化評分與人工評分之一致性</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69C053C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4" w:history="1">
            <w:r w:rsidR="00A25956" w:rsidRPr="006C0969">
              <w:rPr>
                <w:rStyle w:val="af"/>
                <w:rFonts w:ascii="Times New Roman" w:eastAsia="標楷體" w:hAnsi="Times New Roman" w:cs="Times New Roman"/>
                <w:noProof/>
              </w:rPr>
              <w:t xml:space="preserve">5.3.2 </w:t>
            </w:r>
            <w:r w:rsidR="00A25956" w:rsidRPr="006C0969">
              <w:rPr>
                <w:rStyle w:val="af"/>
                <w:rFonts w:ascii="Times New Roman" w:eastAsia="標楷體" w:hAnsi="Times New Roman" w:cs="Times New Roman"/>
                <w:noProof/>
              </w:rPr>
              <w:t>多階段提示詞之邊際效益</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125AF8A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6" w:history="1">
            <w:r w:rsidR="00A25956" w:rsidRPr="006C0969">
              <w:rPr>
                <w:rStyle w:val="af"/>
                <w:rFonts w:ascii="Times New Roman" w:eastAsia="標楷體" w:hAnsi="Times New Roman" w:cs="Times New Roman"/>
                <w:noProof/>
              </w:rPr>
              <w:t xml:space="preserve">5.3.3 </w:t>
            </w:r>
            <w:r w:rsidR="00A25956" w:rsidRPr="006C0969">
              <w:rPr>
                <w:rStyle w:val="af"/>
                <w:rFonts w:ascii="Times New Roman" w:eastAsia="標楷體" w:hAnsi="Times New Roman" w:cs="Times New Roman"/>
                <w:noProof/>
              </w:rPr>
              <w:t>與基準方法（</w:t>
            </w:r>
            <w:r w:rsidR="00A25956" w:rsidRPr="006C0969">
              <w:rPr>
                <w:rStyle w:val="af"/>
                <w:rFonts w:ascii="Times New Roman" w:eastAsia="標楷體" w:hAnsi="Times New Roman" w:cs="Times New Roman"/>
                <w:noProof/>
              </w:rPr>
              <w:t>CRSCORE++</w:t>
            </w:r>
            <w:r w:rsidR="00A25956" w:rsidRPr="006C0969">
              <w:rPr>
                <w:rStyle w:val="af"/>
                <w:rFonts w:ascii="Times New Roman" w:eastAsia="標楷體" w:hAnsi="Times New Roman" w:cs="Times New Roman"/>
                <w:noProof/>
              </w:rPr>
              <w:t>）之對照</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113</w:t>
            </w:r>
            <w:r w:rsidR="00A25956" w:rsidRPr="006C0969">
              <w:rPr>
                <w:rFonts w:ascii="Times New Roman" w:eastAsia="標楷體" w:hAnsi="Times New Roman" w:cs="Times New Roman"/>
                <w:noProof/>
                <w:webHidden/>
              </w:rPr>
              <w:fldChar w:fldCharType="end"/>
            </w:r>
          </w:hyperlink>
        </w:p>
        <w:p w14:paraId="4702B03B" w14:textId="77777777" w:rsidR="00A25956" w:rsidRPr="006C0969" w:rsidRDefault="00AF7EF1">
          <w:pPr>
            <w:pStyle w:val="12"/>
            <w:rPr>
              <w:rFonts w:ascii="Times New Roman" w:hAnsi="Times New Roman" w:cs="Times New Roman"/>
              <w:sz w:val="24"/>
              <w:szCs w:val="22"/>
            </w:rPr>
          </w:pPr>
          <w:hyperlink w:anchor="_Toc231706657" w:history="1">
            <w:r w:rsidR="00A25956" w:rsidRPr="006C0969">
              <w:rPr>
                <w:rStyle w:val="af"/>
                <w:rFonts w:ascii="Times New Roman" w:hAnsi="Times New Roman" w:cs="Times New Roman" w:eastAsia="標楷體"/>
              </w:rPr>
              <w:t>第六章、結論與未來工作</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_Toc231706657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114</w:t>
            </w:r>
            <w:r w:rsidR="00A25956" w:rsidRPr="006C0969">
              <w:rPr>
                <w:rFonts w:ascii="Times New Roman" w:hAnsi="Times New Roman" w:cs="Times New Roman"/>
                <w:webHidden/>
              </w:rPr>
              <w:fldChar w:fldCharType="end"/>
            </w:r>
          </w:hyperlink>
        </w:p>
        <w:p w14:paraId="4D2FA7C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8" w:history="1">
            <w:r w:rsidR="00A25956" w:rsidRPr="006C0969">
              <w:rPr>
                <w:rStyle w:val="af"/>
                <w:rFonts w:ascii="Times New Roman" w:eastAsia="標楷體" w:hAnsi="Times New Roman" w:cs="Times New Roman"/>
                <w:noProof/>
              </w:rPr>
              <w:t xml:space="preserve">6.1 </w:t>
            </w:r>
            <w:r w:rsidR="00A25956" w:rsidRPr="006C0969">
              <w:rPr>
                <w:rStyle w:val="af"/>
                <w:rFonts w:ascii="Times New Roman" w:eastAsia="標楷體" w:hAnsi="Times New Roman" w:cs="Times New Roman"/>
                <w:noProof/>
              </w:rPr>
              <w:t>結論</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114</w:t>
            </w:r>
            <w:r w:rsidR="00A25956" w:rsidRPr="006C0969">
              <w:rPr>
                <w:rFonts w:ascii="Times New Roman" w:eastAsia="標楷體" w:hAnsi="Times New Roman" w:cs="Times New Roman"/>
                <w:noProof/>
                <w:webHidden/>
              </w:rPr>
              <w:fldChar w:fldCharType="end"/>
            </w:r>
          </w:hyperlink>
        </w:p>
        <w:p w14:paraId="3844E0D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9" w:history="1">
            <w:r w:rsidR="00A25956" w:rsidRPr="006C0969">
              <w:rPr>
                <w:rStyle w:val="af"/>
                <w:rFonts w:ascii="Times New Roman" w:eastAsia="標楷體" w:hAnsi="Times New Roman" w:cs="Times New Roman"/>
                <w:noProof/>
              </w:rPr>
              <w:t xml:space="preserve">6.2 </w:t>
            </w:r>
            <w:r w:rsidR="00A25956" w:rsidRPr="006C0969">
              <w:rPr>
                <w:rStyle w:val="af"/>
                <w:rFonts w:ascii="Times New Roman" w:eastAsia="標楷體" w:hAnsi="Times New Roman" w:cs="Times New Roman"/>
                <w:noProof/>
              </w:rPr>
              <w:t>研究貢獻</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115</w:t>
            </w:r>
            <w:r w:rsidR="00A25956" w:rsidRPr="006C0969">
              <w:rPr>
                <w:rFonts w:ascii="Times New Roman" w:eastAsia="標楷體" w:hAnsi="Times New Roman" w:cs="Times New Roman"/>
                <w:noProof/>
                <w:webHidden/>
              </w:rPr>
              <w:fldChar w:fldCharType="end"/>
            </w:r>
          </w:hyperlink>
        </w:p>
        <w:p w14:paraId="4572D753"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60" w:history="1">
            <w:r w:rsidR="00A25956" w:rsidRPr="006C0969">
              <w:rPr>
                <w:rStyle w:val="af"/>
                <w:rFonts w:ascii="Times New Roman" w:eastAsia="標楷體" w:hAnsi="Times New Roman" w:cs="Times New Roman"/>
                <w:noProof/>
              </w:rPr>
              <w:t xml:space="preserve">6.3 </w:t>
            </w:r>
            <w:r w:rsidR="00A25956" w:rsidRPr="006C0969">
              <w:rPr>
                <w:rStyle w:val="af"/>
                <w:rFonts w:ascii="Times New Roman" w:eastAsia="標楷體" w:hAnsi="Times New Roman" w:cs="Times New Roman"/>
                <w:noProof/>
              </w:rPr>
              <w:t>研究限制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116</w:t>
            </w:r>
            <w:r w:rsidR="00A25956" w:rsidRPr="006C0969">
              <w:rPr>
                <w:rFonts w:ascii="Times New Roman" w:eastAsia="標楷體" w:hAnsi="Times New Roman" w:cs="Times New Roman"/>
                <w:noProof/>
                <w:webHidden/>
              </w:rPr>
              <w:fldChar w:fldCharType="end"/>
            </w:r>
          </w:hyperlink>
        </w:p>
        <w:p w14:paraId="61BB539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61" w:history="1">
            <w:r w:rsidR="00A25956" w:rsidRPr="006C0969">
              <w:rPr>
                <w:rStyle w:val="af"/>
                <w:rFonts w:ascii="Times New Roman" w:eastAsia="標楷體" w:hAnsi="Times New Roman" w:cs="Times New Roman"/>
                <w:noProof/>
              </w:rPr>
              <w:t xml:space="preserve">6.4 </w:t>
            </w:r>
            <w:r w:rsidR="00A25956" w:rsidRPr="006C0969">
              <w:rPr>
                <w:rStyle w:val="af"/>
                <w:rFonts w:ascii="Times New Roman" w:eastAsia="標楷體" w:hAnsi="Times New Roman" w:cs="Times New Roman"/>
                <w:noProof/>
              </w:rPr>
              <w:t>未來工作</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117</w:t>
            </w:r>
            <w:r w:rsidR="00A25956" w:rsidRPr="006C0969">
              <w:rPr>
                <w:rFonts w:ascii="Times New Roman" w:eastAsia="標楷體" w:hAnsi="Times New Roman" w:cs="Times New Roman"/>
                <w:noProof/>
                <w:webHidden/>
              </w:rPr>
              <w:fldChar w:fldCharType="end"/>
            </w:r>
          </w:hyperlink>
        </w:p>
        <w:p w14:paraId="6A8353F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2" w:history="1">
            <w:r w:rsidR="00A25956" w:rsidRPr="006C0969">
              <w:rPr>
                <w:rStyle w:val="af"/>
                <w:rFonts w:ascii="Times New Roman" w:eastAsia="標楷體" w:hAnsi="Times New Roman" w:cs="Times New Roman"/>
                <w:noProof/>
              </w:rPr>
              <w:t xml:space="preserve">6.4.1 </w:t>
            </w:r>
            <w:r w:rsidR="00A25956" w:rsidRPr="006C0969">
              <w:rPr>
                <w:rStyle w:val="af"/>
                <w:rFonts w:ascii="Times New Roman" w:eastAsia="標楷體" w:hAnsi="Times New Roman" w:cs="Times New Roman"/>
                <w:noProof/>
              </w:rPr>
              <w:t>跨後端之品質、成本與延遲偏序評估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117</w:t>
            </w:r>
            <w:r w:rsidR="00A25956" w:rsidRPr="006C0969">
              <w:rPr>
                <w:rFonts w:ascii="Times New Roman" w:eastAsia="標楷體" w:hAnsi="Times New Roman" w:cs="Times New Roman"/>
                <w:noProof/>
                <w:webHidden/>
              </w:rPr>
              <w:fldChar w:fldCharType="end"/>
            </w:r>
          </w:hyperlink>
        </w:p>
        <w:p w14:paraId="4B3867A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3" w:history="1">
            <w:r w:rsidR="00A25956" w:rsidRPr="006C0969">
              <w:rPr>
                <w:rStyle w:val="af"/>
                <w:rFonts w:ascii="Times New Roman" w:eastAsia="標楷體" w:hAnsi="Times New Roman" w:cs="Times New Roman"/>
                <w:noProof/>
              </w:rPr>
              <w:t xml:space="preserve">6.4.2 </w:t>
            </w:r>
            <w:r w:rsidR="00A25956" w:rsidRPr="006C0969">
              <w:rPr>
                <w:rStyle w:val="af"/>
                <w:rFonts w:ascii="Times New Roman" w:eastAsia="標楷體" w:hAnsi="Times New Roman" w:cs="Times New Roman"/>
                <w:noProof/>
              </w:rPr>
              <w:t>作者反饋語料之累積效益驗證</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118</w:t>
            </w:r>
            <w:r w:rsidR="00A25956" w:rsidRPr="006C0969">
              <w:rPr>
                <w:rFonts w:ascii="Times New Roman" w:eastAsia="標楷體" w:hAnsi="Times New Roman" w:cs="Times New Roman"/>
                <w:noProof/>
                <w:webHidden/>
              </w:rPr>
              <w:fldChar w:fldCharType="end"/>
            </w:r>
          </w:hyperlink>
        </w:p>
        <w:p w14:paraId="4DEDF58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4" w:history="1">
            <w:r w:rsidR="00A25956" w:rsidRPr="006C0969">
              <w:rPr>
                <w:rStyle w:val="af"/>
                <w:rFonts w:ascii="Times New Roman" w:eastAsia="標楷體" w:hAnsi="Times New Roman" w:cs="Times New Roman"/>
                <w:noProof/>
              </w:rPr>
              <w:t xml:space="preserve">6.4.3 </w:t>
            </w:r>
            <w:r w:rsidR="00A25956" w:rsidRPr="006C0969">
              <w:rPr>
                <w:rStyle w:val="af"/>
                <w:rFonts w:ascii="Times New Roman" w:eastAsia="標楷體" w:hAnsi="Times New Roman" w:cs="Times New Roman"/>
                <w:noProof/>
              </w:rPr>
              <w:t>跨平台支援與多模型協作之擴展</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118</w:t>
            </w:r>
            <w:r w:rsidR="00A25956" w:rsidRPr="006C0969">
              <w:rPr>
                <w:rFonts w:ascii="Times New Roman" w:eastAsia="標楷體" w:hAnsi="Times New Roman" w:cs="Times New Roman"/>
                <w:noProof/>
                <w:webHidden/>
              </w:rPr>
              <w:fldChar w:fldCharType="end"/>
            </w:r>
          </w:hyperlink>
        </w:p>
        <w:p w14:paraId="3CF0C67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5" w:history="1">
            <w:r w:rsidR="00A25956" w:rsidRPr="006C0969">
              <w:rPr>
                <w:rStyle w:val="af"/>
                <w:rFonts w:ascii="Times New Roman" w:eastAsia="標楷體" w:hAnsi="Times New Roman" w:cs="Times New Roman"/>
                <w:noProof/>
              </w:rPr>
              <w:t xml:space="preserve">6.4.4 IDE </w:t>
            </w:r>
            <w:r w:rsidR="00A25956" w:rsidRPr="006C0969">
              <w:rPr>
                <w:rStyle w:val="af"/>
                <w:rFonts w:ascii="Times New Roman" w:eastAsia="標楷體" w:hAnsi="Times New Roman" w:cs="Times New Roman"/>
                <w:noProof/>
              </w:rPr>
              <w:t>內審查觸發與生產級</w:t>
            </w:r>
            <w:r w:rsidR="00A25956" w:rsidRPr="006C0969">
              <w:rPr>
                <w:rStyle w:val="af"/>
                <w:rFonts w:ascii="Times New Roman" w:eastAsia="標楷體" w:hAnsi="Times New Roman" w:cs="Times New Roman"/>
                <w:noProof/>
              </w:rPr>
              <w:t xml:space="preserve"> ops </w:t>
            </w:r>
            <w:r w:rsidR="00A25956" w:rsidRPr="006C0969">
              <w:rPr>
                <w:rStyle w:val="af"/>
                <w:rFonts w:ascii="Times New Roman" w:eastAsia="標楷體" w:hAnsi="Times New Roman" w:cs="Times New Roman"/>
                <w:noProof/>
              </w:rPr>
              <w:t>補強</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119</w:t>
            </w:r>
            <w:r w:rsidR="00A25956" w:rsidRPr="006C0969">
              <w:rPr>
                <w:rFonts w:ascii="Times New Roman" w:eastAsia="標楷體" w:hAnsi="Times New Roman" w:cs="Times New Roman"/>
                <w:noProof/>
                <w:webHidden/>
              </w:rPr>
              <w:fldChar w:fldCharType="end"/>
            </w:r>
          </w:hyperlink>
        </w:p>
        <w:p w14:paraId="7BFA59D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6" w:history="1">
            <w:r w:rsidR="00A25956" w:rsidRPr="006C0969">
              <w:rPr>
                <w:rStyle w:val="af"/>
                <w:rFonts w:ascii="Times New Roman" w:eastAsia="標楷體" w:hAnsi="Times New Roman" w:cs="Times New Roman"/>
                <w:noProof/>
              </w:rPr>
              <w:t xml:space="preserve">6.4.5 §3.7 </w:t>
            </w:r>
            <w:r w:rsidR="00A25956" w:rsidRPr="006C0969">
              <w:rPr>
                <w:rStyle w:val="af"/>
                <w:rFonts w:ascii="Times New Roman" w:eastAsia="標楷體" w:hAnsi="Times New Roman" w:cs="Times New Roman"/>
                <w:noProof/>
              </w:rPr>
              <w:t>所述十七項研究級擴充機制之實證評估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119</w:t>
            </w:r>
            <w:r w:rsidR="00A25956" w:rsidRPr="006C0969">
              <w:rPr>
                <w:rFonts w:ascii="Times New Roman" w:eastAsia="標楷體" w:hAnsi="Times New Roman" w:cs="Times New Roman"/>
                <w:noProof/>
                <w:webHidden/>
              </w:rPr>
              <w:fldChar w:fldCharType="end"/>
            </w:r>
          </w:hyperlink>
        </w:p>
        <w:p w14:paraId="4E562137" w14:textId="77777777" w:rsidR="00A25956" w:rsidRPr="006C0969" w:rsidRDefault="00AF7EF1">
          <w:pPr>
            <w:pStyle w:val="12"/>
            <w:rPr>
              <w:rFonts w:ascii="Times New Roman" w:hAnsi="Times New Roman" w:cs="Times New Roman"/>
              <w:sz w:val="24"/>
              <w:szCs w:val="22"/>
            </w:rPr>
          </w:pPr>
          <w:hyperlink w:anchor="_Toc231706667" w:history="1">
            <w:r w:rsidR="00A25956" w:rsidRPr="006C0969">
              <w:rPr>
                <w:rStyle w:val="af"/>
                <w:rFonts w:ascii="Times New Roman" w:hAnsi="Times New Roman" w:cs="Times New Roman" w:eastAsia="標楷體"/>
              </w:rPr>
              <w:t>參考文獻</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_Toc231706667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126</w:t>
            </w:r>
            <w:r w:rsidR="00A25956" w:rsidRPr="006C0969">
              <w:rPr>
                <w:rFonts w:ascii="Times New Roman" w:hAnsi="Times New Roman" w:cs="Times New Roman"/>
                <w:webHidden/>
              </w:rPr>
              <w:fldChar w:fldCharType="end"/>
            </w:r>
          </w:hyperlink>
        </w:p>
        <w:p w14:paraId="59452228" w14:textId="77777777" w:rsidR="00A25956" w:rsidRPr="006C0969" w:rsidRDefault="00AF7EF1">
          <w:pPr>
            <w:pStyle w:val="12"/>
            <w:rPr>
              <w:rFonts w:ascii="Times New Roman" w:hAnsi="Times New Roman" w:cs="Times New Roman"/>
              <w:sz w:val="24"/>
              <w:szCs w:val="22"/>
            </w:rPr>
          </w:pPr>
          <w:hyperlink w:anchor="_Toc231706668" w:history="1">
            <w:r w:rsidR="00A25956" w:rsidRPr="006C0969">
              <w:rPr>
                <w:rStyle w:val="af"/>
                <w:rFonts w:ascii="Times New Roman" w:hAnsi="Times New Roman" w:cs="Times New Roman" w:eastAsia="標楷體"/>
              </w:rPr>
              <w:t>附錄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_Toc231706668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129</w:t>
            </w:r>
            <w:r w:rsidR="00A25956" w:rsidRPr="006C0969">
              <w:rPr>
                <w:rFonts w:ascii="Times New Roman" w:hAnsi="Times New Roman" w:cs="Times New Roman"/>
                <w:webHidden/>
              </w:rPr>
              <w:fldChar w:fldCharType="end"/>
            </w:r>
          </w:hyperlink>
        </w:p>
        <w:p w14:paraId="40C4D9CB" w14:textId="77777777" w:rsidR="00FA6E65" w:rsidRDefault="00EB548F" w:rsidP="00AE2B8A">
          <w:pPr>
            <w:pStyle w:val="12"/>
            <w:rPr>
              <w:rFonts w:ascii="Times New Roman" w:hAnsi="Times New Roman" w:cs="Times New Roman"/>
              <w:b/>
              <w:bCs/>
              <w:lang w:val="zh-TW"/>
            </w:rPr>
          </w:pPr>
          <w:r w:rsidRPr="006C0969">
            <w:rPr>
              <w:rFonts w:ascii="Times New Roman" w:hAnsi="Times New Roman" w:cs="Times New Roman"/>
              <w:b/>
              <w:bCs/>
              <w:sz w:val="24"/>
              <w:szCs w:val="24"/>
              <w:lang w:val="zh-TW"/>
            </w:rPr>
            <w:fldChar w:fldCharType="end"/>
          </w:r>
        </w:p>
      </w:sdtContent>
    </w:sdt>
    <w:p w14:paraId="49E89229" w14:textId="7BA6209E" w:rsidR="00DB005D" w:rsidRPr="006C0969" w:rsidRDefault="00FA6E65" w:rsidP="00AE2B8A">
      <w:pPr>
        <w:pStyle w:val="12"/>
        <w:rPr>
          <w:rFonts w:ascii="Times New Roman" w:hAnsi="Times New Roman" w:cs="Times New Roman" w:hint="eastAsia"/>
          <w:b/>
          <w:bCs/>
          <w:lang w:val="zh-TW"/>
        </w:rPr>
      </w:pPr>
      <w:r>
        <w:rPr>
          <w:rFonts w:ascii="Times New Roman" w:hAnsi="Times New Roman" w:cs="Times New Roman"/>
          <w:b/>
          <w:bCs/>
          <w:lang w:val="zh-TW"/>
        </w:rPr>
        <w:br/>
      </w:r>
      <w:r>
        <w:rPr>
          <w:rFonts w:ascii="Times New Roman" w:hAnsi="Times New Roman" w:cs="Times New Roman"/>
          <w:b/>
          <w:bCs/>
          <w:lang w:val="zh-TW"/>
        </w:rPr>
        <w:br/>
      </w:r>
    </w:p>
    <w:p w14:paraId="3D14904C" w14:textId="257E6D14" w:rsidR="00E138CD" w:rsidRPr="006C0969" w:rsidRDefault="00E138CD" w:rsidP="00B8610A">
      <w:pPr>
        <w:pStyle w:val="1"/>
        <w:jc w:val="center"/>
        <w:rPr>
          <w:rFonts w:ascii="Times New Roman" w:hAnsi="Times New Roman" w:cs="Times New Roman"/>
        </w:rPr>
      </w:pPr>
      <w:bookmarkStart w:id="2" w:name="_Toc231706565"/>
      <w:proofErr w:type="gramStart"/>
      <w:r w:rsidRPr="006C0969">
        <w:rPr>
          <w:rFonts w:ascii="Times New Roman" w:hAnsi="Times New Roman" w:cs="Times New Roman" w:eastAsia="標楷體"/>
        </w:rPr>
        <w:lastRenderedPageBreak/>
        <w:t>圖次目錄</w:t>
      </w:r>
      <w:bookmarkEnd w:id="2"/>
      <w:proofErr w:type="gramEnd"/>
    </w:p>
    <w:p w14:paraId="58F077CB" w14:textId="77777777" w:rsidR="009A6F80" w:rsidRPr="006C0969" w:rsidRDefault="009A6F80">
      <w:pPr>
        <w:pStyle w:val="af3"/>
        <w:tabs>
          <w:tab w:val="right" w:leader="dot" w:pos="8296"/>
        </w:tabs>
        <w:ind w:left="1521" w:hanging="561"/>
        <w:rPr>
          <w:rFonts w:ascii="Times New Roman" w:eastAsia="標楷體" w:hAnsi="Times New Roman" w:cs="Times New Roman"/>
          <w:noProof/>
        </w:rPr>
      </w:pPr>
      <w:r w:rsidRPr="006C0969">
        <w:rPr>
          <w:rFonts w:ascii="Times New Roman" w:eastAsia="標楷體" w:hAnsi="Times New Roman" w:cs="Times New Roman"/>
          <w:b/>
          <w:sz w:val="28"/>
          <w:szCs w:val="28"/>
        </w:rPr>
        <w:fldChar w:fldCharType="begin"/>
      </w:r>
      <w:r w:rsidRPr="006C0969">
        <w:rPr>
          <w:rFonts w:ascii="Times New Roman" w:eastAsia="標楷體" w:hAnsi="Times New Roman" w:cs="Times New Roman"/>
          <w:b/>
          <w:sz w:val="28"/>
          <w:szCs w:val="28"/>
        </w:rPr>
        <w:instrText xml:space="preserve"> TOC \h \z \c "</w:instrText>
      </w:r>
      <w:r w:rsidRPr="006C0969">
        <w:rPr>
          <w:rFonts w:ascii="Times New Roman" w:eastAsia="標楷體" w:hAnsi="Times New Roman" w:cs="Times New Roman"/>
          <w:b/>
          <w:sz w:val="28"/>
          <w:szCs w:val="28"/>
        </w:rPr>
        <w:instrText>圖</w:instrText>
      </w:r>
      <w:r w:rsidRPr="006C0969">
        <w:rPr>
          <w:rFonts w:ascii="Times New Roman" w:eastAsia="標楷體" w:hAnsi="Times New Roman" w:cs="Times New Roman"/>
          <w:b/>
          <w:sz w:val="28"/>
          <w:szCs w:val="28"/>
        </w:rPr>
        <w:instrText xml:space="preserve">" </w:instrText>
      </w:r>
      <w:r w:rsidRPr="006C0969">
        <w:rPr>
          <w:rFonts w:ascii="Times New Roman" w:eastAsia="標楷體" w:hAnsi="Times New Roman" w:cs="Times New Roman"/>
          <w:b/>
          <w:sz w:val="28"/>
          <w:szCs w:val="28"/>
        </w:rPr>
        <w:fldChar w:fldCharType="separate"/>
      </w:r>
      <w:hyperlink w:anchor="_Toc231859740" w:history="1">
        <w:r w:rsidRPr="006C0969">
          <w:rPr>
            <w:rStyle w:val="af"/>
            <w:rFonts w:ascii="Times New Roman" w:eastAsia="標楷體" w:hAnsi="Times New Roman" w:cs="Times New Roman"/>
            <w:noProof/>
          </w:rPr>
          <w:t>圖一、系統架構圖</w:t>
        </w:r>
        <w:r w:rsidRPr="006C0969">
          <w:rPr>
            <w:rFonts w:ascii="Times New Roman" w:eastAsia="標楷體" w:hAnsi="Times New Roman" w:cs="Times New Roman"/>
            <w:noProof/>
            <w:webHidden/>
          </w:rPr>
          <w:tab/>
        </w:r>
        <w:r w:rsidRPr="006C0969">
          <w:rPr>
            <w:rFonts w:ascii="Times New Roman" w:eastAsia="標楷體" w:hAnsi="Times New Roman" w:cs="Times New Roman"/>
            <w:noProof/>
            <w:webHidden/>
          </w:rPr>
          <w:fldChar w:fldCharType="begin"/>
        </w:r>
        <w:r w:rsidRPr="006C0969">
          <w:rPr>
            <w:rFonts w:ascii="Times New Roman" w:eastAsia="標楷體" w:hAnsi="Times New Roman" w:cs="Times New Roman"/>
            <w:noProof/>
            <w:webHidden/>
          </w:rPr>
          <w:instrText xml:space="preserve"> PAGEREF _Toc231859740 \h </w:instrText>
        </w:r>
        <w:r w:rsidRPr="006C0969">
          <w:rPr>
            <w:rFonts w:ascii="Times New Roman" w:eastAsia="標楷體" w:hAnsi="Times New Roman" w:cs="Times New Roman"/>
            <w:noProof/>
            <w:webHidden/>
          </w:rPr>
        </w:r>
        <w:r w:rsidRPr="006C0969">
          <w:rPr>
            <w:rFonts w:ascii="Times New Roman" w:eastAsia="標楷體" w:hAnsi="Times New Roman" w:cs="Times New Roman"/>
            <w:noProof/>
            <w:webHidden/>
          </w:rPr>
          <w:fldChar w:fldCharType="separate"/>
        </w:r>
        <w:r w:rsidRPr="006C0969">
          <w:rPr>
            <w:rFonts w:ascii="Times New Roman" w:eastAsia="標楷體" w:hAnsi="Times New Roman" w:cs="Times New Roman"/>
            <w:noProof/>
            <w:webHidden/>
          </w:rPr>
          <w:t>24</w:t>
        </w:r>
        <w:r w:rsidRPr="006C0969">
          <w:rPr>
            <w:rFonts w:ascii="Times New Roman" w:eastAsia="標楷體" w:hAnsi="Times New Roman" w:cs="Times New Roman"/>
            <w:noProof/>
            <w:webHidden/>
          </w:rPr>
          <w:fldChar w:fldCharType="end"/>
        </w:r>
      </w:hyperlink>
    </w:p>
    <w:p w14:paraId="1C308BD4"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1" w:history="1">
        <w:r w:rsidR="009A6F80" w:rsidRPr="006C0969">
          <w:rPr>
            <w:rStyle w:val="af"/>
            <w:rFonts w:ascii="Times New Roman" w:eastAsia="標楷體" w:hAnsi="Times New Roman" w:cs="Times New Roman"/>
            <w:noProof/>
          </w:rPr>
          <w:t>圖</w:t>
        </w:r>
        <w:r w:rsidR="009A6F80" w:rsidRPr="006C0969">
          <w:rPr>
            <w:rStyle w:val="af"/>
            <w:rFonts w:ascii="Times New Roman" w:eastAsia="標楷體" w:hAnsi="Times New Roman" w:cs="Times New Roman"/>
            <w:noProof/>
            <w:lang w:eastAsia="ja-JP"/>
          </w:rPr>
          <w:t>二</w:t>
        </w:r>
        <w:r w:rsidR="009A6F80" w:rsidRPr="006C0969">
          <w:rPr>
            <w:rStyle w:val="af"/>
            <w:rFonts w:ascii="Times New Roman" w:eastAsia="標楷體" w:hAnsi="Times New Roman" w:cs="Times New Roman"/>
            <w:noProof/>
          </w:rPr>
          <w:t>、訓練流程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_Toc231859741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25</w:t>
        </w:r>
        <w:r w:rsidR="009A6F80" w:rsidRPr="006C0969">
          <w:rPr>
            <w:rFonts w:ascii="Times New Roman" w:eastAsia="標楷體" w:hAnsi="Times New Roman" w:cs="Times New Roman"/>
            <w:noProof/>
            <w:webHidden/>
          </w:rPr>
          <w:fldChar w:fldCharType="end"/>
        </w:r>
      </w:hyperlink>
    </w:p>
    <w:p w14:paraId="0D70F8C5"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2" w:history="1">
        <w:r w:rsidR="009A6F80" w:rsidRPr="006C0969">
          <w:rPr>
            <w:rStyle w:val="af"/>
            <w:rFonts w:ascii="Times New Roman" w:eastAsia="標楷體" w:hAnsi="Times New Roman" w:cs="Times New Roman"/>
            <w:noProof/>
          </w:rPr>
          <w:t>圖三、程式碼審查流程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_Toc231859742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43</w:t>
        </w:r>
        <w:r w:rsidR="009A6F80" w:rsidRPr="006C0969">
          <w:rPr>
            <w:rFonts w:ascii="Times New Roman" w:eastAsia="標楷體" w:hAnsi="Times New Roman" w:cs="Times New Roman"/>
            <w:noProof/>
            <w:webHidden/>
          </w:rPr>
          <w:fldChar w:fldCharType="end"/>
        </w:r>
      </w:hyperlink>
    </w:p>
    <w:p w14:paraId="42044C3F"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3" w:history="1">
        <w:r w:rsidR="009A6F80" w:rsidRPr="006C0969">
          <w:rPr>
            <w:rStyle w:val="af"/>
            <w:rFonts w:ascii="Times New Roman" w:eastAsia="標楷體" w:hAnsi="Times New Roman" w:cs="Times New Roman"/>
            <w:noProof/>
          </w:rPr>
          <w:t>圖</w:t>
        </w:r>
        <w:r w:rsidR="009A6F80" w:rsidRPr="006C0969">
          <w:rPr>
            <w:rStyle w:val="af"/>
            <w:rFonts w:ascii="Times New Roman" w:eastAsia="標楷體" w:hAnsi="Times New Roman" w:cs="Times New Roman"/>
            <w:noProof/>
            <w:lang w:eastAsia="ja-JP"/>
          </w:rPr>
          <w:t>四</w:t>
        </w:r>
        <w:r w:rsidR="009A6F80" w:rsidRPr="006C0969">
          <w:rPr>
            <w:rStyle w:val="af"/>
            <w:rFonts w:ascii="Times New Roman" w:eastAsia="標楷體" w:hAnsi="Times New Roman" w:cs="Times New Roman"/>
            <w:noProof/>
          </w:rPr>
          <w:t>、</w:t>
        </w:r>
        <w:r w:rsidR="009A6F80" w:rsidRPr="006C0969">
          <w:rPr>
            <w:rStyle w:val="af"/>
            <w:rFonts w:ascii="Times New Roman" w:eastAsia="標楷體" w:hAnsi="Times New Roman" w:cs="Times New Roman"/>
            <w:noProof/>
          </w:rPr>
          <w:t xml:space="preserve">LLM-as-a-Judge </w:t>
        </w:r>
        <w:r w:rsidR="009A6F80" w:rsidRPr="006C0969">
          <w:rPr>
            <w:rStyle w:val="af"/>
            <w:rFonts w:ascii="Times New Roman" w:eastAsia="標楷體" w:hAnsi="Times New Roman" w:cs="Times New Roman"/>
            <w:noProof/>
          </w:rPr>
          <w:t>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_Toc231859743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87</w:t>
        </w:r>
        <w:r w:rsidR="009A6F80" w:rsidRPr="006C0969">
          <w:rPr>
            <w:rFonts w:ascii="Times New Roman" w:eastAsia="標楷體" w:hAnsi="Times New Roman" w:cs="Times New Roman"/>
            <w:noProof/>
            <w:webHidden/>
          </w:rPr>
          <w:fldChar w:fldCharType="end"/>
        </w:r>
      </w:hyperlink>
    </w:p>
    <w:p w14:paraId="39EDECF2" w14:textId="77777777" w:rsidR="00E138CD" w:rsidRPr="006C0969" w:rsidRDefault="009A6F80" w:rsidP="007E2F18">
      <w:pPr>
        <w:ind w:rightChars="117" w:right="281"/>
        <w:rPr>
          <w:rFonts w:ascii="Times New Roman" w:eastAsia="標楷體" w:hAnsi="Times New Roman" w:cs="Times New Roman"/>
          <w:b/>
          <w:sz w:val="36"/>
          <w:szCs w:val="36"/>
        </w:rPr>
      </w:pPr>
      <w:r w:rsidRPr="006C0969">
        <w:rPr>
          <w:rFonts w:ascii="Times New Roman" w:eastAsia="標楷體" w:hAnsi="Times New Roman" w:cs="Times New Roman"/>
          <w:b/>
          <w:sz w:val="28"/>
          <w:szCs w:val="28"/>
        </w:rPr>
        <w:fldChar w:fldCharType="end"/>
      </w:r>
    </w:p>
    <w:p w14:paraId="77A7D481" w14:textId="77777777" w:rsidR="00E138CD" w:rsidRPr="006C0969" w:rsidRDefault="00E138CD" w:rsidP="00E138CD">
      <w:pPr>
        <w:ind w:right="280"/>
        <w:rPr>
          <w:rFonts w:ascii="Times New Roman" w:eastAsia="標楷體" w:hAnsi="Times New Roman" w:cs="Times New Roman"/>
          <w:b/>
          <w:sz w:val="36"/>
          <w:szCs w:val="36"/>
        </w:rPr>
      </w:pPr>
    </w:p>
    <w:p w14:paraId="7C905BD6" w14:textId="77777777" w:rsidR="00E138CD" w:rsidRPr="006C0969" w:rsidRDefault="00E138CD" w:rsidP="00E138CD">
      <w:pPr>
        <w:ind w:right="280"/>
        <w:rPr>
          <w:rFonts w:ascii="Times New Roman" w:eastAsia="標楷體" w:hAnsi="Times New Roman" w:cs="Times New Roman"/>
          <w:b/>
          <w:sz w:val="36"/>
          <w:szCs w:val="36"/>
        </w:rPr>
      </w:pPr>
    </w:p>
    <w:p w14:paraId="49200E10" w14:textId="77777777" w:rsidR="00E138CD" w:rsidRPr="006C0969" w:rsidRDefault="00E138CD" w:rsidP="00E138CD">
      <w:pPr>
        <w:ind w:right="280"/>
        <w:rPr>
          <w:rFonts w:ascii="Times New Roman" w:eastAsia="標楷體" w:hAnsi="Times New Roman" w:cs="Times New Roman"/>
          <w:b/>
          <w:sz w:val="36"/>
          <w:szCs w:val="36"/>
        </w:rPr>
      </w:pPr>
    </w:p>
    <w:p w14:paraId="6DC85640" w14:textId="77777777" w:rsidR="00E138CD" w:rsidRPr="006C0969" w:rsidRDefault="00E138CD" w:rsidP="00E138CD">
      <w:pPr>
        <w:ind w:right="280"/>
        <w:rPr>
          <w:rFonts w:ascii="Times New Roman" w:eastAsia="標楷體" w:hAnsi="Times New Roman" w:cs="Times New Roman"/>
          <w:b/>
          <w:sz w:val="36"/>
          <w:szCs w:val="36"/>
        </w:rPr>
      </w:pPr>
    </w:p>
    <w:p w14:paraId="39A1B84E" w14:textId="77777777" w:rsidR="00E138CD" w:rsidRPr="006C0969" w:rsidRDefault="00E138CD" w:rsidP="00E138CD">
      <w:pPr>
        <w:ind w:right="280"/>
        <w:rPr>
          <w:rFonts w:ascii="Times New Roman" w:eastAsia="標楷體" w:hAnsi="Times New Roman" w:cs="Times New Roman"/>
          <w:b/>
          <w:sz w:val="36"/>
          <w:szCs w:val="36"/>
        </w:rPr>
      </w:pPr>
    </w:p>
    <w:p w14:paraId="0C286746" w14:textId="77777777" w:rsidR="00E138CD" w:rsidRPr="006C0969" w:rsidRDefault="00E138CD" w:rsidP="00E138CD">
      <w:pPr>
        <w:ind w:right="280"/>
        <w:rPr>
          <w:rFonts w:ascii="Times New Roman" w:eastAsia="標楷體" w:hAnsi="Times New Roman" w:cs="Times New Roman"/>
          <w:b/>
          <w:sz w:val="36"/>
          <w:szCs w:val="36"/>
        </w:rPr>
      </w:pPr>
    </w:p>
    <w:p w14:paraId="050EA13B" w14:textId="77777777" w:rsidR="00E138CD" w:rsidRPr="006C0969" w:rsidRDefault="00E138CD" w:rsidP="00E138CD">
      <w:pPr>
        <w:ind w:right="280"/>
        <w:rPr>
          <w:rFonts w:ascii="Times New Roman" w:eastAsia="標楷體" w:hAnsi="Times New Roman" w:cs="Times New Roman"/>
          <w:b/>
          <w:sz w:val="36"/>
          <w:szCs w:val="36"/>
        </w:rPr>
      </w:pPr>
    </w:p>
    <w:p w14:paraId="1D4BFBC6" w14:textId="77777777" w:rsidR="00E138CD" w:rsidRPr="006C0969" w:rsidRDefault="00E138CD" w:rsidP="00E138CD">
      <w:pPr>
        <w:ind w:right="280"/>
        <w:rPr>
          <w:rFonts w:ascii="Times New Roman" w:eastAsia="標楷體" w:hAnsi="Times New Roman" w:cs="Times New Roman"/>
          <w:b/>
          <w:sz w:val="36"/>
          <w:szCs w:val="36"/>
        </w:rPr>
      </w:pPr>
    </w:p>
    <w:p w14:paraId="07069C45" w14:textId="77777777" w:rsidR="00E138CD" w:rsidRPr="006C0969" w:rsidRDefault="00E138CD" w:rsidP="00E138CD">
      <w:pPr>
        <w:ind w:right="280"/>
        <w:rPr>
          <w:rFonts w:ascii="Times New Roman" w:eastAsia="標楷體" w:hAnsi="Times New Roman" w:cs="Times New Roman"/>
          <w:b/>
          <w:sz w:val="36"/>
          <w:szCs w:val="36"/>
        </w:rPr>
      </w:pPr>
    </w:p>
    <w:p w14:paraId="23A5C588" w14:textId="77777777" w:rsidR="008E7438" w:rsidRPr="006C0969" w:rsidRDefault="008E7438" w:rsidP="00E138CD">
      <w:pPr>
        <w:ind w:right="280"/>
        <w:rPr>
          <w:rFonts w:ascii="Times New Roman" w:eastAsia="標楷體" w:hAnsi="Times New Roman" w:cs="Times New Roman"/>
          <w:b/>
          <w:sz w:val="36"/>
          <w:szCs w:val="36"/>
        </w:rPr>
      </w:pPr>
    </w:p>
    <w:p w14:paraId="2997AA4E" w14:textId="77777777" w:rsidR="009F6C90" w:rsidRPr="006C0969" w:rsidRDefault="009F6C90" w:rsidP="00E138CD">
      <w:pPr>
        <w:ind w:right="280"/>
        <w:rPr>
          <w:rFonts w:ascii="Times New Roman" w:eastAsia="標楷體" w:hAnsi="Times New Roman" w:cs="Times New Roman"/>
          <w:b/>
          <w:sz w:val="36"/>
          <w:szCs w:val="36"/>
        </w:rPr>
      </w:pPr>
    </w:p>
    <w:p w14:paraId="3A6D3925" w14:textId="77777777" w:rsidR="009F6C90" w:rsidRPr="006C0969" w:rsidRDefault="00964C10" w:rsidP="00E138CD">
      <w:pPr>
        <w:ind w:right="280"/>
        <w:rPr>
          <w:rFonts w:ascii="Times New Roman" w:eastAsia="標楷體" w:hAnsi="Times New Roman" w:cs="Times New Roman"/>
          <w:b/>
          <w:sz w:val="36"/>
          <w:szCs w:val="36"/>
        </w:rPr>
      </w:pPr>
      <w:r w:rsidRPr="006C0969">
        <w:rPr>
          <w:rFonts w:ascii="Times New Roman" w:eastAsia="標楷體" w:hAnsi="Times New Roman" w:cs="Times New Roman"/>
          <w:b/>
          <w:sz w:val="36"/>
          <w:szCs w:val="36"/>
        </w:rPr>
        <w:br/>
      </w:r>
      <w:r w:rsidRPr="006C0969">
        <w:rPr>
          <w:rFonts w:ascii="Times New Roman" w:eastAsia="標楷體" w:hAnsi="Times New Roman" w:cs="Times New Roman"/>
          <w:b/>
          <w:sz w:val="36"/>
          <w:szCs w:val="36"/>
        </w:rPr>
        <w:br/>
      </w:r>
    </w:p>
    <w:p w14:paraId="0B360CDF" w14:textId="77777777" w:rsidR="00E138CD" w:rsidRPr="006C0969" w:rsidRDefault="00E138CD" w:rsidP="000D2922">
      <w:pPr>
        <w:pStyle w:val="1"/>
        <w:jc w:val="center"/>
        <w:rPr>
          <w:rFonts w:ascii="Times New Roman" w:hAnsi="Times New Roman" w:cs="Times New Roman"/>
        </w:rPr>
      </w:pPr>
      <w:bookmarkStart w:id="3" w:name="_Toc231706566"/>
      <w:proofErr w:type="gramStart"/>
      <w:r w:rsidRPr="006C0969">
        <w:rPr>
          <w:rFonts w:ascii="Times New Roman" w:hAnsi="Times New Roman" w:cs="Times New Roman" w:eastAsia="標楷體"/>
        </w:rPr>
        <w:lastRenderedPageBreak/>
        <w:t>表次目錄</w:t>
      </w:r>
      <w:bookmarkEnd w:id="3"/>
      <w:proofErr w:type="gramEnd"/>
    </w:p>
    <w:p w14:paraId="339884FA" w14:textId="77777777" w:rsidR="004D064F" w:rsidRPr="006C0969" w:rsidRDefault="00D34C88">
      <w:pPr>
        <w:pStyle w:val="af3"/>
        <w:tabs>
          <w:tab w:val="right" w:leader="dot" w:pos="8296"/>
        </w:tabs>
        <w:ind w:left="1440" w:hanging="480"/>
        <w:rPr>
          <w:rFonts w:ascii="Times New Roman" w:eastAsia="標楷體" w:hAnsi="Times New Roman" w:cs="Times New Roman"/>
          <w:noProof/>
        </w:rPr>
      </w:pPr>
      <w:r w:rsidRPr="006C0969">
        <w:rPr>
          <w:rFonts w:ascii="Times New Roman" w:eastAsia="標楷體" w:hAnsi="Times New Roman" w:cs="Times New Roman"/>
        </w:rPr>
        <w:fldChar w:fldCharType="begin"/>
      </w:r>
      <w:r w:rsidRPr="006C0969">
        <w:rPr>
          <w:rFonts w:ascii="Times New Roman" w:eastAsia="標楷體" w:hAnsi="Times New Roman" w:cs="Times New Roman"/>
        </w:rPr>
        <w:instrText xml:space="preserve"> TOC \h \z \c "</w:instrText>
      </w:r>
      <w:r w:rsidRPr="006C0969">
        <w:rPr>
          <w:rFonts w:ascii="Times New Roman" w:eastAsia="標楷體" w:hAnsi="Times New Roman" w:cs="Times New Roman"/>
        </w:rPr>
        <w:instrText>表格</w:instrText>
      </w:r>
      <w:r w:rsidRPr="006C0969">
        <w:rPr>
          <w:rFonts w:ascii="Times New Roman" w:eastAsia="標楷體" w:hAnsi="Times New Roman" w:cs="Times New Roman"/>
        </w:rPr>
        <w:instrText xml:space="preserve">" </w:instrText>
      </w:r>
      <w:r w:rsidRPr="006C0969">
        <w:rPr>
          <w:rFonts w:ascii="Times New Roman" w:eastAsia="標楷體" w:hAnsi="Times New Roman" w:cs="Times New Roman"/>
        </w:rPr>
        <w:fldChar w:fldCharType="separate"/>
      </w:r>
      <w:hyperlink w:anchor="_Toc226062074" w:history="1">
        <w:r w:rsidR="004D064F" w:rsidRPr="006C0969">
          <w:rPr>
            <w:rStyle w:val="af"/>
            <w:rFonts w:ascii="Times New Roman" w:eastAsia="標楷體" w:hAnsi="Times New Roman" w:cs="Times New Roman"/>
            <w:noProof/>
          </w:rPr>
          <w:t>表一、現有 LLM 程式碼審查方法之比較與研究缺口對照</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
        </w:r>
        <w:r w:rsidR="004D064F" w:rsidRPr="006C0969">
          <w:rPr>
            <w:rFonts w:ascii="Times New Roman" w:eastAsia="標楷體" w:hAnsi="Times New Roman" w:cs="Times New Roman"/>
            <w:noProof/>
            <w:webHidden/>
          </w:rPr>
          <w:fldChar w:fldCharType="end"/>
        </w:r>
      </w:hyperlink>
    </w:p>
    <w:p w14:paraId="339884FA" w14:textId="77777777" w:rsidR="004D064F" w:rsidRPr="006C0969" w:rsidRDefault="00D34C88">
      <w:pPr>
        <w:pStyle w:val="af3"/>
        <w:tabs>
          <w:tab w:val="right" w:leader="dot" w:pos="8296"/>
        </w:tabs>
        <w:ind w:left="1440" w:hanging="480"/>
        <w:rPr>
          <w:rFonts w:ascii="Times New Roman" w:eastAsia="標楷體" w:hAnsi="Times New Roman" w:cs="Times New Roman"/>
          <w:noProof/>
        </w:rPr>
      </w:pPr>
      <w:r w:rsidRPr="006C0969">
        <w:rPr>
          <w:rFonts w:ascii="Times New Roman" w:eastAsia="標楷體" w:hAnsi="Times New Roman" w:cs="Times New Roman"/>
        </w:rPr>
        <w:fldChar w:fldCharType="begin"/>
      </w:r>
      <w:r w:rsidRPr="006C0969">
        <w:rPr>
          <w:rFonts w:ascii="Times New Roman" w:eastAsia="標楷體" w:hAnsi="Times New Roman" w:cs="Times New Roman"/>
        </w:rPr>
        <w:instrText xml:space="preserve"> TOC \h \z \c "</w:instrText>
      </w:r>
      <w:r w:rsidRPr="006C0969">
        <w:rPr>
          <w:rFonts w:ascii="Times New Roman" w:eastAsia="標楷體" w:hAnsi="Times New Roman" w:cs="Times New Roman"/>
        </w:rPr>
        <w:instrText>表格</w:instrText>
      </w:r>
      <w:r w:rsidRPr="006C0969">
        <w:rPr>
          <w:rFonts w:ascii="Times New Roman" w:eastAsia="標楷體" w:hAnsi="Times New Roman" w:cs="Times New Roman"/>
        </w:rPr>
        <w:instrText xml:space="preserve">" </w:instrText>
      </w:r>
      <w:r w:rsidRPr="006C0969">
        <w:rPr>
          <w:rFonts w:ascii="Times New Roman" w:eastAsia="標楷體" w:hAnsi="Times New Roman" w:cs="Times New Roman"/>
        </w:rPr>
        <w:fldChar w:fldCharType="separate"/>
      </w:r>
      <w:hyperlink w:anchor="_Toc226062074" w:history="1">
        <w:r w:rsidR="004D064F" w:rsidRPr="006C0969">
          <w:rPr>
            <w:rStyle w:val="af"/>
            <w:rFonts w:ascii="Times New Roman" w:eastAsia="標楷體" w:hAnsi="Times New Roman" w:cs="Times New Roman"/>
            <w:noProof/>
          </w:rPr>
          <w:t>表二、模型訓練參數配置</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56</w:t>
        </w:r>
        <w:r w:rsidR="004D064F" w:rsidRPr="006C0969">
          <w:rPr>
            <w:rFonts w:ascii="Times New Roman" w:eastAsia="標楷體" w:hAnsi="Times New Roman" w:cs="Times New Roman"/>
            <w:noProof/>
            <w:webHidden/>
          </w:rPr>
          <w:fldChar w:fldCharType="end"/>
        </w:r>
      </w:hyperlink>
    </w:p>
    <w:p w14:paraId="7D324CF9"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5" w:history="1">
        <w:r w:rsidR="004D064F" w:rsidRPr="006C0969">
          <w:rPr>
            <w:rStyle w:val="af"/>
            <w:rFonts w:ascii="Times New Roman" w:eastAsia="標楷體" w:hAnsi="Times New Roman" w:cs="Times New Roman"/>
            <w:noProof/>
          </w:rPr>
          <w:t>表三、模型訓練參數說明</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_Toc226062075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57</w:t>
        </w:r>
        <w:r w:rsidR="004D064F" w:rsidRPr="006C0969">
          <w:rPr>
            <w:rFonts w:ascii="Times New Roman" w:eastAsia="標楷體" w:hAnsi="Times New Roman" w:cs="Times New Roman"/>
            <w:noProof/>
            <w:webHidden/>
          </w:rPr>
          <w:fldChar w:fldCharType="end"/>
        </w:r>
      </w:hyperlink>
    </w:p>
    <w:p w14:paraId="0DBFEAB7"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6" w:history="1">
        <w:r w:rsidR="004D064F" w:rsidRPr="006C0969">
          <w:rPr>
            <w:rStyle w:val="af"/>
            <w:rFonts w:ascii="Times New Roman" w:eastAsia="標楷體" w:hAnsi="Times New Roman" w:cs="Times New Roman"/>
            <w:noProof/>
          </w:rPr>
          <w:t>表四、模型程式碼審查生成參數設定</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_Toc226062076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58</w:t>
        </w:r>
        <w:r w:rsidR="004D064F" w:rsidRPr="006C0969">
          <w:rPr>
            <w:rFonts w:ascii="Times New Roman" w:eastAsia="標楷體" w:hAnsi="Times New Roman" w:cs="Times New Roman"/>
            <w:noProof/>
            <w:webHidden/>
          </w:rPr>
          <w:fldChar w:fldCharType="end"/>
        </w:r>
      </w:hyperlink>
    </w:p>
    <w:p w14:paraId="169C2482"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7" w:history="1">
        <w:r w:rsidR="004D064F" w:rsidRPr="006C0969">
          <w:rPr>
            <w:rStyle w:val="af"/>
            <w:rFonts w:ascii="Times New Roman" w:eastAsia="標楷體" w:hAnsi="Times New Roman" w:cs="Times New Roman"/>
            <w:noProof/>
          </w:rPr>
          <w:t>表五、模型套件與用途</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_Toc226062077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59</w:t>
        </w:r>
        <w:r w:rsidR="004D064F" w:rsidRPr="006C0969">
          <w:rPr>
            <w:rFonts w:ascii="Times New Roman" w:eastAsia="標楷體" w:hAnsi="Times New Roman" w:cs="Times New Roman"/>
            <w:noProof/>
            <w:webHidden/>
          </w:rPr>
          <w:fldChar w:fldCharType="end"/>
        </w:r>
      </w:hyperlink>
    </w:p>
    <w:p w14:paraId="7F31414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8" w:history="1">
        <w:r w:rsidR="004D064F" w:rsidRPr="006C0969">
          <w:rPr>
            <w:rStyle w:val="af"/>
            <w:rFonts w:ascii="Times New Roman" w:eastAsia="標楷體" w:hAnsi="Times New Roman" w:cs="Times New Roman"/>
            <w:noProof/>
          </w:rPr>
          <w:t>表六</w:t>
        </w:r>
        <w:r w:rsidR="004D064F" w:rsidRPr="006C0969">
          <w:rPr>
            <w:rStyle w:val="af"/>
            <w:rFonts w:ascii="Times New Roman" w:eastAsia="標楷體" w:hAnsi="Times New Roman" w:cs="Times New Roman"/>
            <w:noProof/>
            <w:lang w:eastAsia="ja-JP"/>
          </w:rPr>
          <w:t/>
        </w:r>
        <w:r w:rsidR="004D064F" w:rsidRPr="006C0969">
          <w:rPr>
            <w:rStyle w:val="af"/>
            <w:rFonts w:ascii="Times New Roman" w:eastAsia="標楷體" w:hAnsi="Times New Roman" w:cs="Times New Roman"/>
            <w:noProof/>
          </w:rPr>
          <w:t>、採用</w:t>
        </w:r>
        <w:r w:rsidR="004D064F" w:rsidRPr="006C0969">
          <w:rPr>
            <w:rStyle w:val="af"/>
            <w:rFonts w:ascii="Times New Roman" w:eastAsia="標楷體" w:hAnsi="Times New Roman" w:cs="Times New Roman"/>
            <w:noProof/>
          </w:rPr>
          <w:t xml:space="preserve"> CRSCORE++</w:t>
        </w:r>
        <w:r w:rsidR="004D064F" w:rsidRPr="006C0969">
          <w:rPr>
            <w:rStyle w:val="af"/>
            <w:rFonts w:ascii="Times New Roman" w:eastAsia="標楷體" w:hAnsi="Times New Roman" w:cs="Times New Roman"/>
            <w:noProof/>
          </w:rPr>
          <w:t>方法的整體評估</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_Toc226062078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60</w:t>
        </w:r>
        <w:r w:rsidR="004D064F" w:rsidRPr="006C0969">
          <w:rPr>
            <w:rFonts w:ascii="Times New Roman" w:eastAsia="標楷體" w:hAnsi="Times New Roman" w:cs="Times New Roman"/>
            <w:noProof/>
            <w:webHidden/>
          </w:rPr>
          <w:fldChar w:fldCharType="end"/>
        </w:r>
      </w:hyperlink>
    </w:p>
    <w:p w14:paraId="1FA2278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9" w:history="1">
        <w:r w:rsidR="004D064F" w:rsidRPr="006C0969">
          <w:rPr>
            <w:rStyle w:val="af"/>
            <w:rFonts w:ascii="Times New Roman" w:eastAsia="標楷體" w:hAnsi="Times New Roman" w:cs="Times New Roman"/>
            <w:noProof/>
          </w:rPr>
          <w:t>表七、不同提示詞設計比較</w:t>
        </w:r>
        <w:r w:rsidR="004D064F" w:rsidRPr="006C0969">
          <w:rPr>
            <w:rStyle w:val="af"/>
            <w:rFonts w:ascii="Times New Roman" w:eastAsia="標楷體" w:hAnsi="Times New Roman" w:cs="Times New Roman"/>
            <w:noProof/>
          </w:rPr>
          <w:t xml:space="preserve"> （GPT-5）</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_Toc226062079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61</w:t>
        </w:r>
        <w:r w:rsidR="004D064F" w:rsidRPr="006C0969">
          <w:rPr>
            <w:rFonts w:ascii="Times New Roman" w:eastAsia="標楷體" w:hAnsi="Times New Roman" w:cs="Times New Roman"/>
            <w:noProof/>
            <w:webHidden/>
          </w:rPr>
          <w:fldChar w:fldCharType="end"/>
        </w:r>
      </w:hyperlink>
    </w:p>
    <w:p w14:paraId="2AD2F45B"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0" w:history="1">
        <w:r w:rsidR="004D064F" w:rsidRPr="006C0969">
          <w:rPr>
            <w:rStyle w:val="af"/>
            <w:rFonts w:ascii="Times New Roman" w:eastAsia="標楷體" w:hAnsi="Times New Roman" w:cs="Times New Roman"/>
            <w:noProof/>
          </w:rPr>
          <w:t>表八、不同提示詞設計比較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_Toc226062080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61</w:t>
        </w:r>
        <w:r w:rsidR="004D064F" w:rsidRPr="006C0969">
          <w:rPr>
            <w:rFonts w:ascii="Times New Roman" w:eastAsia="標楷體" w:hAnsi="Times New Roman" w:cs="Times New Roman"/>
            <w:noProof/>
            <w:webHidden/>
          </w:rPr>
          <w:fldChar w:fldCharType="end"/>
        </w:r>
      </w:hyperlink>
    </w:p>
    <w:p w14:paraId="79F51521"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1" w:history="1">
        <w:r w:rsidR="004D064F" w:rsidRPr="006C0969">
          <w:rPr>
            <w:rStyle w:val="af"/>
            <w:rFonts w:ascii="Times New Roman" w:eastAsia="標楷體" w:hAnsi="Times New Roman" w:cs="Times New Roman"/>
            <w:noProof/>
          </w:rPr>
          <w:t>表九、提示詞設計比較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_Toc226062081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62</w:t>
        </w:r>
        <w:r w:rsidR="004D064F" w:rsidRPr="006C0969">
          <w:rPr>
            <w:rFonts w:ascii="Times New Roman" w:eastAsia="標楷體" w:hAnsi="Times New Roman" w:cs="Times New Roman"/>
            <w:noProof/>
            <w:webHidden/>
          </w:rPr>
          <w:fldChar w:fldCharType="end"/>
        </w:r>
      </w:hyperlink>
    </w:p>
    <w:p w14:paraId="4A389D88"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2" w:history="1">
        <w:r w:rsidR="004D064F" w:rsidRPr="006C0969">
          <w:rPr>
            <w:rStyle w:val="af"/>
            <w:rFonts w:ascii="Times New Roman" w:eastAsia="標楷體" w:hAnsi="Times New Roman" w:cs="Times New Roman"/>
            <w:noProof/>
          </w:rPr>
          <w:t>表十、微調後與基礎模型比較</w:t>
        </w:r>
        <w:r w:rsidR="004D064F" w:rsidRPr="006C0969">
          <w:rPr>
            <w:rStyle w:val="af"/>
            <w:rFonts w:ascii="Times New Roman" w:eastAsia="標楷體" w:hAnsi="Times New Roman" w:cs="Times New Roman"/>
            <w:noProof/>
          </w:rPr>
          <w:t xml:space="preserve"> （GPT-5）</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_Toc226062082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62</w:t>
        </w:r>
        <w:r w:rsidR="004D064F" w:rsidRPr="006C0969">
          <w:rPr>
            <w:rFonts w:ascii="Times New Roman" w:eastAsia="標楷體" w:hAnsi="Times New Roman" w:cs="Times New Roman"/>
            <w:noProof/>
            <w:webHidden/>
          </w:rPr>
          <w:fldChar w:fldCharType="end"/>
        </w:r>
      </w:hyperlink>
    </w:p>
    <w:p w14:paraId="79003EB3"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3" w:history="1">
        <w:r w:rsidR="004D064F" w:rsidRPr="006C0969">
          <w:rPr>
            <w:rStyle w:val="af"/>
            <w:rFonts w:ascii="Times New Roman" w:eastAsia="標楷體" w:hAnsi="Times New Roman" w:cs="Times New Roman"/>
            <w:noProof/>
          </w:rPr>
          <w:t>表十一、微調後與基礎模型比較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_Toc226062083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63</w:t>
        </w:r>
        <w:r w:rsidR="004D064F" w:rsidRPr="006C0969">
          <w:rPr>
            <w:rFonts w:ascii="Times New Roman" w:eastAsia="標楷體" w:hAnsi="Times New Roman" w:cs="Times New Roman"/>
            <w:noProof/>
            <w:webHidden/>
          </w:rPr>
          <w:fldChar w:fldCharType="end"/>
        </w:r>
      </w:hyperlink>
    </w:p>
    <w:p w14:paraId="19724022"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4" w:history="1">
        <w:r w:rsidR="004D064F" w:rsidRPr="006C0969">
          <w:rPr>
            <w:rStyle w:val="af"/>
            <w:rFonts w:ascii="Times New Roman" w:eastAsia="標楷體" w:hAnsi="Times New Roman" w:cs="Times New Roman"/>
            <w:noProof/>
          </w:rPr>
          <w:t>表十二、不同提示詞設計比較</w:t>
        </w:r>
        <w:r w:rsidR="004D064F" w:rsidRPr="006C0969">
          <w:rPr>
            <w:rStyle w:val="af"/>
            <w:rFonts w:ascii="Times New Roman" w:eastAsia="標楷體" w:hAnsi="Times New Roman" w:cs="Times New Roman"/>
            <w:noProof/>
          </w:rPr>
          <w:t>（</w:t>
        </w:r>
        <w:r w:rsidR="004D064F" w:rsidRPr="006C0969">
          <w:rPr>
            <w:rStyle w:val="af"/>
            <w:rFonts w:ascii="Times New Roman" w:eastAsia="標楷體" w:hAnsi="Times New Roman" w:cs="Times New Roman"/>
            <w:noProof/>
          </w:rPr>
          <w:t>人工評分</w:t>
        </w:r>
        <w:r w:rsidR="004D064F" w:rsidRPr="006C0969">
          <w:rPr>
            <w:rStyle w:val="af"/>
            <w:rFonts w:ascii="Times New Roman" w:eastAsia="標楷體" w:hAnsi="Times New Roman" w:cs="Times New Roman"/>
            <w:noProof/>
          </w:rPr>
          <w:t>）</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63</w:t>
        </w:r>
        <w:r w:rsidR="004D064F" w:rsidRPr="006C0969">
          <w:rPr>
            <w:rFonts w:ascii="Times New Roman" w:eastAsia="標楷體" w:hAnsi="Times New Roman" w:cs="Times New Roman"/>
            <w:noProof/>
            <w:webHidden/>
          </w:rPr>
          <w:fldChar w:fldCharType="end"/>
        </w:r>
      </w:hyperlink>
    </w:p>
    <w:p w14:paraId="4F13096E"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5" w:history="1">
        <w:r w:rsidR="004D064F" w:rsidRPr="006C0969">
          <w:rPr>
            <w:rStyle w:val="af"/>
            <w:rFonts w:ascii="Times New Roman" w:eastAsia="標楷體" w:hAnsi="Times New Roman" w:cs="Times New Roman"/>
            <w:noProof/>
          </w:rPr>
          <w:t>表十三、微調程式碼審查結果</w:t>
        </w:r>
        <w:r w:rsidR="004D064F" w:rsidRPr="006C0969">
          <w:rPr>
            <w:rStyle w:val="af"/>
            <w:rFonts w:ascii="Times New Roman" w:eastAsia="標楷體" w:hAnsi="Times New Roman" w:cs="Times New Roman"/>
            <w:noProof/>
          </w:rPr>
          <w:t xml:space="preserve"> （</w:t>
        </w:r>
        <w:r w:rsidR="004D064F" w:rsidRPr="006C0969">
          <w:rPr>
            <w:rStyle w:val="af"/>
            <w:rFonts w:ascii="Times New Roman" w:eastAsia="標楷體" w:hAnsi="Times New Roman" w:cs="Times New Roman"/>
            <w:noProof/>
          </w:rPr>
          <w:t>人工評分</w:t>
        </w:r>
        <w:r w:rsidR="004D064F" w:rsidRPr="006C0969">
          <w:rPr>
            <w:rStyle w:val="af"/>
            <w:rFonts w:ascii="Times New Roman" w:eastAsia="標楷體" w:hAnsi="Times New Roman" w:cs="Times New Roman"/>
            <w:noProof/>
          </w:rPr>
          <w:t>）</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_Toc226062085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64</w:t>
        </w:r>
        <w:r w:rsidR="004D064F" w:rsidRPr="006C0969">
          <w:rPr>
            <w:rFonts w:ascii="Times New Roman" w:eastAsia="標楷體" w:hAnsi="Times New Roman" w:cs="Times New Roman"/>
            <w:noProof/>
            <w:webHidden/>
          </w:rPr>
          <w:fldChar w:fldCharType="end"/>
        </w:r>
      </w:hyperlink>
    </w:p>
    <w:p w14:paraId="285D99D4" w14:textId="77777777" w:rsidR="00F979BE" w:rsidRPr="006C0969" w:rsidRDefault="00D34C88" w:rsidP="00F979BE">
      <w:pPr>
        <w:rPr>
          <w:rFonts w:ascii="Times New Roman" w:eastAsia="標楷體" w:hAnsi="Times New Roman" w:cs="Times New Roman"/>
        </w:rPr>
      </w:pPr>
      <w:r w:rsidRPr="006C0969">
        <w:rPr>
          <w:rFonts w:ascii="Times New Roman" w:eastAsia="標楷體" w:hAnsi="Times New Roman" w:cs="Times New Roman"/>
        </w:rPr>
        <w:fldChar w:fldCharType="end"/>
      </w:r>
    </w:p>
    <w:p w14:paraId="29E31DD4" w14:textId="77777777" w:rsidR="00F979BE" w:rsidRPr="006C0969" w:rsidRDefault="00F979BE" w:rsidP="00F979BE">
      <w:pPr>
        <w:rPr>
          <w:rFonts w:ascii="Times New Roman" w:eastAsia="標楷體" w:hAnsi="Times New Roman" w:cs="Times New Roman"/>
        </w:rPr>
        <w:sectPr w:rsidR="00F979BE" w:rsidRPr="006C0969" w:rsidSect="00CA3F3B">
          <w:headerReference w:type="default" r:id="rId8"/>
          <w:pgSz w:w="11906" w:h="16838"/>
          <w:pgMar w:top="1440" w:right="1800" w:bottom="1440" w:left="1800" w:header="851" w:footer="992" w:gutter="0"/>
          <w:pgNumType w:fmt="lowerRoman" w:start="3"/>
          <w:cols w:space="425"/>
          <w:docGrid w:type="lines" w:linePitch="360"/>
        </w:sectPr>
      </w:pPr>
    </w:p>
    <w:p w14:paraId="08FC1042" w14:textId="77777777" w:rsidR="00F979BE" w:rsidRPr="006C0969" w:rsidRDefault="00F979BE" w:rsidP="00F979BE">
      <w:pPr>
        <w:pStyle w:val="1"/>
        <w:pageBreakBefore/>
        <w:spacing w:line="360" w:lineRule="auto"/>
        <w:jc w:val="center"/>
        <w:rPr>
          <w:rFonts w:ascii="Times New Roman" w:hAnsi="Times New Roman" w:cs="Times New Roman"/>
        </w:rPr>
      </w:pPr>
      <w:bookmarkStart w:id="4" w:name="_Toc231706567"/>
      <w:r w:rsidRPr="006C0969">
        <w:rPr>
          <w:rFonts w:ascii="Times New Roman" w:hAnsi="Times New Roman" w:cs="Times New Roman" w:eastAsia="標楷體"/>
        </w:rPr>
        <w:lastRenderedPageBreak/>
        <w:t>第一章、緒論</w:t>
      </w:r>
      <w:bookmarkEnd w:id="4"/>
    </w:p>
    <w:p w14:paraId="490856F8" w14:textId="77777777" w:rsidR="00F979BE" w:rsidRPr="006C0969" w:rsidRDefault="00F979BE" w:rsidP="005A40EC">
      <w:pPr>
        <w:pStyle w:val="2"/>
        <w:rPr>
          <w:rFonts w:ascii="Times New Roman" w:eastAsia="標楷體" w:hAnsi="Times New Roman" w:cs="Times New Roman"/>
          <w:sz w:val="36"/>
          <w:szCs w:val="36"/>
        </w:rPr>
      </w:pPr>
      <w:bookmarkStart w:id="5" w:name="_Toc231706568"/>
      <w:r w:rsidRPr="006C0969">
        <w:rPr>
          <w:rFonts w:ascii="Times New Roman" w:eastAsia="標楷體" w:hAnsi="Times New Roman" w:cs="Times New Roman"/>
          <w:sz w:val="36"/>
          <w:szCs w:val="36"/>
        </w:rPr>
        <w:t xml:space="preserve">1.1 </w:t>
      </w:r>
      <w:r w:rsidRPr="006C0969">
        <w:rPr>
          <w:rFonts w:ascii="Times New Roman" w:eastAsia="標楷體" w:hAnsi="Times New Roman" w:cs="Times New Roman"/>
          <w:sz w:val="36"/>
          <w:szCs w:val="36"/>
        </w:rPr>
        <w:t>研究背景</w:t>
      </w:r>
      <w:bookmarkEnd w:id="5"/>
    </w:p>
    <w:p w14:paraId="5FFD3B43" w14:textId="77777777" w:rsidR="00F979BE" w:rsidRPr="006C0969" w:rsidRDefault="00F979B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隨著大型語言模型（</w:t>
      </w:r>
      <w:r w:rsidRPr="006C0969">
        <w:rPr>
          <w:rFonts w:ascii="Times New Roman" w:eastAsia="標楷體" w:hAnsi="Times New Roman" w:cs="Times New Roman"/>
          <w:sz w:val="28"/>
          <w:szCs w:val="28"/>
        </w:rPr>
        <w:t>Large Language Models, LLMs</w:t>
      </w:r>
      <w:r w:rsidRPr="006C0969">
        <w:rPr>
          <w:rFonts w:ascii="Times New Roman" w:eastAsia="標楷體" w:hAnsi="Times New Roman" w:cs="Times New Roman"/>
          <w:sz w:val="28"/>
          <w:szCs w:val="28"/>
        </w:rPr>
        <w:t>）於自然語言與程式語言理解上的快速發展，程式碼生成與輔助開發已成為其在軟體工程領域之重要應用。在開發流程中，程式碼審查（</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10D76B02" w14:textId="77777777" w:rsidR="00F979BE" w:rsidRPr="006C0969" w:rsidRDefault="00F979B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輔助程式碼審查之研究背景可歸結為三個面向：</w:t>
      </w:r>
      <w:proofErr w:type="gramStart"/>
      <w:r w:rsidRPr="006C0969">
        <w:rPr>
          <w:rFonts w:ascii="Times New Roman" w:eastAsia="標楷體" w:hAnsi="Times New Roman" w:cs="Times New Roman"/>
          <w:sz w:val="28"/>
          <w:szCs w:val="28"/>
        </w:rPr>
        <w:t>其一，</w:t>
      </w:r>
      <w:proofErr w:type="gramEnd"/>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於語義理解上之突破，使其能跨越自然語言描述與程式結構之間的鴻溝，掌握程式碼之語義與設計意圖；</w:t>
      </w: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隨專案規模與協作複雜度上升，確保程式碼一致性與可維護性之需求日益迫切，尤以大型協作專案為甚；其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，現有靜態分析與</w:t>
      </w:r>
      <w:r w:rsidRPr="006C0969">
        <w:rPr>
          <w:rFonts w:ascii="Times New Roman" w:eastAsia="標楷體" w:hAnsi="Times New Roman" w:cs="Times New Roman"/>
          <w:sz w:val="28"/>
          <w:szCs w:val="28"/>
        </w:rPr>
        <w:t xml:space="preserve"> Lint </w:t>
      </w:r>
      <w:r w:rsidRPr="006C0969">
        <w:rPr>
          <w:rFonts w:ascii="Times New Roman" w:eastAsia="標楷體" w:hAnsi="Times New Roman" w:cs="Times New Roman"/>
          <w:sz w:val="28"/>
          <w:szCs w:val="28"/>
        </w:rPr>
        <w:t>工具雖能檢出部分錯誤，於語義層級之理解與設計合理性判斷上仍顯不足，這正是</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可補足之空間。</w:t>
      </w:r>
    </w:p>
    <w:p w14:paraId="3330F442" w14:textId="77777777" w:rsidR="00F979BE" w:rsidRPr="006C0969" w:rsidRDefault="00F979BE" w:rsidP="00F979BE">
      <w:pPr>
        <w:rPr>
          <w:rFonts w:ascii="Times New Roman" w:eastAsia="標楷體" w:hAnsi="Times New Roman" w:cs="Times New Roman"/>
        </w:rPr>
      </w:pPr>
    </w:p>
    <w:p w14:paraId="78175B38" w14:textId="77777777" w:rsidR="00F979BE" w:rsidRPr="006C0969" w:rsidRDefault="00F979BE" w:rsidP="00F979BE">
      <w:pPr>
        <w:rPr>
          <w:rFonts w:ascii="Times New Roman" w:eastAsia="標楷體" w:hAnsi="Times New Roman" w:cs="Times New Roman"/>
        </w:rPr>
      </w:pPr>
    </w:p>
    <w:p w14:paraId="33136BFB" w14:textId="77777777" w:rsidR="00AA3CB6" w:rsidRPr="006C0969" w:rsidRDefault="005E32A3" w:rsidP="005A40EC">
      <w:pPr>
        <w:pStyle w:val="2"/>
        <w:rPr>
          <w:rFonts w:ascii="Times New Roman" w:eastAsia="標楷體" w:hAnsi="Times New Roman" w:cs="Times New Roman"/>
          <w:sz w:val="36"/>
          <w:szCs w:val="36"/>
        </w:rPr>
      </w:pPr>
      <w:bookmarkStart w:id="6" w:name="_Toc231706569"/>
      <w:r w:rsidRPr="006C0969">
        <w:rPr>
          <w:rFonts w:ascii="Times New Roman" w:eastAsia="標楷體" w:hAnsi="Times New Roman" w:cs="Times New Roman"/>
          <w:sz w:val="36"/>
          <w:szCs w:val="36"/>
        </w:rPr>
        <w:lastRenderedPageBreak/>
        <w:t xml:space="preserve">1.2 </w:t>
      </w:r>
      <w:r w:rsidRPr="006C0969">
        <w:rPr>
          <w:rFonts w:ascii="Times New Roman" w:eastAsia="標楷體" w:hAnsi="Times New Roman" w:cs="Times New Roman"/>
          <w:sz w:val="36"/>
          <w:szCs w:val="36"/>
        </w:rPr>
        <w:t>研究動機</w:t>
      </w:r>
      <w:bookmarkEnd w:id="6"/>
    </w:p>
    <w:p w14:paraId="0B2240B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3C1A9A95"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然而，若把</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複現與比較。其三為缺乏領域規範：模型只見過泛用語料，並不知道「你這個專案」的命名慣例、安全要求或設計準則，因而給出與專案脈絡脫節之建議。</w:t>
      </w:r>
    </w:p>
    <w:p w14:paraId="63A90CA2"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這三個問題並非各自獨立，而是構成一條因果鏈，需要一套整合設計而非單點技巧來回應。把整段審查塞進一個提示詞，正是輸出不穩定與幻覺的溫床：模型在一次推理中要兼顧摘要、風格、邏輯與</w:t>
      </w:r>
      <w:r w:rsidRPr="006C0969">
        <w:rPr>
          <w:rFonts w:ascii="Times New Roman" w:eastAsia="標楷體" w:hAnsi="Times New Roman" w:cs="Times New Roman"/>
          <w:sz w:val="28"/>
          <w:szCs w:val="28"/>
        </w:rPr>
        <w:lastRenderedPageBreak/>
        <w:t>安全，注意力分散而易遺漏或臆造；缺乏領域規範則使它更傾向以「一般而言」之套話填補，加重幻覺。因此本研究主張，唯有同時做到「把審查拆細、逐步可查」「把專案規範即時餵給模型」「把這套能力穩定保留於可部署之模型」，審查結果才能同時兼具一致性、可解釋性與可維護性，並使</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與人類審查者形成互補。此即本研究之核心動機，下節之研究問題與隨後之研究目的即由此而生。</w:t>
      </w:r>
    </w:p>
    <w:p w14:paraId="6756A021" w14:textId="77777777" w:rsidR="005E7E32" w:rsidRPr="006C0969" w:rsidRDefault="00F01E97">
      <w:pPr>
        <w:pStyle w:val="2"/>
        <w:rPr>
          <w:rFonts w:ascii="Times New Roman" w:eastAsia="標楷體" w:hAnsi="Times New Roman" w:cs="Times New Roman"/>
        </w:rPr>
      </w:pPr>
      <w:bookmarkStart w:id="7" w:name="_Toc231706570"/>
      <w:r w:rsidRPr="006C0969">
        <w:rPr>
          <w:rFonts w:ascii="Times New Roman" w:eastAsia="標楷體" w:hAnsi="Times New Roman" w:cs="Times New Roman"/>
          <w:sz w:val="28"/>
          <w:szCs w:val="28"/>
        </w:rPr>
        <w:t xml:space="preserve">1.3 </w:t>
      </w:r>
      <w:r w:rsidRPr="006C0969">
        <w:rPr>
          <w:rFonts w:ascii="Times New Roman" w:eastAsia="標楷體" w:hAnsi="Times New Roman" w:cs="Times New Roman"/>
          <w:sz w:val="28"/>
          <w:szCs w:val="28"/>
        </w:rPr>
        <w:t>研究問題</w:t>
      </w:r>
      <w:bookmarkEnd w:id="7"/>
    </w:p>
    <w:p w14:paraId="014A06C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本研究根據前述研究背景與動機，將自動化程式碼審查框架之設計與評估聚焦於下列四個研究問題：</w:t>
      </w:r>
    </w:p>
    <w:p w14:paraId="0FF3C722"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RQ1</w:t>
      </w:r>
      <w:r w:rsidRPr="006C0969">
        <w:rPr>
          <w:rFonts w:ascii="Times New Roman" w:eastAsia="標楷體" w:hAnsi="Times New Roman" w:cs="Times New Roman"/>
          <w:sz w:val="28"/>
          <w:szCs w:val="28"/>
        </w:rPr>
        <w:t>：以多階段思維鏈</w:t>
      </w:r>
      <w:proofErr w:type="gramStart"/>
      <w:r w:rsidRPr="006C0969">
        <w:rPr>
          <w:rFonts w:ascii="Times New Roman" w:eastAsia="標楷體" w:hAnsi="Times New Roman" w:cs="Times New Roman"/>
          <w:sz w:val="28"/>
          <w:szCs w:val="28"/>
        </w:rPr>
        <w:t>提示詞拆解</w:t>
      </w:r>
      <w:proofErr w:type="gramEnd"/>
      <w:r w:rsidRPr="006C0969">
        <w:rPr>
          <w:rFonts w:ascii="Times New Roman" w:eastAsia="標楷體" w:hAnsi="Times New Roman" w:cs="Times New Roman"/>
          <w:sz w:val="28"/>
          <w:szCs w:val="28"/>
        </w:rPr>
        <w:t>審查任務、並結合</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微調之框架，相較傳統單一提示詞與</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等既有評估方法，能否於完整性、簡潔性與相關性等面向顯著提升審查品質？</w:t>
      </w:r>
    </w:p>
    <w:p w14:paraId="162B22F8"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RQ2</w:t>
      </w:r>
      <w:r w:rsidRPr="006C0969">
        <w:rPr>
          <w:rFonts w:ascii="Times New Roman" w:eastAsia="標楷體" w:hAnsi="Times New Roman" w:cs="Times New Roman"/>
          <w:sz w:val="28"/>
          <w:szCs w:val="28"/>
        </w:rPr>
        <w:t>：在固定參數規模下，僅引入多階段提示詞而不進行模型微調，是否即可帶來品質提升？以分離提示詞工程與權重微調二者之獨立貢獻。</w:t>
      </w:r>
    </w:p>
    <w:p w14:paraId="0FE94B3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RQ3</w:t>
      </w:r>
      <w:r w:rsidRPr="006C0969">
        <w:rPr>
          <w:rFonts w:ascii="Times New Roman" w:eastAsia="標楷體" w:hAnsi="Times New Roman" w:cs="Times New Roman"/>
          <w:sz w:val="28"/>
          <w:szCs w:val="28"/>
        </w:rPr>
        <w:t>：多階段提示詞與模型微調二者，對最終分數之邊際貢獻分別為何？哪一項為品質改善之主要因素？</w:t>
      </w:r>
    </w:p>
    <w:p w14:paraId="03F83BC4"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lastRenderedPageBreak/>
        <w:t>RQ4</w:t>
      </w:r>
      <w:r w:rsidRPr="006C0969">
        <w:rPr>
          <w:rFonts w:ascii="Times New Roman" w:eastAsia="標楷體" w:hAnsi="Times New Roman" w:cs="Times New Roman"/>
          <w:sz w:val="28"/>
          <w:szCs w:val="28"/>
        </w:rPr>
        <w:t>：自動化</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評分之結論，是否能由獨立人工評分交叉驗證、並於可維護性與正確性等深層語義維度上保持一致？</w:t>
      </w:r>
    </w:p>
    <w:p w14:paraId="65198CCE" w14:textId="77777777" w:rsidR="008579A7" w:rsidRPr="006C0969" w:rsidRDefault="008579A7" w:rsidP="005A40EC">
      <w:pPr>
        <w:pStyle w:val="2"/>
        <w:rPr>
          <w:rFonts w:ascii="Times New Roman" w:eastAsia="標楷體" w:hAnsi="Times New Roman" w:cs="Times New Roman"/>
          <w:sz w:val="36"/>
        </w:rPr>
      </w:pPr>
      <w:bookmarkStart w:id="8" w:name="_Toc231706571"/>
      <w:r w:rsidRPr="006C0969">
        <w:rPr>
          <w:rFonts w:ascii="Times New Roman" w:eastAsia="標楷體" w:hAnsi="Times New Roman" w:cs="Times New Roman"/>
          <w:sz w:val="36"/>
        </w:rPr>
        <w:t xml:space="preserve">1.4 </w:t>
      </w:r>
      <w:r w:rsidRPr="006C0969">
        <w:rPr>
          <w:rFonts w:ascii="Times New Roman" w:eastAsia="標楷體" w:hAnsi="Times New Roman" w:cs="Times New Roman"/>
          <w:sz w:val="36"/>
        </w:rPr>
        <w:t>研究目的</w:t>
      </w:r>
      <w:bookmarkEnd w:id="8"/>
    </w:p>
    <w:p w14:paraId="203B9EAE"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本研究之目的，在於回應上節所述</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審查之三大問題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幻覺、輸出不穩定、缺乏領域規範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並驗證一套整合框架能否使審查結果同時具備一致性、可解釋性與可維護性。所謂目的，指本研究「要解決什麼」，與下節之貢獻「實際做出了什麼」分屬兩事，特先界定以免混淆。</w:t>
      </w:r>
    </w:p>
    <w:p w14:paraId="2A43414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應地，本研究將三個問題明確映射至三項設計，作為全篇之論證主軸（於第三章設計、於第五章佐證）：其一，針對輸出不穩定與一致性差，以多階段思維鏈將審查拆解為摘要生成、初步審查、靜態分析、程式碼異味偵測與最終彙整等循序步驟，每步僅承擔單一子任務、產物逐一落為</w:t>
      </w:r>
      <w:r w:rsidRPr="006C0969">
        <w:rPr>
          <w:rFonts w:ascii="Times New Roman" w:eastAsia="標楷體" w:hAnsi="Times New Roman" w:cs="Times New Roman"/>
          <w:sz w:val="28"/>
          <w:szCs w:val="28"/>
        </w:rPr>
        <w:t xml:space="preserve"> .md </w:t>
      </w:r>
      <w:r w:rsidRPr="006C0969">
        <w:rPr>
          <w:rFonts w:ascii="Times New Roman" w:eastAsia="標楷體" w:hAnsi="Times New Roman" w:cs="Times New Roman"/>
          <w:sz w:val="28"/>
          <w:szCs w:val="28"/>
        </w:rPr>
        <w:t>檔，並以統一之全域規則前綴貫串，使審查可逐步追溯而趨於穩定；其二，針對缺乏領域規範，以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於每次審查前檢索相關專案規則（餘弦相似度達門檻者）動態注入為條件式之全域規則，使模型不重新訓練即可按專案規範審查，貼合領域且可維護；其三，針對幻覺與落地成本，以知識蒸餾結合</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把大型教師模型之審查能力輕量化移轉至學生模型，使逐</w:t>
      </w:r>
      <w:r w:rsidRPr="006C0969">
        <w:rPr>
          <w:rFonts w:ascii="Times New Roman" w:eastAsia="標楷體" w:hAnsi="Times New Roman" w:cs="Times New Roman"/>
          <w:sz w:val="28"/>
          <w:szCs w:val="28"/>
        </w:rPr>
        <w:lastRenderedPageBreak/>
        <w:t>步且有領域接地之高品質審查得於有限資源下實際部署。</w:t>
      </w:r>
    </w:p>
    <w:p w14:paraId="712CAA0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為釐清整合框架內部各元件之相對作用，本研究進一步以消融實驗分離「多階段提示詞流程設計」與「模型權重微調」二者對審查品質之獨立貢獻。需強調者，此一分離旨在理解框架之組成而非主張「以一者取代另一者」：三項設計各自回應不同問題，缺一即難同時達成一致性、可解釋性與可維護性，其量化證據與彼此互補之關係，將於第五章結果分析中回填。</w:t>
      </w:r>
    </w:p>
    <w:p w14:paraId="598452FE" w14:textId="77777777" w:rsidR="005E7E32" w:rsidRPr="006C0969" w:rsidRDefault="00F01E97">
      <w:pPr>
        <w:pStyle w:val="2"/>
        <w:rPr>
          <w:rFonts w:ascii="Times New Roman" w:eastAsia="標楷體" w:hAnsi="Times New Roman" w:cs="Times New Roman"/>
        </w:rPr>
      </w:pPr>
      <w:bookmarkStart w:id="9" w:name="_Toc231706572"/>
      <w:r w:rsidRPr="006C0969">
        <w:rPr>
          <w:rFonts w:ascii="Times New Roman" w:eastAsia="標楷體" w:hAnsi="Times New Roman" w:cs="Times New Roman"/>
          <w:sz w:val="28"/>
          <w:szCs w:val="28"/>
        </w:rPr>
        <w:t xml:space="preserve">1.5 </w:t>
      </w:r>
      <w:r w:rsidRPr="006C0969">
        <w:rPr>
          <w:rFonts w:ascii="Times New Roman" w:eastAsia="標楷體" w:hAnsi="Times New Roman" w:cs="Times New Roman"/>
          <w:sz w:val="28"/>
          <w:szCs w:val="28"/>
        </w:rPr>
        <w:t>研究貢獻</w:t>
      </w:r>
      <w:bookmarkEnd w:id="9"/>
    </w:p>
    <w:p w14:paraId="4470C2C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本研究之貢獻，整體可視為一套回應前節三大問題之「整合框架」：多階段</w:t>
      </w:r>
      <w:r w:rsidRPr="006C0969">
        <w:rPr>
          <w:rFonts w:ascii="Times New Roman" w:eastAsia="標楷體" w:hAnsi="Times New Roman" w:cs="Times New Roman"/>
          <w:kern w:val="0"/>
          <w:sz w:val="28"/>
          <w:szCs w:val="28"/>
        </w:rPr>
        <w:t xml:space="preserve"> CoT </w:t>
      </w:r>
      <w:r w:rsidRPr="006C0969">
        <w:rPr>
          <w:rFonts w:ascii="Times New Roman" w:eastAsia="標楷體" w:hAnsi="Times New Roman" w:cs="Times New Roman"/>
          <w:kern w:val="0"/>
          <w:sz w:val="28"/>
          <w:szCs w:val="28"/>
        </w:rPr>
        <w:t>推理（對應一致性與可追溯）、</w:t>
      </w:r>
      <w:r w:rsidRPr="006C0969">
        <w:rPr>
          <w:rFonts w:ascii="Times New Roman" w:eastAsia="標楷體" w:hAnsi="Times New Roman" w:cs="Times New Roman"/>
          <w:kern w:val="0"/>
          <w:sz w:val="28"/>
          <w:szCs w:val="28"/>
        </w:rPr>
        <w:t xml:space="preserve">RAG </w:t>
      </w:r>
      <w:r w:rsidRPr="006C0969">
        <w:rPr>
          <w:rFonts w:ascii="Times New Roman" w:eastAsia="標楷體" w:hAnsi="Times New Roman" w:cs="Times New Roman"/>
          <w:kern w:val="0"/>
          <w:sz w:val="28"/>
          <w:szCs w:val="28"/>
        </w:rPr>
        <w:t>領域規則注入（對應領域規範與可維護）、</w:t>
      </w:r>
      <w:r w:rsidRPr="006C0969">
        <w:rPr>
          <w:rFonts w:ascii="Times New Roman" w:eastAsia="標楷體" w:hAnsi="Times New Roman" w:cs="Times New Roman"/>
          <w:kern w:val="0"/>
          <w:sz w:val="28"/>
          <w:szCs w:val="28"/>
        </w:rPr>
        <w:t xml:space="preserve">KD/QLoRA </w:t>
      </w:r>
      <w:r w:rsidRPr="006C0969">
        <w:rPr>
          <w:rFonts w:ascii="Times New Roman" w:eastAsia="標楷體" w:hAnsi="Times New Roman" w:cs="Times New Roman"/>
          <w:kern w:val="0"/>
          <w:sz w:val="28"/>
          <w:szCs w:val="28"/>
        </w:rPr>
        <w:t>輕量化（對應落地與可信保留）三者協同，方使</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程式碼審查同時具備一致性、可解釋性與可維護性。在此整合視角下，下列貢獻可彙整為七項</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前三項為本論文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已實驗驗證之核心元件，後四項為隨附開源框架（</w:t>
      </w:r>
      <w:r w:rsidRPr="006C0969">
        <w:rPr>
          <w:rFonts w:ascii="Times New Roman" w:eastAsia="標楷體" w:hAnsi="Times New Roman" w:cs="Times New Roman"/>
          <w:kern w:val="0"/>
          <w:sz w:val="28"/>
          <w:szCs w:val="28"/>
        </w:rPr>
        <w:t>prthinker</w:t>
      </w:r>
      <w:r w:rsidRPr="006C0969">
        <w:rPr>
          <w:rFonts w:ascii="Times New Roman" w:eastAsia="標楷體" w:hAnsi="Times New Roman" w:cs="Times New Roman"/>
          <w:kern w:val="0"/>
          <w:sz w:val="28"/>
          <w:szCs w:val="28"/>
        </w:rPr>
        <w:t>）之設計貢獻，其量化驗證留待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所述之未來工作。各項與三大問題、與</w:t>
      </w:r>
      <w:r w:rsidRPr="006C0969">
        <w:rPr>
          <w:rFonts w:ascii="Times New Roman" w:eastAsia="標楷體" w:hAnsi="Times New Roman" w:cs="Times New Roman"/>
          <w:kern w:val="0"/>
          <w:sz w:val="28"/>
          <w:szCs w:val="28"/>
        </w:rPr>
        <w:t xml:space="preserve"> §5 / §3.6–§3.8 / §6.4 </w:t>
      </w:r>
      <w:r w:rsidRPr="006C0969">
        <w:rPr>
          <w:rFonts w:ascii="Times New Roman" w:eastAsia="標楷體" w:hAnsi="Times New Roman" w:cs="Times New Roman"/>
          <w:kern w:val="0"/>
          <w:sz w:val="28"/>
          <w:szCs w:val="28"/>
        </w:rPr>
        <w:t>之對應於下逐一掛鉤：</w:t>
      </w:r>
    </w:p>
    <w:p w14:paraId="34EDF4D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1. </w:t>
      </w:r>
      <w:r w:rsidRPr="006C0969">
        <w:rPr>
          <w:rFonts w:ascii="Times New Roman" w:eastAsia="標楷體" w:hAnsi="Times New Roman" w:cs="Times New Roman"/>
          <w:b/>
          <w:kern w:val="0"/>
          <w:sz w:val="28"/>
          <w:szCs w:val="28"/>
        </w:rPr>
        <w:t>整合多階段</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CoT</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提示詞之程式碼審查流程設計與驗證</w:t>
      </w:r>
      <w:r w:rsidRPr="006C0969">
        <w:rPr>
          <w:rFonts w:ascii="Times New Roman" w:eastAsia="標楷體" w:hAnsi="Times New Roman" w:cs="Times New Roman"/>
          <w:kern w:val="0"/>
          <w:sz w:val="28"/>
          <w:szCs w:val="28"/>
        </w:rPr>
        <w:t>：將審查任務拆解為摘要生成、初步審查、靜態分析、程式碼異味偵測與最終彙整等五個循序步驟，並以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build_global_rule_template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函式統一前綴規則之注入。經 §5.2 表七、表八之 LLM 評分消融實驗</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，本設計相對單一提示詞之邊際貢獻最為顯著。</w:t>
      </w:r>
    </w:p>
    <w:p w14:paraId="27D7733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2. </w:t>
      </w:r>
      <w:r w:rsidRPr="006C0969">
        <w:rPr>
          <w:rFonts w:ascii="Times New Roman" w:eastAsia="標楷體" w:hAnsi="Times New Roman" w:cs="Times New Roman"/>
          <w:b/>
          <w:kern w:val="0"/>
          <w:sz w:val="28"/>
          <w:szCs w:val="28"/>
        </w:rPr>
        <w:t>以知識蒸餾結合</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QLoRA</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之輕量化教師</w:t>
      </w:r>
      <w:proofErr w:type="gramStart"/>
      <w:r w:rsidRPr="006C0969">
        <w:rPr>
          <w:rFonts w:ascii="Times New Roman" w:eastAsia="標楷體" w:hAnsi="Times New Roman" w:cs="Times New Roman"/>
          <w:b/>
          <w:kern w:val="0"/>
          <w:sz w:val="28"/>
          <w:szCs w:val="28"/>
        </w:rPr>
        <w:t>–</w:t>
      </w:r>
      <w:proofErr w:type="gramEnd"/>
      <w:r w:rsidRPr="006C0969">
        <w:rPr>
          <w:rFonts w:ascii="Times New Roman" w:eastAsia="標楷體" w:hAnsi="Times New Roman" w:cs="Times New Roman"/>
          <w:b/>
          <w:kern w:val="0"/>
          <w:sz w:val="28"/>
          <w:szCs w:val="28"/>
        </w:rPr>
        <w:t>學生訓練流程</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30B </w:t>
      </w:r>
      <w:r w:rsidRPr="006C0969">
        <w:rPr>
          <w:rFonts w:ascii="Times New Roman" w:eastAsia="標楷體" w:hAnsi="Times New Roman" w:cs="Times New Roman"/>
          <w:kern w:val="0"/>
          <w:sz w:val="28"/>
          <w:szCs w:val="28"/>
        </w:rPr>
        <w:t>級教師模型之推理能力於有限</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資源下移轉至學生模型，並以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適配器形式保留可拆卸性。經 §5.2 表十、表十一與 §5.1 表六比較</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，本設計可於同等參數量級下提升</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三維度分數。</w:t>
      </w:r>
    </w:p>
    <w:p w14:paraId="0F6BCFE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FAISS </w:t>
      </w:r>
      <w:r w:rsidRPr="006C0969">
        <w:rPr>
          <w:rFonts w:ascii="Times New Roman" w:eastAsia="標楷體" w:hAnsi="Times New Roman" w:cs="Times New Roman"/>
          <w:b/>
          <w:kern w:val="0"/>
          <w:sz w:val="28"/>
          <w:szCs w:val="28"/>
        </w:rPr>
        <w:t>為基礎之</w:t>
      </w:r>
      <w:r w:rsidRPr="006C0969">
        <w:rPr>
          <w:rFonts w:ascii="Times New Roman" w:eastAsia="標楷體" w:hAnsi="Times New Roman" w:cs="Times New Roman"/>
          <w:b/>
          <w:kern w:val="0"/>
          <w:sz w:val="28"/>
          <w:szCs w:val="28"/>
        </w:rPr>
        <w:t xml:space="preserve"> RAG </w:t>
      </w:r>
      <w:r w:rsidRPr="006C0969">
        <w:rPr>
          <w:rFonts w:ascii="Times New Roman" w:eastAsia="標楷體" w:hAnsi="Times New Roman" w:cs="Times New Roman"/>
          <w:b/>
          <w:kern w:val="0"/>
          <w:sz w:val="28"/>
          <w:szCs w:val="28"/>
        </w:rPr>
        <w:t>規則檢索層與相關性</w:t>
      </w:r>
      <w:proofErr w:type="gramStart"/>
      <w:r w:rsidRPr="006C0969">
        <w:rPr>
          <w:rFonts w:ascii="Times New Roman" w:eastAsia="標楷體" w:hAnsi="Times New Roman" w:cs="Times New Roman"/>
          <w:b/>
          <w:kern w:val="0"/>
          <w:sz w:val="28"/>
          <w:szCs w:val="28"/>
        </w:rPr>
        <w:t>閾</w:t>
      </w:r>
      <w:proofErr w:type="gramEnd"/>
      <w:r w:rsidRPr="006C0969">
        <w:rPr>
          <w:rFonts w:ascii="Times New Roman" w:eastAsia="標楷體" w:hAnsi="Times New Roman" w:cs="Times New Roman"/>
          <w:b/>
          <w:kern w:val="0"/>
          <w:sz w:val="28"/>
          <w:szCs w:val="28"/>
        </w:rPr>
        <w:t>值設計</w:t>
      </w:r>
      <w:r w:rsidRPr="006C0969">
        <w:rPr>
          <w:rFonts w:ascii="Times New Roman" w:eastAsia="標楷體" w:hAnsi="Times New Roman" w:cs="Times New Roman"/>
          <w:kern w:val="0"/>
          <w:sz w:val="28"/>
          <w:szCs w:val="28"/>
        </w:rPr>
        <w:t>：以餘弦相似度將領域規則動態注入提示詞，避免規則總量隨基礎模型</w:t>
      </w:r>
      <w:r w:rsidRPr="006C0969">
        <w:rPr>
          <w:rFonts w:ascii="Times New Roman" w:eastAsia="標楷體" w:hAnsi="Times New Roman" w:cs="Times New Roman"/>
          <w:kern w:val="0"/>
          <w:sz w:val="28"/>
          <w:szCs w:val="28"/>
        </w:rPr>
        <w:t xml:space="preserve"> context window </w:t>
      </w:r>
      <w:r w:rsidRPr="006C0969">
        <w:rPr>
          <w:rFonts w:ascii="Times New Roman" w:eastAsia="標楷體" w:hAnsi="Times New Roman" w:cs="Times New Roman"/>
          <w:kern w:val="0"/>
          <w:sz w:val="28"/>
          <w:szCs w:val="28"/>
        </w:rPr>
        <w:t>擴張而線性增加；</w:t>
      </w:r>
      <w:r w:rsidRPr="006C0969">
        <w:rPr>
          <w:rFonts w:ascii="Times New Roman" w:eastAsia="標楷體" w:hAnsi="Times New Roman" w:cs="Times New Roman"/>
          <w:kern w:val="0"/>
          <w:sz w:val="28"/>
          <w:szCs w:val="28"/>
        </w:rPr>
        <w:t xml:space="preserve">§5 </w:t>
      </w:r>
      <w:r w:rsidRPr="006C0969">
        <w:rPr>
          <w:rFonts w:ascii="Times New Roman" w:eastAsia="標楷體" w:hAnsi="Times New Roman" w:cs="Times New Roman"/>
          <w:kern w:val="0"/>
          <w:sz w:val="28"/>
          <w:szCs w:val="28"/>
        </w:rPr>
        <w:t>所載結果皆於該檢索層啟用之配置下取得。</w:t>
      </w:r>
    </w:p>
    <w:p w14:paraId="3613E9B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下列三項屬於本研究隨附之開源框架之設計貢獻</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；其量化效益之驗證留待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w:t>
      </w:r>
    </w:p>
    <w:p w14:paraId="34F9398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4.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JudgeStep</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為核心之</w:t>
      </w:r>
      <w:r w:rsidRPr="006C0969">
        <w:rPr>
          <w:rFonts w:ascii="Times New Roman" w:eastAsia="標楷體" w:hAnsi="Times New Roman" w:cs="Times New Roman"/>
          <w:b/>
          <w:kern w:val="0"/>
          <w:sz w:val="28"/>
          <w:szCs w:val="28"/>
        </w:rPr>
        <w:t xml:space="preserve"> LLM-as-a-Judge-Our </w:t>
      </w:r>
      <w:r w:rsidRPr="006C0969">
        <w:rPr>
          <w:rFonts w:ascii="Times New Roman" w:eastAsia="標楷體" w:hAnsi="Times New Roman" w:cs="Times New Roman"/>
          <w:b/>
          <w:kern w:val="0"/>
          <w:sz w:val="28"/>
          <w:szCs w:val="28"/>
        </w:rPr>
        <w:t>細粒度評分機制與</w:t>
      </w:r>
      <w:r w:rsidRPr="006C0969">
        <w:rPr>
          <w:rFonts w:ascii="Times New Roman" w:eastAsia="標楷體" w:hAnsi="Times New Roman" w:cs="Times New Roman"/>
          <w:b/>
          <w:kern w:val="0"/>
          <w:sz w:val="28"/>
          <w:szCs w:val="28"/>
        </w:rPr>
        <w:t xml:space="preserve"> GitHub Review event </w:t>
      </w:r>
      <w:r w:rsidRPr="006C0969">
        <w:rPr>
          <w:rFonts w:ascii="Times New Roman" w:eastAsia="標楷體" w:hAnsi="Times New Roman" w:cs="Times New Roman"/>
          <w:b/>
          <w:kern w:val="0"/>
          <w:sz w:val="28"/>
          <w:szCs w:val="28"/>
        </w:rPr>
        <w:t>映射設計</w:t>
      </w:r>
      <w:r w:rsidRPr="006C0969">
        <w:rPr>
          <w:rFonts w:ascii="Times New Roman" w:eastAsia="標楷體" w:hAnsi="Times New Roman" w:cs="Times New Roman"/>
          <w:kern w:val="0"/>
          <w:sz w:val="28"/>
          <w:szCs w:val="28"/>
        </w:rPr>
        <w:t>：本研究於</w:t>
      </w:r>
      <w:r w:rsidRPr="006C0969">
        <w:rPr>
          <w:rFonts w:ascii="Times New Roman" w:eastAsia="標楷體" w:hAnsi="Times New Roman" w:cs="Times New Roman"/>
          <w:kern w:val="0"/>
          <w:sz w:val="28"/>
          <w:szCs w:val="28"/>
        </w:rPr>
        <w:t xml:space="preserve"> §5.2 / §5.3 </w:t>
      </w:r>
      <w:r w:rsidRPr="006C0969">
        <w:rPr>
          <w:rFonts w:ascii="Times New Roman" w:eastAsia="標楷體" w:hAnsi="Times New Roman" w:cs="Times New Roman"/>
          <w:kern w:val="0"/>
          <w:sz w:val="28"/>
          <w:szCs w:val="28"/>
        </w:rPr>
        <w:t>採用</w:t>
      </w:r>
      <w:r w:rsidRPr="006C0969">
        <w:rPr>
          <w:rFonts w:ascii="Times New Roman" w:eastAsia="標楷體" w:hAnsi="Times New Roman" w:cs="Times New Roman"/>
          <w:kern w:val="0"/>
          <w:sz w:val="28"/>
          <w:szCs w:val="28"/>
        </w:rPr>
        <w:t xml:space="preserve"> LLM-as-a-Judge-Our </w:t>
      </w:r>
      <w:r w:rsidRPr="006C0969">
        <w:rPr>
          <w:rFonts w:ascii="Times New Roman" w:eastAsia="標楷體" w:hAnsi="Times New Roman" w:cs="Times New Roman"/>
          <w:kern w:val="0"/>
          <w:sz w:val="28"/>
          <w:szCs w:val="28"/>
        </w:rPr>
        <w:t>之百分制五維度評分作為自動化評估指標；</w:t>
      </w:r>
      <w:proofErr w:type="gramStart"/>
      <w:r w:rsidRPr="006C0969">
        <w:rPr>
          <w:rFonts w:ascii="Times New Roman" w:eastAsia="標楷體" w:hAnsi="Times New Roman" w:cs="Times New Roman"/>
          <w:kern w:val="0"/>
          <w:sz w:val="28"/>
          <w:szCs w:val="28"/>
        </w:rPr>
        <w:t>框</w:t>
      </w:r>
      <w:r w:rsidRPr="006C0969">
        <w:rPr>
          <w:rFonts w:ascii="Times New Roman" w:eastAsia="標楷體" w:hAnsi="Times New Roman" w:cs="Times New Roman"/>
          <w:kern w:val="0"/>
          <w:sz w:val="28"/>
          <w:szCs w:val="28"/>
        </w:rPr>
        <w:lastRenderedPageBreak/>
        <w:t>架另實作</w:t>
      </w:r>
      <w:proofErr w:type="gramEnd"/>
      <w:r w:rsidRPr="006C0969">
        <w:rPr>
          <w:rFonts w:ascii="Times New Roman" w:eastAsia="標楷體" w:hAnsi="Times New Roman" w:cs="Times New Roman"/>
          <w:kern w:val="0"/>
          <w:sz w:val="28"/>
          <w:szCs w:val="28"/>
        </w:rPr>
        <w:t>將模型輸出之</w:t>
      </w:r>
      <w:r w:rsidRPr="006C0969">
        <w:rPr>
          <w:rFonts w:ascii="Times New Roman" w:eastAsia="標楷體" w:hAnsi="Times New Roman" w:cs="Times New Roman"/>
          <w:kern w:val="0"/>
          <w:sz w:val="28"/>
          <w:szCs w:val="28"/>
        </w:rPr>
        <w:t xml:space="preserve"> {verdict, score, reasons} JSON </w:t>
      </w:r>
      <w:r w:rsidRPr="006C0969">
        <w:rPr>
          <w:rFonts w:ascii="Times New Roman" w:eastAsia="標楷體" w:hAnsi="Times New Roman" w:cs="Times New Roman"/>
          <w:kern w:val="0"/>
          <w:sz w:val="28"/>
          <w:szCs w:val="28"/>
        </w:rPr>
        <w:t>裁決透過保守聚合規則映射為</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APPROVE / REQUEST_CHANGES / COMMENT </w:t>
      </w:r>
      <w:r w:rsidRPr="006C0969">
        <w:rPr>
          <w:rFonts w:ascii="Times New Roman" w:eastAsia="標楷體" w:hAnsi="Times New Roman" w:cs="Times New Roman"/>
          <w:kern w:val="0"/>
          <w:sz w:val="28"/>
          <w:szCs w:val="28"/>
        </w:rPr>
        <w:t>事件之機制，惟此一「自動裁決驅動合併狀態」之端到端效益本論文未予評估。</w:t>
      </w:r>
    </w:p>
    <w:p w14:paraId="58204D5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5.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PR </w:t>
      </w:r>
      <w:r w:rsidRPr="006C0969">
        <w:rPr>
          <w:rFonts w:ascii="Times New Roman" w:eastAsia="標楷體" w:hAnsi="Times New Roman" w:cs="Times New Roman"/>
          <w:b/>
          <w:kern w:val="0"/>
          <w:sz w:val="28"/>
          <w:szCs w:val="28"/>
        </w:rPr>
        <w:t>作者反饋為輸入訊號之兩份學習語料設計（</w:t>
      </w:r>
      <w:r w:rsidRPr="006C0969">
        <w:rPr>
          <w:rFonts w:ascii="Times New Roman" w:eastAsia="標楷體" w:hAnsi="Times New Roman" w:cs="Times New Roman"/>
          <w:b/>
          <w:kern w:val="0"/>
          <w:sz w:val="28"/>
          <w:szCs w:val="28"/>
        </w:rPr>
        <w:t>dismissed / accepted</w:t>
      </w:r>
      <w:r w:rsidRPr="006C0969">
        <w:rPr>
          <w:rFonts w:ascii="Times New Roman" w:eastAsia="標楷體" w:hAnsi="Times New Roman" w:cs="Times New Roman"/>
          <w:b/>
          <w:kern w:val="0"/>
          <w:sz w:val="28"/>
          <w:szCs w:val="28"/>
        </w:rPr>
        <w:t>）</w:t>
      </w:r>
      <w:r w:rsidRPr="006C0969">
        <w:rPr>
          <w:rFonts w:ascii="Times New Roman" w:eastAsia="標楷體" w:hAnsi="Times New Roman" w:cs="Times New Roman"/>
          <w:kern w:val="0"/>
          <w:sz w:val="28"/>
          <w:szCs w:val="28"/>
        </w:rPr>
        <w:t>：分別於推論時以相似度過濾與</w:t>
      </w:r>
      <w:r w:rsidRPr="006C0969">
        <w:rPr>
          <w:rFonts w:ascii="Times New Roman" w:eastAsia="標楷體" w:hAnsi="Times New Roman" w:cs="Times New Roman"/>
          <w:kern w:val="0"/>
          <w:sz w:val="28"/>
          <w:szCs w:val="28"/>
        </w:rPr>
        <w:t xml:space="preserve"> in-context top-K </w:t>
      </w:r>
      <w:r w:rsidRPr="006C0969">
        <w:rPr>
          <w:rFonts w:ascii="Times New Roman" w:eastAsia="標楷體" w:hAnsi="Times New Roman" w:cs="Times New Roman"/>
          <w:kern w:val="0"/>
          <w:sz w:val="28"/>
          <w:szCs w:val="28"/>
        </w:rPr>
        <w:t>注入兩種非對稱方式影響審查結果，建立無需額外人工標</w:t>
      </w:r>
      <w:proofErr w:type="gramStart"/>
      <w:r w:rsidRPr="006C0969">
        <w:rPr>
          <w:rFonts w:ascii="Times New Roman" w:eastAsia="標楷體" w:hAnsi="Times New Roman" w:cs="Times New Roman"/>
          <w:kern w:val="0"/>
          <w:sz w:val="28"/>
          <w:szCs w:val="28"/>
        </w:rPr>
        <w:t>註</w:t>
      </w:r>
      <w:proofErr w:type="gramEnd"/>
      <w:r w:rsidRPr="006C0969">
        <w:rPr>
          <w:rFonts w:ascii="Times New Roman" w:eastAsia="標楷體" w:hAnsi="Times New Roman" w:cs="Times New Roman"/>
          <w:kern w:val="0"/>
          <w:sz w:val="28"/>
          <w:szCs w:val="28"/>
        </w:rPr>
        <w:t>之持續學習機制之資料介面。本研究尚未對該機制之累積效益進行量化評估。</w:t>
      </w:r>
    </w:p>
    <w:p w14:paraId="6A444B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6. </w:t>
      </w:r>
      <w:r w:rsidRPr="006C0969">
        <w:rPr>
          <w:rFonts w:ascii="Times New Roman" w:eastAsia="標楷體" w:hAnsi="Times New Roman" w:cs="Times New Roman"/>
          <w:b/>
          <w:kern w:val="0"/>
          <w:sz w:val="28"/>
          <w:szCs w:val="28"/>
        </w:rPr>
        <w:t>可替換之推論後端與</w:t>
      </w:r>
      <w:r w:rsidRPr="006C0969">
        <w:rPr>
          <w:rFonts w:ascii="Times New Roman" w:eastAsia="標楷體" w:hAnsi="Times New Roman" w:cs="Times New Roman"/>
          <w:b/>
          <w:kern w:val="0"/>
          <w:sz w:val="28"/>
          <w:szCs w:val="28"/>
        </w:rPr>
        <w:t xml:space="preserve"> IDE </w:t>
      </w:r>
      <w:r w:rsidRPr="006C0969">
        <w:rPr>
          <w:rFonts w:ascii="Times New Roman" w:eastAsia="標楷體" w:hAnsi="Times New Roman" w:cs="Times New Roman"/>
          <w:b/>
          <w:kern w:val="0"/>
          <w:sz w:val="28"/>
          <w:szCs w:val="28"/>
        </w:rPr>
        <w:t>整合層之設計</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Strategy </w:t>
      </w:r>
      <w:r w:rsidRPr="006C0969">
        <w:rPr>
          <w:rFonts w:ascii="Times New Roman" w:eastAsia="標楷體" w:hAnsi="Times New Roman" w:cs="Times New Roman"/>
          <w:kern w:val="0"/>
          <w:sz w:val="28"/>
          <w:szCs w:val="28"/>
        </w:rPr>
        <w:t>介面提供本機</w:t>
      </w:r>
      <w:r w:rsidRPr="006C0969">
        <w:rPr>
          <w:rFonts w:ascii="Times New Roman" w:eastAsia="標楷體" w:hAnsi="Times New Roman" w:cs="Times New Roman"/>
          <w:kern w:val="0"/>
          <w:sz w:val="28"/>
          <w:szCs w:val="28"/>
        </w:rPr>
        <w:t xml:space="preserve"> Hugging Face</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量化）、自架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相容端點、</w:t>
      </w:r>
      <w:r w:rsidRPr="006C0969">
        <w:rPr>
          <w:rFonts w:ascii="Times New Roman" w:eastAsia="標楷體" w:hAnsi="Times New Roman" w:cs="Times New Roman"/>
          <w:kern w:val="0"/>
          <w:sz w:val="28"/>
          <w:szCs w:val="28"/>
        </w:rPr>
        <w:t xml:space="preserve">Anthropic Messages API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Gemini / Cohere / Mistral </w:t>
      </w:r>
      <w:r w:rsidRPr="006C0969">
        <w:rPr>
          <w:rFonts w:ascii="Times New Roman" w:eastAsia="標楷體" w:hAnsi="Times New Roman" w:cs="Times New Roman"/>
          <w:kern w:val="0"/>
          <w:sz w:val="28"/>
          <w:szCs w:val="28"/>
        </w:rPr>
        <w:t>等具體後端，另以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RouterBackend</w:t>
      </w:r>
      <w:proofErr w:type="spellEnd"/>
      <w:r w:rsidRPr="006C0969">
        <w:rPr>
          <w:rFonts w:ascii="Times New Roman" w:eastAsia="標楷體" w:hAnsi="Times New Roman" w:cs="Times New Roman"/>
          <w:kern w:val="0"/>
          <w:sz w:val="28"/>
          <w:szCs w:val="28"/>
        </w:rPr>
        <w:t>（失敗逐級回退）與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EnsembleBackend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（多後端表決）提供組合層，並以</w:t>
      </w:r>
      <w:r w:rsidRPr="006C0969">
        <w:rPr>
          <w:rFonts w:ascii="Times New Roman" w:eastAsia="標楷體" w:hAnsi="Times New Roman" w:cs="Times New Roman"/>
          <w:kern w:val="0"/>
          <w:sz w:val="28"/>
          <w:szCs w:val="28"/>
        </w:rPr>
        <w:t xml:space="preserve"> MCP server </w:t>
      </w:r>
      <w:r w:rsidRPr="006C0969">
        <w:rPr>
          <w:rFonts w:ascii="Times New Roman" w:eastAsia="標楷體" w:hAnsi="Times New Roman" w:cs="Times New Roman"/>
          <w:kern w:val="0"/>
          <w:sz w:val="28"/>
          <w:szCs w:val="28"/>
        </w:rPr>
        <w:t>將審查管線暴露為</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可直接呼叫之</w:t>
      </w:r>
      <w:r w:rsidRPr="006C0969">
        <w:rPr>
          <w:rFonts w:ascii="Times New Roman" w:eastAsia="標楷體" w:hAnsi="Times New Roman" w:cs="Times New Roman"/>
          <w:kern w:val="0"/>
          <w:sz w:val="28"/>
          <w:szCs w:val="28"/>
        </w:rPr>
        <w:t xml:space="preserve"> tool</w:t>
      </w:r>
      <w:r w:rsidRPr="006C0969">
        <w:rPr>
          <w:rFonts w:ascii="Times New Roman" w:eastAsia="標楷體" w:hAnsi="Times New Roman" w:cs="Times New Roman"/>
          <w:kern w:val="0"/>
          <w:sz w:val="28"/>
          <w:szCs w:val="28"/>
        </w:rPr>
        <w:t>。本論文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之實驗以本機後端為主，</w:t>
      </w:r>
      <w:proofErr w:type="gramStart"/>
      <w:r w:rsidRPr="006C0969">
        <w:rPr>
          <w:rFonts w:ascii="Times New Roman" w:eastAsia="標楷體" w:hAnsi="Times New Roman" w:cs="Times New Roman"/>
          <w:kern w:val="0"/>
          <w:sz w:val="28"/>
          <w:szCs w:val="28"/>
        </w:rPr>
        <w:t>跨後端</w:t>
      </w:r>
      <w:proofErr w:type="gramEnd"/>
      <w:r w:rsidRPr="006C0969">
        <w:rPr>
          <w:rFonts w:ascii="Times New Roman" w:eastAsia="標楷體" w:hAnsi="Times New Roman" w:cs="Times New Roman"/>
          <w:kern w:val="0"/>
          <w:sz w:val="28"/>
          <w:szCs w:val="28"/>
        </w:rPr>
        <w:t>比較與</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內審查觸發率之評估屬未來工作。</w:t>
      </w:r>
    </w:p>
    <w:p w14:paraId="5919730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7. </w:t>
      </w:r>
      <w:r w:rsidRPr="006C0969">
        <w:rPr>
          <w:rFonts w:ascii="Times New Roman" w:eastAsia="標楷體" w:hAnsi="Times New Roman" w:cs="Times New Roman"/>
          <w:b/>
          <w:kern w:val="0"/>
          <w:sz w:val="28"/>
          <w:szCs w:val="28"/>
        </w:rPr>
        <w:t>十七項研究級擴充機制之設計</w:t>
      </w:r>
      <w:r w:rsidRPr="006C0969">
        <w:rPr>
          <w:rFonts w:ascii="Times New Roman" w:eastAsia="標楷體" w:hAnsi="Times New Roman" w:cs="Times New Roman"/>
          <w:kern w:val="0"/>
          <w:sz w:val="28"/>
          <w:szCs w:val="28"/>
        </w:rPr>
        <w:t>（見</w:t>
      </w:r>
      <w:r w:rsidRPr="006C0969">
        <w:rPr>
          <w:rFonts w:ascii="Times New Roman" w:eastAsia="標楷體" w:hAnsi="Times New Roman" w:cs="Times New Roman"/>
          <w:kern w:val="0"/>
          <w:sz w:val="28"/>
          <w:szCs w:val="28"/>
        </w:rPr>
        <w:t xml:space="preserve"> §3.8 </w:t>
      </w:r>
      <w:r w:rsidRPr="006C0969">
        <w:rPr>
          <w:rFonts w:ascii="Times New Roman" w:eastAsia="標楷體" w:hAnsi="Times New Roman" w:cs="Times New Roman"/>
          <w:kern w:val="0"/>
          <w:sz w:val="28"/>
          <w:szCs w:val="28"/>
        </w:rPr>
        <w:t>詳述）：包含</w:t>
      </w:r>
      <w:r w:rsidRPr="006C0969">
        <w:rPr>
          <w:rFonts w:ascii="Times New Roman" w:eastAsia="標楷體" w:hAnsi="Times New Roman" w:cs="Times New Roman"/>
          <w:kern w:val="0"/>
          <w:sz w:val="28"/>
          <w:szCs w:val="28"/>
        </w:rPr>
        <w:t xml:space="preserve"> prompt-injection robustness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corpus + bypass detection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closed-loop </w:t>
      </w:r>
      <w:proofErr w:type="gramStart"/>
      <w:r w:rsidRPr="006C0969">
        <w:rPr>
          <w:rFonts w:ascii="Times New Roman" w:eastAsia="標楷體" w:hAnsi="Times New Roman" w:cs="Times New Roman"/>
          <w:kern w:val="0"/>
          <w:sz w:val="28"/>
          <w:szCs w:val="28"/>
        </w:rPr>
        <w:t>多輪對</w:t>
      </w:r>
      <w:r w:rsidRPr="006C0969">
        <w:rPr>
          <w:rFonts w:ascii="Times New Roman" w:eastAsia="標楷體" w:hAnsi="Times New Roman" w:cs="Times New Roman"/>
          <w:kern w:val="0"/>
          <w:sz w:val="28"/>
          <w:szCs w:val="28"/>
        </w:rPr>
        <w:lastRenderedPageBreak/>
        <w:t>話</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counterfactual / mutation-style </w:t>
      </w:r>
      <w:r w:rsidRPr="006C0969">
        <w:rPr>
          <w:rFonts w:ascii="Times New Roman" w:eastAsia="標楷體" w:hAnsi="Times New Roman" w:cs="Times New Roman"/>
          <w:kern w:val="0"/>
          <w:sz w:val="28"/>
          <w:szCs w:val="28"/>
        </w:rPr>
        <w:t>審查、</w:t>
      </w:r>
      <w:r w:rsidRPr="006C0969">
        <w:rPr>
          <w:rFonts w:ascii="Times New Roman" w:eastAsia="標楷體" w:hAnsi="Times New Roman" w:cs="Times New Roman"/>
          <w:kern w:val="0"/>
          <w:sz w:val="28"/>
          <w:szCs w:val="28"/>
        </w:rPr>
        <w:t xml:space="preserve">provenance </w:t>
      </w:r>
      <w:r w:rsidRPr="006C0969">
        <w:rPr>
          <w:rFonts w:ascii="Times New Roman" w:eastAsia="標楷體" w:hAnsi="Times New Roman" w:cs="Times New Roman"/>
          <w:kern w:val="0"/>
          <w:sz w:val="28"/>
          <w:szCs w:val="28"/>
        </w:rPr>
        <w:t>稽核、</w:t>
      </w:r>
      <w:r w:rsidRPr="006C0969">
        <w:rPr>
          <w:rFonts w:ascii="Times New Roman" w:eastAsia="標楷體" w:hAnsi="Times New Roman" w:cs="Times New Roman"/>
          <w:kern w:val="0"/>
          <w:sz w:val="28"/>
          <w:szCs w:val="28"/>
        </w:rPr>
        <w:t xml:space="preserve">force-push </w:t>
      </w:r>
      <w:r w:rsidRPr="006C0969">
        <w:rPr>
          <w:rFonts w:ascii="Times New Roman" w:eastAsia="標楷體" w:hAnsi="Times New Roman" w:cs="Times New Roman"/>
          <w:kern w:val="0"/>
          <w:sz w:val="28"/>
          <w:szCs w:val="28"/>
        </w:rPr>
        <w:t>差分</w:t>
      </w:r>
      <w:r w:rsidRPr="006C0969">
        <w:rPr>
          <w:rFonts w:ascii="Times New Roman" w:eastAsia="標楷體" w:hAnsi="Times New Roman" w:cs="Times New Roman"/>
          <w:kern w:val="0"/>
          <w:sz w:val="28"/>
          <w:szCs w:val="28"/>
        </w:rPr>
        <w:t xml:space="preserve"> cache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suggestion sandbox </w:t>
      </w:r>
      <w:r w:rsidRPr="006C0969">
        <w:rPr>
          <w:rFonts w:ascii="Times New Roman" w:eastAsia="標楷體" w:hAnsi="Times New Roman" w:cs="Times New Roman"/>
          <w:kern w:val="0"/>
          <w:sz w:val="28"/>
          <w:szCs w:val="28"/>
        </w:rPr>
        <w:t>驗證、</w:t>
      </w:r>
      <w:r w:rsidRPr="006C0969">
        <w:rPr>
          <w:rFonts w:ascii="Times New Roman" w:eastAsia="標楷體" w:hAnsi="Times New Roman" w:cs="Times New Roman"/>
          <w:kern w:val="0"/>
          <w:sz w:val="28"/>
          <w:szCs w:val="28"/>
        </w:rPr>
        <w:t xml:space="preserve">cross-language API drift </w:t>
      </w:r>
      <w:r w:rsidRPr="006C0969">
        <w:rPr>
          <w:rFonts w:ascii="Times New Roman" w:eastAsia="標楷體" w:hAnsi="Times New Roman" w:cs="Times New Roman"/>
          <w:kern w:val="0"/>
          <w:sz w:val="28"/>
          <w:szCs w:val="28"/>
        </w:rPr>
        <w:t>偵測、</w:t>
      </w:r>
      <w:r w:rsidRPr="006C0969">
        <w:rPr>
          <w:rFonts w:ascii="Times New Roman" w:eastAsia="標楷體" w:hAnsi="Times New Roman" w:cs="Times New Roman"/>
          <w:kern w:val="0"/>
          <w:sz w:val="28"/>
          <w:szCs w:val="28"/>
        </w:rPr>
        <w:t xml:space="preserve">PR </w:t>
      </w:r>
      <w:r w:rsidRPr="006C0969">
        <w:rPr>
          <w:rFonts w:ascii="Times New Roman" w:eastAsia="標楷體" w:hAnsi="Times New Roman" w:cs="Times New Roman"/>
          <w:kern w:val="0"/>
          <w:sz w:val="28"/>
          <w:szCs w:val="28"/>
        </w:rPr>
        <w:t>類型自適應、</w:t>
      </w:r>
      <w:r w:rsidRPr="006C0969">
        <w:rPr>
          <w:rFonts w:ascii="Times New Roman" w:eastAsia="標楷體" w:hAnsi="Times New Roman" w:cs="Times New Roman"/>
          <w:kern w:val="0"/>
          <w:sz w:val="28"/>
          <w:szCs w:val="28"/>
        </w:rPr>
        <w:t xml:space="preserve">reproducibility </w:t>
      </w:r>
      <w:r w:rsidRPr="006C0969">
        <w:rPr>
          <w:rFonts w:ascii="Times New Roman" w:eastAsia="標楷體" w:hAnsi="Times New Roman" w:cs="Times New Roman"/>
          <w:kern w:val="0"/>
          <w:sz w:val="28"/>
          <w:szCs w:val="28"/>
        </w:rPr>
        <w:t>訊號、</w:t>
      </w:r>
      <w:r w:rsidRPr="006C0969">
        <w:rPr>
          <w:rFonts w:ascii="Times New Roman" w:eastAsia="標楷體" w:hAnsi="Times New Roman" w:cs="Times New Roman"/>
          <w:kern w:val="0"/>
          <w:sz w:val="28"/>
          <w:szCs w:val="28"/>
        </w:rPr>
        <w:t xml:space="preserve">dependency upgrade impact </w:t>
      </w:r>
      <w:r w:rsidRPr="006C0969">
        <w:rPr>
          <w:rFonts w:ascii="Times New Roman" w:eastAsia="標楷體" w:hAnsi="Times New Roman" w:cs="Times New Roman"/>
          <w:kern w:val="0"/>
          <w:sz w:val="28"/>
          <w:szCs w:val="28"/>
        </w:rPr>
        <w:t>分析、</w:t>
      </w:r>
      <w:r w:rsidRPr="006C0969">
        <w:rPr>
          <w:rFonts w:ascii="Times New Roman" w:eastAsia="標楷體" w:hAnsi="Times New Roman" w:cs="Times New Roman"/>
          <w:kern w:val="0"/>
          <w:sz w:val="28"/>
          <w:szCs w:val="28"/>
        </w:rPr>
        <w:t>reviewer personas + conflict surfacing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risk-weighted attention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diff entropy /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diff bomb</w:t>
      </w:r>
      <w:r w:rsidRPr="006C0969">
        <w:rPr>
          <w:rFonts w:ascii="Times New Roman" w:eastAsia="標楷體" w:hAnsi="Times New Roman" w:cs="Times New Roman"/>
          <w:kern w:val="0"/>
          <w:sz w:val="28"/>
          <w:szCs w:val="28"/>
        </w:rPr>
        <w:t>」偵測、作者反饋語料主動學習出之衍生規則、跨</w:t>
      </w:r>
      <w:r w:rsidRPr="006C0969">
        <w:rPr>
          <w:rFonts w:ascii="Times New Roman" w:eastAsia="標楷體" w:hAnsi="Times New Roman" w:cs="Times New Roman"/>
          <w:kern w:val="0"/>
          <w:sz w:val="28"/>
          <w:szCs w:val="28"/>
        </w:rPr>
        <w:t xml:space="preserve"> PR finding </w:t>
      </w:r>
      <w:proofErr w:type="gramStart"/>
      <w:r w:rsidRPr="006C0969">
        <w:rPr>
          <w:rFonts w:ascii="Times New Roman" w:eastAsia="標楷體" w:hAnsi="Times New Roman" w:cs="Times New Roman"/>
          <w:kern w:val="0"/>
          <w:sz w:val="28"/>
          <w:szCs w:val="28"/>
        </w:rPr>
        <w:t>聚類自我</w:t>
      </w:r>
      <w:proofErr w:type="gramEnd"/>
      <w:r w:rsidRPr="006C0969">
        <w:rPr>
          <w:rFonts w:ascii="Times New Roman" w:eastAsia="標楷體" w:hAnsi="Times New Roman" w:cs="Times New Roman"/>
          <w:kern w:val="0"/>
          <w:sz w:val="28"/>
          <w:szCs w:val="28"/>
        </w:rPr>
        <w:t>發現規則、</w:t>
      </w:r>
      <w:r w:rsidRPr="006C0969">
        <w:rPr>
          <w:rFonts w:ascii="Times New Roman" w:eastAsia="標楷體" w:hAnsi="Times New Roman" w:cs="Times New Roman"/>
          <w:kern w:val="0"/>
          <w:sz w:val="28"/>
          <w:szCs w:val="28"/>
        </w:rPr>
        <w:t xml:space="preserve">Repo </w:t>
      </w:r>
      <w:r w:rsidRPr="006C0969">
        <w:rPr>
          <w:rFonts w:ascii="Times New Roman" w:eastAsia="標楷體" w:hAnsi="Times New Roman" w:cs="Times New Roman"/>
          <w:kern w:val="0"/>
          <w:sz w:val="28"/>
          <w:szCs w:val="28"/>
        </w:rPr>
        <w:t>知識圖譜對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之符號接地，與每檔遞增存檔之崩潰安全部分審查結果。每項對應一個</w:t>
      </w:r>
      <w:r w:rsidRPr="006C0969">
        <w:rPr>
          <w:rFonts w:ascii="Times New Roman" w:eastAsia="標楷體" w:hAnsi="Times New Roman" w:cs="Times New Roman"/>
          <w:kern w:val="0"/>
          <w:sz w:val="28"/>
          <w:szCs w:val="28"/>
        </w:rPr>
        <w:t xml:space="preserve"> CLI flag</w:t>
      </w:r>
      <w:r w:rsidRPr="006C0969">
        <w:rPr>
          <w:rFonts w:ascii="Times New Roman" w:eastAsia="標楷體" w:hAnsi="Times New Roman" w:cs="Times New Roman"/>
          <w:kern w:val="0"/>
          <w:sz w:val="28"/>
          <w:szCs w:val="28"/>
        </w:rPr>
        <w:t>、一份單元測試與</w:t>
      </w:r>
      <w:r w:rsidRPr="006C0969">
        <w:rPr>
          <w:rFonts w:ascii="Times New Roman" w:eastAsia="標楷體" w:hAnsi="Times New Roman" w:cs="Times New Roman"/>
          <w:kern w:val="0"/>
          <w:sz w:val="28"/>
          <w:szCs w:val="28"/>
        </w:rPr>
        <w:t xml:space="preserve"> docs/</w:t>
      </w:r>
      <w:proofErr w:type="spellStart"/>
      <w:r w:rsidRPr="006C0969">
        <w:rPr>
          <w:rFonts w:ascii="Times New Roman" w:eastAsia="標楷體" w:hAnsi="Times New Roman" w:cs="Times New Roman"/>
          <w:kern w:val="0"/>
          <w:sz w:val="28"/>
          <w:szCs w:val="28"/>
        </w:rPr>
        <w:t>en</w:t>
      </w:r>
      <w:proofErr w:type="spellEnd"/>
      <w:r w:rsidRPr="006C0969">
        <w:rPr>
          <w:rFonts w:ascii="Times New Roman" w:eastAsia="標楷體" w:hAnsi="Times New Roman" w:cs="Times New Roman"/>
          <w:kern w:val="0"/>
          <w:sz w:val="28"/>
          <w:szCs w:val="28"/>
        </w:rPr>
        <w:t>/concepts/research-</w:t>
      </w:r>
      <w:proofErr w:type="spellStart"/>
      <w:r w:rsidRPr="006C0969">
        <w:rPr>
          <w:rFonts w:ascii="Times New Roman" w:eastAsia="標楷體" w:hAnsi="Times New Roman" w:cs="Times New Roman"/>
          <w:kern w:val="0"/>
          <w:sz w:val="28"/>
          <w:szCs w:val="28"/>
        </w:rPr>
        <w:t>extensions.rst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內之設計說明；其端到端品質效益本</w:t>
      </w:r>
      <w:proofErr w:type="gramStart"/>
      <w:r w:rsidRPr="006C0969">
        <w:rPr>
          <w:rFonts w:ascii="Times New Roman" w:eastAsia="標楷體" w:hAnsi="Times New Roman" w:cs="Times New Roman"/>
          <w:kern w:val="0"/>
          <w:sz w:val="28"/>
          <w:szCs w:val="28"/>
        </w:rPr>
        <w:t>論文均未予</w:t>
      </w:r>
      <w:proofErr w:type="gramEnd"/>
      <w:r w:rsidRPr="006C0969">
        <w:rPr>
          <w:rFonts w:ascii="Times New Roman" w:eastAsia="標楷體" w:hAnsi="Times New Roman" w:cs="Times New Roman"/>
          <w:kern w:val="0"/>
          <w:sz w:val="28"/>
          <w:szCs w:val="28"/>
        </w:rPr>
        <w:t>評估，列為</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所述之未來工作。</w:t>
      </w:r>
    </w:p>
    <w:p w14:paraId="405F0C04" w14:textId="77777777" w:rsidR="005E7E32" w:rsidRPr="006C0969" w:rsidRDefault="00F01E97">
      <w:pPr>
        <w:pStyle w:val="2"/>
        <w:rPr>
          <w:rFonts w:ascii="Times New Roman" w:eastAsia="標楷體" w:hAnsi="Times New Roman" w:cs="Times New Roman"/>
        </w:rPr>
      </w:pPr>
      <w:bookmarkStart w:id="10" w:name="_Toc231706573"/>
      <w:r w:rsidRPr="006C0969">
        <w:rPr>
          <w:rFonts w:ascii="Times New Roman" w:eastAsia="標楷體" w:hAnsi="Times New Roman" w:cs="Times New Roman"/>
          <w:sz w:val="28"/>
          <w:szCs w:val="28"/>
        </w:rPr>
        <w:t xml:space="preserve">1.6 </w:t>
      </w:r>
      <w:r w:rsidRPr="006C0969">
        <w:rPr>
          <w:rFonts w:ascii="Times New Roman" w:eastAsia="標楷體" w:hAnsi="Times New Roman" w:cs="Times New Roman"/>
          <w:sz w:val="28"/>
          <w:szCs w:val="28"/>
        </w:rPr>
        <w:t>論文架構</w:t>
      </w:r>
      <w:bookmarkEnd w:id="10"/>
    </w:p>
    <w:p w14:paraId="195CD6F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本論文共分為六章，以「三大問題</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整合框架</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實證」之主軸貫串。第一章緒論，說明研究背景、動機（提出幻覺</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輸出不穩定</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缺乏領域規範三問題）、研究問題、目的（三問題映射為三設計）、貢獻與論文架構。第二章文獻探討，回顧程式碼審查、靜態分析工具、大型語言模型、</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RAG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PEFT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與知識蒸餾等相關研究，每節並標明其對本研究之意義，於</w:t>
      </w:r>
      <w:r w:rsidRPr="006C0969">
        <w:rPr>
          <w:rFonts w:ascii="Times New Roman" w:eastAsia="標楷體" w:hAnsi="Times New Roman" w:cs="Times New Roman"/>
          <w:sz w:val="28"/>
          <w:szCs w:val="28"/>
        </w:rPr>
        <w:t xml:space="preserve"> 2.10 </w:t>
      </w:r>
      <w:r w:rsidRPr="006C0969">
        <w:rPr>
          <w:rFonts w:ascii="Times New Roman" w:eastAsia="標楷體" w:hAnsi="Times New Roman" w:cs="Times New Roman"/>
          <w:sz w:val="28"/>
          <w:szCs w:val="28"/>
        </w:rPr>
        <w:t>節以文獻比較表收束現有方法之共通局限與本研究擬補足</w:t>
      </w:r>
      <w:r w:rsidRPr="006C0969">
        <w:rPr>
          <w:rFonts w:ascii="Times New Roman" w:eastAsia="標楷體" w:hAnsi="Times New Roman" w:cs="Times New Roman"/>
          <w:sz w:val="28"/>
          <w:szCs w:val="28"/>
        </w:rPr>
        <w:lastRenderedPageBreak/>
        <w:t>之研究缺口。第三章為</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程式碼審查架構設計，依序說明系統架構、知識蒸餾與</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微調管線、多階段提示詞、審查流程，以及隨附框架之設計層機制（與</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整合、學習語料與評審、安全前處理、研究級擴充機制）。第四章實驗設計，說明基準資料、三層評估指標（</w:t>
      </w:r>
      <w:r w:rsidRPr="006C0969">
        <w:rPr>
          <w:rFonts w:ascii="Times New Roman" w:eastAsia="標楷體" w:hAnsi="Times New Roman" w:cs="Times New Roman"/>
          <w:sz w:val="28"/>
          <w:szCs w:val="28"/>
        </w:rPr>
        <w:t>CRSCORE++</w:t>
      </w:r>
      <w:r w:rsidRPr="006C0969">
        <w:rPr>
          <w:rFonts w:ascii="Times New Roman" w:eastAsia="標楷體" w:hAnsi="Times New Roman" w:cs="Times New Roman"/>
          <w:sz w:val="28"/>
          <w:szCs w:val="28"/>
        </w:rPr>
        <w:t>、本研究</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與人工評估）與實驗配置。第五章實驗結果與分析，以各表回填三問題之回應並回指</w:t>
      </w:r>
      <w:r w:rsidRPr="006C0969">
        <w:rPr>
          <w:rFonts w:ascii="Times New Roman" w:eastAsia="標楷體" w:hAnsi="Times New Roman" w:cs="Times New Roman"/>
          <w:sz w:val="28"/>
          <w:szCs w:val="28"/>
        </w:rPr>
        <w:t xml:space="preserve"> §1.4 </w:t>
      </w:r>
      <w:r w:rsidRPr="006C0969">
        <w:rPr>
          <w:rFonts w:ascii="Times New Roman" w:eastAsia="標楷體" w:hAnsi="Times New Roman" w:cs="Times New Roman"/>
          <w:sz w:val="28"/>
          <w:szCs w:val="28"/>
        </w:rPr>
        <w:t>之三設計。第六章總結研究發現、限制與未來工作。</w:t>
      </w:r>
    </w:p>
    <w:p w14:paraId="19AE74BB" w14:textId="77777777" w:rsidR="00002D5F" w:rsidRPr="006C0969" w:rsidRDefault="00002D5F" w:rsidP="005E32A3">
      <w:pPr>
        <w:pStyle w:val="1"/>
        <w:rPr>
          <w:rFonts w:ascii="Times New Roman" w:hAnsi="Times New Roman" w:cs="Times New Roman"/>
        </w:rPr>
      </w:pPr>
      <w:bookmarkStart w:id="11" w:name="_Toc231706574"/>
      <w:r w:rsidRPr="006C0969">
        <w:rPr>
          <w:rFonts w:ascii="Times New Roman" w:hAnsi="Times New Roman" w:cs="Times New Roman" w:eastAsia="標楷體"/>
        </w:rPr>
        <w:t>第二章、</w:t>
      </w:r>
      <w:bookmarkStart w:id="12" w:name="_Hlk225344735"/>
      <w:r w:rsidRPr="006C0969">
        <w:rPr>
          <w:rFonts w:ascii="Times New Roman" w:hAnsi="Times New Roman" w:cs="Times New Roman" w:eastAsia="標楷體"/>
        </w:rPr>
        <w:t>文獻探討</w:t>
      </w:r>
      <w:bookmarkEnd w:id="11"/>
      <w:bookmarkEnd w:id="12"/>
    </w:p>
    <w:p w14:paraId="54C0DE9B" w14:textId="77777777" w:rsidR="008371BD" w:rsidRPr="006C0969" w:rsidRDefault="008371BD" w:rsidP="005A40EC">
      <w:pPr>
        <w:pStyle w:val="2"/>
        <w:rPr>
          <w:rFonts w:ascii="Times New Roman" w:eastAsia="標楷體" w:hAnsi="Times New Roman" w:cs="Times New Roman"/>
          <w:sz w:val="40"/>
          <w:szCs w:val="40"/>
        </w:rPr>
      </w:pPr>
      <w:bookmarkStart w:id="13" w:name="_Toc231706575"/>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1 </w:t>
      </w:r>
      <w:bookmarkStart w:id="14" w:name="_Hlk225344753"/>
      <w:r w:rsidRPr="006C0969">
        <w:rPr>
          <w:rFonts w:ascii="Times New Roman" w:eastAsia="標楷體" w:hAnsi="Times New Roman" w:cs="Times New Roman"/>
          <w:sz w:val="40"/>
          <w:szCs w:val="40"/>
        </w:rPr>
        <w:t>程式碼審查</w:t>
      </w:r>
      <w:bookmarkEnd w:id="13"/>
    </w:p>
    <w:bookmarkEnd w:id="14"/>
    <w:p w14:paraId="0628D4C0" w14:textId="77777777" w:rsidR="005242DB" w:rsidRPr="006C0969" w:rsidRDefault="0050345E"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程式碼審查是軟體開發中</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r w:rsidRPr="006C0969">
        <w:rPr>
          <w:rFonts w:ascii="Times New Roman" w:eastAsia="標楷體" w:hAnsi="Times New Roman" w:cs="Times New Roman"/>
          <w:sz w:val="28"/>
          <w:szCs w:val="28"/>
        </w:rPr>
        <w:t xml:space="preserve">Kakimoto </w:t>
      </w:r>
      <w:r w:rsidRPr="006C0969">
        <w:rPr>
          <w:rFonts w:ascii="Times New Roman" w:eastAsia="標楷體" w:hAnsi="Times New Roman" w:cs="Times New Roman"/>
          <w:sz w:val="28"/>
          <w:szCs w:val="28"/>
        </w:rPr>
        <w:t>等人指出程式碼審查可在整合測試前發現</w:t>
      </w:r>
      <w:r w:rsidRPr="006C0969">
        <w:rPr>
          <w:rFonts w:ascii="Times New Roman" w:eastAsia="標楷體" w:hAnsi="Times New Roman" w:cs="Times New Roman"/>
          <w:sz w:val="28"/>
          <w:szCs w:val="28"/>
        </w:rPr>
        <w:t xml:space="preserve"> 50%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70% </w:t>
      </w:r>
      <w:r w:rsidRPr="006C0969">
        <w:rPr>
          <w:rFonts w:ascii="Times New Roman" w:eastAsia="標楷體" w:hAnsi="Times New Roman" w:cs="Times New Roman"/>
          <w:sz w:val="28"/>
          <w:szCs w:val="28"/>
        </w:rPr>
        <w:t>的缺陷</w:t>
      </w:r>
      <w:r w:rsidRPr="006C0969">
        <w:rPr>
          <w:rFonts w:ascii="Times New Roman" w:eastAsia="標楷體" w:hAnsi="Times New Roman" w:cs="Times New Roman"/>
          <w:sz w:val="28"/>
          <w:szCs w:val="28"/>
        </w:rPr>
        <w:t xml:space="preserve"> [13]</w:t>
      </w:r>
      <w:r w:rsidRPr="006C0969">
        <w:rPr>
          <w:rFonts w:ascii="Times New Roman" w:eastAsia="標楷體" w:hAnsi="Times New Roman" w:cs="Times New Roman"/>
          <w:sz w:val="28"/>
          <w:szCs w:val="28"/>
        </w:rPr>
        <w:t>，避免上線後才付出更高代價修正，審查亦能促進成員交流，使不同開發者理解彼此</w:t>
      </w:r>
      <w:r w:rsidRPr="006C0969">
        <w:rPr>
          <w:rFonts w:ascii="Times New Roman" w:eastAsia="標楷體" w:hAnsi="Times New Roman" w:cs="Times New Roman"/>
          <w:sz w:val="28"/>
          <w:szCs w:val="28"/>
        </w:rPr>
        <w:lastRenderedPageBreak/>
        <w:t>之設計脈絡並統一團隊風格。</w:t>
      </w:r>
    </w:p>
    <w:p w14:paraId="6776879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對本研究的意義：人工審查所提供之「品質把關</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493B99E5" w14:textId="77777777" w:rsidR="005242DB" w:rsidRPr="006C0969" w:rsidRDefault="005242DB" w:rsidP="005A40EC">
      <w:pPr>
        <w:pStyle w:val="2"/>
        <w:rPr>
          <w:rFonts w:ascii="Times New Roman" w:eastAsia="標楷體" w:hAnsi="Times New Roman" w:cs="Times New Roman"/>
          <w:sz w:val="40"/>
          <w:szCs w:val="40"/>
        </w:rPr>
      </w:pPr>
      <w:bookmarkStart w:id="15" w:name="_Toc231706576"/>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2 </w:t>
      </w:r>
      <w:r w:rsidR="00B86163" w:rsidRPr="006C0969">
        <w:rPr>
          <w:rFonts w:ascii="Times New Roman" w:eastAsia="標楷體" w:hAnsi="Times New Roman" w:cs="Times New Roman"/>
          <w:sz w:val="40"/>
          <w:szCs w:val="40"/>
        </w:rPr>
        <w:t>靜態分析工具</w:t>
      </w:r>
      <w:r w:rsidR="00B86163" w:rsidRPr="006C0969">
        <w:rPr>
          <w:rFonts w:ascii="Times New Roman" w:eastAsia="標楷體" w:hAnsi="Times New Roman" w:cs="Times New Roman"/>
          <w:sz w:val="40"/>
          <w:szCs w:val="40"/>
        </w:rPr>
        <w:t xml:space="preserve"> （STAs）</w:t>
      </w:r>
      <w:bookmarkEnd w:id="15"/>
    </w:p>
    <w:p w14:paraId="0E8BC654" w14:textId="77777777" w:rsidR="004545A4" w:rsidRPr="006C0969" w:rsidRDefault="00B86163"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靜態分析工具（</w:t>
      </w:r>
      <w:r w:rsidRPr="006C0969">
        <w:rPr>
          <w:rFonts w:ascii="Times New Roman" w:eastAsia="標楷體" w:hAnsi="Times New Roman" w:cs="Times New Roman"/>
          <w:sz w:val="28"/>
          <w:szCs w:val="28"/>
        </w:rPr>
        <w:t>Static Analysis Tools, STAs</w:t>
      </w:r>
      <w:r w:rsidRPr="006C0969">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6C0969">
        <w:rPr>
          <w:rFonts w:ascii="Times New Roman" w:eastAsia="標楷體" w:hAnsi="Times New Roman" w:cs="Times New Roman"/>
          <w:sz w:val="28"/>
          <w:szCs w:val="28"/>
        </w:rPr>
        <w:t xml:space="preserve"> SonarQube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Coverity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ESLint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Pylint</w:t>
      </w:r>
      <w:r w:rsidRPr="006C0969">
        <w:rPr>
          <w:rFonts w:ascii="Times New Roman" w:eastAsia="標楷體" w:hAnsi="Times New Roman" w:cs="Times New Roman"/>
          <w:sz w:val="28"/>
          <w:szCs w:val="28"/>
        </w:rPr>
        <w:t>，並常整合於</w:t>
      </w:r>
      <w:r w:rsidRPr="006C0969">
        <w:rPr>
          <w:rFonts w:ascii="Times New Roman" w:eastAsia="標楷體" w:hAnsi="Times New Roman" w:cs="Times New Roman"/>
          <w:sz w:val="28"/>
          <w:szCs w:val="28"/>
        </w:rPr>
        <w:t xml:space="preserve"> CI/CD </w:t>
      </w:r>
      <w:r w:rsidRPr="006C0969">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234439B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STAs </w:t>
      </w:r>
      <w:r w:rsidRPr="006C0969">
        <w:rPr>
          <w:rFonts w:ascii="Times New Roman" w:eastAsia="標楷體" w:hAnsi="Times New Roman" w:cs="Times New Roman"/>
          <w:sz w:val="28"/>
          <w:szCs w:val="28"/>
        </w:rPr>
        <w:t>之「規則明確、可重現」與其「無法理解語義與設計意圖」恰成一體兩面。本研究因此不以</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取代靜態分析，而是在多階段流程中保留</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步驟作為確定性基礎，再由後續之</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推理步驟補上</w:t>
      </w:r>
      <w:r w:rsidRPr="006C0969">
        <w:rPr>
          <w:rFonts w:ascii="Times New Roman" w:eastAsia="標楷體" w:hAnsi="Times New Roman" w:cs="Times New Roman"/>
          <w:sz w:val="28"/>
          <w:szCs w:val="28"/>
        </w:rPr>
        <w:t xml:space="preserve"> STAs </w:t>
      </w:r>
      <w:r w:rsidRPr="006C0969">
        <w:rPr>
          <w:rFonts w:ascii="Times New Roman" w:eastAsia="標楷體" w:hAnsi="Times New Roman" w:cs="Times New Roman"/>
          <w:sz w:val="28"/>
          <w:szCs w:val="28"/>
        </w:rPr>
        <w:t>難及之語義層判斷，使二者互</w:t>
      </w:r>
      <w:r w:rsidRPr="006C0969">
        <w:rPr>
          <w:rFonts w:ascii="Times New Roman" w:eastAsia="標楷體" w:hAnsi="Times New Roman" w:cs="Times New Roman"/>
          <w:sz w:val="28"/>
          <w:szCs w:val="28"/>
        </w:rPr>
        <w:lastRenderedPageBreak/>
        <w:t>補。</w:t>
      </w:r>
    </w:p>
    <w:p w14:paraId="0B66F9F9" w14:textId="77777777" w:rsidR="004545A4" w:rsidRPr="006C0969" w:rsidRDefault="004545A4" w:rsidP="005A40EC">
      <w:pPr>
        <w:pStyle w:val="2"/>
        <w:rPr>
          <w:rFonts w:ascii="Times New Roman" w:eastAsia="標楷體" w:hAnsi="Times New Roman" w:cs="Times New Roman"/>
          <w:sz w:val="40"/>
          <w:szCs w:val="40"/>
        </w:rPr>
      </w:pPr>
      <w:bookmarkStart w:id="16" w:name="_Toc231706577"/>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3 </w:t>
      </w:r>
      <w:bookmarkStart w:id="17" w:name="_Hlk225344821"/>
      <w:r w:rsidRPr="006C0969">
        <w:rPr>
          <w:rFonts w:ascii="Times New Roman" w:eastAsia="標楷體" w:hAnsi="Times New Roman" w:cs="Times New Roman"/>
          <w:sz w:val="40"/>
          <w:szCs w:val="40"/>
        </w:rPr>
        <w:t>大語言模型</w:t>
      </w:r>
      <w:r w:rsidRPr="006C0969">
        <w:rPr>
          <w:rFonts w:ascii="Times New Roman" w:eastAsia="標楷體" w:hAnsi="Times New Roman" w:cs="Times New Roman"/>
          <w:sz w:val="40"/>
          <w:szCs w:val="40"/>
        </w:rPr>
        <w:t xml:space="preserve"> （LLM）</w:t>
      </w:r>
      <w:bookmarkEnd w:id="16"/>
      <w:bookmarkEnd w:id="17"/>
    </w:p>
    <w:p w14:paraId="08908CCB" w14:textId="77777777" w:rsidR="004545A4" w:rsidRPr="006C0969" w:rsidRDefault="00C97C97"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大語言模型（</w:t>
      </w:r>
      <w:r w:rsidRPr="006C0969">
        <w:rPr>
          <w:rFonts w:ascii="Times New Roman" w:eastAsia="標楷體" w:hAnsi="Times New Roman" w:cs="Times New Roman"/>
          <w:sz w:val="28"/>
          <w:szCs w:val="28"/>
        </w:rPr>
        <w:t>Large Language Model, LLM</w:t>
      </w:r>
      <w:r w:rsidRPr="006C0969">
        <w:rPr>
          <w:rFonts w:ascii="Times New Roman" w:eastAsia="標楷體" w:hAnsi="Times New Roman" w:cs="Times New Roman"/>
          <w:sz w:val="28"/>
          <w:szCs w:val="28"/>
        </w:rPr>
        <w:t>）是一種基於深度學習之人工智慧系統，核心為以神經網路處理與生成自然語言，通常採</w:t>
      </w:r>
      <w:r w:rsidRPr="006C0969">
        <w:rPr>
          <w:rFonts w:ascii="Times New Roman" w:eastAsia="標楷體" w:hAnsi="Times New Roman" w:cs="Times New Roman"/>
          <w:sz w:val="28"/>
          <w:szCs w:val="28"/>
        </w:rPr>
        <w:t xml:space="preserve"> Transformer</w:t>
      </w:r>
      <w:r w:rsidRPr="006C0969">
        <w:rPr>
          <w:rFonts w:ascii="Times New Roman" w:eastAsia="標楷體" w:hAnsi="Times New Roman" w:cs="Times New Roman"/>
          <w:sz w:val="28"/>
          <w:szCs w:val="28"/>
        </w:rPr>
        <w:t>（一種以自注意力機制為核心之網路）架構。透過大量文本之預訓練，模型學得語言之統計規律與上下文邏輯，再於微調階段針對特定任務（如問答、翻譯、程式碼生成）調整。現代模型參數量常達數百億甚至上千億，使其能捕捉極複雜之語義關聯，惟亦因此面臨偏見與幻覺等問題，需搭配人工監督。</w:t>
      </w:r>
    </w:p>
    <w:p w14:paraId="2C75F83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強大的語義理解力，是本研究能跨越「自然語言描述」與「程式結構」鴻溝之前提，但其幻覺與不穩定，也正是</w:t>
      </w:r>
      <w:r w:rsidRPr="006C0969">
        <w:rPr>
          <w:rFonts w:ascii="Times New Roman" w:eastAsia="標楷體" w:hAnsi="Times New Roman" w:cs="Times New Roman"/>
          <w:sz w:val="28"/>
          <w:szCs w:val="28"/>
        </w:rPr>
        <w:t xml:space="preserve"> §1.2 </w:t>
      </w:r>
      <w:r w:rsidRPr="006C0969">
        <w:rPr>
          <w:rFonts w:ascii="Times New Roman" w:eastAsia="標楷體" w:hAnsi="Times New Roman" w:cs="Times New Roman"/>
          <w:sz w:val="28"/>
          <w:szCs w:val="28"/>
        </w:rPr>
        <w:t>三問題之來源。本研究後續以</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（補領域知識）與多階段流程（穩定輸出）對症處理，即建立在對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此一「能力與風險並存」本質之認識上。</w:t>
      </w:r>
    </w:p>
    <w:p w14:paraId="44C0908D" w14:textId="77777777" w:rsidR="004545A4" w:rsidRPr="006C0969" w:rsidRDefault="004545A4" w:rsidP="005A40EC">
      <w:pPr>
        <w:pStyle w:val="2"/>
        <w:rPr>
          <w:rFonts w:ascii="Times New Roman" w:eastAsia="標楷體" w:hAnsi="Times New Roman" w:cs="Times New Roman"/>
          <w:sz w:val="40"/>
          <w:szCs w:val="40"/>
        </w:rPr>
      </w:pPr>
      <w:bookmarkStart w:id="18" w:name="_Toc231706578"/>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4 LLM-as</w:t>
      </w:r>
      <w:r w:rsidR="00A04C07" w:rsidRPr="006C0969">
        <w:rPr>
          <w:rFonts w:ascii="Times New Roman" w:eastAsia="標楷體" w:hAnsi="Times New Roman" w:cs="Times New Roman"/>
          <w:sz w:val="40"/>
          <w:szCs w:val="40"/>
        </w:rPr>
        <w:t>-a</w:t>
      </w:r>
      <w:r w:rsidRPr="006C0969">
        <w:rPr>
          <w:rFonts w:ascii="Times New Roman" w:eastAsia="標楷體" w:hAnsi="Times New Roman" w:cs="Times New Roman"/>
          <w:sz w:val="40"/>
          <w:szCs w:val="40"/>
        </w:rPr>
        <w:t>-Judge</w:t>
      </w:r>
      <w:bookmarkEnd w:id="18"/>
    </w:p>
    <w:p w14:paraId="2A765601" w14:textId="77777777" w:rsidR="00036F0E" w:rsidRPr="006C0969" w:rsidRDefault="00036F0E"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LLM-as</w:t>
      </w:r>
      <w:r w:rsidR="00A04C07"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是一種利用大型語言模型作為「裁判」</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來自動評估其他模型輸出的新興方法，它的核心思想是讓強大的</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依照指定標準對文本生成結果進行打分、排序或比較，以取代或輔</w:t>
      </w:r>
      <w:r w:rsidRPr="006C0969">
        <w:rPr>
          <w:rFonts w:ascii="Times New Roman" w:eastAsia="標楷體" w:hAnsi="Times New Roman" w:cs="Times New Roman"/>
          <w:sz w:val="28"/>
          <w:szCs w:val="28"/>
        </w:rPr>
        <w:lastRenderedPageBreak/>
        <w:t>助人工標</w:t>
      </w:r>
      <w:proofErr w:type="gramStart"/>
      <w:r w:rsidRPr="006C0969">
        <w:rPr>
          <w:rFonts w:ascii="Times New Roman" w:eastAsia="標楷體" w:hAnsi="Times New Roman" w:cs="Times New Roman"/>
          <w:sz w:val="28"/>
          <w:szCs w:val="28"/>
        </w:rPr>
        <w:t>註</w:t>
      </w:r>
      <w:proofErr w:type="gramEnd"/>
      <w:r w:rsidR="00BD2C16" w:rsidRPr="006C0969">
        <w:rPr>
          <w:rFonts w:ascii="Times New Roman" w:eastAsia="標楷體" w:hAnsi="Times New Roman" w:cs="Times New Roman"/>
          <w:sz w:val="28"/>
          <w:szCs w:val="28"/>
        </w:rPr>
        <w:t>，如同</w:t>
      </w:r>
      <w:proofErr w:type="spellStart"/>
      <w:r w:rsidR="00BD2C16" w:rsidRPr="006C0969">
        <w:rPr>
          <w:rFonts w:ascii="Times New Roman" w:eastAsia="標楷體" w:hAnsi="Times New Roman" w:cs="Times New Roman"/>
          <w:sz w:val="28"/>
          <w:szCs w:val="28"/>
        </w:rPr>
        <w:t>Kakimoto</w:t>
      </w:r>
      <w:proofErr w:type="spellEnd"/>
      <w:r w:rsidR="00BD2C16" w:rsidRPr="006C0969">
        <w:rPr>
          <w:rFonts w:ascii="Times New Roman" w:eastAsia="標楷體" w:hAnsi="Times New Roman" w:cs="Times New Roman"/>
          <w:sz w:val="28"/>
          <w:szCs w:val="28"/>
        </w:rPr>
        <w:t>研究的結果</w:t>
      </w:r>
      <w:r w:rsidR="00BD2C16" w:rsidRPr="006C0969">
        <w:rPr>
          <w:rFonts w:ascii="Times New Roman" w:eastAsia="標楷體" w:hAnsi="Times New Roman" w:cs="Times New Roman"/>
          <w:sz w:val="28"/>
          <w:szCs w:val="28"/>
        </w:rPr>
        <w:t xml:space="preserve">LLM </w:t>
      </w:r>
      <w:r w:rsidR="00BD2C16" w:rsidRPr="006C0969">
        <w:rPr>
          <w:rFonts w:ascii="Times New Roman" w:eastAsia="標楷體" w:hAnsi="Times New Roman" w:cs="Times New Roman"/>
          <w:sz w:val="28"/>
          <w:szCs w:val="28"/>
        </w:rPr>
        <w:t>的錯誤偵測能力與人類審查者相當，統計上無顯著差異</w:t>
      </w:r>
      <w:r w:rsidR="005C7B6C" w:rsidRPr="006C0969">
        <w:rPr>
          <w:rFonts w:ascii="Times New Roman" w:eastAsia="標楷體" w:hAnsi="Times New Roman" w:cs="Times New Roman"/>
          <w:sz w:val="28"/>
          <w:szCs w:val="28"/>
        </w:rPr>
        <w:t>，</w:t>
      </w:r>
      <w:r w:rsidR="005C7B6C" w:rsidRPr="006C0969">
        <w:rPr>
          <w:rFonts w:ascii="Times New Roman" w:eastAsia="標楷體" w:hAnsi="Times New Roman" w:cs="Times New Roman"/>
          <w:sz w:val="28"/>
          <w:szCs w:val="28"/>
        </w:rPr>
        <w:t xml:space="preserve">LLM </w:t>
      </w:r>
      <w:r w:rsidR="005C7B6C" w:rsidRPr="006C0969">
        <w:rPr>
          <w:rFonts w:ascii="Times New Roman" w:eastAsia="標楷體" w:hAnsi="Times New Roman" w:cs="Times New Roman"/>
          <w:sz w:val="28"/>
          <w:szCs w:val="28"/>
        </w:rPr>
        <w:t>在程式碼審查中可作為輔助工具，提供初步檢查與提示，但尚不足以取代人類</w:t>
      </w:r>
      <w:r w:rsidR="005C7B6C" w:rsidRPr="006C0969">
        <w:rPr>
          <w:rFonts w:ascii="Times New Roman" w:eastAsia="標楷體" w:hAnsi="Times New Roman" w:cs="Times New Roman"/>
          <w:sz w:val="28"/>
          <w:szCs w:val="28"/>
        </w:rPr>
        <w:t>[13]</w:t>
      </w:r>
      <w:r w:rsidRPr="006C0969">
        <w:rPr>
          <w:rFonts w:ascii="Times New Roman" w:eastAsia="標楷體" w:hAnsi="Times New Roman" w:cs="Times New Roman"/>
          <w:sz w:val="28"/>
          <w:szCs w:val="28"/>
        </w:rPr>
        <w:t>。</w:t>
      </w:r>
    </w:p>
    <w:p w14:paraId="18CE239B" w14:textId="77777777" w:rsidR="00036F0E" w:rsidRPr="006C0969" w:rsidRDefault="00036F0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的出現源於傳統評估方法的不足：過去常用的基於匹配或詞嵌入的指標（如</w:t>
      </w:r>
      <w:r w:rsidRPr="006C0969">
        <w:rPr>
          <w:rFonts w:ascii="Times New Roman" w:eastAsia="標楷體" w:hAnsi="Times New Roman" w:cs="Times New Roman"/>
          <w:sz w:val="28"/>
          <w:szCs w:val="28"/>
        </w:rPr>
        <w:t xml:space="preserve"> BLEU</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ROUGE</w:t>
      </w:r>
      <w:r w:rsidRPr="006C0969">
        <w:rPr>
          <w:rFonts w:ascii="Times New Roman" w:eastAsia="標楷體" w:hAnsi="Times New Roman" w:cs="Times New Roman"/>
          <w:sz w:val="28"/>
          <w:szCs w:val="28"/>
        </w:rPr>
        <w:t>）難以捕捉語言的細微差異，無法全面衡量生成文本的質量。隨著</w:t>
      </w:r>
      <w:r w:rsidRPr="006C0969">
        <w:rPr>
          <w:rFonts w:ascii="Times New Roman" w:eastAsia="標楷體" w:hAnsi="Times New Roman" w:cs="Times New Roman"/>
          <w:sz w:val="28"/>
          <w:szCs w:val="28"/>
        </w:rPr>
        <w:t xml:space="preserve"> GPT-</w:t>
      </w:r>
      <w:r w:rsidR="00DA08C4" w:rsidRPr="006C0969">
        <w:rPr>
          <w:rFonts w:ascii="Times New Roman" w:eastAsia="標楷體" w:hAnsi="Times New Roman" w:cs="Times New Roman"/>
          <w:sz w:val="28"/>
          <w:szCs w:val="28"/>
        </w:rPr>
        <w: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等模型的強大理解能力被驗證，研究者開始嘗試讓</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直接充當「評審」，透過提示詞（</w:t>
      </w:r>
      <w:r w:rsidRPr="006C0969">
        <w:rPr>
          <w:rFonts w:ascii="Times New Roman" w:eastAsia="標楷體" w:hAnsi="Times New Roman" w:cs="Times New Roman"/>
          <w:sz w:val="28"/>
          <w:szCs w:val="28"/>
        </w:rPr>
        <w:t>prompt</w:t>
      </w:r>
      <w:r w:rsidRPr="006C0969">
        <w:rPr>
          <w:rFonts w:ascii="Times New Roman" w:eastAsia="標楷體" w:hAnsi="Times New Roman" w:cs="Times New Roman"/>
          <w:sz w:val="28"/>
          <w:szCs w:val="28"/>
        </w:rPr>
        <w:t>）定義評估標準，並讓模型依此對輸出進行判斷。這種方法在多種場景中展現出高效性。</w:t>
      </w:r>
    </w:p>
    <w:p w14:paraId="3738B079" w14:textId="77777777" w:rsidR="00036F0E" w:rsidRPr="006C0969" w:rsidRDefault="00036F0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在實際應用中，</w:t>
      </w: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w:t>
      </w:r>
      <w:proofErr w:type="gramStart"/>
      <w:r w:rsidRPr="006C0969">
        <w:rPr>
          <w:rFonts w:ascii="Times New Roman" w:eastAsia="標楷體" w:hAnsi="Times New Roman" w:cs="Times New Roman"/>
          <w:sz w:val="28"/>
          <w:szCs w:val="28"/>
        </w:rPr>
        <w:t>幻覺等維度</w:t>
      </w:r>
      <w:proofErr w:type="gramEnd"/>
      <w:r w:rsidRPr="006C0969">
        <w:rPr>
          <w:rFonts w:ascii="Times New Roman" w:eastAsia="標楷體" w:hAnsi="Times New Roman" w:cs="Times New Roman"/>
          <w:sz w:val="28"/>
          <w:szCs w:val="28"/>
        </w:rPr>
        <w:t>給予分數或標籤。這樣的評估方式更接近人工標</w:t>
      </w:r>
      <w:proofErr w:type="gramStart"/>
      <w:r w:rsidRPr="006C0969">
        <w:rPr>
          <w:rFonts w:ascii="Times New Roman" w:eastAsia="標楷體" w:hAnsi="Times New Roman" w:cs="Times New Roman"/>
          <w:sz w:val="28"/>
          <w:szCs w:val="28"/>
        </w:rPr>
        <w:t>註</w:t>
      </w:r>
      <w:proofErr w:type="gramEnd"/>
      <w:r w:rsidRPr="006C0969">
        <w:rPr>
          <w:rFonts w:ascii="Times New Roman" w:eastAsia="標楷體" w:hAnsi="Times New Roman" w:cs="Times New Roman"/>
          <w:sz w:val="28"/>
          <w:szCs w:val="28"/>
        </w:rPr>
        <w:t>，能提供描述性判斷而不僅僅是數值指標。代表性工具如</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AlpacaEval</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就是基於此，利用</w:t>
      </w:r>
      <w:r w:rsidRPr="006C0969">
        <w:rPr>
          <w:rFonts w:ascii="Times New Roman" w:eastAsia="標楷體" w:hAnsi="Times New Roman" w:cs="Times New Roman"/>
          <w:sz w:val="28"/>
          <w:szCs w:val="28"/>
        </w:rPr>
        <w:t xml:space="preserve"> GPT-4 Turbo </w:t>
      </w:r>
      <w:r w:rsidRPr="006C0969">
        <w:rPr>
          <w:rFonts w:ascii="Times New Roman" w:eastAsia="標楷體" w:hAnsi="Times New Roman" w:cs="Times New Roman"/>
          <w:sz w:val="28"/>
          <w:szCs w:val="28"/>
        </w:rPr>
        <w:t>對模型輸出進行自動化比較，並已廣泛應用於</w:t>
      </w:r>
      <w:r w:rsidRPr="006C0969">
        <w:rPr>
          <w:rFonts w:ascii="Times New Roman" w:eastAsia="標楷體" w:hAnsi="Times New Roman" w:cs="Times New Roman"/>
          <w:sz w:val="28"/>
          <w:szCs w:val="28"/>
        </w:rPr>
        <w:t xml:space="preserve"> LMSYS Chatbot Arena </w:t>
      </w:r>
      <w:r w:rsidRPr="006C0969">
        <w:rPr>
          <w:rFonts w:ascii="Times New Roman" w:eastAsia="標楷體" w:hAnsi="Times New Roman" w:cs="Times New Roman"/>
          <w:sz w:val="28"/>
          <w:szCs w:val="28"/>
        </w:rPr>
        <w:t>等排行榜。</w:t>
      </w:r>
    </w:p>
    <w:p w14:paraId="14D6F085" w14:textId="77777777" w:rsidR="004545A4" w:rsidRPr="006C0969" w:rsidRDefault="00036F0E" w:rsidP="005A40EC">
      <w:pPr>
        <w:rPr>
          <w:rFonts w:ascii="Times New Roman" w:eastAsia="標楷體" w:hAnsi="Times New Roman" w:cs="Times New Roman"/>
          <w:kern w:val="0"/>
          <w:sz w:val="28"/>
          <w:szCs w:val="28"/>
        </w:rPr>
      </w:pPr>
      <w:r w:rsidRPr="006C0969">
        <w:rPr>
          <w:rFonts w:ascii="Times New Roman" w:eastAsia="標楷體" w:hAnsi="Times New Roman" w:cs="Times New Roman"/>
          <w:sz w:val="28"/>
          <w:szCs w:val="28"/>
        </w:rPr>
        <w:t>然而，</w:t>
      </w: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也存在挑戰：偏見與一致性問題（不同模型可能給出不同判斷）、成本問題（使用高性能</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進行大規模評估需要大量算力與費用）、以及</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可靠性問題（</w:t>
      </w:r>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的判斷仍可能出現</w:t>
      </w:r>
      <w:r w:rsidRPr="006C0969">
        <w:rPr>
          <w:rFonts w:ascii="Times New Roman" w:eastAsia="標楷體" w:hAnsi="Times New Roman" w:cs="Times New Roman"/>
          <w:sz w:val="28"/>
          <w:szCs w:val="28"/>
        </w:rPr>
        <w:lastRenderedPageBreak/>
        <w:t>幻覺或錯誤）。因此，研究者正在探索如何設計更穩健的提示詞、建立基準數據集，以及結合人工與自動化方法來提升可信度</w:t>
      </w:r>
      <w:r w:rsidR="00CF780D" w:rsidRPr="006C0969">
        <w:rPr>
          <w:rFonts w:ascii="Times New Roman" w:eastAsia="標楷體" w:hAnsi="Times New Roman" w:cs="Times New Roman"/>
          <w:sz w:val="28"/>
          <w:szCs w:val="28"/>
        </w:rPr>
        <w:t>，如</w:t>
      </w:r>
      <w:r w:rsidR="00CF780D" w:rsidRPr="006C0969">
        <w:rPr>
          <w:rFonts w:ascii="Times New Roman" w:eastAsia="標楷體" w:hAnsi="Times New Roman" w:cs="Times New Roman"/>
          <w:sz w:val="28"/>
          <w:szCs w:val="28"/>
        </w:rPr>
        <w:t>Naik</w:t>
      </w:r>
      <w:r w:rsidR="00CF780D" w:rsidRPr="006C0969">
        <w:rPr>
          <w:rFonts w:ascii="Times New Roman" w:eastAsia="標楷體" w:hAnsi="Times New Roman" w:cs="Times New Roman"/>
          <w:sz w:val="28"/>
          <w:szCs w:val="28"/>
        </w:rPr>
        <w:t>等人在他們的論文</w:t>
      </w:r>
      <w:r w:rsidR="00BC3FD5" w:rsidRPr="006C0969">
        <w:rPr>
          <w:rFonts w:ascii="Times New Roman" w:eastAsia="標楷體" w:hAnsi="Times New Roman" w:cs="Times New Roman"/>
          <w:sz w:val="28"/>
          <w:szCs w:val="28"/>
        </w:rPr>
        <w:t>「</w:t>
      </w:r>
      <w:r w:rsidR="006E7ADA" w:rsidRPr="006C0969">
        <w:rPr>
          <w:rFonts w:ascii="Times New Roman" w:eastAsia="標楷體" w:hAnsi="Times New Roman" w:cs="Times New Roman"/>
          <w:sz w:val="28"/>
          <w:szCs w:val="28"/>
        </w:rPr>
        <w:t>CRSCORE</w:t>
      </w:r>
      <w:r w:rsidR="00BC3FD5" w:rsidRPr="006C0969">
        <w:rPr>
          <w:rFonts w:ascii="Times New Roman" w:eastAsia="標楷體" w:hAnsi="Times New Roman" w:cs="Times New Roman"/>
          <w:sz w:val="28"/>
          <w:szCs w:val="28"/>
        </w:rPr>
        <w:t>」</w:t>
      </w:r>
      <w:r w:rsidR="00CF780D" w:rsidRPr="006C0969">
        <w:rPr>
          <w:rFonts w:ascii="Times New Roman" w:eastAsia="標楷體" w:hAnsi="Times New Roman" w:cs="Times New Roman"/>
          <w:sz w:val="28"/>
          <w:szCs w:val="28"/>
        </w:rPr>
        <w:t>裡定義了三個維度，簡潔性、完整性、相關性來讓</w:t>
      </w:r>
      <w:r w:rsidR="00CF780D" w:rsidRPr="006C0969">
        <w:rPr>
          <w:rFonts w:ascii="Times New Roman" w:eastAsia="標楷體" w:hAnsi="Times New Roman" w:cs="Times New Roman"/>
          <w:sz w:val="28"/>
          <w:szCs w:val="28"/>
        </w:rPr>
        <w:t>LLM</w:t>
      </w:r>
      <w:r w:rsidR="00CF780D" w:rsidRPr="006C0969">
        <w:rPr>
          <w:rFonts w:ascii="Times New Roman" w:eastAsia="標楷體" w:hAnsi="Times New Roman" w:cs="Times New Roman"/>
          <w:sz w:val="28"/>
          <w:szCs w:val="28"/>
        </w:rPr>
        <w:t>進行評分</w:t>
      </w:r>
      <w:r w:rsidR="00BC3FD5" w:rsidRPr="006C0969">
        <w:rPr>
          <w:rFonts w:ascii="Times New Roman" w:eastAsia="標楷體" w:hAnsi="Times New Roman" w:cs="Times New Roman"/>
          <w:sz w:val="28"/>
          <w:szCs w:val="28"/>
        </w:rPr>
        <w:t>[7]</w:t>
      </w:r>
      <w:r w:rsidR="00BD2C16" w:rsidRPr="006C0969">
        <w:rPr>
          <w:rFonts w:ascii="Times New Roman" w:eastAsia="標楷體" w:hAnsi="Times New Roman" w:cs="Times New Roman"/>
          <w:sz w:val="28"/>
          <w:szCs w:val="28"/>
        </w:rPr>
        <w:t>，且</w:t>
      </w:r>
      <w:proofErr w:type="spellStart"/>
      <w:r w:rsidR="00BD2C16" w:rsidRPr="006C0969">
        <w:rPr>
          <w:rFonts w:ascii="Times New Roman" w:eastAsia="標楷體" w:hAnsi="Times New Roman" w:cs="Times New Roman"/>
          <w:sz w:val="28"/>
          <w:szCs w:val="28"/>
        </w:rPr>
        <w:t>Kapadnis</w:t>
      </w:r>
      <w:proofErr w:type="spellEnd"/>
      <w:r w:rsidR="00BD2C16" w:rsidRPr="006C0969">
        <w:rPr>
          <w:rFonts w:ascii="Times New Roman" w:eastAsia="標楷體" w:hAnsi="Times New Roman" w:cs="Times New Roman"/>
          <w:sz w:val="28"/>
          <w:szCs w:val="28"/>
        </w:rPr>
        <w:t>等人的「</w:t>
      </w:r>
      <w:r w:rsidR="00BD2C16" w:rsidRPr="006C0969">
        <w:rPr>
          <w:rFonts w:ascii="Times New Roman" w:eastAsia="標楷體" w:hAnsi="Times New Roman" w:cs="Times New Roman"/>
          <w:sz w:val="28"/>
          <w:szCs w:val="28"/>
        </w:rPr>
        <w:t>CRS</w:t>
      </w:r>
      <w:r w:rsidR="006E7ADA" w:rsidRPr="006C0969">
        <w:rPr>
          <w:rFonts w:ascii="Times New Roman" w:eastAsia="標楷體" w:hAnsi="Times New Roman" w:cs="Times New Roman"/>
          <w:sz w:val="28"/>
          <w:szCs w:val="28"/>
        </w:rPr>
        <w:t>CORE</w:t>
      </w:r>
      <w:r w:rsidR="00BD2C16" w:rsidRPr="006C0969">
        <w:rPr>
          <w:rFonts w:ascii="Times New Roman" w:eastAsia="標楷體" w:hAnsi="Times New Roman" w:cs="Times New Roman"/>
          <w:sz w:val="28"/>
          <w:szCs w:val="28"/>
        </w:rPr>
        <w:t>++</w:t>
      </w:r>
      <w:r w:rsidR="00BD2C16" w:rsidRPr="006C0969">
        <w:rPr>
          <w:rFonts w:ascii="Times New Roman" w:eastAsia="標楷體" w:hAnsi="Times New Roman" w:cs="Times New Roman"/>
          <w:sz w:val="28"/>
          <w:szCs w:val="28"/>
        </w:rPr>
        <w:t>」依然沿用了三個維度與</w:t>
      </w:r>
      <w:r w:rsidR="00BD2C16" w:rsidRPr="006C0969">
        <w:rPr>
          <w:rFonts w:ascii="Times New Roman" w:eastAsia="標楷體" w:hAnsi="Times New Roman" w:cs="Times New Roman"/>
          <w:sz w:val="28"/>
          <w:szCs w:val="28"/>
        </w:rPr>
        <w:t>LLM</w:t>
      </w:r>
      <w:r w:rsidR="00BD2C16" w:rsidRPr="006C0969">
        <w:rPr>
          <w:rFonts w:ascii="Times New Roman" w:eastAsia="標楷體" w:hAnsi="Times New Roman" w:cs="Times New Roman"/>
          <w:sz w:val="28"/>
          <w:szCs w:val="28"/>
        </w:rPr>
        <w:t>評分制度</w:t>
      </w:r>
      <w:r w:rsidR="00BD2C16" w:rsidRPr="006C0969">
        <w:rPr>
          <w:rFonts w:ascii="Times New Roman" w:eastAsia="標楷體" w:hAnsi="Times New Roman" w:cs="Times New Roman"/>
          <w:sz w:val="28"/>
          <w:szCs w:val="28"/>
        </w:rPr>
        <w:t>[10]</w:t>
      </w:r>
      <w:r w:rsidR="0080216B" w:rsidRPr="006C0969">
        <w:rPr>
          <w:rFonts w:ascii="Times New Roman" w:eastAsia="標楷體" w:hAnsi="Times New Roman" w:cs="Times New Roman"/>
          <w:sz w:val="28"/>
          <w:szCs w:val="28"/>
        </w:rPr>
        <w:t>，</w:t>
      </w:r>
      <w:proofErr w:type="spellStart"/>
      <w:r w:rsidR="0080216B" w:rsidRPr="006C0969">
        <w:rPr>
          <w:rFonts w:ascii="Times New Roman" w:eastAsia="標楷體" w:hAnsi="Times New Roman" w:cs="Times New Roman"/>
          <w:sz w:val="28"/>
          <w:szCs w:val="28"/>
        </w:rPr>
        <w:t>Crupi</w:t>
      </w:r>
      <w:proofErr w:type="spellEnd"/>
      <w:r w:rsidR="0080216B" w:rsidRPr="006C0969">
        <w:rPr>
          <w:rFonts w:ascii="Times New Roman" w:eastAsia="標楷體" w:hAnsi="Times New Roman" w:cs="Times New Roman"/>
          <w:sz w:val="28"/>
          <w:szCs w:val="28"/>
        </w:rPr>
        <w:t>及</w:t>
      </w:r>
      <w:proofErr w:type="spellStart"/>
      <w:r w:rsidR="0080216B" w:rsidRPr="006C0969">
        <w:rPr>
          <w:rFonts w:ascii="Times New Roman" w:eastAsia="標楷體" w:hAnsi="Times New Roman" w:cs="Times New Roman"/>
          <w:sz w:val="28"/>
          <w:szCs w:val="28"/>
        </w:rPr>
        <w:t>Tufano</w:t>
      </w:r>
      <w:proofErr w:type="spellEnd"/>
      <w:r w:rsidR="0080216B" w:rsidRPr="006C0969">
        <w:rPr>
          <w:rFonts w:ascii="Times New Roman" w:eastAsia="標楷體" w:hAnsi="Times New Roman" w:cs="Times New Roman"/>
          <w:sz w:val="28"/>
          <w:szCs w:val="28"/>
        </w:rPr>
        <w:t>指出傳統自動化評估方式（如</w:t>
      </w:r>
      <w:r w:rsidR="0080216B" w:rsidRPr="006C0969">
        <w:rPr>
          <w:rFonts w:ascii="Times New Roman" w:eastAsia="標楷體" w:hAnsi="Times New Roman" w:cs="Times New Roman"/>
          <w:sz w:val="28"/>
          <w:szCs w:val="28"/>
        </w:rPr>
        <w:t xml:space="preserve"> BLEU</w:t>
      </w:r>
      <w:r w:rsidR="0080216B" w:rsidRPr="006C0969">
        <w:rPr>
          <w:rFonts w:ascii="Times New Roman" w:eastAsia="標楷體" w:hAnsi="Times New Roman" w:cs="Times New Roman"/>
          <w:sz w:val="28"/>
          <w:szCs w:val="28"/>
        </w:rPr>
        <w:t>、</w:t>
      </w:r>
      <w:r w:rsidR="0080216B" w:rsidRPr="006C0969">
        <w:rPr>
          <w:rFonts w:ascii="Times New Roman" w:eastAsia="標楷體" w:hAnsi="Times New Roman" w:cs="Times New Roman"/>
          <w:sz w:val="28"/>
          <w:szCs w:val="28"/>
        </w:rPr>
        <w:t>ROUGE</w:t>
      </w:r>
      <w:r w:rsidR="0080216B" w:rsidRPr="006C0969">
        <w:rPr>
          <w:rFonts w:ascii="Times New Roman" w:eastAsia="標楷體" w:hAnsi="Times New Roman" w:cs="Times New Roman"/>
          <w:sz w:val="28"/>
          <w:szCs w:val="28"/>
        </w:rPr>
        <w:t>、</w:t>
      </w:r>
      <w:r w:rsidR="0080216B" w:rsidRPr="006C0969">
        <w:rPr>
          <w:rFonts w:ascii="Times New Roman" w:eastAsia="標楷體" w:hAnsi="Times New Roman" w:cs="Times New Roman"/>
          <w:sz w:val="28"/>
          <w:szCs w:val="28"/>
        </w:rPr>
        <w:t>METEOR</w:t>
      </w:r>
      <w:r w:rsidR="0080216B" w:rsidRPr="006C0969">
        <w:rPr>
          <w:rFonts w:ascii="Times New Roman" w:eastAsia="標楷體" w:hAnsi="Times New Roman" w:cs="Times New Roman"/>
          <w:sz w:val="28"/>
          <w:szCs w:val="28"/>
        </w:rPr>
        <w:t>）常不足以反映程式碼或摘要的真實品質，而人工評估又昂貴且難以擴展且發現</w:t>
      </w:r>
      <w:r w:rsidR="0080216B" w:rsidRPr="006C0969">
        <w:rPr>
          <w:rFonts w:ascii="Times New Roman" w:eastAsia="標楷體" w:hAnsi="Times New Roman" w:cs="Times New Roman"/>
          <w:sz w:val="28"/>
          <w:szCs w:val="28"/>
        </w:rPr>
        <w:t xml:space="preserve">LLM-as-a-judge </w:t>
      </w:r>
      <w:r w:rsidR="0080216B" w:rsidRPr="006C0969">
        <w:rPr>
          <w:rFonts w:ascii="Times New Roman" w:eastAsia="標楷體" w:hAnsi="Times New Roman" w:cs="Times New Roman"/>
          <w:sz w:val="28"/>
          <w:szCs w:val="28"/>
        </w:rPr>
        <w:t>在程式碼摘要上有潛力，可以部分取代人工評審</w:t>
      </w:r>
      <w:r w:rsidR="00645AB0" w:rsidRPr="006C0969">
        <w:rPr>
          <w:rFonts w:ascii="Times New Roman" w:eastAsia="標楷體" w:hAnsi="Times New Roman" w:cs="Times New Roman"/>
          <w:sz w:val="28"/>
          <w:szCs w:val="28"/>
        </w:rPr>
        <w:t>[11]</w:t>
      </w:r>
      <w:r w:rsidR="004545A4" w:rsidRPr="006C0969">
        <w:rPr>
          <w:rFonts w:ascii="Times New Roman" w:eastAsia="標楷體" w:hAnsi="Times New Roman" w:cs="Times New Roman"/>
          <w:kern w:val="0"/>
          <w:sz w:val="28"/>
          <w:szCs w:val="28"/>
        </w:rPr>
        <w:t>。</w:t>
      </w:r>
      <w:r w:rsidR="00F975B9" w:rsidRPr="006C0969">
        <w:rPr>
          <w:rFonts w:ascii="Times New Roman" w:eastAsia="標楷體" w:hAnsi="Times New Roman" w:cs="Times New Roman"/>
          <w:kern w:val="0"/>
          <w:sz w:val="28"/>
          <w:szCs w:val="28"/>
        </w:rPr>
        <w:br/>
      </w:r>
      <w:r w:rsidR="00F975B9" w:rsidRPr="006C0969">
        <w:rPr>
          <w:rFonts w:ascii="Times New Roman" w:eastAsia="標楷體" w:hAnsi="Times New Roman" w:cs="Times New Roman"/>
          <w:kern w:val="0"/>
          <w:sz w:val="28"/>
          <w:szCs w:val="28"/>
        </w:rPr>
        <w:br/>
      </w:r>
    </w:p>
    <w:p w14:paraId="14D5DAA3"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（讓強大之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依指定標準替其他模型輸出打分之方法）使本研究得以在不依賴大量人工標註之前提下，對「多階段</w:t>
      </w:r>
      <w:r w:rsidRPr="006C0969">
        <w:rPr>
          <w:rFonts w:ascii="Times New Roman" w:eastAsia="標楷體" w:hAnsi="Times New Roman" w:cs="Times New Roman"/>
          <w:sz w:val="28"/>
          <w:szCs w:val="28"/>
        </w:rPr>
        <w:t xml:space="preserve"> vs </w:t>
      </w:r>
      <w:r w:rsidRPr="006C0969">
        <w:rPr>
          <w:rFonts w:ascii="Times New Roman" w:eastAsia="標楷體" w:hAnsi="Times New Roman" w:cs="Times New Roman"/>
          <w:sz w:val="28"/>
          <w:szCs w:val="28"/>
        </w:rPr>
        <w:t>單一提示詞」等不同設定之審查品質進行可重現之比較。其已知之偏見與一致性風險，則促使本研究以雙評審模型（</w:t>
      </w:r>
      <w:r w:rsidRPr="006C0969">
        <w:rPr>
          <w:rFonts w:ascii="Times New Roman" w:eastAsia="標楷體" w:hAnsi="Times New Roman" w:cs="Times New Roman"/>
          <w:sz w:val="28"/>
          <w:szCs w:val="28"/>
        </w:rPr>
        <w:t>GPT-5</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Gemini-3</w:t>
      </w:r>
      <w:r w:rsidRPr="006C0969">
        <w:rPr>
          <w:rFonts w:ascii="Times New Roman" w:eastAsia="標楷體" w:hAnsi="Times New Roman" w:cs="Times New Roman"/>
          <w:sz w:val="28"/>
          <w:szCs w:val="28"/>
        </w:rPr>
        <w:t>）加人工評分交叉驗證</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此一安排即為第四章評估設計與第五章交叉驗證之文獻依據。</w:t>
      </w:r>
    </w:p>
    <w:p w14:paraId="6B315B28" w14:textId="77777777" w:rsidR="004545A4" w:rsidRPr="006C0969" w:rsidRDefault="004545A4" w:rsidP="005A40EC">
      <w:pPr>
        <w:pStyle w:val="2"/>
        <w:rPr>
          <w:rFonts w:ascii="Times New Roman" w:eastAsia="標楷體" w:hAnsi="Times New Roman" w:cs="Times New Roman"/>
          <w:sz w:val="40"/>
          <w:szCs w:val="40"/>
        </w:rPr>
      </w:pPr>
      <w:bookmarkStart w:id="19" w:name="_Toc231706579"/>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5 RAG</w:t>
      </w:r>
      <w:bookmarkEnd w:id="19"/>
    </w:p>
    <w:p w14:paraId="5F82F35B" w14:textId="77777777" w:rsidR="00F975B9" w:rsidRPr="006C0969" w:rsidRDefault="004545A4" w:rsidP="00F975B9">
      <w:pPr>
        <w:rPr>
          <w:rFonts w:ascii="Times New Roman" w:eastAsia="標楷體" w:hAnsi="Times New Roman" w:cs="Times New Roman"/>
          <w:kern w:val="0"/>
          <w:sz w:val="28"/>
          <w:szCs w:val="28"/>
        </w:rPr>
      </w:pPr>
      <w:r w:rsidRPr="006C0969">
        <w:rPr>
          <w:rFonts w:ascii="Times New Roman" w:eastAsia="標楷體" w:hAnsi="Times New Roman" w:cs="Times New Roman"/>
          <w:sz w:val="28"/>
          <w:szCs w:val="28"/>
        </w:rPr>
        <w:t>檢索增強生成（</w:t>
      </w:r>
      <w:r w:rsidRPr="006C0969">
        <w:rPr>
          <w:rFonts w:ascii="Times New Roman" w:eastAsia="標楷體" w:hAnsi="Times New Roman" w:cs="Times New Roman"/>
          <w:sz w:val="28"/>
          <w:szCs w:val="28"/>
        </w:rPr>
        <w:t>Retrieval-Augmented Generation, RAG</w:t>
      </w:r>
      <w:r w:rsidRPr="006C0969">
        <w:rPr>
          <w:rFonts w:ascii="Times New Roman" w:eastAsia="標楷體" w:hAnsi="Times New Roman" w:cs="Times New Roman"/>
          <w:sz w:val="28"/>
          <w:szCs w:val="28"/>
        </w:rPr>
        <w:t>）是一種結合「檢索」與「生成」之技術：其直覺是，模型本身不知道你專案的</w:t>
      </w:r>
      <w:r w:rsidRPr="006C0969">
        <w:rPr>
          <w:rFonts w:ascii="Times New Roman" w:eastAsia="標楷體" w:hAnsi="Times New Roman" w:cs="Times New Roman"/>
          <w:sz w:val="28"/>
          <w:szCs w:val="28"/>
        </w:rPr>
        <w:lastRenderedPageBreak/>
        <w:t>規範，</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來源，</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能有效降低幻覺並提升準確性，目前已應用於安全建議與開發輔助系統。</w:t>
      </w:r>
    </w:p>
    <w:p w14:paraId="3DBEE49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正是本研究回應「缺乏領域規範」此一問題之核心機制。本研究以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將手寫之專案規則於審查前動態注入為條件式之全域規則（詳見</w:t>
      </w:r>
      <w:r w:rsidRPr="006C0969">
        <w:rPr>
          <w:rFonts w:ascii="Times New Roman" w:eastAsia="標楷體" w:hAnsi="Times New Roman" w:cs="Times New Roman"/>
          <w:sz w:val="28"/>
          <w:szCs w:val="28"/>
        </w:rPr>
        <w:t xml:space="preserve"> §3.1.4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§3.4</w:t>
      </w:r>
      <w:r w:rsidRPr="006C0969">
        <w:rPr>
          <w:rFonts w:ascii="Times New Roman" w:eastAsia="標楷體" w:hAnsi="Times New Roman" w:cs="Times New Roman"/>
          <w:sz w:val="28"/>
          <w:szCs w:val="28"/>
        </w:rPr>
        <w:t>），使審查貼合專案脈絡且可隨規則文件更新即時調整，而無需每次重新訓練模型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這是「可維護性」性質之來源。</w:t>
      </w:r>
    </w:p>
    <w:p w14:paraId="5F5367D7" w14:textId="77777777" w:rsidR="0002295C" w:rsidRPr="006C0969" w:rsidRDefault="0002295C" w:rsidP="00F975B9">
      <w:pPr>
        <w:pStyle w:val="2"/>
        <w:rPr>
          <w:rFonts w:ascii="Times New Roman" w:eastAsia="標楷體" w:hAnsi="Times New Roman" w:cs="Times New Roman"/>
          <w:kern w:val="0"/>
          <w:sz w:val="28"/>
          <w:szCs w:val="28"/>
        </w:rPr>
      </w:pPr>
      <w:bookmarkStart w:id="20" w:name="_Toc231706580"/>
      <w:r w:rsidRPr="006C0969">
        <w:rPr>
          <w:rFonts w:ascii="Times New Roman" w:eastAsia="標楷體" w:hAnsi="Times New Roman" w:cs="Times New Roman"/>
          <w:sz w:val="40"/>
          <w:szCs w:val="40"/>
        </w:rPr>
        <w:t>2.6 PEFT</w:t>
      </w:r>
      <w:bookmarkEnd w:id="20"/>
    </w:p>
    <w:p w14:paraId="1DC382CB" w14:textId="77777777" w:rsidR="005E7E32" w:rsidRPr="006C0969" w:rsidRDefault="0002295C" w:rsidP="003B2ADD">
      <w:pPr>
        <w:rPr>
          <w:rFonts w:ascii="Times New Roman" w:eastAsia="標楷體" w:hAnsi="Times New Roman" w:cs="Times New Roman"/>
          <w:sz w:val="36"/>
          <w:szCs w:val="36"/>
        </w:rPr>
      </w:pPr>
      <w:bookmarkStart w:id="21" w:name="_Toc231706581"/>
      <w:bookmarkEnd w:id="21"/>
      <w:r w:rsidRPr="006C0969">
        <w:rPr>
          <w:rFonts w:ascii="Times New Roman" w:eastAsia="標楷體" w:hAnsi="Times New Roman" w:cs="Times New Roman"/>
          <w:sz w:val="28"/>
          <w:szCs w:val="28"/>
        </w:rPr>
        <w:t>參數高效微調（</w:t>
      </w:r>
      <w:r w:rsidRPr="006C0969">
        <w:rPr>
          <w:rFonts w:ascii="Times New Roman" w:eastAsia="標楷體" w:hAnsi="Times New Roman" w:cs="Times New Roman"/>
          <w:sz w:val="28"/>
          <w:szCs w:val="28"/>
        </w:rPr>
        <w:t>Parameter-Efficient Fine-Tuning, PEFT</w:t>
      </w:r>
      <w:r w:rsidRPr="006C0969">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）是一類針對大型語言模型之微調技術，核心理念為只調整模型中一小部分參數，而非如傳統微調更新全部權重。由於大型模型常擁數十億至上百億參數，全參數微調之運算與儲存成本極高，</w:t>
      </w:r>
      <w:r w:rsidRPr="006C0969">
        <w:rPr>
          <w:rFonts w:ascii="Times New Roman" w:eastAsia="標楷體" w:hAnsi="Times New Roman" w:cs="Times New Roman"/>
          <w:sz w:val="28"/>
          <w:szCs w:val="28"/>
        </w:rPr>
        <w:t xml:space="preserve">PEFT </w:t>
      </w:r>
      <w:r w:rsidRPr="006C0969">
        <w:rPr>
          <w:rFonts w:ascii="Times New Roman" w:eastAsia="標楷體" w:hAnsi="Times New Roman" w:cs="Times New Roman"/>
          <w:sz w:val="28"/>
          <w:szCs w:val="28"/>
        </w:rPr>
        <w:t>透過引入輕量模組（如</w:t>
      </w:r>
      <w:r w:rsidRPr="006C0969">
        <w:rPr>
          <w:rFonts w:ascii="Times New Roman" w:eastAsia="標楷體" w:hAnsi="Times New Roman" w:cs="Times New Roman"/>
          <w:sz w:val="28"/>
          <w:szCs w:val="28"/>
        </w:rPr>
        <w:t xml:space="preserve"> 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Prefix Tuning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Adapter</w:t>
      </w:r>
      <w:r w:rsidRPr="006C0969">
        <w:rPr>
          <w:rFonts w:ascii="Times New Roman" w:eastAsia="標楷體" w:hAnsi="Times New Roman" w:cs="Times New Roman"/>
          <w:sz w:val="28"/>
          <w:szCs w:val="28"/>
        </w:rPr>
        <w:t>）將可訓練參數限制於少量附加層，使模型在保留原有能力之同時快速適應特定任務，大</w:t>
      </w:r>
      <w:r w:rsidRPr="006C0969">
        <w:rPr>
          <w:rFonts w:ascii="Times New Roman" w:eastAsia="標楷體" w:hAnsi="Times New Roman" w:cs="Times New Roman"/>
          <w:sz w:val="28"/>
          <w:szCs w:val="28"/>
        </w:rPr>
        <w:lastRenderedPageBreak/>
        <w:t>幅降低訓練成本與記憶體需求。其中</w:t>
      </w:r>
      <w:r w:rsidRPr="006C0969">
        <w:rPr>
          <w:rFonts w:ascii="Times New Roman" w:eastAsia="標楷體" w:hAnsi="Times New Roman" w:cs="Times New Roman"/>
          <w:sz w:val="28"/>
          <w:szCs w:val="28"/>
        </w:rPr>
        <w:t xml:space="preserve"> 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Low-Rank Adaptation</w:t>
      </w:r>
      <w:r w:rsidRPr="006C0969">
        <w:rPr>
          <w:rFonts w:ascii="Times New Roman" w:eastAsia="標楷體" w:hAnsi="Times New Roman" w:cs="Times New Roman"/>
          <w:sz w:val="28"/>
          <w:szCs w:val="28"/>
        </w:rPr>
        <w:t>，低秩適應）以低秩矩陣近似全參數更新，在極少參數下仍可逼近完整微調之效果，並能如插件般模組化載入同一基礎模型，成為當前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訓練與部署之主流方法之一。</w:t>
      </w:r>
    </w:p>
    <w:p w14:paraId="707D577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PEFT / LoRA </w:t>
      </w:r>
      <w:r w:rsidRPr="006C0969">
        <w:rPr>
          <w:rFonts w:ascii="Times New Roman" w:eastAsia="標楷體" w:hAnsi="Times New Roman" w:cs="Times New Roman"/>
          <w:sz w:val="28"/>
          <w:szCs w:val="28"/>
        </w:rPr>
        <w:t>是本研究「在有限</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資源下完成</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級模型微調」之關鍵前提。本研究以</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適配器保留可拆卸性（未與基座合併），使同一基座得掛載多組任務適配器並動態切換</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這對知識蒸餾後之輕量化部署，以及未來擴充，皆提供彈性。</w:t>
      </w:r>
    </w:p>
    <w:p w14:paraId="1392945B" w14:textId="77777777" w:rsidR="001B1C3A" w:rsidRPr="006C0969" w:rsidRDefault="001B1C3A" w:rsidP="00C745C0">
      <w:pP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 是一種</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近年在人工智慧領域非常重要的輕量化微調技術。它的核心理念是：在不需要重新訓練整個大型模型的情況下，透過引入低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矩陣來讓模型快速學習新的概念、角色或風格。因為完整訓練模型的成本極高，而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只需訓練少量參數即可完成微調。後來，</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被廣泛應用到影像生成領域，尤其是</w:t>
      </w:r>
      <w:r w:rsidRPr="006C0969">
        <w:rPr>
          <w:rFonts w:ascii="Times New Roman" w:eastAsia="標楷體" w:hAnsi="Times New Roman" w:cs="Times New Roman"/>
          <w:sz w:val="28"/>
          <w:szCs w:val="28"/>
        </w:rPr>
        <w:t xml:space="preserve"> Stable Diffusion </w:t>
      </w:r>
      <w:r w:rsidRPr="006C0969">
        <w:rPr>
          <w:rFonts w:ascii="Times New Roman" w:eastAsia="標楷體" w:hAnsi="Times New Roman" w:cs="Times New Roman"/>
          <w:sz w:val="28"/>
          <w:szCs w:val="28"/>
        </w:rPr>
        <w:t>等模型，成為一種模組化外掛：使用者可以針對特定角色、畫風或藝術風格訓練出小型的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模型，然後將它注入基礎模型中，就能生成符合需求的作品。</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在大型語言模型的訓練中，LoRA 扮演</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了非常關鍵的角色，因為它能大幅降低微調的成本與資源消</w:t>
      </w:r>
      <w:r w:rsidRPr="006C0969">
        <w:rPr>
          <w:rFonts w:ascii="Times New Roman" w:eastAsia="標楷體" w:hAnsi="Times New Roman" w:cs="Times New Roman"/>
          <w:sz w:val="28"/>
          <w:szCs w:val="28"/>
        </w:rPr>
        <w:lastRenderedPageBreak/>
        <w:t>耗。傳統的全參數微調（</w:t>
      </w:r>
      <w:r w:rsidRPr="006C0969">
        <w:rPr>
          <w:rFonts w:ascii="Times New Roman" w:eastAsia="標楷體" w:hAnsi="Times New Roman" w:cs="Times New Roman"/>
          <w:sz w:val="28"/>
          <w:szCs w:val="28"/>
        </w:rPr>
        <w:t>Full Fine-Tuning, FFT</w:t>
      </w:r>
      <w:r w:rsidRPr="006C0969">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的做法是</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凍結原始模型的權重，只在特定層（通常是注意力機制的矩陣）中插入小型的低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分解矩陣，並僅訓練這些新增的參數。這樣</w:t>
      </w:r>
      <w:proofErr w:type="gramStart"/>
      <w:r w:rsidRPr="006C0969">
        <w:rPr>
          <w:rFonts w:ascii="Times New Roman" w:eastAsia="標楷體" w:hAnsi="Times New Roman" w:cs="Times New Roman"/>
          <w:sz w:val="28"/>
          <w:szCs w:val="28"/>
        </w:rPr>
        <w:t>一來，</w:t>
      </w:r>
      <w:proofErr w:type="gramEnd"/>
      <w:r w:rsidRPr="006C0969">
        <w:rPr>
          <w:rFonts w:ascii="Times New Roman" w:eastAsia="標楷體" w:hAnsi="Times New Roman" w:cs="Times New Roman"/>
          <w:sz w:val="28"/>
          <w:szCs w:val="28"/>
        </w:rPr>
        <w:t>訓練所需的參數量可以減少約</w:t>
      </w:r>
      <w:r w:rsidRPr="006C0969">
        <w:rPr>
          <w:rFonts w:ascii="Times New Roman" w:eastAsia="標楷體" w:hAnsi="Times New Roman" w:cs="Times New Roman"/>
          <w:sz w:val="28"/>
          <w:szCs w:val="28"/>
        </w:rPr>
        <w:t xml:space="preserve"> 90%</w:t>
      </w:r>
      <w:r w:rsidRPr="006C0969">
        <w:rPr>
          <w:rFonts w:ascii="Times New Roman" w:eastAsia="標楷體" w:hAnsi="Times New Roman" w:cs="Times New Roman"/>
          <w:sz w:val="28"/>
          <w:szCs w:val="28"/>
        </w:rPr>
        <w:t>，大幅降低記憶體與計算需求</w:t>
      </w:r>
      <w:r w:rsidR="003E50D4" w:rsidRPr="006C0969">
        <w:rPr>
          <w:rFonts w:ascii="Times New Roman" w:eastAsia="標楷體" w:hAnsi="Times New Roman" w:cs="Times New Roman"/>
          <w:sz w:val="28"/>
          <w:szCs w:val="28"/>
        </w:rPr>
        <w:t>，如</w:t>
      </w:r>
      <w:proofErr w:type="spellStart"/>
      <w:r w:rsidR="003E50D4" w:rsidRPr="006C0969">
        <w:rPr>
          <w:rFonts w:ascii="Times New Roman" w:eastAsia="標楷體" w:hAnsi="Times New Roman" w:cs="Times New Roman"/>
          <w:sz w:val="28"/>
          <w:szCs w:val="28"/>
        </w:rPr>
        <w:t>Junyi</w:t>
      </w:r>
      <w:proofErr w:type="spellEnd"/>
      <w:r w:rsidR="003E50D4" w:rsidRPr="006C0969">
        <w:rPr>
          <w:rFonts w:ascii="Times New Roman" w:eastAsia="標楷體" w:hAnsi="Times New Roman" w:cs="Times New Roman"/>
          <w:sz w:val="28"/>
          <w:szCs w:val="28"/>
        </w:rPr>
        <w:t xml:space="preserve"> </w:t>
      </w:r>
      <w:r w:rsidR="003E50D4" w:rsidRPr="006C0969">
        <w:rPr>
          <w:rFonts w:ascii="Times New Roman" w:eastAsia="標楷體" w:hAnsi="Times New Roman" w:cs="Times New Roman"/>
          <w:sz w:val="28"/>
          <w:szCs w:val="28"/>
        </w:rPr>
        <w:t>比對了</w:t>
      </w:r>
      <w:r w:rsidR="003E50D4" w:rsidRPr="006C0969">
        <w:rPr>
          <w:rFonts w:ascii="Times New Roman" w:eastAsia="標楷體" w:hAnsi="Times New Roman" w:cs="Times New Roman"/>
          <w:sz w:val="28"/>
          <w:szCs w:val="28"/>
        </w:rPr>
        <w:t xml:space="preserve">Prefix-tuning </w:t>
      </w:r>
      <w:r w:rsidR="003E50D4" w:rsidRPr="006C0969">
        <w:rPr>
          <w:rFonts w:ascii="Times New Roman" w:eastAsia="標楷體" w:hAnsi="Times New Roman" w:cs="Times New Roman"/>
          <w:sz w:val="28"/>
          <w:szCs w:val="28"/>
        </w:rPr>
        <w:t>與</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，在多數任務上，</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 xml:space="preserve"> </w:t>
      </w:r>
      <w:r w:rsidR="003E50D4" w:rsidRPr="006C0969">
        <w:rPr>
          <w:rFonts w:ascii="Times New Roman" w:eastAsia="標楷體" w:hAnsi="Times New Roman" w:cs="Times New Roman"/>
          <w:sz w:val="28"/>
          <w:szCs w:val="28"/>
        </w:rPr>
        <w:t>微調的</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LLaMA</w:t>
      </w:r>
      <w:proofErr w:type="spellEnd"/>
      <w:r w:rsidR="003E50D4" w:rsidRPr="006C0969">
        <w:rPr>
          <w:rFonts w:ascii="Times New Roman" w:eastAsia="標楷體" w:hAnsi="Times New Roman" w:cs="Times New Roman"/>
          <w:sz w:val="28"/>
          <w:szCs w:val="28"/>
        </w:rPr>
        <w:t xml:space="preserve">-Reviewer </w:t>
      </w:r>
      <w:r w:rsidR="003E50D4" w:rsidRPr="006C0969">
        <w:rPr>
          <w:rFonts w:ascii="Times New Roman" w:eastAsia="標楷體" w:hAnsi="Times New Roman" w:cs="Times New Roman"/>
          <w:sz w:val="28"/>
          <w:szCs w:val="28"/>
        </w:rPr>
        <w:t>表現優於</w:t>
      </w:r>
      <w:r w:rsidR="003E50D4" w:rsidRPr="006C0969">
        <w:rPr>
          <w:rFonts w:ascii="Times New Roman" w:eastAsia="標楷體" w:hAnsi="Times New Roman" w:cs="Times New Roman"/>
          <w:sz w:val="28"/>
          <w:szCs w:val="28"/>
        </w:rPr>
        <w:t xml:space="preserve"> Prefix-tuning</w:t>
      </w:r>
      <w:r w:rsidR="003E50D4" w:rsidRPr="006C0969">
        <w:rPr>
          <w:rFonts w:ascii="Times New Roman" w:eastAsia="標楷體" w:hAnsi="Times New Roman" w:cs="Times New Roman"/>
          <w:sz w:val="28"/>
          <w:szCs w:val="28"/>
        </w:rPr>
        <w:t>但只使用了</w:t>
      </w:r>
      <w:r w:rsidR="003E50D4" w:rsidRPr="006C0969">
        <w:rPr>
          <w:rFonts w:ascii="Times New Roman" w:eastAsia="標楷體" w:hAnsi="Times New Roman" w:cs="Times New Roman"/>
          <w:sz w:val="28"/>
          <w:szCs w:val="28"/>
        </w:rPr>
        <w:t>1%</w:t>
      </w:r>
      <w:r w:rsidR="003E50D4" w:rsidRPr="006C0969">
        <w:rPr>
          <w:rFonts w:ascii="Times New Roman" w:eastAsia="標楷體" w:hAnsi="Times New Roman" w:cs="Times New Roman"/>
          <w:sz w:val="28"/>
          <w:szCs w:val="28"/>
        </w:rPr>
        <w:t>的參數，最後他們選用</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，因為成本更低且可以獲得接近全</w:t>
      </w:r>
      <w:proofErr w:type="gramStart"/>
      <w:r w:rsidR="003E50D4" w:rsidRPr="006C0969">
        <w:rPr>
          <w:rFonts w:ascii="Times New Roman" w:eastAsia="標楷體" w:hAnsi="Times New Roman" w:cs="Times New Roman"/>
          <w:sz w:val="28"/>
          <w:szCs w:val="28"/>
        </w:rPr>
        <w:t>參數維調的</w:t>
      </w:r>
      <w:proofErr w:type="gramEnd"/>
      <w:r w:rsidR="003E50D4" w:rsidRPr="006C0969">
        <w:rPr>
          <w:rFonts w:ascii="Times New Roman" w:eastAsia="標楷體" w:hAnsi="Times New Roman" w:cs="Times New Roman"/>
          <w:sz w:val="28"/>
          <w:szCs w:val="28"/>
        </w:rPr>
        <w:t>效果</w:t>
      </w:r>
      <w:r w:rsidR="003E50D4" w:rsidRPr="006C0969">
        <w:rPr>
          <w:rFonts w:ascii="Times New Roman" w:eastAsia="標楷體" w:hAnsi="Times New Roman" w:cs="Times New Roman"/>
          <w:sz w:val="28"/>
          <w:szCs w:val="28"/>
        </w:rPr>
        <w:t>[16]</w:t>
      </w:r>
      <w:r w:rsidRPr="006C0969">
        <w:rPr>
          <w:rFonts w:ascii="Times New Roman" w:eastAsia="標楷體" w:hAnsi="Times New Roman" w:cs="Times New Roman"/>
          <w:sz w:val="28"/>
          <w:szCs w:val="28"/>
        </w:rPr>
        <w:t>。</w:t>
      </w:r>
    </w:p>
    <w:p w14:paraId="79522C37" w14:textId="77777777" w:rsidR="001B1C3A" w:rsidRPr="006C0969" w:rsidRDefault="001B1C3A"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在實際應用上，</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通常與</w:t>
      </w:r>
      <w:r w:rsidRPr="006C0969">
        <w:rPr>
          <w:rFonts w:ascii="Times New Roman" w:eastAsia="標楷體" w:hAnsi="Times New Roman" w:cs="Times New Roman"/>
          <w:sz w:val="28"/>
          <w:szCs w:val="28"/>
        </w:rPr>
        <w:t xml:space="preserve"> Hugging Face 的 PEFT 框架</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結合使用。開發者只需在原本的訓練流程中加入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的設定，就能快速將模型轉換為可微調的版本，並在有限資源下完成訓練。例如，對一個</w:t>
      </w:r>
      <w:r w:rsidRPr="006C0969">
        <w:rPr>
          <w:rFonts w:ascii="Times New Roman" w:eastAsia="標楷體" w:hAnsi="Times New Roman" w:cs="Times New Roman"/>
          <w:sz w:val="28"/>
          <w:szCs w:val="28"/>
        </w:rPr>
        <w:t xml:space="preserve"> 7B </w:t>
      </w:r>
      <w:r w:rsidRPr="006C0969">
        <w:rPr>
          <w:rFonts w:ascii="Times New Roman" w:eastAsia="標楷體" w:hAnsi="Times New Roman" w:cs="Times New Roman"/>
          <w:sz w:val="28"/>
          <w:szCs w:val="28"/>
        </w:rPr>
        <w:t>參數量的模型，使用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可以在單張顯示卡上完成特定任務的微調，而不需要昂貴的伺服器或多</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集群。</w:t>
      </w:r>
    </w:p>
    <w:p w14:paraId="60772CEB" w14:textId="77777777" w:rsidR="005A40EC" w:rsidRPr="006C0969" w:rsidRDefault="001B1C3A" w:rsidP="00F975B9">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更進一步，</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的設計也讓它能以模組化的方式存在：不同的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模型可以</w:t>
      </w:r>
      <w:proofErr w:type="gramStart"/>
      <w:r w:rsidRPr="006C0969">
        <w:rPr>
          <w:rFonts w:ascii="Times New Roman" w:eastAsia="標楷體" w:hAnsi="Times New Roman" w:cs="Times New Roman"/>
          <w:sz w:val="28"/>
          <w:szCs w:val="28"/>
        </w:rPr>
        <w:t>像插件一樣</w:t>
      </w:r>
      <w:proofErr w:type="gramEnd"/>
      <w:r w:rsidRPr="006C0969">
        <w:rPr>
          <w:rFonts w:ascii="Times New Roman" w:eastAsia="標楷體" w:hAnsi="Times New Roman" w:cs="Times New Roman"/>
          <w:sz w:val="28"/>
          <w:szCs w:val="28"/>
        </w:rPr>
        <w:t>被載入到同一</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基礎模型中，讓</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在保持原有能力的同時，快速學會新的任務或風格。這種靈活性使</w:t>
      </w:r>
      <w:r w:rsidRPr="006C0969">
        <w:rPr>
          <w:rFonts w:ascii="Times New Roman" w:eastAsia="標楷體" w:hAnsi="Times New Roman" w:cs="Times New Roman"/>
          <w:sz w:val="28"/>
          <w:szCs w:val="28"/>
        </w:rPr>
        <w:lastRenderedPageBreak/>
        <w:t>得</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成為目前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訓練與部署的主流方法之</w:t>
      </w:r>
      <w:proofErr w:type="gramStart"/>
      <w:r w:rsidRPr="006C0969">
        <w:rPr>
          <w:rFonts w:ascii="Times New Roman" w:eastAsia="標楷體" w:hAnsi="Times New Roman" w:cs="Times New Roman"/>
          <w:sz w:val="28"/>
          <w:szCs w:val="28"/>
        </w:rPr>
        <w:t>一</w:t>
      </w:r>
      <w:proofErr w:type="gramEnd"/>
      <w:r w:rsidRPr="006C0969">
        <w:rPr>
          <w:rFonts w:ascii="Times New Roman" w:eastAsia="標楷體" w:hAnsi="Times New Roman" w:cs="Times New Roman"/>
          <w:sz w:val="28"/>
          <w:szCs w:val="28"/>
        </w:rPr>
        <w:t>。</w:t>
      </w:r>
      <w:bookmarkStart w:id="22" w:name="_Hlk223034914"/>
      <w:bookmarkStart w:id="23" w:name="_Hlk222787298"/>
      <w:bookmarkEnd w:id="22"/>
      <w:bookmarkEnd w:id="23"/>
    </w:p>
    <w:p w14:paraId="570325C9" w14:textId="77777777" w:rsidR="005E7E32" w:rsidRPr="006C0969" w:rsidRDefault="00F01E97">
      <w:pPr>
        <w:pStyle w:val="2"/>
        <w:rPr>
          <w:rFonts w:ascii="Times New Roman" w:eastAsia="標楷體" w:hAnsi="Times New Roman" w:cs="Times New Roman"/>
          <w:sz w:val="40"/>
          <w:szCs w:val="40"/>
        </w:rPr>
      </w:pPr>
      <w:bookmarkStart w:id="24" w:name="_Toc231706582"/>
      <w:r w:rsidRPr="006C0969">
        <w:rPr>
          <w:rFonts w:ascii="Times New Roman" w:eastAsia="標楷體" w:hAnsi="Times New Roman" w:cs="Times New Roman"/>
          <w:sz w:val="40"/>
          <w:szCs w:val="40"/>
        </w:rPr>
        <w:t xml:space="preserve">2.8 </w:t>
      </w:r>
      <w:proofErr w:type="spellStart"/>
      <w:r w:rsidRPr="006C0969">
        <w:rPr>
          <w:rFonts w:ascii="Times New Roman" w:eastAsia="標楷體" w:hAnsi="Times New Roman" w:cs="Times New Roman"/>
          <w:sz w:val="40"/>
          <w:szCs w:val="40"/>
        </w:rPr>
        <w:t>QLoRA</w:t>
      </w:r>
      <w:bookmarkEnd w:id="24"/>
      <w:proofErr w:type="spellEnd"/>
    </w:p>
    <w:p w14:paraId="2ECD77DF" w14:textId="77777777" w:rsidR="001B1C3A" w:rsidRPr="006C0969" w:rsidRDefault="001B1C3A" w:rsidP="00C745C0">
      <w:pPr>
        <w:rPr>
          <w:rFonts w:ascii="Times New Roman" w:eastAsia="標楷體" w:hAnsi="Times New Roman" w:cs="Times New Roman"/>
          <w:b/>
          <w:bCs/>
          <w:sz w:val="40"/>
          <w:szCs w:val="40"/>
        </w:rPr>
      </w:pPr>
      <w:bookmarkStart w:id="25" w:name="_Hlk223034738"/>
      <w:bookmarkEnd w:id="25"/>
      <w:r w:rsidRPr="006C0969">
        <w:rPr>
          <w:rFonts w:ascii="Times New Roman" w:eastAsia="標楷體" w:hAnsi="Times New Roman" w:cs="Times New Roman"/>
          <w:sz w:val="28"/>
          <w:szCs w:val="28"/>
        </w:rPr>
        <w:t>QLoRA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Quantized Low-Rank Adaptation</w:t>
      </w:r>
      <w:r w:rsidRPr="006C0969">
        <w:rPr>
          <w:rFonts w:ascii="Times New Roman" w:eastAsia="標楷體" w:hAnsi="Times New Roman" w:cs="Times New Roman"/>
          <w:sz w:val="28"/>
          <w:szCs w:val="28"/>
        </w:rPr>
        <w:t>，量化低秩適應）是專為大型語言模型設計之高效微調技術，結合</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與量化（</w:t>
      </w:r>
      <w:r w:rsidRPr="006C0969">
        <w:rPr>
          <w:rFonts w:ascii="Times New Roman" w:eastAsia="標楷體" w:hAnsi="Times New Roman" w:cs="Times New Roman"/>
          <w:sz w:val="28"/>
          <w:szCs w:val="28"/>
        </w:rPr>
        <w:t>Quantization</w:t>
      </w:r>
      <w:r w:rsidRPr="006C0969">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，以較低位元表示權重以省記憶體）之思想，目的是在顯著降低硬體資源消耗之同時，仍維持接近全參數微調之效果。傳統大模型微調需巨量記憶體（例如</w:t>
      </w:r>
      <w:r w:rsidRPr="006C0969">
        <w:rPr>
          <w:rFonts w:ascii="Times New Roman" w:eastAsia="標楷體" w:hAnsi="Times New Roman" w:cs="Times New Roman"/>
          <w:sz w:val="28"/>
          <w:szCs w:val="28"/>
        </w:rPr>
        <w:t xml:space="preserve"> 65B </w:t>
      </w:r>
      <w:r w:rsidRPr="006C0969">
        <w:rPr>
          <w:rFonts w:ascii="Times New Roman" w:eastAsia="標楷體" w:hAnsi="Times New Roman" w:cs="Times New Roman"/>
          <w:sz w:val="28"/>
          <w:szCs w:val="28"/>
        </w:rPr>
        <w:t>模型於</w:t>
      </w:r>
      <w:r w:rsidRPr="006C0969">
        <w:rPr>
          <w:rFonts w:ascii="Times New Roman" w:eastAsia="標楷體" w:hAnsi="Times New Roman" w:cs="Times New Roman"/>
          <w:sz w:val="28"/>
          <w:szCs w:val="28"/>
        </w:rPr>
        <w:t xml:space="preserve"> float16 </w:t>
      </w:r>
      <w:r w:rsidRPr="006C0969">
        <w:rPr>
          <w:rFonts w:ascii="Times New Roman" w:eastAsia="標楷體" w:hAnsi="Times New Roman" w:cs="Times New Roman"/>
          <w:sz w:val="28"/>
          <w:szCs w:val="28"/>
        </w:rPr>
        <w:t>下可能需逾</w:t>
      </w:r>
      <w:r w:rsidRPr="006C0969">
        <w:rPr>
          <w:rFonts w:ascii="Times New Roman" w:eastAsia="標楷體" w:hAnsi="Times New Roman" w:cs="Times New Roman"/>
          <w:sz w:val="28"/>
          <w:szCs w:val="28"/>
        </w:rPr>
        <w:t xml:space="preserve"> 130GB</w:t>
      </w:r>
      <w:r w:rsidRPr="006C0969">
        <w:rPr>
          <w:rFonts w:ascii="Times New Roman" w:eastAsia="標楷體" w:hAnsi="Times New Roman" w:cs="Times New Roman"/>
          <w:sz w:val="28"/>
          <w:szCs w:val="28"/>
        </w:rPr>
        <w:t>），多數研究者難以負擔。</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之核心創新在於將預訓練權重量化為</w:t>
      </w:r>
      <w:r w:rsidRPr="006C0969">
        <w:rPr>
          <w:rFonts w:ascii="Times New Roman" w:eastAsia="標楷體" w:hAnsi="Times New Roman" w:cs="Times New Roman"/>
          <w:sz w:val="28"/>
          <w:szCs w:val="28"/>
        </w:rPr>
        <w:t xml:space="preserve"> 4-bit </w:t>
      </w:r>
      <w:r w:rsidRPr="006C0969">
        <w:rPr>
          <w:rFonts w:ascii="Times New Roman" w:eastAsia="標楷體" w:hAnsi="Times New Roman" w:cs="Times New Roman"/>
          <w:sz w:val="28"/>
          <w:szCs w:val="28"/>
        </w:rPr>
        <w:t>精度（特別是</w:t>
      </w:r>
      <w:r w:rsidRPr="006C0969">
        <w:rPr>
          <w:rFonts w:ascii="Times New Roman" w:eastAsia="標楷體" w:hAnsi="Times New Roman" w:cs="Times New Roman"/>
          <w:sz w:val="28"/>
          <w:szCs w:val="28"/>
        </w:rPr>
        <w:t xml:space="preserve"> NF4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Normal Float 4-bit</w:t>
      </w:r>
      <w:r w:rsidRPr="006C0969">
        <w:rPr>
          <w:rFonts w:ascii="Times New Roman" w:eastAsia="標楷體" w:hAnsi="Times New Roman" w:cs="Times New Roman"/>
          <w:sz w:val="28"/>
          <w:szCs w:val="28"/>
        </w:rPr>
        <w:t>），再以雙重量化進一步壓縮記憶體，並輔以分頁最佳化器處理記憶體尖峰，使大型模型得於單機有限資源下完成微調。</w:t>
      </w:r>
    </w:p>
    <w:p w14:paraId="1B7C766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是本研究訓練端之具體實作選擇。本研究於訓練時以</w:t>
      </w:r>
      <w:r w:rsidRPr="006C0969">
        <w:rPr>
          <w:rFonts w:ascii="Times New Roman" w:eastAsia="標楷體" w:hAnsi="Times New Roman" w:cs="Times New Roman"/>
          <w:sz w:val="28"/>
          <w:szCs w:val="28"/>
        </w:rPr>
        <w:t xml:space="preserve"> 4-bit NF4 </w:t>
      </w:r>
      <w:r w:rsidRPr="006C0969">
        <w:rPr>
          <w:rFonts w:ascii="Times New Roman" w:eastAsia="標楷體" w:hAnsi="Times New Roman" w:cs="Times New Roman"/>
          <w:sz w:val="28"/>
          <w:szCs w:val="28"/>
        </w:rPr>
        <w:t>加雙重量化降低顯示記憶體佔用，推論時則改以</w:t>
      </w:r>
      <w:r w:rsidRPr="006C0969">
        <w:rPr>
          <w:rFonts w:ascii="Times New Roman" w:eastAsia="標楷體" w:hAnsi="Times New Roman" w:cs="Times New Roman"/>
          <w:sz w:val="28"/>
          <w:szCs w:val="28"/>
        </w:rPr>
        <w:t xml:space="preserve"> bf16 </w:t>
      </w:r>
      <w:r w:rsidRPr="006C0969">
        <w:rPr>
          <w:rFonts w:ascii="Times New Roman" w:eastAsia="標楷體" w:hAnsi="Times New Roman" w:cs="Times New Roman"/>
          <w:sz w:val="28"/>
          <w:szCs w:val="28"/>
        </w:rPr>
        <w:t>載入（因</w:t>
      </w:r>
      <w:r w:rsidRPr="006C0969">
        <w:rPr>
          <w:rFonts w:ascii="Times New Roman" w:eastAsia="標楷體" w:hAnsi="Times New Roman" w:cs="Times New Roman"/>
          <w:sz w:val="28"/>
          <w:szCs w:val="28"/>
        </w:rPr>
        <w:t xml:space="preserve"> A3B MoE </w:t>
      </w:r>
      <w:r w:rsidRPr="006C0969">
        <w:rPr>
          <w:rFonts w:ascii="Times New Roman" w:eastAsia="標楷體" w:hAnsi="Times New Roman" w:cs="Times New Roman"/>
          <w:sz w:val="28"/>
          <w:szCs w:val="28"/>
        </w:rPr>
        <w:t>架構於</w:t>
      </w:r>
      <w:r w:rsidRPr="006C0969">
        <w:rPr>
          <w:rFonts w:ascii="Times New Roman" w:eastAsia="標楷體" w:hAnsi="Times New Roman" w:cs="Times New Roman"/>
          <w:sz w:val="28"/>
          <w:szCs w:val="28"/>
        </w:rPr>
        <w:t xml:space="preserve"> 4-bit </w:t>
      </w:r>
      <w:r w:rsidRPr="006C0969">
        <w:rPr>
          <w:rFonts w:ascii="Times New Roman" w:eastAsia="標楷體" w:hAnsi="Times New Roman" w:cs="Times New Roman"/>
          <w:sz w:val="28"/>
          <w:szCs w:val="28"/>
        </w:rPr>
        <w:t>推論路徑上會</w:t>
      </w:r>
      <w:r w:rsidRPr="006C0969">
        <w:rPr>
          <w:rFonts w:ascii="Times New Roman" w:eastAsia="標楷體" w:hAnsi="Times New Roman" w:cs="Times New Roman"/>
          <w:sz w:val="28"/>
          <w:szCs w:val="28"/>
        </w:rPr>
        <w:t xml:space="preserve"> densify </w:t>
      </w:r>
      <w:r w:rsidRPr="006C0969">
        <w:rPr>
          <w:rFonts w:ascii="Times New Roman" w:eastAsia="標楷體" w:hAnsi="Times New Roman" w:cs="Times New Roman"/>
          <w:sz w:val="28"/>
          <w:szCs w:val="28"/>
        </w:rPr>
        <w:t>而導致記憶體不足），此一「訓練量化、推論不量化」之取捨，使輕量化得以在不犧牲推論穩定性之前提下落地。</w:t>
      </w:r>
    </w:p>
    <w:p w14:paraId="10D7702A" w14:textId="77777777" w:rsidR="005A40EC" w:rsidRPr="006C0969" w:rsidRDefault="003802AE" w:rsidP="005A40EC">
      <w:pPr>
        <w:pStyle w:val="2"/>
        <w:rPr>
          <w:rFonts w:ascii="Times New Roman" w:eastAsia="標楷體" w:hAnsi="Times New Roman" w:cs="Times New Roman"/>
          <w:sz w:val="40"/>
          <w:szCs w:val="40"/>
        </w:rPr>
      </w:pPr>
      <w:bookmarkStart w:id="26" w:name="_Toc231706583"/>
      <w:r w:rsidRPr="006C0969">
        <w:rPr>
          <w:rFonts w:ascii="Times New Roman" w:eastAsia="標楷體" w:hAnsi="Times New Roman" w:cs="Times New Roman"/>
          <w:sz w:val="40"/>
          <w:szCs w:val="40"/>
        </w:rPr>
        <w:t xml:space="preserve">2.9 </w:t>
      </w:r>
      <w:r w:rsidRPr="006C0969">
        <w:rPr>
          <w:rFonts w:ascii="Times New Roman" w:eastAsia="標楷體" w:hAnsi="Times New Roman" w:cs="Times New Roman"/>
          <w:sz w:val="40"/>
          <w:szCs w:val="40"/>
        </w:rPr>
        <w:t>知識蒸餾（</w:t>
      </w:r>
      <w:r w:rsidRPr="006C0969">
        <w:rPr>
          <w:rFonts w:ascii="Times New Roman" w:eastAsia="標楷體" w:hAnsi="Times New Roman" w:cs="Times New Roman"/>
          <w:sz w:val="40"/>
          <w:szCs w:val="40"/>
        </w:rPr>
        <w:t>Knowledge Distillation</w:t>
      </w:r>
      <w:r w:rsidRPr="006C0969">
        <w:rPr>
          <w:rFonts w:ascii="Times New Roman" w:eastAsia="標楷體" w:hAnsi="Times New Roman" w:cs="Times New Roman"/>
          <w:sz w:val="40"/>
          <w:szCs w:val="40"/>
        </w:rPr>
        <w:t>）</w:t>
      </w:r>
      <w:bookmarkEnd w:id="26"/>
    </w:p>
    <w:p w14:paraId="33F6C2D1" w14:textId="77777777" w:rsidR="00A46876" w:rsidRPr="006C0969" w:rsidRDefault="00A46876"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大型語言模型的知識蒸餾是一種</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lastRenderedPageBreak/>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將大型教師模型（</w:t>
      </w:r>
      <w:r w:rsidRPr="006C0969">
        <w:rPr>
          <w:rFonts w:ascii="Times New Roman" w:eastAsia="標楷體" w:hAnsi="Times New Roman" w:cs="Times New Roman"/>
          <w:sz w:val="28"/>
          <w:szCs w:val="28"/>
        </w:rPr>
        <w:t>teacher model</w:t>
      </w:r>
      <w:r w:rsidRPr="006C0969">
        <w:rPr>
          <w:rFonts w:ascii="Times New Roman" w:eastAsia="標楷體" w:hAnsi="Times New Roman" w:cs="Times New Roman"/>
          <w:sz w:val="28"/>
          <w:szCs w:val="28"/>
        </w:rPr>
        <w:t>）的能力轉移至較小學生模型（</w:t>
      </w:r>
      <w:r w:rsidRPr="006C0969">
        <w:rPr>
          <w:rFonts w:ascii="Times New Roman" w:eastAsia="標楷體" w:hAnsi="Times New Roman" w:cs="Times New Roman"/>
          <w:sz w:val="28"/>
          <w:szCs w:val="28"/>
        </w:rPr>
        <w:t>student model</w:t>
      </w:r>
      <w:r w:rsidRPr="006C0969">
        <w:rPr>
          <w:rFonts w:ascii="Times New Roman" w:eastAsia="標楷體" w:hAnsi="Times New Roman" w:cs="Times New Roman"/>
          <w:sz w:val="28"/>
          <w:szCs w:val="28"/>
        </w:rPr>
        <w:t>）的訓練方法，其核心目的在於讓學生模型在參數量與運算成本較低的情況下，盡可能學習教師模型的語言理解、生成品質與推理風格。此概念最早由</w:t>
      </w:r>
      <w:r w:rsidRPr="006C0969">
        <w:rPr>
          <w:rFonts w:ascii="Times New Roman" w:eastAsia="標楷體" w:hAnsi="Times New Roman" w:cs="Times New Roman"/>
          <w:sz w:val="28"/>
          <w:szCs w:val="28"/>
        </w:rPr>
        <w:t xml:space="preserve"> Geoffrey Hinton </w:t>
      </w:r>
      <w:r w:rsidRPr="006C0969">
        <w:rPr>
          <w:rFonts w:ascii="Times New Roman" w:eastAsia="標楷體" w:hAnsi="Times New Roman" w:cs="Times New Roman"/>
          <w:sz w:val="28"/>
          <w:szCs w:val="28"/>
        </w:rPr>
        <w:t>等人提出</w:t>
      </w:r>
      <w:r w:rsidRPr="006C0969">
        <w:rPr>
          <w:rFonts w:ascii="Times New Roman" w:eastAsia="標楷體" w:hAnsi="Times New Roman" w:cs="Times New Roman"/>
          <w:sz w:val="28"/>
          <w:szCs w:val="28"/>
        </w:rPr>
        <w:t>[22]</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在此方法中，學生模型的訓練目標等同於一般監督式學習（</w:t>
      </w:r>
      <w:r w:rsidRPr="006C0969">
        <w:rPr>
          <w:rFonts w:ascii="Times New Roman" w:eastAsia="標楷體" w:hAnsi="Times New Roman" w:cs="Times New Roman"/>
          <w:sz w:val="28"/>
          <w:szCs w:val="28"/>
        </w:rPr>
        <w:t>Supervised Fine-Tuning, SFT</w:t>
      </w:r>
      <w:r w:rsidRPr="006C0969">
        <w:rPr>
          <w:rFonts w:ascii="Times New Roman" w:eastAsia="標楷體" w:hAnsi="Times New Roman" w:cs="Times New Roman"/>
          <w:sz w:val="28"/>
          <w:szCs w:val="28"/>
        </w:rPr>
        <w:t>）：首先以高效能教師模型（例如</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Claude</w:t>
      </w:r>
      <w:r w:rsidRPr="006C0969">
        <w:rPr>
          <w:rFonts w:ascii="Times New Roman" w:eastAsia="標楷體" w:hAnsi="Times New Roman" w:cs="Times New Roman"/>
          <w:sz w:val="28"/>
          <w:szCs w:val="28"/>
        </w:rPr>
        <w:t>）對大量文字或指令資料產生高品質回應，接著將這些回應視為標準答案，讓學生模型透過微調更新參數，使其輸出結果盡可能接近教師模型所生成的內容。</w:t>
      </w:r>
    </w:p>
    <w:p w14:paraId="1C9C9150" w14:textId="77777777" w:rsidR="003802AE" w:rsidRPr="006C0969" w:rsidRDefault="00A46876"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3D7F652E"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對本研究的意義：知識蒸餾是本研究把「大型教師之高品質審查能力」搬到「可部署之小模型」之橋樑。本研究以具</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之少樣本提示向教師大模型蒸餾出帶推理軌跡之資料（而非僅有結論），使學</w:t>
      </w:r>
      <w:r w:rsidRPr="006C0969">
        <w:rPr>
          <w:rFonts w:ascii="Times New Roman" w:eastAsia="標楷體" w:hAnsi="Times New Roman" w:cs="Times New Roman"/>
          <w:sz w:val="28"/>
          <w:szCs w:val="28"/>
        </w:rPr>
        <w:lastRenderedPageBreak/>
        <w:t>生模型學到的是「如何逐步推理地審查」，而非死記答案</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這正是審查可解釋性得以被保留之原因。</w:t>
      </w:r>
    </w:p>
    <w:p w14:paraId="5B597B9D" w14:textId="77777777" w:rsidR="005E7E32" w:rsidRPr="006C0969" w:rsidRDefault="00F01E97">
      <w:pPr>
        <w:pStyle w:val="2"/>
        <w:rPr>
          <w:rFonts w:ascii="Times New Roman" w:eastAsia="標楷體" w:hAnsi="Times New Roman" w:cs="Times New Roman"/>
          <w:sz w:val="40"/>
          <w:szCs w:val="40"/>
        </w:rPr>
      </w:pPr>
      <w:bookmarkStart w:id="27" w:name="_Toc231706584"/>
      <w:r w:rsidRPr="006C0969">
        <w:rPr>
          <w:rFonts w:ascii="Times New Roman" w:eastAsia="標楷體" w:hAnsi="Times New Roman" w:cs="Times New Roman"/>
          <w:sz w:val="40"/>
          <w:szCs w:val="40"/>
        </w:rPr>
        <w:t xml:space="preserve">2.10 </w:t>
      </w:r>
      <w:r w:rsidRPr="006C0969">
        <w:rPr>
          <w:rFonts w:ascii="Times New Roman" w:eastAsia="標楷體" w:hAnsi="Times New Roman" w:cs="Times New Roman"/>
          <w:sz w:val="40"/>
          <w:szCs w:val="40"/>
        </w:rPr>
        <w:t>文獻比較與研究缺口</w:t>
      </w:r>
      <w:bookmarkEnd w:id="27"/>
    </w:p>
    <w:p w14:paraId="12E81113"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本節整理前述各小節所回顧之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程式碼審查相關研究，從審查流程設計、模型微調策略、外部知識整合方式與評估指標等四個維度進行對照（詳見表一）</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，藉以辨識現有方法之共通局限，並指出本研究擬補足之研究缺口。</w:t>
      </w:r>
    </w:p>
    <w:p w14:paraId="6BE3D3FA" w14:textId="77777777" w:rsidR="005E7E32" w:rsidRPr="006C0969" w:rsidRDefault="00F01E97">
      <w:pPr>
        <w:rPr>
          <w:rFonts w:ascii="Times New Roman" w:eastAsia="標楷體" w:hAnsi="Times New Roman" w:cs="Times New Roman"/>
        </w:rPr>
      </w:pPr>
      <w:r w:rsidRPr="006C0969">
        <w:rPr>
          <w:rFonts w:ascii="Times New Roman" w:eastAsia="標楷體" w:hAnsi="Times New Roman" w:cs="Times New Roman"/>
          <w:b/>
          <w:sz w:val="28"/>
          <w:szCs w:val="28"/>
        </w:rPr>
        <w:t>表一、現有 LLM</w:t>
      </w:r>
      <w:r w:rsidRPr="006C0969">
        <w:rPr>
          <w:rFonts w:ascii="Times New Roman" w:eastAsia="標楷體" w:hAnsi="Times New Roman" w:cs="Times New Roman"/>
          <w:b/>
          <w:sz w:val="28"/>
          <w:szCs w:val="28"/>
        </w:rPr>
        <w:t xml:space="preserve"/>
      </w:r>
      <w:r w:rsidRPr="006C0969">
        <w:rPr>
          <w:rFonts w:ascii="Times New Roman" w:eastAsia="標楷體" w:hAnsi="Times New Roman" w:cs="Times New Roman"/>
          <w:b/>
          <w:sz w:val="28"/>
          <w:szCs w:val="28"/>
        </w:rPr>
        <w:t/>
      </w:r>
      <w:r w:rsidRPr="006C0969">
        <w:rPr>
          <w:rFonts w:ascii="Times New Roman" w:eastAsia="標楷體" w:hAnsi="Times New Roman" w:cs="Times New Roman"/>
          <w:b/>
          <w:sz w:val="28"/>
          <w:szCs w:val="28"/>
        </w:rPr>
        <w:t xml:space="preserve"> </w:t>
      </w:r>
      <w:r w:rsidRPr="006C0969">
        <w:rPr>
          <w:rFonts w:ascii="Times New Roman" w:eastAsia="標楷體" w:hAnsi="Times New Roman" w:cs="Times New Roman"/>
          <w:b/>
          <w:sz w:val="28"/>
          <w:szCs w:val="28"/>
        </w:rPr>
        <w:t>程式碼審查方法之比較與研究缺口對照</w:t>
      </w:r>
    </w:p>
    <w:tbl>
      <w:tblPr>
        <w:tblStyle w:val="ac"/>
        <w:tblW w:w="0" w:type="auto"/>
        <w:tblInd w:w="0" w:type="dxa"/>
        <w:tblLook w:val="04A0" w:firstRow="1" w:lastRow="0" w:firstColumn="1" w:lastColumn="0" w:noHBand="0" w:noVBand="1"/>
      </w:tblPr>
      <w:tblGrid>
        <w:gridCol w:w="1451"/>
        <w:gridCol w:w="1360"/>
        <w:gridCol w:w="1378"/>
        <w:gridCol w:w="1367"/>
        <w:gridCol w:w="1375"/>
        <w:gridCol w:w="1365"/>
      </w:tblGrid>
      <w:tr w:rsidR="005E7E32" w:rsidRPr="006C0969" w14:paraId="12765FF9" w14:textId="77777777">
        <w:tc>
          <w:tcPr>
            <w:tcW w:w="1384" w:type="dxa"/>
          </w:tcPr>
          <w:p w14:paraId="1E48020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方法</w:t>
            </w:r>
            <w:r w:rsidRPr="006C0969">
              <w:rPr>
                <w:rFonts w:ascii="Times New Roman" w:eastAsia="標楷體" w:hAnsi="Times New Roman" w:cs="Times New Roman"/>
                <w:b/>
                <w:szCs w:val="24"/>
              </w:rPr>
              <w:t xml:space="preserve"> / </w:t>
            </w:r>
            <w:r w:rsidRPr="006C0969">
              <w:rPr>
                <w:rFonts w:ascii="Times New Roman" w:eastAsia="標楷體" w:hAnsi="Times New Roman" w:cs="Times New Roman"/>
                <w:b/>
                <w:szCs w:val="24"/>
              </w:rPr>
              <w:t>研究</w:t>
            </w:r>
          </w:p>
        </w:tc>
        <w:tc>
          <w:tcPr>
            <w:tcW w:w="1384" w:type="dxa"/>
          </w:tcPr>
          <w:p w14:paraId="4B818E4B"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多階段提示詞</w:t>
            </w:r>
          </w:p>
        </w:tc>
        <w:tc>
          <w:tcPr>
            <w:tcW w:w="1384" w:type="dxa"/>
          </w:tcPr>
          <w:p w14:paraId="443CBA5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模型微調</w:t>
            </w:r>
          </w:p>
        </w:tc>
        <w:tc>
          <w:tcPr>
            <w:tcW w:w="1384" w:type="dxa"/>
          </w:tcPr>
          <w:p w14:paraId="68C5BFC5"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 xml:space="preserve">RAG </w:t>
            </w:r>
            <w:r w:rsidRPr="006C0969">
              <w:rPr>
                <w:rFonts w:ascii="Times New Roman" w:eastAsia="標楷體" w:hAnsi="Times New Roman" w:cs="Times New Roman"/>
                <w:b/>
                <w:szCs w:val="24"/>
              </w:rPr>
              <w:t>注入</w:t>
            </w:r>
          </w:p>
        </w:tc>
        <w:tc>
          <w:tcPr>
            <w:tcW w:w="1384" w:type="dxa"/>
          </w:tcPr>
          <w:p w14:paraId="055AE7CC"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評估方式</w:t>
            </w:r>
          </w:p>
        </w:tc>
        <w:tc>
          <w:tcPr>
            <w:tcW w:w="1384" w:type="dxa"/>
          </w:tcPr>
          <w:p w14:paraId="0B7B40EC"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主要限制</w:t>
            </w:r>
          </w:p>
        </w:tc>
      </w:tr>
      <w:tr w:rsidR="005E7E32" w:rsidRPr="006C0969" w14:paraId="64C492D6" w14:textId="77777777">
        <w:tc>
          <w:tcPr>
            <w:tcW w:w="1384" w:type="dxa"/>
          </w:tcPr>
          <w:p w14:paraId="624C9CCF"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CRScore</w:t>
            </w:r>
            <w:proofErr w:type="spellEnd"/>
            <w:r w:rsidRPr="006C0969">
              <w:rPr>
                <w:rFonts w:ascii="Times New Roman" w:eastAsia="標楷體" w:hAnsi="Times New Roman" w:cs="Times New Roman"/>
                <w:szCs w:val="24"/>
              </w:rPr>
              <w:t xml:space="preserve"> [7] (Naik et al., 2024)</w:t>
            </w:r>
          </w:p>
        </w:tc>
        <w:tc>
          <w:tcPr>
            <w:tcW w:w="1384" w:type="dxa"/>
          </w:tcPr>
          <w:p w14:paraId="3028AAB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32AB9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91F117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77EE489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3 </w:t>
            </w:r>
            <w:r w:rsidRPr="006C0969">
              <w:rPr>
                <w:rFonts w:ascii="Times New Roman" w:eastAsia="標楷體" w:hAnsi="Times New Roman" w:cs="Times New Roman"/>
                <w:szCs w:val="24"/>
              </w:rPr>
              <w:t>維</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r w:rsidRPr="006C0969">
              <w:rPr>
                <w:rFonts w:ascii="Times New Roman" w:eastAsia="標楷體" w:hAnsi="Times New Roman" w:cs="Times New Roman"/>
                <w:szCs w:val="24"/>
              </w:rPr>
              <w:t xml:space="preserve"> LLM </w:t>
            </w:r>
            <w:r w:rsidRPr="006C0969">
              <w:rPr>
                <w:rFonts w:ascii="Times New Roman" w:eastAsia="標楷體" w:hAnsi="Times New Roman" w:cs="Times New Roman"/>
                <w:szCs w:val="24"/>
              </w:rPr>
              <w:t>評分</w:t>
            </w:r>
          </w:p>
        </w:tc>
        <w:tc>
          <w:tcPr>
            <w:tcW w:w="1384" w:type="dxa"/>
          </w:tcPr>
          <w:p w14:paraId="0B62B4F3"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評分</w:t>
            </w:r>
            <w:proofErr w:type="gramStart"/>
            <w:r w:rsidRPr="006C0969">
              <w:rPr>
                <w:rFonts w:ascii="Times New Roman" w:eastAsia="標楷體" w:hAnsi="Times New Roman" w:cs="Times New Roman"/>
                <w:szCs w:val="24"/>
              </w:rPr>
              <w:t>維度粗</w:t>
            </w:r>
            <w:proofErr w:type="gramEnd"/>
            <w:r w:rsidRPr="006C0969">
              <w:rPr>
                <w:rFonts w:ascii="Times New Roman" w:eastAsia="標楷體" w:hAnsi="Times New Roman" w:cs="Times New Roman"/>
                <w:szCs w:val="24"/>
              </w:rPr>
              <w:t>、未驗證多階段提示詞效益</w:t>
            </w:r>
          </w:p>
        </w:tc>
      </w:tr>
      <w:tr w:rsidR="005E7E32" w:rsidRPr="006C0969" w14:paraId="658F63B4" w14:textId="77777777">
        <w:tc>
          <w:tcPr>
            <w:tcW w:w="1384" w:type="dxa"/>
          </w:tcPr>
          <w:p w14:paraId="6441FD4C"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CRScore</w:t>
            </w:r>
            <w:proofErr w:type="spellEnd"/>
            <w:r w:rsidRPr="006C0969">
              <w:rPr>
                <w:rFonts w:ascii="Times New Roman" w:eastAsia="標楷體" w:hAnsi="Times New Roman" w:cs="Times New Roman"/>
                <w:szCs w:val="24"/>
              </w:rPr>
              <w:t>++ [10] (</w:t>
            </w:r>
            <w:proofErr w:type="spellStart"/>
            <w:r w:rsidRPr="006C0969">
              <w:rPr>
                <w:rFonts w:ascii="Times New Roman" w:eastAsia="標楷體" w:hAnsi="Times New Roman" w:cs="Times New Roman"/>
                <w:szCs w:val="24"/>
              </w:rPr>
              <w:t>Kapadnis</w:t>
            </w:r>
            <w:proofErr w:type="spellEnd"/>
            <w:r w:rsidRPr="006C0969">
              <w:rPr>
                <w:rFonts w:ascii="Times New Roman" w:eastAsia="標楷體" w:hAnsi="Times New Roman" w:cs="Times New Roman"/>
                <w:szCs w:val="24"/>
              </w:rPr>
              <w:t xml:space="preserve"> et al., 2025)</w:t>
            </w:r>
          </w:p>
        </w:tc>
        <w:tc>
          <w:tcPr>
            <w:tcW w:w="1384" w:type="dxa"/>
          </w:tcPr>
          <w:p w14:paraId="529F397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416CFA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0CD6B466"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3D3675A"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3 </w:t>
            </w:r>
            <w:r w:rsidRPr="006C0969">
              <w:rPr>
                <w:rFonts w:ascii="Times New Roman" w:eastAsia="標楷體" w:hAnsi="Times New Roman" w:cs="Times New Roman"/>
                <w:szCs w:val="24"/>
              </w:rPr>
              <w:t>維</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r w:rsidRPr="006C0969">
              <w:rPr>
                <w:rFonts w:ascii="Times New Roman" w:eastAsia="標楷體" w:hAnsi="Times New Roman" w:cs="Times New Roman"/>
                <w:szCs w:val="24"/>
              </w:rPr>
              <w:t xml:space="preserve"> + RL </w:t>
            </w:r>
            <w:r w:rsidRPr="006C0969">
              <w:rPr>
                <w:rFonts w:ascii="Times New Roman" w:eastAsia="標楷體" w:hAnsi="Times New Roman" w:cs="Times New Roman"/>
                <w:szCs w:val="24"/>
              </w:rPr>
              <w:t>反饋</w:t>
            </w:r>
          </w:p>
        </w:tc>
        <w:tc>
          <w:tcPr>
            <w:tcW w:w="1384" w:type="dxa"/>
          </w:tcPr>
          <w:p w14:paraId="0030A75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評分維度</w:t>
            </w:r>
            <w:proofErr w:type="gramStart"/>
            <w:r w:rsidRPr="006C0969">
              <w:rPr>
                <w:rFonts w:ascii="Times New Roman" w:eastAsia="標楷體" w:hAnsi="Times New Roman" w:cs="Times New Roman"/>
                <w:szCs w:val="24"/>
              </w:rPr>
              <w:t>仍偏粗</w:t>
            </w:r>
            <w:proofErr w:type="gramEnd"/>
            <w:r w:rsidRPr="006C0969">
              <w:rPr>
                <w:rFonts w:ascii="Times New Roman" w:eastAsia="標楷體" w:hAnsi="Times New Roman" w:cs="Times New Roman"/>
                <w:szCs w:val="24"/>
              </w:rPr>
              <w:t>、缺乏深度語義評估</w:t>
            </w:r>
          </w:p>
        </w:tc>
      </w:tr>
      <w:tr w:rsidR="005E7E32" w:rsidRPr="006C0969" w14:paraId="0D511462" w14:textId="77777777">
        <w:tc>
          <w:tcPr>
            <w:tcW w:w="1384" w:type="dxa"/>
          </w:tcPr>
          <w:p w14:paraId="48F0E0B6"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LLaMA</w:t>
            </w:r>
            <w:proofErr w:type="spellEnd"/>
            <w:r w:rsidRPr="006C0969">
              <w:rPr>
                <w:rFonts w:ascii="Times New Roman" w:eastAsia="標楷體" w:hAnsi="Times New Roman" w:cs="Times New Roman"/>
                <w:szCs w:val="24"/>
              </w:rPr>
              <w:t>-Reviewer [16] (Lu et al., 2023)</w:t>
            </w:r>
          </w:p>
        </w:tc>
        <w:tc>
          <w:tcPr>
            <w:tcW w:w="1384" w:type="dxa"/>
          </w:tcPr>
          <w:p w14:paraId="5BE972B1"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5E1E291"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w:t>
            </w:r>
          </w:p>
        </w:tc>
        <w:tc>
          <w:tcPr>
            <w:tcW w:w="1384" w:type="dxa"/>
          </w:tcPr>
          <w:p w14:paraId="65BDAE96"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8DFAF7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BLEU / ROUGE </w:t>
            </w:r>
            <w:r w:rsidRPr="006C0969">
              <w:rPr>
                <w:rFonts w:ascii="Times New Roman" w:eastAsia="標楷體" w:hAnsi="Times New Roman" w:cs="Times New Roman"/>
                <w:szCs w:val="24"/>
              </w:rPr>
              <w:t>等字串重疊指標</w:t>
            </w:r>
          </w:p>
        </w:tc>
        <w:tc>
          <w:tcPr>
            <w:tcW w:w="1384" w:type="dxa"/>
          </w:tcPr>
          <w:p w14:paraId="785C7067"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評估無語義層次、未拆解推理階段</w:t>
            </w:r>
          </w:p>
        </w:tc>
      </w:tr>
      <w:tr w:rsidR="005E7E32" w:rsidRPr="006C0969" w14:paraId="1D4EF7CB" w14:textId="77777777">
        <w:tc>
          <w:tcPr>
            <w:tcW w:w="1384" w:type="dxa"/>
          </w:tcPr>
          <w:p w14:paraId="7A87BBE7"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LAURA [20] (Zhang et al., 2025)</w:t>
            </w:r>
          </w:p>
        </w:tc>
        <w:tc>
          <w:tcPr>
            <w:tcW w:w="1384" w:type="dxa"/>
          </w:tcPr>
          <w:p w14:paraId="444097F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7D137D2E"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6FB6375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上下文增強</w:t>
            </w:r>
            <w:r w:rsidRPr="006C0969">
              <w:rPr>
                <w:rFonts w:ascii="Times New Roman" w:eastAsia="標楷體" w:hAnsi="Times New Roman" w:cs="Times New Roman"/>
                <w:szCs w:val="24"/>
              </w:rPr>
              <w:t>）</w:t>
            </w:r>
          </w:p>
        </w:tc>
        <w:tc>
          <w:tcPr>
            <w:tcW w:w="1384" w:type="dxa"/>
          </w:tcPr>
          <w:p w14:paraId="3C76A2C2"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字串重疊指標</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人工抽樣</w:t>
            </w:r>
          </w:p>
        </w:tc>
        <w:tc>
          <w:tcPr>
            <w:tcW w:w="1384" w:type="dxa"/>
          </w:tcPr>
          <w:p w14:paraId="2E4EBA54"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未拆解推理階段、評估解析度有限</w:t>
            </w:r>
          </w:p>
        </w:tc>
      </w:tr>
      <w:tr w:rsidR="005E7E32" w:rsidRPr="006C0969" w14:paraId="0F4F85EB" w14:textId="77777777">
        <w:tc>
          <w:tcPr>
            <w:tcW w:w="1384" w:type="dxa"/>
          </w:tcPr>
          <w:p w14:paraId="7984E0F6"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lastRenderedPageBreak/>
              <w:t>AutoReview</w:t>
            </w:r>
            <w:proofErr w:type="spellEnd"/>
            <w:r w:rsidRPr="006C0969">
              <w:rPr>
                <w:rFonts w:ascii="Times New Roman" w:eastAsia="標楷體" w:hAnsi="Times New Roman" w:cs="Times New Roman"/>
                <w:szCs w:val="24"/>
              </w:rPr>
              <w:t xml:space="preserve"> [19] (Chen, 2025)</w:t>
            </w:r>
          </w:p>
        </w:tc>
        <w:tc>
          <w:tcPr>
            <w:tcW w:w="1384" w:type="dxa"/>
          </w:tcPr>
          <w:p w14:paraId="79B742BD"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多代理</w:t>
            </w:r>
            <w:r w:rsidRPr="006C0969">
              <w:rPr>
                <w:rFonts w:ascii="Times New Roman" w:eastAsia="標楷體" w:hAnsi="Times New Roman" w:cs="Times New Roman"/>
                <w:szCs w:val="24"/>
              </w:rPr>
              <w:t>）</w:t>
            </w:r>
          </w:p>
        </w:tc>
        <w:tc>
          <w:tcPr>
            <w:tcW w:w="1384" w:type="dxa"/>
          </w:tcPr>
          <w:p w14:paraId="068832C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211390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59C5FD5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案例研究</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質性分析</w:t>
            </w:r>
          </w:p>
        </w:tc>
        <w:tc>
          <w:tcPr>
            <w:tcW w:w="1384" w:type="dxa"/>
          </w:tcPr>
          <w:p w14:paraId="1B93C73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缺乏量化評估與可重現指標</w:t>
            </w:r>
          </w:p>
        </w:tc>
      </w:tr>
      <w:tr w:rsidR="005E7E32" w:rsidRPr="006C0969" w14:paraId="010203A2" w14:textId="77777777">
        <w:tc>
          <w:tcPr>
            <w:tcW w:w="1384" w:type="dxa"/>
          </w:tcPr>
          <w:p w14:paraId="78D14D87"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Vijayvergiya</w:t>
            </w:r>
            <w:proofErr w:type="spellEnd"/>
            <w:r w:rsidRPr="006C0969">
              <w:rPr>
                <w:rFonts w:ascii="Times New Roman" w:eastAsia="標楷體" w:hAnsi="Times New Roman" w:cs="Times New Roman"/>
                <w:szCs w:val="24"/>
              </w:rPr>
              <w:t xml:space="preserve"> et al. [5] (2024)</w:t>
            </w:r>
          </w:p>
        </w:tc>
        <w:tc>
          <w:tcPr>
            <w:tcW w:w="1384" w:type="dxa"/>
          </w:tcPr>
          <w:p w14:paraId="109826F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81C5D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33F9E6F"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AADD8B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人工評分</w:t>
            </w:r>
          </w:p>
        </w:tc>
        <w:tc>
          <w:tcPr>
            <w:tcW w:w="1384" w:type="dxa"/>
          </w:tcPr>
          <w:p w14:paraId="6A60073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規模小、模型未公開、難</w:t>
            </w:r>
            <w:proofErr w:type="gramStart"/>
            <w:r w:rsidRPr="006C0969">
              <w:rPr>
                <w:rFonts w:ascii="Times New Roman" w:eastAsia="標楷體" w:hAnsi="Times New Roman" w:cs="Times New Roman"/>
                <w:szCs w:val="24"/>
              </w:rPr>
              <w:t>複</w:t>
            </w:r>
            <w:proofErr w:type="gramEnd"/>
            <w:r w:rsidRPr="006C0969">
              <w:rPr>
                <w:rFonts w:ascii="Times New Roman" w:eastAsia="標楷體" w:hAnsi="Times New Roman" w:cs="Times New Roman"/>
                <w:szCs w:val="24"/>
              </w:rPr>
              <w:t>現</w:t>
            </w:r>
          </w:p>
        </w:tc>
      </w:tr>
      <w:tr w:rsidR="005E7E32" w:rsidRPr="006C0969" w14:paraId="47DB16F1" w14:textId="77777777">
        <w:tc>
          <w:tcPr>
            <w:tcW w:w="1384" w:type="dxa"/>
          </w:tcPr>
          <w:p w14:paraId="4551FCD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本研究</w:t>
            </w:r>
            <w:r w:rsidRPr="006C0969">
              <w:rPr>
                <w:rFonts w:ascii="Times New Roman" w:eastAsia="標楷體" w:hAnsi="Times New Roman" w:cs="Times New Roman"/>
                <w:szCs w:val="24"/>
              </w:rPr>
              <w:t xml:space="preserve"> （Ours）</w:t>
            </w:r>
          </w:p>
        </w:tc>
        <w:tc>
          <w:tcPr>
            <w:tcW w:w="1384" w:type="dxa"/>
          </w:tcPr>
          <w:p w14:paraId="755ED87E"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（5 </w:t>
            </w:r>
            <w:r w:rsidRPr="006C0969">
              <w:rPr>
                <w:rFonts w:ascii="Times New Roman" w:eastAsia="標楷體" w:hAnsi="Times New Roman" w:cs="Times New Roman"/>
                <w:szCs w:val="24"/>
              </w:rPr>
              <w:t>階段</w:t>
            </w:r>
            <w:r w:rsidRPr="006C0969">
              <w:rPr>
                <w:rFonts w:ascii="Times New Roman" w:eastAsia="標楷體" w:hAnsi="Times New Roman" w:cs="Times New Roman"/>
                <w:szCs w:val="24"/>
              </w:rPr>
              <w:t>）</w:t>
            </w:r>
          </w:p>
        </w:tc>
        <w:tc>
          <w:tcPr>
            <w:tcW w:w="1384" w:type="dxa"/>
          </w:tcPr>
          <w:p w14:paraId="52A44B24"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w:t>
            </w:r>
          </w:p>
        </w:tc>
        <w:tc>
          <w:tcPr>
            <w:tcW w:w="1384" w:type="dxa"/>
          </w:tcPr>
          <w:p w14:paraId="03E3772D"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規則注入</w:t>
            </w:r>
            <w:r w:rsidRPr="006C0969">
              <w:rPr>
                <w:rFonts w:ascii="Times New Roman" w:eastAsia="標楷體" w:hAnsi="Times New Roman" w:cs="Times New Roman"/>
                <w:szCs w:val="24"/>
              </w:rPr>
              <w:t>）</w:t>
            </w:r>
          </w:p>
        </w:tc>
        <w:tc>
          <w:tcPr>
            <w:tcW w:w="1384" w:type="dxa"/>
          </w:tcPr>
          <w:p w14:paraId="485FBDA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維百分制</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人工交叉驗證</w:t>
            </w:r>
          </w:p>
        </w:tc>
        <w:tc>
          <w:tcPr>
            <w:tcW w:w="1384" w:type="dxa"/>
          </w:tcPr>
          <w:p w14:paraId="1BFCAF3A"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詳見</w:t>
            </w:r>
            <w:r w:rsidRPr="006C0969">
              <w:rPr>
                <w:rFonts w:ascii="Times New Roman" w:eastAsia="標楷體" w:hAnsi="Times New Roman" w:cs="Times New Roman"/>
                <w:szCs w:val="24"/>
              </w:rPr>
              <w:t xml:space="preserve"> §6.3</w:t>
            </w:r>
          </w:p>
        </w:tc>
      </w:tr>
    </w:tbl>
    <w:p w14:paraId="3B0BF158" w14:textId="77777777" w:rsidR="005E7E32" w:rsidRPr="006C0969" w:rsidRDefault="00F01E9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綜合上述比較可知，現有</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程式碼審查研究多</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單一提示詞架構（如</w:t>
      </w:r>
      <w:r w:rsidRPr="006C0969">
        <w:rPr>
          <w:rFonts w:ascii="Times New Roman" w:eastAsia="標楷體" w:hAnsi="Times New Roman" w:cs="Times New Roman"/>
          <w:sz w:val="28"/>
          <w:szCs w:val="28"/>
        </w:rPr>
        <w:t xml:space="preserve"> [7][10][16]</w:t>
      </w:r>
      <w:r w:rsidRPr="006C0969">
        <w:rPr>
          <w:rFonts w:ascii="Times New Roman" w:eastAsia="標楷體" w:hAnsi="Times New Roman" w:cs="Times New Roman"/>
          <w:sz w:val="28"/>
          <w:szCs w:val="28"/>
        </w:rPr>
        <w:t>）或單一技術面向之改良（如</w:t>
      </w:r>
      <w:r w:rsidRPr="006C0969">
        <w:rPr>
          <w:rFonts w:ascii="Times New Roman" w:eastAsia="標楷體" w:hAnsi="Times New Roman" w:cs="Times New Roman"/>
          <w:sz w:val="28"/>
          <w:szCs w:val="28"/>
        </w:rPr>
        <w:t xml:space="preserve"> [16] </w:t>
      </w:r>
      <w:r w:rsidRPr="006C0969">
        <w:rPr>
          <w:rFonts w:ascii="Times New Roman" w:eastAsia="標楷體" w:hAnsi="Times New Roman" w:cs="Times New Roman"/>
          <w:sz w:val="28"/>
          <w:szCs w:val="28"/>
        </w:rPr>
        <w:t>僅進行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 xml:space="preserve">[20] </w:t>
      </w:r>
      <w:r w:rsidRPr="006C0969">
        <w:rPr>
          <w:rFonts w:ascii="Times New Roman" w:eastAsia="標楷體" w:hAnsi="Times New Roman" w:cs="Times New Roman"/>
          <w:sz w:val="28"/>
          <w:szCs w:val="28"/>
        </w:rPr>
        <w:t>僅整合</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[19] </w:t>
      </w:r>
      <w:r w:rsidRPr="006C0969">
        <w:rPr>
          <w:rFonts w:ascii="Times New Roman" w:eastAsia="標楷體" w:hAnsi="Times New Roman" w:cs="Times New Roman"/>
          <w:sz w:val="28"/>
          <w:szCs w:val="28"/>
        </w:rPr>
        <w:t>僅以多代理協作），鮮少同時整合多階段思維鏈</w:t>
      </w:r>
      <w:proofErr w:type="gramStart"/>
      <w:r w:rsidRPr="006C0969">
        <w:rPr>
          <w:rFonts w:ascii="Times New Roman" w:eastAsia="標楷體" w:hAnsi="Times New Roman" w:cs="Times New Roman"/>
          <w:sz w:val="28"/>
          <w:szCs w:val="28"/>
        </w:rPr>
        <w:t>提示詞拆解</w:t>
      </w:r>
      <w:proofErr w:type="gramEnd"/>
      <w:r w:rsidRPr="006C0969">
        <w:rPr>
          <w:rFonts w:ascii="Times New Roman" w:eastAsia="標楷體" w:hAnsi="Times New Roman" w:cs="Times New Roman"/>
          <w:sz w:val="28"/>
          <w:szCs w:val="28"/>
        </w:rPr>
        <w:t>、知識蒸餾＋</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輕量化微調、領域規則之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注入與多維度量化評估等四項技術。在評估指標上，現有方法多沿用傳統字串重疊指標（</w:t>
      </w:r>
      <w:r w:rsidRPr="006C0969">
        <w:rPr>
          <w:rFonts w:ascii="Times New Roman" w:eastAsia="標楷體" w:hAnsi="Times New Roman" w:cs="Times New Roman"/>
          <w:sz w:val="28"/>
          <w:szCs w:val="28"/>
        </w:rPr>
        <w:t>[16]</w:t>
      </w:r>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或粗粒度</w:t>
      </w:r>
      <w:proofErr w:type="gramEnd"/>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5 </w:t>
      </w:r>
      <w:r w:rsidRPr="006C0969">
        <w:rPr>
          <w:rFonts w:ascii="Times New Roman" w:eastAsia="標楷體" w:hAnsi="Times New Roman" w:cs="Times New Roman"/>
          <w:sz w:val="28"/>
          <w:szCs w:val="28"/>
        </w:rPr>
        <w:t>分</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評分（</w:t>
      </w:r>
      <w:r w:rsidRPr="006C0969">
        <w:rPr>
          <w:rFonts w:ascii="Times New Roman" w:eastAsia="標楷體" w:hAnsi="Times New Roman" w:cs="Times New Roman"/>
          <w:sz w:val="28"/>
          <w:szCs w:val="28"/>
        </w:rPr>
        <w:t>[7][10]</w:t>
      </w:r>
      <w:r w:rsidRPr="006C0969">
        <w:rPr>
          <w:rFonts w:ascii="Times New Roman" w:eastAsia="標楷體" w:hAnsi="Times New Roman" w:cs="Times New Roman"/>
          <w:sz w:val="28"/>
          <w:szCs w:val="28"/>
        </w:rPr>
        <w:t>），缺乏百分制細粒度評分與獨立人工評分交叉驗證之搭配。本研究即針對此一研究缺口，提出整合上述四項技術之程式碼審查框架，並設計</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五項百分制指標以提升評估解析度，於</w:t>
      </w:r>
      <w:r w:rsidRPr="006C0969">
        <w:rPr>
          <w:rFonts w:ascii="Times New Roman" w:eastAsia="標楷體" w:hAnsi="Times New Roman" w:cs="Times New Roman"/>
          <w:sz w:val="28"/>
          <w:szCs w:val="28"/>
        </w:rPr>
        <w:t xml:space="preserve"> §3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系統性驗證其有效性。</w:t>
      </w:r>
    </w:p>
    <w:p w14:paraId="543695FC" w14:textId="77777777" w:rsidR="00CC33B0" w:rsidRPr="006C0969" w:rsidRDefault="00CC33B0">
      <w:pPr>
        <w:pStyle w:val="Web"/>
        <w:rPr>
          <w:rFonts w:ascii="Times New Roman" w:eastAsia="標楷體" w:hAnsi="Times New Roman" w:cs="Times New Roman"/>
        </w:rPr>
      </w:pPr>
      <w:r w:rsidRPr="006C0969">
        <w:rPr>
          <w:rFonts w:ascii="Times New Roman" w:eastAsia="標楷體" w:hAnsi="Times New Roman" w:cs="Times New Roman"/>
        </w:rPr>
        <w:br/>
      </w:r>
      <w:r w:rsidRPr="006C0969">
        <w:rPr>
          <w:rFonts w:ascii="Times New Roman" w:eastAsia="標楷體" w:hAnsi="Times New Roman" w:cs="Times New Roman"/>
        </w:rPr>
        <w:br/>
      </w:r>
    </w:p>
    <w:p w14:paraId="4D24B64B" w14:textId="77777777" w:rsidR="005A40EC" w:rsidRPr="006C0969" w:rsidRDefault="002130C1" w:rsidP="00115487">
      <w:pPr>
        <w:pStyle w:val="1"/>
        <w:rPr>
          <w:rFonts w:ascii="Times New Roman" w:hAnsi="Times New Roman" w:cs="Times New Roman"/>
        </w:rPr>
      </w:pPr>
      <w:bookmarkStart w:id="28" w:name="_Toc231706585"/>
      <w:r w:rsidRPr="006C0969">
        <w:rPr>
          <w:rFonts w:ascii="Times New Roman" w:hAnsi="Times New Roman" w:cs="Times New Roman" w:eastAsia="標楷體"/>
        </w:rPr>
        <w:lastRenderedPageBreak/>
        <w:t>第三章、</w:t>
      </w:r>
      <w:r w:rsidR="00631A56" w:rsidRPr="006C0969">
        <w:rPr>
          <w:rFonts w:ascii="Times New Roman" w:hAnsi="Times New Roman" w:cs="Times New Roman" w:eastAsia="標楷體"/>
        </w:rPr>
        <w:t xml:space="preserve">LLM </w:t>
      </w:r>
      <w:r w:rsidR="00631A56" w:rsidRPr="006C0969">
        <w:rPr>
          <w:rFonts w:ascii="Times New Roman" w:hAnsi="Times New Roman" w:cs="Times New Roman" w:eastAsia="標楷體"/>
        </w:rPr>
        <w:t>程式碼審查架構設計</w:t>
      </w:r>
      <w:bookmarkEnd w:id="28"/>
    </w:p>
    <w:p w14:paraId="14723B9B" w14:textId="77777777" w:rsidR="004A3BC8" w:rsidRPr="006C0969" w:rsidRDefault="001219CB" w:rsidP="004E69D4">
      <w:pPr>
        <w:pStyle w:val="2"/>
        <w:rPr>
          <w:rFonts w:ascii="Times New Roman" w:eastAsia="標楷體" w:hAnsi="Times New Roman" w:cs="Times New Roman"/>
        </w:rPr>
      </w:pPr>
      <w:r w:rsidRPr="006C0969">
        <w:rPr>
          <w:rFonts w:ascii="Times New Roman" w:eastAsia="標楷體" w:hAnsi="Times New Roman" w:cs="Times New Roman"/>
          <w:bCs w:val="0"/>
          <w:sz w:val="40"/>
          <w:szCs w:val="40"/>
        </w:rPr>
        <w:t xml:space="preserve">3.1 </w:t>
      </w:r>
      <w:r w:rsidRPr="006C0969">
        <w:rPr>
          <w:rFonts w:ascii="Times New Roman" w:eastAsia="標楷體" w:hAnsi="Times New Roman" w:cs="Times New Roman"/>
          <w:bCs w:val="0"/>
          <w:sz w:val="40"/>
          <w:szCs w:val="40"/>
        </w:rPr>
        <w:t>系統架構</w:t>
      </w:r>
    </w:p>
    <w:p w14:paraId="7D657369"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本研究所提之程式碼審查框架採分層式架構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自開發者於</w:t>
      </w:r>
      <w:r w:rsidRPr="006C0969">
        <w:rPr>
          <w:rFonts w:ascii="Times New Roman" w:eastAsia="標楷體" w:hAnsi="Times New Roman" w:cs="Times New Roman"/>
          <w:sz w:val="28"/>
          <w:szCs w:val="28"/>
        </w:rPr>
        <w:t xml:space="preserve"> GitHub </w:t>
      </w:r>
      <w:r w:rsidRPr="006C0969">
        <w:rPr>
          <w:rFonts w:ascii="Times New Roman" w:eastAsia="標楷體" w:hAnsi="Times New Roman" w:cs="Times New Roman"/>
          <w:sz w:val="28"/>
          <w:szCs w:val="28"/>
        </w:rPr>
        <w:t>發起之</w:t>
      </w:r>
      <w:r w:rsidRPr="006C0969">
        <w:rPr>
          <w:rFonts w:ascii="Times New Roman" w:eastAsia="標楷體" w:hAnsi="Times New Roman" w:cs="Times New Roman"/>
          <w:sz w:val="28"/>
          <w:szCs w:val="28"/>
        </w:rPr>
        <w:t xml:space="preserve"> Pull Request（PR）</w:t>
      </w:r>
      <w:r w:rsidRPr="006C0969">
        <w:rPr>
          <w:rFonts w:ascii="Times New Roman" w:eastAsia="標楷體" w:hAnsi="Times New Roman" w:cs="Times New Roman"/>
          <w:sz w:val="28"/>
          <w:szCs w:val="28"/>
        </w:rPr>
        <w:t>為輸入起點</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歷經持續整合</w:t>
      </w:r>
      <w:r w:rsidRPr="006C0969">
        <w:rPr>
          <w:rFonts w:ascii="Times New Roman" w:eastAsia="標楷體" w:hAnsi="Times New Roman" w:cs="Times New Roman"/>
          <w:sz w:val="28"/>
          <w:szCs w:val="28"/>
        </w:rPr>
        <w:t>（CI）</w:t>
      </w:r>
      <w:r w:rsidRPr="006C0969">
        <w:rPr>
          <w:rFonts w:ascii="Times New Roman" w:eastAsia="標楷體" w:hAnsi="Times New Roman" w:cs="Times New Roman"/>
          <w:sz w:val="28"/>
          <w:szCs w:val="28"/>
        </w:rPr>
        <w:t>、邊緣與伺服層、思維鏈</w:t>
      </w:r>
      <w:r w:rsidRPr="006C0969">
        <w:rPr>
          <w:rFonts w:ascii="Times New Roman" w:eastAsia="標楷體" w:hAnsi="Times New Roman" w:cs="Times New Roman"/>
          <w:sz w:val="28"/>
          <w:szCs w:val="28"/>
        </w:rPr>
        <w:t>（Chain-of-Thought, CoT）</w:t>
      </w:r>
      <w:r w:rsidRPr="006C0969">
        <w:rPr>
          <w:rFonts w:ascii="Times New Roman" w:eastAsia="標楷體" w:hAnsi="Times New Roman" w:cs="Times New Roman"/>
          <w:sz w:val="28"/>
          <w:szCs w:val="28"/>
        </w:rPr>
        <w:t>審查管線、知識檢索層與推論後端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最終彙整為可直接回貼於</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之審查結果與監控指標。整體架構如圖一所示，各層之職責與資料流分述如下。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p w14:paraId="5DF2B6AB"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3.1.1 </w:t>
      </w:r>
      <w:r w:rsidRPr="006C0969">
        <w:rPr>
          <w:rFonts w:ascii="Times New Roman" w:eastAsia="標楷體" w:hAnsi="Times New Roman" w:cs="Times New Roman"/>
          <w:b/>
          <w:sz w:val="36"/>
          <w:szCs w:val="36"/>
        </w:rPr>
        <w:t>進入點與持續整合層</w:t>
      </w:r>
      <w:r w:rsidRPr="006C0969">
        <w:rPr>
          <w:rFonts w:ascii="Times New Roman" w:eastAsia="標楷體" w:hAnsi="Times New Roman" w:cs="Times New Roman"/>
          <w:b/>
          <w:sz w:val="36"/>
          <w:szCs w:val="36"/>
        </w:rPr>
        <w:t>（Entry &amp; CI）</w:t>
      </w:r>
    </w:p>
    <w:p w14:paraId="4356B0C3"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審查由</w:t>
      </w:r>
      <w:r w:rsidRPr="006C0969">
        <w:rPr>
          <w:rFonts w:ascii="Times New Roman" w:eastAsia="標楷體" w:hAnsi="Times New Roman" w:cs="Times New Roman"/>
          <w:sz w:val="28"/>
          <w:szCs w:val="28"/>
        </w:rPr>
        <w:t xml:space="preserve"> GitHub PR </w:t>
      </w:r>
      <w:r w:rsidRPr="006C0969">
        <w:rPr>
          <w:rFonts w:ascii="Times New Roman" w:eastAsia="標楷體" w:hAnsi="Times New Roman" w:cs="Times New Roman"/>
          <w:sz w:val="28"/>
          <w:szCs w:val="28"/>
        </w:rPr>
        <w:t>觸發</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GitHub Actions </w:t>
      </w:r>
      <w:r w:rsidRPr="006C0969">
        <w:rPr>
          <w:rFonts w:ascii="Times New Roman" w:eastAsia="標楷體" w:hAnsi="Times New Roman" w:cs="Times New Roman"/>
          <w:sz w:val="28"/>
          <w:szCs w:val="28"/>
        </w:rPr>
        <w:t>工作流程啟動</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工作流程以</w:t>
      </w:r>
      <w:r w:rsidRPr="006C0969">
        <w:rPr>
          <w:rFonts w:ascii="Times New Roman" w:eastAsia="標楷體" w:hAnsi="Times New Roman" w:cs="Times New Roman"/>
          <w:sz w:val="28"/>
          <w:szCs w:val="28"/>
        </w:rPr>
        <w:t xml:space="preserve"> actions/cache </w:t>
      </w:r>
      <w:r w:rsidRPr="006C0969">
        <w:rPr>
          <w:rFonts w:ascii="Times New Roman" w:eastAsia="標楷體" w:hAnsi="Times New Roman" w:cs="Times New Roman"/>
          <w:sz w:val="28"/>
          <w:szCs w:val="28"/>
        </w:rPr>
        <w:t>保存跨次執行之狀態與差分快取</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並透過</w:t>
      </w:r>
      <w:r w:rsidRPr="006C0969">
        <w:rPr>
          <w:rFonts w:ascii="Times New Roman" w:eastAsia="標楷體" w:hAnsi="Times New Roman" w:cs="Times New Roman"/>
          <w:sz w:val="28"/>
          <w:szCs w:val="28"/>
        </w:rPr>
        <w:t xml:space="preserve"> prthinker </w:t>
      </w:r>
      <w:r w:rsidRPr="006C0969">
        <w:rPr>
          <w:rFonts w:ascii="Times New Roman" w:eastAsia="標楷體" w:hAnsi="Times New Roman" w:cs="Times New Roman"/>
          <w:sz w:val="28"/>
          <w:szCs w:val="28"/>
        </w:rPr>
        <w:t>命令列介面</w:t>
      </w:r>
      <w:r w:rsidRPr="006C0969">
        <w:rPr>
          <w:rFonts w:ascii="Times New Roman" w:eastAsia="標楷體" w:hAnsi="Times New Roman" w:cs="Times New Roman"/>
          <w:sz w:val="28"/>
          <w:szCs w:val="28"/>
        </w:rPr>
        <w:t>（CLI）</w:t>
      </w:r>
      <w:r w:rsidRPr="006C0969">
        <w:rPr>
          <w:rFonts w:ascii="Times New Roman" w:eastAsia="標楷體" w:hAnsi="Times New Roman" w:cs="Times New Roman"/>
          <w:sz w:val="28"/>
          <w:szCs w:val="28"/>
        </w:rPr>
        <w:t>作為</w:t>
      </w:r>
      <w:r w:rsidRPr="006C0969">
        <w:rPr>
          <w:rFonts w:ascii="Times New Roman" w:eastAsia="標楷體" w:hAnsi="Times New Roman" w:cs="Times New Roman"/>
          <w:sz w:val="28"/>
          <w:szCs w:val="28"/>
        </w:rPr>
        <w:t xml:space="preserve"> runner </w:t>
      </w:r>
      <w:r w:rsidRPr="006C0969">
        <w:rPr>
          <w:rFonts w:ascii="Times New Roman" w:eastAsia="標楷體" w:hAnsi="Times New Roman" w:cs="Times New Roman"/>
          <w:sz w:val="28"/>
          <w:szCs w:val="28"/>
        </w:rPr>
        <w:t>進入點</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於本機路徑時亦可直接呼叫</w:t>
      </w:r>
      <w:r w:rsidRPr="006C0969">
        <w:rPr>
          <w:rFonts w:ascii="Times New Roman" w:eastAsia="標楷體" w:hAnsi="Times New Roman" w:cs="Times New Roman"/>
          <w:sz w:val="28"/>
          <w:szCs w:val="28"/>
        </w:rPr>
        <w:t xml:space="preserve"> cot.py </w:t>
      </w:r>
      <w:r w:rsidRPr="006C0969">
        <w:rPr>
          <w:rFonts w:ascii="Times New Roman" w:eastAsia="標楷體" w:hAnsi="Times New Roman" w:cs="Times New Roman"/>
          <w:sz w:val="28"/>
          <w:szCs w:val="28"/>
        </w:rPr>
        <w:t>執行五階段審查。</w:t>
      </w:r>
    </w:p>
    <w:p w14:paraId="6FC7FF3B"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3.1.2 </w:t>
      </w:r>
      <w:r w:rsidRPr="006C0969">
        <w:rPr>
          <w:rFonts w:ascii="Times New Roman" w:eastAsia="標楷體" w:hAnsi="Times New Roman" w:cs="Times New Roman"/>
          <w:b/>
          <w:sz w:val="36"/>
          <w:szCs w:val="36"/>
        </w:rPr>
        <w:t>邊緣與伺服層</w:t>
      </w:r>
      <w:r w:rsidRPr="006C0969">
        <w:rPr>
          <w:rFonts w:ascii="Times New Roman" w:eastAsia="標楷體" w:hAnsi="Times New Roman" w:cs="Times New Roman"/>
          <w:b/>
          <w:sz w:val="36"/>
          <w:szCs w:val="36"/>
        </w:rPr>
        <w:t>（Edge &amp; Server）</w:t>
      </w:r>
    </w:p>
    <w:p w14:paraId="669764D4"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對外推論服務以</w:t>
      </w:r>
      <w:r w:rsidRPr="006C0969">
        <w:rPr>
          <w:rFonts w:ascii="Times New Roman" w:eastAsia="標楷體" w:hAnsi="Times New Roman" w:cs="Times New Roman"/>
          <w:sz w:val="28"/>
          <w:szCs w:val="28"/>
        </w:rPr>
        <w:t xml:space="preserve"> Cloudflare </w:t>
      </w:r>
      <w:r w:rsidRPr="006C0969">
        <w:rPr>
          <w:rFonts w:ascii="Times New Roman" w:eastAsia="標楷體" w:hAnsi="Times New Roman" w:cs="Times New Roman"/>
          <w:sz w:val="28"/>
          <w:szCs w:val="28"/>
        </w:rPr>
        <w:t>提供傳輸層安全</w:t>
      </w:r>
      <w:r w:rsidRPr="006C0969">
        <w:rPr>
          <w:rFonts w:ascii="Times New Roman" w:eastAsia="標楷體" w:hAnsi="Times New Roman" w:cs="Times New Roman"/>
          <w:sz w:val="28"/>
          <w:szCs w:val="28"/>
        </w:rPr>
        <w:t>（TLS）</w:t>
      </w:r>
      <w:r w:rsidRPr="006C0969">
        <w:rPr>
          <w:rFonts w:ascii="Times New Roman" w:eastAsia="標楷體" w:hAnsi="Times New Roman" w:cs="Times New Roman"/>
          <w:sz w:val="28"/>
          <w:szCs w:val="28"/>
        </w:rPr>
        <w:t>終端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nginx </w:t>
      </w:r>
      <w:r w:rsidRPr="006C0969">
        <w:rPr>
          <w:rFonts w:ascii="Times New Roman" w:eastAsia="標楷體" w:hAnsi="Times New Roman" w:cs="Times New Roman"/>
          <w:sz w:val="28"/>
          <w:szCs w:val="28"/>
        </w:rPr>
        <w:t>反</w:t>
      </w:r>
      <w:r w:rsidRPr="006C0969">
        <w:rPr>
          <w:rFonts w:ascii="Times New Roman" w:eastAsia="標楷體" w:hAnsi="Times New Roman" w:cs="Times New Roman"/>
          <w:sz w:val="28"/>
          <w:szCs w:val="28"/>
        </w:rPr>
        <w:lastRenderedPageBreak/>
        <w:t>向代理進行路由</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導向自架之</w:t>
      </w:r>
      <w:r w:rsidRPr="006C0969">
        <w:rPr>
          <w:rFonts w:ascii="Times New Roman" w:eastAsia="標楷體" w:hAnsi="Times New Roman" w:cs="Times New Roman"/>
          <w:sz w:val="28"/>
          <w:szCs w:val="28"/>
        </w:rPr>
        <w:t xml:space="preserve"> FastAPI </w:t>
      </w:r>
      <w:r w:rsidRPr="006C0969">
        <w:rPr>
          <w:rFonts w:ascii="Times New Roman" w:eastAsia="標楷體" w:hAnsi="Times New Roman" w:cs="Times New Roman"/>
          <w:sz w:val="28"/>
          <w:szCs w:val="28"/>
        </w:rPr>
        <w:t>伺服器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為因應</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級模型單次推論可能超過反向代理之</w:t>
      </w:r>
      <w:r w:rsidRPr="006C0969">
        <w:rPr>
          <w:rFonts w:ascii="Times New Roman" w:eastAsia="標楷體" w:hAnsi="Times New Roman" w:cs="Times New Roman"/>
          <w:sz w:val="28"/>
          <w:szCs w:val="28"/>
        </w:rPr>
        <w:t xml:space="preserve"> idle timeout，</w:t>
      </w:r>
      <w:r w:rsidRPr="006C0969">
        <w:rPr>
          <w:rFonts w:ascii="Times New Roman" w:eastAsia="標楷體" w:hAnsi="Times New Roman" w:cs="Times New Roman"/>
          <w:sz w:val="28"/>
          <w:szCs w:val="28"/>
        </w:rPr>
        <w:t>伺服層提供非同步</w:t>
      </w:r>
      <w:r w:rsidRPr="006C0969">
        <w:rPr>
          <w:rFonts w:ascii="Times New Roman" w:eastAsia="標楷體" w:hAnsi="Times New Roman" w:cs="Times New Roman"/>
          <w:sz w:val="28"/>
          <w:szCs w:val="28"/>
        </w:rPr>
        <w:t xml:space="preserve"> job </w:t>
      </w:r>
      <w:r w:rsidRPr="006C0969">
        <w:rPr>
          <w:rFonts w:ascii="Times New Roman" w:eastAsia="標楷體" w:hAnsi="Times New Roman" w:cs="Times New Roman"/>
          <w:sz w:val="28"/>
          <w:szCs w:val="28"/>
        </w:rPr>
        <w:t>端點</w:t>
      </w:r>
      <w:r w:rsidRPr="006C0969">
        <w:rPr>
          <w:rFonts w:ascii="Times New Roman" w:eastAsia="標楷體" w:hAnsi="Times New Roman" w:cs="Times New Roman"/>
          <w:sz w:val="28"/>
          <w:szCs w:val="28"/>
        </w:rPr>
        <w:t>（submit / poll），</w:t>
      </w:r>
      <w:r w:rsidRPr="006C0969">
        <w:rPr>
          <w:rFonts w:ascii="Times New Roman" w:eastAsia="標楷體" w:hAnsi="Times New Roman" w:cs="Times New Roman"/>
          <w:sz w:val="28"/>
          <w:szCs w:val="28"/>
        </w:rPr>
        <w:t>並於啟動與執行期設置防護</w:t>
      </w:r>
      <w:r w:rsidRPr="006C0969">
        <w:rPr>
          <w:rFonts w:ascii="Times New Roman" w:eastAsia="標楷體" w:hAnsi="Times New Roman" w:cs="Times New Roman"/>
          <w:sz w:val="28"/>
          <w:szCs w:val="28"/>
        </w:rPr>
        <w:t xml:space="preserve">（boot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runtime guards）</w:t>
      </w:r>
      <w:r w:rsidRPr="006C0969">
        <w:rPr>
          <w:rFonts w:ascii="Times New Roman" w:eastAsia="標楷體" w:hAnsi="Times New Roman" w:cs="Times New Roman"/>
          <w:sz w:val="28"/>
          <w:szCs w:val="28"/>
        </w:rPr>
        <w:t>。</w:t>
      </w:r>
    </w:p>
    <w:p w14:paraId="59041685"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3.1.3 </w:t>
      </w:r>
      <w:r w:rsidRPr="006C0969">
        <w:rPr>
          <w:rFonts w:ascii="Times New Roman" w:eastAsia="標楷體" w:hAnsi="Times New Roman" w:cs="Times New Roman"/>
          <w:b/>
          <w:sz w:val="36"/>
          <w:szCs w:val="36"/>
        </w:rPr>
        <w:t>思維鏈審查管線</w:t>
      </w:r>
      <w:r w:rsidRPr="006C0969">
        <w:rPr>
          <w:rFonts w:ascii="Times New Roman" w:eastAsia="標楷體" w:hAnsi="Times New Roman" w:cs="Times New Roman"/>
          <w:b/>
          <w:sz w:val="36"/>
          <w:szCs w:val="36"/>
        </w:rPr>
        <w:t>（Review Pipeline）</w:t>
      </w:r>
    </w:p>
    <w:p w14:paraId="0CE0CFAD"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核心為五階段</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審查管線</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摘要</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初步審查</w:t>
      </w:r>
      <w:r w:rsidRPr="006C0969">
        <w:rPr>
          <w:rFonts w:ascii="Times New Roman" w:eastAsia="標楷體" w:hAnsi="Times New Roman" w:cs="Times New Roman"/>
          <w:sz w:val="28"/>
          <w:szCs w:val="28"/>
        </w:rPr>
        <w:t xml:space="preserve"> → Linter → </w:t>
      </w:r>
      <w:r w:rsidRPr="006C0969">
        <w:rPr>
          <w:rFonts w:ascii="Times New Roman" w:eastAsia="標楷體" w:hAnsi="Times New Roman" w:cs="Times New Roman"/>
          <w:sz w:val="28"/>
          <w:szCs w:val="28"/>
        </w:rPr>
        <w:t>程式碼異味</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總彙整</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其外圍掛載多組可選之審查能力模組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信任與安全</w:t>
      </w:r>
      <w:r w:rsidRPr="006C0969">
        <w:rPr>
          <w:rFonts w:ascii="Times New Roman" w:eastAsia="標楷體" w:hAnsi="Times New Roman" w:cs="Times New Roman"/>
          <w:sz w:val="28"/>
          <w:szCs w:val="28"/>
        </w:rPr>
        <w:t>（Trust &amp; Safety）</w:t>
      </w:r>
      <w:r w:rsidRPr="006C0969">
        <w:rPr>
          <w:rFonts w:ascii="Times New Roman" w:eastAsia="標楷體" w:hAnsi="Times New Roman" w:cs="Times New Roman"/>
          <w:sz w:val="28"/>
          <w:szCs w:val="28"/>
        </w:rPr>
        <w:t>、自適應審查</w:t>
      </w:r>
      <w:r w:rsidRPr="006C0969">
        <w:rPr>
          <w:rFonts w:ascii="Times New Roman" w:eastAsia="標楷體" w:hAnsi="Times New Roman" w:cs="Times New Roman"/>
          <w:sz w:val="28"/>
          <w:szCs w:val="28"/>
        </w:rPr>
        <w:t>（Adaptive Review）</w:t>
      </w:r>
      <w:r w:rsidRPr="006C0969">
        <w:rPr>
          <w:rFonts w:ascii="Times New Roman" w:eastAsia="標楷體" w:hAnsi="Times New Roman" w:cs="Times New Roman"/>
          <w:sz w:val="28"/>
          <w:szCs w:val="28"/>
        </w:rPr>
        <w:t>、主動學習與符號接地</w:t>
      </w:r>
      <w:r w:rsidRPr="006C0969">
        <w:rPr>
          <w:rFonts w:ascii="Times New Roman" w:eastAsia="標楷體" w:hAnsi="Times New Roman" w:cs="Times New Roman"/>
          <w:sz w:val="28"/>
          <w:szCs w:val="28"/>
        </w:rPr>
        <w:t>（Active Learning &amp; Grounding）</w:t>
      </w:r>
      <w:r w:rsidRPr="006C0969">
        <w:rPr>
          <w:rFonts w:ascii="Times New Roman" w:eastAsia="標楷體" w:hAnsi="Times New Roman" w:cs="Times New Roman"/>
          <w:sz w:val="28"/>
          <w:szCs w:val="28"/>
        </w:rPr>
        <w:t>、跨上下文檢查</w:t>
      </w:r>
      <w:r w:rsidRPr="006C0969">
        <w:rPr>
          <w:rFonts w:ascii="Times New Roman" w:eastAsia="標楷體" w:hAnsi="Times New Roman" w:cs="Times New Roman"/>
          <w:sz w:val="28"/>
          <w:szCs w:val="28"/>
        </w:rPr>
        <w:t>（Cross-context Checks）</w:t>
      </w:r>
      <w:r w:rsidRPr="006C0969">
        <w:rPr>
          <w:rFonts w:ascii="Times New Roman" w:eastAsia="標楷體" w:hAnsi="Times New Roman" w:cs="Times New Roman"/>
          <w:sz w:val="28"/>
          <w:szCs w:val="28"/>
        </w:rPr>
        <w:t>、韌性</w:t>
      </w:r>
      <w:r w:rsidRPr="006C0969">
        <w:rPr>
          <w:rFonts w:ascii="Times New Roman" w:eastAsia="標楷體" w:hAnsi="Times New Roman" w:cs="Times New Roman"/>
          <w:sz w:val="28"/>
          <w:szCs w:val="28"/>
        </w:rPr>
        <w:t>（Resilience）</w:t>
      </w:r>
      <w:r w:rsidRPr="006C0969">
        <w:rPr>
          <w:rFonts w:ascii="Times New Roman" w:eastAsia="標楷體" w:hAnsi="Times New Roman" w:cs="Times New Roman"/>
          <w:sz w:val="28"/>
          <w:szCs w:val="28"/>
        </w:rPr>
        <w:t>與聚焦審查模式</w:t>
      </w:r>
      <w:r w:rsidRPr="006C0969">
        <w:rPr>
          <w:rFonts w:ascii="Times New Roman" w:eastAsia="標楷體" w:hAnsi="Times New Roman" w:cs="Times New Roman"/>
          <w:sz w:val="28"/>
          <w:szCs w:val="28"/>
        </w:rPr>
        <w:t>（Focused Review Modes）——</w:t>
      </w:r>
      <w:r w:rsidRPr="006C0969">
        <w:rPr>
          <w:rFonts w:ascii="Times New Roman" w:eastAsia="標楷體" w:hAnsi="Times New Roman" w:cs="Times New Roman"/>
          <w:sz w:val="28"/>
          <w:szCs w:val="28"/>
        </w:rPr>
        <w:t>皆以</w:t>
      </w:r>
      <w:r w:rsidRPr="006C0969">
        <w:rPr>
          <w:rFonts w:ascii="Times New Roman" w:eastAsia="標楷體" w:hAnsi="Times New Roman" w:cs="Times New Roman"/>
          <w:sz w:val="28"/>
          <w:szCs w:val="28"/>
        </w:rPr>
        <w:t xml:space="preserve"> opt-in </w:t>
      </w:r>
      <w:r w:rsidRPr="006C0969">
        <w:rPr>
          <w:rFonts w:ascii="Times New Roman" w:eastAsia="標楷體" w:hAnsi="Times New Roman" w:cs="Times New Roman"/>
          <w:sz w:val="28"/>
          <w:szCs w:val="28"/>
        </w:rPr>
        <w:t>形式參與</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預設關閉以維持基準管線之可重現性</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管線之提示詞由</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提示詞模板</w:t>
      </w:r>
      <w:r w:rsidRPr="006C0969">
        <w:rPr>
          <w:rFonts w:ascii="Times New Roman" w:eastAsia="標楷體" w:hAnsi="Times New Roman" w:cs="Times New Roman"/>
          <w:sz w:val="28"/>
          <w:szCs w:val="28"/>
        </w:rPr>
        <w:t>（Prompt Templates）</w:t>
      </w:r>
      <w:r w:rsidRPr="006C0969">
        <w:rPr>
          <w:rFonts w:ascii="Times New Roman" w:eastAsia="標楷體" w:hAnsi="Times New Roman" w:cs="Times New Roman"/>
          <w:sz w:val="28"/>
          <w:szCs w:val="28"/>
        </w:rPr>
        <w:t>供應。</w:t>
      </w:r>
    </w:p>
    <w:p w14:paraId="278BCDC8"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3.1.4 </w:t>
      </w:r>
      <w:r w:rsidRPr="006C0969">
        <w:rPr>
          <w:rFonts w:ascii="Times New Roman" w:eastAsia="標楷體" w:hAnsi="Times New Roman" w:cs="Times New Roman"/>
          <w:b/>
          <w:sz w:val="36"/>
          <w:szCs w:val="36"/>
        </w:rPr>
        <w:t>知識檢索層</w:t>
      </w:r>
      <w:r w:rsidRPr="006C0969">
        <w:rPr>
          <w:rFonts w:ascii="Times New Roman" w:eastAsia="標楷體" w:hAnsi="Times New Roman" w:cs="Times New Roman"/>
          <w:b/>
          <w:sz w:val="36"/>
          <w:szCs w:val="36"/>
        </w:rPr>
        <w:t>（Knowledge, RAG）</w:t>
      </w:r>
    </w:p>
    <w:p w14:paraId="39623265"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審查管線於各階段以檢索增強生成取得外部知識</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規則與語料經嵌入模型</w:t>
      </w:r>
      <w:r w:rsidRPr="006C0969">
        <w:rPr>
          <w:rFonts w:ascii="Times New Roman" w:eastAsia="標楷體" w:hAnsi="Times New Roman" w:cs="Times New Roman"/>
          <w:sz w:val="28"/>
          <w:szCs w:val="28"/>
        </w:rPr>
        <w:t>（Embedding model）</w:t>
      </w:r>
      <w:r w:rsidRPr="006C0969">
        <w:rPr>
          <w:rFonts w:ascii="Times New Roman" w:eastAsia="標楷體" w:hAnsi="Times New Roman" w:cs="Times New Roman"/>
          <w:sz w:val="28"/>
          <w:szCs w:val="28"/>
        </w:rPr>
        <w:t>向量化後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FAISS </w:t>
      </w:r>
      <w:r w:rsidRPr="006C0969">
        <w:rPr>
          <w:rFonts w:ascii="Times New Roman" w:eastAsia="標楷體" w:hAnsi="Times New Roman" w:cs="Times New Roman"/>
          <w:sz w:val="28"/>
          <w:szCs w:val="28"/>
        </w:rPr>
        <w:t>進行相似度檢索</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相似度閾值</w:t>
      </w:r>
      <w:r w:rsidRPr="006C0969">
        <w:rPr>
          <w:rFonts w:ascii="Times New Roman" w:eastAsia="標楷體" w:hAnsi="Times New Roman" w:cs="Times New Roman"/>
          <w:sz w:val="28"/>
          <w:szCs w:val="28"/>
        </w:rPr>
        <w:t xml:space="preserve"> ≥ 0.7），</w:t>
      </w:r>
      <w:r w:rsidRPr="006C0969">
        <w:rPr>
          <w:rFonts w:ascii="Times New Roman" w:eastAsia="標楷體" w:hAnsi="Times New Roman" w:cs="Times New Roman"/>
          <w:sz w:val="28"/>
          <w:szCs w:val="28"/>
        </w:rPr>
        <w:t>並輔以儲存庫知識圖譜</w:t>
      </w:r>
      <w:r w:rsidRPr="006C0969">
        <w:rPr>
          <w:rFonts w:ascii="Times New Roman" w:eastAsia="標楷體" w:hAnsi="Times New Roman" w:cs="Times New Roman"/>
          <w:sz w:val="28"/>
          <w:szCs w:val="28"/>
        </w:rPr>
        <w:t>（Repo KG）</w:t>
      </w:r>
      <w:r w:rsidRPr="006C0969">
        <w:rPr>
          <w:rFonts w:ascii="Times New Roman" w:eastAsia="標楷體" w:hAnsi="Times New Roman" w:cs="Times New Roman"/>
          <w:sz w:val="28"/>
          <w:szCs w:val="28"/>
        </w:rPr>
        <w:t>對符號進行接地</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將命中之規則與語料注入提示詞。</w:t>
      </w:r>
    </w:p>
    <w:p w14:paraId="07342423"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lastRenderedPageBreak/>
        <w:t xml:space="preserve">3.1.5 </w:t>
      </w:r>
      <w:r w:rsidRPr="006C0969">
        <w:rPr>
          <w:rFonts w:ascii="Times New Roman" w:eastAsia="標楷體" w:hAnsi="Times New Roman" w:cs="Times New Roman"/>
          <w:b/>
          <w:sz w:val="36"/>
          <w:szCs w:val="36"/>
        </w:rPr>
        <w:t>後端抽象層</w:t>
      </w:r>
      <w:r w:rsidRPr="006C0969">
        <w:rPr>
          <w:rFonts w:ascii="Times New Roman" w:eastAsia="標楷體" w:hAnsi="Times New Roman" w:cs="Times New Roman"/>
          <w:b/>
          <w:sz w:val="36"/>
          <w:szCs w:val="36"/>
        </w:rPr>
        <w:t>（Backend Abstraction）</w:t>
      </w:r>
    </w:p>
    <w:p w14:paraId="765B053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推論後端以策略模式</w:t>
      </w:r>
      <w:r w:rsidRPr="006C0969">
        <w:rPr>
          <w:rFonts w:ascii="Times New Roman" w:eastAsia="標楷體" w:hAnsi="Times New Roman" w:cs="Times New Roman"/>
          <w:sz w:val="28"/>
          <w:szCs w:val="28"/>
        </w:rPr>
        <w:t>（Strategy）</w:t>
      </w:r>
      <w:r w:rsidRPr="006C0969">
        <w:rPr>
          <w:rFonts w:ascii="Times New Roman" w:eastAsia="標楷體" w:hAnsi="Times New Roman" w:cs="Times New Roman"/>
          <w:sz w:val="28"/>
          <w:szCs w:val="28"/>
        </w:rPr>
        <w:t>與依賴注入</w:t>
      </w:r>
      <w:r w:rsidRPr="006C0969">
        <w:rPr>
          <w:rFonts w:ascii="Times New Roman" w:eastAsia="標楷體" w:hAnsi="Times New Roman" w:cs="Times New Roman"/>
          <w:sz w:val="28"/>
          <w:szCs w:val="28"/>
        </w:rPr>
        <w:t>（Dependency Injection, DI）</w:t>
      </w:r>
      <w:r w:rsidRPr="006C0969">
        <w:rPr>
          <w:rFonts w:ascii="Times New Roman" w:eastAsia="標楷體" w:hAnsi="Times New Roman" w:cs="Times New Roman"/>
          <w:sz w:val="28"/>
          <w:szCs w:val="28"/>
        </w:rPr>
        <w:t>封裝為統一之</w:t>
      </w:r>
      <w:r w:rsidRPr="006C0969">
        <w:rPr>
          <w:rFonts w:ascii="Times New Roman" w:eastAsia="標楷體" w:hAnsi="Times New Roman" w:cs="Times New Roman"/>
          <w:sz w:val="28"/>
          <w:szCs w:val="28"/>
        </w:rPr>
        <w:t xml:space="preserve"> InferenceBackend </w:t>
      </w:r>
      <w:r w:rsidRPr="006C0969">
        <w:rPr>
          <w:rFonts w:ascii="Times New Roman" w:eastAsia="標楷體" w:hAnsi="Times New Roman" w:cs="Times New Roman"/>
          <w:sz w:val="28"/>
          <w:szCs w:val="28"/>
        </w:rPr>
        <w:t>介面</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由</w:t>
      </w:r>
      <w:r w:rsidRPr="006C0969">
        <w:rPr>
          <w:rFonts w:ascii="Times New Roman" w:eastAsia="標楷體" w:hAnsi="Times New Roman" w:cs="Times New Roman"/>
          <w:sz w:val="28"/>
          <w:szCs w:val="28"/>
        </w:rPr>
        <w:t xml:space="preserve"> create_backend </w:t>
      </w:r>
      <w:r w:rsidRPr="006C0969">
        <w:rPr>
          <w:rFonts w:ascii="Times New Roman" w:eastAsia="標楷體" w:hAnsi="Times New Roman" w:cs="Times New Roman"/>
          <w:sz w:val="28"/>
          <w:szCs w:val="28"/>
        </w:rPr>
        <w:t>工廠依設定建立具體後端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本機</w:t>
      </w:r>
      <w:r w:rsidRPr="006C0969">
        <w:rPr>
          <w:rFonts w:ascii="Times New Roman" w:eastAsia="標楷體" w:hAnsi="Times New Roman" w:cs="Times New Roman"/>
          <w:sz w:val="28"/>
          <w:szCs w:val="28"/>
        </w:rPr>
        <w:t xml:space="preserve"> Hugging Face</w:t>
      </w:r>
      <w:r w:rsidRPr="006C0969">
        <w:rPr>
          <w:rFonts w:ascii="Times New Roman" w:eastAsia="標楷體" w:hAnsi="Times New Roman" w:cs="Times New Roman"/>
          <w:sz w:val="28"/>
          <w:szCs w:val="28"/>
        </w:rPr>
        <w:t>、自架遠端、</w:t>
      </w:r>
      <w:r w:rsidRPr="006C0969">
        <w:rPr>
          <w:rFonts w:ascii="Times New Roman" w:eastAsia="標楷體" w:hAnsi="Times New Roman" w:cs="Times New Roman"/>
          <w:sz w:val="28"/>
          <w:szCs w:val="28"/>
        </w:rPr>
        <w:t>OpenAI</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Anthropic </w:t>
      </w:r>
      <w:r w:rsidRPr="006C0969">
        <w:rPr>
          <w:rFonts w:ascii="Times New Roman" w:eastAsia="標楷體" w:hAnsi="Times New Roman" w:cs="Times New Roman"/>
          <w:sz w:val="28"/>
          <w:szCs w:val="28"/>
        </w:rPr>
        <w:t>等</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密鑰一律取自環境變數</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並可組合</w:t>
      </w:r>
      <w:r w:rsidRPr="006C0969">
        <w:rPr>
          <w:rFonts w:ascii="Times New Roman" w:eastAsia="標楷體" w:hAnsi="Times New Roman" w:cs="Times New Roman"/>
          <w:sz w:val="28"/>
          <w:szCs w:val="28"/>
        </w:rPr>
        <w:t xml:space="preserve"> Router（</w:t>
      </w:r>
      <w:r w:rsidRPr="006C0969">
        <w:rPr>
          <w:rFonts w:ascii="Times New Roman" w:eastAsia="標楷體" w:hAnsi="Times New Roman" w:cs="Times New Roman"/>
          <w:sz w:val="28"/>
          <w:szCs w:val="28"/>
        </w:rPr>
        <w:t>失敗逐級回退</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Ensemble（</w:t>
      </w:r>
      <w:r w:rsidRPr="006C0969">
        <w:rPr>
          <w:rFonts w:ascii="Times New Roman" w:eastAsia="標楷體" w:hAnsi="Times New Roman" w:cs="Times New Roman"/>
          <w:sz w:val="28"/>
          <w:szCs w:val="28"/>
        </w:rPr>
        <w:t>多後端投票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、取樣與快取</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遙測包裝層。</w:t>
      </w:r>
    </w:p>
    <w:p w14:paraId="1CE3F928"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3.1.6 </w:t>
      </w:r>
      <w:r w:rsidRPr="006C0969">
        <w:rPr>
          <w:rFonts w:ascii="Times New Roman" w:eastAsia="標楷體" w:hAnsi="Times New Roman" w:cs="Times New Roman"/>
          <w:b/>
          <w:sz w:val="36"/>
          <w:szCs w:val="36"/>
        </w:rPr>
        <w:t>推論與訓練</w:t>
      </w:r>
      <w:r w:rsidRPr="006C0969">
        <w:rPr>
          <w:rFonts w:ascii="Times New Roman" w:eastAsia="標楷體" w:hAnsi="Times New Roman" w:cs="Times New Roman"/>
          <w:b/>
          <w:sz w:val="36"/>
          <w:szCs w:val="36"/>
        </w:rPr>
        <w:t>（Inference &amp; Training）</w:t>
      </w:r>
    </w:p>
    <w:p w14:paraId="70DA35D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線上推論以本機後端（LocalHF）以 bf16 載入現行基底 gemma-4-31B-it（Google 釋出之開放權重大型語言模型），掛載微調所得之 LoRA 適配器，並以 SDPA 注意力核心降低注意力計算之記憶體峰值</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離線訓練則以教師大語言模型</w:t>
      </w:r>
      <w:r w:rsidRPr="006C0969">
        <w:rPr>
          <w:rFonts w:ascii="Times New Roman" w:eastAsia="標楷體" w:hAnsi="Times New Roman" w:cs="Times New Roman"/>
          <w:sz w:val="28"/>
          <w:szCs w:val="28"/>
        </w:rPr>
        <w:t>（Teacher LLM）</w:t>
      </w:r>
      <w:r w:rsidRPr="006C0969">
        <w:rPr>
          <w:rFonts w:ascii="Times New Roman" w:eastAsia="標楷體" w:hAnsi="Times New Roman" w:cs="Times New Roman"/>
          <w:sz w:val="28"/>
          <w:szCs w:val="28"/>
        </w:rPr>
        <w:t>生成帶推理軌跡之資料</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經低秩適應訓練器產出適配器（Adapter output）</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再掛載回推論路徑。</w:t>
      </w:r>
    </w:p>
    <w:p w14:paraId="7E506FCA"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3.1.7 </w:t>
      </w:r>
      <w:r w:rsidRPr="006C0969">
        <w:rPr>
          <w:rFonts w:ascii="Times New Roman" w:eastAsia="標楷體" w:hAnsi="Times New Roman" w:cs="Times New Roman"/>
          <w:b/>
          <w:sz w:val="36"/>
          <w:szCs w:val="36"/>
        </w:rPr>
        <w:t>狀態與快取層</w:t>
      </w:r>
      <w:r w:rsidRPr="006C0969">
        <w:rPr>
          <w:rFonts w:ascii="Times New Roman" w:eastAsia="標楷體" w:hAnsi="Times New Roman" w:cs="Times New Roman"/>
          <w:b/>
          <w:sz w:val="36"/>
          <w:szCs w:val="36"/>
        </w:rPr>
        <w:t>（State &amp; Cache）</w:t>
      </w:r>
    </w:p>
    <w:p w14:paraId="6EDD8DCB"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框架以持久化儲存保存</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狀態、差分快取、提示詞快取、遙測與歷次執行紀錄</w:t>
      </w:r>
      <w:r w:rsidRPr="006C0969">
        <w:rPr>
          <w:rFonts w:ascii="Times New Roman" w:eastAsia="標楷體" w:hAnsi="Times New Roman" w:cs="Times New Roman"/>
          <w:sz w:val="28"/>
          <w:szCs w:val="28"/>
        </w:rPr>
        <w:t>（pr-state / diff-cache / prompt-cache / telemetry / runs），</w:t>
      </w:r>
      <w:r w:rsidRPr="006C0969">
        <w:rPr>
          <w:rFonts w:ascii="Times New Roman" w:eastAsia="標楷體" w:hAnsi="Times New Roman" w:cs="Times New Roman"/>
          <w:sz w:val="28"/>
          <w:szCs w:val="28"/>
        </w:rPr>
        <w:t>供差分審查、留言冪等性處理與崩潰後之部分結果回復使用。</w:t>
      </w:r>
    </w:p>
    <w:p w14:paraId="449596DD"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3.1.8 </w:t>
      </w:r>
      <w:r w:rsidRPr="006C0969">
        <w:rPr>
          <w:rFonts w:ascii="Times New Roman" w:eastAsia="標楷體" w:hAnsi="Times New Roman" w:cs="Times New Roman"/>
          <w:b/>
          <w:sz w:val="36"/>
          <w:szCs w:val="36"/>
        </w:rPr>
        <w:t>輸出與監控層</w:t>
      </w:r>
      <w:r w:rsidRPr="006C0969">
        <w:rPr>
          <w:rFonts w:ascii="Times New Roman" w:eastAsia="標楷體" w:hAnsi="Times New Roman" w:cs="Times New Roman"/>
          <w:b/>
          <w:sz w:val="36"/>
          <w:szCs w:val="36"/>
        </w:rPr>
        <w:t>（Output &amp; Monitoring）</w:t>
      </w:r>
    </w:p>
    <w:p w14:paraId="39C9685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lastRenderedPageBreak/>
        <w:t>審查結果以</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留言、行內審查</w:t>
      </w:r>
      <w:r w:rsidRPr="006C0969">
        <w:rPr>
          <w:rFonts w:ascii="Times New Roman" w:eastAsia="標楷體" w:hAnsi="Times New Roman" w:cs="Times New Roman"/>
          <w:sz w:val="28"/>
          <w:szCs w:val="28"/>
        </w:rPr>
        <w:t>（inline review）</w:t>
      </w:r>
      <w:r w:rsidRPr="006C0969">
        <w:rPr>
          <w:rFonts w:ascii="Times New Roman" w:eastAsia="標楷體" w:hAnsi="Times New Roman" w:cs="Times New Roman"/>
          <w:sz w:val="28"/>
          <w:szCs w:val="28"/>
        </w:rPr>
        <w:t>與合併閘門</w:t>
      </w:r>
      <w:r w:rsidRPr="006C0969">
        <w:rPr>
          <w:rFonts w:ascii="Times New Roman" w:eastAsia="標楷體" w:hAnsi="Times New Roman" w:cs="Times New Roman"/>
          <w:sz w:val="28"/>
          <w:szCs w:val="28"/>
        </w:rPr>
        <w:t>（gate）</w:t>
      </w:r>
      <w:r w:rsidRPr="006C0969">
        <w:rPr>
          <w:rFonts w:ascii="Times New Roman" w:eastAsia="標楷體" w:hAnsi="Times New Roman" w:cs="Times New Roman"/>
          <w:sz w:val="28"/>
          <w:szCs w:val="28"/>
        </w:rPr>
        <w:t>回貼至</w:t>
      </w:r>
      <w:r w:rsidRPr="006C0969">
        <w:rPr>
          <w:rFonts w:ascii="Times New Roman" w:eastAsia="標楷體" w:hAnsi="Times New Roman" w:cs="Times New Roman"/>
          <w:sz w:val="28"/>
          <w:szCs w:val="28"/>
        </w:rPr>
        <w:t xml:space="preserve"> PR，</w:t>
      </w:r>
      <w:r w:rsidRPr="006C0969">
        <w:rPr>
          <w:rFonts w:ascii="Times New Roman" w:eastAsia="標楷體" w:hAnsi="Times New Roman" w:cs="Times New Roman"/>
          <w:sz w:val="28"/>
          <w:szCs w:val="28"/>
        </w:rPr>
        <w:t>並可匯出為</w:t>
      </w:r>
      <w:r w:rsidRPr="006C0969">
        <w:rPr>
          <w:rFonts w:ascii="Times New Roman" w:eastAsia="標楷體" w:hAnsi="Times New Roman" w:cs="Times New Roman"/>
          <w:sz w:val="28"/>
          <w:szCs w:val="28"/>
        </w:rPr>
        <w:t xml:space="preserve"> SARIF</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HTML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Markdown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CodeQuality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Sonar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JUnit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CSV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metrics </w:t>
      </w:r>
      <w:r w:rsidRPr="006C0969">
        <w:rPr>
          <w:rFonts w:ascii="Times New Roman" w:eastAsia="標楷體" w:hAnsi="Times New Roman" w:cs="Times New Roman"/>
          <w:sz w:val="28"/>
          <w:szCs w:val="28"/>
        </w:rPr>
        <w:t>等多種報告格式</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維運面則以</w:t>
      </w:r>
      <w:r w:rsidRPr="006C0969">
        <w:rPr>
          <w:rFonts w:ascii="Times New Roman" w:eastAsia="標楷體" w:hAnsi="Times New Roman" w:cs="Times New Roman"/>
          <w:sz w:val="28"/>
          <w:szCs w:val="28"/>
        </w:rPr>
        <w:t xml:space="preserve"> Prometheus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Grafana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GPU </w:t>
      </w:r>
      <w:r w:rsidRPr="006C0969">
        <w:rPr>
          <w:rFonts w:ascii="Times New Roman" w:eastAsia="標楷體" w:hAnsi="Times New Roman" w:cs="Times New Roman"/>
          <w:sz w:val="28"/>
          <w:szCs w:val="28"/>
        </w:rPr>
        <w:t>指標與知識圖譜視覺化</w:t>
      </w:r>
      <w:r w:rsidRPr="006C0969">
        <w:rPr>
          <w:rFonts w:ascii="Times New Roman" w:eastAsia="標楷體" w:hAnsi="Times New Roman" w:cs="Times New Roman"/>
          <w:sz w:val="28"/>
          <w:szCs w:val="28"/>
        </w:rPr>
        <w:t>（KG viz）</w:t>
      </w:r>
      <w:r w:rsidRPr="006C0969">
        <w:rPr>
          <w:rFonts w:ascii="Times New Roman" w:eastAsia="標楷體" w:hAnsi="Times New Roman" w:cs="Times New Roman"/>
          <w:sz w:val="28"/>
          <w:szCs w:val="28"/>
        </w:rPr>
        <w:t>構成監控疊加層。</w:t>
      </w:r>
    </w:p>
    <w:p w14:paraId="7EB49317" w14:textId="77777777" w:rsidR="004A3BC8" w:rsidRPr="006C0969" w:rsidRDefault="001219CB" w:rsidP="004E69D4">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後續</w:t>
      </w:r>
      <w:proofErr w:type="gramStart"/>
      <w:r w:rsidRPr="006C0969">
        <w:rPr>
          <w:rFonts w:ascii="Times New Roman" w:eastAsia="標楷體" w:hAnsi="Times New Roman" w:cs="Times New Roman"/>
          <w:sz w:val="28"/>
          <w:szCs w:val="28"/>
        </w:rPr>
        <w:t>各節依此</w:t>
      </w:r>
      <w:proofErr w:type="gramEnd"/>
      <w:r w:rsidRPr="006C0969">
        <w:rPr>
          <w:rFonts w:ascii="Times New Roman" w:eastAsia="標楷體" w:hAnsi="Times New Roman" w:cs="Times New Roman"/>
          <w:sz w:val="28"/>
          <w:szCs w:val="28"/>
        </w:rPr>
        <w:t>架構展開</w:t>
      </w:r>
      <w:r w:rsidRPr="006C0969">
        <w:rPr>
          <w:rFonts w:ascii="Times New Roman" w:eastAsia="標楷體" w:hAnsi="Times New Roman" w:cs="Times New Roman"/>
          <w:sz w:val="28"/>
          <w:szCs w:val="28"/>
        </w:rPr>
        <w:t xml:space="preserve">：§3.2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§3.4 </w:t>
      </w:r>
      <w:r w:rsidRPr="006C0969">
        <w:rPr>
          <w:rFonts w:ascii="Times New Roman" w:eastAsia="標楷體" w:hAnsi="Times New Roman" w:cs="Times New Roman"/>
          <w:sz w:val="28"/>
          <w:szCs w:val="28"/>
        </w:rPr>
        <w:t>詳述本論文</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已實驗驗證之訓練流程、多階程式碼審查與程式碼審查流程</w:t>
      </w:r>
      <w:r w:rsidRPr="006C0969">
        <w:rPr>
          <w:rFonts w:ascii="Times New Roman" w:eastAsia="標楷體" w:hAnsi="Times New Roman" w:cs="Times New Roman"/>
          <w:sz w:val="28"/>
          <w:szCs w:val="28"/>
        </w:rPr>
        <w:t xml:space="preserve">，§3.5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§3.8 </w:t>
      </w:r>
      <w:r w:rsidRPr="006C0969">
        <w:rPr>
          <w:rFonts w:ascii="Times New Roman" w:eastAsia="標楷體" w:hAnsi="Times New Roman" w:cs="Times New Roman"/>
          <w:sz w:val="28"/>
          <w:szCs w:val="28"/>
        </w:rPr>
        <w:t>則說明隨附開源框架於上述核心之外</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另實作</w:t>
      </w:r>
      <w:proofErr w:type="gramEnd"/>
      <w:r w:rsidRPr="006C0969">
        <w:rPr>
          <w:rFonts w:ascii="Times New Roman" w:eastAsia="標楷體" w:hAnsi="Times New Roman" w:cs="Times New Roman"/>
          <w:sz w:val="28"/>
          <w:szCs w:val="28"/>
        </w:rPr>
        <w:t>之設計層機制</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與程式碼編輯環境整合、學習語料與評審機制、安全前處理與</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整合層、研究級擴充機制</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其量化效益留待</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所述之未來工作。</w:t>
      </w:r>
    </w:p>
    <w:p w14:paraId="707BD01D" w14:textId="77777777" w:rsidR="00CC33B0" w:rsidRPr="006C0969" w:rsidRDefault="00CC33B0" w:rsidP="00CC33B0">
      <w:pPr>
        <w:pStyle w:val="af2"/>
        <w:jc w:val="center"/>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w:drawing>
          <wp:inline distT="0" distB="0" distL="0" distR="0" wp14:anchorId="5169619B" wp14:editId="52D25318">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58EBE4FD" w14:textId="77777777" w:rsidR="00CC33B0" w:rsidRPr="006C0969" w:rsidRDefault="00CC33B0" w:rsidP="00CC33B0">
      <w:pPr>
        <w:pStyle w:val="af2"/>
        <w:jc w:val="center"/>
        <w:rPr>
          <w:rFonts w:ascii="Times New Roman" w:eastAsia="標楷體" w:hAnsi="Times New Roman" w:cs="Times New Roman"/>
          <w:sz w:val="28"/>
          <w:szCs w:val="28"/>
        </w:rPr>
      </w:pPr>
      <w:bookmarkStart w:id="29" w:name="_Toc231859740"/>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rPr>
        <w:instrText xml:space="preserve"> SEQ </w:instrText>
      </w:r>
      <w:r w:rsidRPr="006C0969">
        <w:rPr>
          <w:rFonts w:ascii="Times New Roman" w:eastAsia="標楷體" w:hAnsi="Times New Roman" w:cs="Times New Roman"/>
          <w:sz w:val="28"/>
          <w:szCs w:val="28"/>
        </w:rPr>
        <w:instrText>圖</w:instrText>
      </w:r>
      <w:r w:rsidRPr="006C0969">
        <w:rPr>
          <w:rFonts w:ascii="Times New Roman" w:eastAsia="標楷體" w:hAnsi="Times New Roman" w:cs="Times New Roman"/>
          <w:sz w:val="28"/>
          <w:szCs w:val="28"/>
        </w:rPr>
        <w:instrText xml:space="preserve"> \* DBNUM1 </w:instrText>
      </w:r>
      <w:r w:rsidRPr="006C0969">
        <w:rPr>
          <w:rFonts w:ascii="Times New Roman" w:eastAsia="標楷體" w:hAnsi="Times New Roman" w:cs="Times New Roman"/>
          <w:sz w:val="28"/>
          <w:szCs w:val="28"/>
        </w:rPr>
        <w:fldChar w:fldCharType="separate"/>
      </w:r>
      <w:r w:rsidR="007D6742" w:rsidRPr="006C0969">
        <w:rPr>
          <w:rFonts w:ascii="Times New Roman" w:eastAsia="標楷體" w:hAnsi="Times New Roman" w:cs="Times New Roman"/>
          <w:noProof/>
          <w:sz w:val="28"/>
          <w:szCs w:val="28"/>
        </w:rPr>
        <w:t>一</w:t>
      </w:r>
      <w:r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、系統架構圖</w:t>
      </w:r>
      <w:bookmarkEnd w:id="29"/>
    </w:p>
    <w:p w14:paraId="6CBCB2DF" w14:textId="77777777" w:rsidR="00115487" w:rsidRPr="006C0969" w:rsidRDefault="003802AE" w:rsidP="005A40EC">
      <w:pPr>
        <w:pStyle w:val="2"/>
        <w:rPr>
          <w:rFonts w:ascii="Times New Roman" w:eastAsia="標楷體" w:hAnsi="Times New Roman" w:cs="Times New Roman"/>
          <w:b w:val="0"/>
          <w:bCs w:val="0"/>
          <w:szCs w:val="40"/>
        </w:rPr>
      </w:pPr>
      <w:bookmarkStart w:id="30" w:name="_Toc231706586"/>
      <w:r w:rsidRPr="006C0969">
        <w:rPr>
          <w:rFonts w:ascii="Times New Roman" w:eastAsia="標楷體" w:hAnsi="Times New Roman" w:cs="Times New Roman"/>
          <w:b w:val="0"/>
          <w:bCs w:val="0"/>
          <w:szCs w:val="40"/>
        </w:rPr>
        <w:lastRenderedPageBreak/>
        <w:t xml:space="preserve">3.2 </w:t>
      </w:r>
      <w:r w:rsidR="007C6339" w:rsidRPr="006C0969">
        <w:rPr>
          <w:rFonts w:ascii="Times New Roman" w:eastAsia="標楷體" w:hAnsi="Times New Roman" w:cs="Times New Roman"/>
          <w:b w:val="0"/>
          <w:bCs w:val="0"/>
          <w:szCs w:val="40"/>
        </w:rPr>
        <w:t>訓練流程</w:t>
      </w:r>
      <w:bookmarkEnd w:id="30"/>
    </w:p>
    <w:p w14:paraId="1E27039C" w14:textId="77777777" w:rsidR="00B177FC" w:rsidRPr="006C0969" w:rsidRDefault="000E0187" w:rsidP="00F12C77">
      <w:pPr>
        <w:keepNext/>
        <w:jc w:val="center"/>
        <w:rPr>
          <w:rFonts w:ascii="Times New Roman" w:eastAsia="標楷體" w:hAnsi="Times New Roman" w:cs="Times New Roman"/>
        </w:rPr>
      </w:pPr>
      <w:r w:rsidRPr="006C0969">
        <w:rPr>
          <w:rFonts w:ascii="Times New Roman" w:eastAsia="標楷體" w:hAnsi="Times New Roman" w:cs="Times New Roman"/>
          <w:noProof/>
        </w:rPr>
        <w:drawing>
          <wp:inline distT="0" distB="0" distL="0" distR="0" wp14:anchorId="69CAAD1D" wp14:editId="1F6012DF">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59C22F0B" w14:textId="77777777" w:rsidR="00D0019E" w:rsidRPr="006C0969" w:rsidRDefault="00F3687C" w:rsidP="00F3687C">
      <w:pPr>
        <w:pStyle w:val="af2"/>
        <w:jc w:val="center"/>
        <w:rPr>
          <w:rFonts w:ascii="Times New Roman" w:eastAsia="標楷體" w:hAnsi="Times New Roman" w:cs="Times New Roman"/>
          <w:sz w:val="28"/>
          <w:szCs w:val="28"/>
        </w:rPr>
      </w:pPr>
      <w:bookmarkStart w:id="31" w:name="_Toc231859741"/>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lang w:eastAsia="ja-JP"/>
        </w:rPr>
        <w:instrText xml:space="preserve"> SEQ </w:instrText>
      </w:r>
      <w:r w:rsidRPr="006C0969">
        <w:rPr>
          <w:rFonts w:ascii="Times New Roman" w:eastAsia="標楷體" w:hAnsi="Times New Roman" w:cs="Times New Roman"/>
          <w:sz w:val="28"/>
          <w:szCs w:val="28"/>
          <w:lang w:eastAsia="ja-JP"/>
        </w:rPr>
        <w:instrText>圖</w:instrText>
      </w:r>
      <w:r w:rsidRPr="006C0969">
        <w:rPr>
          <w:rFonts w:ascii="Times New Roman" w:eastAsia="標楷體" w:hAnsi="Times New Roman" w:cs="Times New Roman"/>
          <w:sz w:val="28"/>
          <w:szCs w:val="28"/>
          <w:lang w:eastAsia="ja-JP"/>
        </w:rPr>
        <w:instrText xml:space="preserve"> \* DBNUM1 </w:instrText>
      </w:r>
      <w:r w:rsidRPr="006C0969">
        <w:rPr>
          <w:rFonts w:ascii="Times New Roman" w:eastAsia="標楷體" w:hAnsi="Times New Roman" w:cs="Times New Roman"/>
          <w:sz w:val="28"/>
          <w:szCs w:val="28"/>
        </w:rPr>
        <w:fldChar w:fldCharType="separate"/>
      </w:r>
      <w:r w:rsidR="007D6742" w:rsidRPr="006C0969">
        <w:rPr>
          <w:rFonts w:ascii="Times New Roman" w:eastAsia="標楷體" w:hAnsi="Times New Roman" w:cs="Times New Roman"/>
          <w:noProof/>
          <w:sz w:val="28"/>
          <w:szCs w:val="28"/>
          <w:lang w:eastAsia="ja-JP"/>
        </w:rPr>
        <w:t>二</w:t>
      </w:r>
      <w:r w:rsidRPr="006C0969">
        <w:rPr>
          <w:rFonts w:ascii="Times New Roman" w:eastAsia="標楷體" w:hAnsi="Times New Roman" w:cs="Times New Roman"/>
          <w:sz w:val="28"/>
          <w:szCs w:val="28"/>
        </w:rPr>
        <w:fldChar w:fldCharType="end"/>
      </w:r>
      <w:r w:rsidR="00D0019E" w:rsidRPr="006C0969">
        <w:rPr>
          <w:rFonts w:ascii="Times New Roman" w:eastAsia="標楷體" w:hAnsi="Times New Roman" w:cs="Times New Roman"/>
          <w:sz w:val="28"/>
          <w:szCs w:val="28"/>
        </w:rPr>
        <w:t>、訓練流程</w:t>
      </w:r>
      <w:bookmarkEnd w:id="31"/>
    </w:p>
    <w:p w14:paraId="09939BC1" w14:textId="77777777" w:rsidR="00D0019E" w:rsidRPr="006C0969" w:rsidRDefault="00D0019E" w:rsidP="00F12C77">
      <w:pPr>
        <w:keepNext/>
        <w:jc w:val="center"/>
        <w:rPr>
          <w:rFonts w:ascii="Times New Roman" w:eastAsia="標楷體" w:hAnsi="Times New Roman" w:cs="Times New Roman"/>
        </w:rPr>
      </w:pPr>
    </w:p>
    <w:p w14:paraId="7ECAFE05" w14:textId="77777777" w:rsidR="00A05A0A" w:rsidRPr="006C0969" w:rsidRDefault="0092103C">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本圖呈現整體訓練流程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包含教師模型透過</w:t>
      </w:r>
      <w:r w:rsidRPr="006C0969">
        <w:rPr>
          <w:rFonts w:ascii="Times New Roman" w:eastAsia="標楷體" w:hAnsi="Times New Roman" w:cs="Times New Roman"/>
          <w:szCs w:val="24"/>
        </w:rPr>
        <w:t xml:space="preserve"> Chain-of-Thought </w:t>
      </w:r>
      <w:r w:rsidRPr="006C0969">
        <w:rPr>
          <w:rFonts w:ascii="Times New Roman" w:eastAsia="標楷體" w:hAnsi="Times New Roman" w:cs="Times New Roman"/>
          <w:szCs w:val="24"/>
        </w:rPr>
        <w:t>提示產出高品質回應、整理為微調資料集、再以低秩適應對學生模型進行微調</w:t>
      </w:r>
      <w:r w:rsidRPr="006C0969">
        <w:rPr>
          <w:rFonts w:ascii="Times New Roman" w:eastAsia="標楷體" w:hAnsi="Times New Roman" w:cs="Times New Roman"/>
          <w:szCs w:val="24"/>
        </w:rPr>
        <w:t xml:space="preserve"/>
      </w:r>
      <w:proofErr w:type="spellStart"/>
      <w:r w:rsidRPr="006C0969">
        <w:rPr>
          <w:rFonts w:ascii="Times New Roman" w:eastAsia="標楷體" w:hAnsi="Times New Roman" w:cs="Times New Roman"/>
          <w:szCs w:val="24"/>
        </w:rPr>
        <w:t/>
      </w:r>
      <w:proofErr w:type="spellEnd"/>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完整描繪知識蒸餾的端到端管線。</w:t>
      </w:r>
    </w:p>
    <w:p w14:paraId="4C800DE3" w14:textId="77777777" w:rsidR="00F3687C" w:rsidRPr="006C0969" w:rsidRDefault="00F3687C" w:rsidP="007D6742">
      <w:pPr>
        <w:spacing w:line="360" w:lineRule="auto"/>
        <w:rPr>
          <w:rFonts w:ascii="Times New Roman" w:eastAsia="標楷體" w:hAnsi="Times New Roman" w:cs="Times New Roman"/>
        </w:rPr>
      </w:pPr>
      <w:r w:rsidRPr="006C0969">
        <w:rPr>
          <w:rFonts w:ascii="Times New Roman" w:eastAsia="標楷體" w:hAnsi="Times New Roman" w:cs="Times New Roman"/>
          <w:szCs w:val="24"/>
        </w:rPr>
        <w:br/>
      </w:r>
    </w:p>
    <w:p w14:paraId="67A191E8" w14:textId="77777777" w:rsidR="00E6742F" w:rsidRPr="006C0969" w:rsidRDefault="00E6742F" w:rsidP="00C745C0">
      <w:pPr>
        <w:pStyle w:val="3"/>
        <w:rPr>
          <w:rFonts w:ascii="Times New Roman" w:eastAsia="標楷體" w:hAnsi="Times New Roman" w:cs="Times New Roman"/>
          <w:sz w:val="36"/>
          <w:szCs w:val="36"/>
        </w:rPr>
      </w:pPr>
      <w:bookmarkStart w:id="32" w:name="_Toc231706587"/>
      <w:r w:rsidRPr="006C0969">
        <w:rPr>
          <w:rFonts w:ascii="Times New Roman" w:eastAsia="標楷體" w:hAnsi="Times New Roman" w:cs="Times New Roman"/>
          <w:sz w:val="36"/>
          <w:szCs w:val="36"/>
        </w:rPr>
        <w:lastRenderedPageBreak/>
        <w:t xml:space="preserve">3.2.1  </w:t>
      </w:r>
      <w:r w:rsidRPr="006C0969">
        <w:rPr>
          <w:rFonts w:ascii="Times New Roman" w:eastAsia="標楷體" w:hAnsi="Times New Roman" w:cs="Times New Roman"/>
          <w:sz w:val="36"/>
          <w:szCs w:val="36"/>
        </w:rPr>
        <w:t>知識蒸餾流程</w:t>
      </w:r>
      <w:bookmarkEnd w:id="32"/>
    </w:p>
    <w:p w14:paraId="3C676652"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本研究的訓練流程採用知識蒸餾與低秩適應微調並行的設計</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，整體可分為「教師端資料生成」、「資料處理」、「模型與適配器準備」、「訓練」與「輸出與部署」五個階段。最上方由</w:t>
      </w:r>
      <w:r w:rsidRPr="006C0969">
        <w:rPr>
          <w:rFonts w:ascii="Times New Roman" w:eastAsia="標楷體" w:hAnsi="Times New Roman" w:cs="Times New Roman"/>
          <w:sz w:val="28"/>
          <w:szCs w:val="28"/>
        </w:rPr>
        <w:t xml:space="preserve"> Teacher LLM </w:t>
      </w:r>
      <w:r w:rsidRPr="006C0969">
        <w:rPr>
          <w:rFonts w:ascii="Times New Roman" w:eastAsia="標楷體" w:hAnsi="Times New Roman" w:cs="Times New Roman"/>
          <w:sz w:val="28"/>
          <w:szCs w:val="28"/>
        </w:rPr>
        <w:t>搭配</w:t>
      </w:r>
      <w:r w:rsidRPr="006C0969">
        <w:rPr>
          <w:rFonts w:ascii="Times New Roman" w:eastAsia="標楷體" w:hAnsi="Times New Roman" w:cs="Times New Roman"/>
          <w:sz w:val="28"/>
          <w:szCs w:val="28"/>
        </w:rPr>
        <w:t xml:space="preserve"> generate_datas_prompt.md </w:t>
      </w:r>
      <w:r w:rsidRPr="006C0969">
        <w:rPr>
          <w:rFonts w:ascii="Times New Roman" w:eastAsia="標楷體" w:hAnsi="Times New Roman" w:cs="Times New Roman"/>
          <w:sz w:val="28"/>
          <w:szCs w:val="28"/>
        </w:rPr>
        <w:t>蒸餾用提示模板進行</w:t>
      </w:r>
      <w:r w:rsidRPr="006C0969">
        <w:rPr>
          <w:rFonts w:ascii="Times New Roman" w:eastAsia="標楷體" w:hAnsi="Times New Roman" w:cs="Times New Roman"/>
          <w:sz w:val="28"/>
          <w:szCs w:val="28"/>
        </w:rPr>
        <w:t xml:space="preserve"> Synthetic Data Generation</w:t>
      </w:r>
      <w:r w:rsidRPr="006C0969">
        <w:rPr>
          <w:rFonts w:ascii="Times New Roman" w:eastAsia="標楷體" w:hAnsi="Times New Roman" w:cs="Times New Roman"/>
          <w:sz w:val="28"/>
          <w:szCs w:val="28"/>
        </w:rPr>
        <w:t>，由教師模型產生帶有</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推理軌跡的審查樣本，產出微調資料集（JSONL 格式），每筆資料包含</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Instruction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question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think</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answer </w:t>
      </w:r>
      <w:r w:rsidRPr="006C0969">
        <w:rPr>
          <w:rFonts w:ascii="Times New Roman" w:eastAsia="標楷體" w:hAnsi="Times New Roman" w:cs="Times New Roman"/>
          <w:sz w:val="28"/>
          <w:szCs w:val="28"/>
        </w:rPr>
        <w:t>四個欄位。資料端再經</w:t>
      </w:r>
      <w:r w:rsidRPr="006C0969">
        <w:rPr>
          <w:rFonts w:ascii="Times New Roman" w:eastAsia="標楷體" w:hAnsi="Times New Roman" w:cs="Times New Roman"/>
          <w:sz w:val="28"/>
          <w:szCs w:val="28"/>
        </w:rPr>
        <w:t xml:space="preserve"> Tokenize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build_prompt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後與</w:t>
      </w:r>
      <w:r w:rsidRPr="006C0969">
        <w:rPr>
          <w:rFonts w:ascii="Times New Roman" w:eastAsia="標楷體" w:hAnsi="Times New Roman" w:cs="Times New Roman"/>
          <w:sz w:val="28"/>
          <w:szCs w:val="28"/>
        </w:rPr>
        <w:t xml:space="preserve"> answer </w:t>
      </w:r>
      <w:r w:rsidRPr="006C0969">
        <w:rPr>
          <w:rFonts w:ascii="Times New Roman" w:eastAsia="標楷體" w:hAnsi="Times New Roman" w:cs="Times New Roman"/>
          <w:sz w:val="28"/>
          <w:szCs w:val="28"/>
        </w:rPr>
        <w:t>串接）以及</w:t>
      </w:r>
      <w:r w:rsidRPr="006C0969">
        <w:rPr>
          <w:rFonts w:ascii="Times New Roman" w:eastAsia="標楷體" w:hAnsi="Times New Roman" w:cs="Times New Roman"/>
          <w:sz w:val="28"/>
          <w:szCs w:val="28"/>
        </w:rPr>
        <w:t xml:space="preserve"> Label Masking</w:t>
      </w: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prompt </w:t>
      </w:r>
      <w:r w:rsidRPr="006C0969">
        <w:rPr>
          <w:rFonts w:ascii="Times New Roman" w:eastAsia="標楷體" w:hAnsi="Times New Roman" w:cs="Times New Roman"/>
          <w:sz w:val="28"/>
          <w:szCs w:val="28"/>
        </w:rPr>
        <w:t>部分標為</w:t>
      </w:r>
      <w:r w:rsidRPr="006C0969">
        <w:rPr>
          <w:rFonts w:ascii="Times New Roman" w:eastAsia="標楷體" w:hAnsi="Times New Roman" w:cs="Times New Roman"/>
          <w:sz w:val="28"/>
          <w:szCs w:val="28"/>
        </w:rPr>
        <w:t xml:space="preserve"> -100</w:t>
      </w:r>
      <w:r w:rsidRPr="006C0969">
        <w:rPr>
          <w:rFonts w:ascii="Times New Roman" w:eastAsia="標楷體" w:hAnsi="Times New Roman" w:cs="Times New Roman"/>
          <w:sz w:val="28"/>
          <w:szCs w:val="28"/>
        </w:rPr>
        <w:t>，僅以</w:t>
      </w:r>
      <w:r w:rsidRPr="006C0969">
        <w:rPr>
          <w:rFonts w:ascii="Times New Roman" w:eastAsia="標楷體" w:hAnsi="Times New Roman" w:cs="Times New Roman"/>
          <w:sz w:val="28"/>
          <w:szCs w:val="28"/>
        </w:rPr>
        <w:t xml:space="preserve"> answer </w:t>
      </w:r>
      <w:r w:rsidRPr="006C0969">
        <w:rPr>
          <w:rFonts w:ascii="Times New Roman" w:eastAsia="標楷體" w:hAnsi="Times New Roman" w:cs="Times New Roman"/>
          <w:sz w:val="28"/>
          <w:szCs w:val="28"/>
        </w:rPr>
        <w:t>計算</w:t>
      </w:r>
      <w:r w:rsidRPr="006C0969">
        <w:rPr>
          <w:rFonts w:ascii="Times New Roman" w:eastAsia="標楷體" w:hAnsi="Times New Roman" w:cs="Times New Roman"/>
          <w:sz w:val="28"/>
          <w:szCs w:val="28"/>
        </w:rPr>
        <w:t xml:space="preserve"> loss</w:t>
      </w:r>
      <w:r w:rsidRPr="006C0969">
        <w:rPr>
          <w:rFonts w:ascii="Times New Roman" w:eastAsia="標楷體" w:hAnsi="Times New Roman" w:cs="Times New Roman"/>
          <w:sz w:val="28"/>
          <w:szCs w:val="28"/>
        </w:rPr>
        <w:t>），確保模型只學習回答而非提示。模型端以所選基座模型作為 Student Base Model——表二所列之實驗配置搭配 BitsAndBytesConfig（NF4 4-bit + bf16 compute）進行 QLoRA Quantized Load（prepare_model_for_kbit_training），現行基底 gemma-4-31B-it 則以 bf16 直接載入——再透過 LoRA Adapter（r=64、α=64、dropout=0.1，注入於注意力與前饋投影模組）以 get_peft_model 加入可訓練低秩參數。</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訓練階段交由</w:t>
      </w:r>
      <w:r w:rsidRPr="006C0969">
        <w:rPr>
          <w:rFonts w:ascii="Times New Roman" w:eastAsia="標楷體" w:hAnsi="Times New Roman" w:cs="Times New Roman"/>
          <w:sz w:val="28"/>
          <w:szCs w:val="28"/>
        </w:rPr>
        <w:t xml:space="preserve"> HF Transformers </w:t>
      </w:r>
      <w:r w:rsidRPr="006C0969">
        <w:rPr>
          <w:rFonts w:ascii="Times New Roman" w:eastAsia="標楷體" w:hAnsi="Times New Roman" w:cs="Times New Roman"/>
          <w:sz w:val="28"/>
          <w:szCs w:val="28"/>
        </w:rPr>
        <w:t>的</w:t>
      </w:r>
      <w:r w:rsidRPr="006C0969">
        <w:rPr>
          <w:rFonts w:ascii="Times New Roman" w:eastAsia="標楷體" w:hAnsi="Times New Roman" w:cs="Times New Roman"/>
          <w:sz w:val="28"/>
          <w:szCs w:val="28"/>
        </w:rPr>
        <w:t xml:space="preserve"> Trainer </w:t>
      </w:r>
      <w:r w:rsidRPr="006C0969">
        <w:rPr>
          <w:rFonts w:ascii="Times New Roman" w:eastAsia="標楷體" w:hAnsi="Times New Roman" w:cs="Times New Roman"/>
          <w:sz w:val="28"/>
          <w:szCs w:val="28"/>
        </w:rPr>
        <w:t>執行，採用</w:t>
      </w:r>
      <w:r w:rsidRPr="006C0969">
        <w:rPr>
          <w:rFonts w:ascii="Times New Roman" w:eastAsia="標楷體" w:hAnsi="Times New Roman" w:cs="Times New Roman"/>
          <w:sz w:val="28"/>
          <w:szCs w:val="28"/>
        </w:rPr>
        <w:t xml:space="preserve"> cosine </w:t>
      </w:r>
      <w:r w:rsidRPr="006C0969">
        <w:rPr>
          <w:rFonts w:ascii="Times New Roman" w:eastAsia="標楷體" w:hAnsi="Times New Roman" w:cs="Times New Roman"/>
          <w:sz w:val="28"/>
          <w:szCs w:val="28"/>
        </w:rPr>
        <w:t>學習率排程（</w:t>
      </w:r>
      <w:r w:rsidRPr="006C0969">
        <w:rPr>
          <w:rFonts w:ascii="Times New Roman" w:eastAsia="標楷體" w:hAnsi="Times New Roman" w:cs="Times New Roman"/>
          <w:sz w:val="28"/>
          <w:szCs w:val="28"/>
        </w:rPr>
        <w:t>warmup 0.1</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grad </w:t>
      </w:r>
      <w:proofErr w:type="spellStart"/>
      <w:r w:rsidRPr="006C0969">
        <w:rPr>
          <w:rFonts w:ascii="Times New Roman" w:eastAsia="標楷體" w:hAnsi="Times New Roman" w:cs="Times New Roman"/>
          <w:sz w:val="28"/>
          <w:szCs w:val="28"/>
        </w:rPr>
        <w:t>accum</w:t>
      </w:r>
      <w:proofErr w:type="spellEnd"/>
      <w:r w:rsidRPr="006C0969">
        <w:rPr>
          <w:rFonts w:ascii="Times New Roman" w:eastAsia="標楷體" w:hAnsi="Times New Roman" w:cs="Times New Roman"/>
          <w:sz w:val="28"/>
          <w:szCs w:val="28"/>
        </w:rPr>
        <w:t xml:space="preserve"> 64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adamw_8bit </w:t>
      </w:r>
      <w:proofErr w:type="gramStart"/>
      <w:r w:rsidRPr="006C0969">
        <w:rPr>
          <w:rFonts w:ascii="Times New Roman" w:eastAsia="標楷體" w:hAnsi="Times New Roman" w:cs="Times New Roman"/>
          <w:sz w:val="28"/>
          <w:szCs w:val="28"/>
        </w:rPr>
        <w:t>優化器</w:t>
      </w:r>
      <w:proofErr w:type="gramEnd"/>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gradient_checkpointing</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以節省記憶體。最終輸出為 LoRA Adapter Weights（獨立之適配器權重目錄）</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lastRenderedPageBreak/>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，可選擇透過</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merge_and_unload</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合併回</w:t>
      </w:r>
      <w:r w:rsidRPr="006C0969">
        <w:rPr>
          <w:rFonts w:ascii="Times New Roman" w:eastAsia="標楷體" w:hAnsi="Times New Roman" w:cs="Times New Roman"/>
          <w:sz w:val="28"/>
          <w:szCs w:val="28"/>
        </w:rPr>
        <w:t xml:space="preserve"> Base </w:t>
      </w:r>
      <w:r w:rsidRPr="006C0969">
        <w:rPr>
          <w:rFonts w:ascii="Times New Roman" w:eastAsia="標楷體" w:hAnsi="Times New Roman" w:cs="Times New Roman"/>
          <w:sz w:val="28"/>
          <w:szCs w:val="28"/>
        </w:rPr>
        <w:t>權重，或直接掛載至</w:t>
      </w:r>
      <w:r w:rsidRPr="006C0969">
        <w:rPr>
          <w:rFonts w:ascii="Times New Roman" w:eastAsia="標楷體" w:hAnsi="Times New Roman" w:cs="Times New Roman"/>
          <w:sz w:val="28"/>
          <w:szCs w:val="28"/>
        </w:rPr>
        <w:t xml:space="preserve"> Inference Pipeline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 Skills / Single Prompt</w:t>
      </w:r>
      <w:r w:rsidRPr="006C0969">
        <w:rPr>
          <w:rFonts w:ascii="Times New Roman" w:eastAsia="標楷體" w:hAnsi="Times New Roman" w:cs="Times New Roman"/>
          <w:sz w:val="28"/>
          <w:szCs w:val="28"/>
        </w:rPr>
        <w:t>）進行推論。</w:t>
      </w:r>
    </w:p>
    <w:p w14:paraId="65CD26FC" w14:textId="77777777" w:rsidR="00E6742F" w:rsidRPr="006C0969" w:rsidRDefault="00E6742F" w:rsidP="00C745C0">
      <w:pPr>
        <w:pStyle w:val="3"/>
        <w:rPr>
          <w:rFonts w:ascii="Times New Roman" w:eastAsia="標楷體" w:hAnsi="Times New Roman" w:cs="Times New Roman"/>
          <w:sz w:val="36"/>
          <w:szCs w:val="36"/>
        </w:rPr>
      </w:pPr>
      <w:bookmarkStart w:id="33" w:name="_Toc231706588"/>
      <w:r w:rsidRPr="006C0969">
        <w:rPr>
          <w:rFonts w:ascii="Times New Roman" w:eastAsia="標楷體" w:hAnsi="Times New Roman" w:cs="Times New Roman"/>
          <w:sz w:val="36"/>
          <w:szCs w:val="36"/>
        </w:rPr>
        <w:t xml:space="preserve">3.2.2 </w:t>
      </w:r>
      <w:r w:rsidRPr="006C0969">
        <w:rPr>
          <w:rFonts w:ascii="Times New Roman" w:eastAsia="標楷體" w:hAnsi="Times New Roman" w:cs="Times New Roman"/>
          <w:sz w:val="36"/>
          <w:szCs w:val="36"/>
        </w:rPr>
        <w:t>產生訓練集提示詞</w:t>
      </w:r>
      <w:bookmarkEnd w:id="33"/>
    </w:p>
    <w:p w14:paraId="0A5D9187" w14:textId="77777777" w:rsidR="00E6742F" w:rsidRPr="006C0969" w:rsidRDefault="004A2200"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43C0A69D" wp14:editId="50C4B850">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eastAsia="標楷體"/>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gramStart"/>
                            <w:r w:rsidRPr="004A2200">
                              <w:rPr>
                                <w:rFonts w:ascii="Times New Roman" w:hAnsi="Times New Roman" w:cs="Times New Roman" w:eastAsia="標楷體"/>
                                <w:sz w:val="28"/>
                                <w:szCs w:val="28"/>
                              </w:rPr>
                              <w:t/>
                            </w:r>
                            <w:proofErr w:type="gram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w:r>
                          </w:p>
                        </w:txbxContent>
                      </wps:txbx>
                      <wps:bodyPr rot="0" vert="horz" wrap="square" lIns="91440" tIns="45720" rIns="91440" bIns="45720" anchor="t" anchorCtr="0">
                        <a:noAutofit/>
                      </wps:bodyPr>
                    </wps:wsp>
                  </a:graphicData>
                </a:graphic>
              </wp:inline>
            </w:drawing>
          </mc:Choice>
          <mc:Fallback>
            <w:pict>
              <v:shapetype w14:anchorId="43C0A69D"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eastAsia="標楷體"/>
                          <w:sz w:val="28"/>
                          <w:szCs w:val="28"/>
                        </w:rPr>
                        <w:t/>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gramStart"/>
                      <w:r w:rsidRPr="004A2200">
                        <w:rPr>
                          <w:rFonts w:ascii="Times New Roman" w:hAnsi="Times New Roman" w:cs="Times New Roman" w:eastAsia="標楷體"/>
                          <w:sz w:val="28"/>
                          <w:szCs w:val="28"/>
                        </w:rPr>
                        <w:t/>
                      </w:r>
                      <w:proofErr w:type="gram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w:r>
                    </w:p>
                  </w:txbxContent>
                </v:textbox>
                <w10:anchorlock/>
              </v:shape>
            </w:pict>
          </mc:Fallback>
        </mc:AlternateContent>
      </w:r>
    </w:p>
    <w:p w14:paraId="42A4A4CF" w14:textId="77777777" w:rsidR="006544A9" w:rsidRPr="006C0969" w:rsidRDefault="0092103C" w:rsidP="009D5505">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本圖為向教師模型發出之訓練資料生成提示詞範例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要求其輸出</w:t>
      </w:r>
      <w:r w:rsidRPr="006C0969">
        <w:rPr>
          <w:rFonts w:ascii="Times New Roman" w:eastAsia="標楷體" w:hAnsi="Times New Roman" w:cs="Times New Roman"/>
          <w:szCs w:val="24"/>
        </w:rPr>
        <w:t xml:space="preserve"> JSONL </w:t>
      </w:r>
      <w:r w:rsidRPr="006C0969">
        <w:rPr>
          <w:rFonts w:ascii="Times New Roman" w:eastAsia="標楷體" w:hAnsi="Times New Roman" w:cs="Times New Roman"/>
          <w:szCs w:val="24"/>
        </w:rPr>
        <w:t>格式的</w:t>
      </w:r>
      <w:r w:rsidRPr="006C0969">
        <w:rPr>
          <w:rFonts w:ascii="Times New Roman" w:eastAsia="標楷體" w:hAnsi="Times New Roman" w:cs="Times New Roman"/>
          <w:szCs w:val="24"/>
        </w:rPr>
        <w:t xml:space="preserve"> instruction</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question</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think</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answer </w:t>
      </w:r>
      <w:r w:rsidRPr="006C0969">
        <w:rPr>
          <w:rFonts w:ascii="Times New Roman" w:eastAsia="標楷體" w:hAnsi="Times New Roman" w:cs="Times New Roman"/>
          <w:szCs w:val="24"/>
        </w:rPr>
        <w:t>結構化樣本</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作為學生模型微調的監督訊號。</w:t>
      </w:r>
    </w:p>
    <w:p w14:paraId="41537EF4" w14:textId="77777777" w:rsidR="00115487" w:rsidRPr="006C0969" w:rsidRDefault="007C6339" w:rsidP="00C745C0">
      <w:pPr>
        <w:pStyle w:val="Web"/>
        <w:outlineLvl w:val="1"/>
        <w:rPr>
          <w:rFonts w:ascii="Times New Roman" w:eastAsia="標楷體" w:hAnsi="Times New Roman" w:cs="Times New Roman"/>
          <w:sz w:val="40"/>
          <w:szCs w:val="40"/>
        </w:rPr>
      </w:pPr>
      <w:bookmarkStart w:id="34" w:name="_Toc231706589"/>
      <w:r w:rsidRPr="006C0969">
        <w:rPr>
          <w:rFonts w:ascii="Times New Roman" w:eastAsia="標楷體" w:hAnsi="Times New Roman" w:cs="Times New Roman"/>
          <w:sz w:val="40"/>
          <w:szCs w:val="40"/>
        </w:rPr>
        <w:lastRenderedPageBreak/>
        <w:t xml:space="preserve">3.3 </w:t>
      </w:r>
      <w:r w:rsidR="00EB1677" w:rsidRPr="006C0969">
        <w:rPr>
          <w:rFonts w:ascii="Times New Roman" w:eastAsia="標楷體" w:hAnsi="Times New Roman" w:cs="Times New Roman"/>
          <w:sz w:val="40"/>
          <w:szCs w:val="40"/>
        </w:rPr>
        <w:t>多階程式碼審查</w:t>
      </w:r>
      <w:bookmarkEnd w:id="34"/>
    </w:p>
    <w:p w14:paraId="3B3A23BE" w14:textId="77777777" w:rsidR="00F22098" w:rsidRPr="006C0969" w:rsidRDefault="00F22098" w:rsidP="00C745C0">
      <w:pPr>
        <w:pStyle w:val="Web"/>
        <w:outlineLvl w:val="2"/>
        <w:rPr>
          <w:rFonts w:ascii="Times New Roman" w:eastAsia="標楷體" w:hAnsi="Times New Roman" w:cs="Times New Roman"/>
          <w:sz w:val="36"/>
          <w:szCs w:val="36"/>
        </w:rPr>
      </w:pPr>
      <w:bookmarkStart w:id="35" w:name="_Toc231706590"/>
      <w:r w:rsidRPr="006C0969">
        <w:rPr>
          <w:rFonts w:ascii="Times New Roman" w:eastAsia="標楷體" w:hAnsi="Times New Roman" w:cs="Times New Roman"/>
          <w:sz w:val="36"/>
          <w:szCs w:val="36"/>
        </w:rPr>
        <w:t xml:space="preserve">3.3.1 </w:t>
      </w:r>
      <w:r w:rsidRPr="006C0969">
        <w:rPr>
          <w:rFonts w:ascii="Times New Roman" w:eastAsia="標楷體" w:hAnsi="Times New Roman" w:cs="Times New Roman"/>
          <w:sz w:val="36"/>
          <w:szCs w:val="36"/>
        </w:rPr>
        <w:t>多階提示詞</w:t>
      </w:r>
      <w:bookmarkEnd w:id="35"/>
    </w:p>
    <w:p w14:paraId="407A0657" w14:textId="77777777" w:rsidR="000E0187" w:rsidRPr="006C0969" w:rsidRDefault="00EB1677"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直覺先行：與其要模型一口氣把整段審查做完，不如像人類資深審查者一樣分階段來看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先掌握這次改了什麼，再逐項細看，最後總結。本研究即把</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拆解為多階段、多輸出文件、並結合</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24521B0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中的角色：本節之多階提示詞是整個審查鏈之總綱與骨架，後續</w:t>
      </w:r>
      <w:r w:rsidRPr="006C0969">
        <w:rPr>
          <w:rFonts w:ascii="Times New Roman" w:eastAsia="標楷體" w:hAnsi="Times New Roman" w:cs="Times New Roman"/>
          <w:sz w:val="28"/>
          <w:szCs w:val="28"/>
        </w:rPr>
        <w:t xml:space="preserve"> §3.3.2–§3.3.9 </w:t>
      </w:r>
      <w:r w:rsidRPr="006C0969">
        <w:rPr>
          <w:rFonts w:ascii="Times New Roman" w:eastAsia="標楷體" w:hAnsi="Times New Roman" w:cs="Times New Roman"/>
          <w:sz w:val="28"/>
          <w:szCs w:val="28"/>
        </w:rPr>
        <w:t>各提示詞即為這條鏈上之各個節點。為何需要：分階段輸出之中間文件（</w:t>
      </w:r>
      <w:r w:rsidRPr="006C0969">
        <w:rPr>
          <w:rFonts w:ascii="Times New Roman" w:eastAsia="標楷體" w:hAnsi="Times New Roman" w:cs="Times New Roman"/>
          <w:sz w:val="28"/>
          <w:szCs w:val="28"/>
        </w:rPr>
        <w:t>first_summary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first_code_review</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linter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code_smell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total_summary </w:t>
      </w:r>
      <w:r w:rsidRPr="006C0969">
        <w:rPr>
          <w:rFonts w:ascii="Times New Roman" w:eastAsia="標楷體" w:hAnsi="Times New Roman" w:cs="Times New Roman"/>
          <w:sz w:val="28"/>
          <w:szCs w:val="28"/>
        </w:rPr>
        <w:t>各自落為</w:t>
      </w:r>
      <w:r w:rsidRPr="006C0969">
        <w:rPr>
          <w:rFonts w:ascii="Times New Roman" w:eastAsia="標楷體" w:hAnsi="Times New Roman" w:cs="Times New Roman"/>
          <w:sz w:val="28"/>
          <w:szCs w:val="28"/>
        </w:rPr>
        <w:t xml:space="preserve"> .md</w:t>
      </w:r>
      <w:r w:rsidRPr="006C0969">
        <w:rPr>
          <w:rFonts w:ascii="Times New Roman" w:eastAsia="標楷體" w:hAnsi="Times New Roman" w:cs="Times New Roman"/>
          <w:sz w:val="28"/>
          <w:szCs w:val="28"/>
        </w:rPr>
        <w:t>）使每一步之推理產物可獨立檢視、追溯與驗證，即使長鏈推理中途失敗亦不致遺失先前步驟之產出</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這正是本研究回應「輸出不穩定」問題之結構</w:t>
      </w:r>
      <w:r w:rsidRPr="006C0969">
        <w:rPr>
          <w:rFonts w:ascii="Times New Roman" w:eastAsia="標楷體" w:hAnsi="Times New Roman" w:cs="Times New Roman"/>
          <w:sz w:val="28"/>
          <w:szCs w:val="28"/>
        </w:rPr>
        <w:lastRenderedPageBreak/>
        <w:t>性手段。</w:t>
      </w:r>
    </w:p>
    <w:p w14:paraId="7CE40387" w14:textId="77777777" w:rsidR="00F22098" w:rsidRPr="006C0969" w:rsidRDefault="00F22098" w:rsidP="00C745C0">
      <w:pPr>
        <w:pStyle w:val="Web"/>
        <w:outlineLvl w:val="2"/>
        <w:rPr>
          <w:rFonts w:ascii="Times New Roman" w:eastAsia="標楷體" w:hAnsi="Times New Roman" w:cs="Times New Roman"/>
          <w:sz w:val="36"/>
          <w:szCs w:val="36"/>
        </w:rPr>
      </w:pPr>
      <w:bookmarkStart w:id="36" w:name="_Toc231706591"/>
      <w:r w:rsidRPr="006C0969">
        <w:rPr>
          <w:rFonts w:ascii="Times New Roman" w:eastAsia="標楷體" w:hAnsi="Times New Roman" w:cs="Times New Roman"/>
          <w:sz w:val="36"/>
          <w:szCs w:val="36"/>
        </w:rPr>
        <w:t xml:space="preserve">3.3.2 </w:t>
      </w:r>
      <w:r w:rsidRPr="006C0969">
        <w:rPr>
          <w:rFonts w:ascii="Times New Roman" w:eastAsia="標楷體" w:hAnsi="Times New Roman" w:cs="Times New Roman"/>
          <w:sz w:val="36"/>
          <w:szCs w:val="36"/>
        </w:rPr>
        <w:t>程式碼異味審查提示詞</w:t>
      </w:r>
      <w:bookmarkEnd w:id="36"/>
    </w:p>
    <w:p w14:paraId="52685B63" w14:textId="77777777" w:rsidR="00DB6614" w:rsidRPr="006C0969" w:rsidRDefault="00DB6614"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直覺先行：這一步要找的不是會立刻當掉的錯，而是「現在能跑、但日後難維護」之結構問題。本提示詞把模型設定為專責程式碼品質審查之資深軟體工程師，要求其針對給定之程式碼（以</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代表）進行全面靜態分析，找出可能之</w:t>
      </w:r>
      <w:r w:rsidRPr="006C0969">
        <w:rPr>
          <w:rFonts w:ascii="Times New Roman" w:eastAsia="標楷體" w:hAnsi="Times New Roman" w:cs="Times New Roman"/>
          <w:sz w:val="28"/>
          <w:szCs w:val="28"/>
        </w:rPr>
        <w:t xml:space="preserve"> Code Smells</w:t>
      </w:r>
      <w:r w:rsidRPr="006C0969">
        <w:rPr>
          <w:rFonts w:ascii="Times New Roman" w:eastAsia="標楷體" w:hAnsi="Times New Roman" w:cs="Times New Roman"/>
          <w:sz w:val="28"/>
          <w:szCs w:val="28"/>
        </w:rPr>
        <w:t>（程式碼異味，指雖不一定立即出錯、卻影響可讀性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可維護性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可擴充性或設計品質之潛在問題，如過長函式、魔法數字、重複程式碼、命名不清、過度耦合、違反單一職責原則等）。它不只要求列出問題，而要以結構化格式逐項輸出，每項含問題類型、發生位置、為何構成</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及其風險、符合最佳實踐之重構建議，並標註嚴重程度（</w:t>
      </w:r>
      <w:r w:rsidRPr="006C0969">
        <w:rPr>
          <w:rFonts w:ascii="Times New Roman" w:eastAsia="標楷體" w:hAnsi="Times New Roman" w:cs="Times New Roman"/>
          <w:sz w:val="28"/>
          <w:szCs w:val="28"/>
        </w:rPr>
        <w:t>High / Medium / Low</w:t>
      </w:r>
      <w:r w:rsidRPr="006C0969">
        <w:rPr>
          <w:rFonts w:ascii="Times New Roman" w:eastAsia="標楷體" w:hAnsi="Times New Roman" w:cs="Times New Roman"/>
          <w:sz w:val="28"/>
          <w:szCs w:val="28"/>
        </w:rPr>
        <w:t>）。</w:t>
      </w:r>
    </w:p>
    <w:p w14:paraId="0886BCD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中的角色：本步驟為「專項深掃」之一環，承接初步審查所未及之設計層問題，其輸出之</w:t>
      </w:r>
      <w:r w:rsidRPr="006C0969">
        <w:rPr>
          <w:rFonts w:ascii="Times New Roman" w:eastAsia="標楷體" w:hAnsi="Times New Roman" w:cs="Times New Roman"/>
          <w:sz w:val="28"/>
          <w:szCs w:val="28"/>
        </w:rPr>
        <w:t xml:space="preserve">code_smell_result </w:t>
      </w:r>
      <w:r w:rsidRPr="006C0969">
        <w:rPr>
          <w:rFonts w:ascii="Times New Roman" w:eastAsia="標楷體" w:hAnsi="Times New Roman" w:cs="Times New Roman"/>
          <w:sz w:val="28"/>
          <w:szCs w:val="28"/>
        </w:rPr>
        <w:t>將與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結果一併送入後續之</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3407F9DF" w14:textId="77777777" w:rsidR="00A05A0A" w:rsidRPr="006C0969" w:rsidRDefault="000E0187" w:rsidP="00557E41">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25DFC8C1" wp14:editId="152558FA">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eastAsia="標楷體"/>
                                <w:sz w:val="28"/>
                                <w:szCs w:val="28"/>
                              </w:rPr>
                              <w:t>code_diff</w:t>
                            </w:r>
                            <w:proofErr w:type="spellEnd"/>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25DFC8C1"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eastAsia="標楷體"/>
                          <w:sz w:val="28"/>
                          <w:szCs w:val="28"/>
                        </w:rPr>
                        <w:t>code_diff</w:t>
                      </w:r>
                      <w:proofErr w:type="spellEnd"/>
                      <w:r w:rsidRPr="00F22098">
                        <w:rPr>
                          <w:rFonts w:ascii="Times New Roman" w:hAnsi="Times New Roman" w:cs="Times New Roman"/>
                          <w:sz w:val="28"/>
                          <w:szCs w:val="28"/>
                        </w:rPr>
                        <w:t>}</w:t>
                      </w:r>
                    </w:p>
                  </w:txbxContent>
                </v:textbox>
                <w10:anchorlock/>
              </v:shape>
            </w:pict>
          </mc:Fallback>
        </mc:AlternateContent>
      </w:r>
    </w:p>
    <w:p w14:paraId="3109B176" w14:textId="77777777" w:rsidR="000E0187" w:rsidRPr="006C0969" w:rsidRDefault="000E0187"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54D31F86" wp14:editId="34E5DCF2">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5BE9C05A" w14:textId="77777777" w:rsidR="00A05A0A" w:rsidRPr="006C0969" w:rsidRDefault="0092103C" w:rsidP="00557E41">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w:t>
      </w:r>
      <w:r w:rsidR="00557E41" w:rsidRPr="006C0969">
        <w:rPr>
          <w:rFonts w:ascii="Times New Roman" w:eastAsia="標楷體" w:hAnsi="Times New Roman" w:cs="Times New Roman"/>
          <w:szCs w:val="24"/>
        </w:rPr>
        <w:t>程式碼異味審查提示詞的完整內容</w:t>
      </w:r>
      <w:r w:rsidR="00557E41" w:rsidRPr="006C0969">
        <w:rPr>
          <w:rFonts w:ascii="Times New Roman" w:eastAsia="標楷體" w:hAnsi="Times New Roman" w:cs="Times New Roman"/>
          <w:szCs w:val="24"/>
        </w:rPr>
        <w:t>，</w:t>
      </w:r>
      <w:r w:rsidR="00557E41" w:rsidRPr="006C0969">
        <w:rPr>
          <w:rFonts w:ascii="Times New Roman" w:eastAsia="標楷體" w:hAnsi="Times New Roman" w:cs="Times New Roman"/>
          <w:szCs w:val="24"/>
        </w:rPr>
        <w:t>要求模型針對</w:t>
      </w:r>
      <w:r w:rsidR="00557E41" w:rsidRPr="006C0969">
        <w:rPr>
          <w:rFonts w:ascii="Times New Roman" w:eastAsia="標楷體" w:hAnsi="Times New Roman" w:cs="Times New Roman"/>
          <w:szCs w:val="24"/>
        </w:rPr>
        <w:t xml:space="preserve"> {</w:t>
      </w:r>
      <w:proofErr w:type="spellStart"/>
      <w:r w:rsidR="00557E41" w:rsidRPr="006C0969">
        <w:rPr>
          <w:rFonts w:ascii="Times New Roman" w:eastAsia="標楷體" w:hAnsi="Times New Roman" w:cs="Times New Roman"/>
          <w:szCs w:val="24"/>
        </w:rPr>
        <w:t>code_diff</w:t>
      </w:r>
      <w:proofErr w:type="spellEnd"/>
      <w:r w:rsidR="00557E41" w:rsidRPr="006C0969">
        <w:rPr>
          <w:rFonts w:ascii="Times New Roman" w:eastAsia="標楷體" w:hAnsi="Times New Roman" w:cs="Times New Roman"/>
          <w:szCs w:val="24"/>
        </w:rPr>
        <w:t xml:space="preserve">} </w:t>
      </w:r>
      <w:r w:rsidR="00557E41" w:rsidRPr="006C0969">
        <w:rPr>
          <w:rFonts w:ascii="Times New Roman" w:eastAsia="標楷體" w:hAnsi="Times New Roman" w:cs="Times New Roman"/>
          <w:szCs w:val="24"/>
        </w:rPr>
        <w:t>列出所有</w:t>
      </w:r>
      <w:r w:rsidR="00557E41" w:rsidRPr="006C0969">
        <w:rPr>
          <w:rFonts w:ascii="Times New Roman" w:eastAsia="標楷體" w:hAnsi="Times New Roman" w:cs="Times New Roman"/>
          <w:szCs w:val="24"/>
        </w:rPr>
        <w:t xml:space="preserve"> Code Smell，</w:t>
      </w:r>
      <w:r w:rsidR="00557E41" w:rsidRPr="006C0969">
        <w:rPr>
          <w:rFonts w:ascii="Times New Roman" w:eastAsia="標楷體" w:hAnsi="Times New Roman" w:cs="Times New Roman"/>
          <w:szCs w:val="24"/>
        </w:rPr>
        <w:t>並依類型、位置、原因、改進建議與嚴重程度輸出結構化結果。</w:t>
      </w:r>
    </w:p>
    <w:p w14:paraId="31851749" w14:textId="77777777" w:rsidR="00C745C0" w:rsidRPr="006C0969" w:rsidRDefault="00F22098" w:rsidP="00C745C0">
      <w:pPr>
        <w:pStyle w:val="Web"/>
        <w:outlineLvl w:val="2"/>
        <w:rPr>
          <w:rFonts w:ascii="Times New Roman" w:eastAsia="標楷體" w:hAnsi="Times New Roman" w:cs="Times New Roman"/>
          <w:sz w:val="36"/>
          <w:szCs w:val="36"/>
        </w:rPr>
      </w:pPr>
      <w:bookmarkStart w:id="37" w:name="_Toc231706592"/>
      <w:r w:rsidRPr="006C0969">
        <w:rPr>
          <w:rFonts w:ascii="Times New Roman" w:eastAsia="標楷體" w:hAnsi="Times New Roman" w:cs="Times New Roman"/>
          <w:sz w:val="36"/>
          <w:szCs w:val="36"/>
        </w:rPr>
        <w:lastRenderedPageBreak/>
        <w:t>3.3.3</w:t>
      </w:r>
      <w:r w:rsidR="00B4525C" w:rsidRPr="006C0969">
        <w:rPr>
          <w:rFonts w:ascii="Times New Roman" w:eastAsia="標楷體" w:hAnsi="Times New Roman" w:cs="Times New Roman"/>
          <w:sz w:val="36"/>
          <w:szCs w:val="36"/>
        </w:rPr>
        <w:t>第一步程式碼</w:t>
      </w:r>
      <w:r w:rsidRPr="006C0969">
        <w:rPr>
          <w:rFonts w:ascii="Times New Roman" w:eastAsia="標楷體" w:hAnsi="Times New Roman" w:cs="Times New Roman"/>
          <w:sz w:val="36"/>
          <w:szCs w:val="36"/>
        </w:rPr>
        <w:t>審查提示詞</w:t>
      </w:r>
      <w:bookmarkEnd w:id="37"/>
    </w:p>
    <w:p w14:paraId="59DB1626" w14:textId="77777777" w:rsidR="00F22098" w:rsidRPr="006C0969" w:rsidRDefault="00B17055" w:rsidP="00C745C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直覺先行：審查要由淺入深，第一步只看「一眼就看得出」之問題，不急著鑽進複雜架構。本提示詞建立第一階段（</w:t>
      </w:r>
      <w:r w:rsidRPr="006C0969">
        <w:rPr>
          <w:rFonts w:ascii="Times New Roman" w:eastAsia="標楷體" w:hAnsi="Times New Roman" w:cs="Times New Roman"/>
          <w:sz w:val="28"/>
          <w:szCs w:val="28"/>
        </w:rPr>
        <w:t>first-step</w:t>
      </w:r>
      <w:r w:rsidRPr="006C0969">
        <w:rPr>
          <w:rFonts w:ascii="Times New Roman" w:eastAsia="標楷體" w:hAnsi="Times New Roman" w:cs="Times New Roman"/>
          <w:sz w:val="28"/>
          <w:szCs w:val="28"/>
        </w:rPr>
        <w:t>）之審查範本，要求模型以專業而精簡之方式對</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進行基礎層級之</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，明確限定範圍只聚焦最明顯、表層之問題，而非深入架構或複雜邏輯。重點包含可讀性、命名是否具描述性、是否符合基本軟體工程原則，以及是否存在顯而易見之邏輯錯誤或潛在</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，並要求以結構化條列、語氣專業、內容精簡，每點附簡短改進建議。</w:t>
      </w:r>
    </w:p>
    <w:p w14:paraId="44ED865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中的角色：本步驟為審查鏈之入口，先以低成本之表層掃描建立基礎結論，為後續之</w:t>
      </w:r>
      <w:r w:rsidRPr="006C0969">
        <w:rPr>
          <w:rFonts w:ascii="Times New Roman" w:eastAsia="標楷體" w:hAnsi="Times New Roman" w:cs="Times New Roman"/>
          <w:sz w:val="28"/>
          <w:szCs w:val="28"/>
        </w:rPr>
        <w:t xml:space="preserve"> Linter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6747D64D" w14:textId="77777777" w:rsidR="00B4525C" w:rsidRPr="006C0969" w:rsidRDefault="00B4525C"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2734897" wp14:editId="4BB4AF95">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eastAsia="標楷體"/>
                                <w:sz w:val="28"/>
                                <w:szCs w:val="28"/>
                              </w:rPr>
                              <w:t>code_diff</w:t>
                            </w:r>
                            <w:proofErr w:type="spellEnd"/>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2734897"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eastAsia="標楷體"/>
                          <w:sz w:val="28"/>
                          <w:szCs w:val="28"/>
                        </w:rPr>
                        <w:t>code_diff</w:t>
                      </w:r>
                      <w:proofErr w:type="spellEnd"/>
                      <w:r w:rsidRPr="00B4525C">
                        <w:rPr>
                          <w:rFonts w:ascii="Times New Roman" w:hAnsi="Times New Roman" w:cs="Times New Roman"/>
                          <w:sz w:val="28"/>
                          <w:szCs w:val="28"/>
                        </w:rPr>
                        <w:t>}</w:t>
                      </w:r>
                    </w:p>
                  </w:txbxContent>
                </v:textbox>
                <w10:anchorlock/>
              </v:shape>
            </w:pict>
          </mc:Fallback>
        </mc:AlternateContent>
      </w:r>
    </w:p>
    <w:p w14:paraId="49F53D3C"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本圖為第一步程式碼審查提示詞內容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引導模型針對命名、可讀性與明顯邏輯錯誤等表層問題進行條列式精簡審查</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作為後續多階段流程的起點。</w:t>
      </w:r>
    </w:p>
    <w:p w14:paraId="603B0AE6" w14:textId="77777777" w:rsidR="00F72D1D" w:rsidRPr="006C0969" w:rsidRDefault="00A87801" w:rsidP="00C745C0">
      <w:pPr>
        <w:pStyle w:val="Web"/>
        <w:outlineLvl w:val="2"/>
        <w:rPr>
          <w:rFonts w:ascii="Times New Roman" w:eastAsia="標楷體" w:hAnsi="Times New Roman" w:cs="Times New Roman"/>
          <w:sz w:val="36"/>
          <w:szCs w:val="36"/>
        </w:rPr>
      </w:pPr>
      <w:bookmarkStart w:id="38" w:name="_Toc231706593"/>
      <w:r w:rsidRPr="006C0969">
        <w:rPr>
          <w:rFonts w:ascii="Times New Roman" w:eastAsia="標楷體" w:hAnsi="Times New Roman" w:cs="Times New Roman"/>
          <w:sz w:val="36"/>
          <w:szCs w:val="36"/>
        </w:rPr>
        <w:t>3.3.4</w:t>
      </w:r>
      <w:r w:rsidR="00283761" w:rsidRPr="006C0969">
        <w:rPr>
          <w:rFonts w:ascii="Times New Roman" w:eastAsia="標楷體" w:hAnsi="Times New Roman" w:cs="Times New Roman"/>
          <w:sz w:val="36"/>
          <w:szCs w:val="36"/>
        </w:rPr>
        <w:t>簡易程式碼審查提示詞</w:t>
      </w:r>
      <w:bookmarkEnd w:id="38"/>
    </w:p>
    <w:p w14:paraId="541E0D2B" w14:textId="77777777" w:rsidR="00F72D1D" w:rsidRPr="006C0969" w:rsidRDefault="00F72D1D"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直覺先行：在細看程式碼前，先用一段話講清楚「這次到底改了什麼、為什麼改」，能讓後續每一步審查都有共同背景。本提示詞要求模型依</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產出高層次、精簡且專業之變更說明，聚焦幾個核心面向：先簡述關鍵變更或新增功能，再指出影響範圍，接</w:t>
      </w:r>
      <w:r w:rsidRPr="006C0969">
        <w:rPr>
          <w:rFonts w:ascii="Times New Roman" w:eastAsia="標楷體" w:hAnsi="Times New Roman" w:cs="Times New Roman"/>
          <w:sz w:val="28"/>
          <w:szCs w:val="28"/>
        </w:rPr>
        <w:lastRenderedPageBreak/>
        <w:t>著解釋修改目的、提醒可能風險與需特別測試之區域，最後列出需</w:t>
      </w:r>
      <w:r w:rsidRPr="006C0969">
        <w:rPr>
          <w:rFonts w:ascii="Times New Roman" w:eastAsia="標楷體" w:hAnsi="Times New Roman" w:cs="Times New Roman"/>
          <w:sz w:val="28"/>
          <w:szCs w:val="28"/>
        </w:rPr>
        <w:t xml:space="preserve"> Reviewer </w:t>
      </w:r>
      <w:r w:rsidRPr="006C0969">
        <w:rPr>
          <w:rFonts w:ascii="Times New Roman" w:eastAsia="標楷體" w:hAnsi="Times New Roman" w:cs="Times New Roman"/>
          <w:sz w:val="28"/>
          <w:szCs w:val="28"/>
        </w:rPr>
        <w:t>確認或驗證之重點。</w:t>
      </w:r>
    </w:p>
    <w:p w14:paraId="1FEC0EE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中的角色：本步驟產出之</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3E038290" w14:textId="77777777" w:rsidR="00DA124B" w:rsidRPr="006C0969" w:rsidRDefault="00A8780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6DC0C22A" wp14:editId="16E5B9B3">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eastAsia="標楷體"/>
                                <w:sz w:val="28"/>
                                <w:szCs w:val="28"/>
                              </w:rPr>
                              <w:t>code_diff</w:t>
                            </w:r>
                            <w:proofErr w:type="spellEnd"/>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DC0C22A"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eastAsia="標楷體"/>
                          <w:sz w:val="28"/>
                          <w:szCs w:val="28"/>
                        </w:rPr>
                        <w:t>code_diff</w:t>
                      </w:r>
                      <w:proofErr w:type="spellEnd"/>
                      <w:r w:rsidRPr="00A87801">
                        <w:rPr>
                          <w:rFonts w:ascii="Times New Roman" w:hAnsi="Times New Roman" w:cs="Times New Roman"/>
                          <w:sz w:val="28"/>
                          <w:szCs w:val="28"/>
                        </w:rPr>
                        <w:t>}</w:t>
                      </w:r>
                    </w:p>
                  </w:txbxContent>
                </v:textbox>
                <w10:anchorlock/>
              </v:shape>
            </w:pict>
          </mc:Fallback>
        </mc:AlternateContent>
      </w:r>
    </w:p>
    <w:p w14:paraId="27B4AA54"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本圖為簡易程式碼審查</w:t>
      </w:r>
      <w:r w:rsidR="00141B8C" w:rsidRPr="006C0969">
        <w:rPr>
          <w:rFonts w:ascii="Times New Roman" w:eastAsia="標楷體" w:hAnsi="Times New Roman" w:cs="Times New Roman"/>
          <w:szCs w:val="24"/>
        </w:rPr>
        <w:t>和</w:t>
      </w:r>
      <w:r w:rsidRPr="006C0969">
        <w:rPr>
          <w:rFonts w:ascii="Times New Roman" w:eastAsia="標楷體" w:hAnsi="Times New Roman" w:cs="Times New Roman"/>
          <w:szCs w:val="24"/>
        </w:rPr>
        <w:t xml:space="preserve">PR </w:t>
      </w:r>
      <w:r w:rsidRPr="006C0969">
        <w:rPr>
          <w:rFonts w:ascii="Times New Roman" w:eastAsia="標楷體" w:hAnsi="Times New Roman" w:cs="Times New Roman"/>
          <w:szCs w:val="24"/>
        </w:rPr>
        <w:t>摘要提示詞</w:t>
      </w:r>
      <w:r w:rsidR="00141B8C" w:rsidRPr="006C0969">
        <w:rPr>
          <w:rFonts w:ascii="Times New Roman" w:eastAsia="標楷體" w:hAnsi="Times New Roman" w:cs="Times New Roman"/>
          <w:szCs w:val="24"/>
        </w:rPr>
        <w:t>內</w:t>
      </w:r>
      <w:r w:rsidRPr="006C0969">
        <w:rPr>
          <w:rFonts w:ascii="Times New Roman" w:eastAsia="標楷體" w:hAnsi="Times New Roman" w:cs="Times New Roman"/>
          <w:szCs w:val="24"/>
        </w:rPr>
        <w:t>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要求模型對</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code_diff</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產出涵蓋變更重點、影響範圍、修改目的、風險與審查重點的高層次摘要。</w:t>
      </w:r>
    </w:p>
    <w:p w14:paraId="58F70E17" w14:textId="77777777" w:rsidR="00283761" w:rsidRPr="006C0969" w:rsidRDefault="00283761" w:rsidP="00C745C0">
      <w:pPr>
        <w:pStyle w:val="Web"/>
        <w:outlineLvl w:val="2"/>
        <w:rPr>
          <w:rFonts w:ascii="Times New Roman" w:eastAsia="標楷體" w:hAnsi="Times New Roman" w:cs="Times New Roman"/>
          <w:sz w:val="36"/>
          <w:szCs w:val="36"/>
        </w:rPr>
      </w:pPr>
      <w:bookmarkStart w:id="39" w:name="_Toc231706594"/>
      <w:r w:rsidRPr="006C0969">
        <w:rPr>
          <w:rFonts w:ascii="Times New Roman" w:eastAsia="標楷體" w:hAnsi="Times New Roman" w:cs="Times New Roman"/>
          <w:sz w:val="36"/>
          <w:szCs w:val="36"/>
        </w:rPr>
        <w:lastRenderedPageBreak/>
        <w:t>3.3.5</w:t>
      </w:r>
      <w:r w:rsidRPr="006C0969">
        <w:rPr>
          <w:rFonts w:ascii="Times New Roman" w:eastAsia="標楷體" w:hAnsi="Times New Roman" w:cs="Times New Roman"/>
          <w:sz w:val="36"/>
          <w:szCs w:val="36"/>
        </w:rPr>
        <w:t>簡易摘要提示詞</w:t>
      </w:r>
      <w:bookmarkEnd w:id="39"/>
    </w:p>
    <w:p w14:paraId="18E45D54" w14:textId="77777777" w:rsidR="00CE1487" w:rsidRPr="006C0969" w:rsidRDefault="00CE1487"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直覺先行：本步驟是上一步摘要設計於本研究流程中之實際落地，最終產出即作為</w:t>
      </w:r>
      <w:r w:rsidRPr="006C0969">
        <w:rPr>
          <w:rFonts w:ascii="Times New Roman" w:eastAsia="標楷體" w:hAnsi="Times New Roman" w:cs="Times New Roman"/>
          <w:sz w:val="28"/>
          <w:szCs w:val="28"/>
        </w:rPr>
        <w:t xml:space="preserve"> first_summary_result </w:t>
      </w:r>
      <w:r w:rsidRPr="006C0969">
        <w:rPr>
          <w:rFonts w:ascii="Times New Roman" w:eastAsia="標楷體" w:hAnsi="Times New Roman" w:cs="Times New Roman"/>
          <w:sz w:val="28"/>
          <w:szCs w:val="28"/>
        </w:rPr>
        <w:t>供下游參考。提示詞要求模型依</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自動生成高層次、易讀且專業之變更說明：先說明關鍵變更或新增功能，再指出受影響之模組</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檔案</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功能範圍，接著說明修改目的、提醒風險與需特別測試之區域，最後列出審查者應確認或驗證之事項。</w:t>
      </w:r>
    </w:p>
    <w:p w14:paraId="0BDD123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中的角色：本步驟之輸出</w:t>
      </w:r>
      <w:r w:rsidRPr="006C0969">
        <w:rPr>
          <w:rFonts w:ascii="Times New Roman" w:eastAsia="標楷體" w:hAnsi="Times New Roman" w:cs="Times New Roman"/>
          <w:sz w:val="28"/>
          <w:szCs w:val="28"/>
        </w:rPr>
        <w:t xml:space="preserve"> first_summary_result </w:t>
      </w:r>
      <w:r w:rsidRPr="006C0969">
        <w:rPr>
          <w:rFonts w:ascii="Times New Roman" w:eastAsia="標楷體" w:hAnsi="Times New Roman" w:cs="Times New Roman"/>
          <w:sz w:val="28"/>
          <w:szCs w:val="28"/>
        </w:rPr>
        <w:t>是後續所有審查步驟共享之上下文起點。為何需要：將「變更摘要」明確獨立為一份可追溯之文件，使整條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之每一步都能引用同一份意圖描述，維持跨步驟之一致性。</w:t>
      </w:r>
    </w:p>
    <w:p w14:paraId="3B11AD3D" w14:textId="77777777" w:rsidR="00CE1487" w:rsidRPr="006C0969" w:rsidRDefault="0028376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0611C5FF" wp14:editId="72E5836D">
                <wp:extent cx="5760000" cy="1242000"/>
                <wp:effectExtent l="0" t="0" r="12700" b="1397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eastAsia="標楷體"/>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Summary Rules</w:t>
                            </w:r>
                            <w:r w:rsidRPr="00283761">
                              <w:rPr>
                                <w:rFonts w:ascii="Times New Roman" w:hAnsi="Times New Roman" w:cs="Times New Roman" w:eastAsia="標楷體"/>
                                <w:sz w:val="28"/>
                                <w:szCs w:val="28"/>
                              </w:rPr>
                              <w:br/>
                              <w:t>Generate a first-step Pull Request summary focusing on:</w:t>
                            </w:r>
                            <w:r w:rsidRPr="00283761">
                              <w:rPr>
                                <w:rFonts w:ascii="Times New Roman" w:hAnsi="Times New Roman" w:cs="Times New Roman" w:eastAsia="標楷體"/>
                                <w:sz w:val="28"/>
                                <w:szCs w:val="28"/>
                              </w:rPr>
                              <w:br/>
                              <w:t>1. Key changes: Briefly describe the core modifications or new features.</w:t>
                            </w:r>
                            <w:r w:rsidRPr="00283761">
                              <w:rPr>
                                <w:rFonts w:ascii="Times New Roman" w:hAnsi="Times New Roman" w:cs="Times New Roman" w:eastAsia="標楷體"/>
                                <w:sz w:val="28"/>
                                <w:szCs w:val="28"/>
                              </w:rPr>
                              <w:br/>
                              <w:t>2. Impact scope: Identify affected modules, files, or functionalities.</w:t>
                            </w:r>
                            <w:r w:rsidRPr="00283761">
                              <w:rPr>
                                <w:rFonts w:ascii="Times New Roman" w:hAnsi="Times New Roman" w:cs="Times New Roman" w:eastAsia="標楷體"/>
                                <w:sz w:val="28"/>
                                <w:szCs w:val="28"/>
                              </w:rPr>
                              <w:br/>
                              <w:t>3. Purpose of changes: Explain why these modifications are needed (e.g., bug fix, performance optimization, feature addition).</w:t>
                            </w:r>
                            <w:r w:rsidRPr="00283761">
                              <w:rPr>
                                <w:rFonts w:ascii="Times New Roman" w:hAnsi="Times New Roman" w:cs="Times New Roman" w:eastAsia="標楷體"/>
                                <w:sz w:val="28"/>
                                <w:szCs w:val="28"/>
                              </w:rPr>
                              <w:br/>
                              <w:t>4. Risks and considerations: Highlight potential impacts on existing functionality or areas requiring extra testing.</w:t>
                            </w:r>
                            <w:r w:rsidRPr="00283761">
                              <w:rPr>
                                <w:rFonts w:ascii="Times New Roman" w:hAnsi="Times New Roman" w:cs="Times New Roman" w:eastAsia="標楷體"/>
                                <w:sz w:val="28"/>
                                <w:szCs w:val="28"/>
                              </w:rPr>
                              <w:br/>
                              <w:t>5. Items to confirm: List specific points that reviewers should pay attention to or validate.</w:t>
                            </w:r>
                            <w:r w:rsidRPr="00283761">
                              <w:rPr>
                                <w:rFonts w:ascii="Times New Roman" w:hAnsi="Times New Roman" w:cs="Times New Roman" w:eastAsia="標楷體"/>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eastAsia="標楷體"/>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inline>
            </w:drawing>
          </mc:Choice>
          <mc:Fallback>
            <w:pict>
              <v:shape w14:anchorId="0611C5FF" id="_x0000_s1031"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">
                <v:textbox style="mso-fit-shape-to-text:t">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eastAsia="標楷體"/>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Summary Rules</w:t>
                      </w:r>
                      <w:r w:rsidRPr="00283761">
                        <w:rPr>
                          <w:rFonts w:ascii="Times New Roman" w:hAnsi="Times New Roman" w:cs="Times New Roman" w:eastAsia="標楷體"/>
                          <w:sz w:val="28"/>
                          <w:szCs w:val="28"/>
                        </w:rPr>
                        <w:br/>
                        <w:t>Generate a first-step Pull Request summary focusing on:</w:t>
                      </w:r>
                      <w:r w:rsidRPr="00283761">
                        <w:rPr>
                          <w:rFonts w:ascii="Times New Roman" w:hAnsi="Times New Roman" w:cs="Times New Roman" w:eastAsia="標楷體"/>
                          <w:sz w:val="28"/>
                          <w:szCs w:val="28"/>
                        </w:rPr>
                        <w:br/>
                        <w:t>1. Key changes: Briefly describe the core modifications or new features.</w:t>
                      </w:r>
                      <w:r w:rsidRPr="00283761">
                        <w:rPr>
                          <w:rFonts w:ascii="Times New Roman" w:hAnsi="Times New Roman" w:cs="Times New Roman" w:eastAsia="標楷體"/>
                          <w:sz w:val="28"/>
                          <w:szCs w:val="28"/>
                        </w:rPr>
                        <w:br/>
                        <w:t>2. Impact scope: Identify affected modules, files, or functionalities.</w:t>
                      </w:r>
                      <w:r w:rsidRPr="00283761">
                        <w:rPr>
                          <w:rFonts w:ascii="Times New Roman" w:hAnsi="Times New Roman" w:cs="Times New Roman" w:eastAsia="標楷體"/>
                          <w:sz w:val="28"/>
                          <w:szCs w:val="28"/>
                        </w:rPr>
                        <w:br/>
                        <w:t>3. Purpose of changes: Explain why these modifications are needed (e.g., bug fix, performance optimization, feature addition).</w:t>
                      </w:r>
                      <w:r w:rsidRPr="00283761">
                        <w:rPr>
                          <w:rFonts w:ascii="Times New Roman" w:hAnsi="Times New Roman" w:cs="Times New Roman" w:eastAsia="標楷體"/>
                          <w:sz w:val="28"/>
                          <w:szCs w:val="28"/>
                        </w:rPr>
                        <w:br/>
                        <w:t>4. Risks and considerations: Highlight potential impacts on existing functionality or areas requiring extra testing.</w:t>
                      </w:r>
                      <w:r w:rsidRPr="00283761">
                        <w:rPr>
                          <w:rFonts w:ascii="Times New Roman" w:hAnsi="Times New Roman" w:cs="Times New Roman" w:eastAsia="標楷體"/>
                          <w:sz w:val="28"/>
                          <w:szCs w:val="28"/>
                        </w:rPr>
                        <w:br/>
                        <w:t>5. Items to confirm: List specific points that reviewers should pay attention to or validate.</w:t>
                      </w:r>
                      <w:r w:rsidRPr="00283761">
                        <w:rPr>
                          <w:rFonts w:ascii="Times New Roman" w:hAnsi="Times New Roman" w:cs="Times New Roman" w:eastAsia="標楷體"/>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eastAsia="標楷體"/>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302FD966"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本圖延續上一階段的</w:t>
      </w:r>
      <w:r w:rsidRPr="006C0969">
        <w:rPr>
          <w:rFonts w:ascii="Times New Roman" w:eastAsia="標楷體" w:hAnsi="Times New Roman" w:cs="Times New Roman"/>
          <w:szCs w:val="24"/>
        </w:rPr>
        <w:t xml:space="preserve"> PR </w:t>
      </w:r>
      <w:r w:rsidRPr="006C0969">
        <w:rPr>
          <w:rFonts w:ascii="Times New Roman" w:eastAsia="標楷體" w:hAnsi="Times New Roman" w:cs="Times New Roman"/>
          <w:szCs w:val="24"/>
        </w:rPr>
        <w:t>摘要提示詞設計</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展示其於本研究流程中作為</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first_summary_result</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來源的實際樣態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供下游審查階段參考。</w:t>
      </w:r>
    </w:p>
    <w:p w14:paraId="36B3E889" w14:textId="77777777" w:rsidR="00B32941" w:rsidRPr="006C0969" w:rsidRDefault="00B32941" w:rsidP="00C745C0">
      <w:pPr>
        <w:pStyle w:val="Web"/>
        <w:outlineLvl w:val="2"/>
        <w:rPr>
          <w:rFonts w:ascii="Times New Roman" w:eastAsia="標楷體" w:hAnsi="Times New Roman" w:cs="Times New Roman"/>
          <w:sz w:val="36"/>
          <w:szCs w:val="36"/>
        </w:rPr>
      </w:pPr>
      <w:bookmarkStart w:id="40" w:name="_Toc231706595"/>
      <w:r w:rsidRPr="006C0969">
        <w:rPr>
          <w:rFonts w:ascii="Times New Roman" w:eastAsia="標楷體" w:hAnsi="Times New Roman" w:cs="Times New Roman"/>
          <w:sz w:val="36"/>
          <w:szCs w:val="36"/>
        </w:rPr>
        <w:t xml:space="preserve">3.3.6 Linter </w:t>
      </w:r>
      <w:r w:rsidRPr="006C0969">
        <w:rPr>
          <w:rFonts w:ascii="Times New Roman" w:eastAsia="標楷體" w:hAnsi="Times New Roman" w:cs="Times New Roman"/>
          <w:sz w:val="36"/>
          <w:szCs w:val="36"/>
        </w:rPr>
        <w:t>提示詞</w:t>
      </w:r>
      <w:bookmarkEnd w:id="40"/>
    </w:p>
    <w:p w14:paraId="2EEC9860" w14:textId="77777777" w:rsidR="00A534B0" w:rsidRPr="006C0969" w:rsidRDefault="00A534B0" w:rsidP="00B32941">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直覺先行：這一步要模型「只當檢查器、不當建議者」，像</w:t>
      </w:r>
      <w:r w:rsidRPr="006C0969">
        <w:rPr>
          <w:rFonts w:ascii="Times New Roman" w:eastAsia="標楷體" w:hAnsi="Times New Roman" w:cs="Times New Roman"/>
          <w:sz w:val="28"/>
          <w:szCs w:val="28"/>
        </w:rPr>
        <w:t xml:space="preserve"> ESLint / Pylint </w:t>
      </w:r>
      <w:r w:rsidRPr="006C0969">
        <w:rPr>
          <w:rFonts w:ascii="Times New Roman" w:eastAsia="標楷體" w:hAnsi="Times New Roman" w:cs="Times New Roman"/>
          <w:sz w:val="28"/>
          <w:szCs w:val="28"/>
        </w:rPr>
        <w:t>那樣只回報問題、不改寫程式碼，以維持輸出之確定性與可比較性。本提示詞要求模型對</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進行規則導向之問題偵測並輸出結構化之</w:t>
      </w:r>
      <w:r w:rsidRPr="006C0969">
        <w:rPr>
          <w:rFonts w:ascii="Times New Roman" w:eastAsia="標楷體" w:hAnsi="Times New Roman" w:cs="Times New Roman"/>
          <w:sz w:val="28"/>
          <w:szCs w:val="28"/>
        </w:rPr>
        <w:t xml:space="preserve"> linter_messages</w:t>
      </w:r>
      <w:r w:rsidRPr="006C0969">
        <w:rPr>
          <w:rFonts w:ascii="Times New Roman" w:eastAsia="標楷體" w:hAnsi="Times New Roman" w:cs="Times New Roman"/>
          <w:sz w:val="28"/>
          <w:szCs w:val="28"/>
        </w:rPr>
        <w:t>，明確禁止修改或重寫程式碼。每個回報項含五個標準欄位：</w:t>
      </w:r>
      <w:r w:rsidRPr="006C0969">
        <w:rPr>
          <w:rFonts w:ascii="Times New Roman" w:eastAsia="標楷體" w:hAnsi="Times New Roman" w:cs="Times New Roman"/>
          <w:sz w:val="28"/>
          <w:szCs w:val="28"/>
        </w:rPr>
        <w:t>rule_id</w:t>
      </w:r>
      <w:r w:rsidRPr="006C0969">
        <w:rPr>
          <w:rFonts w:ascii="Times New Roman" w:eastAsia="標楷體" w:hAnsi="Times New Roman" w:cs="Times New Roman"/>
          <w:sz w:val="28"/>
          <w:szCs w:val="28"/>
        </w:rPr>
        <w:t>（違反之規則識別碼）、</w:t>
      </w:r>
      <w:r w:rsidRPr="006C0969">
        <w:rPr>
          <w:rFonts w:ascii="Times New Roman" w:eastAsia="標楷體" w:hAnsi="Times New Roman" w:cs="Times New Roman"/>
          <w:sz w:val="28"/>
          <w:szCs w:val="28"/>
        </w:rPr>
        <w:lastRenderedPageBreak/>
        <w:t>severity</w:t>
      </w:r>
      <w:r w:rsidRPr="006C0969">
        <w:rPr>
          <w:rFonts w:ascii="Times New Roman" w:eastAsia="標楷體" w:hAnsi="Times New Roman" w:cs="Times New Roman"/>
          <w:sz w:val="28"/>
          <w:szCs w:val="28"/>
        </w:rPr>
        <w:t>（限</w:t>
      </w:r>
      <w:r w:rsidRPr="006C0969">
        <w:rPr>
          <w:rFonts w:ascii="Times New Roman" w:eastAsia="標楷體" w:hAnsi="Times New Roman" w:cs="Times New Roman"/>
          <w:sz w:val="28"/>
          <w:szCs w:val="28"/>
        </w:rPr>
        <w:t xml:space="preserve"> error / warning / info</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message</w:t>
      </w:r>
      <w:r w:rsidRPr="006C0969">
        <w:rPr>
          <w:rFonts w:ascii="Times New Roman" w:eastAsia="標楷體" w:hAnsi="Times New Roman" w:cs="Times New Roman"/>
          <w:sz w:val="28"/>
          <w:szCs w:val="28"/>
        </w:rPr>
        <w:t>（清楚說明問題）、</w:t>
      </w:r>
      <w:r w:rsidRPr="006C0969">
        <w:rPr>
          <w:rFonts w:ascii="Times New Roman" w:eastAsia="標楷體" w:hAnsi="Times New Roman" w:cs="Times New Roman"/>
          <w:sz w:val="28"/>
          <w:szCs w:val="28"/>
        </w:rPr>
        <w:t>line</w:t>
      </w:r>
      <w:r w:rsidRPr="006C0969">
        <w:rPr>
          <w:rFonts w:ascii="Times New Roman" w:eastAsia="標楷體" w:hAnsi="Times New Roman" w:cs="Times New Roman"/>
          <w:sz w:val="28"/>
          <w:szCs w:val="28"/>
        </w:rPr>
        <w:t>（問題行號）、</w:t>
      </w:r>
      <w:r w:rsidRPr="006C0969">
        <w:rPr>
          <w:rFonts w:ascii="Times New Roman" w:eastAsia="標楷體" w:hAnsi="Times New Roman" w:cs="Times New Roman"/>
          <w:sz w:val="28"/>
          <w:szCs w:val="28"/>
        </w:rPr>
        <w:t>suggestion</w:t>
      </w:r>
      <w:r w:rsidRPr="006C0969">
        <w:rPr>
          <w:rFonts w:ascii="Times New Roman" w:eastAsia="標楷體" w:hAnsi="Times New Roman" w:cs="Times New Roman"/>
          <w:sz w:val="28"/>
          <w:szCs w:val="28"/>
        </w:rPr>
        <w:t>（精簡改善建議），若無問題則回傳空陣列而非額外說明。</w:t>
      </w:r>
    </w:p>
    <w:p w14:paraId="459E751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步驟為審查鏈提供確定性之基礎訊號，與後續仰賴語義推理之步驟互補。為何需要：把「規則可判定」之問題交給結構化、低變異之</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角色處理，能釋放後續</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步驟之注意力專注於規則難及之設計與語義判斷，也使審查結果更易跨次比較。</w:t>
      </w:r>
    </w:p>
    <w:p w14:paraId="6AFEC181" w14:textId="77777777" w:rsidR="00B32941"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69EFEAD9" wp14:editId="34118995">
                <wp:extent cx="5760000" cy="1242000"/>
                <wp:effectExtent l="0" t="0" r="12700" b="1397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Your task is to analyze the given source code and produce structured </w:t>
                            </w:r>
                            <w:proofErr w:type="spellStart"/>
                            <w:r w:rsidRPr="00B32941">
                              <w:rPr>
                                <w:rFonts w:ascii="Times New Roman" w:hAnsi="Times New Roman" w:cs="Times New Roman" w:eastAsia="標楷體"/>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Each </w:t>
                            </w:r>
                            <w:proofErr w:type="spellStart"/>
                            <w:r w:rsidRPr="00B32941">
                              <w:rPr>
                                <w:rFonts w:ascii="Times New Roman" w:hAnsi="Times New Roman" w:cs="Times New Roman" w:eastAsia="標楷體"/>
                                <w:sz w:val="28"/>
                                <w:szCs w:val="28"/>
                              </w:rPr>
                              <w:t>linter_message</w:t>
                            </w:r>
                            <w:proofErr w:type="spellEnd"/>
                            <w:r w:rsidRPr="00B32941">
                              <w:rPr>
                                <w:rFonts w:ascii="Times New Roman" w:hAnsi="Times New Roman" w:cs="Times New Roman" w:eastAsia="標楷體"/>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eastAsia="標楷體"/>
                                <w:sz w:val="28"/>
                                <w:szCs w:val="28"/>
                              </w:rPr>
                              <w:t>rule_id</w:t>
                            </w:r>
                            <w:proofErr w:type="spellEnd"/>
                            <w:r w:rsidRPr="00B32941">
                              <w:rPr>
                                <w:rFonts w:ascii="Times New Roman" w:hAnsi="Times New Roman" w:cs="Times New Roman" w:eastAsia="標楷體"/>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code_diff</w:t>
                            </w:r>
                            <w:proofErr w:type="spellEnd"/>
                            <w:r w:rsidRPr="00B32941">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69EFEAD9" id="_x0000_s1032"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eaBjUj0CAABQBAAADgAAAAAA&#10;AAAAAAAAAAAuAgAAZHJzL2Uyb0RvYy54bWxQSwECLQAUAAYACAAAACEAWi+opNwAAAAFAQAADwAA&#10;AAAAAAAAAAAAAACXBAAAZHJzL2Rvd25yZXYueG1sUEsFBgAAAAAEAAQA8wAAAKAFAAAAAA==&#10;">
                <v:textbox style="mso-fit-shape-to-text:t">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Your task is to analyze the given source code and produce structured </w:t>
                      </w:r>
                      <w:proofErr w:type="spellStart"/>
                      <w:r w:rsidRPr="00B32941">
                        <w:rPr>
                          <w:rFonts w:ascii="Times New Roman" w:hAnsi="Times New Roman" w:cs="Times New Roman" w:eastAsia="標楷體"/>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Each </w:t>
                      </w:r>
                      <w:proofErr w:type="spellStart"/>
                      <w:r w:rsidRPr="00B32941">
                        <w:rPr>
                          <w:rFonts w:ascii="Times New Roman" w:hAnsi="Times New Roman" w:cs="Times New Roman" w:eastAsia="標楷體"/>
                          <w:sz w:val="28"/>
                          <w:szCs w:val="28"/>
                        </w:rPr>
                        <w:t>linter_message</w:t>
                      </w:r>
                      <w:proofErr w:type="spellEnd"/>
                      <w:r w:rsidRPr="00B32941">
                        <w:rPr>
                          <w:rFonts w:ascii="Times New Roman" w:hAnsi="Times New Roman" w:cs="Times New Roman" w:eastAsia="標楷體"/>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eastAsia="標楷體"/>
                          <w:sz w:val="28"/>
                          <w:szCs w:val="28"/>
                        </w:rPr>
                        <w:t>rule_id</w:t>
                      </w:r>
                      <w:proofErr w:type="spellEnd"/>
                      <w:r w:rsidRPr="00B32941">
                        <w:rPr>
                          <w:rFonts w:ascii="Times New Roman" w:hAnsi="Times New Roman" w:cs="Times New Roman" w:eastAsia="標楷體"/>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code_diff</w:t>
                      </w:r>
                      <w:proofErr w:type="spellEnd"/>
                      <w:r w:rsidRPr="00B32941">
                        <w:rPr>
                          <w:rFonts w:ascii="Times New Roman" w:hAnsi="Times New Roman" w:cs="Times New Roman"/>
                          <w:sz w:val="28"/>
                          <w:szCs w:val="28"/>
                        </w:rPr>
                        <w:t>}</w:t>
                      </w:r>
                    </w:p>
                  </w:txbxContent>
                </v:textbox>
                <w10:anchorlock/>
              </v:shape>
            </w:pict>
          </mc:Fallback>
        </mc:AlternateContent>
      </w:r>
    </w:p>
    <w:p w14:paraId="4A525D03" w14:textId="77777777" w:rsidR="00141B8C" w:rsidRPr="006C0969" w:rsidRDefault="0092103C" w:rsidP="00141B8C">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本圖為</w:t>
      </w:r>
      <w:r w:rsidRPr="006C0969">
        <w:rPr>
          <w:rFonts w:ascii="Times New Roman" w:eastAsia="標楷體" w:hAnsi="Times New Roman" w:cs="Times New Roman"/>
          <w:szCs w:val="24"/>
        </w:rPr>
        <w:t xml:space="preserve">Linter </w:t>
      </w:r>
      <w:r w:rsidRPr="006C0969">
        <w:rPr>
          <w:rFonts w:ascii="Times New Roman" w:eastAsia="標楷體" w:hAnsi="Times New Roman" w:cs="Times New Roman"/>
          <w:szCs w:val="24"/>
        </w:rPr>
        <w:t>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明確限制模型僅回報問題</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rule_id</w:t>
      </w:r>
      <w:proofErr w:type="spellEnd"/>
      <w:r w:rsidRPr="006C0969">
        <w:rPr>
          <w:rFonts w:ascii="Times New Roman" w:eastAsia="標楷體" w:hAnsi="Times New Roman" w:cs="Times New Roman"/>
          <w:szCs w:val="24"/>
        </w:rPr>
        <w:t>、</w:t>
      </w:r>
      <w:r w:rsidRPr="006C0969">
        <w:rPr>
          <w:rFonts w:ascii="Times New Roman" w:eastAsia="標楷體" w:hAnsi="Times New Roman" w:cs="Times New Roman"/>
          <w:szCs w:val="24"/>
        </w:rPr>
        <w:t>severity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message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line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suggestion），</w:t>
      </w:r>
      <w:r w:rsidRPr="006C0969">
        <w:rPr>
          <w:rFonts w:ascii="Times New Roman" w:eastAsia="標楷體" w:hAnsi="Times New Roman" w:cs="Times New Roman"/>
          <w:szCs w:val="24"/>
        </w:rPr>
        <w:t>不得修改程式碼</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模擬靜態分析工具的行為。</w:t>
      </w:r>
    </w:p>
    <w:p w14:paraId="54C70C56" w14:textId="77777777" w:rsidR="00141B8C" w:rsidRPr="006C0969" w:rsidRDefault="00141B8C" w:rsidP="00141B8C">
      <w:pPr>
        <w:spacing w:line="360" w:lineRule="auto"/>
        <w:ind w:firstLineChars="200" w:firstLine="480"/>
        <w:rPr>
          <w:rFonts w:ascii="Times New Roman" w:eastAsia="標楷體" w:hAnsi="Times New Roman" w:cs="Times New Roman"/>
        </w:rPr>
      </w:pPr>
    </w:p>
    <w:p w14:paraId="73312DAF" w14:textId="77777777" w:rsidR="00B32941" w:rsidRPr="006C0969" w:rsidRDefault="00B32941" w:rsidP="00C745C0">
      <w:pPr>
        <w:pStyle w:val="Web"/>
        <w:outlineLvl w:val="2"/>
        <w:rPr>
          <w:rFonts w:ascii="Times New Roman" w:eastAsia="標楷體" w:hAnsi="Times New Roman" w:cs="Times New Roman"/>
          <w:sz w:val="36"/>
          <w:szCs w:val="36"/>
        </w:rPr>
      </w:pPr>
      <w:bookmarkStart w:id="41" w:name="_Toc231706596"/>
      <w:r w:rsidRPr="006C0969">
        <w:rPr>
          <w:rFonts w:ascii="Times New Roman" w:eastAsia="標楷體" w:hAnsi="Times New Roman" w:cs="Times New Roman"/>
          <w:sz w:val="36"/>
          <w:szCs w:val="36"/>
        </w:rPr>
        <w:t xml:space="preserve">3.3.7 Chain of thought </w:t>
      </w:r>
      <w:r w:rsidRPr="006C0969">
        <w:rPr>
          <w:rFonts w:ascii="Times New Roman" w:eastAsia="標楷體" w:hAnsi="Times New Roman" w:cs="Times New Roman"/>
          <w:sz w:val="36"/>
          <w:szCs w:val="36"/>
        </w:rPr>
        <w:t>提示詞</w:t>
      </w:r>
      <w:bookmarkEnd w:id="41"/>
    </w:p>
    <w:p w14:paraId="40B288BD" w14:textId="77777777" w:rsidR="00A534B0" w:rsidRPr="006C0969" w:rsidRDefault="00A534B0"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前面幾步已找出「有哪些問題」，這一步要回答「這些問題到底是什麼意思、為何發生、該怎麼修」，把冰冷之問題清單轉成可理解、可行動之說明。本提示詞讓模型扮演程式碼品質審查專家，針對已產出之</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可維護性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效能</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安全性）並說明嚴重程度，然後提供具體可執行之修正建議（必要時附簡短範例），最後補充相關最佳實踐（如</w:t>
      </w:r>
      <w:r w:rsidRPr="006C0969">
        <w:rPr>
          <w:rFonts w:ascii="Times New Roman" w:eastAsia="標楷體" w:hAnsi="Times New Roman" w:cs="Times New Roman"/>
          <w:sz w:val="28"/>
          <w:szCs w:val="28"/>
        </w:rPr>
        <w:t xml:space="preserve"> SOLID</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DRY </w:t>
      </w:r>
      <w:r w:rsidRPr="006C0969">
        <w:rPr>
          <w:rFonts w:ascii="Times New Roman" w:eastAsia="標楷體" w:hAnsi="Times New Roman" w:cs="Times New Roman"/>
          <w:sz w:val="28"/>
          <w:szCs w:val="28"/>
        </w:rPr>
        <w:t>或命名慣例）。</w:t>
      </w:r>
    </w:p>
    <w:p w14:paraId="1C347F5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中的角色：本步驟為整條鏈之「推理深化層」，是</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在本框架中最直接之體現</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它把前序步驟之發現逐步推理成有依據之解釋。為何需要：多步推理顯著提升審查之可解釋性，使審查意見不再是黑盒判斷，而是每一條都附有「為什麼」，這正是本研究回應「幻覺</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不可信」問題之關鍵環節。</w:t>
      </w:r>
    </w:p>
    <w:p w14:paraId="250728A5" w14:textId="77777777" w:rsidR="00B32941"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1FD7F18C" wp14:editId="3A5A4839">
                <wp:extent cx="5760000" cy="2673927"/>
                <wp:effectExtent l="0" t="0" r="12700" b="1270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73927"/>
                        </a:xfrm>
                        <a:prstGeom prst="rect">
                          <a:avLst/>
                        </a:prstGeom>
                        <a:solidFill>
                          <a:srgbClr val="FFFFFF"/>
                        </a:solidFill>
                        <a:ln w="9525">
                          <a:solidFill>
                            <a:srgbClr val="000000"/>
                          </a:solidFill>
                          <a:miter lim="800000"/>
                          <a:headEnd/>
                          <a:tailEnd/>
                        </a:ln>
                      </wps:spPr>
                      <wps:txbx id="7">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Provide examples </w:t>
                            </w:r>
                            <w:proofErr w:type="gramStart"/>
                            <w:r w:rsidRPr="00B32941">
                              <w:rPr>
                                <w:rFonts w:ascii="Times New Roman" w:hAnsi="Times New Roman" w:cs="Times New Roman" w:eastAsia="標楷體"/>
                                <w:sz w:val="28"/>
                                <w:szCs w:val="28"/>
                              </w:rPr>
                              <w:t>where</w:t>
                            </w:r>
                            <w:proofErr w:type="gramEnd"/>
                            <w:r w:rsidRPr="00B32941">
                              <w:rPr>
                                <w:rFonts w:ascii="Times New Roman" w:hAnsi="Times New Roman" w:cs="Times New Roman" w:eastAsia="標楷體"/>
                                <w:sz w:val="28"/>
                                <w:szCs w:val="28"/>
                              </w:rPr>
                              <w:t xml:space="preserve"> helpful.</w:t>
                            </w:r>
                          </w:p>
                        </w:txbxContent>
                      </wps:txbx>
                      <wps:bodyPr rot="0" vert="horz" wrap="square" lIns="91440" tIns="45720" rIns="91440" bIns="45720" anchor="t" anchorCtr="0">
                        <a:noAutofit/>
                      </wps:bodyPr>
                    </wps:wsp>
                  </a:graphicData>
                </a:graphic>
              </wp:inline>
            </w:drawing>
          </mc:Choice>
          <mc:Fallback>
            <w:pict>
              <v:shape w14:anchorId="1FD7F18C" id="_x0000_s1033" type="#_x0000_t202" style="width:453.55pt;height:2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">
                <v:textbox style="mso-next-textbox:#_x0000_s1034">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Provide examples </w:t>
                      </w:r>
                      <w:proofErr w:type="gramStart"/>
                      <w:r w:rsidRPr="00B32941">
                        <w:rPr>
                          <w:rFonts w:ascii="Times New Roman" w:hAnsi="Times New Roman" w:cs="Times New Roman" w:eastAsia="標楷體"/>
                          <w:sz w:val="28"/>
                          <w:szCs w:val="28"/>
                        </w:rPr>
                        <w:t>where</w:t>
                      </w:r>
                      <w:proofErr w:type="gramEnd"/>
                      <w:r w:rsidRPr="00B32941">
                        <w:rPr>
                          <w:rFonts w:ascii="Times New Roman" w:hAnsi="Times New Roman" w:cs="Times New Roman" w:eastAsia="標楷體"/>
                          <w:sz w:val="28"/>
                          <w:szCs w:val="28"/>
                        </w:rPr>
                        <w:t xml:space="preserve"> helpful.</w:t>
                      </w:r>
                    </w:p>
                  </w:txbxContent>
                </v:textbox>
                <w10:anchorlock/>
              </v:shape>
            </w:pict>
          </mc:Fallback>
        </mc:AlternateContent>
      </w:r>
    </w:p>
    <w:p w14:paraId="1EAF0036" w14:textId="77777777" w:rsidR="00A534B0"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34918DAC" wp14:editId="4EF4C697">
                <wp:extent cx="5760000" cy="5448300"/>
                <wp:effectExtent l="0" t="0" r="12700" b="1905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44830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6C917737" id="_x0000_s1034" type="#_x0000_t202" style="width:453.5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">
                <v:textbox>
                  <w:txbxContent/>
                </v:textbox>
                <w10:anchorlock/>
              </v:shape>
            </w:pict>
          </mc:Fallback>
        </mc:AlternateContent>
      </w:r>
    </w:p>
    <w:p w14:paraId="3AA7C8EC"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本圖為套用</w:t>
      </w:r>
      <w:r w:rsidRPr="006C0969">
        <w:rPr>
          <w:rFonts w:ascii="Times New Roman" w:eastAsia="標楷體" w:hAnsi="Times New Roman" w:cs="Times New Roman"/>
          <w:szCs w:val="24"/>
        </w:rPr>
        <w:t xml:space="preserve"> Chain-of-Thought </w:t>
      </w:r>
      <w:r w:rsidRPr="006C0969">
        <w:rPr>
          <w:rFonts w:ascii="Times New Roman" w:eastAsia="標楷體" w:hAnsi="Times New Roman" w:cs="Times New Roman"/>
          <w:szCs w:val="24"/>
        </w:rPr>
        <w:t>提示詞後</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模型逐步推理並輸出深度說明的範例結果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用以呈現多步驟推理對審查可解釋性的提升。</w:t>
      </w:r>
    </w:p>
    <w:p w14:paraId="51D3CD24" w14:textId="77777777" w:rsidR="00C745C0" w:rsidRPr="006C0969" w:rsidRDefault="00EC23C4" w:rsidP="00C745C0">
      <w:pPr>
        <w:pStyle w:val="Web"/>
        <w:outlineLvl w:val="2"/>
        <w:rPr>
          <w:rFonts w:ascii="Times New Roman" w:eastAsia="標楷體" w:hAnsi="Times New Roman" w:cs="Times New Roman"/>
          <w:sz w:val="36"/>
          <w:szCs w:val="36"/>
        </w:rPr>
      </w:pPr>
      <w:bookmarkStart w:id="42" w:name="_Toc231706597"/>
      <w:r w:rsidRPr="006C0969">
        <w:rPr>
          <w:rFonts w:ascii="Times New Roman" w:eastAsia="標楷體" w:hAnsi="Times New Roman" w:cs="Times New Roman"/>
          <w:sz w:val="36"/>
          <w:szCs w:val="36"/>
        </w:rPr>
        <w:t xml:space="preserve">3.3.8 </w:t>
      </w:r>
      <w:r w:rsidRPr="006C0969">
        <w:rPr>
          <w:rFonts w:ascii="Times New Roman" w:eastAsia="標楷體" w:hAnsi="Times New Roman" w:cs="Times New Roman"/>
          <w:sz w:val="36"/>
          <w:szCs w:val="36"/>
        </w:rPr>
        <w:t>總摘要提示詞</w:t>
      </w:r>
      <w:bookmarkEnd w:id="42"/>
    </w:p>
    <w:p w14:paraId="4571BBE3" w14:textId="77777777" w:rsidR="00EC23C4" w:rsidRPr="006C0969" w:rsidRDefault="005D3242" w:rsidP="00C745C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直覺先行：審查到最後，需要有人把前面各份報告綜合判讀、給出一個有判斷力之結論，而不是把所有意見原樣堆在一起。本提示詞要求模型扮演資深審查者，基於所有審查產出與程式碼差異生成最終之</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總結報告，並嚴格要求分析完全依據輸入本身、嚴禁加入外部假設或個人推測。它整合五種來源（初步</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、初步</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摘要、</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結果、</w:t>
      </w:r>
      <w:r w:rsidRPr="006C0969">
        <w:rPr>
          <w:rFonts w:ascii="Times New Roman" w:eastAsia="標楷體" w:hAnsi="Times New Roman" w:cs="Times New Roman"/>
          <w:sz w:val="28"/>
          <w:szCs w:val="28"/>
        </w:rPr>
        <w:t xml:space="preserve">Code Smell </w:t>
      </w:r>
      <w:r w:rsidRPr="006C0969">
        <w:rPr>
          <w:rFonts w:ascii="Times New Roman" w:eastAsia="標楷體" w:hAnsi="Times New Roman" w:cs="Times New Roman"/>
          <w:sz w:val="28"/>
          <w:szCs w:val="28"/>
        </w:rPr>
        <w:t>分析與實際</w:t>
      </w:r>
      <w:r w:rsidRPr="006C0969">
        <w:rPr>
          <w:rFonts w:ascii="Times New Roman" w:eastAsia="標楷體" w:hAnsi="Times New Roman" w:cs="Times New Roman"/>
          <w:sz w:val="28"/>
          <w:szCs w:val="28"/>
        </w:rPr>
        <w:t xml:space="preserve"> Code Diff</w:t>
      </w:r>
      <w:r w:rsidRPr="006C0969">
        <w:rPr>
          <w:rFonts w:ascii="Times New Roman" w:eastAsia="標楷體" w:hAnsi="Times New Roman" w:cs="Times New Roman"/>
          <w:sz w:val="28"/>
          <w:szCs w:val="28"/>
        </w:rPr>
        <w:t>），綜合判讀後形成最終結論，而非逐條重複，若不同來源存在矛盾訊號（如</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無錯誤但</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嚴重），須明確說明如何權衡，輸出格式嚴格限定為條列式。</w:t>
      </w:r>
    </w:p>
    <w:p w14:paraId="3741DD3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中的角色：總摘要為審查鏈之終點與收束，將分散於各步之產物彙整為單一可行動之結論。為何需要：唯有經此一步把多份報告整合並化解矛盾，下游（人類或</w:t>
      </w:r>
      <w:r w:rsidRPr="006C0969">
        <w:rPr>
          <w:rFonts w:ascii="Times New Roman" w:eastAsia="標楷體" w:hAnsi="Times New Roman" w:cs="Times New Roman"/>
          <w:sz w:val="28"/>
          <w:szCs w:val="28"/>
        </w:rPr>
        <w:t xml:space="preserve"> JudgeStep</w:t>
      </w:r>
      <w:r w:rsidRPr="006C0969">
        <w:rPr>
          <w:rFonts w:ascii="Times New Roman" w:eastAsia="標楷體" w:hAnsi="Times New Roman" w:cs="Times New Roman"/>
          <w:sz w:val="28"/>
          <w:szCs w:val="28"/>
        </w:rPr>
        <w:t>）才能拿到前後一致、可直接據以決策之審查結果，避免開發者面對彼此衝突之零碎意見。</w:t>
      </w:r>
    </w:p>
    <w:p w14:paraId="74CF5F96"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1F737728" wp14:editId="2BAF0D61">
                <wp:extent cx="5760000" cy="1242000"/>
                <wp:effectExtent l="0" t="0" r="12700" b="1397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id="8">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Does the PR meet merge criteria </w:t>
                            </w:r>
                            <w:proofErr w:type="gramStart"/>
                            <w:r w:rsidRPr="00EC23C4">
                              <w:rPr>
                                <w:rFonts w:ascii="Times New Roman" w:hAnsi="Times New Roman" w:cs="Times New Roman" w:eastAsia="標楷體"/>
                                <w:sz w:val="28"/>
                                <w:szCs w:val="28"/>
                              </w:rPr>
                              <w:t>based</w:t>
                            </w:r>
                            <w:proofErr w:type="gramEnd"/>
                            <w:r w:rsidRPr="00EC23C4">
                              <w:rPr>
                                <w:rFonts w:ascii="Times New Roman" w:hAnsi="Times New Roman" w:cs="Times New Roman" w:eastAsia="標楷體"/>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4. **Team follow-up (if </w:t>
                            </w:r>
                            <w:proofErr w:type="gramStart"/>
                            <w:r w:rsidRPr="00EC23C4">
                              <w:rPr>
                                <w:rFonts w:ascii="Times New Roman" w:hAnsi="Times New Roman" w:cs="Times New Roman" w:eastAsia="標楷體"/>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code_diff</w:t>
                            </w:r>
                            <w:proofErr w:type="spellEnd"/>
                            <w:r w:rsidRPr="00EC23C4">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1F737728" id="_x0000_s1035"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4QvKkD0CAABRBAAADgAAAAAA&#10;AAAAAAAAAAAuAgAAZHJzL2Uyb0RvYy54bWxQSwECLQAUAAYACAAAACEAWi+opNwAAAAFAQAADwAA&#10;AAAAAAAAAAAAAACXBAAAZHJzL2Rvd25yZXYueG1sUEsFBgAAAAAEAAQA8wAAAKAFAAAAAA==&#10;">
                <v:textbox style="mso-next-textbox:#_x0000_s1036;mso-fit-shape-to-text:t">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Does the PR meet merge criteria </w:t>
                      </w:r>
                      <w:proofErr w:type="gramStart"/>
                      <w:r w:rsidRPr="00EC23C4">
                        <w:rPr>
                          <w:rFonts w:ascii="Times New Roman" w:hAnsi="Times New Roman" w:cs="Times New Roman" w:eastAsia="標楷體"/>
                          <w:sz w:val="28"/>
                          <w:szCs w:val="28"/>
                        </w:rPr>
                        <w:t>based</w:t>
                      </w:r>
                      <w:proofErr w:type="gramEnd"/>
                      <w:r w:rsidRPr="00EC23C4">
                        <w:rPr>
                          <w:rFonts w:ascii="Times New Roman" w:hAnsi="Times New Roman" w:cs="Times New Roman" w:eastAsia="標楷體"/>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4. **Team follow-up (if </w:t>
                      </w:r>
                      <w:proofErr w:type="gramStart"/>
                      <w:r w:rsidRPr="00EC23C4">
                        <w:rPr>
                          <w:rFonts w:ascii="Times New Roman" w:hAnsi="Times New Roman" w:cs="Times New Roman" w:eastAsia="標楷體"/>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code_diff</w:t>
                      </w:r>
                      <w:proofErr w:type="spellEnd"/>
                      <w:r w:rsidRPr="00EC23C4">
                        <w:rPr>
                          <w:rFonts w:ascii="Times New Roman" w:hAnsi="Times New Roman" w:cs="Times New Roman"/>
                          <w:sz w:val="28"/>
                          <w:szCs w:val="28"/>
                        </w:rPr>
                        <w:t>}</w:t>
                      </w:r>
                    </w:p>
                  </w:txbxContent>
                </v:textbox>
                <w10:anchorlock/>
              </v:shape>
            </w:pict>
          </mc:Fallback>
        </mc:AlternateContent>
      </w:r>
    </w:p>
    <w:p w14:paraId="529305F0"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75A0FF87" wp14:editId="3C77CE36">
                <wp:extent cx="5760000" cy="7239000"/>
                <wp:effectExtent l="0" t="0" r="12700" b="1905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3900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72DF73C" id="_x0000_s1036" type="#_x0000_t202" style="width:453.55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">
                <v:textbox style="mso-next-textbox:#_x0000_s1037">
                  <w:txbxContent/>
                </v:textbox>
                <w10:anchorlock/>
              </v:shape>
            </w:pict>
          </mc:Fallback>
        </mc:AlternateContent>
      </w:r>
    </w:p>
    <w:p w14:paraId="6D57992F"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5B2EC44F" wp14:editId="2C2DEA9C">
                <wp:extent cx="5760000" cy="7516091"/>
                <wp:effectExtent l="0" t="0" r="12700" b="2794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516091"/>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05A7EB7E" id="_x0000_s1037" type="#_x0000_t202" style="width:453.55pt;height:5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">
                <v:textbox>
                  <w:txbxContent/>
                </v:textbox>
                <w10:anchorlock/>
              </v:shape>
            </w:pict>
          </mc:Fallback>
        </mc:AlternateContent>
      </w:r>
    </w:p>
    <w:p w14:paraId="549C8779" w14:textId="77777777" w:rsidR="00557E41" w:rsidRPr="006C0969" w:rsidRDefault="00557E41" w:rsidP="00557E41">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本圖為總摘要提示詞內容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要求模型整合</w:t>
      </w:r>
      <w:r w:rsidRPr="006C0969">
        <w:rPr>
          <w:rFonts w:ascii="Times New Roman" w:eastAsia="標楷體" w:hAnsi="Times New Roman" w:cs="Times New Roman"/>
          <w:szCs w:val="24"/>
        </w:rPr>
        <w:t xml:space="preserve"> first review</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first summary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linter</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code smell </w:t>
      </w:r>
      <w:r w:rsidRPr="006C0969">
        <w:rPr>
          <w:rFonts w:ascii="Times New Roman" w:eastAsia="標楷體" w:hAnsi="Times New Roman" w:cs="Times New Roman"/>
          <w:szCs w:val="24"/>
        </w:rPr>
        <w:t>與</w:t>
      </w:r>
      <w:r w:rsidRPr="006C0969">
        <w:rPr>
          <w:rFonts w:ascii="Times New Roman" w:eastAsia="標楷體" w:hAnsi="Times New Roman" w:cs="Times New Roman"/>
          <w:szCs w:val="24"/>
        </w:rPr>
        <w:t xml:space="preserve"> code diff </w:t>
      </w:r>
      <w:r w:rsidRPr="006C0969">
        <w:rPr>
          <w:rFonts w:ascii="Times New Roman" w:eastAsia="標楷體" w:hAnsi="Times New Roman" w:cs="Times New Roman"/>
          <w:szCs w:val="24"/>
        </w:rPr>
        <w:t>五份輸入</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輸出含整體結論、綜合評估、最終決策建議的最終</w:t>
      </w:r>
      <w:r w:rsidRPr="006C0969">
        <w:rPr>
          <w:rFonts w:ascii="Times New Roman" w:eastAsia="標楷體" w:hAnsi="Times New Roman" w:cs="Times New Roman"/>
          <w:szCs w:val="24"/>
        </w:rPr>
        <w:t xml:space="preserve"> PR </w:t>
      </w:r>
      <w:r w:rsidRPr="006C0969">
        <w:rPr>
          <w:rFonts w:ascii="Times New Roman" w:eastAsia="標楷體" w:hAnsi="Times New Roman" w:cs="Times New Roman"/>
          <w:szCs w:val="24"/>
        </w:rPr>
        <w:t>報告。</w:t>
      </w:r>
    </w:p>
    <w:p w14:paraId="14062046" w14:textId="77777777" w:rsidR="00AE3B3A" w:rsidRPr="006C0969" w:rsidRDefault="00AE3B3A" w:rsidP="00C745C0">
      <w:pPr>
        <w:pStyle w:val="Web"/>
        <w:outlineLvl w:val="2"/>
        <w:rPr>
          <w:rFonts w:ascii="Times New Roman" w:eastAsia="標楷體" w:hAnsi="Times New Roman" w:cs="Times New Roman"/>
          <w:sz w:val="36"/>
          <w:szCs w:val="36"/>
        </w:rPr>
      </w:pPr>
      <w:bookmarkStart w:id="43" w:name="_Toc231706598"/>
      <w:r w:rsidRPr="006C0969">
        <w:rPr>
          <w:rFonts w:ascii="Times New Roman" w:eastAsia="標楷體" w:hAnsi="Times New Roman" w:cs="Times New Roman"/>
          <w:sz w:val="36"/>
          <w:szCs w:val="36"/>
        </w:rPr>
        <w:lastRenderedPageBreak/>
        <w:t xml:space="preserve">3.3.9 </w:t>
      </w:r>
      <w:r w:rsidRPr="006C0969">
        <w:rPr>
          <w:rFonts w:ascii="Times New Roman" w:eastAsia="標楷體" w:hAnsi="Times New Roman" w:cs="Times New Roman"/>
          <w:sz w:val="36"/>
          <w:szCs w:val="36"/>
        </w:rPr>
        <w:t>全局規則提示詞</w:t>
      </w:r>
      <w:bookmarkEnd w:id="43"/>
    </w:p>
    <w:p w14:paraId="4A10E5CF" w14:textId="77777777" w:rsidR="00702FB5" w:rsidRPr="006C0969" w:rsidRDefault="00702FB5" w:rsidP="00AE3B3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要讓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054D21E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中的角色：全域規則為所有審查步驟之共同前綴（由</w:t>
      </w:r>
      <w:r w:rsidRPr="006C0969">
        <w:rPr>
          <w:rFonts w:ascii="Times New Roman" w:eastAsia="標楷體" w:hAnsi="Times New Roman" w:cs="Times New Roman"/>
          <w:sz w:val="28"/>
          <w:szCs w:val="28"/>
        </w:rPr>
        <w:t xml:space="preserve"> build_global_rule_template </w:t>
      </w:r>
      <w:r w:rsidRPr="006C0969">
        <w:rPr>
          <w:rFonts w:ascii="Times New Roman" w:eastAsia="標楷體" w:hAnsi="Times New Roman" w:cs="Times New Roman"/>
          <w:sz w:val="28"/>
          <w:szCs w:val="28"/>
        </w:rPr>
        <w:t>注入），是貫串整條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之「統一標準」。其關鍵設計在於與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之銜接：當且僅當</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檢索到非空之專案規則時，才於七條之後動態追加一條「條件式第八條」</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即</w:t>
      </w:r>
      <w:r w:rsidRPr="006C0969">
        <w:rPr>
          <w:rFonts w:ascii="Times New Roman" w:eastAsia="標楷體" w:hAnsi="Times New Roman" w:cs="Times New Roman"/>
          <w:sz w:val="28"/>
          <w:szCs w:val="28"/>
        </w:rPr>
        <w:t xml:space="preserve"> {rag_rules_section} </w:t>
      </w:r>
      <w:r w:rsidRPr="006C0969">
        <w:rPr>
          <w:rFonts w:ascii="Times New Roman" w:eastAsia="標楷體" w:hAnsi="Times New Roman" w:cs="Times New Roman"/>
          <w:sz w:val="28"/>
          <w:szCs w:val="28"/>
        </w:rPr>
        <w:t>所注入之專案特定規範，若無命中則維持七條。為何需要：以固定七條保證審查之基本一致性，再以條件式第八條把「該專案才有」之領域規範即時接上，使審查同時具備一致性（七條）與可維護之領域貼合（第八條），正是本研究整合框架中「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回應缺乏領域規範」之具體落地。</w:t>
      </w:r>
    </w:p>
    <w:p w14:paraId="7B194286" w14:textId="77777777" w:rsidR="00AE3B3A" w:rsidRPr="006C0969" w:rsidRDefault="00AE3B3A" w:rsidP="008B03E0">
      <w:pPr>
        <w:pStyle w:val="Web"/>
        <w:rPr>
          <w:rFonts w:ascii="Times New Roman" w:eastAsia="標楷體" w:hAnsi="Times New Roman" w:cs="Times New Roman"/>
          <w:sz w:val="40"/>
          <w:szCs w:val="40"/>
        </w:rPr>
      </w:pPr>
      <w:r w:rsidRPr="006C0969">
        <w:rPr>
          <w:rFonts w:ascii="Times New Roman" w:eastAsia="標楷體" w:hAnsi="Times New Roman" w:cs="Times New Roman"/>
          <w:noProof/>
          <w:sz w:val="40"/>
          <w:szCs w:val="40"/>
        </w:rPr>
        <w:lastRenderedPageBreak/>
        <mc:AlternateContent>
          <mc:Choice Requires="wps">
            <w:drawing>
              <wp:inline distT="0" distB="0" distL="0" distR="0" wp14:anchorId="788E2953" wp14:editId="00D46060">
                <wp:extent cx="5760000" cy="2635250"/>
                <wp:effectExtent l="0" t="0" r="12700" b="1270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35250"/>
                        </a:xfrm>
                        <a:prstGeom prst="rect">
                          <a:avLst/>
                        </a:prstGeom>
                        <a:solidFill>
                          <a:srgbClr val="FFFFFF"/>
                        </a:solidFill>
                        <a:ln w="9525">
                          <a:solidFill>
                            <a:srgbClr val="000000"/>
                          </a:solidFill>
                          <a:miter lim="800000"/>
                          <a:headEnd/>
                          <a:tailEnd/>
                        </a:ln>
                      </wps:spPr>
                      <wps:txbx id="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eastAsia="標楷體"/>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1. Readability &amp; Consistency</w:t>
                            </w:r>
                            <w:r w:rsidRPr="00702FB5">
                              <w:rPr>
                                <w:rFonts w:ascii="Times New Roman" w:hAnsi="Times New Roman" w:cs="Times New Roman" w:eastAsia="標楷體"/>
                                <w:sz w:val="28"/>
                                <w:szCs w:val="28"/>
                              </w:rPr>
                              <w:br/>
                              <w:t xml:space="preserve">   - Check indentation, formatting, and comments for clarity.</w:t>
                            </w:r>
                            <w:r w:rsidRPr="00702FB5">
                              <w:rPr>
                                <w:rFonts w:ascii="Times New Roman" w:hAnsi="Times New Roman" w:cs="Times New Roman" w:eastAsia="標楷體"/>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2. Naming Conventions</w:t>
                            </w:r>
                            <w:r w:rsidRPr="00702FB5">
                              <w:rPr>
                                <w:rFonts w:ascii="Times New Roman" w:hAnsi="Times New Roman" w:cs="Times New Roman" w:eastAsia="標楷體"/>
                                <w:sz w:val="28"/>
                                <w:szCs w:val="28"/>
                              </w:rPr>
                              <w:br/>
                              <w:t xml:space="preserve">   - Variable, function, and class names must be descriptive and meaningful.</w:t>
                            </w:r>
                            <w:r w:rsidRPr="00702FB5">
                              <w:rPr>
                                <w:rFonts w:ascii="Times New Roman" w:hAnsi="Times New Roman" w:cs="Times New Roman" w:eastAsia="標楷體"/>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3. Software Engineering Standards</w:t>
                            </w:r>
                            <w:r w:rsidRPr="00702FB5">
                              <w:rPr>
                                <w:rFonts w:ascii="Times New Roman" w:hAnsi="Times New Roman" w:cs="Times New Roman" w:eastAsia="標楷體"/>
                                <w:sz w:val="28"/>
                                <w:szCs w:val="28"/>
                              </w:rPr>
                              <w:br/>
                              <w:t xml:space="preserve">   - Code should be modular, maintainable, and testable.</w:t>
                            </w:r>
                            <w:r w:rsidRPr="00702FB5">
                              <w:rPr>
                                <w:rFonts w:ascii="Times New Roman" w:hAnsi="Times New Roman" w:cs="Times New Roman" w:eastAsia="標楷體"/>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4. Logic &amp; Correctness</w:t>
                            </w:r>
                            <w:r w:rsidRPr="00702FB5">
                              <w:rPr>
                                <w:rFonts w:ascii="Times New Roman" w:hAnsi="Times New Roman" w:cs="Times New Roman" w:eastAsia="標楷體"/>
                                <w:sz w:val="28"/>
                                <w:szCs w:val="28"/>
                              </w:rPr>
                              <w:br/>
                              <w:t xml:space="preserve">   - Verify correctness of program logic and identify potential bugs.</w:t>
                            </w:r>
                            <w:r w:rsidRPr="00702FB5">
                              <w:rPr>
                                <w:rFonts w:ascii="Times New Roman" w:hAnsi="Times New Roman" w:cs="Times New Roman" w:eastAsia="標楷體"/>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5. Performance &amp; Security</w:t>
                            </w:r>
                            <w:r w:rsidRPr="00702FB5">
                              <w:rPr>
                                <w:rFonts w:ascii="Times New Roman" w:hAnsi="Times New Roman" w:cs="Times New Roman" w:eastAsia="標楷體"/>
                                <w:sz w:val="28"/>
                                <w:szCs w:val="28"/>
                              </w:rPr>
                              <w:br/>
                              <w:t xml:space="preserve">   - Assess for unnecessary performance bottlenecks.</w:t>
                            </w:r>
                            <w:r w:rsidRPr="00702FB5">
                              <w:rPr>
                                <w:rFonts w:ascii="Times New Roman" w:hAnsi="Times New Roman" w:cs="Times New Roman" w:eastAsia="標楷體"/>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6. Documentation &amp; Testing</w:t>
                            </w:r>
                            <w:r w:rsidRPr="00702FB5">
                              <w:rPr>
                                <w:rFonts w:ascii="Times New Roman" w:hAnsi="Times New Roman" w:cs="Times New Roman" w:eastAsia="標楷體"/>
                                <w:sz w:val="28"/>
                                <w:szCs w:val="28"/>
                              </w:rPr>
                              <w:br/>
                              <w:t xml:space="preserve">   - Ensure necessary comments and documentation are present.</w:t>
                            </w:r>
                            <w:r w:rsidRPr="00702FB5">
                              <w:rPr>
                                <w:rFonts w:ascii="Times New Roman" w:hAnsi="Times New Roman" w:cs="Times New Roman" w:eastAsia="標楷體"/>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7. Scoring &amp; Feedback Style</w:t>
                            </w:r>
                            <w:r w:rsidRPr="00702FB5">
                              <w:rPr>
                                <w:rFonts w:ascii="Times New Roman" w:hAnsi="Times New Roman" w:cs="Times New Roman" w:eastAsia="標楷體"/>
                                <w:sz w:val="28"/>
                                <w:szCs w:val="28"/>
                              </w:rPr>
                              <w:br/>
                              <w:t xml:space="preserve">   - Balance conciseness with comprehensiveness.</w:t>
                            </w:r>
                            <w:r w:rsidRPr="00702FB5">
                              <w:rPr>
                                <w:rFonts w:ascii="Times New Roman" w:hAnsi="Times New Roman" w:cs="Times New Roman" w:eastAsia="標楷體"/>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eastAsia="標楷體"/>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 Prompt Content</w:t>
                            </w:r>
                            <w:r w:rsidRPr="00702FB5">
                              <w:rPr>
                                <w:rFonts w:ascii="Times New Roman" w:hAnsi="Times New Roman" w:cs="Times New Roman" w:eastAsia="標楷體"/>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788E2953" id="_x0000_s1038" type="#_x0000_t202" style="width:453.5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">
                <v:textbox style="mso-next-textbox:#_x0000_s103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eastAsia="標楷體"/>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1. Readability &amp; Consistency</w:t>
                      </w:r>
                      <w:r w:rsidRPr="00702FB5">
                        <w:rPr>
                          <w:rFonts w:ascii="Times New Roman" w:hAnsi="Times New Roman" w:cs="Times New Roman" w:eastAsia="標楷體"/>
                          <w:sz w:val="28"/>
                          <w:szCs w:val="28"/>
                        </w:rPr>
                        <w:br/>
                        <w:t xml:space="preserve">   - Check indentation, formatting, and comments for clarity.</w:t>
                      </w:r>
                      <w:r w:rsidRPr="00702FB5">
                        <w:rPr>
                          <w:rFonts w:ascii="Times New Roman" w:hAnsi="Times New Roman" w:cs="Times New Roman" w:eastAsia="標楷體"/>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2. Naming Conventions</w:t>
                      </w:r>
                      <w:r w:rsidRPr="00702FB5">
                        <w:rPr>
                          <w:rFonts w:ascii="Times New Roman" w:hAnsi="Times New Roman" w:cs="Times New Roman" w:eastAsia="標楷體"/>
                          <w:sz w:val="28"/>
                          <w:szCs w:val="28"/>
                        </w:rPr>
                        <w:br/>
                        <w:t xml:space="preserve">   - Variable, function, and class names must be descriptive and meaningful.</w:t>
                      </w:r>
                      <w:r w:rsidRPr="00702FB5">
                        <w:rPr>
                          <w:rFonts w:ascii="Times New Roman" w:hAnsi="Times New Roman" w:cs="Times New Roman" w:eastAsia="標楷體"/>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3. Software Engineering Standards</w:t>
                      </w:r>
                      <w:r w:rsidRPr="00702FB5">
                        <w:rPr>
                          <w:rFonts w:ascii="Times New Roman" w:hAnsi="Times New Roman" w:cs="Times New Roman" w:eastAsia="標楷體"/>
                          <w:sz w:val="28"/>
                          <w:szCs w:val="28"/>
                        </w:rPr>
                        <w:br/>
                        <w:t xml:space="preserve">   - Code should be modular, maintainable, and testable.</w:t>
                      </w:r>
                      <w:r w:rsidRPr="00702FB5">
                        <w:rPr>
                          <w:rFonts w:ascii="Times New Roman" w:hAnsi="Times New Roman" w:cs="Times New Roman" w:eastAsia="標楷體"/>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4. Logic &amp; Correctness</w:t>
                      </w:r>
                      <w:r w:rsidRPr="00702FB5">
                        <w:rPr>
                          <w:rFonts w:ascii="Times New Roman" w:hAnsi="Times New Roman" w:cs="Times New Roman" w:eastAsia="標楷體"/>
                          <w:sz w:val="28"/>
                          <w:szCs w:val="28"/>
                        </w:rPr>
                        <w:br/>
                        <w:t xml:space="preserve">   - Verify correctness of program logic and identify potential bugs.</w:t>
                      </w:r>
                      <w:r w:rsidRPr="00702FB5">
                        <w:rPr>
                          <w:rFonts w:ascii="Times New Roman" w:hAnsi="Times New Roman" w:cs="Times New Roman" w:eastAsia="標楷體"/>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5. Performance &amp; Security</w:t>
                      </w:r>
                      <w:r w:rsidRPr="00702FB5">
                        <w:rPr>
                          <w:rFonts w:ascii="Times New Roman" w:hAnsi="Times New Roman" w:cs="Times New Roman" w:eastAsia="標楷體"/>
                          <w:sz w:val="28"/>
                          <w:szCs w:val="28"/>
                        </w:rPr>
                        <w:br/>
                        <w:t xml:space="preserve">   - Assess for unnecessary performance bottlenecks.</w:t>
                      </w:r>
                      <w:r w:rsidRPr="00702FB5">
                        <w:rPr>
                          <w:rFonts w:ascii="Times New Roman" w:hAnsi="Times New Roman" w:cs="Times New Roman" w:eastAsia="標楷體"/>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6. Documentation &amp; Testing</w:t>
                      </w:r>
                      <w:r w:rsidRPr="00702FB5">
                        <w:rPr>
                          <w:rFonts w:ascii="Times New Roman" w:hAnsi="Times New Roman" w:cs="Times New Roman" w:eastAsia="標楷體"/>
                          <w:sz w:val="28"/>
                          <w:szCs w:val="28"/>
                        </w:rPr>
                        <w:br/>
                        <w:t xml:space="preserve">   - Ensure necessary comments and documentation are present.</w:t>
                      </w:r>
                      <w:r w:rsidRPr="00702FB5">
                        <w:rPr>
                          <w:rFonts w:ascii="Times New Roman" w:hAnsi="Times New Roman" w:cs="Times New Roman" w:eastAsia="標楷體"/>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7. Scoring &amp; Feedback Style</w:t>
                      </w:r>
                      <w:r w:rsidRPr="00702FB5">
                        <w:rPr>
                          <w:rFonts w:ascii="Times New Roman" w:hAnsi="Times New Roman" w:cs="Times New Roman" w:eastAsia="標楷體"/>
                          <w:sz w:val="28"/>
                          <w:szCs w:val="28"/>
                        </w:rPr>
                        <w:br/>
                        <w:t xml:space="preserve">   - Balance conciseness with comprehensiveness.</w:t>
                      </w:r>
                      <w:r w:rsidRPr="00702FB5">
                        <w:rPr>
                          <w:rFonts w:ascii="Times New Roman" w:hAnsi="Times New Roman" w:cs="Times New Roman" w:eastAsia="標楷體"/>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eastAsia="標楷體"/>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 Prompt Content</w:t>
                      </w:r>
                      <w:r w:rsidRPr="00702FB5">
                        <w:rPr>
                          <w:rFonts w:ascii="Times New Roman" w:hAnsi="Times New Roman" w:cs="Times New Roman" w:eastAsia="標楷體"/>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1319F8B5" w14:textId="77777777" w:rsidR="00AE3B3A" w:rsidRPr="006C0969" w:rsidRDefault="00AE3B3A" w:rsidP="008B03E0">
      <w:pPr>
        <w:pStyle w:val="Web"/>
        <w:rPr>
          <w:rFonts w:ascii="Times New Roman" w:eastAsia="標楷體" w:hAnsi="Times New Roman" w:cs="Times New Roman"/>
          <w:sz w:val="40"/>
          <w:szCs w:val="40"/>
        </w:rPr>
      </w:pPr>
      <w:r w:rsidRPr="006C0969">
        <w:rPr>
          <w:rFonts w:ascii="Times New Roman" w:eastAsia="標楷體" w:hAnsi="Times New Roman" w:cs="Times New Roman"/>
          <w:noProof/>
          <w:sz w:val="40"/>
          <w:szCs w:val="40"/>
        </w:rPr>
        <w:lastRenderedPageBreak/>
        <mc:AlternateContent>
          <mc:Choice Requires="wps">
            <w:drawing>
              <wp:inline distT="0" distB="0" distL="0" distR="0" wp14:anchorId="6E81E2DE" wp14:editId="07E94DFF">
                <wp:extent cx="5760000" cy="6083300"/>
                <wp:effectExtent l="0" t="0" r="12700" b="1270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08330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2AF9ECE4" id="_x0000_s1039" type="#_x0000_t202" style="width:453.55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">
                <v:textbox>
                  <w:txbxContent/>
                </v:textbox>
                <w10:anchorlock/>
              </v:shape>
            </w:pict>
          </mc:Fallback>
        </mc:AlternateContent>
      </w:r>
      <w:r w:rsidR="00702FB5" w:rsidRPr="006C0969">
        <w:rPr>
          <w:rFonts w:ascii="Times New Roman" w:eastAsia="標楷體" w:hAnsi="Times New Roman" w:cs="Times New Roman"/>
          <w:sz w:val="40"/>
          <w:szCs w:val="40"/>
        </w:rPr>
        <w:br/>
      </w:r>
      <w:r w:rsidR="00557E41" w:rsidRPr="006C0969">
        <w:rPr>
          <w:rFonts w:ascii="Times New Roman" w:eastAsia="標楷體" w:hAnsi="Times New Roman" w:cs="Times New Roman"/>
        </w:rPr>
        <w:t>本圖為全局規則提示詞」內容</w:t>
      </w:r>
      <w:r w:rsidR="00557E41" w:rsidRPr="006C0969">
        <w:rPr>
          <w:rFonts w:ascii="Times New Roman" w:eastAsia="標楷體" w:hAnsi="Times New Roman" w:cs="Times New Roman"/>
        </w:rPr>
        <w:t>，</w:t>
      </w:r>
      <w:r w:rsidR="00557E41" w:rsidRPr="006C0969">
        <w:rPr>
          <w:rFonts w:ascii="Times New Roman" w:eastAsia="標楷體" w:hAnsi="Times New Roman" w:cs="Times New Roman"/>
        </w:rPr>
        <w:t>定義可讀性、命名、軟體工程原則、邏輯正確性、效能與安全、文件與測試、評分與回饋風格等七大審查面向</w:t>
      </w:r>
      <w:r w:rsidR="00557E41" w:rsidRPr="006C0969">
        <w:rPr>
          <w:rFonts w:ascii="Times New Roman" w:eastAsia="標楷體" w:hAnsi="Times New Roman" w:cs="Times New Roman"/>
        </w:rPr>
        <w:t>，</w:t>
      </w:r>
      <w:r w:rsidR="00557E41" w:rsidRPr="006C0969">
        <w:rPr>
          <w:rFonts w:ascii="Times New Roman" w:eastAsia="標楷體" w:hAnsi="Times New Roman" w:cs="Times New Roman"/>
        </w:rPr>
        <w:t>並透過</w:t>
      </w:r>
      <w:r w:rsidR="00557E41" w:rsidRPr="006C0969">
        <w:rPr>
          <w:rFonts w:ascii="Times New Roman" w:eastAsia="標楷體" w:hAnsi="Times New Roman" w:cs="Times New Roman"/>
        </w:rPr>
        <w:t xml:space="preserve"> {</w:t>
      </w:r>
      <w:proofErr w:type="spellStart"/>
      <w:r w:rsidR="00557E41" w:rsidRPr="006C0969">
        <w:rPr>
          <w:rFonts w:ascii="Times New Roman" w:eastAsia="標楷體" w:hAnsi="Times New Roman" w:cs="Times New Roman"/>
        </w:rPr>
        <w:t>rag_rules_section</w:t>
      </w:r>
      <w:proofErr w:type="spellEnd"/>
      <w:r w:rsidR="00557E41" w:rsidRPr="006C0969">
        <w:rPr>
          <w:rFonts w:ascii="Times New Roman" w:eastAsia="標楷體" w:hAnsi="Times New Roman" w:cs="Times New Roman"/>
        </w:rPr>
        <w:t xml:space="preserve">} </w:t>
      </w:r>
      <w:r w:rsidR="00557E41" w:rsidRPr="006C0969">
        <w:rPr>
          <w:rFonts w:ascii="Times New Roman" w:eastAsia="標楷體" w:hAnsi="Times New Roman" w:cs="Times New Roman"/>
        </w:rPr>
        <w:t>動態注入</w:t>
      </w:r>
      <w:r w:rsidR="00557E41" w:rsidRPr="006C0969">
        <w:rPr>
          <w:rFonts w:ascii="Times New Roman" w:eastAsia="標楷體" w:hAnsi="Times New Roman" w:cs="Times New Roman"/>
        </w:rPr>
        <w:t xml:space="preserve"> RAG </w:t>
      </w:r>
      <w:r w:rsidR="00557E41" w:rsidRPr="006C0969">
        <w:rPr>
          <w:rFonts w:ascii="Times New Roman" w:eastAsia="標楷體" w:hAnsi="Times New Roman" w:cs="Times New Roman"/>
        </w:rPr>
        <w:t>檢索到的專案規範。</w:t>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p>
    <w:p w14:paraId="6666EC20" w14:textId="77777777" w:rsidR="0031279B" w:rsidRPr="006C0969" w:rsidRDefault="00BB54F9" w:rsidP="007D6742">
      <w:pPr>
        <w:pStyle w:val="Web"/>
        <w:rPr>
          <w:rFonts w:ascii="Times New Roman" w:eastAsia="標楷體" w:hAnsi="Times New Roman" w:cs="Times New Roman"/>
          <w:sz w:val="40"/>
          <w:szCs w:val="40"/>
        </w:rPr>
      </w:pPr>
      <w:bookmarkStart w:id="44" w:name="_Toc231706599"/>
      <w:r w:rsidRPr="006C0969">
        <w:rPr>
          <w:rFonts w:ascii="Times New Roman" w:eastAsia="標楷體" w:hAnsi="Times New Roman" w:cs="Times New Roman"/>
          <w:sz w:val="40"/>
          <w:szCs w:val="40"/>
        </w:rPr>
        <w:lastRenderedPageBreak/>
        <w:t>3.</w:t>
      </w:r>
      <w:r w:rsidR="00115487" w:rsidRPr="006C0969">
        <w:rPr>
          <w:rFonts w:ascii="Times New Roman" w:eastAsia="標楷體" w:hAnsi="Times New Roman" w:cs="Times New Roman"/>
          <w:sz w:val="40"/>
          <w:szCs w:val="40"/>
        </w:rPr>
        <w:t>4</w:t>
      </w:r>
      <w:r w:rsidRPr="006C0969">
        <w:rPr>
          <w:rFonts w:ascii="Times New Roman" w:eastAsia="標楷體" w:hAnsi="Times New Roman" w:cs="Times New Roman"/>
          <w:sz w:val="40"/>
          <w:szCs w:val="40"/>
        </w:rPr>
        <w:t xml:space="preserve"> </w:t>
      </w:r>
      <w:r w:rsidRPr="006C0969">
        <w:rPr>
          <w:rFonts w:ascii="Times New Roman" w:eastAsia="標楷體" w:hAnsi="Times New Roman" w:cs="Times New Roman"/>
          <w:sz w:val="40"/>
          <w:szCs w:val="40"/>
        </w:rPr>
        <w:t>程式碼審查流程</w:t>
      </w:r>
      <w:bookmarkEnd w:id="44"/>
    </w:p>
    <w:p w14:paraId="157D868E" w14:textId="77777777" w:rsidR="007C4D93" w:rsidRPr="006C0969" w:rsidRDefault="00F272CF" w:rsidP="007D6742">
      <w:pPr>
        <w:pStyle w:val="af7"/>
        <w:outlineLvl w:val="9"/>
        <w:rPr>
          <w:rFonts w:ascii="Times New Roman" w:eastAsia="標楷體" w:hAnsi="Times New Roman" w:cs="Times New Roman"/>
        </w:rPr>
      </w:pPr>
      <w:bookmarkStart w:id="45" w:name="_Toc231706600"/>
      <w:r w:rsidRPr="006C0969">
        <w:rPr>
          <w:rFonts w:ascii="Times New Roman" w:eastAsia="標楷體" w:hAnsi="Times New Roman" w:cs="Times New Roman"/>
          <w:b w:val="0"/>
          <w:bCs w:val="0"/>
          <w:noProof/>
          <w:kern w:val="0"/>
          <w:sz w:val="24"/>
          <w:szCs w:val="24"/>
        </w:rPr>
        <w:drawing>
          <wp:inline distT="0" distB="0" distL="0" distR="0" wp14:anchorId="1C61EB82" wp14:editId="739492B8">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0B9FC3E4" w14:textId="77777777" w:rsidR="00B177FC" w:rsidRPr="006C0969" w:rsidRDefault="007D6742" w:rsidP="007D6742">
      <w:pPr>
        <w:pStyle w:val="af2"/>
        <w:jc w:val="center"/>
        <w:rPr>
          <w:rFonts w:ascii="Times New Roman" w:eastAsia="標楷體" w:hAnsi="Times New Roman" w:cs="Times New Roman"/>
          <w:sz w:val="28"/>
          <w:szCs w:val="28"/>
        </w:rPr>
      </w:pPr>
      <w:bookmarkStart w:id="46" w:name="_Toc231859742"/>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rPr>
        <w:instrText xml:space="preserve"> SEQ </w:instrText>
      </w:r>
      <w:r w:rsidRPr="006C0969">
        <w:rPr>
          <w:rFonts w:ascii="Times New Roman" w:eastAsia="標楷體" w:hAnsi="Times New Roman" w:cs="Times New Roman"/>
          <w:sz w:val="28"/>
          <w:szCs w:val="28"/>
        </w:rPr>
        <w:instrText>圖</w:instrText>
      </w:r>
      <w:r w:rsidRPr="006C0969">
        <w:rPr>
          <w:rFonts w:ascii="Times New Roman" w:eastAsia="標楷體" w:hAnsi="Times New Roman" w:cs="Times New Roman"/>
          <w:sz w:val="28"/>
          <w:szCs w:val="28"/>
        </w:rPr>
        <w:instrText xml:space="preserve"> \* DBNUM1 </w:instrText>
      </w:r>
      <w:r w:rsidRPr="006C0969">
        <w:rPr>
          <w:rFonts w:ascii="Times New Roman" w:eastAsia="標楷體" w:hAnsi="Times New Roman" w:cs="Times New Roman"/>
          <w:sz w:val="28"/>
          <w:szCs w:val="28"/>
        </w:rPr>
        <w:fldChar w:fldCharType="separate"/>
      </w:r>
      <w:r w:rsidRPr="006C0969">
        <w:rPr>
          <w:rFonts w:ascii="Times New Roman" w:eastAsia="標楷體" w:hAnsi="Times New Roman" w:cs="Times New Roman"/>
          <w:noProof/>
          <w:sz w:val="28"/>
          <w:szCs w:val="28"/>
        </w:rPr>
        <w:t>三</w:t>
      </w:r>
      <w:r w:rsidRPr="006C0969">
        <w:rPr>
          <w:rFonts w:ascii="Times New Roman" w:eastAsia="標楷體" w:hAnsi="Times New Roman" w:cs="Times New Roman"/>
          <w:sz w:val="28"/>
          <w:szCs w:val="28"/>
        </w:rPr>
        <w:fldChar w:fldCharType="end"/>
      </w:r>
      <w:r w:rsidR="00B177FC" w:rsidRPr="006C0969">
        <w:rPr>
          <w:rFonts w:ascii="Times New Roman" w:eastAsia="標楷體" w:hAnsi="Times New Roman" w:cs="Times New Roman"/>
          <w:sz w:val="28"/>
          <w:szCs w:val="28"/>
        </w:rPr>
        <w:t>、程式碼審查流程</w:t>
      </w:r>
      <w:bookmarkEnd w:id="45"/>
      <w:bookmarkEnd w:id="46"/>
    </w:p>
    <w:p w14:paraId="0B2AAE30" w14:textId="77777777" w:rsidR="00A05A0A" w:rsidRPr="006C0969" w:rsidRDefault="0092103C">
      <w:pPr>
        <w:spacing w:line="360" w:lineRule="auto"/>
        <w:ind w:firstLineChars="200" w:firstLine="560"/>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本圖呈現完整的程式碼審查流程：自載入模型、建立</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依序產生</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first_summary</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first_code_review</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linter_result</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code_smell_result</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最終整合為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total_summary_result</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展示多階段、多輸出的模組化架構。</w:t>
      </w:r>
    </w:p>
    <w:p w14:paraId="7F692F4A"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本研究之程式碼審查系統整體架構如圖二所示，由「測試資料」、「</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規則檢索」、「核心模型」、「審查策略」與「評估方法」五大部分構成。測試資料來源為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ChatGPT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Copilot </w:t>
      </w:r>
      <w:r w:rsidRPr="006C0969">
        <w:rPr>
          <w:rFonts w:ascii="Times New Roman" w:eastAsia="標楷體" w:hAnsi="Times New Roman" w:cs="Times New Roman"/>
          <w:sz w:val="28"/>
          <w:szCs w:val="28"/>
        </w:rPr>
        <w:t>各自生成的</w:t>
      </w:r>
      <w:r w:rsidRPr="006C0969">
        <w:rPr>
          <w:rFonts w:ascii="Times New Roman" w:eastAsia="標楷體" w:hAnsi="Times New Roman" w:cs="Times New Roman"/>
          <w:sz w:val="28"/>
          <w:szCs w:val="28"/>
        </w:rPr>
        <w:t xml:space="preserve"> Source Code</w:t>
      </w:r>
      <w:r w:rsidRPr="006C0969">
        <w:rPr>
          <w:rFonts w:ascii="Times New Roman" w:eastAsia="標楷體" w:hAnsi="Times New Roman" w:cs="Times New Roman"/>
          <w:sz w:val="28"/>
          <w:szCs w:val="28"/>
        </w:rPr>
        <w:t>，並依</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bad_data</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code_diff</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only_code</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三種類別進行組織，以驗證系統在不同輸入型態下的審查能力。</w:t>
      </w:r>
    </w:p>
    <w:p w14:paraId="01483182"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為強化審查的依據與一致性，系統建立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子流程：將外部 Rule Documents 透過嵌入模型進行向量化後寫入 FAISS Vector Index</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，每次推論時以相似度</w:t>
      </w:r>
      <w:r w:rsidRPr="006C0969">
        <w:rPr>
          <w:rFonts w:ascii="Times New Roman" w:eastAsia="標楷體" w:hAnsi="Times New Roman" w:cs="Times New Roman"/>
          <w:sz w:val="28"/>
          <w:szCs w:val="28"/>
        </w:rPr>
        <w:t xml:space="preserve"> threshold ≥ 0.7 </w:t>
      </w:r>
      <w:r w:rsidRPr="006C0969">
        <w:rPr>
          <w:rFonts w:ascii="Times New Roman" w:eastAsia="標楷體" w:hAnsi="Times New Roman" w:cs="Times New Roman"/>
          <w:sz w:val="28"/>
          <w:szCs w:val="28"/>
        </w:rPr>
        <w:t>的條件取得</w:t>
      </w:r>
      <w:r w:rsidRPr="006C0969">
        <w:rPr>
          <w:rFonts w:ascii="Times New Roman" w:eastAsia="標楷體" w:hAnsi="Times New Roman" w:cs="Times New Roman"/>
          <w:sz w:val="28"/>
          <w:szCs w:val="28"/>
        </w:rPr>
        <w:t xml:space="preserve"> Retrieved Rules</w:t>
      </w:r>
      <w:r w:rsidRPr="006C0969">
        <w:rPr>
          <w:rFonts w:ascii="Times New Roman" w:eastAsia="標楷體" w:hAnsi="Times New Roman" w:cs="Times New Roman"/>
          <w:sz w:val="28"/>
          <w:szCs w:val="28"/>
        </w:rPr>
        <w:t>，並與</w:t>
      </w:r>
      <w:r w:rsidRPr="006C0969">
        <w:rPr>
          <w:rFonts w:ascii="Times New Roman" w:eastAsia="標楷體" w:hAnsi="Times New Roman" w:cs="Times New Roman"/>
          <w:sz w:val="28"/>
          <w:szCs w:val="28"/>
        </w:rPr>
        <w:t xml:space="preserve"> 7 Review Standards </w:t>
      </w:r>
      <w:r w:rsidRPr="006C0969">
        <w:rPr>
          <w:rFonts w:ascii="Times New Roman" w:eastAsia="標楷體" w:hAnsi="Times New Roman" w:cs="Times New Roman"/>
          <w:sz w:val="28"/>
          <w:szCs w:val="28"/>
        </w:rPr>
        <w:t>一併以</w:t>
      </w:r>
      <w:r w:rsidRPr="006C0969">
        <w:rPr>
          <w:rFonts w:ascii="Times New Roman" w:eastAsia="標楷體" w:hAnsi="Times New Roman" w:cs="Times New Roman"/>
          <w:sz w:val="28"/>
          <w:szCs w:val="28"/>
        </w:rPr>
        <w:t xml:space="preserve"> RAG Rules Injection </w:t>
      </w:r>
      <w:r w:rsidRPr="006C0969">
        <w:rPr>
          <w:rFonts w:ascii="Times New Roman" w:eastAsia="標楷體" w:hAnsi="Times New Roman" w:cs="Times New Roman"/>
          <w:sz w:val="28"/>
          <w:szCs w:val="28"/>
        </w:rPr>
        <w:t>注入至審查提示詞中。在審查策略層級，本研究同時實作三條互為對照的</w:t>
      </w:r>
      <w:r w:rsidRPr="006C0969">
        <w:rPr>
          <w:rFonts w:ascii="Times New Roman" w:eastAsia="標楷體" w:hAnsi="Times New Roman" w:cs="Times New Roman"/>
          <w:sz w:val="28"/>
          <w:szCs w:val="28"/>
        </w:rPr>
        <w:t xml:space="preserve"> Pipeline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Pipeline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Summary → Review → Linter → Smell → Total </w:t>
      </w:r>
      <w:r w:rsidRPr="006C0969">
        <w:rPr>
          <w:rFonts w:ascii="Times New Roman" w:eastAsia="標楷體" w:hAnsi="Times New Roman" w:cs="Times New Roman"/>
          <w:sz w:val="28"/>
          <w:szCs w:val="28"/>
        </w:rPr>
        <w:t>五階段串接）、</w:t>
      </w:r>
      <w:r w:rsidRPr="006C0969">
        <w:rPr>
          <w:rFonts w:ascii="Times New Roman" w:eastAsia="標楷體" w:hAnsi="Times New Roman" w:cs="Times New Roman"/>
          <w:sz w:val="28"/>
          <w:szCs w:val="28"/>
        </w:rPr>
        <w:t>Single Prompt Baseline</w:t>
      </w:r>
      <w:r w:rsidRPr="006C0969">
        <w:rPr>
          <w:rFonts w:ascii="Times New Roman" w:eastAsia="標楷體" w:hAnsi="Times New Roman" w:cs="Times New Roman"/>
          <w:sz w:val="28"/>
          <w:szCs w:val="28"/>
        </w:rPr>
        <w:t>（單次提示詞的對照組），以及</w:t>
      </w:r>
      <w:r w:rsidRPr="006C0969">
        <w:rPr>
          <w:rFonts w:ascii="Times New Roman" w:eastAsia="標楷體" w:hAnsi="Times New Roman" w:cs="Times New Roman"/>
          <w:sz w:val="28"/>
          <w:szCs w:val="28"/>
        </w:rPr>
        <w:t xml:space="preserve"> Skills Pipeline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Explainer + Review </w:t>
      </w:r>
      <w:r w:rsidRPr="006C0969">
        <w:rPr>
          <w:rFonts w:ascii="Times New Roman" w:eastAsia="標楷體" w:hAnsi="Times New Roman" w:cs="Times New Roman"/>
          <w:sz w:val="28"/>
          <w:szCs w:val="28"/>
        </w:rPr>
        <w:t>雙角色設計）。</w:t>
      </w:r>
    </w:p>
    <w:p w14:paraId="499FF303"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三條 Pipeline 共用同一個核心模型（現行基底 gemma-4-31B-it，bf16）並搭載微調得到的 LoRA Adapter，以在有限資源下完成推論。</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所有</w:t>
      </w:r>
      <w:r w:rsidRPr="006C0969">
        <w:rPr>
          <w:rFonts w:ascii="Times New Roman" w:eastAsia="標楷體" w:hAnsi="Times New Roman" w:cs="Times New Roman"/>
          <w:sz w:val="28"/>
          <w:szCs w:val="28"/>
        </w:rPr>
        <w:t xml:space="preserve"> Pipeline </w:t>
      </w:r>
      <w:r w:rsidRPr="006C0969">
        <w:rPr>
          <w:rFonts w:ascii="Times New Roman" w:eastAsia="標楷體" w:hAnsi="Times New Roman" w:cs="Times New Roman"/>
          <w:sz w:val="28"/>
          <w:szCs w:val="28"/>
        </w:rPr>
        <w:t>產生的</w:t>
      </w:r>
      <w:r w:rsidRPr="006C0969">
        <w:rPr>
          <w:rFonts w:ascii="Times New Roman" w:eastAsia="標楷體" w:hAnsi="Times New Roman" w:cs="Times New Roman"/>
          <w:sz w:val="28"/>
          <w:szCs w:val="28"/>
        </w:rPr>
        <w:t xml:space="preserve"> Review Results </w:t>
      </w:r>
      <w:r w:rsidRPr="006C0969">
        <w:rPr>
          <w:rFonts w:ascii="Times New Roman" w:eastAsia="標楷體" w:hAnsi="Times New Roman" w:cs="Times New Roman"/>
          <w:sz w:val="28"/>
          <w:szCs w:val="28"/>
        </w:rPr>
        <w:t>會分別流向三套評估方法進行品質量化：本研究自行設計的</w:t>
      </w:r>
      <w:r w:rsidRPr="006C0969">
        <w:rPr>
          <w:rFonts w:ascii="Times New Roman" w:eastAsia="標楷體" w:hAnsi="Times New Roman" w:cs="Times New Roman"/>
          <w:sz w:val="28"/>
          <w:szCs w:val="28"/>
        </w:rPr>
        <w:t xml:space="preserve"> LLM-as-Judge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5 Dimensions Scoring</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CRScore</w:t>
      </w:r>
      <w:proofErr w:type="spellEnd"/>
      <w:r w:rsidRPr="006C0969">
        <w:rPr>
          <w:rFonts w:ascii="Times New Roman" w:eastAsia="標楷體" w:hAnsi="Times New Roman" w:cs="Times New Roman"/>
          <w:sz w:val="28"/>
          <w:szCs w:val="28"/>
        </w:rPr>
        <w:t xml:space="preserve"> Evaluation </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Human Judge</w:t>
      </w:r>
      <w:r w:rsidRPr="006C0969">
        <w:rPr>
          <w:rFonts w:ascii="Times New Roman" w:eastAsia="標楷體" w:hAnsi="Times New Roman" w:cs="Times New Roman"/>
          <w:sz w:val="28"/>
          <w:szCs w:val="28"/>
        </w:rPr>
        <w:t>（人工評估），三者交叉驗證以提升評估結果的可信度。</w:t>
      </w:r>
    </w:p>
    <w:p w14:paraId="499FF303"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於整份 Pull Request 之層級，框架將上述逐檔之多階段審查串接為端到端之 PR 審查：對 PR 內各變更檔分別執行五階段 CoT，彙整為標註於 diff 上之行內 finding（inline findings）與一則 PR 級摘要留言，並由 JudgeStep 以保守聚合規則裁決為 APPROVE / REQUEST_CHANGES / COMMENT 之合併閘門，整體整合於 GitHub Actions CI 並於 Pull Request 事件自動觸發。此一對整份 PR 之端到端審查為本框架之工程貢獻；惟其於真實 PR 流量上之缺陷攔截率、作者採納率與審查延遲等效益本論文未予評估，列為 §6.4 之未來工作。</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83A8911" w14:textId="77777777" w:rsidR="0077008C" w:rsidRPr="006C0969" w:rsidRDefault="0077008C" w:rsidP="00C745C0">
      <w:pPr>
        <w:pStyle w:val="Web"/>
        <w:outlineLvl w:val="1"/>
        <w:rPr>
          <w:rFonts w:ascii="Times New Roman" w:eastAsia="標楷體" w:hAnsi="Times New Roman" w:cs="Times New Roman"/>
          <w:sz w:val="40"/>
          <w:szCs w:val="40"/>
        </w:rPr>
      </w:pPr>
      <w:bookmarkStart w:id="47" w:name="_Toc231706601"/>
      <w:r w:rsidRPr="006C0969">
        <w:rPr>
          <w:rFonts w:ascii="Times New Roman" w:eastAsia="標楷體" w:hAnsi="Times New Roman" w:cs="Times New Roman"/>
          <w:sz w:val="40"/>
          <w:szCs w:val="40"/>
        </w:rPr>
        <w:t xml:space="preserve">3.5 </w:t>
      </w:r>
      <w:r w:rsidR="00FD57A2" w:rsidRPr="006C0969">
        <w:rPr>
          <w:rFonts w:ascii="Times New Roman" w:eastAsia="標楷體" w:hAnsi="Times New Roman" w:cs="Times New Roman"/>
          <w:sz w:val="40"/>
          <w:szCs w:val="40"/>
        </w:rPr>
        <w:t>與</w:t>
      </w:r>
      <w:r w:rsidRPr="006C0969">
        <w:rPr>
          <w:rFonts w:ascii="Times New Roman" w:eastAsia="標楷體" w:hAnsi="Times New Roman" w:cs="Times New Roman"/>
          <w:sz w:val="40"/>
          <w:szCs w:val="40"/>
        </w:rPr>
        <w:t>程式碼編輯環境整合</w:t>
      </w:r>
      <w:bookmarkEnd w:id="47"/>
    </w:p>
    <w:p w14:paraId="18A9215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直覺先行：審查若能在開發者寫程式之當下就給回饋，而非等到送出後才提醒，修正成本最低、學習效果最好。本研究隨附之框架即朝此目標提供兩條落地整合路徑，二者皆不依賴任何專屬編輯器外掛。其一為</w:t>
      </w:r>
      <w:r w:rsidRPr="006C0969">
        <w:rPr>
          <w:rFonts w:ascii="Times New Roman" w:eastAsia="標楷體" w:hAnsi="Times New Roman" w:cs="Times New Roman"/>
          <w:sz w:val="28"/>
          <w:szCs w:val="28"/>
        </w:rPr>
        <w:t xml:space="preserve"> Model Context Protocol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MCP</w:t>
      </w:r>
      <w:r w:rsidRPr="006C0969">
        <w:rPr>
          <w:rFonts w:ascii="Times New Roman" w:eastAsia="標楷體" w:hAnsi="Times New Roman" w:cs="Times New Roman"/>
          <w:sz w:val="28"/>
          <w:szCs w:val="28"/>
        </w:rPr>
        <w:t>）整合層：以</w:t>
      </w:r>
      <w:r w:rsidRPr="006C0969">
        <w:rPr>
          <w:rFonts w:ascii="Times New Roman" w:eastAsia="標楷體" w:hAnsi="Times New Roman" w:cs="Times New Roman"/>
          <w:sz w:val="28"/>
          <w:szCs w:val="28"/>
        </w:rPr>
        <w:t xml:space="preserve"> prthinker mcp </w:t>
      </w:r>
      <w:r w:rsidRPr="006C0969">
        <w:rPr>
          <w:rFonts w:ascii="Times New Roman" w:eastAsia="標楷體" w:hAnsi="Times New Roman" w:cs="Times New Roman"/>
          <w:sz w:val="28"/>
          <w:szCs w:val="28"/>
        </w:rPr>
        <w:t>子指令啟動</w:t>
      </w:r>
      <w:r w:rsidRPr="006C0969">
        <w:rPr>
          <w:rFonts w:ascii="Times New Roman" w:eastAsia="標楷體" w:hAnsi="Times New Roman" w:cs="Times New Roman"/>
          <w:sz w:val="28"/>
          <w:szCs w:val="28"/>
        </w:rPr>
        <w:t xml:space="preserve"> MCP server</w:t>
      </w:r>
      <w:r w:rsidRPr="006C0969">
        <w:rPr>
          <w:rFonts w:ascii="Times New Roman" w:eastAsia="標楷體" w:hAnsi="Times New Roman" w:cs="Times New Roman"/>
          <w:sz w:val="28"/>
          <w:szCs w:val="28"/>
        </w:rPr>
        <w:t>，將審查管線暴露為可由支援</w:t>
      </w:r>
      <w:r w:rsidRPr="006C0969">
        <w:rPr>
          <w:rFonts w:ascii="Times New Roman" w:eastAsia="標楷體" w:hAnsi="Times New Roman" w:cs="Times New Roman"/>
          <w:sz w:val="28"/>
          <w:szCs w:val="28"/>
        </w:rPr>
        <w:t xml:space="preserve"> MCP </w:t>
      </w:r>
      <w:r w:rsidRPr="006C0969">
        <w:rPr>
          <w:rFonts w:ascii="Times New Roman" w:eastAsia="標楷體" w:hAnsi="Times New Roman" w:cs="Times New Roman"/>
          <w:sz w:val="28"/>
          <w:szCs w:val="28"/>
        </w:rPr>
        <w:t>之客戶端直接呼叫之工具（詳見</w:t>
      </w:r>
      <w:r w:rsidRPr="006C0969">
        <w:rPr>
          <w:rFonts w:ascii="Times New Roman" w:eastAsia="標楷體" w:hAnsi="Times New Roman" w:cs="Times New Roman"/>
          <w:sz w:val="28"/>
          <w:szCs w:val="28"/>
        </w:rPr>
        <w:t xml:space="preserve"> §3.7.2</w:t>
      </w:r>
      <w:r w:rsidRPr="006C0969">
        <w:rPr>
          <w:rFonts w:ascii="Times New Roman" w:eastAsia="標楷體" w:hAnsi="Times New Roman" w:cs="Times New Roman"/>
          <w:sz w:val="28"/>
          <w:szCs w:val="28"/>
        </w:rPr>
        <w:t>），使開發者得於其工作環境中即時觸發審查。其二為</w:t>
      </w:r>
      <w:r w:rsidRPr="006C0969">
        <w:rPr>
          <w:rFonts w:ascii="Times New Roman" w:eastAsia="標楷體" w:hAnsi="Times New Roman" w:cs="Times New Roman"/>
          <w:sz w:val="28"/>
          <w:szCs w:val="28"/>
        </w:rPr>
        <w:t xml:space="preserve"> pre-commit hook</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prthinker hook </w:t>
      </w:r>
      <w:r w:rsidRPr="006C0969">
        <w:rPr>
          <w:rFonts w:ascii="Times New Roman" w:eastAsia="標楷體" w:hAnsi="Times New Roman" w:cs="Times New Roman"/>
          <w:sz w:val="28"/>
          <w:szCs w:val="28"/>
        </w:rPr>
        <w:t>將審查掛入版本控制之提交前流程，於</w:t>
      </w:r>
      <w:r w:rsidRPr="006C0969">
        <w:rPr>
          <w:rFonts w:ascii="Times New Roman" w:eastAsia="標楷體" w:hAnsi="Times New Roman" w:cs="Times New Roman"/>
          <w:sz w:val="28"/>
          <w:szCs w:val="28"/>
        </w:rPr>
        <w:t xml:space="preserve"> commit </w:t>
      </w:r>
      <w:r w:rsidRPr="006C0969">
        <w:rPr>
          <w:rFonts w:ascii="Times New Roman" w:eastAsia="標楷體" w:hAnsi="Times New Roman" w:cs="Times New Roman"/>
          <w:sz w:val="28"/>
          <w:szCs w:val="28"/>
        </w:rPr>
        <w:t>之前先行檢查並回饋。</w:t>
      </w:r>
    </w:p>
    <w:p w14:paraId="2B713AC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對本研究的意義：本研究所稱「與程式碼編輯環境整合」，明確且僅限於上述</w:t>
      </w:r>
      <w:r w:rsidRPr="006C0969">
        <w:rPr>
          <w:rFonts w:ascii="Times New Roman" w:eastAsia="標楷體" w:hAnsi="Times New Roman" w:cs="Times New Roman"/>
          <w:sz w:val="28"/>
          <w:szCs w:val="28"/>
        </w:rPr>
        <w:t xml:space="preserve"> MCP server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pre-commit hook </w:t>
      </w:r>
      <w:r w:rsidRPr="006C0969">
        <w:rPr>
          <w:rFonts w:ascii="Times New Roman" w:eastAsia="標楷體" w:hAnsi="Times New Roman" w:cs="Times New Roman"/>
          <w:sz w:val="28"/>
          <w:szCs w:val="28"/>
        </w:rPr>
        <w:t>兩條路徑，框架並未提供原生之</w:t>
      </w:r>
      <w:r w:rsidRPr="006C0969">
        <w:rPr>
          <w:rFonts w:ascii="Times New Roman" w:eastAsia="標楷體" w:hAnsi="Times New Roman" w:cs="Times New Roman"/>
          <w:sz w:val="28"/>
          <w:szCs w:val="28"/>
        </w:rPr>
        <w:t xml:space="preserve"> VS Code / Vim / LSP </w:t>
      </w:r>
      <w:r w:rsidRPr="006C0969">
        <w:rPr>
          <w:rFonts w:ascii="Times New Roman" w:eastAsia="標楷體" w:hAnsi="Times New Roman" w:cs="Times New Roman"/>
          <w:sz w:val="28"/>
          <w:szCs w:val="28"/>
        </w:rPr>
        <w:t>外掛。如此據實收斂，旨在使「即時</w:t>
      </w:r>
      <w:r w:rsidRPr="006C0969">
        <w:rPr>
          <w:rFonts w:ascii="Times New Roman" w:eastAsia="標楷體" w:hAnsi="Times New Roman" w:cs="Times New Roman"/>
          <w:sz w:val="28"/>
          <w:szCs w:val="28"/>
        </w:rPr>
        <w:lastRenderedPageBreak/>
        <w:t>回饋」之主張可被精確檢驗，</w:t>
      </w:r>
      <w:r w:rsidRPr="006C0969">
        <w:rPr>
          <w:rFonts w:ascii="Times New Roman" w:eastAsia="標楷體" w:hAnsi="Times New Roman" w:cs="Times New Roman"/>
          <w:sz w:val="28"/>
          <w:szCs w:val="28"/>
        </w:rPr>
        <w:t xml:space="preserve">MCP </w:t>
      </w:r>
      <w:r w:rsidRPr="006C0969">
        <w:rPr>
          <w:rFonts w:ascii="Times New Roman" w:eastAsia="標楷體" w:hAnsi="Times New Roman" w:cs="Times New Roman"/>
          <w:sz w:val="28"/>
          <w:szCs w:val="28"/>
        </w:rPr>
        <w:t>整合於</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內之實際觸發率、開發者接受率與其相對於</w:t>
      </w:r>
      <w:r w:rsidRPr="006C0969">
        <w:rPr>
          <w:rFonts w:ascii="Times New Roman" w:eastAsia="標楷體" w:hAnsi="Times New Roman" w:cs="Times New Roman"/>
          <w:sz w:val="28"/>
          <w:szCs w:val="28"/>
        </w:rPr>
        <w:t xml:space="preserve"> CI </w:t>
      </w:r>
      <w:r w:rsidRPr="006C0969">
        <w:rPr>
          <w:rFonts w:ascii="Times New Roman" w:eastAsia="標楷體" w:hAnsi="Times New Roman" w:cs="Times New Roman"/>
          <w:sz w:val="28"/>
          <w:szCs w:val="28"/>
        </w:rPr>
        <w:t>內審查之等價程度，本論文未予評估，列為</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之未來工作。</w:t>
      </w:r>
    </w:p>
    <w:p w14:paraId="31E9EB1F" w14:textId="77777777" w:rsidR="007723C9" w:rsidRPr="006C0969" w:rsidRDefault="002471F2">
      <w:pPr>
        <w:pStyle w:val="Web"/>
        <w:outlineLvl w:val="1"/>
        <w:rPr>
          <w:rFonts w:ascii="Times New Roman" w:eastAsia="標楷體" w:hAnsi="Times New Roman" w:cs="Times New Roman"/>
          <w:sz w:val="40"/>
          <w:szCs w:val="40"/>
        </w:rPr>
      </w:pPr>
      <w:bookmarkStart w:id="48" w:name="_Toc231706602"/>
      <w:r w:rsidRPr="006C0969">
        <w:rPr>
          <w:rFonts w:ascii="Times New Roman" w:eastAsia="標楷體" w:hAnsi="Times New Roman" w:cs="Times New Roman"/>
          <w:b/>
          <w:sz w:val="40"/>
          <w:szCs w:val="40"/>
        </w:rPr>
        <w:t xml:space="preserve">3.6 </w:t>
      </w:r>
      <w:r w:rsidRPr="006C0969">
        <w:rPr>
          <w:rFonts w:ascii="Times New Roman" w:eastAsia="標楷體" w:hAnsi="Times New Roman" w:cs="Times New Roman"/>
          <w:b/>
          <w:sz w:val="40"/>
          <w:szCs w:val="40"/>
        </w:rPr>
        <w:t>學習語料與評審機制（設計層）</w:t>
      </w:r>
      <w:bookmarkEnd w:id="48"/>
    </w:p>
    <w:p w14:paraId="75EDC88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本節描述本研究隨附之開源框架於 §3.1</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系統架構</w:t>
      </w:r>
      <w:proofErr w:type="gramStart"/>
      <w:r w:rsidRPr="006C0969">
        <w:rPr>
          <w:rFonts w:ascii="Times New Roman" w:eastAsia="標楷體" w:hAnsi="Times New Roman" w:cs="Times New Roman"/>
          <w:kern w:val="0"/>
          <w:sz w:val="28"/>
          <w:szCs w:val="28"/>
        </w:rPr>
        <w:t>之外另實作</w:t>
      </w:r>
      <w:proofErr w:type="gramEnd"/>
      <w:r w:rsidRPr="006C0969">
        <w:rPr>
          <w:rFonts w:ascii="Times New Roman" w:eastAsia="標楷體" w:hAnsi="Times New Roman" w:cs="Times New Roman"/>
          <w:kern w:val="0"/>
          <w:sz w:val="28"/>
          <w:szCs w:val="28"/>
        </w:rPr>
        <w:t>之兩項機制：作者反饋學習語料與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JudgeStep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評審層。下列說明屬於框架之設計與介面定義；其量化效益本論文未予評估，留待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所述之未來工作以累積實際</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流量後另行驗證。</w:t>
      </w:r>
    </w:p>
    <w:p w14:paraId="3E32825D" w14:textId="77777777" w:rsidR="007723C9" w:rsidRPr="006C0969" w:rsidRDefault="002471F2">
      <w:pPr>
        <w:pStyle w:val="Web"/>
        <w:outlineLvl w:val="2"/>
        <w:rPr>
          <w:rFonts w:ascii="Times New Roman" w:eastAsia="標楷體" w:hAnsi="Times New Roman" w:cs="Times New Roman"/>
          <w:sz w:val="36"/>
          <w:szCs w:val="36"/>
        </w:rPr>
      </w:pPr>
      <w:bookmarkStart w:id="49" w:name="_Toc231706603"/>
      <w:r w:rsidRPr="006C0969">
        <w:rPr>
          <w:rFonts w:ascii="Times New Roman" w:eastAsia="標楷體" w:hAnsi="Times New Roman" w:cs="Times New Roman"/>
          <w:b/>
          <w:sz w:val="36"/>
          <w:szCs w:val="36"/>
        </w:rPr>
        <w:t xml:space="preserve">3.6.1 Dismissed </w:t>
      </w:r>
      <w:r w:rsidRPr="006C0969">
        <w:rPr>
          <w:rFonts w:ascii="Times New Roman" w:eastAsia="標楷體" w:hAnsi="Times New Roman" w:cs="Times New Roman"/>
          <w:b/>
          <w:sz w:val="36"/>
          <w:szCs w:val="36"/>
        </w:rPr>
        <w:t>語料：以相似度過濾抑制重複噪音之機制</w:t>
      </w:r>
      <w:bookmarkEnd w:id="49"/>
    </w:p>
    <w:p w14:paraId="32C000E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框架提供</w:t>
      </w:r>
      <w:r w:rsidRPr="006C0969">
        <w:rPr>
          <w:rFonts w:ascii="Times New Roman" w:eastAsia="標楷體" w:hAnsi="Times New Roman" w:cs="Times New Roman"/>
          <w:kern w:val="0"/>
          <w:sz w:val="28"/>
          <w:szCs w:val="28"/>
        </w:rPr>
        <w:t xml:space="preserve"> harvest-dismissed </w:t>
      </w:r>
      <w:r w:rsidRPr="006C0969">
        <w:rPr>
          <w:rFonts w:ascii="Times New Roman" w:eastAsia="標楷體" w:hAnsi="Times New Roman" w:cs="Times New Roman"/>
          <w:kern w:val="0"/>
          <w:sz w:val="28"/>
          <w:szCs w:val="28"/>
        </w:rPr>
        <w:t>子指令掃描既往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comments</w:t>
      </w:r>
      <w:r w:rsidRPr="006C0969">
        <w:rPr>
          <w:rFonts w:ascii="Times New Roman" w:eastAsia="標楷體" w:hAnsi="Times New Roman" w:cs="Times New Roman"/>
          <w:kern w:val="0"/>
          <w:sz w:val="28"/>
          <w:szCs w:val="28"/>
        </w:rPr>
        <w:t>，將符合下列任</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條件之留言視為被拒：留言本身或其回覆含</w:t>
      </w:r>
      <w:r w:rsidRPr="006C0969">
        <w:rPr>
          <w:rFonts w:ascii="Times New Roman" w:eastAsia="標楷體" w:hAnsi="Times New Roman" w:cs="Times New Roman"/>
          <w:kern w:val="0"/>
          <w:sz w:val="28"/>
          <w:szCs w:val="28"/>
        </w:rPr>
        <w:t xml:space="preserve"> </w:t>
      </w:r>
      <w:r w:rsidRPr="006C0969">
        <w:rPr>
          <w:rFonts w:ascii="Segoe UI Emoji" w:eastAsia="標楷體" w:hAnsi="Segoe UI Emoji" w:cs="Segoe UI Emoji"/>
          <w:kern w:val="0"/>
          <w:sz w:val="28"/>
          <w:szCs w:val="28"/>
        </w:rPr>
        <w:t>👎</w:t>
      </w:r>
      <w:r w:rsidRPr="006C0969">
        <w:rPr>
          <w:rFonts w:ascii="Times New Roman" w:eastAsia="標楷體" w:hAnsi="Times New Roman" w:cs="Times New Roman"/>
          <w:kern w:val="0"/>
          <w:sz w:val="28"/>
          <w:szCs w:val="28"/>
        </w:rPr>
        <w:t xml:space="preserve"> reaction</w:t>
      </w:r>
      <w:r w:rsidRPr="006C0969">
        <w:rPr>
          <w:rFonts w:ascii="Times New Roman" w:eastAsia="標楷體" w:hAnsi="Times New Roman" w:cs="Times New Roman"/>
          <w:kern w:val="0"/>
          <w:sz w:val="28"/>
          <w:szCs w:val="28"/>
        </w:rPr>
        <w:t>、或留言之回覆字串命中「</w:t>
      </w:r>
      <w:r w:rsidRPr="006C0969">
        <w:rPr>
          <w:rFonts w:ascii="Times New Roman" w:eastAsia="標楷體" w:hAnsi="Times New Roman" w:cs="Times New Roman"/>
          <w:kern w:val="0"/>
          <w:sz w:val="28"/>
          <w:szCs w:val="28"/>
        </w:rPr>
        <w:t>false positive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wontfix</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not relevant</w:t>
      </w:r>
      <w:r w:rsidRPr="006C0969">
        <w:rPr>
          <w:rFonts w:ascii="Times New Roman" w:eastAsia="標楷體" w:hAnsi="Times New Roman" w:cs="Times New Roman"/>
          <w:kern w:val="0"/>
          <w:sz w:val="28"/>
          <w:szCs w:val="28"/>
        </w:rPr>
        <w:t>」、「誤判」、「不修」等中英文關鍵字集合。命中之留言以</w:t>
      </w:r>
      <w:r w:rsidRPr="006C0969">
        <w:rPr>
          <w:rFonts w:ascii="Times New Roman" w:eastAsia="標楷體" w:hAnsi="Times New Roman" w:cs="Times New Roman"/>
          <w:kern w:val="0"/>
          <w:sz w:val="28"/>
          <w:szCs w:val="28"/>
        </w:rPr>
        <w:t xml:space="preserve"> JSONL </w:t>
      </w:r>
      <w:r w:rsidRPr="006C0969">
        <w:rPr>
          <w:rFonts w:ascii="Times New Roman" w:eastAsia="標楷體" w:hAnsi="Times New Roman" w:cs="Times New Roman"/>
          <w:kern w:val="0"/>
          <w:sz w:val="28"/>
          <w:szCs w:val="28"/>
        </w:rPr>
        <w:t>格式</w:t>
      </w:r>
      <w:r w:rsidRPr="006C0969">
        <w:rPr>
          <w:rFonts w:ascii="Times New Roman" w:eastAsia="標楷體" w:hAnsi="Times New Roman" w:cs="Times New Roman"/>
          <w:kern w:val="0"/>
          <w:sz w:val="28"/>
          <w:szCs w:val="28"/>
        </w:rPr>
        <w:t xml:space="preserve"> append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dismissed.jsonl</w:t>
      </w:r>
      <w:proofErr w:type="spellEnd"/>
      <w:r w:rsidRPr="006C0969">
        <w:rPr>
          <w:rFonts w:ascii="Times New Roman" w:eastAsia="標楷體" w:hAnsi="Times New Roman" w:cs="Times New Roman"/>
          <w:kern w:val="0"/>
          <w:sz w:val="28"/>
          <w:szCs w:val="28"/>
        </w:rPr>
        <w:t>，欄位包含</w:t>
      </w:r>
      <w:r w:rsidRPr="006C0969">
        <w:rPr>
          <w:rFonts w:ascii="Times New Roman" w:eastAsia="標楷體" w:hAnsi="Times New Roman" w:cs="Times New Roman"/>
          <w:kern w:val="0"/>
          <w:sz w:val="28"/>
          <w:szCs w:val="28"/>
        </w:rPr>
        <w:t xml:space="preserve"> path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comment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reason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diff_snippet</w:t>
      </w:r>
      <w:proofErr w:type="spellEnd"/>
      <w:r w:rsidRPr="006C0969">
        <w:rPr>
          <w:rFonts w:ascii="Times New Roman" w:eastAsia="標楷體" w:hAnsi="Times New Roman" w:cs="Times New Roman"/>
          <w:kern w:val="0"/>
          <w:sz w:val="28"/>
          <w:szCs w:val="28"/>
        </w:rPr>
        <w:t>。於推論時，</w:t>
      </w:r>
      <w:r w:rsidRPr="006C0969">
        <w:rPr>
          <w:rFonts w:ascii="Times New Roman" w:eastAsia="標楷體" w:hAnsi="Times New Roman" w:cs="Times New Roman"/>
          <w:kern w:val="0"/>
          <w:sz w:val="28"/>
          <w:szCs w:val="28"/>
        </w:rPr>
        <w:t xml:space="preserve">server </w:t>
      </w:r>
      <w:r w:rsidRPr="006C0969">
        <w:rPr>
          <w:rFonts w:ascii="Times New Roman" w:eastAsia="標楷體" w:hAnsi="Times New Roman" w:cs="Times New Roman"/>
          <w:kern w:val="0"/>
          <w:sz w:val="28"/>
          <w:szCs w:val="28"/>
        </w:rPr>
        <w:t>啟動時將該</w:t>
      </w:r>
      <w:r w:rsidRPr="006C0969">
        <w:rPr>
          <w:rFonts w:ascii="Times New Roman" w:eastAsia="標楷體" w:hAnsi="Times New Roman" w:cs="Times New Roman"/>
          <w:kern w:val="0"/>
          <w:sz w:val="28"/>
          <w:szCs w:val="28"/>
        </w:rPr>
        <w:t xml:space="preserve"> JSONL </w:t>
      </w:r>
      <w:r w:rsidRPr="006C0969">
        <w:rPr>
          <w:rFonts w:ascii="Times New Roman" w:eastAsia="標楷體" w:hAnsi="Times New Roman" w:cs="Times New Roman"/>
          <w:kern w:val="0"/>
          <w:sz w:val="28"/>
          <w:szCs w:val="28"/>
        </w:rPr>
        <w:t>之每筆</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各</w:t>
      </w:r>
      <w:r w:rsidRPr="006C0969">
        <w:rPr>
          <w:rFonts w:ascii="Times New Roman" w:eastAsia="標楷體" w:hAnsi="Times New Roman" w:cs="Times New Roman"/>
          <w:kern w:val="0"/>
          <w:sz w:val="28"/>
          <w:szCs w:val="28"/>
        </w:rPr>
        <w:t xml:space="preserve"> embed </w:t>
      </w:r>
      <w:r w:rsidRPr="006C0969">
        <w:rPr>
          <w:rFonts w:ascii="Times New Roman" w:eastAsia="標楷體" w:hAnsi="Times New Roman" w:cs="Times New Roman"/>
          <w:kern w:val="0"/>
          <w:sz w:val="28"/>
          <w:szCs w:val="28"/>
        </w:rPr>
        <w:t>一次並載入記憶體；對每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候選</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lastRenderedPageBreak/>
        <w:t>計算其</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與全部</w:t>
      </w:r>
      <w:r w:rsidRPr="006C0969">
        <w:rPr>
          <w:rFonts w:ascii="Times New Roman" w:eastAsia="標楷體" w:hAnsi="Times New Roman" w:cs="Times New Roman"/>
          <w:kern w:val="0"/>
          <w:sz w:val="28"/>
          <w:szCs w:val="28"/>
        </w:rPr>
        <w:t xml:space="preserve"> stored example </w:t>
      </w:r>
      <w:r w:rsidRPr="006C0969">
        <w:rPr>
          <w:rFonts w:ascii="Times New Roman" w:eastAsia="標楷體" w:hAnsi="Times New Roman" w:cs="Times New Roman"/>
          <w:kern w:val="0"/>
          <w:sz w:val="28"/>
          <w:szCs w:val="28"/>
        </w:rPr>
        <w:t>之最大餘弦相似度</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s_max</w:t>
      </w:r>
      <w:proofErr w:type="spellEnd"/>
      <w:r w:rsidRPr="006C0969">
        <w:rPr>
          <w:rFonts w:ascii="Times New Roman" w:eastAsia="標楷體" w:hAnsi="Times New Roman" w:cs="Times New Roman"/>
          <w:kern w:val="0"/>
          <w:sz w:val="28"/>
          <w:szCs w:val="28"/>
        </w:rPr>
        <w:t>，若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s_max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即將該</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由輸出中移除。本機制屬框架介面層之設計，本論文未對</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進行調參實驗</w:t>
      </w:r>
      <w:proofErr w:type="gramEnd"/>
      <w:r w:rsidRPr="006C0969">
        <w:rPr>
          <w:rFonts w:ascii="Times New Roman" w:eastAsia="標楷體" w:hAnsi="Times New Roman" w:cs="Times New Roman"/>
          <w:kern w:val="0"/>
          <w:sz w:val="28"/>
          <w:szCs w:val="28"/>
        </w:rPr>
        <w:t>，亦未提供啟用前後之品質對照。</w:t>
      </w:r>
    </w:p>
    <w:p w14:paraId="0AF06775" w14:textId="77777777" w:rsidR="007723C9" w:rsidRPr="006C0969" w:rsidRDefault="002471F2">
      <w:pPr>
        <w:pStyle w:val="Web"/>
        <w:outlineLvl w:val="2"/>
        <w:rPr>
          <w:rFonts w:ascii="Times New Roman" w:eastAsia="標楷體" w:hAnsi="Times New Roman" w:cs="Times New Roman"/>
          <w:sz w:val="36"/>
          <w:szCs w:val="36"/>
        </w:rPr>
      </w:pPr>
      <w:bookmarkStart w:id="50" w:name="_Toc231706604"/>
      <w:r w:rsidRPr="006C0969">
        <w:rPr>
          <w:rFonts w:ascii="Times New Roman" w:eastAsia="標楷體" w:hAnsi="Times New Roman" w:cs="Times New Roman"/>
          <w:b/>
          <w:sz w:val="36"/>
          <w:szCs w:val="36"/>
        </w:rPr>
        <w:t xml:space="preserve">3.6.2 Accepted </w:t>
      </w:r>
      <w:r w:rsidRPr="006C0969">
        <w:rPr>
          <w:rFonts w:ascii="Times New Roman" w:eastAsia="標楷體" w:hAnsi="Times New Roman" w:cs="Times New Roman"/>
          <w:b/>
          <w:sz w:val="36"/>
          <w:szCs w:val="36"/>
        </w:rPr>
        <w:t>語料：以</w:t>
      </w:r>
      <w:r w:rsidRPr="006C0969">
        <w:rPr>
          <w:rFonts w:ascii="Times New Roman" w:eastAsia="標楷體" w:hAnsi="Times New Roman" w:cs="Times New Roman"/>
          <w:b/>
          <w:sz w:val="36"/>
          <w:szCs w:val="36"/>
        </w:rPr>
        <w:t xml:space="preserve"> in-context </w:t>
      </w:r>
      <w:r w:rsidRPr="006C0969">
        <w:rPr>
          <w:rFonts w:ascii="Times New Roman" w:eastAsia="標楷體" w:hAnsi="Times New Roman" w:cs="Times New Roman"/>
          <w:b/>
          <w:sz w:val="36"/>
          <w:szCs w:val="36"/>
        </w:rPr>
        <w:t>範例注入提升建議採納率之機制</w:t>
      </w:r>
      <w:bookmarkEnd w:id="50"/>
    </w:p>
    <w:p w14:paraId="43BDA16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對偶地，</w:t>
      </w:r>
      <w:r w:rsidRPr="006C0969">
        <w:rPr>
          <w:rFonts w:ascii="Times New Roman" w:eastAsia="標楷體" w:hAnsi="Times New Roman" w:cs="Times New Roman"/>
          <w:kern w:val="0"/>
          <w:sz w:val="28"/>
          <w:szCs w:val="28"/>
        </w:rPr>
        <w:t xml:space="preserve">harvest-accepted </w:t>
      </w:r>
      <w:r w:rsidRPr="006C0969">
        <w:rPr>
          <w:rFonts w:ascii="Times New Roman" w:eastAsia="標楷體" w:hAnsi="Times New Roman" w:cs="Times New Roman"/>
          <w:kern w:val="0"/>
          <w:sz w:val="28"/>
          <w:szCs w:val="28"/>
        </w:rPr>
        <w:t>子指令掃描含有「</w:t>
      </w:r>
      <w:r w:rsidRPr="006C0969">
        <w:rPr>
          <w:rFonts w:ascii="Times New Roman" w:eastAsia="標楷體" w:hAnsi="Times New Roman" w:cs="Times New Roman"/>
          <w:kern w:val="0"/>
          <w:sz w:val="28"/>
          <w:szCs w:val="28"/>
        </w:rPr>
        <w:t>Apply suggestion(s) from code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commit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，將該</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上所有附帶</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區塊之</w:t>
      </w:r>
      <w:r w:rsidRPr="006C0969">
        <w:rPr>
          <w:rFonts w:ascii="Times New Roman" w:eastAsia="標楷體" w:hAnsi="Times New Roman" w:cs="Times New Roman"/>
          <w:kern w:val="0"/>
          <w:sz w:val="28"/>
          <w:szCs w:val="28"/>
        </w:rPr>
        <w:t xml:space="preserve"> review comment </w:t>
      </w:r>
      <w:r w:rsidRPr="006C0969">
        <w:rPr>
          <w:rFonts w:ascii="Times New Roman" w:eastAsia="標楷體" w:hAnsi="Times New Roman" w:cs="Times New Roman"/>
          <w:kern w:val="0"/>
          <w:sz w:val="28"/>
          <w:szCs w:val="28"/>
        </w:rPr>
        <w:t>收為</w:t>
      </w:r>
      <w:r w:rsidRPr="006C0969">
        <w:rPr>
          <w:rFonts w:ascii="Times New Roman" w:eastAsia="標楷體" w:hAnsi="Times New Roman" w:cs="Times New Roman"/>
          <w:kern w:val="0"/>
          <w:sz w:val="28"/>
          <w:szCs w:val="28"/>
        </w:rPr>
        <w:t xml:space="preserve"> accepted </w:t>
      </w:r>
      <w:r w:rsidRPr="006C0969">
        <w:rPr>
          <w:rFonts w:ascii="Times New Roman" w:eastAsia="標楷體" w:hAnsi="Times New Roman" w:cs="Times New Roman"/>
          <w:kern w:val="0"/>
          <w:sz w:val="28"/>
          <w:szCs w:val="28"/>
        </w:rPr>
        <w:t>範例（欄位</w:t>
      </w:r>
      <w:r w:rsidRPr="006C0969">
        <w:rPr>
          <w:rFonts w:ascii="Times New Roman" w:eastAsia="標楷體" w:hAnsi="Times New Roman" w:cs="Times New Roman"/>
          <w:kern w:val="0"/>
          <w:sz w:val="28"/>
          <w:szCs w:val="28"/>
        </w:rPr>
        <w:t xml:space="preserve"> path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comment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suggestion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inline-findings </w:t>
      </w:r>
      <w:r w:rsidRPr="006C0969">
        <w:rPr>
          <w:rFonts w:ascii="Times New Roman" w:eastAsia="標楷體" w:hAnsi="Times New Roman" w:cs="Times New Roman"/>
          <w:kern w:val="0"/>
          <w:sz w:val="28"/>
          <w:szCs w:val="28"/>
        </w:rPr>
        <w:t>步驟組裝</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時，框架以候選</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query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accepted </w:t>
      </w:r>
      <w:r w:rsidRPr="006C0969">
        <w:rPr>
          <w:rFonts w:ascii="Times New Roman" w:eastAsia="標楷體" w:hAnsi="Times New Roman" w:cs="Times New Roman"/>
          <w:kern w:val="0"/>
          <w:sz w:val="28"/>
          <w:szCs w:val="28"/>
        </w:rPr>
        <w:t>語料做相似度檢索，取相似度高於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之前</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筆作為</w:t>
      </w:r>
      <w:r w:rsidRPr="006C0969">
        <w:rPr>
          <w:rFonts w:ascii="Times New Roman" w:eastAsia="標楷體" w:hAnsi="Times New Roman" w:cs="Times New Roman"/>
          <w:kern w:val="0"/>
          <w:sz w:val="28"/>
          <w:szCs w:val="28"/>
        </w:rPr>
        <w:t xml:space="preserve"> few-shot </w:t>
      </w:r>
      <w:r w:rsidRPr="006C0969">
        <w:rPr>
          <w:rFonts w:ascii="Times New Roman" w:eastAsia="標楷體" w:hAnsi="Times New Roman" w:cs="Times New Roman"/>
          <w:kern w:val="0"/>
          <w:sz w:val="28"/>
          <w:szCs w:val="28"/>
        </w:rPr>
        <w:t>區塊注入</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。本機制屬框架介面層之設計；其於不同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設定下對</w:t>
      </w:r>
      <w:r w:rsidRPr="006C0969">
        <w:rPr>
          <w:rFonts w:ascii="Times New Roman" w:eastAsia="標楷體" w:hAnsi="Times New Roman" w:cs="Times New Roman"/>
          <w:kern w:val="0"/>
          <w:sz w:val="28"/>
          <w:szCs w:val="28"/>
        </w:rPr>
        <w:t xml:space="preserve"> inline-findings </w:t>
      </w:r>
      <w:r w:rsidRPr="006C0969">
        <w:rPr>
          <w:rFonts w:ascii="Times New Roman" w:eastAsia="標楷體" w:hAnsi="Times New Roman" w:cs="Times New Roman"/>
          <w:kern w:val="0"/>
          <w:sz w:val="28"/>
          <w:szCs w:val="28"/>
        </w:rPr>
        <w:t>品質之影響本論文未予評估。</w:t>
      </w:r>
    </w:p>
    <w:p w14:paraId="5CE7066D" w14:textId="77777777" w:rsidR="007723C9" w:rsidRPr="006C0969" w:rsidRDefault="002471F2">
      <w:pPr>
        <w:pStyle w:val="Web"/>
        <w:outlineLvl w:val="2"/>
        <w:rPr>
          <w:rFonts w:ascii="Times New Roman" w:eastAsia="標楷體" w:hAnsi="Times New Roman" w:cs="Times New Roman"/>
          <w:sz w:val="36"/>
          <w:szCs w:val="36"/>
        </w:rPr>
      </w:pPr>
      <w:bookmarkStart w:id="51" w:name="_Toc231706605"/>
      <w:r w:rsidRPr="006C0969">
        <w:rPr>
          <w:rFonts w:ascii="Times New Roman" w:eastAsia="標楷體" w:hAnsi="Times New Roman" w:cs="Times New Roman"/>
          <w:b/>
          <w:sz w:val="36"/>
          <w:szCs w:val="36"/>
        </w:rPr>
        <w:t xml:space="preserve">3.6.3 </w:t>
      </w:r>
      <w:r w:rsidRPr="006C0969">
        <w:rPr>
          <w:rFonts w:ascii="Times New Roman" w:eastAsia="標楷體" w:hAnsi="Times New Roman" w:cs="Times New Roman"/>
          <w:b/>
          <w:sz w:val="36"/>
          <w:szCs w:val="36"/>
        </w:rPr>
        <w:t>非對稱使用之設計理由</w:t>
      </w:r>
      <w:bookmarkEnd w:id="51"/>
    </w:p>
    <w:p w14:paraId="25EE5B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Dismissed </w:t>
      </w:r>
      <w:r w:rsidRPr="006C0969">
        <w:rPr>
          <w:rFonts w:ascii="Times New Roman" w:eastAsia="標楷體" w:hAnsi="Times New Roman" w:cs="Times New Roman"/>
          <w:kern w:val="0"/>
          <w:sz w:val="28"/>
          <w:szCs w:val="28"/>
        </w:rPr>
        <w:t>訊號作用於輸出端（過濾）、</w:t>
      </w:r>
      <w:r w:rsidRPr="006C0969">
        <w:rPr>
          <w:rFonts w:ascii="Times New Roman" w:eastAsia="標楷體" w:hAnsi="Times New Roman" w:cs="Times New Roman"/>
          <w:kern w:val="0"/>
          <w:sz w:val="28"/>
          <w:szCs w:val="28"/>
        </w:rPr>
        <w:t xml:space="preserve">accepted </w:t>
      </w:r>
      <w:r w:rsidRPr="006C0969">
        <w:rPr>
          <w:rFonts w:ascii="Times New Roman" w:eastAsia="標楷體" w:hAnsi="Times New Roman" w:cs="Times New Roman"/>
          <w:kern w:val="0"/>
          <w:sz w:val="28"/>
          <w:szCs w:val="28"/>
        </w:rPr>
        <w:t>訊號作用於輸入端（</w:t>
      </w:r>
      <w:r w:rsidRPr="006C0969">
        <w:rPr>
          <w:rFonts w:ascii="Times New Roman" w:eastAsia="標楷體" w:hAnsi="Times New Roman" w:cs="Times New Roman"/>
          <w:kern w:val="0"/>
          <w:sz w:val="28"/>
          <w:szCs w:val="28"/>
        </w:rPr>
        <w:t xml:space="preserve">prompt </w:t>
      </w:r>
      <w:r w:rsidRPr="006C0969">
        <w:rPr>
          <w:rFonts w:ascii="Times New Roman" w:eastAsia="標楷體" w:hAnsi="Times New Roman" w:cs="Times New Roman"/>
          <w:kern w:val="0"/>
          <w:sz w:val="28"/>
          <w:szCs w:val="28"/>
        </w:rPr>
        <w:t>注入），此一非對稱設計之理由為：負向訊號若以</w:t>
      </w:r>
      <w:r w:rsidRPr="006C0969">
        <w:rPr>
          <w:rFonts w:ascii="Times New Roman" w:eastAsia="標楷體" w:hAnsi="Times New Roman" w:cs="Times New Roman"/>
          <w:kern w:val="0"/>
          <w:sz w:val="28"/>
          <w:szCs w:val="28"/>
        </w:rPr>
        <w:t xml:space="preserve"> in-context </w:t>
      </w:r>
      <w:r w:rsidRPr="006C0969">
        <w:rPr>
          <w:rFonts w:ascii="Times New Roman" w:eastAsia="標楷體" w:hAnsi="Times New Roman" w:cs="Times New Roman"/>
          <w:kern w:val="0"/>
          <w:sz w:val="28"/>
          <w:szCs w:val="28"/>
        </w:rPr>
        <w:t>範例形式提供，模型</w:t>
      </w:r>
      <w:proofErr w:type="gramStart"/>
      <w:r w:rsidRPr="006C0969">
        <w:rPr>
          <w:rFonts w:ascii="Times New Roman" w:eastAsia="標楷體" w:hAnsi="Times New Roman" w:cs="Times New Roman"/>
          <w:kern w:val="0"/>
          <w:sz w:val="28"/>
          <w:szCs w:val="28"/>
        </w:rPr>
        <w:t>可能誤學</w:t>
      </w:r>
      <w:proofErr w:type="gramEnd"/>
      <w:r w:rsidRPr="006C0969">
        <w:rPr>
          <w:rFonts w:ascii="Times New Roman" w:eastAsia="標楷體" w:hAnsi="Times New Roman" w:cs="Times New Roman"/>
          <w:kern w:val="0"/>
          <w:sz w:val="28"/>
          <w:szCs w:val="28"/>
        </w:rPr>
        <w:t>「應產生此種被拒留言」；正</w:t>
      </w:r>
      <w:r w:rsidRPr="006C0969">
        <w:rPr>
          <w:rFonts w:ascii="Times New Roman" w:eastAsia="標楷體" w:hAnsi="Times New Roman" w:cs="Times New Roman"/>
          <w:kern w:val="0"/>
          <w:sz w:val="28"/>
          <w:szCs w:val="28"/>
        </w:rPr>
        <w:lastRenderedPageBreak/>
        <w:t>向訊號若以輸出端</w:t>
      </w:r>
      <w:r w:rsidRPr="006C0969">
        <w:rPr>
          <w:rFonts w:ascii="Times New Roman" w:eastAsia="標楷體" w:hAnsi="Times New Roman" w:cs="Times New Roman"/>
          <w:kern w:val="0"/>
          <w:sz w:val="28"/>
          <w:szCs w:val="28"/>
        </w:rPr>
        <w:t xml:space="preserve"> filter </w:t>
      </w:r>
      <w:r w:rsidRPr="006C0969">
        <w:rPr>
          <w:rFonts w:ascii="Times New Roman" w:eastAsia="標楷體" w:hAnsi="Times New Roman" w:cs="Times New Roman"/>
          <w:kern w:val="0"/>
          <w:sz w:val="28"/>
          <w:szCs w:val="28"/>
        </w:rPr>
        <w:t>形式提供，將過度限縮模型多樣性。將兩者分置於</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之未來工作。</w:t>
      </w:r>
    </w:p>
    <w:p w14:paraId="4427677F" w14:textId="77777777" w:rsidR="007723C9" w:rsidRPr="006C0969" w:rsidRDefault="002471F2">
      <w:pPr>
        <w:pStyle w:val="Web"/>
        <w:outlineLvl w:val="2"/>
        <w:rPr>
          <w:rFonts w:ascii="Times New Roman" w:eastAsia="標楷體" w:hAnsi="Times New Roman" w:cs="Times New Roman"/>
          <w:sz w:val="36"/>
          <w:szCs w:val="36"/>
        </w:rPr>
      </w:pPr>
      <w:bookmarkStart w:id="52" w:name="_Toc231706606"/>
      <w:r w:rsidRPr="006C0969">
        <w:rPr>
          <w:rFonts w:ascii="Times New Roman" w:eastAsia="標楷體" w:hAnsi="Times New Roman" w:cs="Times New Roman"/>
          <w:b/>
          <w:sz w:val="36"/>
          <w:szCs w:val="36"/>
        </w:rPr>
        <w:t xml:space="preserve">3.6.4 </w:t>
      </w:r>
      <w:proofErr w:type="spellStart"/>
      <w:r w:rsidRPr="006C0969">
        <w:rPr>
          <w:rFonts w:ascii="Times New Roman" w:eastAsia="標楷體" w:hAnsi="Times New Roman" w:cs="Times New Roman"/>
          <w:b/>
          <w:sz w:val="36"/>
          <w:szCs w:val="36"/>
        </w:rPr>
        <w:t>JudgeStep</w:t>
      </w:r>
      <w:proofErr w:type="spellEnd"/>
      <w:r w:rsidRPr="006C0969">
        <w:rPr>
          <w:rFonts w:ascii="Times New Roman" w:eastAsia="標楷體" w:hAnsi="Times New Roman" w:cs="Times New Roman"/>
          <w:b/>
          <w:sz w:val="36"/>
          <w:szCs w:val="36"/>
        </w:rPr>
        <w:t>：模型裁決至</w:t>
      </w:r>
      <w:r w:rsidRPr="006C0969">
        <w:rPr>
          <w:rFonts w:ascii="Times New Roman" w:eastAsia="標楷體" w:hAnsi="Times New Roman" w:cs="Times New Roman"/>
          <w:b/>
          <w:sz w:val="36"/>
          <w:szCs w:val="36"/>
        </w:rPr>
        <w:t xml:space="preserve"> GitHub Review event </w:t>
      </w:r>
      <w:r w:rsidRPr="006C0969">
        <w:rPr>
          <w:rFonts w:ascii="Times New Roman" w:eastAsia="標楷體" w:hAnsi="Times New Roman" w:cs="Times New Roman"/>
          <w:b/>
          <w:sz w:val="36"/>
          <w:szCs w:val="36"/>
        </w:rPr>
        <w:t>之映射</w:t>
      </w:r>
      <w:bookmarkEnd w:id="52"/>
    </w:p>
    <w:p w14:paraId="36BA5D5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五步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完成後，框架於</w:t>
      </w:r>
      <w:r w:rsidRPr="006C0969">
        <w:rPr>
          <w:rFonts w:ascii="Times New Roman" w:eastAsia="標楷體" w:hAnsi="Times New Roman" w:cs="Times New Roman"/>
          <w:kern w:val="0"/>
          <w:sz w:val="28"/>
          <w:szCs w:val="28"/>
        </w:rPr>
        <w:t xml:space="preserve"> per-file pipeline </w:t>
      </w:r>
      <w:r w:rsidRPr="006C0969">
        <w:rPr>
          <w:rFonts w:ascii="Times New Roman" w:eastAsia="標楷體" w:hAnsi="Times New Roman" w:cs="Times New Roman"/>
          <w:kern w:val="0"/>
          <w:sz w:val="28"/>
          <w:szCs w:val="28"/>
        </w:rPr>
        <w:t>末追加</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JudgeStep</w:t>
      </w:r>
      <w:proofErr w:type="spellEnd"/>
      <w:r w:rsidRPr="006C0969">
        <w:rPr>
          <w:rFonts w:ascii="Times New Roman" w:eastAsia="標楷體" w:hAnsi="Times New Roman" w:cs="Times New Roman"/>
          <w:kern w:val="0"/>
          <w:sz w:val="28"/>
          <w:szCs w:val="28"/>
        </w:rPr>
        <w:t>，由模型讀取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與已解析之</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留言，輸出</w:t>
      </w:r>
      <w:r w:rsidRPr="006C0969">
        <w:rPr>
          <w:rFonts w:ascii="Times New Roman" w:eastAsia="標楷體" w:hAnsi="Times New Roman" w:cs="Times New Roman"/>
          <w:kern w:val="0"/>
          <w:sz w:val="28"/>
          <w:szCs w:val="28"/>
        </w:rPr>
        <w:t xml:space="preserve"> {verdict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{approve,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comment}, score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[0,10], reasons: [...]}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JSON </w:t>
      </w:r>
      <w:r w:rsidRPr="006C0969">
        <w:rPr>
          <w:rFonts w:ascii="Times New Roman" w:eastAsia="標楷體" w:hAnsi="Times New Roman" w:cs="Times New Roman"/>
          <w:kern w:val="0"/>
          <w:sz w:val="28"/>
          <w:szCs w:val="28"/>
        </w:rPr>
        <w:t>裁決。多份檔案之裁決以保守規則聚合：任一檔判</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即整體判</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，全檔判</w:t>
      </w:r>
      <w:r w:rsidRPr="006C0969">
        <w:rPr>
          <w:rFonts w:ascii="Times New Roman" w:eastAsia="標楷體" w:hAnsi="Times New Roman" w:cs="Times New Roman"/>
          <w:kern w:val="0"/>
          <w:sz w:val="28"/>
          <w:szCs w:val="28"/>
        </w:rPr>
        <w:t xml:space="preserve"> approve </w:t>
      </w:r>
      <w:r w:rsidRPr="006C0969">
        <w:rPr>
          <w:rFonts w:ascii="Times New Roman" w:eastAsia="標楷體" w:hAnsi="Times New Roman" w:cs="Times New Roman"/>
          <w:kern w:val="0"/>
          <w:sz w:val="28"/>
          <w:szCs w:val="28"/>
        </w:rPr>
        <w:t>始整體判</w:t>
      </w:r>
      <w:r w:rsidRPr="006C0969">
        <w:rPr>
          <w:rFonts w:ascii="Times New Roman" w:eastAsia="標楷體" w:hAnsi="Times New Roman" w:cs="Times New Roman"/>
          <w:kern w:val="0"/>
          <w:sz w:val="28"/>
          <w:szCs w:val="28"/>
        </w:rPr>
        <w:t xml:space="preserve"> approve</w:t>
      </w:r>
      <w:r w:rsidRPr="006C0969">
        <w:rPr>
          <w:rFonts w:ascii="Times New Roman" w:eastAsia="標楷體" w:hAnsi="Times New Roman" w:cs="Times New Roman"/>
          <w:kern w:val="0"/>
          <w:sz w:val="28"/>
          <w:szCs w:val="28"/>
        </w:rPr>
        <w:t>，其餘判</w:t>
      </w:r>
      <w:r w:rsidRPr="006C0969">
        <w:rPr>
          <w:rFonts w:ascii="Times New Roman" w:eastAsia="標楷體" w:hAnsi="Times New Roman" w:cs="Times New Roman"/>
          <w:kern w:val="0"/>
          <w:sz w:val="28"/>
          <w:szCs w:val="28"/>
        </w:rPr>
        <w:t xml:space="preserve"> comment</w:t>
      </w:r>
      <w:r w:rsidRPr="006C0969">
        <w:rPr>
          <w:rFonts w:ascii="Times New Roman" w:eastAsia="標楷體" w:hAnsi="Times New Roman" w:cs="Times New Roman"/>
          <w:kern w:val="0"/>
          <w:sz w:val="28"/>
          <w:szCs w:val="28"/>
        </w:rPr>
        <w:t>。聚合結果映射為</w:t>
      </w:r>
      <w:r w:rsidRPr="006C0969">
        <w:rPr>
          <w:rFonts w:ascii="Times New Roman" w:eastAsia="標楷體" w:hAnsi="Times New Roman" w:cs="Times New Roman"/>
          <w:kern w:val="0"/>
          <w:sz w:val="28"/>
          <w:szCs w:val="28"/>
        </w:rPr>
        <w:t xml:space="preserve"> GitHub Review API POST /pulls</w:t>
      </w:r>
      <w:proofErr w:type="gramStart"/>
      <w:r w:rsidRPr="006C0969">
        <w:rPr>
          <w:rFonts w:ascii="Times New Roman" w:eastAsia="標楷體" w:hAnsi="Times New Roman" w:cs="Times New Roman"/>
          <w:kern w:val="0"/>
          <w:sz w:val="28"/>
          <w:szCs w:val="28"/>
        </w:rPr>
        <w:t>/:n</w:t>
      </w:r>
      <w:proofErr w:type="gramEnd"/>
      <w:r w:rsidRPr="006C0969">
        <w:rPr>
          <w:rFonts w:ascii="Times New Roman" w:eastAsia="標楷體" w:hAnsi="Times New Roman" w:cs="Times New Roman"/>
          <w:kern w:val="0"/>
          <w:sz w:val="28"/>
          <w:szCs w:val="28"/>
        </w:rPr>
        <w:t xml:space="preserve">/reviews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event </w:t>
      </w:r>
      <w:r w:rsidRPr="006C0969">
        <w:rPr>
          <w:rFonts w:ascii="Times New Roman" w:eastAsia="標楷體" w:hAnsi="Times New Roman" w:cs="Times New Roman"/>
          <w:kern w:val="0"/>
          <w:sz w:val="28"/>
          <w:szCs w:val="28"/>
        </w:rPr>
        <w:t>欄位，使本框架可直接影響</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之合併狀態。本論文</w:t>
      </w:r>
      <w:r w:rsidRPr="006C0969">
        <w:rPr>
          <w:rFonts w:ascii="Times New Roman" w:eastAsia="標楷體" w:hAnsi="Times New Roman" w:cs="Times New Roman"/>
          <w:kern w:val="0"/>
          <w:sz w:val="28"/>
          <w:szCs w:val="28"/>
        </w:rPr>
        <w:t xml:space="preserve"> §5.2 / §5.3 </w:t>
      </w:r>
      <w:r w:rsidRPr="006C0969">
        <w:rPr>
          <w:rFonts w:ascii="Times New Roman" w:eastAsia="標楷體" w:hAnsi="Times New Roman" w:cs="Times New Roman"/>
          <w:kern w:val="0"/>
          <w:sz w:val="28"/>
          <w:szCs w:val="28"/>
        </w:rPr>
        <w:t>採用</w:t>
      </w:r>
      <w:r w:rsidRPr="006C0969">
        <w:rPr>
          <w:rFonts w:ascii="Times New Roman" w:eastAsia="標楷體" w:hAnsi="Times New Roman" w:cs="Times New Roman"/>
          <w:kern w:val="0"/>
          <w:sz w:val="28"/>
          <w:szCs w:val="28"/>
        </w:rPr>
        <w:t xml:space="preserve"> LLM-as-a-Judge-Our </w:t>
      </w:r>
      <w:r w:rsidRPr="006C0969">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6C0969">
        <w:rPr>
          <w:rFonts w:ascii="Times New Roman" w:eastAsia="標楷體" w:hAnsi="Times New Roman" w:cs="Times New Roman"/>
          <w:kern w:val="0"/>
          <w:sz w:val="28"/>
          <w:szCs w:val="28"/>
        </w:rPr>
        <w:t xml:space="preserve"> approve </w:t>
      </w:r>
      <w:r w:rsidRPr="006C0969">
        <w:rPr>
          <w:rFonts w:ascii="Times New Roman" w:eastAsia="標楷體" w:hAnsi="Times New Roman" w:cs="Times New Roman"/>
          <w:kern w:val="0"/>
          <w:sz w:val="28"/>
          <w:szCs w:val="28"/>
        </w:rPr>
        <w:t>與後續</w:t>
      </w:r>
      <w:r w:rsidRPr="006C0969">
        <w:rPr>
          <w:rFonts w:ascii="Times New Roman" w:eastAsia="標楷體" w:hAnsi="Times New Roman" w:cs="Times New Roman"/>
          <w:kern w:val="0"/>
          <w:sz w:val="28"/>
          <w:szCs w:val="28"/>
        </w:rPr>
        <w:t xml:space="preserve"> revert </w:t>
      </w:r>
      <w:r w:rsidRPr="006C0969">
        <w:rPr>
          <w:rFonts w:ascii="Times New Roman" w:eastAsia="標楷體" w:hAnsi="Times New Roman" w:cs="Times New Roman"/>
          <w:kern w:val="0"/>
          <w:sz w:val="28"/>
          <w:szCs w:val="28"/>
        </w:rPr>
        <w:t>之比率、自動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與作者修正成功率）本論文未予評估。</w:t>
      </w:r>
    </w:p>
    <w:p w14:paraId="269A884D" w14:textId="77777777" w:rsidR="007723C9" w:rsidRPr="006C0969" w:rsidRDefault="002471F2">
      <w:pPr>
        <w:pStyle w:val="Web"/>
        <w:outlineLvl w:val="1"/>
        <w:rPr>
          <w:rFonts w:ascii="Times New Roman" w:eastAsia="標楷體" w:hAnsi="Times New Roman" w:cs="Times New Roman"/>
          <w:sz w:val="40"/>
          <w:szCs w:val="40"/>
        </w:rPr>
      </w:pPr>
      <w:bookmarkStart w:id="53" w:name="_Toc231706607"/>
      <w:r w:rsidRPr="006C0969">
        <w:rPr>
          <w:rFonts w:ascii="Times New Roman" w:eastAsia="標楷體" w:hAnsi="Times New Roman" w:cs="Times New Roman"/>
          <w:b/>
          <w:sz w:val="40"/>
          <w:szCs w:val="40"/>
        </w:rPr>
        <w:lastRenderedPageBreak/>
        <w:t xml:space="preserve">3.7 </w:t>
      </w:r>
      <w:r w:rsidRPr="006C0969">
        <w:rPr>
          <w:rFonts w:ascii="Times New Roman" w:eastAsia="標楷體" w:hAnsi="Times New Roman" w:cs="Times New Roman"/>
          <w:b/>
          <w:sz w:val="40"/>
          <w:szCs w:val="40"/>
        </w:rPr>
        <w:t>安全前處理與</w:t>
      </w:r>
      <w:r w:rsidRPr="006C0969">
        <w:rPr>
          <w:rFonts w:ascii="Times New Roman" w:eastAsia="標楷體" w:hAnsi="Times New Roman" w:cs="Times New Roman"/>
          <w:b/>
          <w:sz w:val="40"/>
          <w:szCs w:val="40"/>
        </w:rPr>
        <w:t xml:space="preserve"> IDE </w:t>
      </w:r>
      <w:r w:rsidRPr="006C0969">
        <w:rPr>
          <w:rFonts w:ascii="Times New Roman" w:eastAsia="標楷體" w:hAnsi="Times New Roman" w:cs="Times New Roman"/>
          <w:b/>
          <w:sz w:val="40"/>
          <w:szCs w:val="40"/>
        </w:rPr>
        <w:t>整合層（設計層）</w:t>
      </w:r>
      <w:bookmarkEnd w:id="53"/>
    </w:p>
    <w:p w14:paraId="116BBB55" w14:textId="77777777" w:rsidR="007723C9" w:rsidRPr="006C0969" w:rsidRDefault="002471F2">
      <w:pPr>
        <w:pStyle w:val="Web"/>
        <w:outlineLvl w:val="2"/>
        <w:rPr>
          <w:rFonts w:ascii="Times New Roman" w:eastAsia="標楷體" w:hAnsi="Times New Roman" w:cs="Times New Roman"/>
          <w:sz w:val="36"/>
          <w:szCs w:val="36"/>
        </w:rPr>
      </w:pPr>
      <w:bookmarkStart w:id="54" w:name="_Toc231706608"/>
      <w:r w:rsidRPr="006C0969">
        <w:rPr>
          <w:rFonts w:ascii="Times New Roman" w:eastAsia="標楷體" w:hAnsi="Times New Roman" w:cs="Times New Roman"/>
          <w:b/>
          <w:sz w:val="36"/>
          <w:szCs w:val="36"/>
        </w:rPr>
        <w:t xml:space="preserve">3.7.1 Secret </w:t>
      </w:r>
      <w:r w:rsidRPr="006C0969">
        <w:rPr>
          <w:rFonts w:ascii="Times New Roman" w:eastAsia="標楷體" w:hAnsi="Times New Roman" w:cs="Times New Roman"/>
          <w:b/>
          <w:sz w:val="36"/>
          <w:szCs w:val="36"/>
        </w:rPr>
        <w:t>預過濾</w:t>
      </w:r>
      <w:bookmarkEnd w:id="54"/>
    </w:p>
    <w:p w14:paraId="6CFE58A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當推論後端為第三方付費</w:t>
      </w:r>
      <w:r w:rsidRPr="006C0969">
        <w:rPr>
          <w:rFonts w:ascii="Times New Roman" w:eastAsia="標楷體" w:hAnsi="Times New Roman" w:cs="Times New Roman"/>
          <w:kern w:val="0"/>
          <w:sz w:val="28"/>
          <w:szCs w:val="28"/>
        </w:rPr>
        <w:t xml:space="preserve"> API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PR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payload </w:t>
      </w:r>
      <w:r w:rsidRPr="006C0969">
        <w:rPr>
          <w:rFonts w:ascii="Times New Roman" w:eastAsia="標楷體" w:hAnsi="Times New Roman" w:cs="Times New Roman"/>
          <w:kern w:val="0"/>
          <w:sz w:val="28"/>
          <w:szCs w:val="28"/>
        </w:rPr>
        <w:t>可能含有遺漏於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gitignore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secret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例如</w:t>
      </w:r>
      <w:r w:rsidRPr="006C0969">
        <w:rPr>
          <w:rFonts w:ascii="Times New Roman" w:eastAsia="標楷體" w:hAnsi="Times New Roman" w:cs="Times New Roman"/>
          <w:kern w:val="0"/>
          <w:sz w:val="28"/>
          <w:szCs w:val="28"/>
        </w:rPr>
        <w:t xml:space="preserve"> .env </w:t>
      </w:r>
      <w:r w:rsidRPr="006C0969">
        <w:rPr>
          <w:rFonts w:ascii="Times New Roman" w:eastAsia="標楷體" w:hAnsi="Times New Roman" w:cs="Times New Roman"/>
          <w:kern w:val="0"/>
          <w:sz w:val="28"/>
          <w:szCs w:val="28"/>
        </w:rPr>
        <w:t>內容、</w:t>
      </w:r>
      <w:proofErr w:type="gramStart"/>
      <w:r w:rsidRPr="006C0969">
        <w:rPr>
          <w:rFonts w:ascii="Times New Roman" w:eastAsia="標楷體" w:hAnsi="Times New Roman" w:cs="Times New Roman"/>
          <w:kern w:val="0"/>
          <w:sz w:val="28"/>
          <w:szCs w:val="28"/>
        </w:rPr>
        <w:t>寫死於</w:t>
      </w:r>
      <w:proofErr w:type="gramEnd"/>
      <w:r w:rsidRPr="006C0969">
        <w:rPr>
          <w:rFonts w:ascii="Times New Roman" w:eastAsia="標楷體" w:hAnsi="Times New Roman" w:cs="Times New Roman"/>
          <w:kern w:val="0"/>
          <w:sz w:val="28"/>
          <w:szCs w:val="28"/>
        </w:rPr>
        <w:t>測試</w:t>
      </w:r>
      <w:r w:rsidRPr="006C0969">
        <w:rPr>
          <w:rFonts w:ascii="Times New Roman" w:eastAsia="標楷體" w:hAnsi="Times New Roman" w:cs="Times New Roman"/>
          <w:kern w:val="0"/>
          <w:sz w:val="28"/>
          <w:szCs w:val="28"/>
        </w:rPr>
        <w:t xml:space="preserve"> fixture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token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snapshot test </w:t>
      </w:r>
      <w:r w:rsidRPr="006C0969">
        <w:rPr>
          <w:rFonts w:ascii="Times New Roman" w:eastAsia="標楷體" w:hAnsi="Times New Roman" w:cs="Times New Roman"/>
          <w:kern w:val="0"/>
          <w:sz w:val="28"/>
          <w:szCs w:val="28"/>
        </w:rPr>
        <w:t>內之</w:t>
      </w:r>
      <w:r w:rsidRPr="006C0969">
        <w:rPr>
          <w:rFonts w:ascii="Times New Roman" w:eastAsia="標楷體" w:hAnsi="Times New Roman" w:cs="Times New Roman"/>
          <w:kern w:val="0"/>
          <w:sz w:val="28"/>
          <w:szCs w:val="28"/>
        </w:rPr>
        <w:t xml:space="preserve"> JWT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。為避免此類</w:t>
      </w:r>
      <w:r w:rsidRPr="006C0969">
        <w:rPr>
          <w:rFonts w:ascii="Times New Roman" w:eastAsia="標楷體" w:hAnsi="Times New Roman" w:cs="Times New Roman"/>
          <w:kern w:val="0"/>
          <w:sz w:val="28"/>
          <w:szCs w:val="28"/>
        </w:rPr>
        <w:t xml:space="preserve"> secret </w:t>
      </w:r>
      <w:r w:rsidRPr="006C0969">
        <w:rPr>
          <w:rFonts w:ascii="Times New Roman" w:eastAsia="標楷體" w:hAnsi="Times New Roman" w:cs="Times New Roman"/>
          <w:kern w:val="0"/>
          <w:sz w:val="28"/>
          <w:szCs w:val="28"/>
        </w:rPr>
        <w:t>經</w:t>
      </w:r>
      <w:r w:rsidRPr="006C0969">
        <w:rPr>
          <w:rFonts w:ascii="Times New Roman" w:eastAsia="標楷體" w:hAnsi="Times New Roman" w:cs="Times New Roman"/>
          <w:kern w:val="0"/>
          <w:sz w:val="28"/>
          <w:szCs w:val="28"/>
        </w:rPr>
        <w:t xml:space="preserve"> HTTPS </w:t>
      </w:r>
      <w:r w:rsidRPr="006C0969">
        <w:rPr>
          <w:rFonts w:ascii="Times New Roman" w:eastAsia="標楷體" w:hAnsi="Times New Roman" w:cs="Times New Roman"/>
          <w:kern w:val="0"/>
          <w:sz w:val="28"/>
          <w:szCs w:val="28"/>
        </w:rPr>
        <w:t>送至外部服務，框架於送出前以</w:t>
      </w:r>
      <w:r w:rsidRPr="006C0969">
        <w:rPr>
          <w:rFonts w:ascii="Times New Roman" w:eastAsia="標楷體" w:hAnsi="Times New Roman" w:cs="Times New Roman"/>
          <w:kern w:val="0"/>
          <w:sz w:val="28"/>
          <w:szCs w:val="28"/>
        </w:rPr>
        <w:t xml:space="preserve"> --redact-secrets </w:t>
      </w:r>
      <w:r w:rsidRPr="006C0969">
        <w:rPr>
          <w:rFonts w:ascii="Times New Roman" w:eastAsia="標楷體" w:hAnsi="Times New Roman" w:cs="Times New Roman"/>
          <w:kern w:val="0"/>
          <w:sz w:val="28"/>
          <w:szCs w:val="28"/>
        </w:rPr>
        <w:t>旗標啟動之</w:t>
      </w:r>
      <w:r w:rsidRPr="006C0969">
        <w:rPr>
          <w:rFonts w:ascii="Times New Roman" w:eastAsia="標楷體" w:hAnsi="Times New Roman" w:cs="Times New Roman"/>
          <w:kern w:val="0"/>
          <w:sz w:val="28"/>
          <w:szCs w:val="28"/>
        </w:rPr>
        <w:t xml:space="preserve"> pre-pass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中符合下列</w:t>
      </w:r>
      <w:r w:rsidRPr="006C0969">
        <w:rPr>
          <w:rFonts w:ascii="Times New Roman" w:eastAsia="標楷體" w:hAnsi="Times New Roman" w:cs="Times New Roman"/>
          <w:kern w:val="0"/>
          <w:sz w:val="28"/>
          <w:szCs w:val="28"/>
        </w:rPr>
        <w:t xml:space="preserve"> pattern </w:t>
      </w:r>
      <w:r w:rsidRPr="006C0969">
        <w:rPr>
          <w:rFonts w:ascii="Times New Roman" w:eastAsia="標楷體" w:hAnsi="Times New Roman" w:cs="Times New Roman"/>
          <w:kern w:val="0"/>
          <w:sz w:val="28"/>
          <w:szCs w:val="28"/>
        </w:rPr>
        <w:t>之字串以</w:t>
      </w:r>
      <w:r w:rsidRPr="006C0969">
        <w:rPr>
          <w:rFonts w:ascii="Times New Roman" w:eastAsia="標楷體" w:hAnsi="Times New Roman" w:cs="Times New Roman"/>
          <w:kern w:val="0"/>
          <w:sz w:val="28"/>
          <w:szCs w:val="28"/>
        </w:rPr>
        <w:t xml:space="preserve"> &lt;REDACTED:&lt;kind&gt;&gt; </w:t>
      </w:r>
      <w:r w:rsidRPr="006C0969">
        <w:rPr>
          <w:rFonts w:ascii="Times New Roman" w:eastAsia="標楷體" w:hAnsi="Times New Roman" w:cs="Times New Roman"/>
          <w:kern w:val="0"/>
          <w:sz w:val="28"/>
          <w:szCs w:val="28"/>
        </w:rPr>
        <w:t>取代：</w:t>
      </w:r>
      <w:r w:rsidRPr="006C0969">
        <w:rPr>
          <w:rFonts w:ascii="Times New Roman" w:eastAsia="標楷體" w:hAnsi="Times New Roman" w:cs="Times New Roman"/>
          <w:kern w:val="0"/>
          <w:sz w:val="28"/>
          <w:szCs w:val="28"/>
        </w:rPr>
        <w:t xml:space="preserve"> AWS access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GitHub PAT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 xml:space="preserve">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Anthropic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Stripe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Slack token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Google Cloud API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Twilio SID</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JWT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PEM </w:t>
      </w:r>
      <w:r w:rsidRPr="006C0969">
        <w:rPr>
          <w:rFonts w:ascii="Times New Roman" w:eastAsia="標楷體" w:hAnsi="Times New Roman" w:cs="Times New Roman"/>
          <w:kern w:val="0"/>
          <w:sz w:val="28"/>
          <w:szCs w:val="28"/>
        </w:rPr>
        <w:t>私</w:t>
      </w:r>
      <w:proofErr w:type="gramStart"/>
      <w:r w:rsidRPr="006C0969">
        <w:rPr>
          <w:rFonts w:ascii="Times New Roman" w:eastAsia="標楷體" w:hAnsi="Times New Roman" w:cs="Times New Roman"/>
          <w:kern w:val="0"/>
          <w:sz w:val="28"/>
          <w:szCs w:val="28"/>
        </w:rPr>
        <w:t>鑰</w:t>
      </w:r>
      <w:proofErr w:type="gramEnd"/>
      <w:r w:rsidRPr="006C0969">
        <w:rPr>
          <w:rFonts w:ascii="Times New Roman" w:eastAsia="標楷體" w:hAnsi="Times New Roman" w:cs="Times New Roman"/>
          <w:kern w:val="0"/>
          <w:sz w:val="28"/>
          <w:szCs w:val="28"/>
        </w:rPr>
        <w:t>整塊。本機制具三項設計性質：</w:t>
      </w:r>
      <w:proofErr w:type="gramStart"/>
      <w:r w:rsidRPr="006C0969">
        <w:rPr>
          <w:rFonts w:ascii="Times New Roman" w:eastAsia="標楷體" w:hAnsi="Times New Roman" w:cs="Times New Roman"/>
          <w:kern w:val="0"/>
          <w:sz w:val="28"/>
          <w:szCs w:val="28"/>
        </w:rPr>
        <w:t>冪</w:t>
      </w:r>
      <w:proofErr w:type="gramEnd"/>
      <w:r w:rsidRPr="006C0969">
        <w:rPr>
          <w:rFonts w:ascii="Times New Roman" w:eastAsia="標楷體" w:hAnsi="Times New Roman" w:cs="Times New Roman"/>
          <w:kern w:val="0"/>
          <w:sz w:val="28"/>
          <w:szCs w:val="28"/>
        </w:rPr>
        <w:t>等（已</w:t>
      </w:r>
      <w:r w:rsidRPr="006C0969">
        <w:rPr>
          <w:rFonts w:ascii="Times New Roman" w:eastAsia="標楷體" w:hAnsi="Times New Roman" w:cs="Times New Roman"/>
          <w:kern w:val="0"/>
          <w:sz w:val="28"/>
          <w:szCs w:val="28"/>
        </w:rPr>
        <w:t xml:space="preserve"> redact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placeholder </w:t>
      </w:r>
      <w:r w:rsidRPr="006C0969">
        <w:rPr>
          <w:rFonts w:ascii="Times New Roman" w:eastAsia="標楷體" w:hAnsi="Times New Roman" w:cs="Times New Roman"/>
          <w:kern w:val="0"/>
          <w:sz w:val="28"/>
          <w:szCs w:val="28"/>
        </w:rPr>
        <w:t>不會再次被偵測為</w:t>
      </w:r>
      <w:r w:rsidRPr="006C0969">
        <w:rPr>
          <w:rFonts w:ascii="Times New Roman" w:eastAsia="標楷體" w:hAnsi="Times New Roman" w:cs="Times New Roman"/>
          <w:kern w:val="0"/>
          <w:sz w:val="28"/>
          <w:szCs w:val="28"/>
        </w:rPr>
        <w:t xml:space="preserve"> secret</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洩漏（</w:t>
      </w:r>
      <w:r w:rsidRPr="006C0969">
        <w:rPr>
          <w:rFonts w:ascii="Times New Roman" w:eastAsia="標楷體" w:hAnsi="Times New Roman" w:cs="Times New Roman"/>
          <w:kern w:val="0"/>
          <w:sz w:val="28"/>
          <w:szCs w:val="28"/>
        </w:rPr>
        <w:t xml:space="preserve">log </w:t>
      </w:r>
      <w:r w:rsidRPr="006C0969">
        <w:rPr>
          <w:rFonts w:ascii="Times New Roman" w:eastAsia="標楷體" w:hAnsi="Times New Roman" w:cs="Times New Roman"/>
          <w:kern w:val="0"/>
          <w:sz w:val="28"/>
          <w:szCs w:val="28"/>
        </w:rPr>
        <w:t>僅記錄各</w:t>
      </w:r>
      <w:r w:rsidRPr="006C0969">
        <w:rPr>
          <w:rFonts w:ascii="Times New Roman" w:eastAsia="標楷體" w:hAnsi="Times New Roman" w:cs="Times New Roman"/>
          <w:kern w:val="0"/>
          <w:sz w:val="28"/>
          <w:szCs w:val="28"/>
        </w:rPr>
        <w:t xml:space="preserve"> kind </w:t>
      </w:r>
      <w:r w:rsidRPr="006C0969">
        <w:rPr>
          <w:rFonts w:ascii="Times New Roman" w:eastAsia="標楷體" w:hAnsi="Times New Roman" w:cs="Times New Roman"/>
          <w:kern w:val="0"/>
          <w:sz w:val="28"/>
          <w:szCs w:val="28"/>
        </w:rPr>
        <w:t>之命中次數，不含實際內容）、對</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友善（</w:t>
      </w:r>
      <w:r w:rsidRPr="006C0969">
        <w:rPr>
          <w:rFonts w:ascii="Times New Roman" w:eastAsia="標楷體" w:hAnsi="Times New Roman" w:cs="Times New Roman"/>
          <w:kern w:val="0"/>
          <w:sz w:val="28"/>
          <w:szCs w:val="28"/>
        </w:rPr>
        <w:t xml:space="preserve">redact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cache key </w:t>
      </w:r>
      <w:r w:rsidRPr="006C0969">
        <w:rPr>
          <w:rFonts w:ascii="Times New Roman" w:eastAsia="標楷體" w:hAnsi="Times New Roman" w:cs="Times New Roman"/>
          <w:kern w:val="0"/>
          <w:sz w:val="28"/>
          <w:szCs w:val="28"/>
        </w:rPr>
        <w:t>計算之前執行）。本論文未對該預過濾之</w:t>
      </w:r>
      <w:r w:rsidRPr="006C0969">
        <w:rPr>
          <w:rFonts w:ascii="Times New Roman" w:eastAsia="標楷體" w:hAnsi="Times New Roman" w:cs="Times New Roman"/>
          <w:kern w:val="0"/>
          <w:sz w:val="28"/>
          <w:szCs w:val="28"/>
        </w:rPr>
        <w:t xml:space="preserve"> false-positive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false-negative </w:t>
      </w:r>
      <w:r w:rsidRPr="006C0969">
        <w:rPr>
          <w:rFonts w:ascii="Times New Roman" w:eastAsia="標楷體" w:hAnsi="Times New Roman" w:cs="Times New Roman"/>
          <w:kern w:val="0"/>
          <w:sz w:val="28"/>
          <w:szCs w:val="28"/>
        </w:rPr>
        <w:t>率進行評估。</w:t>
      </w:r>
    </w:p>
    <w:p w14:paraId="749D233D" w14:textId="77777777" w:rsidR="007723C9" w:rsidRPr="006C0969" w:rsidRDefault="002471F2">
      <w:pPr>
        <w:pStyle w:val="Web"/>
        <w:outlineLvl w:val="2"/>
        <w:rPr>
          <w:rFonts w:ascii="Times New Roman" w:eastAsia="標楷體" w:hAnsi="Times New Roman" w:cs="Times New Roman"/>
          <w:sz w:val="36"/>
          <w:szCs w:val="36"/>
        </w:rPr>
      </w:pPr>
      <w:bookmarkStart w:id="55" w:name="_Toc231706609"/>
      <w:r w:rsidRPr="006C0969">
        <w:rPr>
          <w:rFonts w:ascii="Times New Roman" w:eastAsia="標楷體" w:hAnsi="Times New Roman" w:cs="Times New Roman"/>
          <w:b/>
          <w:sz w:val="36"/>
          <w:szCs w:val="36"/>
        </w:rPr>
        <w:t xml:space="preserve">3.7.2 Model Context Protocol </w:t>
      </w:r>
      <w:r w:rsidRPr="006C0969">
        <w:rPr>
          <w:rFonts w:ascii="Times New Roman" w:eastAsia="標楷體" w:hAnsi="Times New Roman" w:cs="Times New Roman"/>
          <w:b/>
          <w:sz w:val="36"/>
          <w:szCs w:val="36"/>
        </w:rPr>
        <w:t>整合層</w:t>
      </w:r>
      <w:bookmarkEnd w:id="55"/>
    </w:p>
    <w:p w14:paraId="4B5DCA2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本框架除</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觸發路徑外，另以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mcp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子指令啟動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stdio</w:t>
      </w:r>
      <w:proofErr w:type="spellEnd"/>
      <w:r w:rsidRPr="006C0969">
        <w:rPr>
          <w:rFonts w:ascii="Times New Roman" w:eastAsia="標楷體" w:hAnsi="Times New Roman" w:cs="Times New Roman"/>
          <w:kern w:val="0"/>
          <w:sz w:val="28"/>
          <w:szCs w:val="28"/>
        </w:rPr>
        <w:t xml:space="preserve"> MCP server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Model Context Protocol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LLM client </w:t>
      </w:r>
      <w:r w:rsidRPr="006C0969">
        <w:rPr>
          <w:rFonts w:ascii="Times New Roman" w:eastAsia="標楷體" w:hAnsi="Times New Roman" w:cs="Times New Roman"/>
          <w:kern w:val="0"/>
          <w:sz w:val="28"/>
          <w:szCs w:val="28"/>
        </w:rPr>
        <w:t>與外部工具之間之</w:t>
      </w:r>
      <w:r w:rsidRPr="006C0969">
        <w:rPr>
          <w:rFonts w:ascii="Times New Roman" w:eastAsia="標楷體" w:hAnsi="Times New Roman" w:cs="Times New Roman"/>
          <w:kern w:val="0"/>
          <w:sz w:val="28"/>
          <w:szCs w:val="28"/>
        </w:rPr>
        <w:t xml:space="preserve"> JSON-RPC </w:t>
      </w:r>
      <w:r w:rsidRPr="006C0969">
        <w:rPr>
          <w:rFonts w:ascii="Times New Roman" w:eastAsia="標楷體" w:hAnsi="Times New Roman" w:cs="Times New Roman"/>
          <w:kern w:val="0"/>
          <w:sz w:val="28"/>
          <w:szCs w:val="28"/>
        </w:rPr>
        <w:t>協定），將</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管線暴露為兩個可由</w:t>
      </w:r>
      <w:r w:rsidRPr="006C0969">
        <w:rPr>
          <w:rFonts w:ascii="Times New Roman" w:eastAsia="標楷體" w:hAnsi="Times New Roman" w:cs="Times New Roman"/>
          <w:kern w:val="0"/>
          <w:sz w:val="28"/>
          <w:szCs w:val="28"/>
        </w:rPr>
        <w:t xml:space="preserve"> MCP client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LLM </w:t>
      </w:r>
      <w:r w:rsidRPr="006C0969">
        <w:rPr>
          <w:rFonts w:ascii="Times New Roman" w:eastAsia="標楷體" w:hAnsi="Times New Roman" w:cs="Times New Roman"/>
          <w:kern w:val="0"/>
          <w:sz w:val="28"/>
          <w:szCs w:val="28"/>
        </w:rPr>
        <w:t>自由呼叫之</w:t>
      </w:r>
      <w:r w:rsidRPr="006C0969">
        <w:rPr>
          <w:rFonts w:ascii="Times New Roman" w:eastAsia="標楷體" w:hAnsi="Times New Roman" w:cs="Times New Roman"/>
          <w:kern w:val="0"/>
          <w:sz w:val="28"/>
          <w:szCs w:val="28"/>
        </w:rPr>
        <w:t xml:space="preserve"> tool</w:t>
      </w:r>
      <w:r w:rsidRPr="006C0969">
        <w:rPr>
          <w:rFonts w:ascii="Times New Roman" w:eastAsia="標楷體" w:hAnsi="Times New Roman" w:cs="Times New Roman"/>
          <w:kern w:val="0"/>
          <w:sz w:val="28"/>
          <w:szCs w:val="28"/>
        </w:rPr>
        <w:t>。後端設定共用</w:t>
      </w:r>
      <w:r w:rsidRPr="006C0969">
        <w:rPr>
          <w:rFonts w:ascii="Times New Roman" w:eastAsia="標楷體" w:hAnsi="Times New Roman" w:cs="Times New Roman"/>
          <w:kern w:val="0"/>
          <w:sz w:val="28"/>
          <w:szCs w:val="28"/>
        </w:rPr>
        <w:t xml:space="preserve"> §3.1 </w:t>
      </w:r>
      <w:r w:rsidRPr="006C0969">
        <w:rPr>
          <w:rFonts w:ascii="Times New Roman" w:eastAsia="標楷體" w:hAnsi="Times New Roman" w:cs="Times New Roman"/>
          <w:kern w:val="0"/>
          <w:sz w:val="28"/>
          <w:szCs w:val="28"/>
        </w:rPr>
        <w:t>所述之環境變數機制，密</w:t>
      </w:r>
      <w:proofErr w:type="gramStart"/>
      <w:r w:rsidRPr="006C0969">
        <w:rPr>
          <w:rFonts w:ascii="Times New Roman" w:eastAsia="標楷體" w:hAnsi="Times New Roman" w:cs="Times New Roman"/>
          <w:kern w:val="0"/>
          <w:sz w:val="28"/>
          <w:szCs w:val="28"/>
        </w:rPr>
        <w:t>鑰</w:t>
      </w:r>
      <w:proofErr w:type="gramEnd"/>
      <w:r w:rsidRPr="006C0969">
        <w:rPr>
          <w:rFonts w:ascii="Times New Roman" w:eastAsia="標楷體" w:hAnsi="Times New Roman" w:cs="Times New Roman"/>
          <w:kern w:val="0"/>
          <w:sz w:val="28"/>
          <w:szCs w:val="28"/>
        </w:rPr>
        <w:t>一律取自環境變數不寫入</w:t>
      </w:r>
      <w:r w:rsidRPr="006C0969">
        <w:rPr>
          <w:rFonts w:ascii="Times New Roman" w:eastAsia="標楷體" w:hAnsi="Times New Roman" w:cs="Times New Roman"/>
          <w:kern w:val="0"/>
          <w:sz w:val="28"/>
          <w:szCs w:val="28"/>
        </w:rPr>
        <w:t xml:space="preserve"> MCP client config</w:t>
      </w:r>
      <w:r w:rsidRPr="006C0969">
        <w:rPr>
          <w:rFonts w:ascii="Times New Roman" w:eastAsia="標楷體" w:hAnsi="Times New Roman" w:cs="Times New Roman"/>
          <w:kern w:val="0"/>
          <w:sz w:val="28"/>
          <w:szCs w:val="28"/>
        </w:rPr>
        <w:t>。本框架於</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內之觸發率、開發者接受率與</w:t>
      </w:r>
      <w:proofErr w:type="gramStart"/>
      <w:r w:rsidRPr="006C0969">
        <w:rPr>
          <w:rFonts w:ascii="Times New Roman" w:eastAsia="標楷體" w:hAnsi="Times New Roman" w:cs="Times New Roman"/>
          <w:kern w:val="0"/>
          <w:sz w:val="28"/>
          <w:szCs w:val="28"/>
        </w:rPr>
        <w:t>與</w:t>
      </w:r>
      <w:proofErr w:type="gramEnd"/>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內審查之等價程度本論文未予評估，相關實驗屬未來工作。</w:t>
      </w:r>
    </w:p>
    <w:p w14:paraId="68202E46" w14:textId="77777777" w:rsidR="007723C9" w:rsidRPr="006C0969" w:rsidRDefault="002471F2">
      <w:pPr>
        <w:pStyle w:val="Web"/>
        <w:outlineLvl w:val="1"/>
        <w:rPr>
          <w:rFonts w:ascii="Times New Roman" w:eastAsia="標楷體" w:hAnsi="Times New Roman" w:cs="Times New Roman"/>
          <w:sz w:val="40"/>
          <w:szCs w:val="40"/>
        </w:rPr>
      </w:pPr>
      <w:bookmarkStart w:id="56" w:name="_Toc231706610"/>
      <w:r w:rsidRPr="006C0969">
        <w:rPr>
          <w:rFonts w:ascii="Times New Roman" w:eastAsia="標楷體" w:hAnsi="Times New Roman" w:cs="Times New Roman"/>
          <w:b/>
          <w:sz w:val="40"/>
          <w:szCs w:val="40"/>
        </w:rPr>
        <w:t xml:space="preserve">3.8 </w:t>
      </w:r>
      <w:r w:rsidRPr="006C0969">
        <w:rPr>
          <w:rFonts w:ascii="Times New Roman" w:eastAsia="標楷體" w:hAnsi="Times New Roman" w:cs="Times New Roman"/>
          <w:b/>
          <w:sz w:val="40"/>
          <w:szCs w:val="40"/>
        </w:rPr>
        <w:t>研究級擴充機制（設計層）</w:t>
      </w:r>
      <w:bookmarkEnd w:id="56"/>
    </w:p>
    <w:p w14:paraId="359C2EE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本節描述本研究隨附之開源</w:t>
      </w:r>
      <w:proofErr w:type="gramStart"/>
      <w:r w:rsidRPr="006C0969">
        <w:rPr>
          <w:rFonts w:ascii="Times New Roman" w:eastAsia="標楷體" w:hAnsi="Times New Roman" w:cs="Times New Roman"/>
          <w:kern w:val="0"/>
          <w:sz w:val="28"/>
          <w:szCs w:val="28"/>
        </w:rPr>
        <w:t>框架另實作</w:t>
      </w:r>
      <w:proofErr w:type="gramEnd"/>
      <w:r w:rsidRPr="006C0969">
        <w:rPr>
          <w:rFonts w:ascii="Times New Roman" w:eastAsia="標楷體" w:hAnsi="Times New Roman" w:cs="Times New Roman"/>
          <w:kern w:val="0"/>
          <w:sz w:val="28"/>
          <w:szCs w:val="28"/>
        </w:rPr>
        <w:t>之十七項機制，均對應於</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程式碼審查文獻中目前</w:t>
      </w:r>
      <w:proofErr w:type="gramStart"/>
      <w:r w:rsidRPr="006C0969">
        <w:rPr>
          <w:rFonts w:ascii="Times New Roman" w:eastAsia="標楷體" w:hAnsi="Times New Roman" w:cs="Times New Roman"/>
          <w:kern w:val="0"/>
          <w:sz w:val="28"/>
          <w:szCs w:val="28"/>
        </w:rPr>
        <w:t>較少實作</w:t>
      </w:r>
      <w:proofErr w:type="gramEnd"/>
      <w:r w:rsidRPr="006C0969">
        <w:rPr>
          <w:rFonts w:ascii="Times New Roman" w:eastAsia="標楷體" w:hAnsi="Times New Roman" w:cs="Times New Roman"/>
          <w:kern w:val="0"/>
          <w:sz w:val="28"/>
          <w:szCs w:val="28"/>
        </w:rPr>
        <w:t>之研究面向。每項機制皆以</w:t>
      </w:r>
      <w:r w:rsidRPr="006C0969">
        <w:rPr>
          <w:rFonts w:ascii="Times New Roman" w:eastAsia="標楷體" w:hAnsi="Times New Roman" w:cs="Times New Roman"/>
          <w:kern w:val="0"/>
          <w:sz w:val="28"/>
          <w:szCs w:val="28"/>
        </w:rPr>
        <w:t xml:space="preserve"> CLI flag </w:t>
      </w:r>
      <w:r w:rsidRPr="006C0969">
        <w:rPr>
          <w:rFonts w:ascii="Times New Roman" w:eastAsia="標楷體" w:hAnsi="Times New Roman" w:cs="Times New Roman"/>
          <w:kern w:val="0"/>
          <w:sz w:val="28"/>
          <w:szCs w:val="28"/>
        </w:rPr>
        <w:t>形式</w:t>
      </w:r>
      <w:r w:rsidRPr="006C0969">
        <w:rPr>
          <w:rFonts w:ascii="Times New Roman" w:eastAsia="標楷體" w:hAnsi="Times New Roman" w:cs="Times New Roman"/>
          <w:kern w:val="0"/>
          <w:sz w:val="28"/>
          <w:szCs w:val="28"/>
        </w:rPr>
        <w:t xml:space="preserve"> opt-in</w:t>
      </w:r>
      <w:r w:rsidRPr="006C0969">
        <w:rPr>
          <w:rFonts w:ascii="Times New Roman" w:eastAsia="標楷體" w:hAnsi="Times New Roman" w:cs="Times New Roman"/>
          <w:kern w:val="0"/>
          <w:sz w:val="28"/>
          <w:szCs w:val="28"/>
        </w:rPr>
        <w:t>，預設關閉以維持</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所驗證之</w:t>
      </w:r>
      <w:r w:rsidRPr="006C0969">
        <w:rPr>
          <w:rFonts w:ascii="Times New Roman" w:eastAsia="標楷體" w:hAnsi="Times New Roman" w:cs="Times New Roman"/>
          <w:kern w:val="0"/>
          <w:sz w:val="28"/>
          <w:szCs w:val="28"/>
        </w:rPr>
        <w:t xml:space="preserve"> baseline pipeline </w:t>
      </w:r>
      <w:r w:rsidRPr="006C0969">
        <w:rPr>
          <w:rFonts w:ascii="Times New Roman" w:eastAsia="標楷體" w:hAnsi="Times New Roman" w:cs="Times New Roman"/>
          <w:kern w:val="0"/>
          <w:sz w:val="28"/>
          <w:szCs w:val="28"/>
        </w:rPr>
        <w:t>不受干擾。本論文</w:t>
      </w:r>
      <w:r w:rsidRPr="006C0969">
        <w:rPr>
          <w:rFonts w:ascii="Times New Roman" w:eastAsia="標楷體" w:hAnsi="Times New Roman" w:cs="Times New Roman"/>
          <w:b/>
          <w:kern w:val="0"/>
          <w:sz w:val="28"/>
          <w:szCs w:val="28"/>
        </w:rPr>
        <w:t>未對任何單項機制之端到端品質效益進行量化評估</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將就每項機制給出對應之未來工作骨架。所列機制皆已伴隨單元測試與設計文件</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，可直接於工程上使用，</w:t>
      </w:r>
      <w:proofErr w:type="gramStart"/>
      <w:r w:rsidRPr="006C0969">
        <w:rPr>
          <w:rFonts w:ascii="Times New Roman" w:eastAsia="標楷體" w:hAnsi="Times New Roman" w:cs="Times New Roman"/>
          <w:kern w:val="0"/>
          <w:sz w:val="28"/>
          <w:szCs w:val="28"/>
        </w:rPr>
        <w:t>僅缺學術</w:t>
      </w:r>
      <w:proofErr w:type="gramEnd"/>
      <w:r w:rsidRPr="006C0969">
        <w:rPr>
          <w:rFonts w:ascii="Times New Roman" w:eastAsia="標楷體" w:hAnsi="Times New Roman" w:cs="Times New Roman"/>
          <w:kern w:val="0"/>
          <w:sz w:val="28"/>
          <w:szCs w:val="28"/>
        </w:rPr>
        <w:t>評估。其中</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§3.8.13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§3.8.15</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§3.8.18 </w:t>
      </w:r>
      <w:r w:rsidRPr="006C0969">
        <w:rPr>
          <w:rFonts w:ascii="Times New Roman" w:eastAsia="標楷體" w:hAnsi="Times New Roman" w:cs="Times New Roman"/>
          <w:kern w:val="0"/>
          <w:sz w:val="28"/>
          <w:szCs w:val="28"/>
        </w:rPr>
        <w:t>合為十七項研究級機制；</w:t>
      </w:r>
      <w:r w:rsidRPr="006C0969">
        <w:rPr>
          <w:rFonts w:ascii="Times New Roman" w:eastAsia="標楷體" w:hAnsi="Times New Roman" w:cs="Times New Roman"/>
          <w:kern w:val="0"/>
          <w:sz w:val="28"/>
          <w:szCs w:val="28"/>
        </w:rPr>
        <w:t xml:space="preserve">§3.8.14 </w:t>
      </w:r>
      <w:r w:rsidRPr="006C0969">
        <w:rPr>
          <w:rFonts w:ascii="Times New Roman" w:eastAsia="標楷體" w:hAnsi="Times New Roman" w:cs="Times New Roman"/>
          <w:kern w:val="0"/>
          <w:sz w:val="28"/>
          <w:szCs w:val="28"/>
        </w:rPr>
        <w:t>為部署層工程設計、</w:t>
      </w:r>
      <w:r w:rsidRPr="006C0969">
        <w:rPr>
          <w:rFonts w:ascii="Times New Roman" w:eastAsia="標楷體" w:hAnsi="Times New Roman" w:cs="Times New Roman"/>
          <w:kern w:val="0"/>
          <w:sz w:val="28"/>
          <w:szCs w:val="28"/>
        </w:rPr>
        <w:t xml:space="preserve">§3.8.19 </w:t>
      </w:r>
      <w:r w:rsidRPr="006C0969">
        <w:rPr>
          <w:rFonts w:ascii="Times New Roman" w:eastAsia="標楷體" w:hAnsi="Times New Roman" w:cs="Times New Roman"/>
          <w:kern w:val="0"/>
          <w:sz w:val="28"/>
          <w:szCs w:val="28"/>
        </w:rPr>
        <w:t>為可觀測層工程、</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為可操作性與輸出整合、</w:t>
      </w: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為審查導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w:t>
      </w:r>
      <w:r w:rsidRPr="006C0969">
        <w:rPr>
          <w:rFonts w:ascii="Times New Roman" w:eastAsia="標楷體" w:hAnsi="Times New Roman" w:cs="Times New Roman"/>
          <w:kern w:val="0"/>
          <w:sz w:val="28"/>
          <w:szCs w:val="28"/>
        </w:rPr>
        <w:t xml:space="preserve">§3.8.23 </w:t>
      </w:r>
      <w:r w:rsidRPr="006C0969">
        <w:rPr>
          <w:rFonts w:ascii="Times New Roman" w:eastAsia="標楷體" w:hAnsi="Times New Roman" w:cs="Times New Roman"/>
          <w:kern w:val="0"/>
          <w:sz w:val="28"/>
          <w:szCs w:val="28"/>
        </w:rPr>
        <w:t>為無模型定向訊號（此五者均已實作並附單元測試，惟與部署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輸出層性質相近，不計入上述十七項）；</w:t>
      </w:r>
      <w:r w:rsidRPr="006C0969">
        <w:rPr>
          <w:rFonts w:ascii="Times New Roman" w:eastAsia="標楷體" w:hAnsi="Times New Roman" w:cs="Times New Roman"/>
          <w:kern w:val="0"/>
          <w:sz w:val="28"/>
          <w:szCs w:val="28"/>
        </w:rPr>
        <w:t xml:space="preserve">§3.8.21 </w:t>
      </w:r>
      <w:r w:rsidRPr="006C0969">
        <w:rPr>
          <w:rFonts w:ascii="Times New Roman" w:eastAsia="標楷體" w:hAnsi="Times New Roman" w:cs="Times New Roman"/>
          <w:kern w:val="0"/>
          <w:sz w:val="28"/>
          <w:szCs w:val="28"/>
        </w:rPr>
        <w:t>為僅設計、尚未實作之機制骨架。</w:t>
      </w:r>
    </w:p>
    <w:p w14:paraId="43C087AC" w14:textId="77777777" w:rsidR="007723C9" w:rsidRPr="006C0969" w:rsidRDefault="002471F2">
      <w:pPr>
        <w:pStyle w:val="Web"/>
        <w:outlineLvl w:val="2"/>
        <w:rPr>
          <w:rFonts w:ascii="Times New Roman" w:eastAsia="標楷體" w:hAnsi="Times New Roman" w:cs="Times New Roman"/>
          <w:sz w:val="36"/>
          <w:szCs w:val="36"/>
        </w:rPr>
      </w:pPr>
      <w:bookmarkStart w:id="57" w:name="_Toc231706611"/>
      <w:r w:rsidRPr="006C0969">
        <w:rPr>
          <w:rFonts w:ascii="Times New Roman" w:eastAsia="標楷體" w:hAnsi="Times New Roman" w:cs="Times New Roman"/>
          <w:b/>
          <w:sz w:val="36"/>
          <w:szCs w:val="36"/>
        </w:rPr>
        <w:lastRenderedPageBreak/>
        <w:t xml:space="preserve">3.8.1 Prompt-injection robustness </w:t>
      </w:r>
      <w:r w:rsidRPr="006C0969">
        <w:rPr>
          <w:rFonts w:ascii="Times New Roman" w:eastAsia="標楷體" w:hAnsi="Times New Roman" w:cs="Times New Roman"/>
          <w:b/>
          <w:sz w:val="36"/>
          <w:szCs w:val="36"/>
        </w:rPr>
        <w:t>與</w:t>
      </w:r>
      <w:r w:rsidRPr="006C0969">
        <w:rPr>
          <w:rFonts w:ascii="Times New Roman" w:eastAsia="標楷體" w:hAnsi="Times New Roman" w:cs="Times New Roman"/>
          <w:b/>
          <w:sz w:val="36"/>
          <w:szCs w:val="36"/>
        </w:rPr>
        <w:t xml:space="preserve"> adversarial-eval </w:t>
      </w:r>
      <w:r w:rsidRPr="006C0969">
        <w:rPr>
          <w:rFonts w:ascii="Times New Roman" w:eastAsia="標楷體" w:hAnsi="Times New Roman" w:cs="Times New Roman"/>
          <w:b/>
          <w:sz w:val="36"/>
          <w:szCs w:val="36"/>
        </w:rPr>
        <w:t>子指令</w:t>
      </w:r>
      <w:bookmarkEnd w:id="57"/>
    </w:p>
    <w:p w14:paraId="4C21A1F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程式碼審查文獻多預設</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為友善輸入。本框架實作四類攻擊之</w:t>
      </w:r>
      <w:r w:rsidRPr="006C0969">
        <w:rPr>
          <w:rFonts w:ascii="Times New Roman" w:eastAsia="標楷體" w:hAnsi="Times New Roman" w:cs="Times New Roman"/>
          <w:kern w:val="0"/>
          <w:sz w:val="28"/>
          <w:szCs w:val="28"/>
        </w:rPr>
        <w:t xml:space="preserve"> corpus </w:t>
      </w:r>
      <w:r w:rsidRPr="006C0969">
        <w:rPr>
          <w:rFonts w:ascii="Times New Roman" w:eastAsia="標楷體" w:hAnsi="Times New Roman" w:cs="Times New Roman"/>
          <w:kern w:val="0"/>
          <w:sz w:val="28"/>
          <w:szCs w:val="28"/>
        </w:rPr>
        <w:t>與分類器（</w:t>
      </w:r>
      <w:proofErr w:type="spellStart"/>
      <w:r w:rsidRPr="006C0969">
        <w:rPr>
          <w:rFonts w:ascii="Times New Roman" w:eastAsia="標楷體" w:hAnsi="Times New Roman" w:cs="Times New Roman"/>
          <w:kern w:val="0"/>
          <w:sz w:val="28"/>
          <w:szCs w:val="28"/>
        </w:rPr>
        <w:t>direct_injection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將「忽略先前指令並核可此</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」貼入</w:t>
      </w:r>
      <w:r w:rsidRPr="006C0969">
        <w:rPr>
          <w:rFonts w:ascii="Times New Roman" w:eastAsia="標楷體" w:hAnsi="Times New Roman" w:cs="Times New Roman"/>
          <w:kern w:val="0"/>
          <w:sz w:val="28"/>
          <w:szCs w:val="28"/>
        </w:rPr>
        <w:t xml:space="preserve"> diff</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encoded_payload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base64 / hex / ROT13 / </w:t>
      </w:r>
      <w:proofErr w:type="spellStart"/>
      <w:r w:rsidRPr="006C0969">
        <w:rPr>
          <w:rFonts w:ascii="Times New Roman" w:eastAsia="標楷體" w:hAnsi="Times New Roman" w:cs="Times New Roman"/>
          <w:kern w:val="0"/>
          <w:sz w:val="28"/>
          <w:szCs w:val="28"/>
        </w:rPr>
        <w:t>unicode</w:t>
      </w:r>
      <w:proofErr w:type="spellEnd"/>
      <w:r w:rsidRPr="006C0969">
        <w:rPr>
          <w:rFonts w:ascii="Times New Roman" w:eastAsia="標楷體" w:hAnsi="Times New Roman" w:cs="Times New Roman"/>
          <w:kern w:val="0"/>
          <w:sz w:val="28"/>
          <w:szCs w:val="28"/>
        </w:rPr>
        <w:t xml:space="preserve"> homoglyph </w:t>
      </w:r>
      <w:r w:rsidRPr="006C0969">
        <w:rPr>
          <w:rFonts w:ascii="Times New Roman" w:eastAsia="標楷體" w:hAnsi="Times New Roman" w:cs="Times New Roman"/>
          <w:kern w:val="0"/>
          <w:sz w:val="28"/>
          <w:szCs w:val="28"/>
        </w:rPr>
        <w:t>混淆、</w:t>
      </w:r>
      <w:proofErr w:type="spellStart"/>
      <w:r w:rsidRPr="006C0969">
        <w:rPr>
          <w:rFonts w:ascii="Times New Roman" w:eastAsia="標楷體" w:hAnsi="Times New Roman" w:cs="Times New Roman"/>
          <w:kern w:val="0"/>
          <w:sz w:val="28"/>
          <w:szCs w:val="28"/>
        </w:rPr>
        <w:t>split_injection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payload </w:t>
      </w:r>
      <w:r w:rsidRPr="006C0969">
        <w:rPr>
          <w:rFonts w:ascii="Times New Roman" w:eastAsia="標楷體" w:hAnsi="Times New Roman" w:cs="Times New Roman"/>
          <w:kern w:val="0"/>
          <w:sz w:val="28"/>
          <w:szCs w:val="28"/>
        </w:rPr>
        <w:t>拆散於多檔案、</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role_hijack</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重新定義審查器角色），並提供</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detect_bypass</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純函式將</w:t>
      </w:r>
      <w:proofErr w:type="gramEnd"/>
      <w:r w:rsidRPr="006C0969">
        <w:rPr>
          <w:rFonts w:ascii="Times New Roman" w:eastAsia="標楷體" w:hAnsi="Times New Roman" w:cs="Times New Roman"/>
          <w:kern w:val="0"/>
          <w:sz w:val="28"/>
          <w:szCs w:val="28"/>
        </w:rPr>
        <w:t>模型輸出與</w:t>
      </w:r>
      <w:r w:rsidRPr="006C0969">
        <w:rPr>
          <w:rFonts w:ascii="Times New Roman" w:eastAsia="標楷體" w:hAnsi="Times New Roman" w:cs="Times New Roman"/>
          <w:kern w:val="0"/>
          <w:sz w:val="28"/>
          <w:szCs w:val="28"/>
        </w:rPr>
        <w:t xml:space="preserve"> case </w:t>
      </w:r>
      <w:r w:rsidRPr="006C0969">
        <w:rPr>
          <w:rFonts w:ascii="Times New Roman" w:eastAsia="標楷體" w:hAnsi="Times New Roman" w:cs="Times New Roman"/>
          <w:kern w:val="0"/>
          <w:sz w:val="28"/>
          <w:szCs w:val="28"/>
        </w:rPr>
        <w:t>標記之</w:t>
      </w:r>
      <w:r w:rsidRPr="006C0969">
        <w:rPr>
          <w:rFonts w:ascii="Times New Roman" w:eastAsia="標楷體" w:hAnsi="Times New Roman" w:cs="Times New Roman"/>
          <w:kern w:val="0"/>
          <w:sz w:val="28"/>
          <w:szCs w:val="28"/>
        </w:rPr>
        <w:t xml:space="preserve"> markers </w:t>
      </w:r>
      <w:r w:rsidRPr="006C0969">
        <w:rPr>
          <w:rFonts w:ascii="Times New Roman" w:eastAsia="標楷體" w:hAnsi="Times New Roman" w:cs="Times New Roman"/>
          <w:kern w:val="0"/>
          <w:sz w:val="28"/>
          <w:szCs w:val="28"/>
        </w:rPr>
        <w:t>進行匹配，於</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記錄每筆呼叫之原始輸出供事後審計。隨附之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seed.jsonl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明示為「種子」而非</w:t>
      </w:r>
      <w:r w:rsidRPr="006C0969">
        <w:rPr>
          <w:rFonts w:ascii="Times New Roman" w:eastAsia="標楷體" w:hAnsi="Times New Roman" w:cs="Times New Roman"/>
          <w:kern w:val="0"/>
          <w:sz w:val="28"/>
          <w:szCs w:val="28"/>
        </w:rPr>
        <w:t xml:space="preserve"> benchmark</w:t>
      </w:r>
      <w:r w:rsidRPr="006C0969">
        <w:rPr>
          <w:rFonts w:ascii="Times New Roman" w:eastAsia="標楷體" w:hAnsi="Times New Roman" w:cs="Times New Roman"/>
          <w:kern w:val="0"/>
          <w:sz w:val="28"/>
          <w:szCs w:val="28"/>
        </w:rPr>
        <w:t>，避免未經擴充即被誤用為定量基準。</w:t>
      </w:r>
    </w:p>
    <w:p w14:paraId="414F10FD" w14:textId="77777777" w:rsidR="007723C9" w:rsidRPr="006C0969" w:rsidRDefault="002471F2">
      <w:pPr>
        <w:pStyle w:val="Web"/>
        <w:outlineLvl w:val="2"/>
        <w:rPr>
          <w:rFonts w:ascii="Times New Roman" w:eastAsia="標楷體" w:hAnsi="Times New Roman" w:cs="Times New Roman"/>
          <w:sz w:val="36"/>
          <w:szCs w:val="36"/>
        </w:rPr>
      </w:pPr>
      <w:bookmarkStart w:id="58" w:name="_Toc231706612"/>
      <w:r w:rsidRPr="006C0969">
        <w:rPr>
          <w:rFonts w:ascii="Times New Roman" w:eastAsia="標楷體" w:hAnsi="Times New Roman" w:cs="Times New Roman"/>
          <w:b/>
          <w:sz w:val="36"/>
          <w:szCs w:val="36"/>
        </w:rPr>
        <w:t xml:space="preserve">3.8.2 Closed-loop </w:t>
      </w:r>
      <w:proofErr w:type="gramStart"/>
      <w:r w:rsidRPr="006C0969">
        <w:rPr>
          <w:rFonts w:ascii="Times New Roman" w:eastAsia="標楷體" w:hAnsi="Times New Roman" w:cs="Times New Roman"/>
          <w:b/>
          <w:sz w:val="36"/>
          <w:szCs w:val="36"/>
        </w:rPr>
        <w:t>多輪對話</w:t>
      </w:r>
      <w:proofErr w:type="gramEnd"/>
      <w:r w:rsidRPr="006C0969">
        <w:rPr>
          <w:rFonts w:ascii="Times New Roman" w:eastAsia="標楷體" w:hAnsi="Times New Roman" w:cs="Times New Roman"/>
          <w:b/>
          <w:sz w:val="36"/>
          <w:szCs w:val="36"/>
        </w:rPr>
        <w:t>審查</w:t>
      </w:r>
      <w:bookmarkEnd w:id="58"/>
    </w:p>
    <w:p w14:paraId="114BA3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LLM reviewer </w:t>
      </w:r>
      <w:r w:rsidRPr="006C0969">
        <w:rPr>
          <w:rFonts w:ascii="Times New Roman" w:eastAsia="標楷體" w:hAnsi="Times New Roman" w:cs="Times New Roman"/>
          <w:kern w:val="0"/>
          <w:sz w:val="28"/>
          <w:szCs w:val="28"/>
        </w:rPr>
        <w:t>將審查視為一次性事件：模型發出留言、作者回覆，但下一輪審查並未讀取作者之回覆。框架在</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加入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fetch_author_replies</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，將作者於最近一則</w:t>
      </w:r>
      <w:r w:rsidRPr="006C0969">
        <w:rPr>
          <w:rFonts w:ascii="Times New Roman" w:eastAsia="標楷體" w:hAnsi="Times New Roman" w:cs="Times New Roman"/>
          <w:kern w:val="0"/>
          <w:sz w:val="28"/>
          <w:szCs w:val="28"/>
        </w:rPr>
        <w:t xml:space="preserve"> summary comment </w:t>
      </w:r>
      <w:r w:rsidRPr="006C0969">
        <w:rPr>
          <w:rFonts w:ascii="Times New Roman" w:eastAsia="標楷體" w:hAnsi="Times New Roman" w:cs="Times New Roman"/>
          <w:kern w:val="0"/>
          <w:sz w:val="28"/>
          <w:szCs w:val="28"/>
        </w:rPr>
        <w:t>後之回覆渲染為「</w:t>
      </w:r>
      <w:r w:rsidRPr="006C0969">
        <w:rPr>
          <w:rFonts w:ascii="Times New Roman" w:eastAsia="標楷體" w:hAnsi="Times New Roman" w:cs="Times New Roman"/>
          <w:kern w:val="0"/>
          <w:sz w:val="28"/>
          <w:szCs w:val="28"/>
        </w:rPr>
        <w:t>Prior dialogue</w:t>
      </w:r>
      <w:r w:rsidRPr="006C0969">
        <w:rPr>
          <w:rFonts w:ascii="Times New Roman" w:eastAsia="標楷體" w:hAnsi="Times New Roman" w:cs="Times New Roman"/>
          <w:kern w:val="0"/>
          <w:sz w:val="28"/>
          <w:szCs w:val="28"/>
        </w:rPr>
        <w:t>」區塊，注入</w:t>
      </w:r>
      <w:r w:rsidRPr="006C0969">
        <w:rPr>
          <w:rFonts w:ascii="Times New Roman" w:eastAsia="標楷體" w:hAnsi="Times New Roman" w:cs="Times New Roman"/>
          <w:kern w:val="0"/>
          <w:sz w:val="28"/>
          <w:szCs w:val="28"/>
        </w:rPr>
        <w:t xml:space="preserve"> inline-findings prompt</w:t>
      </w:r>
      <w:r w:rsidRPr="006C0969">
        <w:rPr>
          <w:rFonts w:ascii="Times New Roman" w:eastAsia="標楷體" w:hAnsi="Times New Roman" w:cs="Times New Roman"/>
          <w:kern w:val="0"/>
          <w:sz w:val="28"/>
          <w:szCs w:val="28"/>
        </w:rPr>
        <w:t>。模型被明確要求對作者已回應之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做下列三擇</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：捨棄、精煉、以新證據反駁，禁止靜默重貼。此一機制屬框架設計</w:t>
      </w:r>
      <w:r w:rsidRPr="006C0969">
        <w:rPr>
          <w:rFonts w:ascii="Times New Roman" w:eastAsia="標楷體" w:hAnsi="Times New Roman" w:cs="Times New Roman"/>
          <w:kern w:val="0"/>
          <w:sz w:val="28"/>
          <w:szCs w:val="28"/>
        </w:rPr>
        <w:lastRenderedPageBreak/>
        <w:t>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對話下對</w:t>
      </w:r>
      <w:r w:rsidRPr="006C0969">
        <w:rPr>
          <w:rFonts w:ascii="Times New Roman" w:eastAsia="標楷體" w:hAnsi="Times New Roman" w:cs="Times New Roman"/>
          <w:kern w:val="0"/>
          <w:sz w:val="28"/>
          <w:szCs w:val="28"/>
        </w:rPr>
        <w:t xml:space="preserve"> round-2 precision </w:t>
      </w:r>
      <w:r w:rsidRPr="006C0969">
        <w:rPr>
          <w:rFonts w:ascii="Times New Roman" w:eastAsia="標楷體" w:hAnsi="Times New Roman" w:cs="Times New Roman"/>
          <w:kern w:val="0"/>
          <w:sz w:val="28"/>
          <w:szCs w:val="28"/>
        </w:rPr>
        <w:t>之影響本論文未予評估。</w:t>
      </w:r>
    </w:p>
    <w:p w14:paraId="1DD442E1" w14:textId="77777777" w:rsidR="007723C9" w:rsidRPr="006C0969" w:rsidRDefault="002471F2">
      <w:pPr>
        <w:pStyle w:val="Web"/>
        <w:outlineLvl w:val="2"/>
        <w:rPr>
          <w:rFonts w:ascii="Times New Roman" w:eastAsia="標楷體" w:hAnsi="Times New Roman" w:cs="Times New Roman"/>
          <w:sz w:val="36"/>
          <w:szCs w:val="36"/>
        </w:rPr>
      </w:pPr>
      <w:bookmarkStart w:id="59" w:name="_Toc231706613"/>
      <w:r w:rsidRPr="006C0969">
        <w:rPr>
          <w:rFonts w:ascii="Times New Roman" w:eastAsia="標楷體" w:hAnsi="Times New Roman" w:cs="Times New Roman"/>
          <w:b/>
          <w:sz w:val="36"/>
          <w:szCs w:val="36"/>
        </w:rPr>
        <w:t xml:space="preserve">3.8.3 Counterfactual / mutation-style </w:t>
      </w:r>
      <w:r w:rsidRPr="006C0969">
        <w:rPr>
          <w:rFonts w:ascii="Times New Roman" w:eastAsia="標楷體" w:hAnsi="Times New Roman" w:cs="Times New Roman"/>
          <w:b/>
          <w:sz w:val="36"/>
          <w:szCs w:val="36"/>
        </w:rPr>
        <w:t>審查</w:t>
      </w:r>
      <w:bookmarkEnd w:id="59"/>
    </w:p>
    <w:p w14:paraId="7316695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多數審查器只輸出「請改成</w:t>
      </w:r>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框架另實作</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CounterfactualStep</w:t>
      </w:r>
      <w:proofErr w:type="spellEnd"/>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per-file inline findings </w:t>
      </w:r>
      <w:r w:rsidRPr="006C0969">
        <w:rPr>
          <w:rFonts w:ascii="Times New Roman" w:eastAsia="標楷體" w:hAnsi="Times New Roman" w:cs="Times New Roman"/>
          <w:kern w:val="0"/>
          <w:sz w:val="28"/>
          <w:szCs w:val="28"/>
        </w:rPr>
        <w:t>之後針對被視為「設計選擇」之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，要求模型列出最多三個競爭性實作與</w:t>
      </w:r>
      <w:r w:rsidRPr="006C0969">
        <w:rPr>
          <w:rFonts w:ascii="Times New Roman" w:eastAsia="標楷體" w:hAnsi="Times New Roman" w:cs="Times New Roman"/>
          <w:kern w:val="0"/>
          <w:sz w:val="28"/>
          <w:szCs w:val="28"/>
        </w:rPr>
        <w:t xml:space="preserve"> trade-off </w:t>
      </w:r>
      <w:r w:rsidRPr="006C0969">
        <w:rPr>
          <w:rFonts w:ascii="Times New Roman" w:eastAsia="標楷體" w:hAnsi="Times New Roman" w:cs="Times New Roman"/>
          <w:kern w:val="0"/>
          <w:sz w:val="28"/>
          <w:szCs w:val="28"/>
        </w:rPr>
        <w:t>矩陣（</w:t>
      </w:r>
      <w:r w:rsidRPr="006C0969">
        <w:rPr>
          <w:rFonts w:ascii="Times New Roman" w:eastAsia="標楷體" w:hAnsi="Times New Roman" w:cs="Times New Roman"/>
          <w:kern w:val="0"/>
          <w:sz w:val="28"/>
          <w:szCs w:val="28"/>
        </w:rPr>
        <w:t xml:space="preserve">axes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performance / readability / testability / memory / idiomaticity / dependency </w:t>
      </w:r>
      <w:r w:rsidRPr="006C0969">
        <w:rPr>
          <w:rFonts w:ascii="Times New Roman" w:eastAsia="標楷體" w:hAnsi="Times New Roman" w:cs="Times New Roman"/>
          <w:kern w:val="0"/>
          <w:sz w:val="28"/>
          <w:szCs w:val="28"/>
        </w:rPr>
        <w:t>等）。</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丟棄選項少於</w:t>
      </w:r>
      <w:r w:rsidRPr="006C0969">
        <w:rPr>
          <w:rFonts w:ascii="Times New Roman" w:eastAsia="標楷體" w:hAnsi="Times New Roman" w:cs="Times New Roman"/>
          <w:kern w:val="0"/>
          <w:sz w:val="28"/>
          <w:szCs w:val="28"/>
        </w:rPr>
        <w:t xml:space="preserve"> 2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finding_index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越界之區塊；本機制屬框架設計貢獻，其對人類審查者決策品質之影響本論文未予評估。</w:t>
      </w:r>
    </w:p>
    <w:p w14:paraId="3DD3D98A" w14:textId="77777777" w:rsidR="007723C9" w:rsidRPr="006C0969" w:rsidRDefault="002471F2">
      <w:pPr>
        <w:pStyle w:val="Web"/>
        <w:outlineLvl w:val="2"/>
        <w:rPr>
          <w:rFonts w:ascii="Times New Roman" w:eastAsia="標楷體" w:hAnsi="Times New Roman" w:cs="Times New Roman"/>
          <w:sz w:val="36"/>
          <w:szCs w:val="36"/>
        </w:rPr>
      </w:pPr>
      <w:bookmarkStart w:id="60" w:name="_Toc231706614"/>
      <w:r w:rsidRPr="006C0969">
        <w:rPr>
          <w:rFonts w:ascii="Times New Roman" w:eastAsia="標楷體" w:hAnsi="Times New Roman" w:cs="Times New Roman"/>
          <w:b/>
          <w:sz w:val="36"/>
          <w:szCs w:val="36"/>
        </w:rPr>
        <w:t xml:space="preserve">3.8.4 Provenance </w:t>
      </w:r>
      <w:r w:rsidRPr="006C0969">
        <w:rPr>
          <w:rFonts w:ascii="Times New Roman" w:eastAsia="標楷體" w:hAnsi="Times New Roman" w:cs="Times New Roman"/>
          <w:b/>
          <w:sz w:val="36"/>
          <w:szCs w:val="36"/>
        </w:rPr>
        <w:t>稽核：每條</w:t>
      </w:r>
      <w:r w:rsidRPr="006C0969">
        <w:rPr>
          <w:rFonts w:ascii="Times New Roman" w:eastAsia="標楷體" w:hAnsi="Times New Roman" w:cs="Times New Roman"/>
          <w:b/>
          <w:sz w:val="36"/>
          <w:szCs w:val="36"/>
        </w:rPr>
        <w:t xml:space="preserve"> finding </w:t>
      </w:r>
      <w:r w:rsidRPr="006C0969">
        <w:rPr>
          <w:rFonts w:ascii="Times New Roman" w:eastAsia="標楷體" w:hAnsi="Times New Roman" w:cs="Times New Roman"/>
          <w:b/>
          <w:sz w:val="36"/>
          <w:szCs w:val="36"/>
        </w:rPr>
        <w:t>之引用鏈</w:t>
      </w:r>
      <w:bookmarkEnd w:id="60"/>
    </w:p>
    <w:p w14:paraId="034D601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框架定義</w:t>
      </w:r>
      <w:r w:rsidRPr="006C0969">
        <w:rPr>
          <w:rFonts w:ascii="Times New Roman" w:eastAsia="標楷體" w:hAnsi="Times New Roman" w:cs="Times New Roman"/>
          <w:kern w:val="0"/>
          <w:sz w:val="28"/>
          <w:szCs w:val="28"/>
        </w:rPr>
        <w:t xml:space="preserve"> Provenance(citations, confidence) schema </w:t>
      </w:r>
      <w:r w:rsidRPr="006C0969">
        <w:rPr>
          <w:rFonts w:ascii="Times New Roman" w:eastAsia="標楷體" w:hAnsi="Times New Roman" w:cs="Times New Roman"/>
          <w:kern w:val="0"/>
          <w:sz w:val="28"/>
          <w:szCs w:val="28"/>
        </w:rPr>
        <w:t>並要求模型對每條</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引用其依據（</w:t>
      </w:r>
      <w:proofErr w:type="spellStart"/>
      <w:r w:rsidRPr="006C0969">
        <w:rPr>
          <w:rFonts w:ascii="Times New Roman" w:eastAsia="標楷體" w:hAnsi="Times New Roman" w:cs="Times New Roman"/>
          <w:kern w:val="0"/>
          <w:sz w:val="28"/>
          <w:szCs w:val="28"/>
        </w:rPr>
        <w:t>rag_rule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編號、</w:t>
      </w:r>
      <w:proofErr w:type="spellStart"/>
      <w:r w:rsidRPr="006C0969">
        <w:rPr>
          <w:rFonts w:ascii="Times New Roman" w:eastAsia="標楷體" w:hAnsi="Times New Roman" w:cs="Times New Roman"/>
          <w:kern w:val="0"/>
          <w:sz w:val="28"/>
          <w:szCs w:val="28"/>
        </w:rPr>
        <w:t>accepted_example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編號、或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diff_evidence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行號），</w:t>
      </w:r>
      <w:proofErr w:type="gramStart"/>
      <w:r w:rsidRPr="006C0969">
        <w:rPr>
          <w:rFonts w:ascii="Times New Roman" w:eastAsia="標楷體" w:hAnsi="Times New Roman" w:cs="Times New Roman"/>
          <w:kern w:val="0"/>
          <w:sz w:val="28"/>
          <w:szCs w:val="28"/>
        </w:rPr>
        <w:t>可選附自</w:t>
      </w:r>
      <w:proofErr w:type="gramEnd"/>
      <w:r w:rsidRPr="006C0969">
        <w:rPr>
          <w:rFonts w:ascii="Times New Roman" w:eastAsia="標楷體" w:hAnsi="Times New Roman" w:cs="Times New Roman"/>
          <w:kern w:val="0"/>
          <w:sz w:val="28"/>
          <w:szCs w:val="28"/>
        </w:rPr>
        <w:t>評信心值</w:t>
      </w:r>
      <w:r w:rsidRPr="006C0969">
        <w:rPr>
          <w:rFonts w:ascii="Times New Roman" w:eastAsia="標楷體" w:hAnsi="Times New Roman" w:cs="Times New Roman"/>
          <w:kern w:val="0"/>
          <w:sz w:val="28"/>
          <w:szCs w:val="28"/>
        </w:rPr>
        <w:t xml:space="preserv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 1]</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對越界引用做靜默丟棄但不丟</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confidence </w:t>
      </w:r>
      <w:r w:rsidRPr="006C0969">
        <w:rPr>
          <w:rFonts w:ascii="Times New Roman" w:eastAsia="標楷體" w:hAnsi="Times New Roman" w:cs="Times New Roman"/>
          <w:kern w:val="0"/>
          <w:sz w:val="28"/>
          <w:szCs w:val="28"/>
        </w:rPr>
        <w:t>僅供人類參考，不作為自動過濾依據。本機制使審查行為從「黑盒」變為可審計，屬框架設計貢獻；其與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正確率之相關性本論文未予評估。</w:t>
      </w:r>
    </w:p>
    <w:p w14:paraId="4A6D48B2" w14:textId="77777777" w:rsidR="007723C9" w:rsidRPr="006C0969" w:rsidRDefault="002471F2">
      <w:pPr>
        <w:pStyle w:val="Web"/>
        <w:outlineLvl w:val="2"/>
        <w:rPr>
          <w:rFonts w:ascii="Times New Roman" w:eastAsia="標楷體" w:hAnsi="Times New Roman" w:cs="Times New Roman"/>
          <w:sz w:val="36"/>
          <w:szCs w:val="36"/>
        </w:rPr>
      </w:pPr>
      <w:bookmarkStart w:id="61" w:name="_Toc231706615"/>
      <w:r w:rsidRPr="006C0969">
        <w:rPr>
          <w:rFonts w:ascii="Times New Roman" w:eastAsia="標楷體" w:hAnsi="Times New Roman" w:cs="Times New Roman"/>
          <w:b/>
          <w:sz w:val="36"/>
          <w:szCs w:val="36"/>
        </w:rPr>
        <w:t xml:space="preserve">3.8.5 Force-push </w:t>
      </w:r>
      <w:r w:rsidRPr="006C0969">
        <w:rPr>
          <w:rFonts w:ascii="Times New Roman" w:eastAsia="標楷體" w:hAnsi="Times New Roman" w:cs="Times New Roman"/>
          <w:b/>
          <w:sz w:val="36"/>
          <w:szCs w:val="36"/>
        </w:rPr>
        <w:t>差分審查</w:t>
      </w:r>
      <w:bookmarkEnd w:id="61"/>
    </w:p>
    <w:p w14:paraId="5D8AC0C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迭代型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在多次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間之</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通常</w:t>
      </w:r>
      <w:r w:rsidRPr="006C0969">
        <w:rPr>
          <w:rFonts w:ascii="Times New Roman" w:eastAsia="標楷體" w:hAnsi="Times New Roman" w:cs="Times New Roman"/>
          <w:kern w:val="0"/>
          <w:sz w:val="28"/>
          <w:szCs w:val="28"/>
        </w:rPr>
        <w:t xml:space="preserve"> 60</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80% </w:t>
      </w:r>
      <w:r w:rsidRPr="006C0969">
        <w:rPr>
          <w:rFonts w:ascii="Times New Roman" w:eastAsia="標楷體" w:hAnsi="Times New Roman" w:cs="Times New Roman"/>
          <w:kern w:val="0"/>
          <w:sz w:val="28"/>
          <w:szCs w:val="28"/>
        </w:rPr>
        <w:t>不變。框架實作</w:t>
      </w:r>
      <w:r w:rsidRPr="006C0969">
        <w:rPr>
          <w:rFonts w:ascii="Times New Roman" w:eastAsia="標楷體" w:hAnsi="Times New Roman" w:cs="Times New Roman"/>
          <w:kern w:val="0"/>
          <w:sz w:val="28"/>
          <w:szCs w:val="28"/>
        </w:rPr>
        <w:t xml:space="preserve"> FileDiff.content_sha256（）</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hash </w:t>
      </w:r>
      <w:r w:rsidRPr="006C0969">
        <w:rPr>
          <w:rFonts w:ascii="Times New Roman" w:eastAsia="標楷體" w:hAnsi="Times New Roman" w:cs="Times New Roman"/>
          <w:kern w:val="0"/>
          <w:sz w:val="28"/>
          <w:szCs w:val="28"/>
        </w:rPr>
        <w:t>新側內容，排除</w:t>
      </w:r>
      <w:r w:rsidRPr="006C0969">
        <w:rPr>
          <w:rFonts w:ascii="Times New Roman" w:eastAsia="標楷體" w:hAnsi="Times New Roman" w:cs="Times New Roman"/>
          <w:kern w:val="0"/>
          <w:sz w:val="28"/>
          <w:szCs w:val="28"/>
        </w:rPr>
        <w:t xml:space="preserve"> diff metadata </w:t>
      </w:r>
      <w:r w:rsidRPr="006C0969">
        <w:rPr>
          <w:rFonts w:ascii="Times New Roman" w:eastAsia="標楷體" w:hAnsi="Times New Roman" w:cs="Times New Roman"/>
          <w:kern w:val="0"/>
          <w:sz w:val="28"/>
          <w:szCs w:val="28"/>
        </w:rPr>
        <w:t>與被刪除行），並提供</w:t>
      </w:r>
      <w:r w:rsidRPr="006C0969">
        <w:rPr>
          <w:rFonts w:ascii="Times New Roman" w:eastAsia="標楷體" w:hAnsi="Times New Roman" w:cs="Times New Roman"/>
          <w:kern w:val="0"/>
          <w:sz w:val="28"/>
          <w:szCs w:val="28"/>
        </w:rPr>
        <w:t xml:space="preserve"> SQLite cache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repo, </w:t>
      </w:r>
      <w:proofErr w:type="spellStart"/>
      <w:r w:rsidRPr="006C0969">
        <w:rPr>
          <w:rFonts w:ascii="Times New Roman" w:eastAsia="標楷體" w:hAnsi="Times New Roman" w:cs="Times New Roman"/>
          <w:kern w:val="0"/>
          <w:sz w:val="28"/>
          <w:szCs w:val="28"/>
        </w:rPr>
        <w:t>file_path</w:t>
      </w:r>
      <w:proofErr w:type="spellEnd"/>
      <w:r w:rsidRPr="006C0969">
        <w:rPr>
          <w:rFonts w:ascii="Times New Roman" w:eastAsia="標楷體" w:hAnsi="Times New Roman" w:cs="Times New Roman"/>
          <w:kern w:val="0"/>
          <w:sz w:val="28"/>
          <w:szCs w:val="28"/>
        </w:rPr>
        <w:t xml:space="preserve">, hunk_sha256）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key </w:t>
      </w:r>
      <w:r w:rsidRPr="006C0969">
        <w:rPr>
          <w:rFonts w:ascii="Times New Roman" w:eastAsia="標楷體" w:hAnsi="Times New Roman" w:cs="Times New Roman"/>
          <w:kern w:val="0"/>
          <w:sz w:val="28"/>
          <w:szCs w:val="28"/>
        </w:rPr>
        <w:t>儲存</w:t>
      </w:r>
      <w:r w:rsidRPr="006C0969">
        <w:rPr>
          <w:rFonts w:ascii="Times New Roman" w:eastAsia="標楷體" w:hAnsi="Times New Roman" w:cs="Times New Roman"/>
          <w:kern w:val="0"/>
          <w:sz w:val="28"/>
          <w:szCs w:val="28"/>
        </w:rPr>
        <w:t xml:space="preserve"> findings</w:t>
      </w:r>
      <w:r w:rsidRPr="006C0969">
        <w:rPr>
          <w:rFonts w:ascii="Times New Roman" w:eastAsia="標楷體" w:hAnsi="Times New Roman" w:cs="Times New Roman"/>
          <w:kern w:val="0"/>
          <w:sz w:val="28"/>
          <w:szCs w:val="28"/>
        </w:rPr>
        <w:t>。下次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 hash </w:t>
      </w:r>
      <w:r w:rsidRPr="006C0969">
        <w:rPr>
          <w:rFonts w:ascii="Times New Roman" w:eastAsia="標楷體" w:hAnsi="Times New Roman" w:cs="Times New Roman"/>
          <w:kern w:val="0"/>
          <w:sz w:val="28"/>
          <w:szCs w:val="28"/>
        </w:rPr>
        <w:t>未</w:t>
      </w:r>
      <w:proofErr w:type="gramStart"/>
      <w:r w:rsidRPr="006C0969">
        <w:rPr>
          <w:rFonts w:ascii="Times New Roman" w:eastAsia="標楷體" w:hAnsi="Times New Roman" w:cs="Times New Roman"/>
          <w:kern w:val="0"/>
          <w:sz w:val="28"/>
          <w:szCs w:val="28"/>
        </w:rPr>
        <w:t>變之檔直接</w:t>
      </w:r>
      <w:proofErr w:type="gramEnd"/>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上次結論。本機制屬框架設計貢獻；其於真實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流量下節省之</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成本</w:t>
      </w:r>
      <w:proofErr w:type="gramStart"/>
      <w:r w:rsidRPr="006C0969">
        <w:rPr>
          <w:rFonts w:ascii="Times New Roman" w:eastAsia="標楷體" w:hAnsi="Times New Roman" w:cs="Times New Roman"/>
          <w:kern w:val="0"/>
          <w:sz w:val="28"/>
          <w:szCs w:val="28"/>
        </w:rPr>
        <w:t>本</w:t>
      </w:r>
      <w:proofErr w:type="gramEnd"/>
      <w:r w:rsidRPr="006C0969">
        <w:rPr>
          <w:rFonts w:ascii="Times New Roman" w:eastAsia="標楷體" w:hAnsi="Times New Roman" w:cs="Times New Roman"/>
          <w:kern w:val="0"/>
          <w:sz w:val="28"/>
          <w:szCs w:val="28"/>
        </w:rPr>
        <w:t>論文未予評估。</w:t>
      </w:r>
    </w:p>
    <w:p w14:paraId="2F12D3FC" w14:textId="77777777" w:rsidR="007723C9" w:rsidRPr="006C0969" w:rsidRDefault="002471F2">
      <w:pPr>
        <w:pStyle w:val="Web"/>
        <w:outlineLvl w:val="2"/>
        <w:rPr>
          <w:rFonts w:ascii="Times New Roman" w:eastAsia="標楷體" w:hAnsi="Times New Roman" w:cs="Times New Roman"/>
          <w:sz w:val="36"/>
          <w:szCs w:val="36"/>
        </w:rPr>
      </w:pPr>
      <w:bookmarkStart w:id="62" w:name="_Toc231706616"/>
      <w:r w:rsidRPr="006C0969">
        <w:rPr>
          <w:rFonts w:ascii="Times New Roman" w:eastAsia="標楷體" w:hAnsi="Times New Roman" w:cs="Times New Roman"/>
          <w:b/>
          <w:sz w:val="36"/>
          <w:szCs w:val="36"/>
        </w:rPr>
        <w:t xml:space="preserve">3.8.6 Suggestion sandbox </w:t>
      </w:r>
      <w:r w:rsidRPr="006C0969">
        <w:rPr>
          <w:rFonts w:ascii="Times New Roman" w:eastAsia="標楷體" w:hAnsi="Times New Roman" w:cs="Times New Roman"/>
          <w:b/>
          <w:sz w:val="36"/>
          <w:szCs w:val="36"/>
        </w:rPr>
        <w:t>驗證</w:t>
      </w:r>
      <w:bookmarkEnd w:id="62"/>
    </w:p>
    <w:p w14:paraId="005B32C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框架實作</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verify_suggestion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，把</w:t>
      </w:r>
      <w:r w:rsidRPr="006C0969">
        <w:rPr>
          <w:rFonts w:ascii="Times New Roman" w:eastAsia="標楷體" w:hAnsi="Times New Roman" w:cs="Times New Roman"/>
          <w:kern w:val="0"/>
          <w:sz w:val="28"/>
          <w:szCs w:val="28"/>
        </w:rPr>
        <w:t xml:space="preserve"> working tree </w:t>
      </w:r>
      <w:r w:rsidRPr="006C0969">
        <w:rPr>
          <w:rFonts w:ascii="Times New Roman" w:eastAsia="標楷體" w:hAnsi="Times New Roman" w:cs="Times New Roman"/>
          <w:kern w:val="0"/>
          <w:sz w:val="28"/>
          <w:szCs w:val="28"/>
        </w:rPr>
        <w:t>複製到</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tempfile.mkdtemp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後以</w:t>
      </w:r>
      <w:r w:rsidRPr="006C0969">
        <w:rPr>
          <w:rFonts w:ascii="Times New Roman" w:eastAsia="標楷體" w:hAnsi="Times New Roman" w:cs="Times New Roman"/>
          <w:kern w:val="0"/>
          <w:sz w:val="28"/>
          <w:szCs w:val="28"/>
        </w:rPr>
        <w:t xml:space="preserve"> original </w:t>
      </w:r>
      <w:r w:rsidRPr="006C0969">
        <w:rPr>
          <w:rFonts w:ascii="Times New Roman" w:eastAsia="標楷體" w:hAnsi="Times New Roman" w:cs="Times New Roman"/>
          <w:kern w:val="0"/>
          <w:sz w:val="28"/>
          <w:szCs w:val="28"/>
        </w:rPr>
        <w:t>守備檢查套用</w:t>
      </w:r>
      <w:r w:rsidRPr="006C0969">
        <w:rPr>
          <w:rFonts w:ascii="Times New Roman" w:eastAsia="標楷體" w:hAnsi="Times New Roman" w:cs="Times New Roman"/>
          <w:kern w:val="0"/>
          <w:sz w:val="28"/>
          <w:szCs w:val="28"/>
        </w:rPr>
        <w:t xml:space="preserve"> suggestion</w:t>
      </w:r>
      <w:r w:rsidRPr="006C0969">
        <w:rPr>
          <w:rFonts w:ascii="Times New Roman" w:eastAsia="標楷體" w:hAnsi="Times New Roman" w:cs="Times New Roman"/>
          <w:kern w:val="0"/>
          <w:sz w:val="28"/>
          <w:szCs w:val="28"/>
        </w:rPr>
        <w:t>，再以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verify_cmd</w:t>
      </w:r>
      <w:proofErr w:type="spellEnd"/>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pytest</w:t>
      </w:r>
      <w:proofErr w:type="spellEnd"/>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timeout </w:t>
      </w:r>
      <w:r w:rsidRPr="006C0969">
        <w:rPr>
          <w:rFonts w:ascii="Times New Roman" w:eastAsia="標楷體" w:hAnsi="Times New Roman" w:cs="Times New Roman"/>
          <w:kern w:val="0"/>
          <w:sz w:val="28"/>
          <w:szCs w:val="28"/>
        </w:rPr>
        <w:t>之內執行，將每條建議標</w:t>
      </w:r>
      <w:r w:rsidRPr="006C0969">
        <w:rPr>
          <w:rFonts w:ascii="Times New Roman" w:eastAsia="標楷體" w:hAnsi="Times New Roman" w:cs="Times New Roman"/>
          <w:kern w:val="0"/>
          <w:sz w:val="28"/>
          <w:szCs w:val="28"/>
        </w:rPr>
        <w:t xml:space="preserve"> pass / fail / skip / error</w:t>
      </w:r>
      <w:r w:rsidRPr="006C0969">
        <w:rPr>
          <w:rFonts w:ascii="Times New Roman" w:eastAsia="標楷體" w:hAnsi="Times New Roman" w:cs="Times New Roman"/>
          <w:kern w:val="0"/>
          <w:sz w:val="28"/>
          <w:szCs w:val="28"/>
        </w:rPr>
        <w:t>。原</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絕不動；</w:t>
      </w:r>
      <w:r w:rsidRPr="006C0969">
        <w:rPr>
          <w:rFonts w:ascii="Times New Roman" w:eastAsia="標楷體" w:hAnsi="Times New Roman" w:cs="Times New Roman"/>
          <w:kern w:val="0"/>
          <w:sz w:val="28"/>
          <w:szCs w:val="28"/>
        </w:rPr>
        <w:t xml:space="preserve">verify </w:t>
      </w:r>
      <w:r w:rsidRPr="006C0969">
        <w:rPr>
          <w:rFonts w:ascii="Times New Roman" w:eastAsia="標楷體" w:hAnsi="Times New Roman" w:cs="Times New Roman"/>
          <w:kern w:val="0"/>
          <w:sz w:val="28"/>
          <w:szCs w:val="28"/>
        </w:rPr>
        <w:t>指令以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argv</w:t>
      </w:r>
      <w:proofErr w:type="spellEnd"/>
      <w:r w:rsidRPr="006C0969">
        <w:rPr>
          <w:rFonts w:ascii="Times New Roman" w:eastAsia="標楷體" w:hAnsi="Times New Roman" w:cs="Times New Roman"/>
          <w:kern w:val="0"/>
          <w:sz w:val="28"/>
          <w:szCs w:val="28"/>
        </w:rPr>
        <w:t xml:space="preserve"> list </w:t>
      </w:r>
      <w:r w:rsidRPr="006C0969">
        <w:rPr>
          <w:rFonts w:ascii="Times New Roman" w:eastAsia="標楷體" w:hAnsi="Times New Roman" w:cs="Times New Roman"/>
          <w:kern w:val="0"/>
          <w:sz w:val="28"/>
          <w:szCs w:val="28"/>
        </w:rPr>
        <w:t>跑（無</w:t>
      </w:r>
      <w:r w:rsidRPr="006C0969">
        <w:rPr>
          <w:rFonts w:ascii="Times New Roman" w:eastAsia="標楷體" w:hAnsi="Times New Roman" w:cs="Times New Roman"/>
          <w:kern w:val="0"/>
          <w:sz w:val="28"/>
          <w:szCs w:val="28"/>
        </w:rPr>
        <w:t xml:space="preserve"> shell=True</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45B7DA07" w14:textId="77777777" w:rsidR="007723C9" w:rsidRPr="006C0969" w:rsidRDefault="002471F2">
      <w:pPr>
        <w:pStyle w:val="Web"/>
        <w:outlineLvl w:val="2"/>
        <w:rPr>
          <w:rFonts w:ascii="Times New Roman" w:eastAsia="標楷體" w:hAnsi="Times New Roman" w:cs="Times New Roman"/>
          <w:sz w:val="36"/>
          <w:szCs w:val="36"/>
        </w:rPr>
      </w:pPr>
      <w:bookmarkStart w:id="63" w:name="_Toc231706617"/>
      <w:r w:rsidRPr="006C0969">
        <w:rPr>
          <w:rFonts w:ascii="Times New Roman" w:eastAsia="標楷體" w:hAnsi="Times New Roman" w:cs="Times New Roman"/>
          <w:b/>
          <w:sz w:val="36"/>
          <w:szCs w:val="36"/>
        </w:rPr>
        <w:t xml:space="preserve">3.8.7 Cross-language API drift </w:t>
      </w:r>
      <w:r w:rsidRPr="006C0969">
        <w:rPr>
          <w:rFonts w:ascii="Times New Roman" w:eastAsia="標楷體" w:hAnsi="Times New Roman" w:cs="Times New Roman"/>
          <w:b/>
          <w:sz w:val="36"/>
          <w:szCs w:val="36"/>
        </w:rPr>
        <w:t>偵測</w:t>
      </w:r>
      <w:bookmarkEnd w:id="63"/>
    </w:p>
    <w:p w14:paraId="393421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當</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同時碰到後端</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py</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與前端</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ts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tsx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js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jsx</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per-file review </w:t>
      </w:r>
      <w:r w:rsidRPr="006C0969">
        <w:rPr>
          <w:rFonts w:ascii="Times New Roman" w:eastAsia="標楷體" w:hAnsi="Times New Roman" w:cs="Times New Roman"/>
          <w:kern w:val="0"/>
          <w:sz w:val="28"/>
          <w:szCs w:val="28"/>
        </w:rPr>
        <w:t>看不到「</w:t>
      </w:r>
      <w:proofErr w:type="gramStart"/>
      <w:r w:rsidRPr="006C0969">
        <w:rPr>
          <w:rFonts w:ascii="Times New Roman" w:eastAsia="標楷體" w:hAnsi="Times New Roman" w:cs="Times New Roman"/>
          <w:kern w:val="0"/>
          <w:sz w:val="28"/>
          <w:szCs w:val="28"/>
        </w:rPr>
        <w:t>後端把</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user_id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改名</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userId</w:t>
      </w:r>
      <w:proofErr w:type="spellEnd"/>
      <w:r w:rsidRPr="006C0969">
        <w:rPr>
          <w:rFonts w:ascii="Times New Roman" w:eastAsia="標楷體" w:hAnsi="Times New Roman" w:cs="Times New Roman"/>
          <w:kern w:val="0"/>
          <w:sz w:val="28"/>
          <w:szCs w:val="28"/>
        </w:rPr>
        <w:t>、前端仍用舊名」</w:t>
      </w:r>
      <w:proofErr w:type="gramStart"/>
      <w:r w:rsidRPr="006C0969">
        <w:rPr>
          <w:rFonts w:ascii="Times New Roman" w:eastAsia="標楷體" w:hAnsi="Times New Roman" w:cs="Times New Roman"/>
          <w:kern w:val="0"/>
          <w:sz w:val="28"/>
          <w:szCs w:val="28"/>
        </w:rPr>
        <w:t>之跨檔</w:t>
      </w:r>
      <w:proofErr w:type="gramEnd"/>
      <w:r w:rsidRPr="006C0969">
        <w:rPr>
          <w:rFonts w:ascii="Times New Roman" w:eastAsia="標楷體" w:hAnsi="Times New Roman" w:cs="Times New Roman"/>
          <w:kern w:val="0"/>
          <w:sz w:val="28"/>
          <w:szCs w:val="28"/>
        </w:rPr>
        <w:t xml:space="preserve"> drift</w:t>
      </w:r>
      <w:r w:rsidRPr="006C0969">
        <w:rPr>
          <w:rFonts w:ascii="Times New Roman" w:eastAsia="標楷體" w:hAnsi="Times New Roman" w:cs="Times New Roman"/>
          <w:kern w:val="0"/>
          <w:sz w:val="28"/>
          <w:szCs w:val="28"/>
        </w:rPr>
        <w:t>。框架以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is_mixed_language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偵測跨語言</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組裝跨檔</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prompt </w:t>
      </w:r>
      <w:r w:rsidRPr="006C0969">
        <w:rPr>
          <w:rFonts w:ascii="Times New Roman" w:eastAsia="標楷體" w:hAnsi="Times New Roman" w:cs="Times New Roman"/>
          <w:kern w:val="0"/>
          <w:sz w:val="28"/>
          <w:szCs w:val="28"/>
        </w:rPr>
        <w:t>並解析為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ApiDriftFinding</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kinds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field_renamed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field_removed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type_changed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path_changed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method_changed</w:t>
      </w:r>
      <w:proofErr w:type="spellEnd"/>
      <w:r w:rsidRPr="006C0969">
        <w:rPr>
          <w:rFonts w:ascii="Times New Roman" w:eastAsia="標楷體" w:hAnsi="Times New Roman" w:cs="Times New Roman"/>
          <w:kern w:val="0"/>
          <w:sz w:val="28"/>
          <w:szCs w:val="28"/>
        </w:rPr>
        <w:t xml:space="preserve"> / other</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丟棄引用了非</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路徑之</w:t>
      </w:r>
      <w:r w:rsidRPr="006C0969">
        <w:rPr>
          <w:rFonts w:ascii="Times New Roman" w:eastAsia="標楷體" w:hAnsi="Times New Roman" w:cs="Times New Roman"/>
          <w:kern w:val="0"/>
          <w:sz w:val="28"/>
          <w:szCs w:val="28"/>
        </w:rPr>
        <w:t xml:space="preserve"> drift</w:t>
      </w:r>
      <w:r w:rsidRPr="006C0969">
        <w:rPr>
          <w:rFonts w:ascii="Times New Roman" w:eastAsia="標楷體" w:hAnsi="Times New Roman" w:cs="Times New Roman"/>
          <w:kern w:val="0"/>
          <w:sz w:val="28"/>
          <w:szCs w:val="28"/>
        </w:rPr>
        <w:t>（模型無法虛構檔名）。本機制屬框架設計貢獻；其</w:t>
      </w:r>
      <w:r w:rsidRPr="006C0969">
        <w:rPr>
          <w:rFonts w:ascii="Times New Roman" w:eastAsia="標楷體" w:hAnsi="Times New Roman" w:cs="Times New Roman"/>
          <w:kern w:val="0"/>
          <w:sz w:val="28"/>
          <w:szCs w:val="28"/>
        </w:rPr>
        <w:t xml:space="preserve"> precision / recall </w:t>
      </w:r>
      <w:r w:rsidRPr="006C0969">
        <w:rPr>
          <w:rFonts w:ascii="Times New Roman" w:eastAsia="標楷體" w:hAnsi="Times New Roman" w:cs="Times New Roman"/>
          <w:kern w:val="0"/>
          <w:sz w:val="28"/>
          <w:szCs w:val="28"/>
        </w:rPr>
        <w:t>本論文未予評估。</w:t>
      </w:r>
    </w:p>
    <w:p w14:paraId="1FEE5846" w14:textId="77777777" w:rsidR="007723C9" w:rsidRPr="006C0969" w:rsidRDefault="002471F2">
      <w:pPr>
        <w:pStyle w:val="Web"/>
        <w:outlineLvl w:val="2"/>
        <w:rPr>
          <w:rFonts w:ascii="Times New Roman" w:eastAsia="標楷體" w:hAnsi="Times New Roman" w:cs="Times New Roman"/>
          <w:sz w:val="36"/>
          <w:szCs w:val="36"/>
        </w:rPr>
      </w:pPr>
      <w:bookmarkStart w:id="64" w:name="_Toc231706618"/>
      <w:r w:rsidRPr="006C0969">
        <w:rPr>
          <w:rFonts w:ascii="Times New Roman" w:eastAsia="標楷體" w:hAnsi="Times New Roman" w:cs="Times New Roman"/>
          <w:b/>
          <w:sz w:val="36"/>
          <w:szCs w:val="36"/>
        </w:rPr>
        <w:t xml:space="preserve">3.8.8 PR </w:t>
      </w:r>
      <w:r w:rsidRPr="006C0969">
        <w:rPr>
          <w:rFonts w:ascii="Times New Roman" w:eastAsia="標楷體" w:hAnsi="Times New Roman" w:cs="Times New Roman"/>
          <w:b/>
          <w:sz w:val="36"/>
          <w:szCs w:val="36"/>
        </w:rPr>
        <w:t>類型自適應審查</w:t>
      </w:r>
      <w:bookmarkEnd w:id="64"/>
    </w:p>
    <w:p w14:paraId="15BD2BF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審查器對所有</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一視同仁。框架實作前置之</w:t>
      </w:r>
      <w:r w:rsidRPr="006C0969">
        <w:rPr>
          <w:rFonts w:ascii="Times New Roman" w:eastAsia="標楷體" w:hAnsi="Times New Roman" w:cs="Times New Roman"/>
          <w:kern w:val="0"/>
          <w:sz w:val="28"/>
          <w:szCs w:val="28"/>
        </w:rPr>
        <w:t xml:space="preserve"> PR-type classifier</w:t>
      </w:r>
      <w:proofErr w:type="gramStart"/>
      <w:r w:rsidRPr="006C0969">
        <w:rPr>
          <w:rFonts w:ascii="Times New Roman" w:eastAsia="標楷體" w:hAnsi="Times New Roman" w:cs="Times New Roman"/>
          <w:kern w:val="0"/>
          <w:sz w:val="28"/>
          <w:szCs w:val="28"/>
        </w:rPr>
        <w:t>（</w:t>
      </w:r>
      <w:proofErr w:type="spellStart"/>
      <w:proofErr w:type="gramEnd"/>
      <w:r w:rsidRPr="006C0969">
        <w:rPr>
          <w:rFonts w:ascii="Times New Roman" w:eastAsia="標楷體" w:hAnsi="Times New Roman" w:cs="Times New Roman"/>
          <w:kern w:val="0"/>
          <w:sz w:val="28"/>
          <w:szCs w:val="28"/>
        </w:rPr>
        <w:t>PRType</w:t>
      </w:r>
      <w:proofErr w:type="spellEnd"/>
      <w:r w:rsidRPr="006C0969">
        <w:rPr>
          <w:rFonts w:ascii="Times New Roman" w:eastAsia="標楷體" w:hAnsi="Times New Roman" w:cs="Times New Roman"/>
          <w:kern w:val="0"/>
          <w:sz w:val="28"/>
          <w:szCs w:val="28"/>
        </w:rPr>
        <w:t xml:space="preserv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{bugfix, feature, refactor, docs, chore, unknown}</w:t>
      </w:r>
      <w:r w:rsidRPr="006C0969">
        <w:rPr>
          <w:rFonts w:ascii="Times New Roman" w:eastAsia="標楷體" w:hAnsi="Times New Roman" w:cs="Times New Roman"/>
          <w:kern w:val="0"/>
          <w:sz w:val="28"/>
          <w:szCs w:val="28"/>
        </w:rPr>
        <w:t>），用</w:t>
      </w:r>
      <w:r w:rsidRPr="006C0969">
        <w:rPr>
          <w:rFonts w:ascii="Times New Roman" w:eastAsia="標楷體" w:hAnsi="Times New Roman" w:cs="Times New Roman"/>
          <w:kern w:val="0"/>
          <w:sz w:val="28"/>
          <w:szCs w:val="28"/>
        </w:rPr>
        <w:t xml:space="preserve"> diff + </w:t>
      </w:r>
      <w:r w:rsidRPr="006C0969">
        <w:rPr>
          <w:rFonts w:ascii="Times New Roman" w:eastAsia="標楷體" w:hAnsi="Times New Roman" w:cs="Times New Roman"/>
          <w:kern w:val="0"/>
          <w:sz w:val="28"/>
          <w:szCs w:val="28"/>
        </w:rPr>
        <w:t>標題</w:t>
      </w:r>
      <w:r w:rsidRPr="006C0969">
        <w:rPr>
          <w:rFonts w:ascii="Times New Roman" w:eastAsia="標楷體" w:hAnsi="Times New Roman" w:cs="Times New Roman"/>
          <w:kern w:val="0"/>
          <w:sz w:val="28"/>
          <w:szCs w:val="28"/>
        </w:rPr>
        <w:t xml:space="preserve"> + body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分類後，按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ReviewBudget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表調整後續</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深度：</w:t>
      </w:r>
      <w:r w:rsidRPr="006C0969">
        <w:rPr>
          <w:rFonts w:ascii="Times New Roman" w:eastAsia="標楷體" w:hAnsi="Times New Roman" w:cs="Times New Roman"/>
          <w:kern w:val="0"/>
          <w:sz w:val="28"/>
          <w:szCs w:val="28"/>
        </w:rPr>
        <w:t xml:space="preserve">DOCS </w:t>
      </w:r>
      <w:r w:rsidRPr="006C0969">
        <w:rPr>
          <w:rFonts w:ascii="Times New Roman" w:eastAsia="標楷體" w:hAnsi="Times New Roman" w:cs="Times New Roman"/>
          <w:kern w:val="0"/>
          <w:sz w:val="28"/>
          <w:szCs w:val="28"/>
        </w:rPr>
        <w:t>跳整個</w:t>
      </w:r>
      <w:r w:rsidRPr="006C0969">
        <w:rPr>
          <w:rFonts w:ascii="Times New Roman" w:eastAsia="標楷體" w:hAnsi="Times New Roman" w:cs="Times New Roman"/>
          <w:kern w:val="0"/>
          <w:sz w:val="28"/>
          <w:szCs w:val="28"/>
        </w:rPr>
        <w:t xml:space="preserve"> inline findings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BUGFIX </w:t>
      </w:r>
      <w:r w:rsidRPr="006C0969">
        <w:rPr>
          <w:rFonts w:ascii="Times New Roman" w:eastAsia="標楷體" w:hAnsi="Times New Roman" w:cs="Times New Roman"/>
          <w:kern w:val="0"/>
          <w:sz w:val="28"/>
          <w:szCs w:val="28"/>
        </w:rPr>
        <w:t>縮</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max_findings_per_file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並注入</w:t>
      </w:r>
      <w:r w:rsidRPr="006C0969">
        <w:rPr>
          <w:rFonts w:ascii="Times New Roman" w:eastAsia="標楷體" w:hAnsi="Times New Roman" w:cs="Times New Roman"/>
          <w:kern w:val="0"/>
          <w:sz w:val="28"/>
          <w:szCs w:val="28"/>
        </w:rPr>
        <w:t xml:space="preserve"> focused prompt </w:t>
      </w:r>
      <w:r w:rsidRPr="006C0969">
        <w:rPr>
          <w:rFonts w:ascii="Times New Roman" w:eastAsia="標楷體" w:hAnsi="Times New Roman" w:cs="Times New Roman"/>
          <w:kern w:val="0"/>
          <w:sz w:val="28"/>
          <w:szCs w:val="28"/>
        </w:rPr>
        <w:t>片段、</w:t>
      </w:r>
      <w:r w:rsidRPr="006C0969">
        <w:rPr>
          <w:rFonts w:ascii="Times New Roman" w:eastAsia="標楷體" w:hAnsi="Times New Roman" w:cs="Times New Roman"/>
          <w:kern w:val="0"/>
          <w:sz w:val="28"/>
          <w:szCs w:val="28"/>
        </w:rPr>
        <w:t xml:space="preserve">REFACTOR </w:t>
      </w:r>
      <w:r w:rsidRPr="006C0969">
        <w:rPr>
          <w:rFonts w:ascii="Times New Roman" w:eastAsia="標楷體" w:hAnsi="Times New Roman" w:cs="Times New Roman"/>
          <w:kern w:val="0"/>
          <w:sz w:val="28"/>
          <w:szCs w:val="28"/>
        </w:rPr>
        <w:t>放大</w:t>
      </w:r>
      <w:r w:rsidRPr="006C0969">
        <w:rPr>
          <w:rFonts w:ascii="Times New Roman" w:eastAsia="標楷體" w:hAnsi="Times New Roman" w:cs="Times New Roman"/>
          <w:kern w:val="0"/>
          <w:sz w:val="28"/>
          <w:szCs w:val="28"/>
        </w:rPr>
        <w:t xml:space="preserve"> budget </w:t>
      </w:r>
      <w:r w:rsidRPr="006C0969">
        <w:rPr>
          <w:rFonts w:ascii="Times New Roman" w:eastAsia="標楷體" w:hAnsi="Times New Roman" w:cs="Times New Roman"/>
          <w:kern w:val="0"/>
          <w:sz w:val="28"/>
          <w:szCs w:val="28"/>
        </w:rPr>
        <w:t>並注入等價檢查</w:t>
      </w:r>
      <w:r w:rsidRPr="006C0969">
        <w:rPr>
          <w:rFonts w:ascii="Times New Roman" w:eastAsia="標楷體" w:hAnsi="Times New Roman" w:cs="Times New Roman"/>
          <w:kern w:val="0"/>
          <w:sz w:val="28"/>
          <w:szCs w:val="28"/>
        </w:rPr>
        <w:t xml:space="preserve"> hint</w:t>
      </w:r>
      <w:r w:rsidRPr="006C0969">
        <w:rPr>
          <w:rFonts w:ascii="Times New Roman" w:eastAsia="標楷體" w:hAnsi="Times New Roman" w:cs="Times New Roman"/>
          <w:kern w:val="0"/>
          <w:sz w:val="28"/>
          <w:szCs w:val="28"/>
        </w:rPr>
        <w:t>。安全失敗方向：解析失敗</w:t>
      </w:r>
      <w:r w:rsidRPr="006C0969">
        <w:rPr>
          <w:rFonts w:ascii="Times New Roman" w:eastAsia="標楷體" w:hAnsi="Times New Roman" w:cs="Times New Roman"/>
          <w:kern w:val="0"/>
          <w:sz w:val="28"/>
          <w:szCs w:val="28"/>
        </w:rPr>
        <w:t xml:space="preserve"> → UNKNOWN → </w:t>
      </w:r>
      <w:r w:rsidRPr="006C0969">
        <w:rPr>
          <w:rFonts w:ascii="Times New Roman" w:eastAsia="標楷體" w:hAnsi="Times New Roman" w:cs="Times New Roman"/>
          <w:kern w:val="0"/>
          <w:sz w:val="28"/>
          <w:szCs w:val="28"/>
        </w:rPr>
        <w:t>走標準</w:t>
      </w:r>
      <w:r w:rsidRPr="006C0969">
        <w:rPr>
          <w:rFonts w:ascii="Times New Roman" w:eastAsia="標楷體" w:hAnsi="Times New Roman" w:cs="Times New Roman"/>
          <w:kern w:val="0"/>
          <w:sz w:val="28"/>
          <w:szCs w:val="28"/>
        </w:rPr>
        <w:t xml:space="preserve"> pipeline</w:t>
      </w:r>
      <w:r w:rsidRPr="006C0969">
        <w:rPr>
          <w:rFonts w:ascii="Times New Roman" w:eastAsia="標楷體" w:hAnsi="Times New Roman" w:cs="Times New Roman"/>
          <w:kern w:val="0"/>
          <w:sz w:val="28"/>
          <w:szCs w:val="28"/>
        </w:rPr>
        <w:t>。本機制屬框架設計貢獻；其分類正確率與品質提升本論文未予評估。</w:t>
      </w:r>
    </w:p>
    <w:p w14:paraId="154CF8A7" w14:textId="77777777" w:rsidR="007723C9" w:rsidRPr="006C0969" w:rsidRDefault="002471F2">
      <w:pPr>
        <w:pStyle w:val="Web"/>
        <w:outlineLvl w:val="2"/>
        <w:rPr>
          <w:rFonts w:ascii="Times New Roman" w:eastAsia="標楷體" w:hAnsi="Times New Roman" w:cs="Times New Roman"/>
          <w:sz w:val="36"/>
          <w:szCs w:val="36"/>
        </w:rPr>
      </w:pPr>
      <w:bookmarkStart w:id="65" w:name="_Toc231706619"/>
      <w:r w:rsidRPr="006C0969">
        <w:rPr>
          <w:rFonts w:ascii="Times New Roman" w:eastAsia="標楷體" w:hAnsi="Times New Roman" w:cs="Times New Roman"/>
          <w:b/>
          <w:sz w:val="36"/>
          <w:szCs w:val="36"/>
        </w:rPr>
        <w:t xml:space="preserve">3.8.9 Reproducibility / </w:t>
      </w:r>
      <w:r w:rsidRPr="006C0969">
        <w:rPr>
          <w:rFonts w:ascii="Times New Roman" w:eastAsia="標楷體" w:hAnsi="Times New Roman" w:cs="Times New Roman"/>
          <w:b/>
          <w:sz w:val="36"/>
          <w:szCs w:val="36"/>
        </w:rPr>
        <w:t>評論一致性訊號</w:t>
      </w:r>
      <w:bookmarkEnd w:id="65"/>
    </w:p>
    <w:p w14:paraId="44EBE88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並未透過統一</w:t>
      </w:r>
      <w:r w:rsidRPr="006C0969">
        <w:rPr>
          <w:rFonts w:ascii="Times New Roman" w:eastAsia="標楷體" w:hAnsi="Times New Roman" w:cs="Times New Roman"/>
          <w:kern w:val="0"/>
          <w:sz w:val="28"/>
          <w:szCs w:val="28"/>
        </w:rPr>
        <w:t xml:space="preserve"> API </w:t>
      </w:r>
      <w:r w:rsidRPr="006C0969">
        <w:rPr>
          <w:rFonts w:ascii="Times New Roman" w:eastAsia="標楷體" w:hAnsi="Times New Roman" w:cs="Times New Roman"/>
          <w:kern w:val="0"/>
          <w:sz w:val="28"/>
          <w:szCs w:val="28"/>
        </w:rPr>
        <w:t>暴露穩定之</w:t>
      </w:r>
      <w:r w:rsidRPr="006C0969">
        <w:rPr>
          <w:rFonts w:ascii="Times New Roman" w:eastAsia="標楷體" w:hAnsi="Times New Roman" w:cs="Times New Roman"/>
          <w:kern w:val="0"/>
          <w:sz w:val="28"/>
          <w:szCs w:val="28"/>
        </w:rPr>
        <w:t xml:space="preserve"> per-token </w:t>
      </w:r>
      <w:proofErr w:type="spellStart"/>
      <w:r w:rsidRPr="006C0969">
        <w:rPr>
          <w:rFonts w:ascii="Times New Roman" w:eastAsia="標楷體" w:hAnsi="Times New Roman" w:cs="Times New Roman"/>
          <w:kern w:val="0"/>
          <w:sz w:val="28"/>
          <w:szCs w:val="28"/>
        </w:rPr>
        <w:t>logprob</w:t>
      </w:r>
      <w:proofErr w:type="spellEnd"/>
      <w:r w:rsidRPr="006C0969">
        <w:rPr>
          <w:rFonts w:ascii="Times New Roman" w:eastAsia="標楷體" w:hAnsi="Times New Roman" w:cs="Times New Roman"/>
          <w:kern w:val="0"/>
          <w:sz w:val="28"/>
          <w:szCs w:val="28"/>
        </w:rPr>
        <w:t>。框架提供後端通用之</w:t>
      </w:r>
      <w:r w:rsidRPr="006C0969">
        <w:rPr>
          <w:rFonts w:ascii="Times New Roman" w:eastAsia="標楷體" w:hAnsi="Times New Roman" w:cs="Times New Roman"/>
          <w:kern w:val="0"/>
          <w:sz w:val="28"/>
          <w:szCs w:val="28"/>
        </w:rPr>
        <w:t xml:space="preserve"> uncertainty proxy</w:t>
      </w:r>
      <w:r w:rsidRPr="006C0969">
        <w:rPr>
          <w:rFonts w:ascii="Times New Roman" w:eastAsia="標楷體" w:hAnsi="Times New Roman" w:cs="Times New Roman"/>
          <w:kern w:val="0"/>
          <w:sz w:val="28"/>
          <w:szCs w:val="28"/>
        </w:rPr>
        <w:t>：對同一檔以同</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跑兩次</w:t>
      </w:r>
      <w:r w:rsidRPr="006C0969">
        <w:rPr>
          <w:rFonts w:ascii="Times New Roman" w:eastAsia="標楷體" w:hAnsi="Times New Roman" w:cs="Times New Roman"/>
          <w:kern w:val="0"/>
          <w:sz w:val="28"/>
          <w:szCs w:val="28"/>
        </w:rPr>
        <w:t xml:space="preserve"> inline-findings step</w:t>
      </w:r>
      <w:r w:rsidRPr="006C0969">
        <w:rPr>
          <w:rFonts w:ascii="Times New Roman" w:eastAsia="標楷體" w:hAnsi="Times New Roman" w:cs="Times New Roman"/>
          <w:kern w:val="0"/>
          <w:sz w:val="28"/>
          <w:szCs w:val="28"/>
        </w:rPr>
        <w:t>（非</w:t>
      </w:r>
      <w:r w:rsidRPr="006C0969">
        <w:rPr>
          <w:rFonts w:ascii="Times New Roman" w:eastAsia="標楷體" w:hAnsi="Times New Roman" w:cs="Times New Roman"/>
          <w:kern w:val="0"/>
          <w:sz w:val="28"/>
          <w:szCs w:val="28"/>
        </w:rPr>
        <w:t xml:space="preserve"> 0 temperature </w:t>
      </w:r>
      <w:r w:rsidRPr="006C0969">
        <w:rPr>
          <w:rFonts w:ascii="Times New Roman" w:eastAsia="標楷體" w:hAnsi="Times New Roman" w:cs="Times New Roman"/>
          <w:kern w:val="0"/>
          <w:sz w:val="28"/>
          <w:szCs w:val="28"/>
        </w:rPr>
        <w:t>自然產生第二樣本），按</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（path, line， </w:t>
      </w:r>
      <w:r w:rsidRPr="006C0969">
        <w:rPr>
          <w:rFonts w:ascii="Times New Roman" w:eastAsia="標楷體" w:hAnsi="Times New Roman" w:cs="Times New Roman"/>
          <w:kern w:val="0"/>
          <w:sz w:val="28"/>
          <w:szCs w:val="28"/>
        </w:rPr>
        <w:t>正規化</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比對；正規</w:t>
      </w:r>
      <w:proofErr w:type="gramStart"/>
      <w:r w:rsidRPr="006C0969">
        <w:rPr>
          <w:rFonts w:ascii="Times New Roman" w:eastAsia="標楷體" w:hAnsi="Times New Roman" w:cs="Times New Roman"/>
          <w:kern w:val="0"/>
          <w:sz w:val="28"/>
          <w:szCs w:val="28"/>
        </w:rPr>
        <w:t>化壓掉</w:t>
      </w:r>
      <w:proofErr w:type="gramEnd"/>
      <w:r w:rsidRPr="006C0969">
        <w:rPr>
          <w:rFonts w:ascii="Times New Roman" w:eastAsia="標楷體" w:hAnsi="Times New Roman" w:cs="Times New Roman"/>
          <w:kern w:val="0"/>
          <w:sz w:val="28"/>
          <w:szCs w:val="28"/>
        </w:rPr>
        <w:t>空白</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大小寫</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標點以涵蓋</w:t>
      </w:r>
      <w:r w:rsidRPr="006C0969">
        <w:rPr>
          <w:rFonts w:ascii="Times New Roman" w:eastAsia="標楷體" w:hAnsi="Times New Roman" w:cs="Times New Roman"/>
          <w:kern w:val="0"/>
          <w:sz w:val="28"/>
          <w:szCs w:val="28"/>
        </w:rPr>
        <w:t xml:space="preserve"> paraphrase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findings </w:t>
      </w:r>
      <w:r w:rsidRPr="006C0969">
        <w:rPr>
          <w:rFonts w:ascii="Times New Roman" w:eastAsia="標楷體" w:hAnsi="Times New Roman" w:cs="Times New Roman"/>
          <w:kern w:val="0"/>
          <w:sz w:val="28"/>
          <w:szCs w:val="28"/>
        </w:rPr>
        <w:t>標</w:t>
      </w:r>
      <w:r w:rsidRPr="006C0969">
        <w:rPr>
          <w:rFonts w:ascii="Times New Roman" w:eastAsia="標楷體" w:hAnsi="Times New Roman" w:cs="Times New Roman"/>
          <w:kern w:val="0"/>
          <w:sz w:val="28"/>
          <w:szCs w:val="28"/>
        </w:rPr>
        <w:t xml:space="preserve"> stable / low</w:t>
      </w:r>
      <w:r w:rsidRPr="006C0969">
        <w:rPr>
          <w:rFonts w:ascii="Times New Roman" w:eastAsia="標楷體" w:hAnsi="Times New Roman" w:cs="Times New Roman"/>
          <w:kern w:val="0"/>
          <w:sz w:val="28"/>
          <w:szCs w:val="28"/>
        </w:rPr>
        <w:t>；第二次新出現之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亦保留為</w:t>
      </w:r>
      <w:r w:rsidRPr="006C0969">
        <w:rPr>
          <w:rFonts w:ascii="Times New Roman" w:eastAsia="標楷體" w:hAnsi="Times New Roman" w:cs="Times New Roman"/>
          <w:kern w:val="0"/>
          <w:sz w:val="28"/>
          <w:szCs w:val="28"/>
        </w:rPr>
        <w:t xml:space="preserve"> low</w:t>
      </w:r>
      <w:r w:rsidRPr="006C0969">
        <w:rPr>
          <w:rFonts w:ascii="Times New Roman" w:eastAsia="標楷體" w:hAnsi="Times New Roman" w:cs="Times New Roman"/>
          <w:kern w:val="0"/>
          <w:sz w:val="28"/>
          <w:szCs w:val="28"/>
        </w:rPr>
        <w:t>。本機制屬框架設計貢獻；其與真實正確率之相關性本論文未予評估。</w:t>
      </w:r>
    </w:p>
    <w:p w14:paraId="29452072" w14:textId="77777777" w:rsidR="007723C9" w:rsidRPr="006C0969" w:rsidRDefault="002471F2">
      <w:pPr>
        <w:pStyle w:val="Web"/>
        <w:outlineLvl w:val="2"/>
        <w:rPr>
          <w:rFonts w:ascii="Times New Roman" w:eastAsia="標楷體" w:hAnsi="Times New Roman" w:cs="Times New Roman"/>
          <w:sz w:val="36"/>
          <w:szCs w:val="36"/>
        </w:rPr>
      </w:pPr>
      <w:bookmarkStart w:id="66" w:name="_Toc231706620"/>
      <w:r w:rsidRPr="006C0969">
        <w:rPr>
          <w:rFonts w:ascii="Times New Roman" w:eastAsia="標楷體" w:hAnsi="Times New Roman" w:cs="Times New Roman"/>
          <w:b/>
          <w:sz w:val="36"/>
          <w:szCs w:val="36"/>
        </w:rPr>
        <w:t xml:space="preserve">3.8.10 Dependency upgrade impact </w:t>
      </w:r>
      <w:r w:rsidRPr="006C0969">
        <w:rPr>
          <w:rFonts w:ascii="Times New Roman" w:eastAsia="標楷體" w:hAnsi="Times New Roman" w:cs="Times New Roman"/>
          <w:b/>
          <w:sz w:val="36"/>
          <w:szCs w:val="36"/>
        </w:rPr>
        <w:t>分析</w:t>
      </w:r>
      <w:bookmarkEnd w:id="66"/>
    </w:p>
    <w:p w14:paraId="5BFA8A3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最容易被人類審查者迅速放行之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，往往是不顯眼之</w:t>
      </w:r>
      <w:r w:rsidRPr="006C0969">
        <w:rPr>
          <w:rFonts w:ascii="Times New Roman" w:eastAsia="標楷體" w:hAnsi="Times New Roman" w:cs="Times New Roman"/>
          <w:kern w:val="0"/>
          <w:sz w:val="28"/>
          <w:szCs w:val="28"/>
        </w:rPr>
        <w:t xml:space="preserve"> dependency bump</w:t>
      </w:r>
      <w:r w:rsidRPr="006C0969">
        <w:rPr>
          <w:rFonts w:ascii="Times New Roman" w:eastAsia="標楷體" w:hAnsi="Times New Roman" w:cs="Times New Roman"/>
          <w:kern w:val="0"/>
          <w:sz w:val="28"/>
          <w:szCs w:val="28"/>
        </w:rPr>
        <w:t>。框架偵測</w:t>
      </w:r>
      <w:r w:rsidRPr="006C0969">
        <w:rPr>
          <w:rFonts w:ascii="Times New Roman" w:eastAsia="標楷體" w:hAnsi="Times New Roman" w:cs="Times New Roman"/>
          <w:kern w:val="0"/>
          <w:sz w:val="28"/>
          <w:szCs w:val="28"/>
        </w:rPr>
        <w:t xml:space="preserve"> requirements.txt / </w:t>
      </w:r>
      <w:proofErr w:type="spellStart"/>
      <w:r w:rsidRPr="006C0969">
        <w:rPr>
          <w:rFonts w:ascii="Times New Roman" w:eastAsia="標楷體" w:hAnsi="Times New Roman" w:cs="Times New Roman"/>
          <w:kern w:val="0"/>
          <w:sz w:val="28"/>
          <w:szCs w:val="28"/>
        </w:rPr>
        <w:t>pyproject.toml</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package.json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之觸碰，抽出</w:t>
      </w:r>
      <w:r w:rsidRPr="006C0969">
        <w:rPr>
          <w:rFonts w:ascii="Times New Roman" w:eastAsia="標楷體" w:hAnsi="Times New Roman" w:cs="Times New Roman"/>
          <w:kern w:val="0"/>
          <w:sz w:val="28"/>
          <w:szCs w:val="28"/>
        </w:rPr>
        <w:t xml:space="preserve"> （package, </w:t>
      </w:r>
      <w:proofErr w:type="spellStart"/>
      <w:r w:rsidRPr="006C0969">
        <w:rPr>
          <w:rFonts w:ascii="Times New Roman" w:eastAsia="標楷體" w:hAnsi="Times New Roman" w:cs="Times New Roman"/>
          <w:kern w:val="0"/>
          <w:sz w:val="28"/>
          <w:szCs w:val="28"/>
        </w:rPr>
        <w:t>old_version</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new_version</w:t>
      </w:r>
      <w:proofErr w:type="spellEnd"/>
      <w:r w:rsidRPr="006C0969">
        <w:rPr>
          <w:rFonts w:ascii="Times New Roman" w:eastAsia="標楷體" w:hAnsi="Times New Roman" w:cs="Times New Roman"/>
          <w:kern w:val="0"/>
          <w:sz w:val="28"/>
          <w:szCs w:val="28"/>
        </w:rPr>
        <w:t>） delta</w:t>
      </w:r>
      <w:r w:rsidRPr="006C0969">
        <w:rPr>
          <w:rFonts w:ascii="Times New Roman" w:eastAsia="標楷體" w:hAnsi="Times New Roman" w:cs="Times New Roman"/>
          <w:kern w:val="0"/>
          <w:sz w:val="28"/>
          <w:szCs w:val="28"/>
        </w:rPr>
        <w:t>，並以該套件於</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其他檔案中之實際呼叫點為附加</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上下文，問模型</w:t>
      </w:r>
      <w:r w:rsidRPr="006C0969">
        <w:rPr>
          <w:rFonts w:ascii="Times New Roman" w:eastAsia="標楷體" w:hAnsi="Times New Roman" w:cs="Times New Roman"/>
          <w:kern w:val="0"/>
          <w:sz w:val="28"/>
          <w:szCs w:val="28"/>
        </w:rPr>
        <w:t xml:space="preserve"> breaking change </w:t>
      </w:r>
      <w:r w:rsidRPr="006C0969">
        <w:rPr>
          <w:rFonts w:ascii="Times New Roman" w:eastAsia="標楷體" w:hAnsi="Times New Roman" w:cs="Times New Roman"/>
          <w:kern w:val="0"/>
          <w:sz w:val="28"/>
          <w:szCs w:val="28"/>
        </w:rPr>
        <w:t>是否影響本</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之用法，解析為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DependencyUpgradeFinding</w:t>
      </w:r>
      <w:proofErr w:type="spellEnd"/>
      <w:r w:rsidRPr="006C0969">
        <w:rPr>
          <w:rFonts w:ascii="Times New Roman" w:eastAsia="標楷體" w:hAnsi="Times New Roman" w:cs="Times New Roman"/>
          <w:kern w:val="0"/>
          <w:sz w:val="28"/>
          <w:szCs w:val="28"/>
        </w:rPr>
        <w:t>（severity, summary, evidence）</w:t>
      </w:r>
      <w:r w:rsidRPr="006C0969">
        <w:rPr>
          <w:rFonts w:ascii="Times New Roman" w:eastAsia="標楷體" w:hAnsi="Times New Roman" w:cs="Times New Roman"/>
          <w:kern w:val="0"/>
          <w:sz w:val="28"/>
          <w:szCs w:val="28"/>
        </w:rPr>
        <w:t>。框架於</w:t>
      </w:r>
      <w:r w:rsidRPr="006C0969">
        <w:rPr>
          <w:rFonts w:ascii="Times New Roman" w:eastAsia="標楷體" w:hAnsi="Times New Roman" w:cs="Times New Roman"/>
          <w:kern w:val="0"/>
          <w:sz w:val="28"/>
          <w:szCs w:val="28"/>
        </w:rPr>
        <w:t xml:space="preserve"> review-time </w:t>
      </w:r>
      <w:r w:rsidRPr="006C0969">
        <w:rPr>
          <w:rFonts w:ascii="Times New Roman" w:eastAsia="標楷體" w:hAnsi="Times New Roman" w:cs="Times New Roman"/>
          <w:kern w:val="0"/>
          <w:sz w:val="28"/>
          <w:szCs w:val="28"/>
        </w:rPr>
        <w:t>不抓</w:t>
      </w:r>
      <w:r w:rsidRPr="006C0969">
        <w:rPr>
          <w:rFonts w:ascii="Times New Roman" w:eastAsia="標楷體" w:hAnsi="Times New Roman" w:cs="Times New Roman"/>
          <w:kern w:val="0"/>
          <w:sz w:val="28"/>
          <w:szCs w:val="28"/>
        </w:rPr>
        <w:t xml:space="preserve"> remote changelog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CI </w:t>
      </w:r>
      <w:r w:rsidRPr="006C0969">
        <w:rPr>
          <w:rFonts w:ascii="Times New Roman" w:eastAsia="標楷體" w:hAnsi="Times New Roman" w:cs="Times New Roman"/>
          <w:kern w:val="0"/>
          <w:sz w:val="28"/>
          <w:szCs w:val="28"/>
        </w:rPr>
        <w:t>不穩</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隱私問題）。本機制屬框架設計貢獻；其偵測精度與漏報率本論文未予評估。</w:t>
      </w:r>
    </w:p>
    <w:p w14:paraId="3595EAF3" w14:textId="77777777" w:rsidR="007723C9" w:rsidRPr="006C0969" w:rsidRDefault="002471F2">
      <w:pPr>
        <w:pStyle w:val="Web"/>
        <w:outlineLvl w:val="2"/>
        <w:rPr>
          <w:rFonts w:ascii="Times New Roman" w:eastAsia="標楷體" w:hAnsi="Times New Roman" w:cs="Times New Roman"/>
          <w:sz w:val="36"/>
          <w:szCs w:val="36"/>
        </w:rPr>
      </w:pPr>
      <w:bookmarkStart w:id="67" w:name="_Toc231706621"/>
      <w:r w:rsidRPr="006C0969">
        <w:rPr>
          <w:rFonts w:ascii="Times New Roman" w:eastAsia="標楷體" w:hAnsi="Times New Roman" w:cs="Times New Roman"/>
          <w:b/>
          <w:sz w:val="36"/>
          <w:szCs w:val="36"/>
        </w:rPr>
        <w:t>3.8.11 Reviewer personas + conflict surfacing</w:t>
      </w:r>
      <w:bookmarkEnd w:id="67"/>
    </w:p>
    <w:p w14:paraId="53634D3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ensemble reviewer </w:t>
      </w:r>
      <w:r w:rsidRPr="006C0969">
        <w:rPr>
          <w:rFonts w:ascii="Times New Roman" w:eastAsia="標楷體" w:hAnsi="Times New Roman" w:cs="Times New Roman"/>
          <w:kern w:val="0"/>
          <w:sz w:val="28"/>
          <w:szCs w:val="28"/>
        </w:rPr>
        <w:t>多半是同一</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跑</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次平均。框架實作五個正交</w:t>
      </w:r>
      <w:r w:rsidRPr="006C0969">
        <w:rPr>
          <w:rFonts w:ascii="Times New Roman" w:eastAsia="標楷體" w:hAnsi="Times New Roman" w:cs="Times New Roman"/>
          <w:kern w:val="0"/>
          <w:sz w:val="28"/>
          <w:szCs w:val="28"/>
        </w:rPr>
        <w:t xml:space="preserve"> Persona</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SECURITY / PERFORMANCE / READABILITY / API_STABILITY / MAINTAINABILITY</w:t>
      </w:r>
      <w:r w:rsidRPr="006C0969">
        <w:rPr>
          <w:rFonts w:ascii="Times New Roman" w:eastAsia="標楷體" w:hAnsi="Times New Roman" w:cs="Times New Roman"/>
          <w:kern w:val="0"/>
          <w:sz w:val="28"/>
          <w:szCs w:val="28"/>
        </w:rPr>
        <w:t>），每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persona prompt </w:t>
      </w:r>
      <w:r w:rsidRPr="006C0969">
        <w:rPr>
          <w:rFonts w:ascii="Times New Roman" w:eastAsia="標楷體" w:hAnsi="Times New Roman" w:cs="Times New Roman"/>
          <w:kern w:val="0"/>
          <w:sz w:val="28"/>
          <w:szCs w:val="28"/>
        </w:rPr>
        <w:t>明確要求模型只在該</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範圍內評論。</w:t>
      </w:r>
      <w:r w:rsidRPr="006C0969">
        <w:rPr>
          <w:rFonts w:ascii="Times New Roman" w:eastAsia="標楷體" w:hAnsi="Times New Roman" w:cs="Times New Roman"/>
          <w:kern w:val="0"/>
          <w:sz w:val="28"/>
          <w:szCs w:val="28"/>
        </w:rPr>
        <w:t xml:space="preserve">N </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角色發言後，</w:t>
      </w:r>
      <w:r w:rsidRPr="006C0969">
        <w:rPr>
          <w:rFonts w:ascii="Times New Roman" w:eastAsia="標楷體" w:hAnsi="Times New Roman" w:cs="Times New Roman"/>
          <w:kern w:val="0"/>
          <w:sz w:val="28"/>
          <w:szCs w:val="28"/>
        </w:rPr>
        <w:t>conflict-</w:t>
      </w:r>
      <w:r w:rsidRPr="006C0969">
        <w:rPr>
          <w:rFonts w:ascii="Times New Roman" w:eastAsia="標楷體" w:hAnsi="Times New Roman" w:cs="Times New Roman"/>
          <w:kern w:val="0"/>
          <w:sz w:val="28"/>
          <w:szCs w:val="28"/>
        </w:rPr>
        <w:lastRenderedPageBreak/>
        <w:t xml:space="preserve">finder step </w:t>
      </w:r>
      <w:r w:rsidRPr="006C0969">
        <w:rPr>
          <w:rFonts w:ascii="Times New Roman" w:eastAsia="標楷體" w:hAnsi="Times New Roman" w:cs="Times New Roman"/>
          <w:kern w:val="0"/>
          <w:sz w:val="28"/>
          <w:szCs w:val="28"/>
        </w:rPr>
        <w:t>拿</w:t>
      </w:r>
      <w:r w:rsidRPr="006C0969">
        <w:rPr>
          <w:rFonts w:ascii="Times New Roman" w:eastAsia="標楷體" w:hAnsi="Times New Roman" w:cs="Times New Roman"/>
          <w:kern w:val="0"/>
          <w:sz w:val="28"/>
          <w:szCs w:val="28"/>
        </w:rPr>
        <w:t xml:space="preserve"> N </w:t>
      </w:r>
      <w:proofErr w:type="gramStart"/>
      <w:r w:rsidRPr="006C0969">
        <w:rPr>
          <w:rFonts w:ascii="Times New Roman" w:eastAsia="標楷體" w:hAnsi="Times New Roman" w:cs="Times New Roman"/>
          <w:kern w:val="0"/>
          <w:sz w:val="28"/>
          <w:szCs w:val="28"/>
        </w:rPr>
        <w:t>個輸出找跨角色</w:t>
      </w:r>
      <w:proofErr w:type="gramEnd"/>
      <w:r w:rsidRPr="006C0969">
        <w:rPr>
          <w:rFonts w:ascii="Times New Roman" w:eastAsia="標楷體" w:hAnsi="Times New Roman" w:cs="Times New Roman"/>
          <w:kern w:val="0"/>
          <w:sz w:val="28"/>
          <w:szCs w:val="28"/>
        </w:rPr>
        <w:t>之分歧並輸出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PersonaConflict</w:t>
      </w:r>
      <w:proofErr w:type="spellEnd"/>
      <w:r w:rsidRPr="006C0969">
        <w:rPr>
          <w:rFonts w:ascii="Times New Roman" w:eastAsia="標楷體" w:hAnsi="Times New Roman" w:cs="Times New Roman"/>
          <w:kern w:val="0"/>
          <w:sz w:val="28"/>
          <w:szCs w:val="28"/>
        </w:rPr>
        <w:t>（personas, summary, resolution）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resolution </w:t>
      </w:r>
      <w:r w:rsidRPr="006C0969">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2396D249" w14:textId="77777777" w:rsidR="007723C9" w:rsidRPr="006C0969" w:rsidRDefault="002471F2">
      <w:pPr>
        <w:pStyle w:val="Web"/>
        <w:outlineLvl w:val="2"/>
        <w:rPr>
          <w:rFonts w:ascii="Times New Roman" w:eastAsia="標楷體" w:hAnsi="Times New Roman" w:cs="Times New Roman"/>
          <w:sz w:val="36"/>
          <w:szCs w:val="36"/>
        </w:rPr>
      </w:pPr>
      <w:bookmarkStart w:id="68" w:name="_Toc231706622"/>
      <w:r w:rsidRPr="006C0969">
        <w:rPr>
          <w:rFonts w:ascii="Times New Roman" w:eastAsia="標楷體" w:hAnsi="Times New Roman" w:cs="Times New Roman"/>
          <w:b/>
          <w:sz w:val="36"/>
          <w:szCs w:val="36"/>
        </w:rPr>
        <w:t>3.8.12 Risk-weighted attention</w:t>
      </w:r>
      <w:r w:rsidRPr="006C0969">
        <w:rPr>
          <w:rFonts w:ascii="Times New Roman" w:eastAsia="標楷體" w:hAnsi="Times New Roman" w:cs="Times New Roman"/>
          <w:b/>
          <w:sz w:val="36"/>
          <w:szCs w:val="36"/>
        </w:rPr>
        <w:t>：以</w:t>
      </w:r>
      <w:r w:rsidRPr="006C0969">
        <w:rPr>
          <w:rFonts w:ascii="Times New Roman" w:eastAsia="標楷體" w:hAnsi="Times New Roman" w:cs="Times New Roman"/>
          <w:b/>
          <w:sz w:val="36"/>
          <w:szCs w:val="36"/>
        </w:rPr>
        <w:t xml:space="preserve"> git </w:t>
      </w:r>
      <w:r w:rsidRPr="006C0969">
        <w:rPr>
          <w:rFonts w:ascii="Times New Roman" w:eastAsia="標楷體" w:hAnsi="Times New Roman" w:cs="Times New Roman"/>
          <w:b/>
          <w:sz w:val="36"/>
          <w:szCs w:val="36"/>
        </w:rPr>
        <w:t>訊號分配</w:t>
      </w:r>
      <w:r w:rsidRPr="006C0969">
        <w:rPr>
          <w:rFonts w:ascii="Times New Roman" w:eastAsia="標楷體" w:hAnsi="Times New Roman" w:cs="Times New Roman"/>
          <w:b/>
          <w:sz w:val="36"/>
          <w:szCs w:val="36"/>
        </w:rPr>
        <w:t xml:space="preserve"> findings budget</w:t>
      </w:r>
      <w:bookmarkEnd w:id="68"/>
    </w:p>
    <w:p w14:paraId="6C0E0C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內每檔視同仁。框架實作以三項</w:t>
      </w:r>
      <w:r w:rsidRPr="006C0969">
        <w:rPr>
          <w:rFonts w:ascii="Times New Roman" w:eastAsia="標楷體" w:hAnsi="Times New Roman" w:cs="Times New Roman"/>
          <w:kern w:val="0"/>
          <w:sz w:val="28"/>
          <w:szCs w:val="28"/>
        </w:rPr>
        <w:t xml:space="preserve"> git-derived </w:t>
      </w:r>
      <w:r w:rsidRPr="006C0969">
        <w:rPr>
          <w:rFonts w:ascii="Times New Roman" w:eastAsia="標楷體" w:hAnsi="Times New Roman" w:cs="Times New Roman"/>
          <w:kern w:val="0"/>
          <w:sz w:val="28"/>
          <w:szCs w:val="28"/>
        </w:rPr>
        <w:t>訊號計算之每檔風險分：</w:t>
      </w:r>
      <w:r w:rsidRPr="006C0969">
        <w:rPr>
          <w:rFonts w:ascii="Times New Roman" w:eastAsia="標楷體" w:hAnsi="Times New Roman" w:cs="Times New Roman"/>
          <w:kern w:val="0"/>
          <w:sz w:val="28"/>
          <w:szCs w:val="28"/>
        </w:rPr>
        <w:t>churn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git log --since=90.days.ago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commit </w:t>
      </w:r>
      <w:r w:rsidRPr="006C0969">
        <w:rPr>
          <w:rFonts w:ascii="Times New Roman" w:eastAsia="標楷體" w:hAnsi="Times New Roman" w:cs="Times New Roman"/>
          <w:kern w:val="0"/>
          <w:sz w:val="28"/>
          <w:szCs w:val="28"/>
        </w:rPr>
        <w:t>數</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complexity proxy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HEAD </w:t>
      </w:r>
      <w:r w:rsidRPr="006C0969">
        <w:rPr>
          <w:rFonts w:ascii="Times New Roman" w:eastAsia="標楷體" w:hAnsi="Times New Roman" w:cs="Times New Roman"/>
          <w:kern w:val="0"/>
          <w:sz w:val="28"/>
          <w:szCs w:val="28"/>
        </w:rPr>
        <w:t>行數）、</w:t>
      </w:r>
      <w:r w:rsidRPr="006C0969">
        <w:rPr>
          <w:rFonts w:ascii="Times New Roman" w:eastAsia="標楷體" w:hAnsi="Times New Roman" w:cs="Times New Roman"/>
          <w:kern w:val="0"/>
          <w:sz w:val="28"/>
          <w:szCs w:val="28"/>
        </w:rPr>
        <w:t>bug history</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commit message </w:t>
      </w:r>
      <w:r w:rsidRPr="006C0969">
        <w:rPr>
          <w:rFonts w:ascii="Times New Roman" w:eastAsia="標楷體" w:hAnsi="Times New Roman" w:cs="Times New Roman"/>
          <w:kern w:val="0"/>
          <w:sz w:val="28"/>
          <w:szCs w:val="28"/>
        </w:rPr>
        <w:t>命中</w:t>
      </w:r>
      <w:r w:rsidRPr="006C0969">
        <w:rPr>
          <w:rFonts w:ascii="Times New Roman" w:eastAsia="標楷體" w:hAnsi="Times New Roman" w:cs="Times New Roman"/>
          <w:kern w:val="0"/>
          <w:sz w:val="28"/>
          <w:szCs w:val="28"/>
        </w:rPr>
        <w:t xml:space="preserve"> fix: / bug / revert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。三項在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內</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normalise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後以權重</w:t>
      </w:r>
      <w:r w:rsidRPr="006C0969">
        <w:rPr>
          <w:rFonts w:ascii="Times New Roman" w:eastAsia="標楷體" w:hAnsi="Times New Roman" w:cs="Times New Roman"/>
          <w:kern w:val="0"/>
          <w:sz w:val="28"/>
          <w:szCs w:val="28"/>
        </w:rPr>
        <w:t xml:space="preserve"> （0.4, 0.3, 0.3） </w:t>
      </w:r>
      <w:r w:rsidRPr="006C0969">
        <w:rPr>
          <w:rFonts w:ascii="Times New Roman" w:eastAsia="標楷體" w:hAnsi="Times New Roman" w:cs="Times New Roman"/>
          <w:kern w:val="0"/>
          <w:sz w:val="28"/>
          <w:szCs w:val="28"/>
        </w:rPr>
        <w:t>線性結合（明示為</w:t>
      </w:r>
      <w:r w:rsidRPr="006C0969">
        <w:rPr>
          <w:rFonts w:ascii="Times New Roman" w:eastAsia="標楷體" w:hAnsi="Times New Roman" w:cs="Times New Roman"/>
          <w:b/>
          <w:kern w:val="0"/>
          <w:sz w:val="28"/>
          <w:szCs w:val="28"/>
        </w:rPr>
        <w:t>框架慣例而非校準公式</w:t>
      </w:r>
      <w:r w:rsidRPr="006C0969">
        <w:rPr>
          <w:rFonts w:ascii="Times New Roman" w:eastAsia="標楷體" w:hAnsi="Times New Roman" w:cs="Times New Roman"/>
          <w:kern w:val="0"/>
          <w:sz w:val="28"/>
          <w:szCs w:val="28"/>
        </w:rPr>
        <w:t>），並按分數線性縮放</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max_findings_per_file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floor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ceiling </w:t>
      </w:r>
      <w:r w:rsidRPr="006C0969">
        <w:rPr>
          <w:rFonts w:ascii="Times New Roman" w:eastAsia="標楷體" w:hAnsi="Times New Roman" w:cs="Times New Roman"/>
          <w:kern w:val="0"/>
          <w:sz w:val="28"/>
          <w:szCs w:val="28"/>
        </w:rPr>
        <w:t>之間。本機制屬框架設計貢獻；權重之校準與</w:t>
      </w:r>
      <w:r w:rsidRPr="006C0969">
        <w:rPr>
          <w:rFonts w:ascii="Times New Roman" w:eastAsia="標楷體" w:hAnsi="Times New Roman" w:cs="Times New Roman"/>
          <w:kern w:val="0"/>
          <w:sz w:val="28"/>
          <w:szCs w:val="28"/>
        </w:rPr>
        <w:t xml:space="preserve"> budget </w:t>
      </w:r>
      <w:r w:rsidRPr="006C0969">
        <w:rPr>
          <w:rFonts w:ascii="Times New Roman" w:eastAsia="標楷體" w:hAnsi="Times New Roman" w:cs="Times New Roman"/>
          <w:kern w:val="0"/>
          <w:sz w:val="28"/>
          <w:szCs w:val="28"/>
        </w:rPr>
        <w:t>配置之品質影響本論文未予評估。</w:t>
      </w:r>
    </w:p>
    <w:p w14:paraId="71F0CD72" w14:textId="77777777" w:rsidR="007723C9" w:rsidRPr="006C0969" w:rsidRDefault="002471F2">
      <w:pPr>
        <w:pStyle w:val="Web"/>
        <w:outlineLvl w:val="2"/>
        <w:rPr>
          <w:rFonts w:ascii="Times New Roman" w:eastAsia="標楷體" w:hAnsi="Times New Roman" w:cs="Times New Roman"/>
          <w:sz w:val="36"/>
          <w:szCs w:val="36"/>
        </w:rPr>
      </w:pPr>
      <w:bookmarkStart w:id="69" w:name="_Toc231706623"/>
      <w:r w:rsidRPr="006C0969">
        <w:rPr>
          <w:rFonts w:ascii="Times New Roman" w:eastAsia="標楷體" w:hAnsi="Times New Roman" w:cs="Times New Roman"/>
          <w:b/>
          <w:sz w:val="36"/>
          <w:szCs w:val="36"/>
        </w:rPr>
        <w:t xml:space="preserve">3.8.13 Diff entropy </w:t>
      </w:r>
      <w:r w:rsidRPr="006C0969">
        <w:rPr>
          <w:rFonts w:ascii="Times New Roman" w:eastAsia="標楷體" w:hAnsi="Times New Roman" w:cs="Times New Roman"/>
          <w:b/>
          <w:sz w:val="36"/>
          <w:szCs w:val="36"/>
        </w:rPr>
        <w:t>與「</w:t>
      </w:r>
      <w:r w:rsidRPr="006C0969">
        <w:rPr>
          <w:rFonts w:ascii="Times New Roman" w:eastAsia="標楷體" w:hAnsi="Times New Roman" w:cs="Times New Roman"/>
          <w:b/>
          <w:sz w:val="36"/>
          <w:szCs w:val="36"/>
        </w:rPr>
        <w:t>diff bomb</w:t>
      </w:r>
      <w:r w:rsidRPr="006C0969">
        <w:rPr>
          <w:rFonts w:ascii="Times New Roman" w:eastAsia="標楷體" w:hAnsi="Times New Roman" w:cs="Times New Roman"/>
          <w:b/>
          <w:sz w:val="36"/>
          <w:szCs w:val="36"/>
        </w:rPr>
        <w:t>」偵測</w:t>
      </w:r>
      <w:bookmarkEnd w:id="69"/>
    </w:p>
    <w:p w14:paraId="3E068B5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LLM </w:t>
      </w:r>
      <w:proofErr w:type="gramStart"/>
      <w:r w:rsidRPr="006C0969">
        <w:rPr>
          <w:rFonts w:ascii="Times New Roman" w:eastAsia="標楷體" w:hAnsi="Times New Roman" w:cs="Times New Roman"/>
          <w:kern w:val="0"/>
          <w:sz w:val="28"/>
          <w:szCs w:val="28"/>
        </w:rPr>
        <w:t>審查器照單</w:t>
      </w:r>
      <w:proofErr w:type="gramEnd"/>
      <w:r w:rsidRPr="006C0969">
        <w:rPr>
          <w:rFonts w:ascii="Times New Roman" w:eastAsia="標楷體" w:hAnsi="Times New Roman" w:cs="Times New Roman"/>
          <w:kern w:val="0"/>
          <w:sz w:val="28"/>
          <w:szCs w:val="28"/>
        </w:rPr>
        <w:t>全</w:t>
      </w:r>
      <w:proofErr w:type="gramStart"/>
      <w:r w:rsidRPr="006C0969">
        <w:rPr>
          <w:rFonts w:ascii="Times New Roman" w:eastAsia="標楷體" w:hAnsi="Times New Roman" w:cs="Times New Roman"/>
          <w:kern w:val="0"/>
          <w:sz w:val="28"/>
          <w:szCs w:val="28"/>
        </w:rPr>
        <w:t>收地處理千檔</w:t>
      </w:r>
      <w:proofErr w:type="gramEnd"/>
      <w:r w:rsidRPr="006C0969">
        <w:rPr>
          <w:rFonts w:ascii="Times New Roman" w:eastAsia="標楷體" w:hAnsi="Times New Roman" w:cs="Times New Roman"/>
          <w:kern w:val="0"/>
          <w:sz w:val="28"/>
          <w:szCs w:val="28"/>
        </w:rPr>
        <w:t>大</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，產出灌洗版式之</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。框架將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之形狀視為</w:t>
      </w:r>
      <w:r w:rsidRPr="006C0969">
        <w:rPr>
          <w:rFonts w:ascii="Times New Roman" w:eastAsia="標楷體" w:hAnsi="Times New Roman" w:cs="Times New Roman"/>
          <w:kern w:val="0"/>
          <w:sz w:val="28"/>
          <w:szCs w:val="28"/>
        </w:rPr>
        <w:t xml:space="preserve"> first-class review signal</w:t>
      </w:r>
      <w:r w:rsidRPr="006C0969">
        <w:rPr>
          <w:rFonts w:ascii="Times New Roman" w:eastAsia="標楷體" w:hAnsi="Times New Roman" w:cs="Times New Roman"/>
          <w:kern w:val="0"/>
          <w:sz w:val="28"/>
          <w:szCs w:val="28"/>
        </w:rPr>
        <w:t>：以檔案數</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總</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行為</w:t>
      </w:r>
      <w:r w:rsidRPr="006C0969">
        <w:rPr>
          <w:rFonts w:ascii="Times New Roman" w:eastAsia="標楷體" w:hAnsi="Times New Roman" w:cs="Times New Roman"/>
          <w:kern w:val="0"/>
          <w:sz w:val="28"/>
          <w:szCs w:val="28"/>
        </w:rPr>
        <w:t xml:space="preserve"> size </w:t>
      </w:r>
      <w:r w:rsidRPr="006C0969">
        <w:rPr>
          <w:rFonts w:ascii="Times New Roman" w:eastAsia="標楷體" w:hAnsi="Times New Roman" w:cs="Times New Roman"/>
          <w:kern w:val="0"/>
          <w:sz w:val="28"/>
          <w:szCs w:val="28"/>
        </w:rPr>
        <w:t>分量，以頂層目錄分布之</w:t>
      </w:r>
      <w:r w:rsidRPr="006C0969">
        <w:rPr>
          <w:rFonts w:ascii="Times New Roman" w:eastAsia="標楷體" w:hAnsi="Times New Roman" w:cs="Times New Roman"/>
          <w:kern w:val="0"/>
          <w:sz w:val="28"/>
          <w:szCs w:val="28"/>
        </w:rPr>
        <w:t xml:space="preserve"> Shannon entropy </w:t>
      </w:r>
      <w:r w:rsidRPr="006C0969">
        <w:rPr>
          <w:rFonts w:ascii="Times New Roman" w:eastAsia="標楷體" w:hAnsi="Times New Roman" w:cs="Times New Roman"/>
          <w:kern w:val="0"/>
          <w:sz w:val="28"/>
          <w:szCs w:val="28"/>
        </w:rPr>
        <w:t>經</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log2（</w:t>
      </w:r>
      <w:proofErr w:type="spellStart"/>
      <w:r w:rsidRPr="006C0969">
        <w:rPr>
          <w:rFonts w:ascii="Times New Roman" w:eastAsia="標楷體" w:hAnsi="Times New Roman" w:cs="Times New Roman"/>
          <w:kern w:val="0"/>
          <w:sz w:val="28"/>
          <w:szCs w:val="28"/>
        </w:rPr>
        <w:t>n_dirs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正規化為</w:t>
      </w:r>
      <w:r w:rsidRPr="006C0969">
        <w:rPr>
          <w:rFonts w:ascii="Times New Roman" w:eastAsia="標楷體" w:hAnsi="Times New Roman" w:cs="Times New Roman"/>
          <w:kern w:val="0"/>
          <w:sz w:val="28"/>
          <w:szCs w:val="28"/>
        </w:rPr>
        <w:t xml:space="preserve"> dispersion </w:t>
      </w:r>
      <w:r w:rsidRPr="006C0969">
        <w:rPr>
          <w:rFonts w:ascii="Times New Roman" w:eastAsia="標楷體" w:hAnsi="Times New Roman" w:cs="Times New Roman"/>
          <w:kern w:val="0"/>
          <w:sz w:val="28"/>
          <w:szCs w:val="28"/>
        </w:rPr>
        <w:t>分量，分類為</w:t>
      </w:r>
      <w:r w:rsidRPr="006C0969">
        <w:rPr>
          <w:rFonts w:ascii="Times New Roman" w:eastAsia="標楷體" w:hAnsi="Times New Roman" w:cs="Times New Roman"/>
          <w:kern w:val="0"/>
          <w:sz w:val="28"/>
          <w:szCs w:val="28"/>
        </w:rPr>
        <w:t xml:space="preserve"> focused / wide / bomb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verdict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bomb </w:t>
      </w:r>
      <w:r w:rsidRPr="006C0969">
        <w:rPr>
          <w:rFonts w:ascii="Times New Roman" w:eastAsia="標楷體" w:hAnsi="Times New Roman" w:cs="Times New Roman"/>
          <w:kern w:val="0"/>
          <w:sz w:val="28"/>
          <w:szCs w:val="28"/>
        </w:rPr>
        <w:t>時於留言頂端貼「</w:t>
      </w:r>
      <w:r w:rsidRPr="006C0969">
        <w:rPr>
          <w:rFonts w:ascii="Times New Roman" w:eastAsia="標楷體" w:hAnsi="Times New Roman" w:cs="Times New Roman"/>
          <w:kern w:val="0"/>
          <w:sz w:val="28"/>
          <w:szCs w:val="28"/>
        </w:rPr>
        <w:t>Consider splitting this PR</w:t>
      </w:r>
      <w:r w:rsidRPr="006C0969">
        <w:rPr>
          <w:rFonts w:ascii="Times New Roman" w:eastAsia="標楷體" w:hAnsi="Times New Roman" w:cs="Times New Roman"/>
          <w:kern w:val="0"/>
          <w:sz w:val="28"/>
          <w:szCs w:val="28"/>
        </w:rPr>
        <w:t>」警示。框架</w:t>
      </w:r>
      <w:r w:rsidRPr="006C0969">
        <w:rPr>
          <w:rFonts w:ascii="Times New Roman" w:eastAsia="標楷體" w:hAnsi="Times New Roman" w:cs="Times New Roman"/>
          <w:b/>
          <w:kern w:val="0"/>
          <w:sz w:val="28"/>
          <w:szCs w:val="28"/>
        </w:rPr>
        <w:t>不</w:t>
      </w:r>
      <w:r w:rsidRPr="006C0969">
        <w:rPr>
          <w:rFonts w:ascii="Times New Roman" w:eastAsia="標楷體" w:hAnsi="Times New Roman" w:cs="Times New Roman"/>
          <w:kern w:val="0"/>
          <w:sz w:val="28"/>
          <w:szCs w:val="28"/>
        </w:rPr>
        <w:t>因高分阻擋合併，目的僅為將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形狀顯化以利人類決策。本機制屬框架設計貢獻；其與真實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缺陷漏報率之相關性本論文未予評估。</w:t>
      </w:r>
    </w:p>
    <w:p w14:paraId="1C1B9AD7" w14:textId="77777777" w:rsidR="007723C9" w:rsidRPr="006C0969" w:rsidRDefault="002471F2">
      <w:pPr>
        <w:pStyle w:val="Web"/>
        <w:outlineLvl w:val="2"/>
        <w:rPr>
          <w:rFonts w:ascii="Times New Roman" w:eastAsia="標楷體" w:hAnsi="Times New Roman" w:cs="Times New Roman"/>
          <w:sz w:val="36"/>
          <w:szCs w:val="36"/>
        </w:rPr>
      </w:pPr>
      <w:bookmarkStart w:id="70" w:name="_Toc231706624"/>
      <w:r w:rsidRPr="006C0969">
        <w:rPr>
          <w:rFonts w:ascii="Times New Roman" w:eastAsia="標楷體" w:hAnsi="Times New Roman" w:cs="Times New Roman"/>
          <w:b/>
          <w:sz w:val="36"/>
          <w:szCs w:val="36"/>
        </w:rPr>
        <w:t xml:space="preserve">3.8.14 </w:t>
      </w:r>
      <w:r w:rsidRPr="006C0969">
        <w:rPr>
          <w:rFonts w:ascii="Times New Roman" w:eastAsia="標楷體" w:hAnsi="Times New Roman" w:cs="Times New Roman"/>
          <w:b/>
          <w:sz w:val="36"/>
          <w:szCs w:val="36"/>
        </w:rPr>
        <w:t>部署層工程：</w:t>
      </w:r>
      <w:r w:rsidRPr="006C0969">
        <w:rPr>
          <w:rFonts w:ascii="Times New Roman" w:eastAsia="標楷體" w:hAnsi="Times New Roman" w:cs="Times New Roman"/>
          <w:b/>
          <w:sz w:val="36"/>
          <w:szCs w:val="36"/>
        </w:rPr>
        <w:t xml:space="preserve">CI </w:t>
      </w:r>
      <w:r w:rsidRPr="006C0969">
        <w:rPr>
          <w:rFonts w:ascii="Times New Roman" w:eastAsia="標楷體" w:hAnsi="Times New Roman" w:cs="Times New Roman"/>
          <w:b/>
          <w:sz w:val="36"/>
          <w:szCs w:val="36"/>
        </w:rPr>
        <w:t>矩陣分片、非同步</w:t>
      </w:r>
      <w:r w:rsidRPr="006C0969">
        <w:rPr>
          <w:rFonts w:ascii="Times New Roman" w:eastAsia="標楷體" w:hAnsi="Times New Roman" w:cs="Times New Roman"/>
          <w:b/>
          <w:sz w:val="36"/>
          <w:szCs w:val="36"/>
        </w:rPr>
        <w:t xml:space="preserve"> job-pattern endpoint</w:t>
      </w:r>
      <w:bookmarkEnd w:id="70"/>
    </w:p>
    <w:p w14:paraId="6A0FD99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在以反向代理（</w:t>
      </w:r>
      <w:r w:rsidRPr="006C0969">
        <w:rPr>
          <w:rFonts w:ascii="Times New Roman" w:eastAsia="標楷體" w:hAnsi="Times New Roman" w:cs="Times New Roman"/>
          <w:kern w:val="0"/>
          <w:sz w:val="28"/>
          <w:szCs w:val="28"/>
        </w:rPr>
        <w:t xml:space="preserve">Cloudflare </w:t>
      </w:r>
      <w:r w:rsidRPr="006C0969">
        <w:rPr>
          <w:rFonts w:ascii="Times New Roman" w:eastAsia="標楷體" w:hAnsi="Times New Roman" w:cs="Times New Roman"/>
          <w:kern w:val="0"/>
          <w:sz w:val="28"/>
          <w:szCs w:val="28"/>
        </w:rPr>
        <w:t>免費</w:t>
      </w:r>
      <w:r w:rsidRPr="006C0969">
        <w:rPr>
          <w:rFonts w:ascii="Times New Roman" w:eastAsia="標楷體" w:hAnsi="Times New Roman" w:cs="Times New Roman"/>
          <w:kern w:val="0"/>
          <w:sz w:val="28"/>
          <w:szCs w:val="28"/>
        </w:rPr>
        <w:t xml:space="preserve"> / Pro / Business </w:t>
      </w:r>
      <w:r w:rsidRPr="006C0969">
        <w:rPr>
          <w:rFonts w:ascii="Times New Roman" w:eastAsia="標楷體" w:hAnsi="Times New Roman" w:cs="Times New Roman"/>
          <w:kern w:val="0"/>
          <w:sz w:val="28"/>
          <w:szCs w:val="28"/>
        </w:rPr>
        <w:t>方案套用</w:t>
      </w:r>
      <w:r w:rsidRPr="006C0969">
        <w:rPr>
          <w:rFonts w:ascii="Times New Roman" w:eastAsia="標楷體" w:hAnsi="Times New Roman" w:cs="Times New Roman"/>
          <w:kern w:val="0"/>
          <w:sz w:val="28"/>
          <w:szCs w:val="28"/>
        </w:rPr>
        <w:t xml:space="preserve"> 100 </w:t>
      </w:r>
      <w:r w:rsidRPr="006C0969">
        <w:rPr>
          <w:rFonts w:ascii="Times New Roman" w:eastAsia="標楷體" w:hAnsi="Times New Roman" w:cs="Times New Roman"/>
          <w:kern w:val="0"/>
          <w:sz w:val="28"/>
          <w:szCs w:val="28"/>
        </w:rPr>
        <w:t>秒之</w:t>
      </w:r>
      <w:r w:rsidRPr="006C0969">
        <w:rPr>
          <w:rFonts w:ascii="Times New Roman" w:eastAsia="標楷體" w:hAnsi="Times New Roman" w:cs="Times New Roman"/>
          <w:kern w:val="0"/>
          <w:sz w:val="28"/>
          <w:szCs w:val="28"/>
        </w:rPr>
        <w:t xml:space="preserve"> HTTP idle timeout</w:t>
      </w:r>
      <w:r w:rsidRPr="006C0969">
        <w:rPr>
          <w:rFonts w:ascii="Times New Roman" w:eastAsia="標楷體" w:hAnsi="Times New Roman" w:cs="Times New Roman"/>
          <w:kern w:val="0"/>
          <w:sz w:val="28"/>
          <w:szCs w:val="28"/>
        </w:rPr>
        <w:t>）對外暴露之</w:t>
      </w:r>
      <w:r w:rsidRPr="006C0969">
        <w:rPr>
          <w:rFonts w:ascii="Times New Roman" w:eastAsia="標楷體" w:hAnsi="Times New Roman" w:cs="Times New Roman"/>
          <w:kern w:val="0"/>
          <w:sz w:val="28"/>
          <w:szCs w:val="28"/>
        </w:rPr>
        <w:t xml:space="preserve"> 30B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推論伺服器上，單一</w:t>
      </w:r>
      <w:r w:rsidRPr="006C0969">
        <w:rPr>
          <w:rFonts w:ascii="Times New Roman" w:eastAsia="標楷體" w:hAnsi="Times New Roman" w:cs="Times New Roman"/>
          <w:kern w:val="0"/>
          <w:sz w:val="28"/>
          <w:szCs w:val="28"/>
        </w:rPr>
        <w:t xml:space="preserve"> per-file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審查之單</w:t>
      </w:r>
      <w:r w:rsidRPr="006C0969">
        <w:rPr>
          <w:rFonts w:ascii="Times New Roman" w:eastAsia="標楷體" w:hAnsi="Times New Roman" w:cs="Times New Roman"/>
          <w:kern w:val="0"/>
          <w:sz w:val="28"/>
          <w:szCs w:val="28"/>
        </w:rPr>
        <w:t xml:space="preserve"> round-trip </w:t>
      </w:r>
      <w:r w:rsidRPr="006C0969">
        <w:rPr>
          <w:rFonts w:ascii="Times New Roman" w:eastAsia="標楷體" w:hAnsi="Times New Roman" w:cs="Times New Roman"/>
          <w:kern w:val="0"/>
          <w:sz w:val="28"/>
          <w:szCs w:val="28"/>
        </w:rPr>
        <w:t>推論時間可超過該上限，並隨</w:t>
      </w:r>
      <w:r w:rsidRPr="006C0969">
        <w:rPr>
          <w:rFonts w:ascii="Times New Roman" w:eastAsia="標楷體" w:hAnsi="Times New Roman" w:cs="Times New Roman"/>
          <w:kern w:val="0"/>
          <w:sz w:val="28"/>
          <w:szCs w:val="28"/>
        </w:rPr>
        <w:t xml:space="preserve"> per-file mode </w:t>
      </w:r>
      <w:r w:rsidRPr="006C0969">
        <w:rPr>
          <w:rFonts w:ascii="Times New Roman" w:eastAsia="標楷體" w:hAnsi="Times New Roman" w:cs="Times New Roman"/>
          <w:kern w:val="0"/>
          <w:sz w:val="28"/>
          <w:szCs w:val="28"/>
        </w:rPr>
        <w:t>對大</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之序列化處理累積觸發</w:t>
      </w:r>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預設之</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分鐘</w:t>
      </w:r>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上限與</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累積</w:t>
      </w:r>
      <w:r w:rsidRPr="006C0969">
        <w:rPr>
          <w:rFonts w:ascii="Times New Roman" w:eastAsia="標楷體" w:hAnsi="Times New Roman" w:cs="Times New Roman"/>
          <w:kern w:val="0"/>
          <w:sz w:val="28"/>
          <w:szCs w:val="28"/>
        </w:rPr>
        <w:t xml:space="preserve"> KV cache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OOM</w:t>
      </w:r>
      <w:r w:rsidRPr="006C0969">
        <w:rPr>
          <w:rFonts w:ascii="Times New Roman" w:eastAsia="標楷體" w:hAnsi="Times New Roman" w:cs="Times New Roman"/>
          <w:kern w:val="0"/>
          <w:sz w:val="28"/>
          <w:szCs w:val="28"/>
        </w:rPr>
        <w:t>。框架在</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更動審查流程之前提下，於部署層提出四項工程設計：</w:t>
      </w:r>
    </w:p>
    <w:p w14:paraId="7D1C15A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（a） </w:t>
      </w:r>
      <w:r w:rsidRPr="006C0969">
        <w:rPr>
          <w:rFonts w:ascii="Times New Roman" w:eastAsia="標楷體" w:hAnsi="Times New Roman" w:cs="Times New Roman"/>
          <w:b/>
          <w:kern w:val="0"/>
          <w:sz w:val="28"/>
          <w:szCs w:val="28"/>
        </w:rPr>
        <w:t>非同步</w:t>
      </w:r>
      <w:r w:rsidRPr="006C0969">
        <w:rPr>
          <w:rFonts w:ascii="Times New Roman" w:eastAsia="標楷體" w:hAnsi="Times New Roman" w:cs="Times New Roman"/>
          <w:b/>
          <w:kern w:val="0"/>
          <w:sz w:val="28"/>
          <w:szCs w:val="28"/>
        </w:rPr>
        <w:t xml:space="preserve"> job-pattern endpoint</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同步端點補上</w:t>
      </w:r>
      <w:r w:rsidRPr="006C0969">
        <w:rPr>
          <w:rFonts w:ascii="Times New Roman" w:eastAsia="標楷體" w:hAnsi="Times New Roman" w:cs="Times New Roman"/>
          <w:kern w:val="0"/>
          <w:sz w:val="28"/>
          <w:szCs w:val="28"/>
        </w:rPr>
        <w:t xml:space="preserve"> POST /review/submit</w:t>
      </w:r>
      <w:r w:rsidRPr="006C0969">
        <w:rPr>
          <w:rFonts w:ascii="Times New Roman" w:eastAsia="標楷體" w:hAnsi="Times New Roman" w:cs="Times New Roman"/>
          <w:kern w:val="0"/>
          <w:sz w:val="28"/>
          <w:szCs w:val="28"/>
        </w:rPr>
        <w:t>（回傳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GET /review/result/{id} </w:t>
      </w:r>
      <w:r w:rsidRPr="006C0969">
        <w:rPr>
          <w:rFonts w:ascii="Times New Roman" w:eastAsia="標楷體" w:hAnsi="Times New Roman" w:cs="Times New Roman"/>
          <w:kern w:val="0"/>
          <w:sz w:val="28"/>
          <w:szCs w:val="28"/>
        </w:rPr>
        <w:t>兩個</w:t>
      </w:r>
      <w:r w:rsidRPr="006C0969">
        <w:rPr>
          <w:rFonts w:ascii="Times New Roman" w:eastAsia="標楷體" w:hAnsi="Times New Roman" w:cs="Times New Roman"/>
          <w:kern w:val="0"/>
          <w:sz w:val="28"/>
          <w:szCs w:val="28"/>
        </w:rPr>
        <w:t xml:space="preserve"> endpoint</w:t>
      </w:r>
      <w:r w:rsidRPr="006C0969">
        <w:rPr>
          <w:rFonts w:ascii="Times New Roman" w:eastAsia="標楷體" w:hAnsi="Times New Roman" w:cs="Times New Roman"/>
          <w:kern w:val="0"/>
          <w:sz w:val="28"/>
          <w:szCs w:val="28"/>
        </w:rPr>
        <w:t>，搭配</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秒輪</w:t>
      </w:r>
      <w:proofErr w:type="gramStart"/>
      <w:r w:rsidRPr="006C0969">
        <w:rPr>
          <w:rFonts w:ascii="Times New Roman" w:eastAsia="標楷體" w:hAnsi="Times New Roman" w:cs="Times New Roman"/>
          <w:kern w:val="0"/>
          <w:sz w:val="28"/>
          <w:szCs w:val="28"/>
        </w:rPr>
        <w:t>詢</w:t>
      </w:r>
      <w:proofErr w:type="gramEnd"/>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client </w:t>
      </w:r>
      <w:r w:rsidRPr="006C0969">
        <w:rPr>
          <w:rFonts w:ascii="Times New Roman" w:eastAsia="標楷體" w:hAnsi="Times New Roman" w:cs="Times New Roman"/>
          <w:kern w:val="0"/>
          <w:sz w:val="28"/>
          <w:szCs w:val="28"/>
        </w:rPr>
        <w:t>設計，使任</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 xml:space="preserve"> HTTP round-trip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時間落於</w:t>
      </w:r>
      <w:r w:rsidRPr="006C0969">
        <w:rPr>
          <w:rFonts w:ascii="Times New Roman" w:eastAsia="標楷體" w:hAnsi="Times New Roman" w:cs="Times New Roman"/>
          <w:kern w:val="0"/>
          <w:sz w:val="28"/>
          <w:szCs w:val="28"/>
        </w:rPr>
        <w:t xml:space="preserve"> reverse-proxy idle timeout </w:t>
      </w:r>
      <w:r w:rsidRPr="006C0969">
        <w:rPr>
          <w:rFonts w:ascii="Times New Roman" w:eastAsia="標楷體" w:hAnsi="Times New Roman" w:cs="Times New Roman"/>
          <w:kern w:val="0"/>
          <w:sz w:val="28"/>
          <w:szCs w:val="28"/>
        </w:rPr>
        <w:t>之內，與</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端實際推論時間解</w:t>
      </w:r>
      <w:proofErr w:type="gramStart"/>
      <w:r w:rsidRPr="006C0969">
        <w:rPr>
          <w:rFonts w:ascii="Times New Roman" w:eastAsia="標楷體" w:hAnsi="Times New Roman" w:cs="Times New Roman"/>
          <w:kern w:val="0"/>
          <w:sz w:val="28"/>
          <w:szCs w:val="28"/>
        </w:rPr>
        <w:t>耦</w:t>
      </w:r>
      <w:proofErr w:type="gramEnd"/>
      <w:r w:rsidRPr="006C0969">
        <w:rPr>
          <w:rFonts w:ascii="Times New Roman" w:eastAsia="標楷體" w:hAnsi="Times New Roman" w:cs="Times New Roman"/>
          <w:kern w:val="0"/>
          <w:sz w:val="28"/>
          <w:szCs w:val="28"/>
        </w:rPr>
        <w:t>。</w:t>
      </w:r>
    </w:p>
    <w:p w14:paraId="39779BA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(b)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分片</w:t>
      </w:r>
      <w:r w:rsidRPr="006C0969">
        <w:rPr>
          <w:rFonts w:ascii="Times New Roman" w:eastAsia="標楷體" w:hAnsi="Times New Roman" w:cs="Times New Roman"/>
          <w:kern w:val="0"/>
          <w:sz w:val="28"/>
          <w:szCs w:val="28"/>
        </w:rPr>
        <w:t>：將原</w:t>
      </w:r>
      <w:r w:rsidRPr="006C0969">
        <w:rPr>
          <w:rFonts w:ascii="Times New Roman" w:eastAsia="標楷體" w:hAnsi="Times New Roman" w:cs="Times New Roman"/>
          <w:kern w:val="0"/>
          <w:sz w:val="28"/>
          <w:szCs w:val="28"/>
        </w:rPr>
        <w:t xml:space="preserve"> single-job review-pr </w:t>
      </w:r>
      <w:r w:rsidRPr="006C0969">
        <w:rPr>
          <w:rFonts w:ascii="Times New Roman" w:eastAsia="標楷體" w:hAnsi="Times New Roman" w:cs="Times New Roman"/>
          <w:kern w:val="0"/>
          <w:sz w:val="28"/>
          <w:szCs w:val="28"/>
        </w:rPr>
        <w:t>重構為</w:t>
      </w:r>
      <w:r w:rsidRPr="006C0969">
        <w:rPr>
          <w:rFonts w:ascii="Times New Roman" w:eastAsia="標楷體" w:hAnsi="Times New Roman" w:cs="Times New Roman"/>
          <w:kern w:val="0"/>
          <w:sz w:val="28"/>
          <w:szCs w:val="28"/>
        </w:rPr>
        <w:t xml:space="preserve"> enumerate → review matrix</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max-parallel: 1</w:t>
      </w:r>
      <w:r w:rsidRPr="006C0969">
        <w:rPr>
          <w:rFonts w:ascii="Times New Roman" w:eastAsia="標楷體" w:hAnsi="Times New Roman" w:cs="Times New Roman"/>
          <w:kern w:val="0"/>
          <w:sz w:val="28"/>
          <w:szCs w:val="28"/>
        </w:rPr>
        <w:t>，每</w:t>
      </w:r>
      <w:r w:rsidRPr="006C0969">
        <w:rPr>
          <w:rFonts w:ascii="Times New Roman" w:eastAsia="標楷體" w:hAnsi="Times New Roman" w:cs="Times New Roman"/>
          <w:kern w:val="0"/>
          <w:sz w:val="28"/>
          <w:szCs w:val="28"/>
        </w:rPr>
        <w:t xml:space="preserve"> shard 60 </w:t>
      </w:r>
      <w:r w:rsidRPr="006C0969">
        <w:rPr>
          <w:rFonts w:ascii="Times New Roman" w:eastAsia="標楷體" w:hAnsi="Times New Roman" w:cs="Times New Roman"/>
          <w:kern w:val="0"/>
          <w:sz w:val="28"/>
          <w:szCs w:val="28"/>
        </w:rPr>
        <w:t>分鐘</w:t>
      </w:r>
      <w:r w:rsidRPr="006C0969">
        <w:rPr>
          <w:rFonts w:ascii="Times New Roman" w:eastAsia="標楷體" w:hAnsi="Times New Roman" w:cs="Times New Roman"/>
          <w:kern w:val="0"/>
          <w:sz w:val="28"/>
          <w:szCs w:val="28"/>
        </w:rPr>
        <w:t xml:space="preserve"> budget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三</w:t>
      </w:r>
      <w:r w:rsidRPr="006C0969">
        <w:rPr>
          <w:rFonts w:ascii="Times New Roman" w:eastAsia="標楷體" w:hAnsi="Times New Roman" w:cs="Times New Roman"/>
          <w:kern w:val="0"/>
          <w:sz w:val="28"/>
          <w:szCs w:val="28"/>
        </w:rPr>
        <w:t xml:space="preserve"> job pipeline</w:t>
      </w:r>
      <w:r w:rsidRPr="006C0969">
        <w:rPr>
          <w:rFonts w:ascii="Times New Roman" w:eastAsia="標楷體" w:hAnsi="Times New Roman" w:cs="Times New Roman"/>
          <w:kern w:val="0"/>
          <w:sz w:val="28"/>
          <w:szCs w:val="28"/>
        </w:rPr>
        <w:t>，使每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file </w:t>
      </w:r>
      <w:r w:rsidRPr="006C0969">
        <w:rPr>
          <w:rFonts w:ascii="Times New Roman" w:eastAsia="標楷體" w:hAnsi="Times New Roman" w:cs="Times New Roman"/>
          <w:kern w:val="0"/>
          <w:sz w:val="28"/>
          <w:szCs w:val="28"/>
        </w:rPr>
        <w:t>享有獨立</w:t>
      </w:r>
      <w:r w:rsidRPr="006C0969">
        <w:rPr>
          <w:rFonts w:ascii="Times New Roman" w:eastAsia="標楷體" w:hAnsi="Times New Roman" w:cs="Times New Roman"/>
          <w:kern w:val="0"/>
          <w:sz w:val="28"/>
          <w:szCs w:val="28"/>
        </w:rPr>
        <w:t xml:space="preserve"> timeout budget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max-parallel: 1 </w:t>
      </w:r>
      <w:r w:rsidRPr="006C0969">
        <w:rPr>
          <w:rFonts w:ascii="Times New Roman" w:eastAsia="標楷體" w:hAnsi="Times New Roman" w:cs="Times New Roman"/>
          <w:kern w:val="0"/>
          <w:sz w:val="28"/>
          <w:szCs w:val="28"/>
        </w:rPr>
        <w:t>屬刻意設計，避免並行</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排隊浪費</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分鐘而無</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收益（單</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仍為瓶頸）。</w:t>
      </w:r>
    </w:p>
    <w:p w14:paraId="3C9B5CC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(c) </w:t>
      </w:r>
      <w:r w:rsidRPr="006C0969">
        <w:rPr>
          <w:rFonts w:ascii="Times New Roman" w:eastAsia="標楷體" w:hAnsi="Times New Roman" w:cs="Times New Roman"/>
          <w:b/>
          <w:kern w:val="0"/>
          <w:sz w:val="28"/>
          <w:szCs w:val="28"/>
        </w:rPr>
        <w:t xml:space="preserve">noise-path </w:t>
      </w:r>
      <w:r w:rsidRPr="006C0969">
        <w:rPr>
          <w:rFonts w:ascii="Times New Roman" w:eastAsia="標楷體" w:hAnsi="Times New Roman" w:cs="Times New Roman"/>
          <w:b/>
          <w:kern w:val="0"/>
          <w:sz w:val="28"/>
          <w:szCs w:val="28"/>
        </w:rPr>
        <w:t>過濾與</w:t>
      </w:r>
      <w:r w:rsidRPr="006C0969">
        <w:rPr>
          <w:rFonts w:ascii="Times New Roman" w:eastAsia="標楷體" w:hAnsi="Times New Roman" w:cs="Times New Roman"/>
          <w:b/>
          <w:kern w:val="0"/>
          <w:sz w:val="28"/>
          <w:szCs w:val="28"/>
        </w:rPr>
        <w:t xml:space="preserve"> single-file </w:t>
      </w:r>
      <w:r w:rsidRPr="006C0969">
        <w:rPr>
          <w:rFonts w:ascii="Times New Roman" w:eastAsia="標楷體" w:hAnsi="Times New Roman" w:cs="Times New Roman"/>
          <w:b/>
          <w:kern w:val="0"/>
          <w:sz w:val="28"/>
          <w:szCs w:val="28"/>
        </w:rPr>
        <w:t>模式</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--exclude-globs / --target-file </w:t>
      </w:r>
      <w:r w:rsidRPr="006C0969">
        <w:rPr>
          <w:rFonts w:ascii="Times New Roman" w:eastAsia="標楷體" w:hAnsi="Times New Roman" w:cs="Times New Roman"/>
          <w:kern w:val="0"/>
          <w:sz w:val="28"/>
          <w:szCs w:val="28"/>
        </w:rPr>
        <w:t>兩</w:t>
      </w:r>
      <w:r w:rsidRPr="006C0969">
        <w:rPr>
          <w:rFonts w:ascii="Times New Roman" w:eastAsia="標楷體" w:hAnsi="Times New Roman" w:cs="Times New Roman"/>
          <w:kern w:val="0"/>
          <w:sz w:val="28"/>
          <w:szCs w:val="28"/>
        </w:rPr>
        <w:t xml:space="preserve"> flag</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能以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matrix.file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之精確路徑接管單一</w:t>
      </w:r>
      <w:r w:rsidRPr="006C0969">
        <w:rPr>
          <w:rFonts w:ascii="Times New Roman" w:eastAsia="標楷體" w:hAnsi="Times New Roman" w:cs="Times New Roman"/>
          <w:kern w:val="0"/>
          <w:sz w:val="28"/>
          <w:szCs w:val="28"/>
        </w:rPr>
        <w:t xml:space="preserve"> file </w:t>
      </w:r>
      <w:r w:rsidRPr="006C0969">
        <w:rPr>
          <w:rFonts w:ascii="Times New Roman" w:eastAsia="標楷體" w:hAnsi="Times New Roman" w:cs="Times New Roman"/>
          <w:kern w:val="0"/>
          <w:sz w:val="28"/>
          <w:szCs w:val="28"/>
        </w:rPr>
        <w:t>之審查，並透過共享</w:t>
      </w:r>
      <w:r w:rsidRPr="006C0969">
        <w:rPr>
          <w:rFonts w:ascii="Times New Roman" w:eastAsia="標楷體" w:hAnsi="Times New Roman" w:cs="Times New Roman"/>
          <w:kern w:val="0"/>
          <w:sz w:val="28"/>
          <w:szCs w:val="28"/>
        </w:rPr>
        <w:t xml:space="preserve"> PRTHINKER_EXCLUDE_GLOBS </w:t>
      </w:r>
      <w:r w:rsidRPr="006C0969">
        <w:rPr>
          <w:rFonts w:ascii="Times New Roman" w:eastAsia="標楷體" w:hAnsi="Times New Roman" w:cs="Times New Roman"/>
          <w:kern w:val="0"/>
          <w:sz w:val="28"/>
          <w:szCs w:val="28"/>
        </w:rPr>
        <w:t>確保</w:t>
      </w:r>
      <w:r w:rsidRPr="006C0969">
        <w:rPr>
          <w:rFonts w:ascii="Times New Roman" w:eastAsia="標楷體" w:hAnsi="Times New Roman" w:cs="Times New Roman"/>
          <w:kern w:val="0"/>
          <w:sz w:val="28"/>
          <w:szCs w:val="28"/>
        </w:rPr>
        <w:t xml:space="preserve"> workflow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使用同一份</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fnmatch</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規則跳</w:t>
      </w:r>
      <w:proofErr w:type="gramEnd"/>
      <w:r w:rsidRPr="006C0969">
        <w:rPr>
          <w:rFonts w:ascii="Times New Roman" w:eastAsia="標楷體" w:hAnsi="Times New Roman" w:cs="Times New Roman"/>
          <w:kern w:val="0"/>
          <w:sz w:val="28"/>
          <w:szCs w:val="28"/>
        </w:rPr>
        <w:t>過</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設定</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生成資料</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文件變更，避免將</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預算消耗於與審查目標無關之檔案。</w:t>
      </w:r>
    </w:p>
    <w:p w14:paraId="2F4291C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 </w:t>
      </w:r>
      <w:r w:rsidRPr="006C0969">
        <w:rPr>
          <w:rFonts w:ascii="Times New Roman" w:eastAsia="標楷體" w:hAnsi="Times New Roman" w:cs="Times New Roman"/>
          <w:b/>
          <w:kern w:val="0"/>
          <w:sz w:val="28"/>
          <w:szCs w:val="28"/>
        </w:rPr>
        <w:t>partial-result aggregation</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--output-json flag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子指令，使</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將其</w:t>
      </w:r>
      <w:r w:rsidRPr="006C0969">
        <w:rPr>
          <w:rFonts w:ascii="Times New Roman" w:eastAsia="標楷體" w:hAnsi="Times New Roman" w:cs="Times New Roman"/>
          <w:kern w:val="0"/>
          <w:sz w:val="28"/>
          <w:szCs w:val="28"/>
        </w:rPr>
        <w:t xml:space="preserve"> partial </w:t>
      </w:r>
      <w:proofErr w:type="spellStart"/>
      <w:r w:rsidRPr="006C0969">
        <w:rPr>
          <w:rFonts w:ascii="Times New Roman" w:eastAsia="標楷體" w:hAnsi="Times New Roman" w:cs="Times New Roman"/>
          <w:kern w:val="0"/>
          <w:sz w:val="28"/>
          <w:szCs w:val="28"/>
        </w:rPr>
        <w:t>ReviewResult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序列化為</w:t>
      </w:r>
      <w:r w:rsidRPr="006C0969">
        <w:rPr>
          <w:rFonts w:ascii="Times New Roman" w:eastAsia="標楷體" w:hAnsi="Times New Roman" w:cs="Times New Roman"/>
          <w:kern w:val="0"/>
          <w:sz w:val="28"/>
          <w:szCs w:val="28"/>
        </w:rPr>
        <w:t xml:space="preserve"> JSON artifact</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aggregate job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inline_findings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per_file</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step_outputs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合一後僅</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一次</w:t>
      </w:r>
      <w:r w:rsidRPr="006C0969">
        <w:rPr>
          <w:rFonts w:ascii="Times New Roman" w:eastAsia="標楷體" w:hAnsi="Times New Roman" w:cs="Times New Roman"/>
          <w:kern w:val="0"/>
          <w:sz w:val="28"/>
          <w:szCs w:val="28"/>
        </w:rPr>
        <w:t xml:space="preserve"> summary </w:t>
      </w:r>
      <w:r w:rsidRPr="006C0969">
        <w:rPr>
          <w:rFonts w:ascii="Times New Roman" w:eastAsia="標楷體" w:hAnsi="Times New Roman" w:cs="Times New Roman"/>
          <w:kern w:val="0"/>
          <w:sz w:val="28"/>
          <w:szCs w:val="28"/>
        </w:rPr>
        <w:t>留言、一次</w:t>
      </w:r>
      <w:r w:rsidRPr="006C0969">
        <w:rPr>
          <w:rFonts w:ascii="Times New Roman" w:eastAsia="標楷體" w:hAnsi="Times New Roman" w:cs="Times New Roman"/>
          <w:kern w:val="0"/>
          <w:sz w:val="28"/>
          <w:szCs w:val="28"/>
        </w:rPr>
        <w:t xml:space="preserve"> inline review</w:t>
      </w:r>
      <w:r w:rsidRPr="006C0969">
        <w:rPr>
          <w:rFonts w:ascii="Times New Roman" w:eastAsia="標楷體" w:hAnsi="Times New Roman" w:cs="Times New Roman"/>
          <w:kern w:val="0"/>
          <w:sz w:val="28"/>
          <w:szCs w:val="28"/>
        </w:rPr>
        <w:t>、開</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關</w:t>
      </w:r>
      <w:r w:rsidRPr="006C0969">
        <w:rPr>
          <w:rFonts w:ascii="Times New Roman" w:eastAsia="標楷體" w:hAnsi="Times New Roman" w:cs="Times New Roman"/>
          <w:kern w:val="0"/>
          <w:sz w:val="28"/>
          <w:szCs w:val="28"/>
        </w:rPr>
        <w:t xml:space="preserve"> pre-merge gate </w:t>
      </w:r>
      <w:r w:rsidRPr="006C0969">
        <w:rPr>
          <w:rFonts w:ascii="Times New Roman" w:eastAsia="標楷體" w:hAnsi="Times New Roman" w:cs="Times New Roman"/>
          <w:kern w:val="0"/>
          <w:sz w:val="28"/>
          <w:szCs w:val="28"/>
        </w:rPr>
        <w:t>各一次。</w:t>
      </w:r>
    </w:p>
    <w:p w14:paraId="27DFA9E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另搭配兩項</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端記憶體工程：每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結束以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torch.cuda.empty_cache</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gc.collect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釋出</w:t>
      </w:r>
      <w:r w:rsidRPr="006C0969">
        <w:rPr>
          <w:rFonts w:ascii="Times New Roman" w:eastAsia="標楷體" w:hAnsi="Times New Roman" w:cs="Times New Roman"/>
          <w:kern w:val="0"/>
          <w:sz w:val="28"/>
          <w:szCs w:val="28"/>
        </w:rPr>
        <w:t xml:space="preserve"> caching allocator </w:t>
      </w:r>
      <w:r w:rsidRPr="006C0969">
        <w:rPr>
          <w:rFonts w:ascii="Times New Roman" w:eastAsia="標楷體" w:hAnsi="Times New Roman" w:cs="Times New Roman"/>
          <w:kern w:val="0"/>
          <w:sz w:val="28"/>
          <w:szCs w:val="28"/>
        </w:rPr>
        <w:t>之保留</w:t>
      </w:r>
      <w:r w:rsidRPr="006C0969">
        <w:rPr>
          <w:rFonts w:ascii="Times New Roman" w:eastAsia="標楷體" w:hAnsi="Times New Roman" w:cs="Times New Roman"/>
          <w:kern w:val="0"/>
          <w:sz w:val="28"/>
          <w:szCs w:val="28"/>
        </w:rPr>
        <w:lastRenderedPageBreak/>
        <w:t>區塊；於</w:t>
      </w:r>
      <w:r w:rsidRPr="006C0969">
        <w:rPr>
          <w:rFonts w:ascii="Times New Roman" w:eastAsia="標楷體" w:hAnsi="Times New Roman" w:cs="Times New Roman"/>
          <w:kern w:val="0"/>
          <w:sz w:val="28"/>
          <w:szCs w:val="28"/>
        </w:rPr>
        <w:t xml:space="preserve"> inference </w:t>
      </w:r>
      <w:r w:rsidRPr="006C0969">
        <w:rPr>
          <w:rFonts w:ascii="Times New Roman" w:eastAsia="標楷體" w:hAnsi="Times New Roman" w:cs="Times New Roman"/>
          <w:kern w:val="0"/>
          <w:sz w:val="28"/>
          <w:szCs w:val="28"/>
        </w:rPr>
        <w:t>路徑前以</w:t>
      </w:r>
      <w:r w:rsidRPr="006C0969">
        <w:rPr>
          <w:rFonts w:ascii="Times New Roman" w:eastAsia="標楷體" w:hAnsi="Times New Roman" w:cs="Times New Roman"/>
          <w:kern w:val="0"/>
          <w:sz w:val="28"/>
          <w:szCs w:val="28"/>
        </w:rPr>
        <w:t xml:space="preserve"> backend tokenizer </w:t>
      </w:r>
      <w:r w:rsidRPr="006C0969">
        <w:rPr>
          <w:rFonts w:ascii="Times New Roman" w:eastAsia="標楷體" w:hAnsi="Times New Roman" w:cs="Times New Roman"/>
          <w:kern w:val="0"/>
          <w:sz w:val="28"/>
          <w:szCs w:val="28"/>
        </w:rPr>
        <w:t>切上限（預設</w:t>
      </w:r>
      <w:r w:rsidRPr="006C0969">
        <w:rPr>
          <w:rFonts w:ascii="Times New Roman" w:eastAsia="標楷體" w:hAnsi="Times New Roman" w:cs="Times New Roman"/>
          <w:kern w:val="0"/>
          <w:sz w:val="28"/>
          <w:szCs w:val="28"/>
        </w:rPr>
        <w:t xml:space="preserve"> 6000 tokens</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diff truncation</w:t>
      </w:r>
      <w:r w:rsidRPr="006C0969">
        <w:rPr>
          <w:rFonts w:ascii="Times New Roman" w:eastAsia="標楷體" w:hAnsi="Times New Roman" w:cs="Times New Roman"/>
          <w:kern w:val="0"/>
          <w:sz w:val="28"/>
          <w:szCs w:val="28"/>
        </w:rPr>
        <w:t>，避免單一過長</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計算階段觸發</w:t>
      </w:r>
      <w:r w:rsidRPr="006C0969">
        <w:rPr>
          <w:rFonts w:ascii="Times New Roman" w:eastAsia="標楷體" w:hAnsi="Times New Roman" w:cs="Times New Roman"/>
          <w:kern w:val="0"/>
          <w:sz w:val="28"/>
          <w:szCs w:val="28"/>
        </w:rPr>
        <w:t xml:space="preserve"> OOM</w:t>
      </w:r>
      <w:r w:rsidRPr="006C0969">
        <w:rPr>
          <w:rFonts w:ascii="Times New Roman" w:eastAsia="標楷體" w:hAnsi="Times New Roman" w:cs="Times New Roman"/>
          <w:kern w:val="0"/>
          <w:sz w:val="28"/>
          <w:szCs w:val="28"/>
        </w:rPr>
        <w:t>。</w:t>
      </w:r>
    </w:p>
    <w:p w14:paraId="4A85F39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（e） </w:t>
      </w:r>
      <w:r w:rsidRPr="006C0969">
        <w:rPr>
          <w:rFonts w:ascii="Times New Roman" w:eastAsia="標楷體" w:hAnsi="Times New Roman" w:cs="Times New Roman"/>
          <w:b/>
          <w:kern w:val="0"/>
          <w:sz w:val="28"/>
          <w:szCs w:val="28"/>
        </w:rPr>
        <w:t>主動式取消與</w:t>
      </w:r>
      <w:r w:rsidRPr="006C0969">
        <w:rPr>
          <w:rFonts w:ascii="Times New Roman" w:eastAsia="標楷體" w:hAnsi="Times New Roman" w:cs="Times New Roman"/>
          <w:b/>
          <w:kern w:val="0"/>
          <w:sz w:val="28"/>
          <w:szCs w:val="28"/>
        </w:rPr>
        <w:t xml:space="preserve"> idle-poll sweeper</w:t>
      </w:r>
      <w:r w:rsidRPr="006C0969">
        <w:rPr>
          <w:rFonts w:ascii="Times New Roman" w:eastAsia="標楷體" w:hAnsi="Times New Roman" w:cs="Times New Roman"/>
          <w:kern w:val="0"/>
          <w:sz w:val="28"/>
          <w:szCs w:val="28"/>
        </w:rPr>
        <w:t>：為避免</w:t>
      </w:r>
      <w:r w:rsidRPr="006C0969">
        <w:rPr>
          <w:rFonts w:ascii="Times New Roman" w:eastAsia="標楷體" w:hAnsi="Times New Roman" w:cs="Times New Roman"/>
          <w:kern w:val="0"/>
          <w:sz w:val="28"/>
          <w:szCs w:val="28"/>
        </w:rPr>
        <w:t xml:space="preserve"> CI runner </w:t>
      </w:r>
      <w:r w:rsidRPr="006C0969">
        <w:rPr>
          <w:rFonts w:ascii="Times New Roman" w:eastAsia="標楷體" w:hAnsi="Times New Roman" w:cs="Times New Roman"/>
          <w:kern w:val="0"/>
          <w:sz w:val="28"/>
          <w:szCs w:val="28"/>
        </w:rPr>
        <w:t>被取消</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concurrency: cancel-in-progress</w:t>
      </w:r>
      <w:r w:rsidRPr="006C0969">
        <w:rPr>
          <w:rFonts w:ascii="Times New Roman" w:eastAsia="標楷體" w:hAnsi="Times New Roman" w:cs="Times New Roman"/>
          <w:kern w:val="0"/>
          <w:sz w:val="28"/>
          <w:szCs w:val="28"/>
        </w:rPr>
        <w:t>、手動</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runner crash</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後</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仍持續耗用</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跑沒人讀的</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POST /review/cancel/{</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POST /ask/cancel/{</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兩</w:t>
      </w:r>
      <w:r w:rsidRPr="006C0969">
        <w:rPr>
          <w:rFonts w:ascii="Times New Roman" w:eastAsia="標楷體" w:hAnsi="Times New Roman" w:cs="Times New Roman"/>
          <w:kern w:val="0"/>
          <w:sz w:val="28"/>
          <w:szCs w:val="28"/>
        </w:rPr>
        <w:t xml:space="preserve"> endpoint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client </w:t>
      </w:r>
      <w:r w:rsidRPr="006C0969">
        <w:rPr>
          <w:rFonts w:ascii="Times New Roman" w:eastAsia="標楷體" w:hAnsi="Times New Roman" w:cs="Times New Roman"/>
          <w:kern w:val="0"/>
          <w:sz w:val="28"/>
          <w:szCs w:val="28"/>
        </w:rPr>
        <w:t>端以</w:t>
      </w:r>
      <w:r w:rsidRPr="006C0969">
        <w:rPr>
          <w:rFonts w:ascii="Times New Roman" w:eastAsia="標楷體" w:hAnsi="Times New Roman" w:cs="Times New Roman"/>
          <w:kern w:val="0"/>
          <w:sz w:val="28"/>
          <w:szCs w:val="28"/>
        </w:rPr>
        <w:t xml:space="preserve"> try/finally </w:t>
      </w:r>
      <w:r w:rsidRPr="006C0969">
        <w:rPr>
          <w:rFonts w:ascii="Times New Roman" w:eastAsia="標楷體" w:hAnsi="Times New Roman" w:cs="Times New Roman"/>
          <w:kern w:val="0"/>
          <w:sz w:val="28"/>
          <w:szCs w:val="28"/>
        </w:rPr>
        <w:t>在離開</w:t>
      </w:r>
      <w:r w:rsidRPr="006C0969">
        <w:rPr>
          <w:rFonts w:ascii="Times New Roman" w:eastAsia="標楷體" w:hAnsi="Times New Roman" w:cs="Times New Roman"/>
          <w:kern w:val="0"/>
          <w:sz w:val="28"/>
          <w:szCs w:val="28"/>
        </w:rPr>
        <w:t xml:space="preserve"> poll loop </w:t>
      </w:r>
      <w:r w:rsidRPr="006C0969">
        <w:rPr>
          <w:rFonts w:ascii="Times New Roman" w:eastAsia="標楷體" w:hAnsi="Times New Roman" w:cs="Times New Roman"/>
          <w:kern w:val="0"/>
          <w:sz w:val="28"/>
          <w:szCs w:val="28"/>
        </w:rPr>
        <w:t>時主動發送</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。另搭配</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端常駐</w:t>
      </w:r>
      <w:r w:rsidRPr="006C0969">
        <w:rPr>
          <w:rFonts w:ascii="Times New Roman" w:eastAsia="標楷體" w:hAnsi="Times New Roman" w:cs="Times New Roman"/>
          <w:kern w:val="0"/>
          <w:sz w:val="28"/>
          <w:szCs w:val="28"/>
        </w:rPr>
        <w:t xml:space="preserve"> sweeper thread</w:t>
      </w:r>
      <w:r w:rsidRPr="006C0969">
        <w:rPr>
          <w:rFonts w:ascii="Times New Roman" w:eastAsia="標楷體" w:hAnsi="Times New Roman" w:cs="Times New Roman"/>
          <w:kern w:val="0"/>
          <w:sz w:val="28"/>
          <w:szCs w:val="28"/>
        </w:rPr>
        <w:t>：每</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秒掃描所有</w:t>
      </w:r>
      <w:r w:rsidRPr="006C0969">
        <w:rPr>
          <w:rFonts w:ascii="Times New Roman" w:eastAsia="標楷體" w:hAnsi="Times New Roman" w:cs="Times New Roman"/>
          <w:kern w:val="0"/>
          <w:sz w:val="28"/>
          <w:szCs w:val="28"/>
        </w:rPr>
        <w:t xml:space="preserve"> running job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180 </w:t>
      </w:r>
      <w:proofErr w:type="gramStart"/>
      <w:r w:rsidRPr="006C0969">
        <w:rPr>
          <w:rFonts w:ascii="Times New Roman" w:eastAsia="標楷體" w:hAnsi="Times New Roman" w:cs="Times New Roman"/>
          <w:kern w:val="0"/>
          <w:sz w:val="28"/>
          <w:szCs w:val="28"/>
        </w:rPr>
        <w:t>秒未被</w:t>
      </w:r>
      <w:proofErr w:type="gramEnd"/>
      <w:r w:rsidRPr="006C0969">
        <w:rPr>
          <w:rFonts w:ascii="Times New Roman" w:eastAsia="標楷體" w:hAnsi="Times New Roman" w:cs="Times New Roman"/>
          <w:kern w:val="0"/>
          <w:sz w:val="28"/>
          <w:szCs w:val="28"/>
        </w:rPr>
        <w:t xml:space="preserve"> poll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自動設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cancel_event</w:t>
      </w:r>
      <w:proofErr w:type="spellEnd"/>
      <w:r w:rsidRPr="006C0969">
        <w:rPr>
          <w:rFonts w:ascii="Times New Roman" w:eastAsia="標楷體" w:hAnsi="Times New Roman" w:cs="Times New Roman"/>
          <w:kern w:val="0"/>
          <w:sz w:val="28"/>
          <w:szCs w:val="28"/>
        </w:rPr>
        <w:t>，涵蓋</w:t>
      </w:r>
      <w:r w:rsidRPr="006C0969">
        <w:rPr>
          <w:rFonts w:ascii="Times New Roman" w:eastAsia="標楷體" w:hAnsi="Times New Roman" w:cs="Times New Roman"/>
          <w:kern w:val="0"/>
          <w:sz w:val="28"/>
          <w:szCs w:val="28"/>
        </w:rPr>
        <w:t xml:space="preserve"> SIGKILL / </w:t>
      </w:r>
      <w:r w:rsidRPr="006C0969">
        <w:rPr>
          <w:rFonts w:ascii="Times New Roman" w:eastAsia="標楷體" w:hAnsi="Times New Roman" w:cs="Times New Roman"/>
          <w:kern w:val="0"/>
          <w:sz w:val="28"/>
          <w:szCs w:val="28"/>
        </w:rPr>
        <w:t>網路中斷等</w:t>
      </w:r>
      <w:r w:rsidRPr="006C0969">
        <w:rPr>
          <w:rFonts w:ascii="Times New Roman" w:eastAsia="標楷體" w:hAnsi="Times New Roman" w:cs="Times New Roman"/>
          <w:kern w:val="0"/>
          <w:sz w:val="28"/>
          <w:szCs w:val="28"/>
        </w:rPr>
        <w:t xml:space="preserve"> try/finally </w:t>
      </w:r>
      <w:r w:rsidRPr="006C0969">
        <w:rPr>
          <w:rFonts w:ascii="Times New Roman" w:eastAsia="標楷體" w:hAnsi="Times New Roman" w:cs="Times New Roman"/>
          <w:kern w:val="0"/>
          <w:sz w:val="28"/>
          <w:szCs w:val="28"/>
        </w:rPr>
        <w:t>來不及執行之路徑。</w:t>
      </w:r>
      <w:r w:rsidRPr="006C0969">
        <w:rPr>
          <w:rFonts w:ascii="Times New Roman" w:eastAsia="標楷體" w:hAnsi="Times New Roman" w:cs="Times New Roman"/>
          <w:kern w:val="0"/>
          <w:sz w:val="28"/>
          <w:szCs w:val="28"/>
        </w:rPr>
        <w:t xml:space="preserve">Pipeline </w:t>
      </w:r>
      <w:r w:rsidRPr="006C0969">
        <w:rPr>
          <w:rFonts w:ascii="Times New Roman" w:eastAsia="標楷體" w:hAnsi="Times New Roman" w:cs="Times New Roman"/>
          <w:kern w:val="0"/>
          <w:sz w:val="28"/>
          <w:szCs w:val="28"/>
        </w:rPr>
        <w:t>於每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邊界檢查</w:t>
      </w:r>
      <w:r w:rsidRPr="006C0969">
        <w:rPr>
          <w:rFonts w:ascii="Times New Roman" w:eastAsia="標楷體" w:hAnsi="Times New Roman" w:cs="Times New Roman"/>
          <w:kern w:val="0"/>
          <w:sz w:val="28"/>
          <w:szCs w:val="28"/>
        </w:rPr>
        <w:t xml:space="preserve"> event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local backend </w:t>
      </w:r>
      <w:r w:rsidRPr="006C0969">
        <w:rPr>
          <w:rFonts w:ascii="Times New Roman" w:eastAsia="標楷體" w:hAnsi="Times New Roman" w:cs="Times New Roman"/>
          <w:kern w:val="0"/>
          <w:sz w:val="28"/>
          <w:szCs w:val="28"/>
        </w:rPr>
        <w:t>另注入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StoppingCriteria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model.generate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之每</w:t>
      </w:r>
      <w:r w:rsidRPr="006C0969">
        <w:rPr>
          <w:rFonts w:ascii="Times New Roman" w:eastAsia="標楷體" w:hAnsi="Times New Roman" w:cs="Times New Roman"/>
          <w:kern w:val="0"/>
          <w:sz w:val="28"/>
          <w:szCs w:val="28"/>
        </w:rPr>
        <w:t xml:space="preserve"> token decode </w:t>
      </w:r>
      <w:r w:rsidRPr="006C0969">
        <w:rPr>
          <w:rFonts w:ascii="Times New Roman" w:eastAsia="標楷體" w:hAnsi="Times New Roman" w:cs="Times New Roman"/>
          <w:kern w:val="0"/>
          <w:sz w:val="28"/>
          <w:szCs w:val="28"/>
        </w:rPr>
        <w:t>後輪</w:t>
      </w:r>
      <w:proofErr w:type="gramStart"/>
      <w:r w:rsidRPr="006C0969">
        <w:rPr>
          <w:rFonts w:ascii="Times New Roman" w:eastAsia="標楷體" w:hAnsi="Times New Roman" w:cs="Times New Roman"/>
          <w:kern w:val="0"/>
          <w:sz w:val="28"/>
          <w:szCs w:val="28"/>
        </w:rPr>
        <w:t>詢</w:t>
      </w:r>
      <w:proofErr w:type="gramEnd"/>
      <w:r w:rsidRPr="006C0969">
        <w:rPr>
          <w:rFonts w:ascii="Times New Roman" w:eastAsia="標楷體" w:hAnsi="Times New Roman" w:cs="Times New Roman"/>
          <w:kern w:val="0"/>
          <w:sz w:val="28"/>
          <w:szCs w:val="28"/>
        </w:rPr>
        <w:t>，使取消延遲由</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邊界之</w:t>
      </w:r>
      <w:r w:rsidRPr="006C0969">
        <w:rPr>
          <w:rFonts w:ascii="Times New Roman" w:eastAsia="標楷體" w:hAnsi="Times New Roman" w:cs="Times New Roman"/>
          <w:kern w:val="0"/>
          <w:sz w:val="28"/>
          <w:szCs w:val="28"/>
        </w:rPr>
        <w:t xml:space="preserve"> 30-60 </w:t>
      </w:r>
      <w:r w:rsidRPr="006C0969">
        <w:rPr>
          <w:rFonts w:ascii="Times New Roman" w:eastAsia="標楷體" w:hAnsi="Times New Roman" w:cs="Times New Roman"/>
          <w:kern w:val="0"/>
          <w:sz w:val="28"/>
          <w:szCs w:val="28"/>
        </w:rPr>
        <w:t>秒降至約</w:t>
      </w:r>
      <w:r w:rsidRPr="006C0969">
        <w:rPr>
          <w:rFonts w:ascii="Times New Roman" w:eastAsia="標楷體" w:hAnsi="Times New Roman" w:cs="Times New Roman"/>
          <w:kern w:val="0"/>
          <w:sz w:val="28"/>
          <w:szCs w:val="28"/>
        </w:rPr>
        <w:t xml:space="preserve"> 100 </w:t>
      </w:r>
      <w:proofErr w:type="spellStart"/>
      <w:r w:rsidRPr="006C0969">
        <w:rPr>
          <w:rFonts w:ascii="Times New Roman" w:eastAsia="標楷體" w:hAnsi="Times New Roman" w:cs="Times New Roman"/>
          <w:kern w:val="0"/>
          <w:sz w:val="28"/>
          <w:szCs w:val="28"/>
        </w:rPr>
        <w:t>ms</w:t>
      </w:r>
      <w:proofErr w:type="spellEnd"/>
      <w:r w:rsidRPr="006C0969">
        <w:rPr>
          <w:rFonts w:ascii="Times New Roman" w:eastAsia="標楷體" w:hAnsi="Times New Roman" w:cs="Times New Roman"/>
          <w:kern w:val="0"/>
          <w:sz w:val="28"/>
          <w:szCs w:val="28"/>
        </w:rPr>
        <w:t>（單一</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之時間）。</w:t>
      </w:r>
    </w:p>
    <w:p w14:paraId="0FDF88B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(f) </w:t>
      </w:r>
      <w:r w:rsidRPr="006C0969">
        <w:rPr>
          <w:rFonts w:ascii="Times New Roman" w:eastAsia="標楷體" w:hAnsi="Times New Roman" w:cs="Times New Roman"/>
          <w:b/>
          <w:kern w:val="0"/>
          <w:sz w:val="28"/>
          <w:szCs w:val="28"/>
        </w:rPr>
        <w:t xml:space="preserve">summary comment / inline review / check run </w:t>
      </w:r>
      <w:r w:rsidRPr="006C0969">
        <w:rPr>
          <w:rFonts w:ascii="Times New Roman" w:eastAsia="標楷體" w:hAnsi="Times New Roman" w:cs="Times New Roman"/>
          <w:b/>
          <w:kern w:val="0"/>
          <w:sz w:val="28"/>
          <w:szCs w:val="28"/>
        </w:rPr>
        <w:t>之</w:t>
      </w:r>
      <w:proofErr w:type="gramStart"/>
      <w:r w:rsidRPr="006C0969">
        <w:rPr>
          <w:rFonts w:ascii="Times New Roman" w:eastAsia="標楷體" w:hAnsi="Times New Roman" w:cs="Times New Roman"/>
          <w:b/>
          <w:kern w:val="0"/>
          <w:sz w:val="28"/>
          <w:szCs w:val="28"/>
        </w:rPr>
        <w:t>冪</w:t>
      </w:r>
      <w:proofErr w:type="gramEnd"/>
      <w:r w:rsidRPr="006C0969">
        <w:rPr>
          <w:rFonts w:ascii="Times New Roman" w:eastAsia="標楷體" w:hAnsi="Times New Roman" w:cs="Times New Roman"/>
          <w:b/>
          <w:kern w:val="0"/>
          <w:sz w:val="28"/>
          <w:szCs w:val="28"/>
        </w:rPr>
        <w:t>等性處理</w:t>
      </w:r>
      <w:r w:rsidRPr="006C0969">
        <w:rPr>
          <w:rFonts w:ascii="Times New Roman" w:eastAsia="標楷體" w:hAnsi="Times New Roman" w:cs="Times New Roman"/>
          <w:kern w:val="0"/>
          <w:sz w:val="28"/>
          <w:szCs w:val="28"/>
        </w:rPr>
        <w:t>：同一</w:t>
      </w:r>
      <w:r w:rsidRPr="006C0969">
        <w:rPr>
          <w:rFonts w:ascii="Times New Roman" w:eastAsia="標楷體" w:hAnsi="Times New Roman" w:cs="Times New Roman"/>
          <w:kern w:val="0"/>
          <w:sz w:val="28"/>
          <w:szCs w:val="28"/>
        </w:rPr>
        <w:t xml:space="preserve"> head SHA </w:t>
      </w:r>
      <w:r w:rsidRPr="006C0969">
        <w:rPr>
          <w:rFonts w:ascii="Times New Roman" w:eastAsia="標楷體" w:hAnsi="Times New Roman" w:cs="Times New Roman"/>
          <w:kern w:val="0"/>
          <w:sz w:val="28"/>
          <w:szCs w:val="28"/>
        </w:rPr>
        <w:t>之重複</w:t>
      </w:r>
      <w:r w:rsidRPr="006C0969">
        <w:rPr>
          <w:rFonts w:ascii="Times New Roman" w:eastAsia="標楷體" w:hAnsi="Times New Roman" w:cs="Times New Roman"/>
          <w:kern w:val="0"/>
          <w:sz w:val="28"/>
          <w:szCs w:val="28"/>
        </w:rPr>
        <w:t xml:space="preserve"> workflow run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manual re-run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cancel-in-progress </w:t>
      </w:r>
      <w:r w:rsidRPr="006C0969">
        <w:rPr>
          <w:rFonts w:ascii="Times New Roman" w:eastAsia="標楷體" w:hAnsi="Times New Roman" w:cs="Times New Roman"/>
          <w:kern w:val="0"/>
          <w:sz w:val="28"/>
          <w:szCs w:val="28"/>
        </w:rPr>
        <w:t>後之新</w:t>
      </w:r>
      <w:r w:rsidRPr="006C0969">
        <w:rPr>
          <w:rFonts w:ascii="Times New Roman" w:eastAsia="標楷體" w:hAnsi="Times New Roman" w:cs="Times New Roman"/>
          <w:kern w:val="0"/>
          <w:sz w:val="28"/>
          <w:szCs w:val="28"/>
        </w:rPr>
        <w:t xml:space="preserve"> push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CI retry</w:t>
      </w:r>
      <w:r w:rsidRPr="006C0969">
        <w:rPr>
          <w:rFonts w:ascii="Times New Roman" w:eastAsia="標楷體" w:hAnsi="Times New Roman" w:cs="Times New Roman"/>
          <w:kern w:val="0"/>
          <w:sz w:val="28"/>
          <w:szCs w:val="28"/>
        </w:rPr>
        <w:t>）原本會於</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上累積多份</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產物。框架以三種機制達成單一</w:t>
      </w:r>
      <w:r w:rsidRPr="006C0969">
        <w:rPr>
          <w:rFonts w:ascii="Times New Roman" w:eastAsia="標楷體" w:hAnsi="Times New Roman" w:cs="Times New Roman"/>
          <w:kern w:val="0"/>
          <w:sz w:val="28"/>
          <w:szCs w:val="28"/>
        </w:rPr>
        <w:t xml:space="preserve"> SHA </w:t>
      </w:r>
      <w:r w:rsidRPr="006C0969">
        <w:rPr>
          <w:rFonts w:ascii="Times New Roman" w:eastAsia="標楷體" w:hAnsi="Times New Roman" w:cs="Times New Roman"/>
          <w:kern w:val="0"/>
          <w:sz w:val="28"/>
          <w:szCs w:val="28"/>
        </w:rPr>
        <w:t>對應單一可見產</w:t>
      </w:r>
      <w:r w:rsidRPr="006C0969">
        <w:rPr>
          <w:rFonts w:ascii="Times New Roman" w:eastAsia="標楷體" w:hAnsi="Times New Roman" w:cs="Times New Roman"/>
          <w:kern w:val="0"/>
          <w:sz w:val="28"/>
          <w:szCs w:val="28"/>
        </w:rPr>
        <w:lastRenderedPageBreak/>
        <w:t>物：</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summary comment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HTML marker &lt;!-- </w:t>
      </w:r>
      <w:proofErr w:type="spellStart"/>
      <w:r w:rsidRPr="006C0969">
        <w:rPr>
          <w:rFonts w:ascii="Times New Roman" w:eastAsia="標楷體" w:hAnsi="Times New Roman" w:cs="Times New Roman"/>
          <w:kern w:val="0"/>
          <w:sz w:val="28"/>
          <w:szCs w:val="28"/>
        </w:rPr>
        <w:t>prthinker:summary</w:t>
      </w:r>
      <w:proofErr w:type="spellEnd"/>
      <w:r w:rsidRPr="006C0969">
        <w:rPr>
          <w:rFonts w:ascii="Times New Roman" w:eastAsia="標楷體" w:hAnsi="Times New Roman" w:cs="Times New Roman"/>
          <w:kern w:val="0"/>
          <w:sz w:val="28"/>
          <w:szCs w:val="28"/>
        </w:rPr>
        <w:t xml:space="preserve"> --&gt; </w:t>
      </w:r>
      <w:proofErr w:type="spellStart"/>
      <w:r w:rsidRPr="006C0969">
        <w:rPr>
          <w:rFonts w:ascii="Times New Roman" w:eastAsia="標楷體" w:hAnsi="Times New Roman" w:cs="Times New Roman"/>
          <w:kern w:val="0"/>
          <w:sz w:val="28"/>
          <w:szCs w:val="28"/>
        </w:rPr>
        <w:t>upsert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PATCH </w:t>
      </w:r>
      <w:r w:rsidRPr="006C0969">
        <w:rPr>
          <w:rFonts w:ascii="Times New Roman" w:eastAsia="標楷體" w:hAnsi="Times New Roman" w:cs="Times New Roman"/>
          <w:kern w:val="0"/>
          <w:sz w:val="28"/>
          <w:szCs w:val="28"/>
        </w:rPr>
        <w:t>同一</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而非每次</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新的；</w:t>
      </w:r>
      <w:r w:rsidRPr="006C0969">
        <w:rPr>
          <w:rFonts w:ascii="Times New Roman" w:eastAsia="標楷體" w:hAnsi="Times New Roman" w:cs="Times New Roman"/>
          <w:kern w:val="0"/>
          <w:sz w:val="28"/>
          <w:szCs w:val="28"/>
        </w:rPr>
        <w:t xml:space="preserve">（ii） inline review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body </w:t>
      </w:r>
      <w:r w:rsidRPr="006C0969">
        <w:rPr>
          <w:rFonts w:ascii="Times New Roman" w:eastAsia="標楷體" w:hAnsi="Times New Roman" w:cs="Times New Roman"/>
          <w:kern w:val="0"/>
          <w:sz w:val="28"/>
          <w:szCs w:val="28"/>
        </w:rPr>
        <w:t>嵌入隱藏</w:t>
      </w:r>
      <w:r w:rsidRPr="006C0969">
        <w:rPr>
          <w:rFonts w:ascii="Times New Roman" w:eastAsia="標楷體" w:hAnsi="Times New Roman" w:cs="Times New Roman"/>
          <w:kern w:val="0"/>
          <w:sz w:val="28"/>
          <w:szCs w:val="28"/>
        </w:rPr>
        <w:t xml:space="preserve"> marker &lt;!-- </w:t>
      </w:r>
      <w:proofErr w:type="spellStart"/>
      <w:r w:rsidRPr="006C0969">
        <w:rPr>
          <w:rFonts w:ascii="Times New Roman" w:eastAsia="標楷體" w:hAnsi="Times New Roman" w:cs="Times New Roman"/>
          <w:kern w:val="0"/>
          <w:sz w:val="28"/>
          <w:szCs w:val="28"/>
        </w:rPr>
        <w:t>prthinker:inline</w:t>
      </w:r>
      <w:proofErr w:type="spellEnd"/>
      <w:r w:rsidRPr="006C0969">
        <w:rPr>
          <w:rFonts w:ascii="Times New Roman" w:eastAsia="標楷體" w:hAnsi="Times New Roman" w:cs="Times New Roman"/>
          <w:kern w:val="0"/>
          <w:sz w:val="28"/>
          <w:szCs w:val="28"/>
        </w:rPr>
        <w:t xml:space="preserve"> --&gt;</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新</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前列出所有同</w:t>
      </w:r>
      <w:r w:rsidRPr="006C0969">
        <w:rPr>
          <w:rFonts w:ascii="Times New Roman" w:eastAsia="標楷體" w:hAnsi="Times New Roman" w:cs="Times New Roman"/>
          <w:kern w:val="0"/>
          <w:sz w:val="28"/>
          <w:szCs w:val="28"/>
        </w:rPr>
        <w:t xml:space="preserve"> marker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DELETE </w:t>
      </w:r>
      <w:r w:rsidRPr="006C0969">
        <w:rPr>
          <w:rFonts w:ascii="Times New Roman" w:eastAsia="標楷體" w:hAnsi="Times New Roman" w:cs="Times New Roman"/>
          <w:kern w:val="0"/>
          <w:sz w:val="28"/>
          <w:szCs w:val="28"/>
        </w:rPr>
        <w:t>其底下之</w:t>
      </w:r>
      <w:r w:rsidRPr="006C0969">
        <w:rPr>
          <w:rFonts w:ascii="Times New Roman" w:eastAsia="標楷體" w:hAnsi="Times New Roman" w:cs="Times New Roman"/>
          <w:kern w:val="0"/>
          <w:sz w:val="28"/>
          <w:szCs w:val="28"/>
        </w:rPr>
        <w:t xml:space="preserve"> review comments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w:t>
      </w:r>
      <w:r w:rsidRPr="006C0969">
        <w:rPr>
          <w:rFonts w:ascii="Times New Roman" w:eastAsia="標楷體" w:hAnsi="Times New Roman" w:cs="Times New Roman"/>
          <w:kern w:val="0"/>
          <w:sz w:val="28"/>
          <w:szCs w:val="28"/>
        </w:rPr>
        <w:t>不允許</w:t>
      </w:r>
      <w:r w:rsidRPr="006C0969">
        <w:rPr>
          <w:rFonts w:ascii="Times New Roman" w:eastAsia="標楷體" w:hAnsi="Times New Roman" w:cs="Times New Roman"/>
          <w:kern w:val="0"/>
          <w:sz w:val="28"/>
          <w:szCs w:val="28"/>
        </w:rPr>
        <w:t xml:space="preserve"> dismiss COMMENT-state review</w:t>
      </w:r>
      <w:r w:rsidRPr="006C0969">
        <w:rPr>
          <w:rFonts w:ascii="Times New Roman" w:eastAsia="標楷體" w:hAnsi="Times New Roman" w:cs="Times New Roman"/>
          <w:kern w:val="0"/>
          <w:sz w:val="28"/>
          <w:szCs w:val="28"/>
        </w:rPr>
        <w:t>，故</w:t>
      </w:r>
      <w:r w:rsidRPr="006C0969">
        <w:rPr>
          <w:rFonts w:ascii="Times New Roman" w:eastAsia="標楷體" w:hAnsi="Times New Roman" w:cs="Times New Roman"/>
          <w:kern w:val="0"/>
          <w:sz w:val="28"/>
          <w:szCs w:val="28"/>
        </w:rPr>
        <w:t xml:space="preserve"> wrapper </w:t>
      </w:r>
      <w:r w:rsidRPr="006C0969">
        <w:rPr>
          <w:rFonts w:ascii="Times New Roman" w:eastAsia="標楷體" w:hAnsi="Times New Roman" w:cs="Times New Roman"/>
          <w:kern w:val="0"/>
          <w:sz w:val="28"/>
          <w:szCs w:val="28"/>
        </w:rPr>
        <w:t>留為</w:t>
      </w:r>
      <w:r w:rsidRPr="006C0969">
        <w:rPr>
          <w:rFonts w:ascii="Times New Roman" w:eastAsia="標楷體" w:hAnsi="Times New Roman" w:cs="Times New Roman"/>
          <w:kern w:val="0"/>
          <w:sz w:val="28"/>
          <w:szCs w:val="28"/>
        </w:rPr>
        <w:t xml:space="preserve"> timeline stub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（iii） check run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open </w:t>
      </w:r>
      <w:r w:rsidRPr="006C0969">
        <w:rPr>
          <w:rFonts w:ascii="Times New Roman" w:eastAsia="標楷體" w:hAnsi="Times New Roman" w:cs="Times New Roman"/>
          <w:kern w:val="0"/>
          <w:sz w:val="28"/>
          <w:szCs w:val="28"/>
        </w:rPr>
        <w:t>前對同</w:t>
      </w:r>
      <w:r w:rsidRPr="006C0969">
        <w:rPr>
          <w:rFonts w:ascii="Times New Roman" w:eastAsia="標楷體" w:hAnsi="Times New Roman" w:cs="Times New Roman"/>
          <w:kern w:val="0"/>
          <w:sz w:val="28"/>
          <w:szCs w:val="28"/>
        </w:rPr>
        <w:t xml:space="preserve"> head SHA </w:t>
      </w:r>
      <w:r w:rsidRPr="006C0969">
        <w:rPr>
          <w:rFonts w:ascii="Times New Roman" w:eastAsia="標楷體" w:hAnsi="Times New Roman" w:cs="Times New Roman"/>
          <w:kern w:val="0"/>
          <w:sz w:val="28"/>
          <w:szCs w:val="28"/>
        </w:rPr>
        <w:t>上所有同名</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check PATCH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status=completed / conclusion=neutral </w:t>
      </w:r>
      <w:r w:rsidRPr="006C0969">
        <w:rPr>
          <w:rFonts w:ascii="Times New Roman" w:eastAsia="標楷體" w:hAnsi="Times New Roman" w:cs="Times New Roman"/>
          <w:kern w:val="0"/>
          <w:sz w:val="28"/>
          <w:szCs w:val="28"/>
        </w:rPr>
        <w:t>並附</w:t>
      </w:r>
      <w:r w:rsidRPr="006C0969">
        <w:rPr>
          <w:rFonts w:ascii="Times New Roman" w:eastAsia="標楷體" w:hAnsi="Times New Roman" w:cs="Times New Roman"/>
          <w:kern w:val="0"/>
          <w:sz w:val="28"/>
          <w:szCs w:val="28"/>
        </w:rPr>
        <w:t xml:space="preserve"> "superseded" </w:t>
      </w:r>
      <w:r w:rsidRPr="006C0969">
        <w:rPr>
          <w:rFonts w:ascii="Times New Roman" w:eastAsia="標楷體" w:hAnsi="Times New Roman" w:cs="Times New Roman"/>
          <w:kern w:val="0"/>
          <w:sz w:val="28"/>
          <w:szCs w:val="28"/>
        </w:rPr>
        <w:t>標題，</w:t>
      </w:r>
      <w:r w:rsidRPr="006C0969">
        <w:rPr>
          <w:rFonts w:ascii="Times New Roman" w:eastAsia="標楷體" w:hAnsi="Times New Roman" w:cs="Times New Roman"/>
          <w:kern w:val="0"/>
          <w:sz w:val="28"/>
          <w:szCs w:val="28"/>
        </w:rPr>
        <w:t xml:space="preserve">UI </w:t>
      </w:r>
      <w:r w:rsidRPr="006C0969">
        <w:rPr>
          <w:rFonts w:ascii="Times New Roman" w:eastAsia="標楷體" w:hAnsi="Times New Roman" w:cs="Times New Roman"/>
          <w:kern w:val="0"/>
          <w:sz w:val="28"/>
          <w:szCs w:val="28"/>
        </w:rPr>
        <w:t>自動將其折疊於</w:t>
      </w:r>
      <w:r w:rsidRPr="006C0969">
        <w:rPr>
          <w:rFonts w:ascii="Times New Roman" w:eastAsia="標楷體" w:hAnsi="Times New Roman" w:cs="Times New Roman"/>
          <w:kern w:val="0"/>
          <w:sz w:val="28"/>
          <w:szCs w:val="28"/>
        </w:rPr>
        <w:t xml:space="preserve"> live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 </w:t>
      </w:r>
      <w:r w:rsidRPr="006C0969">
        <w:rPr>
          <w:rFonts w:ascii="Times New Roman" w:eastAsia="標楷體" w:hAnsi="Times New Roman" w:cs="Times New Roman"/>
          <w:kern w:val="0"/>
          <w:sz w:val="28"/>
          <w:szCs w:val="28"/>
        </w:rPr>
        <w:t>下方。</w:t>
      </w:r>
    </w:p>
    <w:p w14:paraId="0D8C43D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(g)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分片之</w:t>
      </w:r>
      <w:r w:rsidRPr="006C0969">
        <w:rPr>
          <w:rFonts w:ascii="Times New Roman" w:eastAsia="標楷體" w:hAnsi="Times New Roman" w:cs="Times New Roman"/>
          <w:b/>
          <w:kern w:val="0"/>
          <w:sz w:val="28"/>
          <w:szCs w:val="28"/>
        </w:rPr>
        <w:t xml:space="preserve"> PR-wide overall summary </w:t>
      </w:r>
      <w:r w:rsidRPr="006C0969">
        <w:rPr>
          <w:rFonts w:ascii="Times New Roman" w:eastAsia="標楷體" w:hAnsi="Times New Roman" w:cs="Times New Roman"/>
          <w:b/>
          <w:kern w:val="0"/>
          <w:sz w:val="28"/>
          <w:szCs w:val="28"/>
        </w:rPr>
        <w:t>合成</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matrix </w:t>
      </w:r>
      <w:r w:rsidRPr="006C0969">
        <w:rPr>
          <w:rFonts w:ascii="Times New Roman" w:eastAsia="標楷體" w:hAnsi="Times New Roman" w:cs="Times New Roman"/>
          <w:kern w:val="0"/>
          <w:sz w:val="28"/>
          <w:szCs w:val="28"/>
        </w:rPr>
        <w:t>各</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僅產出</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階段</w:t>
      </w:r>
      <w:proofErr w:type="gramStart"/>
      <w:r w:rsidRPr="006C0969">
        <w:rPr>
          <w:rFonts w:ascii="Times New Roman" w:eastAsia="標楷體" w:hAnsi="Times New Roman" w:cs="Times New Roman"/>
          <w:kern w:val="0"/>
          <w:sz w:val="28"/>
          <w:szCs w:val="28"/>
        </w:rPr>
        <w:t>缺乏跨檔之</w:t>
      </w:r>
      <w:proofErr w:type="gramEnd"/>
      <w:r w:rsidRPr="006C0969">
        <w:rPr>
          <w:rFonts w:ascii="Times New Roman" w:eastAsia="標楷體" w:hAnsi="Times New Roman" w:cs="Times New Roman"/>
          <w:kern w:val="0"/>
          <w:sz w:val="28"/>
          <w:szCs w:val="28"/>
        </w:rPr>
        <w:t>總結。於</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完成</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合併後，以</w:t>
      </w:r>
      <w:r w:rsidRPr="006C0969">
        <w:rPr>
          <w:rFonts w:ascii="Times New Roman" w:eastAsia="標楷體" w:hAnsi="Times New Roman" w:cs="Times New Roman"/>
          <w:kern w:val="0"/>
          <w:sz w:val="28"/>
          <w:szCs w:val="28"/>
        </w:rPr>
        <w:t xml:space="preserve"> /ask/submit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發起一次合成</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（將所有</w:t>
      </w:r>
      <w:r w:rsidRPr="006C0969">
        <w:rPr>
          <w:rFonts w:ascii="Times New Roman" w:eastAsia="標楷體" w:hAnsi="Times New Roman" w:cs="Times New Roman"/>
          <w:kern w:val="0"/>
          <w:sz w:val="28"/>
          <w:szCs w:val="28"/>
        </w:rPr>
        <w:t xml:space="preserve"> per-file summaries </w:t>
      </w:r>
      <w:r w:rsidRPr="006C0969">
        <w:rPr>
          <w:rFonts w:ascii="Times New Roman" w:eastAsia="標楷體" w:hAnsi="Times New Roman" w:cs="Times New Roman"/>
          <w:kern w:val="0"/>
          <w:sz w:val="28"/>
          <w:szCs w:val="28"/>
        </w:rPr>
        <w:t>串為輸入，要求</w:t>
      </w:r>
      <w:r w:rsidRPr="006C0969">
        <w:rPr>
          <w:rFonts w:ascii="Times New Roman" w:eastAsia="標楷體" w:hAnsi="Times New Roman" w:cs="Times New Roman"/>
          <w:kern w:val="0"/>
          <w:sz w:val="28"/>
          <w:szCs w:val="28"/>
        </w:rPr>
        <w:t xml:space="preserve"> 3-5 </w:t>
      </w:r>
      <w:r w:rsidRPr="006C0969">
        <w:rPr>
          <w:rFonts w:ascii="Times New Roman" w:eastAsia="標楷體" w:hAnsi="Times New Roman" w:cs="Times New Roman"/>
          <w:kern w:val="0"/>
          <w:sz w:val="28"/>
          <w:szCs w:val="28"/>
        </w:rPr>
        <w:t>句之</w:t>
      </w:r>
      <w:r w:rsidRPr="006C0969">
        <w:rPr>
          <w:rFonts w:ascii="Times New Roman" w:eastAsia="標楷體" w:hAnsi="Times New Roman" w:cs="Times New Roman"/>
          <w:kern w:val="0"/>
          <w:sz w:val="28"/>
          <w:szCs w:val="28"/>
        </w:rPr>
        <w:t xml:space="preserve"> PR-wide </w:t>
      </w:r>
      <w:r w:rsidRPr="006C0969">
        <w:rPr>
          <w:rFonts w:ascii="Times New Roman" w:eastAsia="標楷體" w:hAnsi="Times New Roman" w:cs="Times New Roman"/>
          <w:kern w:val="0"/>
          <w:sz w:val="28"/>
          <w:szCs w:val="28"/>
        </w:rPr>
        <w:t>重點），結果寫入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merged.step_outputs</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並由</w:t>
      </w:r>
      <w:r w:rsidRPr="006C0969">
        <w:rPr>
          <w:rFonts w:ascii="Times New Roman" w:eastAsia="標楷體" w:hAnsi="Times New Roman" w:cs="Times New Roman"/>
          <w:kern w:val="0"/>
          <w:sz w:val="28"/>
          <w:szCs w:val="28"/>
        </w:rPr>
        <w:t xml:space="preserve"> formatter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留言頂部呈現為</w:t>
      </w:r>
      <w:r w:rsidRPr="006C0969">
        <w:rPr>
          <w:rFonts w:ascii="Times New Roman" w:eastAsia="標楷體" w:hAnsi="Times New Roman" w:cs="Times New Roman"/>
          <w:kern w:val="0"/>
          <w:sz w:val="28"/>
          <w:szCs w:val="28"/>
        </w:rPr>
        <w:t xml:space="preserve"> ### Overall Summary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Best-effort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backend </w:t>
      </w:r>
      <w:r w:rsidRPr="006C0969">
        <w:rPr>
          <w:rFonts w:ascii="Times New Roman" w:eastAsia="標楷體" w:hAnsi="Times New Roman" w:cs="Times New Roman"/>
          <w:kern w:val="0"/>
          <w:sz w:val="28"/>
          <w:szCs w:val="28"/>
        </w:rPr>
        <w:t>不通、</w:t>
      </w:r>
      <w:r w:rsidRPr="006C0969">
        <w:rPr>
          <w:rFonts w:ascii="Times New Roman" w:eastAsia="標楷體" w:hAnsi="Times New Roman" w:cs="Times New Roman"/>
          <w:kern w:val="0"/>
          <w:sz w:val="28"/>
          <w:szCs w:val="28"/>
        </w:rPr>
        <w:t>timeout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例外皆</w:t>
      </w:r>
      <w:r w:rsidRPr="006C0969">
        <w:rPr>
          <w:rFonts w:ascii="Times New Roman" w:eastAsia="標楷體" w:hAnsi="Times New Roman" w:cs="Times New Roman"/>
          <w:kern w:val="0"/>
          <w:sz w:val="28"/>
          <w:szCs w:val="28"/>
        </w:rPr>
        <w:t xml:space="preserve"> log warning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fallback </w:t>
      </w:r>
      <w:r w:rsidRPr="006C0969">
        <w:rPr>
          <w:rFonts w:ascii="Times New Roman" w:eastAsia="標楷體" w:hAnsi="Times New Roman" w:cs="Times New Roman"/>
          <w:kern w:val="0"/>
          <w:sz w:val="28"/>
          <w:szCs w:val="28"/>
        </w:rPr>
        <w:t>為僅顯示</w:t>
      </w:r>
      <w:r w:rsidRPr="006C0969">
        <w:rPr>
          <w:rFonts w:ascii="Times New Roman" w:eastAsia="標楷體" w:hAnsi="Times New Roman" w:cs="Times New Roman"/>
          <w:kern w:val="0"/>
          <w:sz w:val="28"/>
          <w:szCs w:val="28"/>
        </w:rPr>
        <w:t xml:space="preserve"> per-file blocks</w:t>
      </w:r>
      <w:r w:rsidRPr="006C0969">
        <w:rPr>
          <w:rFonts w:ascii="Times New Roman" w:eastAsia="標楷體" w:hAnsi="Times New Roman" w:cs="Times New Roman"/>
          <w:kern w:val="0"/>
          <w:sz w:val="28"/>
          <w:szCs w:val="28"/>
        </w:rPr>
        <w:t>，不阻擋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留言之</w:t>
      </w:r>
      <w:r w:rsidRPr="006C0969">
        <w:rPr>
          <w:rFonts w:ascii="Times New Roman" w:eastAsia="標楷體" w:hAnsi="Times New Roman" w:cs="Times New Roman"/>
          <w:kern w:val="0"/>
          <w:sz w:val="28"/>
          <w:szCs w:val="28"/>
        </w:rPr>
        <w:t xml:space="preserve"> post</w:t>
      </w:r>
      <w:r w:rsidRPr="006C0969">
        <w:rPr>
          <w:rFonts w:ascii="Times New Roman" w:eastAsia="標楷體" w:hAnsi="Times New Roman" w:cs="Times New Roman"/>
          <w:kern w:val="0"/>
          <w:sz w:val="28"/>
          <w:szCs w:val="28"/>
        </w:rPr>
        <w:t>。</w:t>
      </w:r>
    </w:p>
    <w:p w14:paraId="5913A93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(h) </w:t>
      </w:r>
      <w:r w:rsidRPr="006C0969">
        <w:rPr>
          <w:rFonts w:ascii="Times New Roman" w:eastAsia="標楷體" w:hAnsi="Times New Roman" w:cs="Times New Roman"/>
          <w:b/>
          <w:kern w:val="0"/>
          <w:sz w:val="28"/>
          <w:szCs w:val="28"/>
        </w:rPr>
        <w:t xml:space="preserve">Step </w:t>
      </w:r>
      <w:r w:rsidRPr="006C0969">
        <w:rPr>
          <w:rFonts w:ascii="Times New Roman" w:eastAsia="標楷體" w:hAnsi="Times New Roman" w:cs="Times New Roman"/>
          <w:b/>
          <w:kern w:val="0"/>
          <w:sz w:val="28"/>
          <w:szCs w:val="28"/>
        </w:rPr>
        <w:t>輸出字元上限以避免</w:t>
      </w:r>
      <w:r w:rsidRPr="006C0969">
        <w:rPr>
          <w:rFonts w:ascii="Times New Roman" w:eastAsia="標楷體" w:hAnsi="Times New Roman" w:cs="Times New Roman"/>
          <w:b/>
          <w:kern w:val="0"/>
          <w:sz w:val="28"/>
          <w:szCs w:val="28"/>
        </w:rPr>
        <w:t xml:space="preserve"> final-step OOM</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最終</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步驟之</w:t>
      </w:r>
      <w:r w:rsidRPr="006C0969">
        <w:rPr>
          <w:rFonts w:ascii="Times New Roman" w:eastAsia="標楷體" w:hAnsi="Times New Roman" w:cs="Times New Roman"/>
          <w:kern w:val="0"/>
          <w:sz w:val="28"/>
          <w:szCs w:val="28"/>
        </w:rPr>
        <w:t xml:space="preserve"> prompt </w:t>
      </w:r>
      <w:proofErr w:type="gramStart"/>
      <w:r w:rsidRPr="006C0969">
        <w:rPr>
          <w:rFonts w:ascii="Times New Roman" w:eastAsia="標楷體" w:hAnsi="Times New Roman" w:cs="Times New Roman"/>
          <w:kern w:val="0"/>
          <w:sz w:val="28"/>
          <w:szCs w:val="28"/>
        </w:rPr>
        <w:t>為前序所有</w:t>
      </w:r>
      <w:proofErr w:type="gramEnd"/>
      <w:r w:rsidRPr="006C0969">
        <w:rPr>
          <w:rFonts w:ascii="Times New Roman" w:eastAsia="標楷體" w:hAnsi="Times New Roman" w:cs="Times New Roman"/>
          <w:kern w:val="0"/>
          <w:sz w:val="28"/>
          <w:szCs w:val="28"/>
        </w:rPr>
        <w:t>步驟之輸出之串接；於預設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max_new_tokens</w:t>
      </w:r>
      <w:proofErr w:type="spellEnd"/>
      <w:r w:rsidRPr="006C0969">
        <w:rPr>
          <w:rFonts w:ascii="Times New Roman" w:eastAsia="標楷體" w:hAnsi="Times New Roman" w:cs="Times New Roman"/>
          <w:kern w:val="0"/>
          <w:sz w:val="28"/>
          <w:szCs w:val="28"/>
        </w:rPr>
        <w:t xml:space="preserve">=32768 </w:t>
      </w:r>
      <w:r w:rsidRPr="006C0969">
        <w:rPr>
          <w:rFonts w:ascii="Times New Roman" w:eastAsia="標楷體" w:hAnsi="Times New Roman" w:cs="Times New Roman"/>
          <w:kern w:val="0"/>
          <w:sz w:val="28"/>
          <w:szCs w:val="28"/>
        </w:rPr>
        <w:t>下，</w:t>
      </w:r>
      <w:proofErr w:type="gramStart"/>
      <w:r w:rsidRPr="006C0969">
        <w:rPr>
          <w:rFonts w:ascii="Times New Roman" w:eastAsia="標楷體" w:hAnsi="Times New Roman" w:cs="Times New Roman"/>
          <w:kern w:val="0"/>
          <w:sz w:val="28"/>
          <w:szCs w:val="28"/>
        </w:rPr>
        <w:t>前序四步各可吐</w:t>
      </w:r>
      <w:proofErr w:type="gramEnd"/>
      <w:r w:rsidRPr="006C0969">
        <w:rPr>
          <w:rFonts w:ascii="Times New Roman" w:eastAsia="標楷體" w:hAnsi="Times New Roman" w:cs="Times New Roman"/>
          <w:kern w:val="0"/>
          <w:sz w:val="28"/>
          <w:szCs w:val="28"/>
        </w:rPr>
        <w:t xml:space="preserve"> ~120 KB</w:t>
      </w:r>
      <w:r w:rsidRPr="006C0969">
        <w:rPr>
          <w:rFonts w:ascii="Times New Roman" w:eastAsia="標楷體" w:hAnsi="Times New Roman" w:cs="Times New Roman"/>
          <w:kern w:val="0"/>
          <w:sz w:val="28"/>
          <w:szCs w:val="28"/>
        </w:rPr>
        <w:t>，使最終</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易達數十萬</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並於</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計算階段觸發</w:t>
      </w:r>
      <w:r w:rsidRPr="006C0969">
        <w:rPr>
          <w:rFonts w:ascii="Times New Roman" w:eastAsia="標楷體" w:hAnsi="Times New Roman" w:cs="Times New Roman"/>
          <w:kern w:val="0"/>
          <w:sz w:val="28"/>
          <w:szCs w:val="28"/>
        </w:rPr>
        <w:t xml:space="preserve"> GPU OOM</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50K token × 64 head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KV cache </w:t>
      </w:r>
      <w:r w:rsidRPr="006C0969">
        <w:rPr>
          <w:rFonts w:ascii="Times New Roman" w:eastAsia="標楷體" w:hAnsi="Times New Roman" w:cs="Times New Roman"/>
          <w:kern w:val="0"/>
          <w:sz w:val="28"/>
          <w:szCs w:val="28"/>
        </w:rPr>
        <w:t>約需</w:t>
      </w:r>
      <w:r w:rsidRPr="006C0969">
        <w:rPr>
          <w:rFonts w:ascii="Times New Roman" w:eastAsia="標楷體" w:hAnsi="Times New Roman" w:cs="Times New Roman"/>
          <w:kern w:val="0"/>
          <w:sz w:val="28"/>
          <w:szCs w:val="28"/>
        </w:rPr>
        <w:t xml:space="preserve"> 300 GiB</w:t>
      </w:r>
      <w:r w:rsidRPr="006C0969">
        <w:rPr>
          <w:rFonts w:ascii="Times New Roman" w:eastAsia="標楷體" w:hAnsi="Times New Roman" w:cs="Times New Roman"/>
          <w:kern w:val="0"/>
          <w:sz w:val="28"/>
          <w:szCs w:val="28"/>
        </w:rPr>
        <w:t>）。框架以</w:t>
      </w:r>
      <w:r w:rsidRPr="006C0969">
        <w:rPr>
          <w:rFonts w:ascii="Times New Roman" w:eastAsia="標楷體" w:hAnsi="Times New Roman" w:cs="Times New Roman"/>
          <w:kern w:val="0"/>
          <w:sz w:val="28"/>
          <w:szCs w:val="28"/>
        </w:rPr>
        <w:t xml:space="preserve"> _DEFAULT_MAX_STEP_RESULT_CHARS = 6000</w:t>
      </w:r>
      <w:r w:rsidRPr="006C0969">
        <w:rPr>
          <w:rFonts w:ascii="Times New Roman" w:eastAsia="標楷體" w:hAnsi="Times New Roman" w:cs="Times New Roman"/>
          <w:kern w:val="0"/>
          <w:sz w:val="28"/>
          <w:szCs w:val="28"/>
        </w:rPr>
        <w:t>（約</w:t>
      </w:r>
      <w:r w:rsidRPr="006C0969">
        <w:rPr>
          <w:rFonts w:ascii="Times New Roman" w:eastAsia="標楷體" w:hAnsi="Times New Roman" w:cs="Times New Roman"/>
          <w:kern w:val="0"/>
          <w:sz w:val="28"/>
          <w:szCs w:val="28"/>
        </w:rPr>
        <w:t xml:space="preserve"> 1500 token</w:t>
      </w:r>
      <w:r w:rsidRPr="006C0969">
        <w:rPr>
          <w:rFonts w:ascii="Times New Roman" w:eastAsia="標楷體" w:hAnsi="Times New Roman" w:cs="Times New Roman"/>
          <w:kern w:val="0"/>
          <w:sz w:val="28"/>
          <w:szCs w:val="28"/>
        </w:rPr>
        <w:t>）對</w:t>
      </w:r>
      <w:proofErr w:type="spellStart"/>
      <w:r w:rsidRPr="006C0969">
        <w:rPr>
          <w:rFonts w:ascii="Times New Roman" w:eastAsia="標楷體" w:hAnsi="Times New Roman" w:cs="Times New Roman"/>
          <w:kern w:val="0"/>
          <w:sz w:val="28"/>
          <w:szCs w:val="28"/>
        </w:rPr>
        <w:t>ctx.results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內每步之</w:t>
      </w:r>
      <w:r w:rsidRPr="006C0969">
        <w:rPr>
          <w:rFonts w:ascii="Times New Roman" w:eastAsia="標楷體" w:hAnsi="Times New Roman" w:cs="Times New Roman"/>
          <w:kern w:val="0"/>
          <w:sz w:val="28"/>
          <w:szCs w:val="28"/>
        </w:rPr>
        <w:t xml:space="preserve"> in-pipeline </w:t>
      </w:r>
      <w:proofErr w:type="gramStart"/>
      <w:r w:rsidRPr="006C0969">
        <w:rPr>
          <w:rFonts w:ascii="Times New Roman" w:eastAsia="標楷體" w:hAnsi="Times New Roman" w:cs="Times New Roman"/>
          <w:kern w:val="0"/>
          <w:sz w:val="28"/>
          <w:szCs w:val="28"/>
        </w:rPr>
        <w:t>副本做硬上限</w:t>
      </w:r>
      <w:proofErr w:type="gramEnd"/>
      <w:r w:rsidRPr="006C0969">
        <w:rPr>
          <w:rFonts w:ascii="Times New Roman" w:eastAsia="標楷體" w:hAnsi="Times New Roman" w:cs="Times New Roman"/>
          <w:kern w:val="0"/>
          <w:sz w:val="28"/>
          <w:szCs w:val="28"/>
        </w:rPr>
        <w:t>截斷，輸出至磁碟與</w:t>
      </w:r>
      <w:r w:rsidRPr="006C0969">
        <w:rPr>
          <w:rFonts w:ascii="Times New Roman" w:eastAsia="標楷體" w:hAnsi="Times New Roman" w:cs="Times New Roman"/>
          <w:kern w:val="0"/>
          <w:sz w:val="28"/>
          <w:szCs w:val="28"/>
        </w:rPr>
        <w:t xml:space="preserve"> API response </w:t>
      </w:r>
      <w:r w:rsidRPr="006C0969">
        <w:rPr>
          <w:rFonts w:ascii="Times New Roman" w:eastAsia="標楷體" w:hAnsi="Times New Roman" w:cs="Times New Roman"/>
          <w:kern w:val="0"/>
          <w:sz w:val="28"/>
          <w:szCs w:val="28"/>
        </w:rPr>
        <w:t>之全文保留不動；該上限可由</w:t>
      </w:r>
      <w:r w:rsidRPr="006C0969">
        <w:rPr>
          <w:rFonts w:ascii="Times New Roman" w:eastAsia="標楷體" w:hAnsi="Times New Roman" w:cs="Times New Roman"/>
          <w:kern w:val="0"/>
          <w:sz w:val="28"/>
          <w:szCs w:val="28"/>
        </w:rPr>
        <w:t xml:space="preserve"> PRTHINKER_MAX_STEP_RESULT_CHARS </w:t>
      </w:r>
      <w:r w:rsidRPr="006C0969">
        <w:rPr>
          <w:rFonts w:ascii="Times New Roman" w:eastAsia="標楷體" w:hAnsi="Times New Roman" w:cs="Times New Roman"/>
          <w:kern w:val="0"/>
          <w:sz w:val="28"/>
          <w:szCs w:val="28"/>
        </w:rPr>
        <w:t>環境變數於</w:t>
      </w:r>
      <w:r w:rsidRPr="006C0969">
        <w:rPr>
          <w:rFonts w:ascii="Times New Roman" w:eastAsia="標楷體" w:hAnsi="Times New Roman" w:cs="Times New Roman"/>
          <w:kern w:val="0"/>
          <w:sz w:val="28"/>
          <w:szCs w:val="28"/>
        </w:rPr>
        <w:t xml:space="preserve"> server </w:t>
      </w:r>
      <w:proofErr w:type="gramStart"/>
      <w:r w:rsidRPr="006C0969">
        <w:rPr>
          <w:rFonts w:ascii="Times New Roman" w:eastAsia="標楷體" w:hAnsi="Times New Roman" w:cs="Times New Roman"/>
          <w:kern w:val="0"/>
          <w:sz w:val="28"/>
          <w:szCs w:val="28"/>
        </w:rPr>
        <w:t>端覆寫</w:t>
      </w:r>
      <w:proofErr w:type="gramEnd"/>
      <w:r w:rsidRPr="006C0969">
        <w:rPr>
          <w:rFonts w:ascii="Times New Roman" w:eastAsia="標楷體" w:hAnsi="Times New Roman" w:cs="Times New Roman"/>
          <w:kern w:val="0"/>
          <w:sz w:val="28"/>
          <w:szCs w:val="28"/>
        </w:rPr>
        <w:t>。</w:t>
      </w:r>
    </w:p>
    <w:p w14:paraId="62502E9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本機後端之</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FlashAttention</w:t>
      </w:r>
      <w:proofErr w:type="spellEnd"/>
      <w:r w:rsidRPr="006C0969">
        <w:rPr>
          <w:rFonts w:ascii="Times New Roman" w:eastAsia="標楷體" w:hAnsi="Times New Roman" w:cs="Times New Roman"/>
          <w:b/>
          <w:kern w:val="0"/>
          <w:sz w:val="28"/>
          <w:szCs w:val="28"/>
        </w:rPr>
        <w:t xml:space="preserve"> 2 / SDPA </w:t>
      </w:r>
      <w:r w:rsidRPr="006C0969">
        <w:rPr>
          <w:rFonts w:ascii="Times New Roman" w:eastAsia="標楷體" w:hAnsi="Times New Roman" w:cs="Times New Roman"/>
          <w:b/>
          <w:kern w:val="0"/>
          <w:sz w:val="28"/>
          <w:szCs w:val="28"/>
        </w:rPr>
        <w:t>啟用與容器基底升級</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transformers.AutoModelForCausalLM.from_pretrained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attn_implementation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偏好設為</w:t>
      </w:r>
      <w:r w:rsidRPr="006C0969">
        <w:rPr>
          <w:rFonts w:ascii="Times New Roman" w:eastAsia="標楷體" w:hAnsi="Times New Roman" w:cs="Times New Roman"/>
          <w:kern w:val="0"/>
          <w:sz w:val="28"/>
          <w:szCs w:val="28"/>
        </w:rPr>
        <w:t xml:space="preserve"> flash_attention_2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fallback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sdpa</w:t>
      </w:r>
      <w:proofErr w:type="spellEnd"/>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30B-class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計算避開</w:t>
      </w:r>
      <w:r w:rsidRPr="006C0969">
        <w:rPr>
          <w:rFonts w:ascii="Times New Roman" w:eastAsia="標楷體" w:hAnsi="Times New Roman" w:cs="Times New Roman"/>
          <w:kern w:val="0"/>
          <w:sz w:val="28"/>
          <w:szCs w:val="28"/>
        </w:rPr>
        <w:t xml:space="preserve"> vanilla </w:t>
      </w:r>
      <w:r w:rsidRPr="006C0969">
        <w:rPr>
          <w:rFonts w:ascii="Times New Roman" w:eastAsia="標楷體" w:hAnsi="Times New Roman" w:cs="Times New Roman"/>
          <w:kern w:val="0"/>
          <w:sz w:val="28"/>
          <w:szCs w:val="28"/>
        </w:rPr>
        <w:t>路徑之</w:t>
      </w:r>
      <w:r w:rsidRPr="006C0969">
        <w:rPr>
          <w:rFonts w:ascii="Times New Roman" w:eastAsia="標楷體" w:hAnsi="Times New Roman" w:cs="Times New Roman"/>
          <w:kern w:val="0"/>
          <w:sz w:val="28"/>
          <w:szCs w:val="28"/>
        </w:rPr>
        <w:t xml:space="preserve"> O（L²） </w:t>
      </w:r>
      <w:r w:rsidRPr="006C0969">
        <w:rPr>
          <w:rFonts w:ascii="Times New Roman" w:eastAsia="標楷體" w:hAnsi="Times New Roman" w:cs="Times New Roman"/>
          <w:kern w:val="0"/>
          <w:sz w:val="28"/>
          <w:szCs w:val="28"/>
        </w:rPr>
        <w:t>記憶體峰值；配合升級伺服器</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Dockerfile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CUDA </w:t>
      </w:r>
      <w:r w:rsidRPr="006C0969">
        <w:rPr>
          <w:rFonts w:ascii="Times New Roman" w:eastAsia="標楷體" w:hAnsi="Times New Roman" w:cs="Times New Roman"/>
          <w:kern w:val="0"/>
          <w:sz w:val="28"/>
          <w:szCs w:val="28"/>
        </w:rPr>
        <w:t>基底至</w:t>
      </w:r>
      <w:r w:rsidRPr="006C0969">
        <w:rPr>
          <w:rFonts w:ascii="Times New Roman" w:eastAsia="標楷體" w:hAnsi="Times New Roman" w:cs="Times New Roman"/>
          <w:kern w:val="0"/>
          <w:sz w:val="28"/>
          <w:szCs w:val="28"/>
        </w:rPr>
        <w:t xml:space="preserve"> 13.0.1 -devel-ubuntu22.04 </w:t>
      </w:r>
      <w:r w:rsidRPr="006C0969">
        <w:rPr>
          <w:rFonts w:ascii="Times New Roman" w:eastAsia="標楷體" w:hAnsi="Times New Roman" w:cs="Times New Roman"/>
          <w:kern w:val="0"/>
          <w:sz w:val="28"/>
          <w:szCs w:val="28"/>
        </w:rPr>
        <w:t>以於映像建構期間提供</w:t>
      </w:r>
      <w:r w:rsidRPr="006C0969">
        <w:rPr>
          <w:rFonts w:ascii="Times New Roman" w:eastAsia="標楷體" w:hAnsi="Times New Roman" w:cs="Times New Roman"/>
          <w:kern w:val="0"/>
          <w:sz w:val="28"/>
          <w:szCs w:val="28"/>
        </w:rPr>
        <w:t xml:space="preserve"> flash-attn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nvcc</w:t>
      </w:r>
      <w:proofErr w:type="spellEnd"/>
      <w:r w:rsidRPr="006C0969">
        <w:rPr>
          <w:rFonts w:ascii="Times New Roman" w:eastAsia="標楷體" w:hAnsi="Times New Roman" w:cs="Times New Roman"/>
          <w:kern w:val="0"/>
          <w:sz w:val="28"/>
          <w:szCs w:val="28"/>
        </w:rPr>
        <w:t>，並將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peft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釘住至</w:t>
      </w:r>
      <w:r w:rsidRPr="006C0969">
        <w:rPr>
          <w:rFonts w:ascii="Times New Roman" w:eastAsia="標楷體" w:hAnsi="Times New Roman" w:cs="Times New Roman"/>
          <w:kern w:val="0"/>
          <w:sz w:val="28"/>
          <w:szCs w:val="28"/>
        </w:rPr>
        <w:t xml:space="preserve"> 0.18.0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adapter </w:t>
      </w:r>
      <w:r w:rsidRPr="006C0969">
        <w:rPr>
          <w:rFonts w:ascii="Times New Roman" w:eastAsia="標楷體" w:hAnsi="Times New Roman" w:cs="Times New Roman"/>
          <w:kern w:val="0"/>
          <w:sz w:val="28"/>
          <w:szCs w:val="28"/>
        </w:rPr>
        <w:t>訓練時版本對齊</w:t>
      </w:r>
      <w:proofErr w:type="gramStart"/>
      <w:r w:rsidRPr="006C0969">
        <w:rPr>
          <w:rFonts w:ascii="Times New Roman" w:eastAsia="標楷體" w:hAnsi="Times New Roman" w:cs="Times New Roman"/>
          <w:kern w:val="0"/>
          <w:sz w:val="28"/>
          <w:szCs w:val="28"/>
        </w:rPr>
        <w:t>（</w:t>
      </w:r>
      <w:proofErr w:type="spellStart"/>
      <w:proofErr w:type="gramEnd"/>
      <w:r w:rsidRPr="006C0969">
        <w:rPr>
          <w:rFonts w:ascii="Times New Roman" w:eastAsia="標楷體" w:hAnsi="Times New Roman" w:cs="Times New Roman"/>
          <w:kern w:val="0"/>
          <w:sz w:val="28"/>
          <w:szCs w:val="28"/>
        </w:rPr>
        <w:t>peft</w:t>
      </w:r>
      <w:proofErr w:type="spellEnd"/>
      <w:r w:rsidRPr="006C0969">
        <w:rPr>
          <w:rFonts w:ascii="Times New Roman" w:eastAsia="標楷體" w:hAnsi="Times New Roman" w:cs="Times New Roman"/>
          <w:kern w:val="0"/>
          <w:sz w:val="28"/>
          <w:szCs w:val="28"/>
        </w:rPr>
        <w:t xml:space="preserve"> 0.19.x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expert projection</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gate_proj</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up_proj</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lastRenderedPageBreak/>
        <w:t>down_proj</w:t>
      </w:r>
      <w:proofErr w:type="spellEnd"/>
      <w:r w:rsidRPr="006C0969">
        <w:rPr>
          <w:rFonts w:ascii="Times New Roman" w:eastAsia="標楷體" w:hAnsi="Times New Roman" w:cs="Times New Roman"/>
          <w:kern w:val="0"/>
          <w:sz w:val="28"/>
          <w:szCs w:val="28"/>
        </w:rPr>
        <w:t>）改派至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ParamWrapper</w:t>
      </w:r>
      <w:proofErr w:type="spellEnd"/>
      <w:r w:rsidRPr="006C0969">
        <w:rPr>
          <w:rFonts w:ascii="Times New Roman" w:eastAsia="標楷體" w:hAnsi="Times New Roman" w:cs="Times New Roman"/>
          <w:kern w:val="0"/>
          <w:sz w:val="28"/>
          <w:szCs w:val="28"/>
        </w:rPr>
        <w:t>，拒絕訓練時之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lora_dropout</w:t>
      </w:r>
      <w:proofErr w:type="spellEnd"/>
      <w:r w:rsidRPr="006C0969">
        <w:rPr>
          <w:rFonts w:ascii="Times New Roman" w:eastAsia="標楷體" w:hAnsi="Times New Roman" w:cs="Times New Roman"/>
          <w:kern w:val="0"/>
          <w:sz w:val="28"/>
          <w:szCs w:val="28"/>
        </w:rPr>
        <w:t>=0.1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
    <w:p w14:paraId="3919831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(j) </w:t>
      </w:r>
      <w:r w:rsidRPr="006C0969">
        <w:rPr>
          <w:rFonts w:ascii="Times New Roman" w:eastAsia="標楷體" w:hAnsi="Times New Roman" w:cs="Times New Roman"/>
          <w:b/>
          <w:kern w:val="0"/>
          <w:sz w:val="28"/>
          <w:szCs w:val="28"/>
        </w:rPr>
        <w:t xml:space="preserve">timeout </w:t>
      </w:r>
      <w:r w:rsidRPr="006C0969">
        <w:rPr>
          <w:rFonts w:ascii="Times New Roman" w:eastAsia="標楷體" w:hAnsi="Times New Roman" w:cs="Times New Roman"/>
          <w:b/>
          <w:kern w:val="0"/>
          <w:sz w:val="28"/>
          <w:szCs w:val="28"/>
        </w:rPr>
        <w:t>預算之兩端拉長</w:t>
      </w:r>
      <w:r w:rsidRPr="006C0969">
        <w:rPr>
          <w:rFonts w:ascii="Times New Roman" w:eastAsia="標楷體" w:hAnsi="Times New Roman" w:cs="Times New Roman"/>
          <w:kern w:val="0"/>
          <w:sz w:val="28"/>
          <w:szCs w:val="28"/>
        </w:rPr>
        <w:t>：原設計之</w:t>
      </w:r>
      <w:r w:rsidRPr="006C0969">
        <w:rPr>
          <w:rFonts w:ascii="Times New Roman" w:eastAsia="標楷體" w:hAnsi="Times New Roman" w:cs="Times New Roman"/>
          <w:kern w:val="0"/>
          <w:sz w:val="28"/>
          <w:szCs w:val="28"/>
        </w:rPr>
        <w:t xml:space="preserve"> client poll deadline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backend per-call timeout </w:t>
      </w:r>
      <w:proofErr w:type="gramStart"/>
      <w:r w:rsidRPr="006C0969">
        <w:rPr>
          <w:rFonts w:ascii="Times New Roman" w:eastAsia="標楷體" w:hAnsi="Times New Roman" w:cs="Times New Roman"/>
          <w:kern w:val="0"/>
          <w:sz w:val="28"/>
          <w:szCs w:val="28"/>
        </w:rPr>
        <w:t>均為</w:t>
      </w:r>
      <w:proofErr w:type="gramEnd"/>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分鐘；於本機</w:t>
      </w:r>
      <w:proofErr w:type="gramStart"/>
      <w:r w:rsidRPr="006C0969">
        <w:rPr>
          <w:rFonts w:ascii="Times New Roman" w:eastAsia="標楷體" w:hAnsi="Times New Roman" w:cs="Times New Roman"/>
          <w:kern w:val="0"/>
          <w:sz w:val="28"/>
          <w:szCs w:val="28"/>
        </w:rPr>
        <w:t>後端跑全</w:t>
      </w:r>
      <w:proofErr w:type="gramEnd"/>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per-file review </w:t>
      </w:r>
      <w:r w:rsidRPr="006C0969">
        <w:rPr>
          <w:rFonts w:ascii="Times New Roman" w:eastAsia="標楷體" w:hAnsi="Times New Roman" w:cs="Times New Roman"/>
          <w:kern w:val="0"/>
          <w:sz w:val="28"/>
          <w:szCs w:val="28"/>
        </w:rPr>
        <w:t>觀察到</w:t>
      </w:r>
      <w:r w:rsidRPr="006C0969">
        <w:rPr>
          <w:rFonts w:ascii="Times New Roman" w:eastAsia="標楷體" w:hAnsi="Times New Roman" w:cs="Times New Roman"/>
          <w:kern w:val="0"/>
          <w:sz w:val="28"/>
          <w:szCs w:val="28"/>
        </w:rPr>
        <w:t xml:space="preserve"> 30B </w:t>
      </w:r>
      <w:r w:rsidRPr="006C0969">
        <w:rPr>
          <w:rFonts w:ascii="Times New Roman" w:eastAsia="標楷體" w:hAnsi="Times New Roman" w:cs="Times New Roman"/>
          <w:kern w:val="0"/>
          <w:sz w:val="28"/>
          <w:szCs w:val="28"/>
        </w:rPr>
        <w:t>模型於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步驟之單一</w:t>
      </w:r>
      <w:r w:rsidRPr="006C0969">
        <w:rPr>
          <w:rFonts w:ascii="Times New Roman" w:eastAsia="標楷體" w:hAnsi="Times New Roman" w:cs="Times New Roman"/>
          <w:kern w:val="0"/>
          <w:sz w:val="28"/>
          <w:szCs w:val="28"/>
        </w:rPr>
        <w:t xml:space="preserve"> generate </w:t>
      </w:r>
      <w:r w:rsidRPr="006C0969">
        <w:rPr>
          <w:rFonts w:ascii="Times New Roman" w:eastAsia="標楷體" w:hAnsi="Times New Roman" w:cs="Times New Roman"/>
          <w:kern w:val="0"/>
          <w:sz w:val="28"/>
          <w:szCs w:val="28"/>
        </w:rPr>
        <w:t>呼叫可逼近此上限。框架將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RemoteBackendConfig</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timeout_seconds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之預設值由</w:t>
      </w:r>
      <w:r w:rsidRPr="006C0969">
        <w:rPr>
          <w:rFonts w:ascii="Times New Roman" w:eastAsia="標楷體" w:hAnsi="Times New Roman" w:cs="Times New Roman"/>
          <w:kern w:val="0"/>
          <w:sz w:val="28"/>
          <w:szCs w:val="28"/>
        </w:rPr>
        <w:t xml:space="preserve"> 1800.0 </w:t>
      </w:r>
      <w:r w:rsidRPr="006C0969">
        <w:rPr>
          <w:rFonts w:ascii="Times New Roman" w:eastAsia="標楷體" w:hAnsi="Times New Roman" w:cs="Times New Roman"/>
          <w:kern w:val="0"/>
          <w:sz w:val="28"/>
          <w:szCs w:val="28"/>
        </w:rPr>
        <w:t>提升至</w:t>
      </w:r>
      <w:r w:rsidRPr="006C0969">
        <w:rPr>
          <w:rFonts w:ascii="Times New Roman" w:eastAsia="標楷體" w:hAnsi="Times New Roman" w:cs="Times New Roman"/>
          <w:kern w:val="0"/>
          <w:sz w:val="28"/>
          <w:szCs w:val="28"/>
        </w:rPr>
        <w:t xml:space="preserve"> 3600.0</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CLI </w:t>
      </w:r>
      <w:r w:rsidRPr="006C0969">
        <w:rPr>
          <w:rFonts w:ascii="Times New Roman" w:eastAsia="標楷體" w:hAnsi="Times New Roman" w:cs="Times New Roman"/>
          <w:kern w:val="0"/>
          <w:sz w:val="28"/>
          <w:szCs w:val="28"/>
        </w:rPr>
        <w:t>客戶端之</w:t>
      </w:r>
      <w:r w:rsidRPr="006C0969">
        <w:rPr>
          <w:rFonts w:ascii="Times New Roman" w:eastAsia="標楷體" w:hAnsi="Times New Roman" w:cs="Times New Roman"/>
          <w:kern w:val="0"/>
          <w:sz w:val="28"/>
          <w:szCs w:val="28"/>
        </w:rPr>
        <w:t xml:space="preserve"> deadline </w:t>
      </w:r>
      <w:r w:rsidRPr="006C0969">
        <w:rPr>
          <w:rFonts w:ascii="Times New Roman" w:eastAsia="標楷體" w:hAnsi="Times New Roman" w:cs="Times New Roman"/>
          <w:kern w:val="0"/>
          <w:sz w:val="28"/>
          <w:szCs w:val="28"/>
        </w:rPr>
        <w:t>同步至</w:t>
      </w:r>
      <w:r w:rsidRPr="006C0969">
        <w:rPr>
          <w:rFonts w:ascii="Times New Roman" w:eastAsia="標楷體" w:hAnsi="Times New Roman" w:cs="Times New Roman"/>
          <w:kern w:val="0"/>
          <w:sz w:val="28"/>
          <w:szCs w:val="28"/>
        </w:rPr>
        <w:t xml:space="preserve"> 1800.0 / 3600.0</w:t>
      </w:r>
      <w:r w:rsidRPr="006C0969">
        <w:rPr>
          <w:rFonts w:ascii="Times New Roman" w:eastAsia="標楷體" w:hAnsi="Times New Roman" w:cs="Times New Roman"/>
          <w:kern w:val="0"/>
          <w:sz w:val="28"/>
          <w:szCs w:val="28"/>
        </w:rPr>
        <w:t>，並於</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子指令文件明示該上限為「全</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上限，非單一</w:t>
      </w:r>
      <w:r w:rsidRPr="006C0969">
        <w:rPr>
          <w:rFonts w:ascii="Times New Roman" w:eastAsia="標楷體" w:hAnsi="Times New Roman" w:cs="Times New Roman"/>
          <w:kern w:val="0"/>
          <w:sz w:val="28"/>
          <w:szCs w:val="28"/>
        </w:rPr>
        <w:t xml:space="preserve"> HTTP round-trip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idle timeout</w:t>
      </w:r>
      <w:r w:rsidRPr="006C0969">
        <w:rPr>
          <w:rFonts w:ascii="Times New Roman" w:eastAsia="標楷體" w:hAnsi="Times New Roman" w:cs="Times New Roman"/>
          <w:kern w:val="0"/>
          <w:sz w:val="28"/>
          <w:szCs w:val="28"/>
        </w:rPr>
        <w:t>（後者由</w:t>
      </w:r>
      <w:r w:rsidRPr="006C0969">
        <w:rPr>
          <w:rFonts w:ascii="Times New Roman" w:eastAsia="標楷體" w:hAnsi="Times New Roman" w:cs="Times New Roman"/>
          <w:kern w:val="0"/>
          <w:sz w:val="28"/>
          <w:szCs w:val="28"/>
        </w:rPr>
        <w:t xml:space="preserve"> reverse-proxy </w:t>
      </w:r>
      <w:r w:rsidRPr="006C0969">
        <w:rPr>
          <w:rFonts w:ascii="Times New Roman" w:eastAsia="標楷體" w:hAnsi="Times New Roman" w:cs="Times New Roman"/>
          <w:kern w:val="0"/>
          <w:sz w:val="28"/>
          <w:szCs w:val="28"/>
        </w:rPr>
        <w:t>控管）」。</w:t>
      </w:r>
    </w:p>
    <w:p w14:paraId="22C626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(k) </w:t>
      </w:r>
      <w:r w:rsidRPr="006C0969">
        <w:rPr>
          <w:rFonts w:ascii="Times New Roman" w:eastAsia="標楷體" w:hAnsi="Times New Roman" w:cs="Times New Roman"/>
          <w:b/>
          <w:kern w:val="0"/>
          <w:sz w:val="28"/>
          <w:szCs w:val="28"/>
        </w:rPr>
        <w:t xml:space="preserve">poll </w:t>
      </w:r>
      <w:r w:rsidRPr="006C0969">
        <w:rPr>
          <w:rFonts w:ascii="Times New Roman" w:eastAsia="標楷體" w:hAnsi="Times New Roman" w:cs="Times New Roman"/>
          <w:b/>
          <w:kern w:val="0"/>
          <w:sz w:val="28"/>
          <w:szCs w:val="28"/>
        </w:rPr>
        <w:t>重試預算與指數</w:t>
      </w:r>
      <w:r w:rsidRPr="006C0969">
        <w:rPr>
          <w:rFonts w:ascii="Times New Roman" w:eastAsia="標楷體" w:hAnsi="Times New Roman" w:cs="Times New Roman"/>
          <w:b/>
          <w:kern w:val="0"/>
          <w:sz w:val="28"/>
          <w:szCs w:val="28"/>
        </w:rPr>
        <w:t xml:space="preserve"> backoff </w:t>
      </w:r>
      <w:r w:rsidRPr="006C0969">
        <w:rPr>
          <w:rFonts w:ascii="Times New Roman" w:eastAsia="標楷體" w:hAnsi="Times New Roman" w:cs="Times New Roman"/>
          <w:b/>
          <w:kern w:val="0"/>
          <w:sz w:val="28"/>
          <w:szCs w:val="28"/>
        </w:rPr>
        <w:t>以吸收短暫</w:t>
      </w:r>
      <w:r w:rsidRPr="006C0969">
        <w:rPr>
          <w:rFonts w:ascii="Times New Roman" w:eastAsia="標楷體" w:hAnsi="Times New Roman" w:cs="Times New Roman"/>
          <w:b/>
          <w:kern w:val="0"/>
          <w:sz w:val="28"/>
          <w:szCs w:val="28"/>
        </w:rPr>
        <w:t xml:space="preserve"> 502</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30B-class </w:t>
      </w:r>
      <w:r w:rsidRPr="006C0969">
        <w:rPr>
          <w:rFonts w:ascii="Times New Roman" w:eastAsia="標楷體" w:hAnsi="Times New Roman" w:cs="Times New Roman"/>
          <w:kern w:val="0"/>
          <w:sz w:val="28"/>
          <w:szCs w:val="28"/>
        </w:rPr>
        <w:t>後端之</w:t>
      </w:r>
      <w:r w:rsidRPr="006C0969">
        <w:rPr>
          <w:rFonts w:ascii="Times New Roman" w:eastAsia="標楷體" w:hAnsi="Times New Roman" w:cs="Times New Roman"/>
          <w:kern w:val="0"/>
          <w:sz w:val="28"/>
          <w:szCs w:val="28"/>
        </w:rPr>
        <w:t xml:space="preserve"> process </w:t>
      </w:r>
      <w:r w:rsidRPr="006C0969">
        <w:rPr>
          <w:rFonts w:ascii="Times New Roman" w:eastAsia="標楷體" w:hAnsi="Times New Roman" w:cs="Times New Roman"/>
          <w:kern w:val="0"/>
          <w:sz w:val="28"/>
          <w:szCs w:val="28"/>
        </w:rPr>
        <w:t>重啟、</w:t>
      </w:r>
      <w:r w:rsidRPr="006C0969">
        <w:rPr>
          <w:rFonts w:ascii="Times New Roman" w:eastAsia="標楷體" w:hAnsi="Times New Roman" w:cs="Times New Roman"/>
          <w:kern w:val="0"/>
          <w:sz w:val="28"/>
          <w:szCs w:val="28"/>
        </w:rPr>
        <w:t>GPU reload</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config reload </w:t>
      </w:r>
      <w:r w:rsidRPr="006C0969">
        <w:rPr>
          <w:rFonts w:ascii="Times New Roman" w:eastAsia="標楷體" w:hAnsi="Times New Roman" w:cs="Times New Roman"/>
          <w:kern w:val="0"/>
          <w:sz w:val="28"/>
          <w:szCs w:val="28"/>
        </w:rPr>
        <w:t>易於</w:t>
      </w:r>
      <w:r w:rsidRPr="006C0969">
        <w:rPr>
          <w:rFonts w:ascii="Times New Roman" w:eastAsia="標楷體" w:hAnsi="Times New Roman" w:cs="Times New Roman"/>
          <w:kern w:val="0"/>
          <w:sz w:val="28"/>
          <w:szCs w:val="28"/>
        </w:rPr>
        <w:t xml:space="preserve"> ~1 </w:t>
      </w:r>
      <w:r w:rsidRPr="006C0969">
        <w:rPr>
          <w:rFonts w:ascii="Times New Roman" w:eastAsia="標楷體" w:hAnsi="Times New Roman" w:cs="Times New Roman"/>
          <w:kern w:val="0"/>
          <w:sz w:val="28"/>
          <w:szCs w:val="28"/>
        </w:rPr>
        <w:t>分鐘時段內持續吐</w:t>
      </w:r>
      <w:r w:rsidRPr="006C0969">
        <w:rPr>
          <w:rFonts w:ascii="Times New Roman" w:eastAsia="標楷體" w:hAnsi="Times New Roman" w:cs="Times New Roman"/>
          <w:kern w:val="0"/>
          <w:sz w:val="28"/>
          <w:szCs w:val="28"/>
        </w:rPr>
        <w:t xml:space="preserve"> 502</w:t>
      </w:r>
      <w:r w:rsidRPr="006C0969">
        <w:rPr>
          <w:rFonts w:ascii="Times New Roman" w:eastAsia="標楷體" w:hAnsi="Times New Roman" w:cs="Times New Roman"/>
          <w:kern w:val="0"/>
          <w:sz w:val="28"/>
          <w:szCs w:val="28"/>
        </w:rPr>
        <w:t>；原設計之</w:t>
      </w:r>
      <w:r w:rsidRPr="006C0969">
        <w:rPr>
          <w:rFonts w:ascii="Times New Roman" w:eastAsia="標楷體" w:hAnsi="Times New Roman" w:cs="Times New Roman"/>
          <w:kern w:val="0"/>
          <w:sz w:val="28"/>
          <w:szCs w:val="28"/>
        </w:rPr>
        <w:t xml:space="preserve"> _MAX_CONSECUTIVE_POLL_FAILURES = 5 × _POLL_INTERVAL_SECONDS = 5 </w:t>
      </w:r>
      <w:r w:rsidRPr="006C0969">
        <w:rPr>
          <w:rFonts w:ascii="Times New Roman" w:eastAsia="標楷體" w:hAnsi="Times New Roman" w:cs="Times New Roman"/>
          <w:kern w:val="0"/>
          <w:sz w:val="28"/>
          <w:szCs w:val="28"/>
        </w:rPr>
        <w:t>僅能扛</w:t>
      </w:r>
      <w:r w:rsidRPr="006C0969">
        <w:rPr>
          <w:rFonts w:ascii="Times New Roman" w:eastAsia="標楷體" w:hAnsi="Times New Roman" w:cs="Times New Roman"/>
          <w:kern w:val="0"/>
          <w:sz w:val="28"/>
          <w:szCs w:val="28"/>
        </w:rPr>
        <w:t xml:space="preserve"> ~25 </w:t>
      </w:r>
      <w:r w:rsidRPr="006C0969">
        <w:rPr>
          <w:rFonts w:ascii="Times New Roman" w:eastAsia="標楷體" w:hAnsi="Times New Roman" w:cs="Times New Roman"/>
          <w:kern w:val="0"/>
          <w:sz w:val="28"/>
          <w:szCs w:val="28"/>
        </w:rPr>
        <w:t>秒，超過即丟</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HTTPStatusError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w:t>
      </w:r>
      <w:proofErr w:type="gramStart"/>
      <w:r w:rsidRPr="006C0969">
        <w:rPr>
          <w:rFonts w:ascii="Times New Roman" w:eastAsia="標楷體" w:hAnsi="Times New Roman" w:cs="Times New Roman"/>
          <w:kern w:val="0"/>
          <w:sz w:val="28"/>
          <w:szCs w:val="28"/>
        </w:rPr>
        <w:t>中斷整輪</w:t>
      </w:r>
      <w:proofErr w:type="gramEnd"/>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。框架將預算提升至</w:t>
      </w:r>
      <w:r w:rsidRPr="006C0969">
        <w:rPr>
          <w:rFonts w:ascii="Times New Roman" w:eastAsia="標楷體" w:hAnsi="Times New Roman" w:cs="Times New Roman"/>
          <w:kern w:val="0"/>
          <w:sz w:val="28"/>
          <w:szCs w:val="28"/>
        </w:rPr>
        <w:t xml:space="preserve"> 60 </w:t>
      </w:r>
      <w:r w:rsidRPr="006C0969">
        <w:rPr>
          <w:rFonts w:ascii="Times New Roman" w:eastAsia="標楷體" w:hAnsi="Times New Roman" w:cs="Times New Roman"/>
          <w:kern w:val="0"/>
          <w:sz w:val="28"/>
          <w:szCs w:val="28"/>
        </w:rPr>
        <w:t>並引入</w:t>
      </w:r>
      <w:r w:rsidRPr="006C0969">
        <w:rPr>
          <w:rFonts w:ascii="Times New Roman" w:eastAsia="標楷體" w:hAnsi="Times New Roman" w:cs="Times New Roman"/>
          <w:kern w:val="0"/>
          <w:sz w:val="28"/>
          <w:szCs w:val="28"/>
        </w:rPr>
        <w:t xml:space="preserve"> _POLL_BACKOFF_AFTER_FAILURES = 5 / _POLL_MAX_INTERVAL_SECONDS = 30.0</w:t>
      </w:r>
      <w:r w:rsidRPr="006C0969">
        <w:rPr>
          <w:rFonts w:ascii="Times New Roman" w:eastAsia="標楷體" w:hAnsi="Times New Roman" w:cs="Times New Roman"/>
          <w:kern w:val="0"/>
          <w:sz w:val="28"/>
          <w:szCs w:val="28"/>
        </w:rPr>
        <w:t>：前</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次失敗仍以</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秒等距重試，第</w:t>
      </w:r>
      <w:r w:rsidRPr="006C0969">
        <w:rPr>
          <w:rFonts w:ascii="Times New Roman" w:eastAsia="標楷體" w:hAnsi="Times New Roman" w:cs="Times New Roman"/>
          <w:kern w:val="0"/>
          <w:sz w:val="28"/>
          <w:szCs w:val="28"/>
        </w:rPr>
        <w:t xml:space="preserve"> 6 </w:t>
      </w:r>
      <w:proofErr w:type="gramStart"/>
      <w:r w:rsidRPr="006C0969">
        <w:rPr>
          <w:rFonts w:ascii="Times New Roman" w:eastAsia="標楷體" w:hAnsi="Times New Roman" w:cs="Times New Roman"/>
          <w:kern w:val="0"/>
          <w:sz w:val="28"/>
          <w:szCs w:val="28"/>
        </w:rPr>
        <w:t>次起以</w:t>
      </w:r>
      <w:proofErr w:type="gramEnd"/>
      <w:r w:rsidRPr="006C0969">
        <w:rPr>
          <w:rFonts w:ascii="Times New Roman" w:eastAsia="標楷體" w:hAnsi="Times New Roman" w:cs="Times New Roman"/>
          <w:kern w:val="0"/>
          <w:sz w:val="28"/>
          <w:szCs w:val="28"/>
        </w:rPr>
        <w:t xml:space="preserve"> 2 </w:t>
      </w:r>
      <w:proofErr w:type="gramStart"/>
      <w:r w:rsidRPr="006C0969">
        <w:rPr>
          <w:rFonts w:ascii="Times New Roman" w:eastAsia="標楷體" w:hAnsi="Times New Roman" w:cs="Times New Roman"/>
          <w:kern w:val="0"/>
          <w:sz w:val="28"/>
          <w:szCs w:val="28"/>
        </w:rPr>
        <w:t>倍</w:t>
      </w:r>
      <w:proofErr w:type="gramEnd"/>
      <w:r w:rsidRPr="006C0969">
        <w:rPr>
          <w:rFonts w:ascii="Times New Roman" w:eastAsia="標楷體" w:hAnsi="Times New Roman" w:cs="Times New Roman"/>
          <w:kern w:val="0"/>
          <w:sz w:val="28"/>
          <w:szCs w:val="28"/>
        </w:rPr>
        <w:t xml:space="preserve"> backoff </w:t>
      </w:r>
      <w:r w:rsidRPr="006C0969">
        <w:rPr>
          <w:rFonts w:ascii="Times New Roman" w:eastAsia="標楷體" w:hAnsi="Times New Roman" w:cs="Times New Roman"/>
          <w:kern w:val="0"/>
          <w:sz w:val="28"/>
          <w:szCs w:val="28"/>
        </w:rPr>
        <w:t>增長至</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秒上限，總可</w:t>
      </w:r>
      <w:r w:rsidRPr="006C0969">
        <w:rPr>
          <w:rFonts w:ascii="Times New Roman" w:eastAsia="標楷體" w:hAnsi="Times New Roman" w:cs="Times New Roman"/>
          <w:kern w:val="0"/>
          <w:sz w:val="28"/>
          <w:szCs w:val="28"/>
        </w:rPr>
        <w:lastRenderedPageBreak/>
        <w:t>容忍時段約</w:t>
      </w:r>
      <w:r w:rsidRPr="006C0969">
        <w:rPr>
          <w:rFonts w:ascii="Times New Roman" w:eastAsia="標楷體" w:hAnsi="Times New Roman" w:cs="Times New Roman"/>
          <w:kern w:val="0"/>
          <w:sz w:val="28"/>
          <w:szCs w:val="28"/>
        </w:rPr>
        <w:t xml:space="preserve"> 3 </w:t>
      </w:r>
      <w:r w:rsidRPr="006C0969">
        <w:rPr>
          <w:rFonts w:ascii="Times New Roman" w:eastAsia="標楷體" w:hAnsi="Times New Roman" w:cs="Times New Roman"/>
          <w:kern w:val="0"/>
          <w:sz w:val="28"/>
          <w:szCs w:val="28"/>
        </w:rPr>
        <w:t>分鐘；超出仍</w:t>
      </w:r>
      <w:r w:rsidRPr="006C0969">
        <w:rPr>
          <w:rFonts w:ascii="Times New Roman" w:eastAsia="標楷體" w:hAnsi="Times New Roman" w:cs="Times New Roman"/>
          <w:kern w:val="0"/>
          <w:sz w:val="28"/>
          <w:szCs w:val="28"/>
        </w:rPr>
        <w:t xml:space="preserve"> raise</w:t>
      </w:r>
      <w:r w:rsidRPr="006C0969">
        <w:rPr>
          <w:rFonts w:ascii="Times New Roman" w:eastAsia="標楷體" w:hAnsi="Times New Roman" w:cs="Times New Roman"/>
          <w:kern w:val="0"/>
          <w:sz w:val="28"/>
          <w:szCs w:val="28"/>
        </w:rPr>
        <w:t>，並由</w:t>
      </w:r>
      <w:r w:rsidRPr="006C0969">
        <w:rPr>
          <w:rFonts w:ascii="Times New Roman" w:eastAsia="標楷體" w:hAnsi="Times New Roman" w:cs="Times New Roman"/>
          <w:kern w:val="0"/>
          <w:sz w:val="28"/>
          <w:szCs w:val="28"/>
        </w:rPr>
        <w:t xml:space="preserve"> _</w:t>
      </w:r>
      <w:proofErr w:type="spellStart"/>
      <w:r w:rsidRPr="006C0969">
        <w:rPr>
          <w:rFonts w:ascii="Times New Roman" w:eastAsia="標楷體" w:hAnsi="Times New Roman" w:cs="Times New Roman"/>
          <w:kern w:val="0"/>
          <w:sz w:val="28"/>
          <w:szCs w:val="28"/>
        </w:rPr>
        <w:t>send_cancel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主動於</w:t>
      </w:r>
      <w:r w:rsidRPr="006C0969">
        <w:rPr>
          <w:rFonts w:ascii="Times New Roman" w:eastAsia="標楷體" w:hAnsi="Times New Roman" w:cs="Times New Roman"/>
          <w:kern w:val="0"/>
          <w:sz w:val="28"/>
          <w:szCs w:val="28"/>
        </w:rPr>
        <w:t xml:space="preserve"> finally </w:t>
      </w:r>
      <w:r w:rsidRPr="006C0969">
        <w:rPr>
          <w:rFonts w:ascii="Times New Roman" w:eastAsia="標楷體" w:hAnsi="Times New Roman" w:cs="Times New Roman"/>
          <w:kern w:val="0"/>
          <w:sz w:val="28"/>
          <w:szCs w:val="28"/>
        </w:rPr>
        <w:t>區塊送</w:t>
      </w:r>
      <w:r w:rsidRPr="006C0969">
        <w:rPr>
          <w:rFonts w:ascii="Times New Roman" w:eastAsia="標楷體" w:hAnsi="Times New Roman" w:cs="Times New Roman"/>
          <w:kern w:val="0"/>
          <w:sz w:val="28"/>
          <w:szCs w:val="28"/>
        </w:rPr>
        <w:t xml:space="preserve"> /review/cancel </w:t>
      </w:r>
      <w:r w:rsidRPr="006C0969">
        <w:rPr>
          <w:rFonts w:ascii="Times New Roman" w:eastAsia="標楷體" w:hAnsi="Times New Roman" w:cs="Times New Roman"/>
          <w:kern w:val="0"/>
          <w:sz w:val="28"/>
          <w:szCs w:val="28"/>
        </w:rPr>
        <w:t>釋放</w:t>
      </w:r>
      <w:r w:rsidRPr="006C0969">
        <w:rPr>
          <w:rFonts w:ascii="Times New Roman" w:eastAsia="標楷體" w:hAnsi="Times New Roman" w:cs="Times New Roman"/>
          <w:kern w:val="0"/>
          <w:sz w:val="28"/>
          <w:szCs w:val="28"/>
        </w:rPr>
        <w:t xml:space="preserve"> GPU</w:t>
      </w:r>
      <w:r w:rsidRPr="006C0969">
        <w:rPr>
          <w:rFonts w:ascii="Times New Roman" w:eastAsia="標楷體" w:hAnsi="Times New Roman" w:cs="Times New Roman"/>
          <w:kern w:val="0"/>
          <w:sz w:val="28"/>
          <w:szCs w:val="28"/>
        </w:rPr>
        <w:t>。</w:t>
      </w:r>
    </w:p>
    <w:p w14:paraId="26B82CD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(l)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內之</w:t>
      </w:r>
      <w:r w:rsidRPr="006C0969">
        <w:rPr>
          <w:rFonts w:ascii="Times New Roman" w:eastAsia="標楷體" w:hAnsi="Times New Roman" w:cs="Times New Roman"/>
          <w:b/>
          <w:kern w:val="0"/>
          <w:sz w:val="28"/>
          <w:szCs w:val="28"/>
        </w:rPr>
        <w:t xml:space="preserve"> diff-since-last </w:t>
      </w:r>
      <w:proofErr w:type="gramStart"/>
      <w:r w:rsidRPr="006C0969">
        <w:rPr>
          <w:rFonts w:ascii="Times New Roman" w:eastAsia="標楷體" w:hAnsi="Times New Roman" w:cs="Times New Roman"/>
          <w:b/>
          <w:kern w:val="0"/>
          <w:sz w:val="28"/>
          <w:szCs w:val="28"/>
        </w:rPr>
        <w:t>快取串接</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§3.8.5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force-push </w:t>
      </w:r>
      <w:r w:rsidRPr="006C0969">
        <w:rPr>
          <w:rFonts w:ascii="Times New Roman" w:eastAsia="標楷體" w:hAnsi="Times New Roman" w:cs="Times New Roman"/>
          <w:kern w:val="0"/>
          <w:sz w:val="28"/>
          <w:szCs w:val="28"/>
        </w:rPr>
        <w:t>差分機制原僅於</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使用層暴露</w:t>
      </w:r>
      <w:r w:rsidRPr="006C0969">
        <w:rPr>
          <w:rFonts w:ascii="Times New Roman" w:eastAsia="標楷體" w:hAnsi="Times New Roman" w:cs="Times New Roman"/>
          <w:kern w:val="0"/>
          <w:sz w:val="28"/>
          <w:szCs w:val="28"/>
        </w:rPr>
        <w:t xml:space="preserve"> --diff-since-last flag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SQLite cache </w:t>
      </w:r>
      <w:r w:rsidRPr="006C0969">
        <w:rPr>
          <w:rFonts w:ascii="Times New Roman" w:eastAsia="標楷體" w:hAnsi="Times New Roman" w:cs="Times New Roman"/>
          <w:kern w:val="0"/>
          <w:sz w:val="28"/>
          <w:szCs w:val="28"/>
        </w:rPr>
        <w:t>檔；於</w:t>
      </w:r>
      <w:r w:rsidRPr="006C0969">
        <w:rPr>
          <w:rFonts w:ascii="Times New Roman" w:eastAsia="標楷體" w:hAnsi="Times New Roman" w:cs="Times New Roman"/>
          <w:kern w:val="0"/>
          <w:sz w:val="28"/>
          <w:szCs w:val="28"/>
        </w:rPr>
        <w:t xml:space="preserve"> CI </w:t>
      </w:r>
      <w:proofErr w:type="gramStart"/>
      <w:r w:rsidRPr="006C0969">
        <w:rPr>
          <w:rFonts w:ascii="Times New Roman" w:eastAsia="標楷體" w:hAnsi="Times New Roman" w:cs="Times New Roman"/>
          <w:kern w:val="0"/>
          <w:sz w:val="28"/>
          <w:szCs w:val="28"/>
        </w:rPr>
        <w:t>環境下需搭配</w:t>
      </w:r>
      <w:proofErr w:type="gramEnd"/>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actions/cache </w:t>
      </w:r>
      <w:r w:rsidRPr="006C0969">
        <w:rPr>
          <w:rFonts w:ascii="Times New Roman" w:eastAsia="標楷體" w:hAnsi="Times New Roman" w:cs="Times New Roman"/>
          <w:kern w:val="0"/>
          <w:sz w:val="28"/>
          <w:szCs w:val="28"/>
        </w:rPr>
        <w:t>機制方能跨</w:t>
      </w:r>
      <w:r w:rsidRPr="006C0969">
        <w:rPr>
          <w:rFonts w:ascii="Times New Roman" w:eastAsia="標楷體" w:hAnsi="Times New Roman" w:cs="Times New Roman"/>
          <w:kern w:val="0"/>
          <w:sz w:val="28"/>
          <w:szCs w:val="28"/>
        </w:rPr>
        <w:t xml:space="preserve"> workflow run </w:t>
      </w:r>
      <w:r w:rsidRPr="006C0969">
        <w:rPr>
          <w:rFonts w:ascii="Times New Roman" w:eastAsia="標楷體" w:hAnsi="Times New Roman" w:cs="Times New Roman"/>
          <w:kern w:val="0"/>
          <w:sz w:val="28"/>
          <w:szCs w:val="28"/>
        </w:rPr>
        <w:t>保留。框架於</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步驟前後分別加入</w:t>
      </w:r>
      <w:r w:rsidRPr="006C0969">
        <w:rPr>
          <w:rFonts w:ascii="Times New Roman" w:eastAsia="標楷體" w:hAnsi="Times New Roman" w:cs="Times New Roman"/>
          <w:kern w:val="0"/>
          <w:sz w:val="28"/>
          <w:szCs w:val="28"/>
        </w:rPr>
        <w:t xml:space="preserve"> actions/cache/restore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actions/cache/save</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-diff-pr-&lt;PR&gt;-&lt;run&gt;-&lt;shard&gt; </w:t>
      </w:r>
      <w:r w:rsidRPr="006C0969">
        <w:rPr>
          <w:rFonts w:ascii="Times New Roman" w:eastAsia="標楷體" w:hAnsi="Times New Roman" w:cs="Times New Roman"/>
          <w:kern w:val="0"/>
          <w:sz w:val="28"/>
          <w:szCs w:val="28"/>
        </w:rPr>
        <w:t>為精確</w:t>
      </w:r>
      <w:r w:rsidRPr="006C0969">
        <w:rPr>
          <w:rFonts w:ascii="Times New Roman" w:eastAsia="標楷體" w:hAnsi="Times New Roman" w:cs="Times New Roman"/>
          <w:kern w:val="0"/>
          <w:sz w:val="28"/>
          <w:szCs w:val="28"/>
        </w:rPr>
        <w:t xml:space="preserve"> key </w:t>
      </w:r>
      <w:r w:rsidRPr="006C0969">
        <w:rPr>
          <w:rFonts w:ascii="Times New Roman" w:eastAsia="標楷體" w:hAnsi="Times New Roman" w:cs="Times New Roman"/>
          <w:kern w:val="0"/>
          <w:sz w:val="28"/>
          <w:szCs w:val="28"/>
        </w:rPr>
        <w:t>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-diff-pr-&lt;PR&gt;-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prefix restore-key </w:t>
      </w:r>
      <w:r w:rsidRPr="006C0969">
        <w:rPr>
          <w:rFonts w:ascii="Times New Roman" w:eastAsia="標楷體" w:hAnsi="Times New Roman" w:cs="Times New Roman"/>
          <w:kern w:val="0"/>
          <w:sz w:val="28"/>
          <w:szCs w:val="28"/>
        </w:rPr>
        <w:t>抓取同</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上最近一次成功</w:t>
      </w:r>
      <w:r w:rsidRPr="006C0969">
        <w:rPr>
          <w:rFonts w:ascii="Times New Roman" w:eastAsia="標楷體" w:hAnsi="Times New Roman" w:cs="Times New Roman"/>
          <w:kern w:val="0"/>
          <w:sz w:val="28"/>
          <w:szCs w:val="28"/>
        </w:rPr>
        <w:t xml:space="preserve">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cache</w:t>
      </w:r>
      <w:r w:rsidRPr="006C0969">
        <w:rPr>
          <w:rFonts w:ascii="Times New Roman" w:eastAsia="標楷體" w:hAnsi="Times New Roman" w:cs="Times New Roman"/>
          <w:kern w:val="0"/>
          <w:sz w:val="28"/>
          <w:szCs w:val="28"/>
        </w:rPr>
        <w:t>；同時於</w:t>
      </w:r>
      <w:r w:rsidRPr="006C0969">
        <w:rPr>
          <w:rFonts w:ascii="Times New Roman" w:eastAsia="標楷體" w:hAnsi="Times New Roman" w:cs="Times New Roman"/>
          <w:kern w:val="0"/>
          <w:sz w:val="28"/>
          <w:szCs w:val="28"/>
        </w:rPr>
        <w:t xml:space="preserve"> env </w:t>
      </w:r>
      <w:r w:rsidRPr="006C0969">
        <w:rPr>
          <w:rFonts w:ascii="Times New Roman" w:eastAsia="標楷體" w:hAnsi="Times New Roman" w:cs="Times New Roman"/>
          <w:kern w:val="0"/>
          <w:sz w:val="28"/>
          <w:szCs w:val="28"/>
        </w:rPr>
        <w:t>注入</w:t>
      </w:r>
      <w:r w:rsidRPr="006C0969">
        <w:rPr>
          <w:rFonts w:ascii="Times New Roman" w:eastAsia="標楷體" w:hAnsi="Times New Roman" w:cs="Times New Roman"/>
          <w:kern w:val="0"/>
          <w:sz w:val="28"/>
          <w:szCs w:val="28"/>
        </w:rPr>
        <w:t xml:space="preserve"> PRTHINKER_DIFF_SINCE_LAST=true </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review-pr </w:t>
      </w:r>
      <w:r w:rsidRPr="006C0969">
        <w:rPr>
          <w:rFonts w:ascii="Times New Roman" w:eastAsia="標楷體" w:hAnsi="Times New Roman" w:cs="Times New Roman"/>
          <w:kern w:val="0"/>
          <w:sz w:val="28"/>
          <w:szCs w:val="28"/>
        </w:rPr>
        <w:t>對每檔之</w:t>
      </w:r>
      <w:r w:rsidRPr="006C0969">
        <w:rPr>
          <w:rFonts w:ascii="Times New Roman" w:eastAsia="標楷體" w:hAnsi="Times New Roman" w:cs="Times New Roman"/>
          <w:kern w:val="0"/>
          <w:sz w:val="28"/>
          <w:szCs w:val="28"/>
        </w:rPr>
        <w:t xml:space="preserve"> post- change </w:t>
      </w:r>
      <w:r w:rsidRPr="006C0969">
        <w:rPr>
          <w:rFonts w:ascii="Times New Roman" w:eastAsia="標楷體" w:hAnsi="Times New Roman" w:cs="Times New Roman"/>
          <w:kern w:val="0"/>
          <w:sz w:val="28"/>
          <w:szCs w:val="28"/>
        </w:rPr>
        <w:t>內容做</w:t>
      </w:r>
      <w:r w:rsidRPr="006C0969">
        <w:rPr>
          <w:rFonts w:ascii="Times New Roman" w:eastAsia="標楷體" w:hAnsi="Times New Roman" w:cs="Times New Roman"/>
          <w:kern w:val="0"/>
          <w:sz w:val="28"/>
          <w:szCs w:val="28"/>
        </w:rPr>
        <w:t xml:space="preserve"> hash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save </w:t>
      </w:r>
      <w:r w:rsidRPr="006C0969">
        <w:rPr>
          <w:rFonts w:ascii="Times New Roman" w:eastAsia="標楷體" w:hAnsi="Times New Roman" w:cs="Times New Roman"/>
          <w:kern w:val="0"/>
          <w:sz w:val="28"/>
          <w:szCs w:val="28"/>
        </w:rPr>
        <w:t>步驟以</w:t>
      </w:r>
      <w:r w:rsidRPr="006C0969">
        <w:rPr>
          <w:rFonts w:ascii="Times New Roman" w:eastAsia="標楷體" w:hAnsi="Times New Roman" w:cs="Times New Roman"/>
          <w:kern w:val="0"/>
          <w:sz w:val="28"/>
          <w:szCs w:val="28"/>
        </w:rPr>
        <w:t xml:space="preserve"> if: always（） </w:t>
      </w:r>
      <w:r w:rsidRPr="006C0969">
        <w:rPr>
          <w:rFonts w:ascii="Times New Roman" w:eastAsia="標楷體" w:hAnsi="Times New Roman" w:cs="Times New Roman"/>
          <w:kern w:val="0"/>
          <w:sz w:val="28"/>
          <w:szCs w:val="28"/>
        </w:rPr>
        <w:t>包裹，即使</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中途失敗，已</w:t>
      </w:r>
      <w:r w:rsidRPr="006C0969">
        <w:rPr>
          <w:rFonts w:ascii="Times New Roman" w:eastAsia="標楷體" w:hAnsi="Times New Roman" w:cs="Times New Roman"/>
          <w:kern w:val="0"/>
          <w:sz w:val="28"/>
          <w:szCs w:val="28"/>
        </w:rPr>
        <w:t xml:space="preserve"> hash </w:t>
      </w:r>
      <w:proofErr w:type="gramStart"/>
      <w:r w:rsidRPr="006C0969">
        <w:rPr>
          <w:rFonts w:ascii="Times New Roman" w:eastAsia="標楷體" w:hAnsi="Times New Roman" w:cs="Times New Roman"/>
          <w:kern w:val="0"/>
          <w:sz w:val="28"/>
          <w:szCs w:val="28"/>
        </w:rPr>
        <w:t>之檔仍</w:t>
      </w:r>
      <w:proofErr w:type="gramEnd"/>
      <w:r w:rsidRPr="006C0969">
        <w:rPr>
          <w:rFonts w:ascii="Times New Roman" w:eastAsia="標楷體" w:hAnsi="Times New Roman" w:cs="Times New Roman"/>
          <w:kern w:val="0"/>
          <w:sz w:val="28"/>
          <w:szCs w:val="28"/>
        </w:rPr>
        <w:t>寫回</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供下一次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跳過。本機制使</w:t>
      </w:r>
      <w:proofErr w:type="gramStart"/>
      <w:r w:rsidRPr="006C0969">
        <w:rPr>
          <w:rFonts w:ascii="Times New Roman" w:eastAsia="標楷體" w:hAnsi="Times New Roman" w:cs="Times New Roman"/>
          <w:kern w:val="0"/>
          <w:sz w:val="28"/>
          <w:szCs w:val="28"/>
        </w:rPr>
        <w:t>單檔小幅</w:t>
      </w:r>
      <w:proofErr w:type="gramEnd"/>
      <w:r w:rsidRPr="006C0969">
        <w:rPr>
          <w:rFonts w:ascii="Times New Roman" w:eastAsia="標楷體" w:hAnsi="Times New Roman" w:cs="Times New Roman"/>
          <w:kern w:val="0"/>
          <w:sz w:val="28"/>
          <w:szCs w:val="28"/>
        </w:rPr>
        <w:t xml:space="preserve"> fix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re-push </w:t>
      </w:r>
      <w:r w:rsidRPr="006C0969">
        <w:rPr>
          <w:rFonts w:ascii="Times New Roman" w:eastAsia="標楷體" w:hAnsi="Times New Roman" w:cs="Times New Roman"/>
          <w:kern w:val="0"/>
          <w:sz w:val="28"/>
          <w:szCs w:val="28"/>
        </w:rPr>
        <w:t>僅令該</w:t>
      </w:r>
      <w:proofErr w:type="gramStart"/>
      <w:r w:rsidRPr="006C0969">
        <w:rPr>
          <w:rFonts w:ascii="Times New Roman" w:eastAsia="標楷體" w:hAnsi="Times New Roman" w:cs="Times New Roman"/>
          <w:kern w:val="0"/>
          <w:sz w:val="28"/>
          <w:szCs w:val="28"/>
        </w:rPr>
        <w:t>檔重跑</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，其餘</w:t>
      </w:r>
      <w:r w:rsidRPr="006C0969">
        <w:rPr>
          <w:rFonts w:ascii="Times New Roman" w:eastAsia="標楷體" w:hAnsi="Times New Roman" w:cs="Times New Roman"/>
          <w:kern w:val="0"/>
          <w:sz w:val="28"/>
          <w:szCs w:val="28"/>
        </w:rPr>
        <w:t xml:space="preserve"> N-1 </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命中</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即直接</w:t>
      </w:r>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前次</w:t>
      </w:r>
      <w:r w:rsidRPr="006C0969">
        <w:rPr>
          <w:rFonts w:ascii="Times New Roman" w:eastAsia="標楷體" w:hAnsi="Times New Roman" w:cs="Times New Roman"/>
          <w:kern w:val="0"/>
          <w:sz w:val="28"/>
          <w:szCs w:val="28"/>
        </w:rPr>
        <w:t xml:space="preserve"> findings</w:t>
      </w:r>
      <w:r w:rsidRPr="006C0969">
        <w:rPr>
          <w:rFonts w:ascii="Times New Roman" w:eastAsia="標楷體" w:hAnsi="Times New Roman" w:cs="Times New Roman"/>
          <w:kern w:val="0"/>
          <w:sz w:val="28"/>
          <w:szCs w:val="28"/>
        </w:rPr>
        <w:t>。本子項屬部署層工程貢獻；其於真實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流量上之</w:t>
      </w:r>
      <w:r w:rsidRPr="006C0969">
        <w:rPr>
          <w:rFonts w:ascii="Times New Roman" w:eastAsia="標楷體" w:hAnsi="Times New Roman" w:cs="Times New Roman"/>
          <w:kern w:val="0"/>
          <w:sz w:val="28"/>
          <w:szCs w:val="28"/>
        </w:rPr>
        <w:t xml:space="preserve"> GPU-second </w:t>
      </w:r>
      <w:r w:rsidRPr="006C0969">
        <w:rPr>
          <w:rFonts w:ascii="Times New Roman" w:eastAsia="標楷體" w:hAnsi="Times New Roman" w:cs="Times New Roman"/>
          <w:kern w:val="0"/>
          <w:sz w:val="28"/>
          <w:szCs w:val="28"/>
        </w:rPr>
        <w:t>節省與</w:t>
      </w:r>
      <w:r w:rsidRPr="006C0969">
        <w:rPr>
          <w:rFonts w:ascii="Times New Roman" w:eastAsia="標楷體" w:hAnsi="Times New Roman" w:cs="Times New Roman"/>
          <w:kern w:val="0"/>
          <w:sz w:val="28"/>
          <w:szCs w:val="28"/>
        </w:rPr>
        <w:t xml:space="preserve"> cache hit </w:t>
      </w:r>
      <w:r w:rsidRPr="006C0969">
        <w:rPr>
          <w:rFonts w:ascii="Times New Roman" w:eastAsia="標楷體" w:hAnsi="Times New Roman" w:cs="Times New Roman"/>
          <w:kern w:val="0"/>
          <w:sz w:val="28"/>
          <w:szCs w:val="28"/>
        </w:rPr>
        <w:t>比率本論文未予評估。</w:t>
      </w:r>
    </w:p>
    <w:p w14:paraId="029E12C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(m) </w:t>
      </w:r>
      <w:r w:rsidRPr="006C0969">
        <w:rPr>
          <w:rFonts w:ascii="Times New Roman" w:eastAsia="標楷體" w:hAnsi="Times New Roman" w:cs="Times New Roman"/>
          <w:b/>
          <w:kern w:val="0"/>
          <w:sz w:val="28"/>
          <w:szCs w:val="28"/>
        </w:rPr>
        <w:t xml:space="preserve">GitHub </w:t>
      </w:r>
      <w:r w:rsidRPr="006C0969">
        <w:rPr>
          <w:rFonts w:ascii="Times New Roman" w:eastAsia="標楷體" w:hAnsi="Times New Roman" w:cs="Times New Roman"/>
          <w:b/>
          <w:kern w:val="0"/>
          <w:sz w:val="28"/>
          <w:szCs w:val="28"/>
        </w:rPr>
        <w:t>留言之</w:t>
      </w:r>
      <w:r w:rsidRPr="006C0969">
        <w:rPr>
          <w:rFonts w:ascii="Times New Roman" w:eastAsia="標楷體" w:hAnsi="Times New Roman" w:cs="Times New Roman"/>
          <w:b/>
          <w:kern w:val="0"/>
          <w:sz w:val="28"/>
          <w:szCs w:val="28"/>
        </w:rPr>
        <w:t xml:space="preserve"> 65536-char </w:t>
      </w:r>
      <w:r w:rsidRPr="006C0969">
        <w:rPr>
          <w:rFonts w:ascii="Times New Roman" w:eastAsia="標楷體" w:hAnsi="Times New Roman" w:cs="Times New Roman"/>
          <w:b/>
          <w:kern w:val="0"/>
          <w:sz w:val="28"/>
          <w:szCs w:val="28"/>
        </w:rPr>
        <w:t>上限自動截斷</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Issues /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comment body </w:t>
      </w:r>
      <w:r w:rsidRPr="006C0969">
        <w:rPr>
          <w:rFonts w:ascii="Times New Roman" w:eastAsia="標楷體" w:hAnsi="Times New Roman" w:cs="Times New Roman"/>
          <w:kern w:val="0"/>
          <w:sz w:val="28"/>
          <w:szCs w:val="28"/>
        </w:rPr>
        <w:t>超過</w:t>
      </w:r>
      <w:r w:rsidRPr="006C0969">
        <w:rPr>
          <w:rFonts w:ascii="Times New Roman" w:eastAsia="標楷體" w:hAnsi="Times New Roman" w:cs="Times New Roman"/>
          <w:kern w:val="0"/>
          <w:sz w:val="28"/>
          <w:szCs w:val="28"/>
        </w:rPr>
        <w:t xml:space="preserve"> 65,536 </w:t>
      </w:r>
      <w:r w:rsidRPr="006C0969">
        <w:rPr>
          <w:rFonts w:ascii="Times New Roman" w:eastAsia="標楷體" w:hAnsi="Times New Roman" w:cs="Times New Roman"/>
          <w:kern w:val="0"/>
          <w:sz w:val="28"/>
          <w:szCs w:val="28"/>
        </w:rPr>
        <w:t>字元時回應</w:t>
      </w:r>
      <w:r w:rsidRPr="006C0969">
        <w:rPr>
          <w:rFonts w:ascii="Times New Roman" w:eastAsia="標楷體" w:hAnsi="Times New Roman" w:cs="Times New Roman"/>
          <w:kern w:val="0"/>
          <w:sz w:val="28"/>
          <w:szCs w:val="28"/>
        </w:rPr>
        <w:t xml:space="preserve"> 422 </w:t>
      </w:r>
      <w:proofErr w:type="spellStart"/>
      <w:r w:rsidRPr="006C0969">
        <w:rPr>
          <w:rFonts w:ascii="Times New Roman" w:eastAsia="標楷體" w:hAnsi="Times New Roman" w:cs="Times New Roman"/>
          <w:kern w:val="0"/>
          <w:sz w:val="28"/>
          <w:szCs w:val="28"/>
        </w:rPr>
        <w:t>Unprocessable</w:t>
      </w:r>
      <w:proofErr w:type="spellEnd"/>
      <w:r w:rsidRPr="006C0969">
        <w:rPr>
          <w:rFonts w:ascii="Times New Roman" w:eastAsia="標楷體" w:hAnsi="Times New Roman" w:cs="Times New Roman"/>
          <w:kern w:val="0"/>
          <w:sz w:val="28"/>
          <w:szCs w:val="28"/>
        </w:rPr>
        <w:t xml:space="preserve"> Entity</w:t>
      </w:r>
      <w:r w:rsidRPr="006C0969">
        <w:rPr>
          <w:rFonts w:ascii="Times New Roman" w:eastAsia="標楷體" w:hAnsi="Times New Roman" w:cs="Times New Roman"/>
          <w:kern w:val="0"/>
          <w:sz w:val="28"/>
          <w:szCs w:val="28"/>
        </w:rPr>
        <w:t>；於多檔</w:t>
      </w:r>
      <w:r w:rsidRPr="006C0969">
        <w:rPr>
          <w:rFonts w:ascii="Times New Roman" w:eastAsia="標楷體" w:hAnsi="Times New Roman" w:cs="Times New Roman"/>
          <w:kern w:val="0"/>
          <w:sz w:val="28"/>
          <w:szCs w:val="28"/>
        </w:rPr>
        <w:t xml:space="preserve"> matrix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階段，將各</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per- file </w:t>
      </w:r>
      <w:r w:rsidRPr="006C0969">
        <w:rPr>
          <w:rFonts w:ascii="Times New Roman" w:eastAsia="標楷體" w:hAnsi="Times New Roman" w:cs="Times New Roman"/>
          <w:kern w:val="0"/>
          <w:sz w:val="28"/>
          <w:szCs w:val="28"/>
        </w:rPr>
        <w:t>區塊（含</w:t>
      </w:r>
      <w:r w:rsidRPr="006C0969">
        <w:rPr>
          <w:rFonts w:ascii="Times New Roman" w:eastAsia="標楷體" w:hAnsi="Times New Roman" w:cs="Times New Roman"/>
          <w:kern w:val="0"/>
          <w:sz w:val="28"/>
          <w:szCs w:val="28"/>
        </w:rPr>
        <w:t xml:space="preserve"> §3.8.14 （g）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Overall Summary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RAG docs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judge verdicts</w:t>
      </w:r>
      <w:r w:rsidRPr="006C0969">
        <w:rPr>
          <w:rFonts w:ascii="Times New Roman" w:eastAsia="標楷體" w:hAnsi="Times New Roman" w:cs="Times New Roman"/>
          <w:kern w:val="0"/>
          <w:sz w:val="28"/>
          <w:szCs w:val="28"/>
        </w:rPr>
        <w:t>）串接於同一</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upserted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留言中，極易超過該上限而</w:t>
      </w:r>
      <w:proofErr w:type="gramStart"/>
      <w:r w:rsidRPr="006C0969">
        <w:rPr>
          <w:rFonts w:ascii="Times New Roman" w:eastAsia="標楷體" w:hAnsi="Times New Roman" w:cs="Times New Roman"/>
          <w:kern w:val="0"/>
          <w:sz w:val="28"/>
          <w:szCs w:val="28"/>
        </w:rPr>
        <w:t>導致整輪</w:t>
      </w:r>
      <w:proofErr w:type="gramEnd"/>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失敗。框架於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upsert_pr_comment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內加上</w:t>
      </w:r>
      <w:r w:rsidRPr="006C0969">
        <w:rPr>
          <w:rFonts w:ascii="Times New Roman" w:eastAsia="標楷體" w:hAnsi="Times New Roman" w:cs="Times New Roman"/>
          <w:kern w:val="0"/>
          <w:sz w:val="28"/>
          <w:szCs w:val="28"/>
        </w:rPr>
        <w:t xml:space="preserve"> 60,000 </w:t>
      </w:r>
      <w:r w:rsidRPr="006C0969">
        <w:rPr>
          <w:rFonts w:ascii="Times New Roman" w:eastAsia="標楷體" w:hAnsi="Times New Roman" w:cs="Times New Roman"/>
          <w:kern w:val="0"/>
          <w:sz w:val="28"/>
          <w:szCs w:val="28"/>
        </w:rPr>
        <w:t>字元之硬上限</w:t>
      </w:r>
      <w:r w:rsidRPr="006C0969">
        <w:rPr>
          <w:rFonts w:ascii="Times New Roman" w:eastAsia="標楷體" w:hAnsi="Times New Roman" w:cs="Times New Roman"/>
          <w:kern w:val="0"/>
          <w:sz w:val="28"/>
          <w:szCs w:val="28"/>
        </w:rPr>
        <w:t xml:space="preserve"> _GITHUB_COMMENT_BODY_MAX</w:t>
      </w:r>
      <w:r w:rsidRPr="006C0969">
        <w:rPr>
          <w:rFonts w:ascii="Times New Roman" w:eastAsia="標楷體" w:hAnsi="Times New Roman" w:cs="Times New Roman"/>
          <w:kern w:val="0"/>
          <w:sz w:val="28"/>
          <w:szCs w:val="28"/>
        </w:rPr>
        <w:t>：超過時保留前</w:t>
      </w:r>
      <w:r w:rsidRPr="006C0969">
        <w:rPr>
          <w:rFonts w:ascii="Times New Roman" w:eastAsia="標楷體" w:hAnsi="Times New Roman" w:cs="Times New Roman"/>
          <w:kern w:val="0"/>
          <w:sz w:val="28"/>
          <w:szCs w:val="28"/>
        </w:rPr>
        <w:t xml:space="preserve"> 60,000 </w:t>
      </w:r>
      <w:r w:rsidRPr="006C0969">
        <w:rPr>
          <w:rFonts w:ascii="Times New Roman" w:eastAsia="標楷體" w:hAnsi="Times New Roman" w:cs="Times New Roman"/>
          <w:kern w:val="0"/>
          <w:sz w:val="28"/>
          <w:szCs w:val="28"/>
        </w:rPr>
        <w:t>字之主體並追加</w:t>
      </w:r>
      <w:r w:rsidRPr="006C0969">
        <w:rPr>
          <w:rFonts w:ascii="Times New Roman" w:eastAsia="標楷體" w:hAnsi="Times New Roman" w:cs="Times New Roman"/>
          <w:kern w:val="0"/>
          <w:sz w:val="28"/>
          <w:szCs w:val="28"/>
        </w:rPr>
        <w:t xml:space="preserve"> truncation </w:t>
      </w:r>
      <w:r w:rsidRPr="006C0969">
        <w:rPr>
          <w:rFonts w:ascii="Times New Roman" w:eastAsia="標楷體" w:hAnsi="Times New Roman" w:cs="Times New Roman"/>
          <w:kern w:val="0"/>
          <w:sz w:val="28"/>
          <w:szCs w:val="28"/>
        </w:rPr>
        <w:t>通知（指向</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job log </w:t>
      </w:r>
      <w:r w:rsidRPr="006C0969">
        <w:rPr>
          <w:rFonts w:ascii="Times New Roman" w:eastAsia="標楷體" w:hAnsi="Times New Roman" w:cs="Times New Roman"/>
          <w:kern w:val="0"/>
          <w:sz w:val="28"/>
          <w:szCs w:val="28"/>
        </w:rPr>
        <w:t>取完整</w:t>
      </w:r>
      <w:r w:rsidRPr="006C0969">
        <w:rPr>
          <w:rFonts w:ascii="Times New Roman" w:eastAsia="標楷體" w:hAnsi="Times New Roman" w:cs="Times New Roman"/>
          <w:kern w:val="0"/>
          <w:sz w:val="28"/>
          <w:szCs w:val="28"/>
        </w:rPr>
        <w:t xml:space="preserve"> per-step </w:t>
      </w:r>
      <w:r w:rsidRPr="006C0969">
        <w:rPr>
          <w:rFonts w:ascii="Times New Roman" w:eastAsia="標楷體" w:hAnsi="Times New Roman" w:cs="Times New Roman"/>
          <w:kern w:val="0"/>
          <w:sz w:val="28"/>
          <w:szCs w:val="28"/>
        </w:rPr>
        <w:t>內容），並</w:t>
      </w:r>
      <w:r w:rsidRPr="006C0969">
        <w:rPr>
          <w:rFonts w:ascii="Times New Roman" w:eastAsia="標楷體" w:hAnsi="Times New Roman" w:cs="Times New Roman"/>
          <w:b/>
          <w:kern w:val="0"/>
          <w:sz w:val="28"/>
          <w:szCs w:val="28"/>
        </w:rPr>
        <w:t>保證</w:t>
      </w:r>
      <w:r w:rsidRPr="006C0969">
        <w:rPr>
          <w:rFonts w:ascii="Times New Roman" w:eastAsia="標楷體" w:hAnsi="Times New Roman" w:cs="Times New Roman"/>
          <w:b/>
          <w:kern w:val="0"/>
          <w:sz w:val="28"/>
          <w:szCs w:val="28"/>
        </w:rPr>
        <w:t>``</w:t>
      </w:r>
      <w:proofErr w:type="spellStart"/>
      <w:r w:rsidRPr="006C0969">
        <w:rPr>
          <w:rFonts w:ascii="Times New Roman" w:eastAsia="標楷體" w:hAnsi="Times New Roman" w:cs="Times New Roman"/>
          <w:b/>
          <w:kern w:val="0"/>
          <w:sz w:val="28"/>
          <w:szCs w:val="28"/>
        </w:rPr>
        <w:t>comment_marker</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字串於截斷後仍位於開頭</w:t>
      </w:r>
      <w:r w:rsidRPr="006C0969">
        <w:rPr>
          <w:rFonts w:ascii="Times New Roman" w:eastAsia="標楷體" w:hAnsi="Times New Roman" w:cs="Times New Roman"/>
          <w:kern w:val="0"/>
          <w:sz w:val="28"/>
          <w:szCs w:val="28"/>
        </w:rPr>
        <w:t>，使下一次之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仍能定位同一留言並</w:t>
      </w:r>
      <w:r w:rsidRPr="006C0969">
        <w:rPr>
          <w:rFonts w:ascii="Times New Roman" w:eastAsia="標楷體" w:hAnsi="Times New Roman" w:cs="Times New Roman"/>
          <w:kern w:val="0"/>
          <w:sz w:val="28"/>
          <w:szCs w:val="28"/>
        </w:rPr>
        <w:t xml:space="preserve"> PATCH </w:t>
      </w:r>
      <w:r w:rsidRPr="006C0969">
        <w:rPr>
          <w:rFonts w:ascii="Times New Roman" w:eastAsia="標楷體" w:hAnsi="Times New Roman" w:cs="Times New Roman"/>
          <w:kern w:val="0"/>
          <w:sz w:val="28"/>
          <w:szCs w:val="28"/>
        </w:rPr>
        <w:t>之，而非重新</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一條新的（避免破壞</w:t>
      </w:r>
      <w:r w:rsidRPr="006C0969">
        <w:rPr>
          <w:rFonts w:ascii="Times New Roman" w:eastAsia="標楷體" w:hAnsi="Times New Roman" w:cs="Times New Roman"/>
          <w:kern w:val="0"/>
          <w:sz w:val="28"/>
          <w:szCs w:val="28"/>
        </w:rPr>
        <w:t xml:space="preserve"> §3.8.14 （f）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idempotency </w:t>
      </w:r>
      <w:r w:rsidRPr="006C0969">
        <w:rPr>
          <w:rFonts w:ascii="Times New Roman" w:eastAsia="標楷體" w:hAnsi="Times New Roman" w:cs="Times New Roman"/>
          <w:kern w:val="0"/>
          <w:sz w:val="28"/>
          <w:szCs w:val="28"/>
        </w:rPr>
        <w:t>設計）。本子項屬部署層工程貢獻；其於真實長</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上之截斷率與</w:t>
      </w:r>
      <w:r w:rsidRPr="006C0969">
        <w:rPr>
          <w:rFonts w:ascii="Times New Roman" w:eastAsia="標楷體" w:hAnsi="Times New Roman" w:cs="Times New Roman"/>
          <w:kern w:val="0"/>
          <w:sz w:val="28"/>
          <w:szCs w:val="28"/>
        </w:rPr>
        <w:t xml:space="preserve"> reviewer </w:t>
      </w:r>
      <w:proofErr w:type="gramStart"/>
      <w:r w:rsidRPr="006C0969">
        <w:rPr>
          <w:rFonts w:ascii="Times New Roman" w:eastAsia="標楷體" w:hAnsi="Times New Roman" w:cs="Times New Roman"/>
          <w:kern w:val="0"/>
          <w:sz w:val="28"/>
          <w:szCs w:val="28"/>
        </w:rPr>
        <w:t>點入</w:t>
      </w:r>
      <w:proofErr w:type="gramEnd"/>
      <w:r w:rsidRPr="006C0969">
        <w:rPr>
          <w:rFonts w:ascii="Times New Roman" w:eastAsia="標楷體" w:hAnsi="Times New Roman" w:cs="Times New Roman"/>
          <w:kern w:val="0"/>
          <w:sz w:val="28"/>
          <w:szCs w:val="28"/>
        </w:rPr>
        <w:t xml:space="preserve"> job log </w:t>
      </w:r>
      <w:r w:rsidRPr="006C0969">
        <w:rPr>
          <w:rFonts w:ascii="Times New Roman" w:eastAsia="標楷體" w:hAnsi="Times New Roman" w:cs="Times New Roman"/>
          <w:kern w:val="0"/>
          <w:sz w:val="28"/>
          <w:szCs w:val="28"/>
        </w:rPr>
        <w:t>之頻率本論文未予評估。</w:t>
      </w:r>
    </w:p>
    <w:p w14:paraId="0542EC6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(n) </w:t>
      </w:r>
      <w:r w:rsidRPr="006C0969">
        <w:rPr>
          <w:rFonts w:ascii="Times New Roman" w:eastAsia="標楷體" w:hAnsi="Times New Roman" w:cs="Times New Roman"/>
          <w:b/>
          <w:kern w:val="0"/>
          <w:sz w:val="28"/>
          <w:szCs w:val="28"/>
        </w:rPr>
        <w:t xml:space="preserve">enumerate </w:t>
      </w:r>
      <w:r w:rsidRPr="006C0969">
        <w:rPr>
          <w:rFonts w:ascii="Times New Roman" w:eastAsia="標楷體" w:hAnsi="Times New Roman" w:cs="Times New Roman"/>
          <w:b/>
          <w:kern w:val="0"/>
          <w:sz w:val="28"/>
          <w:szCs w:val="28"/>
        </w:rPr>
        <w:t>階段之</w:t>
      </w:r>
      <w:r w:rsidRPr="006C0969">
        <w:rPr>
          <w:rFonts w:ascii="Times New Roman" w:eastAsia="標楷體" w:hAnsi="Times New Roman" w:cs="Times New Roman"/>
          <w:b/>
          <w:kern w:val="0"/>
          <w:sz w:val="28"/>
          <w:szCs w:val="28"/>
        </w:rPr>
        <w:t xml:space="preserve"> per-PR </w:t>
      </w:r>
      <w:r w:rsidRPr="006C0969">
        <w:rPr>
          <w:rFonts w:ascii="Times New Roman" w:eastAsia="標楷體" w:hAnsi="Times New Roman" w:cs="Times New Roman"/>
          <w:b/>
          <w:kern w:val="0"/>
          <w:sz w:val="28"/>
          <w:szCs w:val="28"/>
        </w:rPr>
        <w:t>狀態快取與</w:t>
      </w:r>
      <w:r w:rsidRPr="006C0969">
        <w:rPr>
          <w:rFonts w:ascii="Times New Roman" w:eastAsia="標楷體" w:hAnsi="Times New Roman" w:cs="Times New Roman"/>
          <w:b/>
          <w:kern w:val="0"/>
          <w:sz w:val="28"/>
          <w:szCs w:val="28"/>
        </w:rPr>
        <w:t xml:space="preserve"> matrix </w:t>
      </w:r>
      <w:r w:rsidRPr="006C0969">
        <w:rPr>
          <w:rFonts w:ascii="Times New Roman" w:eastAsia="標楷體" w:hAnsi="Times New Roman" w:cs="Times New Roman"/>
          <w:b/>
          <w:kern w:val="0"/>
          <w:sz w:val="28"/>
          <w:szCs w:val="28"/>
        </w:rPr>
        <w:t>預過濾</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§3.8.14 （l）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in-runner SQLite cache </w:t>
      </w:r>
      <w:r w:rsidRPr="006C0969">
        <w:rPr>
          <w:rFonts w:ascii="Times New Roman" w:eastAsia="標楷體" w:hAnsi="Times New Roman" w:cs="Times New Roman"/>
          <w:kern w:val="0"/>
          <w:sz w:val="28"/>
          <w:szCs w:val="28"/>
        </w:rPr>
        <w:t>只能讓</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內之</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短路，無法避免每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未</w:t>
      </w:r>
      <w:proofErr w:type="gramStart"/>
      <w:r w:rsidRPr="006C0969">
        <w:rPr>
          <w:rFonts w:ascii="Times New Roman" w:eastAsia="標楷體" w:hAnsi="Times New Roman" w:cs="Times New Roman"/>
          <w:kern w:val="0"/>
          <w:sz w:val="28"/>
          <w:szCs w:val="28"/>
        </w:rPr>
        <w:t>變動之檔仍</w:t>
      </w:r>
      <w:proofErr w:type="gramEnd"/>
      <w:r w:rsidRPr="006C0969">
        <w:rPr>
          <w:rFonts w:ascii="Times New Roman" w:eastAsia="標楷體" w:hAnsi="Times New Roman" w:cs="Times New Roman"/>
          <w:kern w:val="0"/>
          <w:sz w:val="28"/>
          <w:szCs w:val="28"/>
        </w:rPr>
        <w:t>消耗一個</w:t>
      </w:r>
      <w:r w:rsidRPr="006C0969">
        <w:rPr>
          <w:rFonts w:ascii="Times New Roman" w:eastAsia="標楷體" w:hAnsi="Times New Roman" w:cs="Times New Roman"/>
          <w:kern w:val="0"/>
          <w:sz w:val="28"/>
          <w:szCs w:val="28"/>
        </w:rPr>
        <w:t xml:space="preserve"> runner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checkout + setup-python + pip install + </w:t>
      </w:r>
      <w:proofErr w:type="spellStart"/>
      <w:r w:rsidRPr="006C0969">
        <w:rPr>
          <w:rFonts w:ascii="Times New Roman" w:eastAsia="標楷體" w:hAnsi="Times New Roman" w:cs="Times New Roman"/>
          <w:kern w:val="0"/>
          <w:sz w:val="28"/>
          <w:szCs w:val="28"/>
        </w:rPr>
        <w:t>healthcheck</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2 </w:t>
      </w:r>
      <w:r w:rsidRPr="006C0969">
        <w:rPr>
          <w:rFonts w:ascii="Times New Roman" w:eastAsia="標楷體" w:hAnsi="Times New Roman" w:cs="Times New Roman"/>
          <w:kern w:val="0"/>
          <w:sz w:val="28"/>
          <w:szCs w:val="28"/>
        </w:rPr>
        <w:t>分鐘）。框架另引入「</w:t>
      </w:r>
      <w:r w:rsidRPr="006C0969">
        <w:rPr>
          <w:rFonts w:ascii="Times New Roman" w:eastAsia="標楷體" w:hAnsi="Times New Roman" w:cs="Times New Roman"/>
          <w:kern w:val="0"/>
          <w:sz w:val="28"/>
          <w:szCs w:val="28"/>
        </w:rPr>
        <w:t xml:space="preserve">per-PR </w:t>
      </w:r>
      <w:r w:rsidRPr="006C0969">
        <w:rPr>
          <w:rFonts w:ascii="Times New Roman" w:eastAsia="標楷體" w:hAnsi="Times New Roman" w:cs="Times New Roman"/>
          <w:kern w:val="0"/>
          <w:sz w:val="28"/>
          <w:szCs w:val="28"/>
        </w:rPr>
        <w:t>狀態快取」之</w:t>
      </w:r>
      <w:r w:rsidRPr="006C0969">
        <w:rPr>
          <w:rFonts w:ascii="Times New Roman" w:eastAsia="標楷體" w:hAnsi="Times New Roman" w:cs="Times New Roman"/>
          <w:kern w:val="0"/>
          <w:sz w:val="28"/>
          <w:szCs w:val="28"/>
        </w:rPr>
        <w:t xml:space="preserve"> enumerate </w:t>
      </w:r>
      <w:r w:rsidRPr="006C0969">
        <w:rPr>
          <w:rFonts w:ascii="Times New Roman" w:eastAsia="標楷體" w:hAnsi="Times New Roman" w:cs="Times New Roman"/>
          <w:kern w:val="0"/>
          <w:sz w:val="28"/>
          <w:szCs w:val="28"/>
        </w:rPr>
        <w:t>預過濾：每</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actions/cache </w:t>
      </w:r>
      <w:r w:rsidRPr="006C0969">
        <w:rPr>
          <w:rFonts w:ascii="Times New Roman" w:eastAsia="標楷體" w:hAnsi="Times New Roman" w:cs="Times New Roman"/>
          <w:kern w:val="0"/>
          <w:sz w:val="28"/>
          <w:szCs w:val="28"/>
        </w:rPr>
        <w:t>條目包含</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/pr-state/</w:t>
      </w:r>
      <w:proofErr w:type="spellStart"/>
      <w:r w:rsidRPr="006C0969">
        <w:rPr>
          <w:rFonts w:ascii="Times New Roman" w:eastAsia="標楷體" w:hAnsi="Times New Roman" w:cs="Times New Roman"/>
          <w:kern w:val="0"/>
          <w:sz w:val="28"/>
          <w:szCs w:val="28"/>
        </w:rPr>
        <w:t>manifest.json</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路徑</w:t>
      </w:r>
      <w:r w:rsidRPr="006C0969">
        <w:rPr>
          <w:rFonts w:ascii="Times New Roman" w:eastAsia="標楷體" w:hAnsi="Times New Roman" w:cs="Times New Roman"/>
          <w:kern w:val="0"/>
          <w:sz w:val="28"/>
          <w:szCs w:val="28"/>
        </w:rPr>
        <w:t xml:space="preserve"> → blob SHA </w:t>
      </w:r>
      <w:r w:rsidRPr="006C0969">
        <w:rPr>
          <w:rFonts w:ascii="Times New Roman" w:eastAsia="標楷體" w:hAnsi="Times New Roman" w:cs="Times New Roman"/>
          <w:kern w:val="0"/>
          <w:sz w:val="28"/>
          <w:szCs w:val="28"/>
        </w:rPr>
        <w:t>對照</w:t>
      </w:r>
      <w:r w:rsidRPr="006C0969">
        <w:rPr>
          <w:rFonts w:ascii="Times New Roman" w:eastAsia="標楷體" w:hAnsi="Times New Roman" w:cs="Times New Roman"/>
          <w:kern w:val="0"/>
          <w:sz w:val="28"/>
          <w:szCs w:val="28"/>
        </w:rPr>
        <w:lastRenderedPageBreak/>
        <w:t>表，</w:t>
      </w:r>
      <w:r w:rsidRPr="006C0969">
        <w:rPr>
          <w:rFonts w:ascii="Times New Roman" w:eastAsia="標楷體" w:hAnsi="Times New Roman" w:cs="Times New Roman"/>
          <w:kern w:val="0"/>
          <w:sz w:val="28"/>
          <w:szCs w:val="28"/>
        </w:rPr>
        <w:t xml:space="preserve"> blob SHA </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git rev-parse HEAD:&lt;path&gt; </w:t>
      </w:r>
      <w:r w:rsidRPr="006C0969">
        <w:rPr>
          <w:rFonts w:ascii="Times New Roman" w:eastAsia="標楷體" w:hAnsi="Times New Roman" w:cs="Times New Roman"/>
          <w:kern w:val="0"/>
          <w:sz w:val="28"/>
          <w:szCs w:val="28"/>
        </w:rPr>
        <w:t>取得，與</w:t>
      </w:r>
      <w:r w:rsidRPr="006C0969">
        <w:rPr>
          <w:rFonts w:ascii="Times New Roman" w:eastAsia="標楷體" w:hAnsi="Times New Roman" w:cs="Times New Roman"/>
          <w:kern w:val="0"/>
          <w:sz w:val="28"/>
          <w:szCs w:val="28"/>
        </w:rPr>
        <w:t xml:space="preserve"> GitHub API </w:t>
      </w:r>
      <w:r w:rsidRPr="006C0969">
        <w:rPr>
          <w:rFonts w:ascii="Times New Roman" w:eastAsia="標楷體" w:hAnsi="Times New Roman" w:cs="Times New Roman"/>
          <w:kern w:val="0"/>
          <w:sz w:val="28"/>
          <w:szCs w:val="28"/>
        </w:rPr>
        <w:t>之回應一致</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/pr-state/partials/&lt;sha256&gt;.json </w:t>
      </w:r>
      <w:r w:rsidRPr="006C0969">
        <w:rPr>
          <w:rFonts w:ascii="Times New Roman" w:eastAsia="標楷體" w:hAnsi="Times New Roman" w:cs="Times New Roman"/>
          <w:kern w:val="0"/>
          <w:sz w:val="28"/>
          <w:szCs w:val="28"/>
        </w:rPr>
        <w:t>（該檔上次</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result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enumerate job </w:t>
      </w:r>
      <w:r w:rsidRPr="006C0969">
        <w:rPr>
          <w:rFonts w:ascii="Times New Roman" w:eastAsia="標楷體" w:hAnsi="Times New Roman" w:cs="Times New Roman"/>
          <w:kern w:val="0"/>
          <w:sz w:val="28"/>
          <w:szCs w:val="28"/>
        </w:rPr>
        <w:t>先</w:t>
      </w:r>
      <w:r w:rsidRPr="006C0969">
        <w:rPr>
          <w:rFonts w:ascii="Times New Roman" w:eastAsia="標楷體" w:hAnsi="Times New Roman" w:cs="Times New Roman"/>
          <w:kern w:val="0"/>
          <w:sz w:val="28"/>
          <w:szCs w:val="28"/>
        </w:rPr>
        <w:t xml:space="preserve"> restore </w:t>
      </w:r>
      <w:r w:rsidRPr="006C0969">
        <w:rPr>
          <w:rFonts w:ascii="Times New Roman" w:eastAsia="標楷體" w:hAnsi="Times New Roman" w:cs="Times New Roman"/>
          <w:kern w:val="0"/>
          <w:sz w:val="28"/>
          <w:szCs w:val="28"/>
        </w:rPr>
        <w:t>該快取，逐</w:t>
      </w:r>
      <w:r w:rsidRPr="006C0969">
        <w:rPr>
          <w:rFonts w:ascii="Times New Roman" w:eastAsia="標楷體" w:hAnsi="Times New Roman" w:cs="Times New Roman"/>
          <w:kern w:val="0"/>
          <w:sz w:val="28"/>
          <w:szCs w:val="28"/>
        </w:rPr>
        <w:t xml:space="preserve"> PR file </w:t>
      </w:r>
      <w:r w:rsidRPr="006C0969">
        <w:rPr>
          <w:rFonts w:ascii="Times New Roman" w:eastAsia="標楷體" w:hAnsi="Times New Roman" w:cs="Times New Roman"/>
          <w:kern w:val="0"/>
          <w:sz w:val="28"/>
          <w:szCs w:val="28"/>
        </w:rPr>
        <w:t>比對其當前</w:t>
      </w:r>
      <w:r w:rsidRPr="006C0969">
        <w:rPr>
          <w:rFonts w:ascii="Times New Roman" w:eastAsia="標楷體" w:hAnsi="Times New Roman" w:cs="Times New Roman"/>
          <w:kern w:val="0"/>
          <w:sz w:val="28"/>
          <w:szCs w:val="28"/>
        </w:rPr>
        <w:t xml:space="preserve"> blob SHA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manifest</w:t>
      </w:r>
      <w:r w:rsidRPr="006C0969">
        <w:rPr>
          <w:rFonts w:ascii="Times New Roman" w:eastAsia="標楷體" w:hAnsi="Times New Roman" w:cs="Times New Roman"/>
          <w:kern w:val="0"/>
          <w:sz w:val="28"/>
          <w:szCs w:val="28"/>
        </w:rPr>
        <w:t>，命中者直接自</w:t>
      </w:r>
      <w:r w:rsidRPr="006C0969">
        <w:rPr>
          <w:rFonts w:ascii="Times New Roman" w:eastAsia="標楷體" w:hAnsi="Times New Roman" w:cs="Times New Roman"/>
          <w:kern w:val="0"/>
          <w:sz w:val="28"/>
          <w:szCs w:val="28"/>
        </w:rPr>
        <w:t xml:space="preserve"> matrix </w:t>
      </w:r>
      <w:r w:rsidRPr="006C0969">
        <w:rPr>
          <w:rFonts w:ascii="Times New Roman" w:eastAsia="標楷體" w:hAnsi="Times New Roman" w:cs="Times New Roman"/>
          <w:kern w:val="0"/>
          <w:sz w:val="28"/>
          <w:szCs w:val="28"/>
        </w:rPr>
        <w:t>中剔除</w:t>
      </w:r>
      <w:r w:rsidRPr="006C0969">
        <w:rPr>
          <w:rFonts w:ascii="Times New Roman" w:eastAsia="標楷體" w:hAnsi="Times New Roman" w:cs="Times New Roman"/>
          <w:b/>
          <w:kern w:val="0"/>
          <w:sz w:val="28"/>
          <w:szCs w:val="28"/>
        </w:rPr>
        <w:t>不再</w:t>
      </w:r>
      <w:r w:rsidRPr="006C0969">
        <w:rPr>
          <w:rFonts w:ascii="Times New Roman" w:eastAsia="標楷體" w:hAnsi="Times New Roman" w:cs="Times New Roman"/>
          <w:b/>
          <w:kern w:val="0"/>
          <w:sz w:val="28"/>
          <w:szCs w:val="28"/>
        </w:rPr>
        <w:t xml:space="preserve"> spawn shard</w:t>
      </w:r>
      <w:r w:rsidRPr="006C0969">
        <w:rPr>
          <w:rFonts w:ascii="Times New Roman" w:eastAsia="標楷體" w:hAnsi="Times New Roman" w:cs="Times New Roman"/>
          <w:kern w:val="0"/>
          <w:sz w:val="28"/>
          <w:szCs w:val="28"/>
        </w:rPr>
        <w:t>，已</w:t>
      </w:r>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w:t>
      </w:r>
      <w:r w:rsidRPr="006C0969">
        <w:rPr>
          <w:rFonts w:ascii="Times New Roman" w:eastAsia="標楷體" w:hAnsi="Times New Roman" w:cs="Times New Roman"/>
          <w:kern w:val="0"/>
          <w:sz w:val="28"/>
          <w:szCs w:val="28"/>
        </w:rPr>
        <w:t>上傳為</w:t>
      </w:r>
      <w:r w:rsidRPr="006C0969">
        <w:rPr>
          <w:rFonts w:ascii="Times New Roman" w:eastAsia="標楷體" w:hAnsi="Times New Roman" w:cs="Times New Roman"/>
          <w:kern w:val="0"/>
          <w:sz w:val="28"/>
          <w:szCs w:val="28"/>
        </w:rPr>
        <w:t xml:space="preserve"> partial-skipped artifact </w:t>
      </w:r>
      <w:r w:rsidRPr="006C0969">
        <w:rPr>
          <w:rFonts w:ascii="Times New Roman" w:eastAsia="標楷體" w:hAnsi="Times New Roman" w:cs="Times New Roman"/>
          <w:kern w:val="0"/>
          <w:sz w:val="28"/>
          <w:szCs w:val="28"/>
        </w:rPr>
        <w:t>供</w:t>
      </w:r>
      <w:r w:rsidRPr="006C0969">
        <w:rPr>
          <w:rFonts w:ascii="Times New Roman" w:eastAsia="標楷體" w:hAnsi="Times New Roman" w:cs="Times New Roman"/>
          <w:kern w:val="0"/>
          <w:sz w:val="28"/>
          <w:szCs w:val="28"/>
        </w:rPr>
        <w:t xml:space="preserve"> aggregate </w:t>
      </w:r>
      <w:proofErr w:type="gramStart"/>
      <w:r w:rsidRPr="006C0969">
        <w:rPr>
          <w:rFonts w:ascii="Times New Roman" w:eastAsia="標楷體" w:hAnsi="Times New Roman" w:cs="Times New Roman"/>
          <w:kern w:val="0"/>
          <w:sz w:val="28"/>
          <w:szCs w:val="28"/>
        </w:rPr>
        <w:t>與新跑之</w:t>
      </w:r>
      <w:proofErr w:type="gramEnd"/>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w:t>
      </w:r>
      <w:r w:rsidRPr="006C0969">
        <w:rPr>
          <w:rFonts w:ascii="Times New Roman" w:eastAsia="標楷體" w:hAnsi="Times New Roman" w:cs="Times New Roman"/>
          <w:kern w:val="0"/>
          <w:sz w:val="28"/>
          <w:szCs w:val="28"/>
        </w:rPr>
        <w:t>一同</w:t>
      </w:r>
      <w:r w:rsidRPr="006C0969">
        <w:rPr>
          <w:rFonts w:ascii="Times New Roman" w:eastAsia="標楷體" w:hAnsi="Times New Roman" w:cs="Times New Roman"/>
          <w:kern w:val="0"/>
          <w:sz w:val="28"/>
          <w:szCs w:val="28"/>
        </w:rPr>
        <w:t xml:space="preserve"> merge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post </w:t>
      </w:r>
      <w:r w:rsidRPr="006C0969">
        <w:rPr>
          <w:rFonts w:ascii="Times New Roman" w:eastAsia="標楷體" w:hAnsi="Times New Roman" w:cs="Times New Roman"/>
          <w:kern w:val="0"/>
          <w:sz w:val="28"/>
          <w:szCs w:val="28"/>
        </w:rPr>
        <w:t>完成後，</w:t>
      </w:r>
      <w:r w:rsidRPr="006C0969">
        <w:rPr>
          <w:rFonts w:ascii="Times New Roman" w:eastAsia="標楷體" w:hAnsi="Times New Roman" w:cs="Times New Roman"/>
          <w:kern w:val="0"/>
          <w:sz w:val="28"/>
          <w:szCs w:val="28"/>
        </w:rPr>
        <w:t xml:space="preserve">write-state </w:t>
      </w:r>
      <w:r w:rsidRPr="006C0969">
        <w:rPr>
          <w:rFonts w:ascii="Times New Roman" w:eastAsia="標楷體" w:hAnsi="Times New Roman" w:cs="Times New Roman"/>
          <w:kern w:val="0"/>
          <w:sz w:val="28"/>
          <w:szCs w:val="28"/>
        </w:rPr>
        <w:t>步驟以</w:t>
      </w:r>
      <w:r w:rsidRPr="006C0969">
        <w:rPr>
          <w:rFonts w:ascii="Times New Roman" w:eastAsia="標楷體" w:hAnsi="Times New Roman" w:cs="Times New Roman"/>
          <w:kern w:val="0"/>
          <w:sz w:val="28"/>
          <w:szCs w:val="28"/>
        </w:rPr>
        <w:t xml:space="preserve"> PR head </w:t>
      </w:r>
      <w:r w:rsidRPr="006C0969">
        <w:rPr>
          <w:rFonts w:ascii="Times New Roman" w:eastAsia="標楷體" w:hAnsi="Times New Roman" w:cs="Times New Roman"/>
          <w:kern w:val="0"/>
          <w:sz w:val="28"/>
          <w:szCs w:val="28"/>
        </w:rPr>
        <w:t>重建</w:t>
      </w:r>
      <w:r w:rsidRPr="006C0969">
        <w:rPr>
          <w:rFonts w:ascii="Times New Roman" w:eastAsia="標楷體" w:hAnsi="Times New Roman" w:cs="Times New Roman"/>
          <w:kern w:val="0"/>
          <w:sz w:val="28"/>
          <w:szCs w:val="28"/>
        </w:rPr>
        <w:t xml:space="preserve"> manifest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partials </w:t>
      </w:r>
      <w:r w:rsidRPr="006C0969">
        <w:rPr>
          <w:rFonts w:ascii="Times New Roman" w:eastAsia="標楷體" w:hAnsi="Times New Roman" w:cs="Times New Roman"/>
          <w:kern w:val="0"/>
          <w:sz w:val="28"/>
          <w:szCs w:val="28"/>
        </w:rPr>
        <w:t>並做</w:t>
      </w:r>
      <w:r w:rsidRPr="006C0969">
        <w:rPr>
          <w:rFonts w:ascii="Times New Roman" w:eastAsia="標楷體" w:hAnsi="Times New Roman" w:cs="Times New Roman"/>
          <w:kern w:val="0"/>
          <w:sz w:val="28"/>
          <w:szCs w:val="28"/>
        </w:rPr>
        <w:t xml:space="preserve"> canonical cache/save@v4</w:t>
      </w:r>
      <w:r w:rsidRPr="006C0969">
        <w:rPr>
          <w:rFonts w:ascii="Times New Roman" w:eastAsia="標楷體" w:hAnsi="Times New Roman" w:cs="Times New Roman"/>
          <w:kern w:val="0"/>
          <w:sz w:val="28"/>
          <w:szCs w:val="28"/>
        </w:rPr>
        <w:t>，作為下一次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之來源。並同時修復原設計中之</w:t>
      </w:r>
      <w:r w:rsidRPr="006C0969">
        <w:rPr>
          <w:rFonts w:ascii="Times New Roman" w:eastAsia="標楷體" w:hAnsi="Times New Roman" w:cs="Times New Roman"/>
          <w:kern w:val="0"/>
          <w:sz w:val="28"/>
          <w:szCs w:val="28"/>
        </w:rPr>
        <w:t xml:space="preserve"> env-var </w:t>
      </w:r>
      <w:r w:rsidRPr="006C0969">
        <w:rPr>
          <w:rFonts w:ascii="Times New Roman" w:eastAsia="標楷體" w:hAnsi="Times New Roman" w:cs="Times New Roman"/>
          <w:kern w:val="0"/>
          <w:sz w:val="28"/>
          <w:szCs w:val="28"/>
        </w:rPr>
        <w:t>名稱錯位</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REVIEWMIND_DIFF_SINCE_LAST / .</w:t>
      </w:r>
      <w:proofErr w:type="spellStart"/>
      <w:r w:rsidRPr="006C0969">
        <w:rPr>
          <w:rFonts w:ascii="Times New Roman" w:eastAsia="標楷體" w:hAnsi="Times New Roman" w:cs="Times New Roman"/>
          <w:kern w:val="0"/>
          <w:sz w:val="28"/>
          <w:szCs w:val="28"/>
        </w:rPr>
        <w:t>reviewmind</w:t>
      </w:r>
      <w:proofErr w:type="spellEnd"/>
      <w:r w:rsidRPr="006C0969">
        <w:rPr>
          <w:rFonts w:ascii="Times New Roman" w:eastAsia="標楷體" w:hAnsi="Times New Roman" w:cs="Times New Roman"/>
          <w:kern w:val="0"/>
          <w:sz w:val="28"/>
          <w:szCs w:val="28"/>
        </w:rPr>
        <w:t>/diff-</w:t>
      </w:r>
      <w:proofErr w:type="spellStart"/>
      <w:r w:rsidRPr="006C0969">
        <w:rPr>
          <w:rFonts w:ascii="Times New Roman" w:eastAsia="標楷體" w:hAnsi="Times New Roman" w:cs="Times New Roman"/>
          <w:kern w:val="0"/>
          <w:sz w:val="28"/>
          <w:szCs w:val="28"/>
        </w:rPr>
        <w:t>cache.sqlite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重新命名為對應之</w:t>
      </w:r>
      <w:r w:rsidRPr="006C0969">
        <w:rPr>
          <w:rFonts w:ascii="Times New Roman" w:eastAsia="標楷體" w:hAnsi="Times New Roman" w:cs="Times New Roman"/>
          <w:kern w:val="0"/>
          <w:sz w:val="28"/>
          <w:szCs w:val="28"/>
        </w:rPr>
        <w:t xml:space="preserve"> PRTHINKER_*</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in-runner SQLite </w:t>
      </w:r>
      <w:r w:rsidRPr="006C0969">
        <w:rPr>
          <w:rFonts w:ascii="Times New Roman" w:eastAsia="標楷體" w:hAnsi="Times New Roman" w:cs="Times New Roman"/>
          <w:kern w:val="0"/>
          <w:sz w:val="28"/>
          <w:szCs w:val="28"/>
        </w:rPr>
        <w:t>短路成為第二層安全網。本子項屬部署層工程貢獻；其相對</w:t>
      </w:r>
      <w:r w:rsidRPr="006C0969">
        <w:rPr>
          <w:rFonts w:ascii="Times New Roman" w:eastAsia="標楷體" w:hAnsi="Times New Roman" w:cs="Times New Roman"/>
          <w:kern w:val="0"/>
          <w:sz w:val="28"/>
          <w:szCs w:val="28"/>
        </w:rPr>
        <w:t xml:space="preserve"> （l） </w:t>
      </w:r>
      <w:r w:rsidRPr="006C0969">
        <w:rPr>
          <w:rFonts w:ascii="Times New Roman" w:eastAsia="標楷體" w:hAnsi="Times New Roman" w:cs="Times New Roman"/>
          <w:kern w:val="0"/>
          <w:sz w:val="28"/>
          <w:szCs w:val="28"/>
        </w:rPr>
        <w:t>之邊際</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分鐘節省本論文未予評估。</w:t>
      </w:r>
    </w:p>
    <w:p w14:paraId="7374074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（o） </w:t>
      </w:r>
      <w:r w:rsidRPr="006C0969">
        <w:rPr>
          <w:rFonts w:ascii="Times New Roman" w:eastAsia="標楷體" w:hAnsi="Times New Roman" w:cs="Times New Roman"/>
          <w:b/>
          <w:kern w:val="0"/>
          <w:sz w:val="28"/>
          <w:szCs w:val="28"/>
        </w:rPr>
        <w:t>每</w:t>
      </w:r>
      <w:r w:rsidRPr="006C0969">
        <w:rPr>
          <w:rFonts w:ascii="Times New Roman" w:eastAsia="標楷體" w:hAnsi="Times New Roman" w:cs="Times New Roman"/>
          <w:b/>
          <w:kern w:val="0"/>
          <w:sz w:val="28"/>
          <w:szCs w:val="28"/>
        </w:rPr>
        <w:t xml:space="preserve"> shard </w:t>
      </w:r>
      <w:r w:rsidRPr="006C0969">
        <w:rPr>
          <w:rFonts w:ascii="Times New Roman" w:eastAsia="標楷體" w:hAnsi="Times New Roman" w:cs="Times New Roman"/>
          <w:b/>
          <w:kern w:val="0"/>
          <w:sz w:val="28"/>
          <w:szCs w:val="28"/>
        </w:rPr>
        <w:t>之狀態</w:t>
      </w:r>
      <w:r w:rsidRPr="006C0969">
        <w:rPr>
          <w:rFonts w:ascii="Times New Roman" w:eastAsia="標楷體" w:hAnsi="Times New Roman" w:cs="Times New Roman"/>
          <w:b/>
          <w:kern w:val="0"/>
          <w:sz w:val="28"/>
          <w:szCs w:val="28"/>
        </w:rPr>
        <w:t xml:space="preserve"> checkpoint </w:t>
      </w:r>
      <w:r w:rsidRPr="006C0969">
        <w:rPr>
          <w:rFonts w:ascii="Times New Roman" w:eastAsia="標楷體" w:hAnsi="Times New Roman" w:cs="Times New Roman"/>
          <w:b/>
          <w:kern w:val="0"/>
          <w:sz w:val="28"/>
          <w:szCs w:val="28"/>
        </w:rPr>
        <w:t>寫入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（n） </w:t>
      </w:r>
      <w:r w:rsidRPr="006C0969">
        <w:rPr>
          <w:rFonts w:ascii="Times New Roman" w:eastAsia="標楷體" w:hAnsi="Times New Roman" w:cs="Times New Roman"/>
          <w:kern w:val="0"/>
          <w:sz w:val="28"/>
          <w:szCs w:val="28"/>
        </w:rPr>
        <w:t>設計中之</w:t>
      </w:r>
      <w:r w:rsidRPr="006C0969">
        <w:rPr>
          <w:rFonts w:ascii="Times New Roman" w:eastAsia="標楷體" w:hAnsi="Times New Roman" w:cs="Times New Roman"/>
          <w:kern w:val="0"/>
          <w:sz w:val="28"/>
          <w:szCs w:val="28"/>
        </w:rPr>
        <w:t xml:space="preserve"> canonical state </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aggregate job </w:t>
      </w:r>
      <w:r w:rsidRPr="006C0969">
        <w:rPr>
          <w:rFonts w:ascii="Times New Roman" w:eastAsia="標楷體" w:hAnsi="Times New Roman" w:cs="Times New Roman"/>
          <w:kern w:val="0"/>
          <w:sz w:val="28"/>
          <w:szCs w:val="28"/>
        </w:rPr>
        <w:t>寫入；若</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失敗或</w:t>
      </w:r>
      <w:r w:rsidRPr="006C0969">
        <w:rPr>
          <w:rFonts w:ascii="Times New Roman" w:eastAsia="標楷體" w:hAnsi="Times New Roman" w:cs="Times New Roman"/>
          <w:kern w:val="0"/>
          <w:sz w:val="28"/>
          <w:szCs w:val="28"/>
        </w:rPr>
        <w:t xml:space="preserve"> runner </w:t>
      </w:r>
      <w:r w:rsidRPr="006C0969">
        <w:rPr>
          <w:rFonts w:ascii="Times New Roman" w:eastAsia="標楷體" w:hAnsi="Times New Roman" w:cs="Times New Roman"/>
          <w:kern w:val="0"/>
          <w:sz w:val="28"/>
          <w:szCs w:val="28"/>
        </w:rPr>
        <w:t>於最後一個</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之間崩潰，</w:t>
      </w:r>
      <w:proofErr w:type="gramStart"/>
      <w:r w:rsidRPr="006C0969">
        <w:rPr>
          <w:rFonts w:ascii="Times New Roman" w:eastAsia="標楷體" w:hAnsi="Times New Roman" w:cs="Times New Roman"/>
          <w:kern w:val="0"/>
          <w:sz w:val="28"/>
          <w:szCs w:val="28"/>
        </w:rPr>
        <w:t>整輪所</w:t>
      </w:r>
      <w:proofErr w:type="gramEnd"/>
      <w:r w:rsidRPr="006C0969">
        <w:rPr>
          <w:rFonts w:ascii="Times New Roman" w:eastAsia="標楷體" w:hAnsi="Times New Roman" w:cs="Times New Roman"/>
          <w:kern w:val="0"/>
          <w:sz w:val="28"/>
          <w:szCs w:val="28"/>
        </w:rPr>
        <w:t>跑之</w:t>
      </w:r>
      <w:r w:rsidRPr="006C0969">
        <w:rPr>
          <w:rFonts w:ascii="Times New Roman" w:eastAsia="標楷體" w:hAnsi="Times New Roman" w:cs="Times New Roman"/>
          <w:kern w:val="0"/>
          <w:sz w:val="28"/>
          <w:szCs w:val="28"/>
        </w:rPr>
        <w:t xml:space="preserve"> review </w:t>
      </w:r>
      <w:proofErr w:type="gramStart"/>
      <w:r w:rsidRPr="006C0969">
        <w:rPr>
          <w:rFonts w:ascii="Times New Roman" w:eastAsia="標楷體" w:hAnsi="Times New Roman" w:cs="Times New Roman"/>
          <w:kern w:val="0"/>
          <w:sz w:val="28"/>
          <w:szCs w:val="28"/>
        </w:rPr>
        <w:t>均不被</w:t>
      </w:r>
      <w:proofErr w:type="gramEnd"/>
      <w:r w:rsidRPr="006C0969">
        <w:rPr>
          <w:rFonts w:ascii="Times New Roman" w:eastAsia="標楷體" w:hAnsi="Times New Roman" w:cs="Times New Roman"/>
          <w:kern w:val="0"/>
          <w:sz w:val="28"/>
          <w:szCs w:val="28"/>
        </w:rPr>
        <w:t>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利用。配合</w:t>
      </w:r>
      <w:r w:rsidRPr="006C0969">
        <w:rPr>
          <w:rFonts w:ascii="Times New Roman" w:eastAsia="標楷體" w:hAnsi="Times New Roman" w:cs="Times New Roman"/>
          <w:kern w:val="0"/>
          <w:sz w:val="28"/>
          <w:szCs w:val="28"/>
        </w:rPr>
        <w:t xml:space="preserve"> §3.8.14 （b）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max-parallel: 1</w:t>
      </w:r>
      <w:r w:rsidRPr="006C0969">
        <w:rPr>
          <w:rFonts w:ascii="Times New Roman" w:eastAsia="標楷體" w:hAnsi="Times New Roman" w:cs="Times New Roman"/>
          <w:kern w:val="0"/>
          <w:sz w:val="28"/>
          <w:szCs w:val="28"/>
        </w:rPr>
        <w:t>（既為單</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之必然設計，亦提供本子項所需之序列性），框架讓每</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review-pr </w:t>
      </w:r>
      <w:r w:rsidRPr="006C0969">
        <w:rPr>
          <w:rFonts w:ascii="Times New Roman" w:eastAsia="標楷體" w:hAnsi="Times New Roman" w:cs="Times New Roman"/>
          <w:kern w:val="0"/>
          <w:sz w:val="28"/>
          <w:szCs w:val="28"/>
        </w:rPr>
        <w:t>成功後執行三步：</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partial.json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複製</w:t>
      </w:r>
      <w:r w:rsidRPr="006C0969">
        <w:rPr>
          <w:rFonts w:ascii="Times New Roman" w:eastAsia="標楷體" w:hAnsi="Times New Roman" w:cs="Times New Roman"/>
          <w:kern w:val="0"/>
          <w:sz w:val="28"/>
          <w:szCs w:val="28"/>
        </w:rPr>
        <w:lastRenderedPageBreak/>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/pr-state/partials/&lt;sha256(path)&gt;.json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{path, </w:t>
      </w:r>
      <w:proofErr w:type="spellStart"/>
      <w:r w:rsidRPr="006C0969">
        <w:rPr>
          <w:rFonts w:ascii="Times New Roman" w:eastAsia="標楷體" w:hAnsi="Times New Roman" w:cs="Times New Roman"/>
          <w:kern w:val="0"/>
          <w:sz w:val="28"/>
          <w:szCs w:val="28"/>
        </w:rPr>
        <w:t>blob_sha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追加至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manifest.json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（iii）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-shard-&lt;index&gt; </w:t>
      </w:r>
      <w:proofErr w:type="gramStart"/>
      <w:r w:rsidRPr="006C0969">
        <w:rPr>
          <w:rFonts w:ascii="Times New Roman" w:eastAsia="標楷體" w:hAnsi="Times New Roman" w:cs="Times New Roman"/>
          <w:kern w:val="0"/>
          <w:sz w:val="28"/>
          <w:szCs w:val="28"/>
        </w:rPr>
        <w:t>後綴另寫</w:t>
      </w:r>
      <w:proofErr w:type="gramEnd"/>
      <w:r w:rsidRPr="006C0969">
        <w:rPr>
          <w:rFonts w:ascii="Times New Roman" w:eastAsia="標楷體" w:hAnsi="Times New Roman" w:cs="Times New Roman"/>
          <w:kern w:val="0"/>
          <w:sz w:val="28"/>
          <w:szCs w:val="28"/>
        </w:rPr>
        <w:t>一筆</w:t>
      </w:r>
      <w:r w:rsidRPr="006C0969">
        <w:rPr>
          <w:rFonts w:ascii="Times New Roman" w:eastAsia="標楷體" w:hAnsi="Times New Roman" w:cs="Times New Roman"/>
          <w:kern w:val="0"/>
          <w:sz w:val="28"/>
          <w:szCs w:val="28"/>
        </w:rPr>
        <w:t xml:space="preserve"> cache entry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若成功寫入無後綴之</w:t>
      </w:r>
      <w:r w:rsidRPr="006C0969">
        <w:rPr>
          <w:rFonts w:ascii="Times New Roman" w:eastAsia="標楷體" w:hAnsi="Times New Roman" w:cs="Times New Roman"/>
          <w:kern w:val="0"/>
          <w:sz w:val="28"/>
          <w:szCs w:val="28"/>
        </w:rPr>
        <w:t xml:space="preserve"> canonical entry </w:t>
      </w:r>
      <w:r w:rsidRPr="006C0969">
        <w:rPr>
          <w:rFonts w:ascii="Times New Roman" w:eastAsia="標楷體" w:hAnsi="Times New Roman" w:cs="Times New Roman"/>
          <w:kern w:val="0"/>
          <w:sz w:val="28"/>
          <w:szCs w:val="28"/>
        </w:rPr>
        <w:t>則自動取代所有</w:t>
      </w:r>
      <w:r w:rsidRPr="006C0969">
        <w:rPr>
          <w:rFonts w:ascii="Times New Roman" w:eastAsia="標楷體" w:hAnsi="Times New Roman" w:cs="Times New Roman"/>
          <w:kern w:val="0"/>
          <w:sz w:val="28"/>
          <w:szCs w:val="28"/>
        </w:rPr>
        <w:t xml:space="preserve"> shard checkpoint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失敗時，下次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restore-keys prefix </w:t>
      </w:r>
      <w:r w:rsidRPr="006C0969">
        <w:rPr>
          <w:rFonts w:ascii="Times New Roman" w:eastAsia="標楷體" w:hAnsi="Times New Roman" w:cs="Times New Roman"/>
          <w:kern w:val="0"/>
          <w:sz w:val="28"/>
          <w:szCs w:val="28"/>
        </w:rPr>
        <w:t>仍可抓到最後一個成功</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checkpoint</w:t>
      </w:r>
      <w:r w:rsidRPr="006C0969">
        <w:rPr>
          <w:rFonts w:ascii="Times New Roman" w:eastAsia="標楷體" w:hAnsi="Times New Roman" w:cs="Times New Roman"/>
          <w:kern w:val="0"/>
          <w:sz w:val="28"/>
          <w:szCs w:val="28"/>
        </w:rPr>
        <w:t>，使所有「於</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w:t>
      </w:r>
      <w:r w:rsidRPr="006C0969">
        <w:rPr>
          <w:rFonts w:ascii="Times New Roman" w:eastAsia="標楷體" w:hAnsi="Times New Roman" w:cs="Times New Roman"/>
          <w:b/>
          <w:kern w:val="0"/>
          <w:sz w:val="28"/>
          <w:szCs w:val="28"/>
        </w:rPr>
        <w:t>前</w:t>
      </w:r>
      <w:r w:rsidRPr="006C0969">
        <w:rPr>
          <w:rFonts w:ascii="Times New Roman" w:eastAsia="標楷體" w:hAnsi="Times New Roman" w:cs="Times New Roman"/>
          <w:kern w:val="0"/>
          <w:sz w:val="28"/>
          <w:szCs w:val="28"/>
        </w:rPr>
        <w:t>已完成</w:t>
      </w:r>
      <w:r w:rsidRPr="006C0969">
        <w:rPr>
          <w:rFonts w:ascii="Times New Roman" w:eastAsia="標楷體" w:hAnsi="Times New Roman" w:cs="Times New Roman"/>
          <w:kern w:val="0"/>
          <w:sz w:val="28"/>
          <w:szCs w:val="28"/>
        </w:rPr>
        <w:t xml:space="preserve"> review </w:t>
      </w:r>
      <w:proofErr w:type="gramStart"/>
      <w:r w:rsidRPr="006C0969">
        <w:rPr>
          <w:rFonts w:ascii="Times New Roman" w:eastAsia="標楷體" w:hAnsi="Times New Roman" w:cs="Times New Roman"/>
          <w:kern w:val="0"/>
          <w:sz w:val="28"/>
          <w:szCs w:val="28"/>
        </w:rPr>
        <w:t>之檔</w:t>
      </w:r>
      <w:proofErr w:type="gramEnd"/>
      <w:r w:rsidRPr="006C0969">
        <w:rPr>
          <w:rFonts w:ascii="Times New Roman" w:eastAsia="標楷體" w:hAnsi="Times New Roman" w:cs="Times New Roman"/>
          <w:kern w:val="0"/>
          <w:sz w:val="28"/>
          <w:szCs w:val="28"/>
        </w:rPr>
        <w:t>」於下次</w:t>
      </w:r>
      <w:r w:rsidRPr="006C0969">
        <w:rPr>
          <w:rFonts w:ascii="Times New Roman" w:eastAsia="標楷體" w:hAnsi="Times New Roman" w:cs="Times New Roman"/>
          <w:kern w:val="0"/>
          <w:sz w:val="28"/>
          <w:szCs w:val="28"/>
        </w:rPr>
        <w:t xml:space="preserve"> matrix </w:t>
      </w:r>
      <w:r w:rsidRPr="006C0969">
        <w:rPr>
          <w:rFonts w:ascii="Times New Roman" w:eastAsia="標楷體" w:hAnsi="Times New Roman" w:cs="Times New Roman"/>
          <w:kern w:val="0"/>
          <w:sz w:val="28"/>
          <w:szCs w:val="28"/>
        </w:rPr>
        <w:t>中跳過。</w:t>
      </w:r>
      <w:r w:rsidRPr="006C0969">
        <w:rPr>
          <w:rFonts w:ascii="Times New Roman" w:eastAsia="標楷體" w:hAnsi="Times New Roman" w:cs="Times New Roman"/>
          <w:kern w:val="0"/>
          <w:sz w:val="28"/>
          <w:szCs w:val="28"/>
        </w:rPr>
        <w:t xml:space="preserve">[ -s </w:t>
      </w:r>
      <w:proofErr w:type="spellStart"/>
      <w:r w:rsidRPr="006C0969">
        <w:rPr>
          <w:rFonts w:ascii="Times New Roman" w:eastAsia="標楷體" w:hAnsi="Times New Roman" w:cs="Times New Roman"/>
          <w:kern w:val="0"/>
          <w:sz w:val="28"/>
          <w:szCs w:val="28"/>
        </w:rPr>
        <w:t>partial.json</w:t>
      </w:r>
      <w:proofErr w:type="spellEnd"/>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守門確保</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不通之</w:t>
      </w:r>
      <w:r w:rsidRPr="006C0969">
        <w:rPr>
          <w:rFonts w:ascii="Times New Roman" w:eastAsia="標楷體" w:hAnsi="Times New Roman" w:cs="Times New Roman"/>
          <w:kern w:val="0"/>
          <w:sz w:val="28"/>
          <w:szCs w:val="28"/>
        </w:rPr>
        <w:t xml:space="preserve"> shard</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review step </w:t>
      </w:r>
      <w:r w:rsidRPr="006C0969">
        <w:rPr>
          <w:rFonts w:ascii="Times New Roman" w:eastAsia="標楷體" w:hAnsi="Times New Roman" w:cs="Times New Roman"/>
          <w:kern w:val="0"/>
          <w:sz w:val="28"/>
          <w:szCs w:val="28"/>
        </w:rPr>
        <w:t>雖以</w:t>
      </w:r>
      <w:r w:rsidRPr="006C0969">
        <w:rPr>
          <w:rFonts w:ascii="Times New Roman" w:eastAsia="標楷體" w:hAnsi="Times New Roman" w:cs="Times New Roman"/>
          <w:kern w:val="0"/>
          <w:sz w:val="28"/>
          <w:szCs w:val="28"/>
        </w:rPr>
        <w:t xml:space="preserve"> exit 0 </w:t>
      </w:r>
      <w:r w:rsidRPr="006C0969">
        <w:rPr>
          <w:rFonts w:ascii="Times New Roman" w:eastAsia="標楷體" w:hAnsi="Times New Roman" w:cs="Times New Roman"/>
          <w:kern w:val="0"/>
          <w:sz w:val="28"/>
          <w:szCs w:val="28"/>
        </w:rPr>
        <w:t>結束但未產出</w:t>
      </w:r>
      <w:r w:rsidRPr="006C0969">
        <w:rPr>
          <w:rFonts w:ascii="Times New Roman" w:eastAsia="標楷體" w:hAnsi="Times New Roman" w:cs="Times New Roman"/>
          <w:kern w:val="0"/>
          <w:sz w:val="28"/>
          <w:szCs w:val="28"/>
        </w:rPr>
        <w:t xml:space="preserve"> partial</w:t>
      </w:r>
      <w:r w:rsidRPr="006C0969">
        <w:rPr>
          <w:rFonts w:ascii="Times New Roman" w:eastAsia="標楷體" w:hAnsi="Times New Roman" w:cs="Times New Roman"/>
          <w:kern w:val="0"/>
          <w:sz w:val="28"/>
          <w:szCs w:val="28"/>
        </w:rPr>
        <w:t>）不會把空結果寫進</w:t>
      </w:r>
      <w:r w:rsidRPr="006C0969">
        <w:rPr>
          <w:rFonts w:ascii="Times New Roman" w:eastAsia="標楷體" w:hAnsi="Times New Roman" w:cs="Times New Roman"/>
          <w:kern w:val="0"/>
          <w:sz w:val="28"/>
          <w:szCs w:val="28"/>
        </w:rPr>
        <w:t xml:space="preserve"> manifest </w:t>
      </w:r>
      <w:r w:rsidRPr="006C0969">
        <w:rPr>
          <w:rFonts w:ascii="Times New Roman" w:eastAsia="標楷體" w:hAnsi="Times New Roman" w:cs="Times New Roman"/>
          <w:kern w:val="0"/>
          <w:sz w:val="28"/>
          <w:szCs w:val="28"/>
        </w:rPr>
        <w:t>而於下次被當作有效</w:t>
      </w:r>
      <w:r w:rsidRPr="006C0969">
        <w:rPr>
          <w:rFonts w:ascii="Times New Roman" w:eastAsia="標楷體" w:hAnsi="Times New Roman" w:cs="Times New Roman"/>
          <w:kern w:val="0"/>
          <w:sz w:val="28"/>
          <w:szCs w:val="28"/>
        </w:rPr>
        <w:t xml:space="preserve"> reuse</w:t>
      </w:r>
      <w:r w:rsidRPr="006C0969">
        <w:rPr>
          <w:rFonts w:ascii="Times New Roman" w:eastAsia="標楷體" w:hAnsi="Times New Roman" w:cs="Times New Roman"/>
          <w:kern w:val="0"/>
          <w:sz w:val="28"/>
          <w:szCs w:val="28"/>
        </w:rPr>
        <w:t>。本子項屬部署層工程貢獻；其於人為注入之</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失敗實驗下之</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分鐘節省量本論文未予評估。</w:t>
      </w:r>
    </w:p>
    <w:p w14:paraId="45483A2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(p) </w:t>
      </w:r>
      <w:r w:rsidRPr="006C0969">
        <w:rPr>
          <w:rFonts w:ascii="Times New Roman" w:eastAsia="標楷體" w:hAnsi="Times New Roman" w:cs="Times New Roman"/>
          <w:b/>
          <w:kern w:val="0"/>
          <w:sz w:val="28"/>
          <w:szCs w:val="28"/>
        </w:rPr>
        <w:t xml:space="preserve">inline findings </w:t>
      </w:r>
      <w:r w:rsidRPr="006C0969">
        <w:rPr>
          <w:rFonts w:ascii="Times New Roman" w:eastAsia="標楷體" w:hAnsi="Times New Roman" w:cs="Times New Roman"/>
          <w:b/>
          <w:kern w:val="0"/>
          <w:sz w:val="28"/>
          <w:szCs w:val="28"/>
        </w:rPr>
        <w:t>對</w:t>
      </w:r>
      <w:r w:rsidRPr="006C0969">
        <w:rPr>
          <w:rFonts w:ascii="Times New Roman" w:eastAsia="標楷體" w:hAnsi="Times New Roman" w:cs="Times New Roman"/>
          <w:b/>
          <w:kern w:val="0"/>
          <w:sz w:val="28"/>
          <w:szCs w:val="28"/>
        </w:rPr>
        <w:t xml:space="preserve"> diff hunks </w:t>
      </w:r>
      <w:r w:rsidRPr="006C0969">
        <w:rPr>
          <w:rFonts w:ascii="Times New Roman" w:eastAsia="標楷體" w:hAnsi="Times New Roman" w:cs="Times New Roman"/>
          <w:b/>
          <w:kern w:val="0"/>
          <w:sz w:val="28"/>
          <w:szCs w:val="28"/>
        </w:rPr>
        <w:t>之預過濾以避開</w:t>
      </w:r>
      <w:r w:rsidRPr="006C0969">
        <w:rPr>
          <w:rFonts w:ascii="Times New Roman" w:eastAsia="標楷體" w:hAnsi="Times New Roman" w:cs="Times New Roman"/>
          <w:b/>
          <w:kern w:val="0"/>
          <w:sz w:val="28"/>
          <w:szCs w:val="28"/>
        </w:rPr>
        <w:t xml:space="preserve"> review </w:t>
      </w:r>
      <w:r w:rsidRPr="006C0969">
        <w:rPr>
          <w:rFonts w:ascii="Times New Roman" w:eastAsia="標楷體" w:hAnsi="Times New Roman" w:cs="Times New Roman"/>
          <w:b/>
          <w:kern w:val="0"/>
          <w:sz w:val="28"/>
          <w:szCs w:val="28"/>
        </w:rPr>
        <w:t>全局</w:t>
      </w:r>
      <w:r w:rsidRPr="006C0969">
        <w:rPr>
          <w:rFonts w:ascii="Times New Roman" w:eastAsia="標楷體" w:hAnsi="Times New Roman" w:cs="Times New Roman"/>
          <w:b/>
          <w:kern w:val="0"/>
          <w:sz w:val="28"/>
          <w:szCs w:val="28"/>
        </w:rPr>
        <w:t xml:space="preserve"> 422</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 Review API </w:t>
      </w:r>
      <w:r w:rsidRPr="006C0969">
        <w:rPr>
          <w:rFonts w:ascii="Times New Roman" w:eastAsia="標楷體" w:hAnsi="Times New Roman" w:cs="Times New Roman"/>
          <w:kern w:val="0"/>
          <w:sz w:val="28"/>
          <w:szCs w:val="28"/>
        </w:rPr>
        <w:t>對單一</w:t>
      </w:r>
      <w:r w:rsidRPr="006C0969">
        <w:rPr>
          <w:rFonts w:ascii="Times New Roman" w:eastAsia="標楷體" w:hAnsi="Times New Roman" w:cs="Times New Roman"/>
          <w:kern w:val="0"/>
          <w:sz w:val="28"/>
          <w:szCs w:val="28"/>
        </w:rPr>
        <w:t xml:space="preserve"> inline comment </w:t>
      </w:r>
      <w:r w:rsidRPr="006C0969">
        <w:rPr>
          <w:rFonts w:ascii="Times New Roman" w:eastAsia="標楷體" w:hAnsi="Times New Roman" w:cs="Times New Roman"/>
          <w:kern w:val="0"/>
          <w:sz w:val="28"/>
          <w:szCs w:val="28"/>
        </w:rPr>
        <w:t>若指向</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side:RIGHT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之非</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範圍行，將以</w:t>
      </w:r>
      <w:r w:rsidRPr="006C0969">
        <w:rPr>
          <w:rFonts w:ascii="Times New Roman" w:eastAsia="標楷體" w:hAnsi="Times New Roman" w:cs="Times New Roman"/>
          <w:kern w:val="0"/>
          <w:sz w:val="28"/>
          <w:szCs w:val="28"/>
        </w:rPr>
        <w:t xml:space="preserve"> 422 Line could not be resolved </w:t>
      </w:r>
      <w:r w:rsidRPr="006C0969">
        <w:rPr>
          <w:rFonts w:ascii="Times New Roman" w:eastAsia="標楷體" w:hAnsi="Times New Roman" w:cs="Times New Roman"/>
          <w:kern w:val="0"/>
          <w:sz w:val="28"/>
          <w:szCs w:val="28"/>
        </w:rPr>
        <w:t>拒絕</w:t>
      </w:r>
      <w:r w:rsidRPr="006C0969">
        <w:rPr>
          <w:rFonts w:ascii="Times New Roman" w:eastAsia="標楷體" w:hAnsi="Times New Roman" w:cs="Times New Roman"/>
          <w:b/>
          <w:kern w:val="0"/>
          <w:sz w:val="28"/>
          <w:szCs w:val="28"/>
        </w:rPr>
        <w:t>整份</w:t>
      </w:r>
      <w:r w:rsidRPr="006C0969">
        <w:rPr>
          <w:rFonts w:ascii="Times New Roman" w:eastAsia="標楷體" w:hAnsi="Times New Roman" w:cs="Times New Roman"/>
          <w:b/>
          <w:kern w:val="0"/>
          <w:sz w:val="28"/>
          <w:szCs w:val="28"/>
        </w:rPr>
        <w:t xml:space="preserve"> review</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一條虛構行號之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即連帶癱瘓同</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內所有合法</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因此</w:t>
      </w:r>
      <w:r w:rsidRPr="006C0969">
        <w:rPr>
          <w:rFonts w:ascii="Times New Roman" w:eastAsia="標楷體" w:hAnsi="Times New Roman" w:cs="Times New Roman"/>
          <w:kern w:val="0"/>
          <w:sz w:val="28"/>
          <w:szCs w:val="28"/>
        </w:rPr>
        <w:t xml:space="preserve"> short- circuit </w:t>
      </w:r>
      <w:r w:rsidRPr="006C0969">
        <w:rPr>
          <w:rFonts w:ascii="Times New Roman" w:eastAsia="標楷體" w:hAnsi="Times New Roman" w:cs="Times New Roman"/>
          <w:kern w:val="0"/>
          <w:sz w:val="28"/>
          <w:szCs w:val="28"/>
        </w:rPr>
        <w:t>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close_gate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不執行，</w:t>
      </w:r>
      <w:r w:rsidRPr="006C0969">
        <w:rPr>
          <w:rFonts w:ascii="Times New Roman" w:eastAsia="標楷體" w:hAnsi="Times New Roman" w:cs="Times New Roman"/>
          <w:kern w:val="0"/>
          <w:sz w:val="28"/>
          <w:szCs w:val="28"/>
        </w:rPr>
        <w:t xml:space="preserve">required-status branch protection </w:t>
      </w:r>
      <w:r w:rsidRPr="006C0969">
        <w:rPr>
          <w:rFonts w:ascii="Times New Roman" w:eastAsia="標楷體" w:hAnsi="Times New Roman" w:cs="Times New Roman"/>
          <w:kern w:val="0"/>
          <w:sz w:val="28"/>
          <w:szCs w:val="28"/>
        </w:rPr>
        <w:t>將永遠看不到綠燈而阻擋</w:t>
      </w:r>
      <w:r w:rsidRPr="006C0969">
        <w:rPr>
          <w:rFonts w:ascii="Times New Roman" w:eastAsia="標楷體" w:hAnsi="Times New Roman" w:cs="Times New Roman"/>
          <w:kern w:val="0"/>
          <w:sz w:val="28"/>
          <w:szCs w:val="28"/>
        </w:rPr>
        <w:t xml:space="preserve"> merge</w:t>
      </w:r>
      <w:r w:rsidRPr="006C0969">
        <w:rPr>
          <w:rFonts w:ascii="Times New Roman" w:eastAsia="標楷體" w:hAnsi="Times New Roman" w:cs="Times New Roman"/>
          <w:kern w:val="0"/>
          <w:sz w:val="28"/>
          <w:szCs w:val="28"/>
        </w:rPr>
        <w:t>。框架施兩道防線：</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github_</w:t>
      </w:r>
      <w:proofErr w:type="spellStart"/>
      <w:proofErr w:type="gramStart"/>
      <w:r w:rsidRPr="006C0969">
        <w:rPr>
          <w:rFonts w:ascii="Times New Roman" w:eastAsia="標楷體" w:hAnsi="Times New Roman" w:cs="Times New Roman"/>
          <w:kern w:val="0"/>
          <w:sz w:val="28"/>
          <w:szCs w:val="28"/>
        </w:rPr>
        <w:t>api</w:t>
      </w:r>
      <w:proofErr w:type="spellEnd"/>
      <w:r w:rsidRPr="006C0969">
        <w:rPr>
          <w:rFonts w:ascii="Times New Roman" w:eastAsia="標楷體" w:hAnsi="Times New Roman" w:cs="Times New Roman"/>
          <w:kern w:val="0"/>
          <w:sz w:val="28"/>
          <w:szCs w:val="28"/>
        </w:rPr>
        <w:t>._</w:t>
      </w:r>
      <w:proofErr w:type="spellStart"/>
      <w:proofErr w:type="gramEnd"/>
      <w:r w:rsidRPr="006C0969">
        <w:rPr>
          <w:rFonts w:ascii="Times New Roman" w:eastAsia="標楷體" w:hAnsi="Times New Roman" w:cs="Times New Roman"/>
          <w:kern w:val="0"/>
          <w:sz w:val="28"/>
          <w:szCs w:val="28"/>
        </w:rPr>
        <w:t>filter_findings_to_diff</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解析</w:t>
      </w:r>
      <w:r w:rsidRPr="006C0969">
        <w:rPr>
          <w:rFonts w:ascii="Times New Roman" w:eastAsia="標楷體" w:hAnsi="Times New Roman" w:cs="Times New Roman"/>
          <w:kern w:val="0"/>
          <w:sz w:val="28"/>
          <w:szCs w:val="28"/>
        </w:rPr>
        <w:t xml:space="preserve"> PR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hunk header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w:t>
      </w:r>
      <w:proofErr w:type="spellStart"/>
      <w:r w:rsidRPr="006C0969">
        <w:rPr>
          <w:rFonts w:ascii="Times New Roman" w:eastAsia="標楷體" w:hAnsi="Times New Roman" w:cs="Times New Roman"/>
          <w:kern w:val="0"/>
          <w:sz w:val="28"/>
          <w:szCs w:val="28"/>
        </w:rPr>
        <w:t>a,b</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 ' / '+' </w:t>
      </w:r>
      <w:r w:rsidRPr="006C0969">
        <w:rPr>
          <w:rFonts w:ascii="Times New Roman" w:eastAsia="標楷體" w:hAnsi="Times New Roman" w:cs="Times New Roman"/>
          <w:kern w:val="0"/>
          <w:sz w:val="28"/>
          <w:szCs w:val="28"/>
        </w:rPr>
        <w:t>兩種行種逐行追蹤</w:t>
      </w:r>
      <w:r w:rsidRPr="006C0969">
        <w:rPr>
          <w:rFonts w:ascii="Times New Roman" w:eastAsia="標楷體" w:hAnsi="Times New Roman" w:cs="Times New Roman"/>
          <w:kern w:val="0"/>
          <w:sz w:val="28"/>
          <w:szCs w:val="28"/>
        </w:rPr>
        <w:t xml:space="preserve"> new-side </w:t>
      </w:r>
      <w:r w:rsidRPr="006C0969">
        <w:rPr>
          <w:rFonts w:ascii="Times New Roman" w:eastAsia="標楷體" w:hAnsi="Times New Roman" w:cs="Times New Roman"/>
          <w:kern w:val="0"/>
          <w:sz w:val="28"/>
          <w:szCs w:val="28"/>
        </w:rPr>
        <w:t>行號集合，丟棄</w:t>
      </w:r>
      <w:r w:rsidRPr="006C0969">
        <w:rPr>
          <w:rFonts w:ascii="Times New Roman" w:eastAsia="標楷體" w:hAnsi="Times New Roman" w:cs="Times New Roman"/>
          <w:kern w:val="0"/>
          <w:sz w:val="28"/>
          <w:szCs w:val="28"/>
        </w:rPr>
        <w:t xml:space="preserve"> （path, line） </w:t>
      </w:r>
      <w:r w:rsidRPr="006C0969">
        <w:rPr>
          <w:rFonts w:ascii="MS Mincho" w:eastAsia="MS Mincho" w:hAnsi="MS Mincho" w:cs="MS Mincho" w:hint="eastAsia"/>
          <w:kern w:val="0"/>
          <w:sz w:val="28"/>
          <w:szCs w:val="28"/>
        </w:rPr>
        <w:t>∉</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該集合之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lastRenderedPageBreak/>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start_line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越</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multi-line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diff </w:t>
      </w:r>
      <w:r w:rsidRPr="006C0969">
        <w:rPr>
          <w:rFonts w:ascii="Times New Roman" w:eastAsia="標楷體" w:hAnsi="Times New Roman" w:cs="Times New Roman"/>
          <w:kern w:val="0"/>
          <w:sz w:val="28"/>
          <w:szCs w:val="28"/>
        </w:rPr>
        <w:t>抓取失敗之</w:t>
      </w:r>
      <w:r w:rsidRPr="006C0969">
        <w:rPr>
          <w:rFonts w:ascii="Times New Roman" w:eastAsia="標楷體" w:hAnsi="Times New Roman" w:cs="Times New Roman"/>
          <w:kern w:val="0"/>
          <w:sz w:val="28"/>
          <w:szCs w:val="28"/>
        </w:rPr>
        <w:t xml:space="preserve"> fall-through </w:t>
      </w:r>
      <w:r w:rsidRPr="006C0969">
        <w:rPr>
          <w:rFonts w:ascii="Times New Roman" w:eastAsia="標楷體" w:hAnsi="Times New Roman" w:cs="Times New Roman"/>
          <w:kern w:val="0"/>
          <w:sz w:val="28"/>
          <w:szCs w:val="28"/>
        </w:rPr>
        <w:t>路徑改由外層</w:t>
      </w:r>
      <w:r w:rsidRPr="006C0969">
        <w:rPr>
          <w:rFonts w:ascii="Times New Roman" w:eastAsia="標楷體" w:hAnsi="Times New Roman" w:cs="Times New Roman"/>
          <w:kern w:val="0"/>
          <w:sz w:val="28"/>
          <w:szCs w:val="28"/>
        </w:rPr>
        <w:t xml:space="preserve"> try/except </w:t>
      </w:r>
      <w:r w:rsidRPr="006C0969">
        <w:rPr>
          <w:rFonts w:ascii="Times New Roman" w:eastAsia="標楷體" w:hAnsi="Times New Roman" w:cs="Times New Roman"/>
          <w:kern w:val="0"/>
          <w:sz w:val="28"/>
          <w:szCs w:val="28"/>
        </w:rPr>
        <w:t>接住而非中斷。</w:t>
      </w:r>
      <w:r w:rsidRPr="006C0969">
        <w:rPr>
          <w:rFonts w:ascii="Times New Roman" w:eastAsia="標楷體" w:hAnsi="Times New Roman" w:cs="Times New Roman"/>
          <w:kern w:val="0"/>
          <w:sz w:val="28"/>
          <w:szCs w:val="28"/>
        </w:rPr>
        <w:t>（ii） _</w:t>
      </w:r>
      <w:proofErr w:type="spellStart"/>
      <w:r w:rsidRPr="006C0969">
        <w:rPr>
          <w:rFonts w:ascii="Times New Roman" w:eastAsia="標楷體" w:hAnsi="Times New Roman" w:cs="Times New Roman"/>
          <w:kern w:val="0"/>
          <w:sz w:val="28"/>
          <w:szCs w:val="28"/>
        </w:rPr>
        <w:t>cmd_aggregate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submit_inline_review</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包入</w:t>
      </w:r>
      <w:r w:rsidRPr="006C0969">
        <w:rPr>
          <w:rFonts w:ascii="Times New Roman" w:eastAsia="標楷體" w:hAnsi="Times New Roman" w:cs="Times New Roman"/>
          <w:kern w:val="0"/>
          <w:sz w:val="28"/>
          <w:szCs w:val="28"/>
        </w:rPr>
        <w:t xml:space="preserve"> try/except ──summary comment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check run </w:t>
      </w:r>
      <w:r w:rsidRPr="006C0969">
        <w:rPr>
          <w:rFonts w:ascii="Times New Roman" w:eastAsia="標楷體" w:hAnsi="Times New Roman" w:cs="Times New Roman"/>
          <w:kern w:val="0"/>
          <w:sz w:val="28"/>
          <w:szCs w:val="28"/>
        </w:rPr>
        <w:t>於該時點均已開立，犧牲</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標注屬可接受損失，但若</w:t>
      </w:r>
      <w:r w:rsidRPr="006C0969">
        <w:rPr>
          <w:rFonts w:ascii="Times New Roman" w:eastAsia="標楷體" w:hAnsi="Times New Roman" w:cs="Times New Roman"/>
          <w:kern w:val="0"/>
          <w:sz w:val="28"/>
          <w:szCs w:val="28"/>
        </w:rPr>
        <w:t xml:space="preserve"> check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close_gate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因連動異常而未執行則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永遠卡住。本子項屬部署層工程貢獻；其於真實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上每輪</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之被預過濾</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數中位數本論文未予評估。</w:t>
      </w:r>
    </w:p>
    <w:p w14:paraId="7EEBAF2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本機制屬部署層設計貢獻，其對端到端</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流量之穩定性、</w:t>
      </w:r>
      <w:r w:rsidRPr="006C0969">
        <w:rPr>
          <w:rFonts w:ascii="Times New Roman" w:eastAsia="標楷體" w:hAnsi="Times New Roman" w:cs="Times New Roman"/>
          <w:kern w:val="0"/>
          <w:sz w:val="28"/>
          <w:szCs w:val="28"/>
        </w:rPr>
        <w:t xml:space="preserve">wall-clock </w:t>
      </w:r>
      <w:r w:rsidRPr="006C0969">
        <w:rPr>
          <w:rFonts w:ascii="Times New Roman" w:eastAsia="標楷體" w:hAnsi="Times New Roman" w:cs="Times New Roman"/>
          <w:kern w:val="0"/>
          <w:sz w:val="28"/>
          <w:szCs w:val="28"/>
        </w:rPr>
        <w:t>改善、</w:t>
      </w:r>
      <w:r w:rsidRPr="006C0969">
        <w:rPr>
          <w:rFonts w:ascii="Times New Roman" w:eastAsia="標楷體" w:hAnsi="Times New Roman" w:cs="Times New Roman"/>
          <w:kern w:val="0"/>
          <w:sz w:val="28"/>
          <w:szCs w:val="28"/>
        </w:rPr>
        <w:t xml:space="preserve">reviewer </w:t>
      </w:r>
      <w:r w:rsidRPr="006C0969">
        <w:rPr>
          <w:rFonts w:ascii="Times New Roman" w:eastAsia="標楷體" w:hAnsi="Times New Roman" w:cs="Times New Roman"/>
          <w:kern w:val="0"/>
          <w:sz w:val="28"/>
          <w:szCs w:val="28"/>
        </w:rPr>
        <w:t>對重複留言之認知負擔等量化評估本論文未予進行，列為</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之未來工作。</w:t>
      </w:r>
    </w:p>
    <w:p w14:paraId="32AC365A" w14:textId="77777777" w:rsidR="007723C9" w:rsidRPr="006C0969" w:rsidRDefault="002471F2">
      <w:pPr>
        <w:pStyle w:val="Web"/>
        <w:outlineLvl w:val="2"/>
        <w:rPr>
          <w:rFonts w:ascii="Times New Roman" w:eastAsia="標楷體" w:hAnsi="Times New Roman" w:cs="Times New Roman"/>
          <w:sz w:val="36"/>
          <w:szCs w:val="36"/>
        </w:rPr>
      </w:pPr>
      <w:bookmarkStart w:id="71" w:name="_Toc231706625"/>
      <w:r w:rsidRPr="006C0969">
        <w:rPr>
          <w:rFonts w:ascii="Times New Roman" w:eastAsia="標楷體" w:hAnsi="Times New Roman" w:cs="Times New Roman"/>
          <w:b/>
          <w:sz w:val="36"/>
          <w:szCs w:val="36"/>
        </w:rPr>
        <w:t xml:space="preserve">3.8.15 </w:t>
      </w:r>
      <w:r w:rsidRPr="006C0969">
        <w:rPr>
          <w:rFonts w:ascii="Times New Roman" w:eastAsia="標楷體" w:hAnsi="Times New Roman" w:cs="Times New Roman"/>
          <w:b/>
          <w:sz w:val="36"/>
          <w:szCs w:val="36"/>
        </w:rPr>
        <w:t>主動學習衍生規則（</w:t>
      </w:r>
      <w:r w:rsidRPr="006C0969">
        <w:rPr>
          <w:rFonts w:ascii="Times New Roman" w:eastAsia="標楷體" w:hAnsi="Times New Roman" w:cs="Times New Roman"/>
          <w:b/>
          <w:sz w:val="36"/>
          <w:szCs w:val="36"/>
        </w:rPr>
        <w:t>active-learning derived lessons</w:t>
      </w:r>
      <w:r w:rsidRPr="006C0969">
        <w:rPr>
          <w:rFonts w:ascii="Times New Roman" w:eastAsia="標楷體" w:hAnsi="Times New Roman" w:cs="Times New Roman"/>
          <w:b/>
          <w:sz w:val="36"/>
          <w:szCs w:val="36"/>
        </w:rPr>
        <w:t>）</w:t>
      </w:r>
      <w:bookmarkEnd w:id="71"/>
    </w:p>
    <w:p w14:paraId="13ADEED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§3.6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兩語料為一階訊號</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「此筆具體留言被作者拒絕」「此筆具體建議被採納」</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兩者本身對未來</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無泛化能力。框架於兩語料之上再加一層：</w:t>
      </w:r>
      <w:r w:rsidRPr="006C0969">
        <w:rPr>
          <w:rFonts w:ascii="Times New Roman" w:eastAsia="標楷體" w:hAnsi="Times New Roman" w:cs="Times New Roman"/>
          <w:kern w:val="0"/>
          <w:sz w:val="28"/>
          <w:szCs w:val="28"/>
        </w:rPr>
        <w:t xml:space="preserve">derive-lessons </w:t>
      </w:r>
      <w:r w:rsidRPr="006C0969">
        <w:rPr>
          <w:rFonts w:ascii="Times New Roman" w:eastAsia="標楷體" w:hAnsi="Times New Roman" w:cs="Times New Roman"/>
          <w:kern w:val="0"/>
          <w:sz w:val="28"/>
          <w:szCs w:val="28"/>
        </w:rPr>
        <w:t>子指令讀取兩語料之最近</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筆，向模型詢問「應從中抽出何種可重用之審查規則（</w:t>
      </w:r>
      <w:r w:rsidRPr="006C0969">
        <w:rPr>
          <w:rFonts w:ascii="Times New Roman" w:eastAsia="標楷體" w:hAnsi="Times New Roman" w:cs="Times New Roman"/>
          <w:kern w:val="0"/>
          <w:sz w:val="28"/>
          <w:szCs w:val="28"/>
        </w:rPr>
        <w:t xml:space="preserve">name / trigger / action </w:t>
      </w:r>
      <w:r w:rsidRPr="006C0969">
        <w:rPr>
          <w:rFonts w:ascii="Times New Roman" w:eastAsia="標楷體" w:hAnsi="Times New Roman" w:cs="Times New Roman"/>
          <w:kern w:val="0"/>
          <w:sz w:val="28"/>
          <w:szCs w:val="28"/>
        </w:rPr>
        <w:t>三欄）」，並明示模型「輸出空陣列優於虛構規則」。解析後之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LessonRule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連同其來源</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編號一併</w:t>
      </w:r>
      <w:r w:rsidRPr="006C0969">
        <w:rPr>
          <w:rFonts w:ascii="Times New Roman" w:eastAsia="標楷體" w:hAnsi="Times New Roman" w:cs="Times New Roman"/>
          <w:kern w:val="0"/>
          <w:sz w:val="28"/>
          <w:szCs w:val="28"/>
        </w:rPr>
        <w:lastRenderedPageBreak/>
        <w:t>追加寫入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lessons.jsonl</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append-only</w:t>
      </w:r>
      <w:r w:rsidRPr="006C0969">
        <w:rPr>
          <w:rFonts w:ascii="Times New Roman" w:eastAsia="標楷體" w:hAnsi="Times New Roman" w:cs="Times New Roman"/>
          <w:kern w:val="0"/>
          <w:sz w:val="28"/>
          <w:szCs w:val="28"/>
        </w:rPr>
        <w:t>，供事後可追溯地檢視規則演化）。下一次</w:t>
      </w:r>
      <w:r w:rsidRPr="006C0969">
        <w:rPr>
          <w:rFonts w:ascii="Times New Roman" w:eastAsia="標楷體" w:hAnsi="Times New Roman" w:cs="Times New Roman"/>
          <w:kern w:val="0"/>
          <w:sz w:val="28"/>
          <w:szCs w:val="28"/>
        </w:rPr>
        <w:t xml:space="preserve"> review-pr --lessons </w:t>
      </w:r>
      <w:r w:rsidRPr="006C0969">
        <w:rPr>
          <w:rFonts w:ascii="Times New Roman" w:eastAsia="標楷體" w:hAnsi="Times New Roman" w:cs="Times New Roman"/>
          <w:kern w:val="0"/>
          <w:sz w:val="28"/>
          <w:szCs w:val="28"/>
        </w:rPr>
        <w:t>時，最近</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條規則被渲染為「</w:t>
      </w:r>
      <w:r w:rsidRPr="006C0969">
        <w:rPr>
          <w:rFonts w:ascii="Times New Roman" w:eastAsia="標楷體" w:hAnsi="Times New Roman" w:cs="Times New Roman"/>
          <w:kern w:val="0"/>
          <w:sz w:val="28"/>
          <w:szCs w:val="28"/>
        </w:rPr>
        <w:t>Repo-derived review lessons</w:t>
      </w:r>
      <w:r w:rsidRPr="006C0969">
        <w:rPr>
          <w:rFonts w:ascii="Times New Roman" w:eastAsia="標楷體" w:hAnsi="Times New Roman" w:cs="Times New Roman"/>
          <w:kern w:val="0"/>
          <w:sz w:val="28"/>
          <w:szCs w:val="28"/>
        </w:rPr>
        <w:t>」區塊，前置注入</w:t>
      </w:r>
      <w:r w:rsidRPr="006C0969">
        <w:rPr>
          <w:rFonts w:ascii="Times New Roman" w:eastAsia="標楷體" w:hAnsi="Times New Roman" w:cs="Times New Roman"/>
          <w:kern w:val="0"/>
          <w:sz w:val="28"/>
          <w:szCs w:val="28"/>
        </w:rPr>
        <w:t xml:space="preserve"> inline-findings prompt</w:t>
      </w:r>
      <w:r w:rsidRPr="006C0969">
        <w:rPr>
          <w:rFonts w:ascii="Times New Roman" w:eastAsia="標楷體" w:hAnsi="Times New Roman" w:cs="Times New Roman"/>
          <w:kern w:val="0"/>
          <w:sz w:val="28"/>
          <w:szCs w:val="28"/>
        </w:rPr>
        <w:t>，模型被指示將其視為軟性指引而</w:t>
      </w:r>
      <w:proofErr w:type="gramStart"/>
      <w:r w:rsidRPr="006C0969">
        <w:rPr>
          <w:rFonts w:ascii="Times New Roman" w:eastAsia="標楷體" w:hAnsi="Times New Roman" w:cs="Times New Roman"/>
          <w:kern w:val="0"/>
          <w:sz w:val="28"/>
          <w:szCs w:val="28"/>
        </w:rPr>
        <w:t>非硬規則</w:t>
      </w:r>
      <w:proofErr w:type="gramEnd"/>
      <w:r w:rsidRPr="006C0969">
        <w:rPr>
          <w:rFonts w:ascii="Times New Roman" w:eastAsia="標楷體" w:hAnsi="Times New Roman" w:cs="Times New Roman"/>
          <w:kern w:val="0"/>
          <w:sz w:val="28"/>
          <w:szCs w:val="28"/>
        </w:rPr>
        <w:t>。本機制屬框架設計貢獻；其對作者反饋語料累積後之</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精確率影響本論文未予評估。</w:t>
      </w:r>
    </w:p>
    <w:p w14:paraId="12B08746" w14:textId="77777777" w:rsidR="007723C9" w:rsidRPr="006C0969" w:rsidRDefault="002471F2">
      <w:pPr>
        <w:pStyle w:val="Web"/>
        <w:outlineLvl w:val="2"/>
        <w:rPr>
          <w:rFonts w:ascii="Times New Roman" w:eastAsia="標楷體" w:hAnsi="Times New Roman" w:cs="Times New Roman"/>
          <w:sz w:val="36"/>
          <w:szCs w:val="36"/>
        </w:rPr>
      </w:pPr>
      <w:bookmarkStart w:id="72" w:name="_Toc231706626"/>
      <w:r w:rsidRPr="006C0969">
        <w:rPr>
          <w:rFonts w:ascii="Times New Roman" w:eastAsia="標楷體" w:hAnsi="Times New Roman" w:cs="Times New Roman"/>
          <w:b/>
          <w:sz w:val="36"/>
          <w:szCs w:val="36"/>
        </w:rPr>
        <w:t xml:space="preserve">3.8.16 </w:t>
      </w:r>
      <w:r w:rsidRPr="006C0969">
        <w:rPr>
          <w:rFonts w:ascii="Times New Roman" w:eastAsia="標楷體" w:hAnsi="Times New Roman" w:cs="Times New Roman"/>
          <w:b/>
          <w:sz w:val="36"/>
          <w:szCs w:val="36"/>
        </w:rPr>
        <w:t>跨</w:t>
      </w:r>
      <w:r w:rsidRPr="006C0969">
        <w:rPr>
          <w:rFonts w:ascii="Times New Roman" w:eastAsia="標楷體" w:hAnsi="Times New Roman" w:cs="Times New Roman"/>
          <w:b/>
          <w:sz w:val="36"/>
          <w:szCs w:val="36"/>
        </w:rPr>
        <w:t xml:space="preserve"> PR finding </w:t>
      </w:r>
      <w:proofErr w:type="gramStart"/>
      <w:r w:rsidRPr="006C0969">
        <w:rPr>
          <w:rFonts w:ascii="Times New Roman" w:eastAsia="標楷體" w:hAnsi="Times New Roman" w:cs="Times New Roman"/>
          <w:b/>
          <w:sz w:val="36"/>
          <w:szCs w:val="36"/>
        </w:rPr>
        <w:t>聚類與</w:t>
      </w:r>
      <w:proofErr w:type="gramEnd"/>
      <w:r w:rsidRPr="006C0969">
        <w:rPr>
          <w:rFonts w:ascii="Times New Roman" w:eastAsia="標楷體" w:hAnsi="Times New Roman" w:cs="Times New Roman"/>
          <w:b/>
          <w:sz w:val="36"/>
          <w:szCs w:val="36"/>
        </w:rPr>
        <w:t>自我發現規則</w:t>
      </w:r>
      <w:bookmarkEnd w:id="72"/>
    </w:p>
    <w:p w14:paraId="194241C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若框架反覆於不同</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中提出實質相同之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，正確之回應不是繼續重複，而是將其結晶為</w:t>
      </w:r>
      <w:r w:rsidRPr="006C0969">
        <w:rPr>
          <w:rFonts w:ascii="Times New Roman" w:eastAsia="標楷體" w:hAnsi="Times New Roman" w:cs="Times New Roman"/>
          <w:kern w:val="0"/>
          <w:sz w:val="28"/>
          <w:szCs w:val="28"/>
        </w:rPr>
        <w:t xml:space="preserve"> --rules-</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下之</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規則。框架為每條已產出之</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將留言文字以</w:t>
      </w:r>
      <w:r w:rsidRPr="006C0969">
        <w:rPr>
          <w:rFonts w:ascii="Times New Roman" w:eastAsia="標楷體" w:hAnsi="Times New Roman" w:cs="Times New Roman"/>
          <w:kern w:val="0"/>
          <w:sz w:val="28"/>
          <w:szCs w:val="28"/>
        </w:rPr>
        <w:t xml:space="preserve"> backend embedding </w:t>
      </w:r>
      <w:r w:rsidRPr="006C0969">
        <w:rPr>
          <w:rFonts w:ascii="Times New Roman" w:eastAsia="標楷體" w:hAnsi="Times New Roman" w:cs="Times New Roman"/>
          <w:kern w:val="0"/>
          <w:sz w:val="28"/>
          <w:szCs w:val="28"/>
        </w:rPr>
        <w:t>化並與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file_path</w:t>
      </w:r>
      <w:proofErr w:type="spellEnd"/>
      <w:r w:rsidRPr="006C0969">
        <w:rPr>
          <w:rFonts w:ascii="Times New Roman" w:eastAsia="標楷體" w:hAnsi="Times New Roman" w:cs="Times New Roman"/>
          <w:kern w:val="0"/>
          <w:sz w:val="28"/>
          <w:szCs w:val="28"/>
        </w:rPr>
        <w:t xml:space="preserve">, line, comment, embedding） fingerprint </w:t>
      </w:r>
      <w:r w:rsidRPr="006C0969">
        <w:rPr>
          <w:rFonts w:ascii="Times New Roman" w:eastAsia="標楷體" w:hAnsi="Times New Roman" w:cs="Times New Roman"/>
          <w:kern w:val="0"/>
          <w:sz w:val="28"/>
          <w:szCs w:val="28"/>
        </w:rPr>
        <w:t>一併寫入</w:t>
      </w:r>
      <w:r w:rsidRPr="006C0969">
        <w:rPr>
          <w:rFonts w:ascii="Times New Roman" w:eastAsia="標楷體" w:hAnsi="Times New Roman" w:cs="Times New Roman"/>
          <w:kern w:val="0"/>
          <w:sz w:val="28"/>
          <w:szCs w:val="28"/>
        </w:rPr>
        <w:t xml:space="preserve"> findings-</w:t>
      </w:r>
      <w:proofErr w:type="spellStart"/>
      <w:r w:rsidRPr="006C0969">
        <w:rPr>
          <w:rFonts w:ascii="Times New Roman" w:eastAsia="標楷體" w:hAnsi="Times New Roman" w:cs="Times New Roman"/>
          <w:kern w:val="0"/>
          <w:sz w:val="28"/>
          <w:szCs w:val="28"/>
        </w:rPr>
        <w:t>index.sqlite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discover-rules </w:t>
      </w:r>
      <w:r w:rsidRPr="006C0969">
        <w:rPr>
          <w:rFonts w:ascii="Times New Roman" w:eastAsia="標楷體" w:hAnsi="Times New Roman" w:cs="Times New Roman"/>
          <w:kern w:val="0"/>
          <w:sz w:val="28"/>
          <w:szCs w:val="28"/>
        </w:rPr>
        <w:t>子指令對該</w:t>
      </w:r>
      <w:r w:rsidRPr="006C0969">
        <w:rPr>
          <w:rFonts w:ascii="Times New Roman" w:eastAsia="標楷體" w:hAnsi="Times New Roman" w:cs="Times New Roman"/>
          <w:kern w:val="0"/>
          <w:sz w:val="28"/>
          <w:szCs w:val="28"/>
        </w:rPr>
        <w:t xml:space="preserve"> store </w:t>
      </w:r>
      <w:r w:rsidRPr="006C0969">
        <w:rPr>
          <w:rFonts w:ascii="Times New Roman" w:eastAsia="標楷體" w:hAnsi="Times New Roman" w:cs="Times New Roman"/>
          <w:kern w:val="0"/>
          <w:sz w:val="28"/>
          <w:szCs w:val="28"/>
        </w:rPr>
        <w:t>跑貪婪餘弦相似</w:t>
      </w:r>
      <w:proofErr w:type="gramStart"/>
      <w:r w:rsidRPr="006C0969">
        <w:rPr>
          <w:rFonts w:ascii="Times New Roman" w:eastAsia="標楷體" w:hAnsi="Times New Roman" w:cs="Times New Roman"/>
          <w:kern w:val="0"/>
          <w:sz w:val="28"/>
          <w:szCs w:val="28"/>
        </w:rPr>
        <w:t>度聚類（</w:t>
      </w:r>
      <w:proofErr w:type="gramEnd"/>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brute-force NumPy</w:t>
      </w:r>
      <w:r w:rsidRPr="006C0969">
        <w:rPr>
          <w:rFonts w:ascii="Times New Roman" w:eastAsia="標楷體" w:hAnsi="Times New Roman" w:cs="Times New Roman"/>
          <w:kern w:val="0"/>
          <w:sz w:val="28"/>
          <w:szCs w:val="28"/>
        </w:rPr>
        <w:t>；大規模時可換為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sqlite-vec</w:t>
      </w:r>
      <w:proofErr w:type="spellEnd"/>
      <w:r w:rsidRPr="006C0969">
        <w:rPr>
          <w:rFonts w:ascii="Times New Roman" w:eastAsia="標楷體" w:hAnsi="Times New Roman" w:cs="Times New Roman"/>
          <w:kern w:val="0"/>
          <w:sz w:val="28"/>
          <w:szCs w:val="28"/>
        </w:rPr>
        <w:t xml:space="preserve"> / FAISS </w:t>
      </w:r>
      <w:r w:rsidRPr="006C0969">
        <w:rPr>
          <w:rFonts w:ascii="Times New Roman" w:eastAsia="標楷體" w:hAnsi="Times New Roman" w:cs="Times New Roman"/>
          <w:kern w:val="0"/>
          <w:sz w:val="28"/>
          <w:szCs w:val="28"/>
        </w:rPr>
        <w:t>而</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更動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greedy_cluster</w:t>
      </w:r>
      <w:proofErr w:type="spellEnd"/>
      <w:r w:rsidRPr="006C0969">
        <w:rPr>
          <w:rFonts w:ascii="Times New Roman" w:eastAsia="標楷體" w:hAnsi="Times New Roman" w:cs="Times New Roman"/>
          <w:kern w:val="0"/>
          <w:sz w:val="28"/>
          <w:szCs w:val="28"/>
        </w:rPr>
        <w:t xml:space="preserve"> API</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，列出超過</w:t>
      </w:r>
      <w:r w:rsidRPr="006C0969">
        <w:rPr>
          <w:rFonts w:ascii="Times New Roman" w:eastAsia="標楷體" w:hAnsi="Times New Roman" w:cs="Times New Roman"/>
          <w:kern w:val="0"/>
          <w:sz w:val="28"/>
          <w:szCs w:val="28"/>
        </w:rPr>
        <w:t xml:space="preserve"> --min-cluster-size </w:t>
      </w:r>
      <w:r w:rsidRPr="006C0969">
        <w:rPr>
          <w:rFonts w:ascii="Times New Roman" w:eastAsia="標楷體" w:hAnsi="Times New Roman" w:cs="Times New Roman"/>
          <w:kern w:val="0"/>
          <w:sz w:val="28"/>
          <w:szCs w:val="28"/>
        </w:rPr>
        <w:t>且</w:t>
      </w:r>
      <w:r w:rsidRPr="006C0969">
        <w:rPr>
          <w:rFonts w:ascii="Times New Roman" w:eastAsia="標楷體" w:hAnsi="Times New Roman" w:cs="Times New Roman"/>
          <w:kern w:val="0"/>
          <w:sz w:val="28"/>
          <w:szCs w:val="28"/>
        </w:rPr>
        <w:t xml:space="preserve"> --similarity-threshold </w:t>
      </w:r>
      <w:r w:rsidRPr="006C0969">
        <w:rPr>
          <w:rFonts w:ascii="Times New Roman" w:eastAsia="標楷體" w:hAnsi="Times New Roman" w:cs="Times New Roman"/>
          <w:kern w:val="0"/>
          <w:sz w:val="28"/>
          <w:szCs w:val="28"/>
        </w:rPr>
        <w:t>以上之</w:t>
      </w:r>
      <w:r w:rsidRPr="006C0969">
        <w:rPr>
          <w:rFonts w:ascii="Times New Roman" w:eastAsia="標楷體" w:hAnsi="Times New Roman" w:cs="Times New Roman"/>
          <w:kern w:val="0"/>
          <w:sz w:val="28"/>
          <w:szCs w:val="28"/>
        </w:rPr>
        <w:t xml:space="preserve"> cluster </w:t>
      </w:r>
      <w:r w:rsidRPr="006C0969">
        <w:rPr>
          <w:rFonts w:ascii="Times New Roman" w:eastAsia="標楷體" w:hAnsi="Times New Roman" w:cs="Times New Roman"/>
          <w:kern w:val="0"/>
          <w:sz w:val="28"/>
          <w:szCs w:val="28"/>
        </w:rPr>
        <w:t>並以其</w:t>
      </w:r>
      <w:r w:rsidRPr="006C0969">
        <w:rPr>
          <w:rFonts w:ascii="Times New Roman" w:eastAsia="標楷體" w:hAnsi="Times New Roman" w:cs="Times New Roman"/>
          <w:b/>
          <w:kern w:val="0"/>
          <w:sz w:val="28"/>
          <w:szCs w:val="28"/>
        </w:rPr>
        <w:t>最新一筆</w:t>
      </w:r>
      <w:r w:rsidRPr="006C0969">
        <w:rPr>
          <w:rFonts w:ascii="Times New Roman" w:eastAsia="標楷體" w:hAnsi="Times New Roman" w:cs="Times New Roman"/>
          <w:kern w:val="0"/>
          <w:sz w:val="28"/>
          <w:szCs w:val="28"/>
        </w:rPr>
        <w:t>為代表（使候選規則隨時間追隨團隊用語演化而非僵化於舊用詞）。框架</w:t>
      </w:r>
      <w:proofErr w:type="gramStart"/>
      <w:r w:rsidRPr="006C0969">
        <w:rPr>
          <w:rFonts w:ascii="Times New Roman" w:eastAsia="標楷體" w:hAnsi="Times New Roman" w:cs="Times New Roman"/>
          <w:b/>
          <w:kern w:val="0"/>
          <w:sz w:val="28"/>
          <w:szCs w:val="28"/>
        </w:rPr>
        <w:t>不</w:t>
      </w:r>
      <w:proofErr w:type="gramEnd"/>
      <w:r w:rsidRPr="006C0969">
        <w:rPr>
          <w:rFonts w:ascii="Times New Roman" w:eastAsia="標楷體" w:hAnsi="Times New Roman" w:cs="Times New Roman"/>
          <w:kern w:val="0"/>
          <w:sz w:val="28"/>
          <w:szCs w:val="28"/>
        </w:rPr>
        <w:t>自動寫入規則檔</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候選必須由人類審查者明示採納。本機制屬框架設計貢獻；</w:t>
      </w:r>
      <w:proofErr w:type="gramStart"/>
      <w:r w:rsidRPr="006C0969">
        <w:rPr>
          <w:rFonts w:ascii="Times New Roman" w:eastAsia="標楷體" w:hAnsi="Times New Roman" w:cs="Times New Roman"/>
          <w:kern w:val="0"/>
          <w:sz w:val="28"/>
          <w:szCs w:val="28"/>
        </w:rPr>
        <w:t>其聚類</w:t>
      </w:r>
      <w:proofErr w:type="gramEnd"/>
      <w:r w:rsidRPr="006C0969">
        <w:rPr>
          <w:rFonts w:ascii="Times New Roman" w:eastAsia="標楷體" w:hAnsi="Times New Roman" w:cs="Times New Roman"/>
          <w:kern w:val="0"/>
          <w:sz w:val="28"/>
          <w:szCs w:val="28"/>
        </w:rPr>
        <w:t>純度與所衍生規則之實際採納率本論文未予評估。</w:t>
      </w:r>
    </w:p>
    <w:p w14:paraId="1DE13ADE" w14:textId="77777777" w:rsidR="007723C9" w:rsidRPr="006C0969" w:rsidRDefault="002471F2">
      <w:pPr>
        <w:pStyle w:val="Web"/>
        <w:outlineLvl w:val="2"/>
        <w:rPr>
          <w:rFonts w:ascii="Times New Roman" w:eastAsia="標楷體" w:hAnsi="Times New Roman" w:cs="Times New Roman"/>
          <w:sz w:val="36"/>
          <w:szCs w:val="36"/>
        </w:rPr>
      </w:pPr>
      <w:bookmarkStart w:id="73" w:name="_Toc231706627"/>
      <w:r w:rsidRPr="006C0969">
        <w:rPr>
          <w:rFonts w:ascii="Times New Roman" w:eastAsia="標楷體" w:hAnsi="Times New Roman" w:cs="Times New Roman"/>
          <w:b/>
          <w:sz w:val="36"/>
          <w:szCs w:val="36"/>
        </w:rPr>
        <w:lastRenderedPageBreak/>
        <w:t xml:space="preserve">3.8.17 Repo </w:t>
      </w:r>
      <w:r w:rsidRPr="006C0969">
        <w:rPr>
          <w:rFonts w:ascii="Times New Roman" w:eastAsia="標楷體" w:hAnsi="Times New Roman" w:cs="Times New Roman"/>
          <w:b/>
          <w:sz w:val="36"/>
          <w:szCs w:val="36"/>
        </w:rPr>
        <w:t>知識圖譜與</w:t>
      </w:r>
      <w:r w:rsidRPr="006C0969">
        <w:rPr>
          <w:rFonts w:ascii="Times New Roman" w:eastAsia="標楷體" w:hAnsi="Times New Roman" w:cs="Times New Roman"/>
          <w:b/>
          <w:sz w:val="36"/>
          <w:szCs w:val="36"/>
        </w:rPr>
        <w:t xml:space="preserve"> inline finding </w:t>
      </w:r>
      <w:r w:rsidRPr="006C0969">
        <w:rPr>
          <w:rFonts w:ascii="Times New Roman" w:eastAsia="標楷體" w:hAnsi="Times New Roman" w:cs="Times New Roman"/>
          <w:b/>
          <w:sz w:val="36"/>
          <w:szCs w:val="36"/>
        </w:rPr>
        <w:t>之符號接地</w:t>
      </w:r>
      <w:bookmarkEnd w:id="73"/>
    </w:p>
    <w:p w14:paraId="649C218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LLM </w:t>
      </w:r>
      <w:r w:rsidRPr="006C0969">
        <w:rPr>
          <w:rFonts w:ascii="Times New Roman" w:eastAsia="標楷體" w:hAnsi="Times New Roman" w:cs="Times New Roman"/>
          <w:kern w:val="0"/>
          <w:sz w:val="28"/>
          <w:szCs w:val="28"/>
        </w:rPr>
        <w:t>審查器於大型</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上常見之失敗模式為虛構符號名稱</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宣稱</w:t>
      </w:r>
      <w:r w:rsidRPr="006C0969">
        <w:rPr>
          <w:rFonts w:ascii="Times New Roman" w:eastAsia="標楷體" w:hAnsi="Times New Roman" w:cs="Times New Roman"/>
          <w:kern w:val="0"/>
          <w:sz w:val="28"/>
          <w:szCs w:val="28"/>
        </w:rPr>
        <w:t xml:space="preserve"> auth.py </w:t>
      </w:r>
      <w:r w:rsidRPr="006C0969">
        <w:rPr>
          <w:rFonts w:ascii="Times New Roman" w:eastAsia="標楷體" w:hAnsi="Times New Roman" w:cs="Times New Roman"/>
          <w:kern w:val="0"/>
          <w:sz w:val="28"/>
          <w:szCs w:val="28"/>
        </w:rPr>
        <w:t>內有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get_user</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函式而該</w:t>
      </w:r>
      <w:proofErr w:type="gramEnd"/>
      <w:r w:rsidRPr="006C0969">
        <w:rPr>
          <w:rFonts w:ascii="Times New Roman" w:eastAsia="標楷體" w:hAnsi="Times New Roman" w:cs="Times New Roman"/>
          <w:kern w:val="0"/>
          <w:sz w:val="28"/>
          <w:szCs w:val="28"/>
        </w:rPr>
        <w:t>函式實際位於</w:t>
      </w:r>
      <w:r w:rsidRPr="006C0969">
        <w:rPr>
          <w:rFonts w:ascii="Times New Roman" w:eastAsia="標楷體" w:hAnsi="Times New Roman" w:cs="Times New Roman"/>
          <w:kern w:val="0"/>
          <w:sz w:val="28"/>
          <w:szCs w:val="28"/>
        </w:rPr>
        <w:t xml:space="preserve"> core/users.py</w:t>
      </w: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RAG </w:t>
      </w:r>
      <w:r w:rsidRPr="006C0969">
        <w:rPr>
          <w:rFonts w:ascii="Times New Roman" w:eastAsia="標楷體" w:hAnsi="Times New Roman" w:cs="Times New Roman"/>
          <w:kern w:val="0"/>
          <w:sz w:val="28"/>
          <w:szCs w:val="28"/>
        </w:rPr>
        <w:t>層接地於</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規則</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，本機制接地於</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符號</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build-kg --</w:t>
      </w:r>
      <w:proofErr w:type="spellStart"/>
      <w:proofErr w:type="gram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Python </w:t>
      </w:r>
      <w:proofErr w:type="spellStart"/>
      <w:r w:rsidRPr="006C0969">
        <w:rPr>
          <w:rFonts w:ascii="Times New Roman" w:eastAsia="標楷體" w:hAnsi="Times New Roman" w:cs="Times New Roman"/>
          <w:kern w:val="0"/>
          <w:sz w:val="28"/>
          <w:szCs w:val="28"/>
        </w:rPr>
        <w:t>ast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走訪</w:t>
      </w:r>
      <w:r w:rsidRPr="006C0969">
        <w:rPr>
          <w:rFonts w:ascii="Times New Roman" w:eastAsia="標楷體" w:hAnsi="Times New Roman" w:cs="Times New Roman"/>
          <w:kern w:val="0"/>
          <w:sz w:val="28"/>
          <w:szCs w:val="28"/>
        </w:rPr>
        <w:t xml:space="preserve"> def / class / </w:t>
      </w:r>
      <w:r w:rsidRPr="006C0969">
        <w:rPr>
          <w:rFonts w:ascii="Times New Roman" w:eastAsia="標楷體" w:hAnsi="Times New Roman" w:cs="Times New Roman"/>
          <w:kern w:val="0"/>
          <w:sz w:val="28"/>
          <w:szCs w:val="28"/>
        </w:rPr>
        <w:t>類方法</w:t>
      </w:r>
      <w:r w:rsidRPr="006C0969">
        <w:rPr>
          <w:rFonts w:ascii="Times New Roman" w:eastAsia="標楷體" w:hAnsi="Times New Roman" w:cs="Times New Roman"/>
          <w:kern w:val="0"/>
          <w:sz w:val="28"/>
          <w:szCs w:val="28"/>
        </w:rPr>
        <w:t xml:space="preserve"> / ALL_CAPS </w:t>
      </w:r>
      <w:r w:rsidRPr="006C0969">
        <w:rPr>
          <w:rFonts w:ascii="Times New Roman" w:eastAsia="標楷體" w:hAnsi="Times New Roman" w:cs="Times New Roman"/>
          <w:kern w:val="0"/>
          <w:sz w:val="28"/>
          <w:szCs w:val="28"/>
        </w:rPr>
        <w:t>常數，並以正則為主之</w:t>
      </w:r>
      <w:r w:rsidRPr="006C0969">
        <w:rPr>
          <w:rFonts w:ascii="Times New Roman" w:eastAsia="標楷體" w:hAnsi="Times New Roman" w:cs="Times New Roman"/>
          <w:kern w:val="0"/>
          <w:sz w:val="28"/>
          <w:szCs w:val="28"/>
        </w:rPr>
        <w:t xml:space="preserve"> scanner </w:t>
      </w:r>
      <w:r w:rsidRPr="006C0969">
        <w:rPr>
          <w:rFonts w:ascii="Times New Roman" w:eastAsia="標楷體" w:hAnsi="Times New Roman" w:cs="Times New Roman"/>
          <w:kern w:val="0"/>
          <w:sz w:val="28"/>
          <w:szCs w:val="28"/>
        </w:rPr>
        <w:t>走訪</w:t>
      </w:r>
      <w:r w:rsidRPr="006C0969">
        <w:rPr>
          <w:rFonts w:ascii="Times New Roman" w:eastAsia="標楷體" w:hAnsi="Times New Roman" w:cs="Times New Roman"/>
          <w:kern w:val="0"/>
          <w:sz w:val="28"/>
          <w:szCs w:val="28"/>
        </w:rPr>
        <w:t xml:space="preserve"> TypeScript / JavaScript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function / class / interface / const / default export</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（symbol, kind, file, line, parent） </w:t>
      </w:r>
      <w:r w:rsidRPr="006C0969">
        <w:rPr>
          <w:rFonts w:ascii="Times New Roman" w:eastAsia="標楷體" w:hAnsi="Times New Roman" w:cs="Times New Roman"/>
          <w:kern w:val="0"/>
          <w:sz w:val="28"/>
          <w:szCs w:val="28"/>
        </w:rPr>
        <w:t>持久化於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/repo-</w:t>
      </w:r>
      <w:proofErr w:type="spellStart"/>
      <w:r w:rsidRPr="006C0969">
        <w:rPr>
          <w:rFonts w:ascii="Times New Roman" w:eastAsia="標楷體" w:hAnsi="Times New Roman" w:cs="Times New Roman"/>
          <w:kern w:val="0"/>
          <w:sz w:val="28"/>
          <w:szCs w:val="28"/>
        </w:rPr>
        <w:t>kg.sqlite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store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key</w:t>
      </w:r>
      <w:r w:rsidRPr="006C0969">
        <w:rPr>
          <w:rFonts w:ascii="Times New Roman" w:eastAsia="標楷體" w:hAnsi="Times New Roman" w:cs="Times New Roman"/>
          <w:kern w:val="0"/>
          <w:sz w:val="28"/>
          <w:szCs w:val="28"/>
        </w:rPr>
        <w:t>，單一</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檔可同時容納多</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KG </w:t>
      </w:r>
      <w:r w:rsidRPr="006C0969">
        <w:rPr>
          <w:rFonts w:ascii="Times New Roman" w:eastAsia="標楷體" w:hAnsi="Times New Roman" w:cs="Times New Roman"/>
          <w:kern w:val="0"/>
          <w:sz w:val="28"/>
          <w:szCs w:val="28"/>
        </w:rPr>
        <w:t>而無洩漏。</w:t>
      </w:r>
      <w:r w:rsidRPr="006C0969">
        <w:rPr>
          <w:rFonts w:ascii="Times New Roman" w:eastAsia="標楷體" w:hAnsi="Times New Roman" w:cs="Times New Roman"/>
          <w:kern w:val="0"/>
          <w:sz w:val="28"/>
          <w:szCs w:val="28"/>
        </w:rPr>
        <w:t xml:space="preserve">review-pr --kg-ground </w:t>
      </w:r>
      <w:r w:rsidRPr="006C0969">
        <w:rPr>
          <w:rFonts w:ascii="Times New Roman" w:eastAsia="標楷體" w:hAnsi="Times New Roman" w:cs="Times New Roman"/>
          <w:kern w:val="0"/>
          <w:sz w:val="28"/>
          <w:szCs w:val="28"/>
        </w:rPr>
        <w:t>將該表渲染為「</w:t>
      </w:r>
      <w:r w:rsidRPr="006C0969">
        <w:rPr>
          <w:rFonts w:ascii="Times New Roman" w:eastAsia="標楷體" w:hAnsi="Times New Roman" w:cs="Times New Roman"/>
          <w:kern w:val="0"/>
          <w:sz w:val="28"/>
          <w:szCs w:val="28"/>
        </w:rPr>
        <w:t>Known symbols （treat as canonical, do not hallucinate）</w:t>
      </w:r>
      <w:r w:rsidRPr="006C0969">
        <w:rPr>
          <w:rFonts w:ascii="Times New Roman" w:eastAsia="標楷體" w:hAnsi="Times New Roman" w:cs="Times New Roman"/>
          <w:kern w:val="0"/>
          <w:sz w:val="28"/>
          <w:szCs w:val="28"/>
        </w:rPr>
        <w:t>」前置區塊，並明示「</w:t>
      </w:r>
      <w:r w:rsidRPr="006C0969">
        <w:rPr>
          <w:rFonts w:ascii="Times New Roman" w:eastAsia="標楷體" w:hAnsi="Times New Roman" w:cs="Times New Roman"/>
          <w:kern w:val="0"/>
          <w:sz w:val="28"/>
          <w:szCs w:val="28"/>
        </w:rPr>
        <w:t xml:space="preserve">finding </w:t>
      </w:r>
      <w:r w:rsidRPr="006C0969">
        <w:rPr>
          <w:rFonts w:ascii="Times New Roman" w:eastAsia="標楷體" w:hAnsi="Times New Roman" w:cs="Times New Roman"/>
          <w:kern w:val="0"/>
          <w:sz w:val="28"/>
          <w:szCs w:val="28"/>
        </w:rPr>
        <w:t>內若引用符號，該符號必須</w:t>
      </w:r>
      <w:proofErr w:type="gramStart"/>
      <w:r w:rsidRPr="006C0969">
        <w:rPr>
          <w:rFonts w:ascii="Times New Roman" w:eastAsia="標楷體" w:hAnsi="Times New Roman" w:cs="Times New Roman"/>
          <w:kern w:val="0"/>
          <w:sz w:val="28"/>
          <w:szCs w:val="28"/>
        </w:rPr>
        <w:t>出現於表中</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rebuild（） </w:t>
      </w:r>
      <w:proofErr w:type="gramStart"/>
      <w:r w:rsidRPr="006C0969">
        <w:rPr>
          <w:rFonts w:ascii="Times New Roman" w:eastAsia="標楷體" w:hAnsi="Times New Roman" w:cs="Times New Roman"/>
          <w:kern w:val="0"/>
          <w:sz w:val="28"/>
          <w:szCs w:val="28"/>
        </w:rPr>
        <w:t>採</w:t>
      </w:r>
      <w:proofErr w:type="gramEnd"/>
      <w:r w:rsidRPr="006C0969">
        <w:rPr>
          <w:rFonts w:ascii="Times New Roman" w:eastAsia="標楷體" w:hAnsi="Times New Roman" w:cs="Times New Roman"/>
          <w:kern w:val="0"/>
          <w:sz w:val="28"/>
          <w:szCs w:val="28"/>
        </w:rPr>
        <w:t>整批替換（先</w:t>
      </w:r>
      <w:r w:rsidRPr="006C0969">
        <w:rPr>
          <w:rFonts w:ascii="Times New Roman" w:eastAsia="標楷體" w:hAnsi="Times New Roman" w:cs="Times New Roman"/>
          <w:kern w:val="0"/>
          <w:sz w:val="28"/>
          <w:szCs w:val="28"/>
        </w:rPr>
        <w:t xml:space="preserve"> delete </w:t>
      </w:r>
      <w:r w:rsidRPr="006C0969">
        <w:rPr>
          <w:rFonts w:ascii="Times New Roman" w:eastAsia="標楷體" w:hAnsi="Times New Roman" w:cs="Times New Roman"/>
          <w:kern w:val="0"/>
          <w:sz w:val="28"/>
          <w:szCs w:val="28"/>
        </w:rPr>
        <w:t>該</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之舊</w:t>
      </w:r>
      <w:r w:rsidRPr="006C0969">
        <w:rPr>
          <w:rFonts w:ascii="Times New Roman" w:eastAsia="標楷體" w:hAnsi="Times New Roman" w:cs="Times New Roman"/>
          <w:kern w:val="0"/>
          <w:sz w:val="28"/>
          <w:szCs w:val="28"/>
        </w:rPr>
        <w:t xml:space="preserve"> rows </w:t>
      </w:r>
      <w:r w:rsidRPr="006C0969">
        <w:rPr>
          <w:rFonts w:ascii="Times New Roman" w:eastAsia="標楷體" w:hAnsi="Times New Roman" w:cs="Times New Roman"/>
          <w:kern w:val="0"/>
          <w:sz w:val="28"/>
          <w:szCs w:val="28"/>
        </w:rPr>
        <w:t>再插入），確保</w:t>
      </w:r>
      <w:r w:rsidRPr="006C0969">
        <w:rPr>
          <w:rFonts w:ascii="Times New Roman" w:eastAsia="標楷體" w:hAnsi="Times New Roman" w:cs="Times New Roman"/>
          <w:kern w:val="0"/>
          <w:sz w:val="28"/>
          <w:szCs w:val="28"/>
        </w:rPr>
        <w:t xml:space="preserve"> store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HEAD </w:t>
      </w:r>
      <w:r w:rsidRPr="006C0969">
        <w:rPr>
          <w:rFonts w:ascii="Times New Roman" w:eastAsia="標楷體" w:hAnsi="Times New Roman" w:cs="Times New Roman"/>
          <w:kern w:val="0"/>
          <w:sz w:val="28"/>
          <w:szCs w:val="28"/>
        </w:rPr>
        <w:t>對齊；增量更新列為未來工作。框架另提供</w:t>
      </w:r>
      <w:r w:rsidRPr="006C0969">
        <w:rPr>
          <w:rFonts w:ascii="Times New Roman" w:eastAsia="標楷體" w:hAnsi="Times New Roman" w:cs="Times New Roman"/>
          <w:kern w:val="0"/>
          <w:sz w:val="28"/>
          <w:szCs w:val="28"/>
        </w:rPr>
        <w:t xml:space="preserve"> visualize-kg </w:t>
      </w:r>
      <w:r w:rsidRPr="006C0969">
        <w:rPr>
          <w:rFonts w:ascii="Times New Roman" w:eastAsia="標楷體" w:hAnsi="Times New Roman" w:cs="Times New Roman"/>
          <w:kern w:val="0"/>
          <w:sz w:val="28"/>
          <w:szCs w:val="28"/>
        </w:rPr>
        <w:t>子指令將該</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表輸出為單頁</w:t>
      </w:r>
      <w:r w:rsidRPr="006C0969">
        <w:rPr>
          <w:rFonts w:ascii="Times New Roman" w:eastAsia="標楷體" w:hAnsi="Times New Roman" w:cs="Times New Roman"/>
          <w:kern w:val="0"/>
          <w:sz w:val="28"/>
          <w:szCs w:val="28"/>
        </w:rPr>
        <w:t xml:space="preserve"> D3 HTML </w:t>
      </w:r>
      <w:r w:rsidRPr="006C0969">
        <w:rPr>
          <w:rFonts w:ascii="Times New Roman" w:eastAsia="標楷體" w:hAnsi="Times New Roman" w:cs="Times New Roman"/>
          <w:kern w:val="0"/>
          <w:sz w:val="28"/>
          <w:szCs w:val="28"/>
        </w:rPr>
        <w:t>互動視圖；</w:t>
      </w:r>
      <w:r w:rsidRPr="006C0969">
        <w:rPr>
          <w:rFonts w:ascii="Times New Roman" w:eastAsia="標楷體" w:hAnsi="Times New Roman" w:cs="Times New Roman"/>
          <w:kern w:val="0"/>
          <w:sz w:val="28"/>
          <w:szCs w:val="28"/>
        </w:rPr>
        <w:t xml:space="preserve">visualize-kg --name &lt;name&gt; </w:t>
      </w:r>
      <w:r w:rsidRPr="006C0969">
        <w:rPr>
          <w:rFonts w:ascii="Times New Roman" w:eastAsia="標楷體" w:hAnsi="Times New Roman" w:cs="Times New Roman"/>
          <w:kern w:val="0"/>
          <w:sz w:val="28"/>
          <w:szCs w:val="28"/>
        </w:rPr>
        <w:t>將其寫為</w:t>
      </w:r>
      <w:r w:rsidRPr="006C0969">
        <w:rPr>
          <w:rFonts w:ascii="Times New Roman" w:eastAsia="標楷體" w:hAnsi="Times New Roman" w:cs="Times New Roman"/>
          <w:kern w:val="0"/>
          <w:sz w:val="28"/>
          <w:szCs w:val="28"/>
        </w:rPr>
        <w:t xml:space="preserve"> repo-kg-&lt;name&gt;.html</w:t>
      </w:r>
      <w:r w:rsidRPr="006C0969">
        <w:rPr>
          <w:rFonts w:ascii="Times New Roman" w:eastAsia="標楷體" w:hAnsi="Times New Roman" w:cs="Times New Roman"/>
          <w:kern w:val="0"/>
          <w:sz w:val="28"/>
          <w:szCs w:val="28"/>
        </w:rPr>
        <w:t>，並於</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^/kg/(?&lt;repo&gt;[A-Za-z0-</w:t>
      </w:r>
      <w:proofErr w:type="gramStart"/>
      <w:r w:rsidRPr="006C0969">
        <w:rPr>
          <w:rFonts w:ascii="Times New Roman" w:eastAsia="標楷體" w:hAnsi="Times New Roman" w:cs="Times New Roman"/>
          <w:kern w:val="0"/>
          <w:sz w:val="28"/>
          <w:szCs w:val="28"/>
        </w:rPr>
        <w:t>9._</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正則路由</w:t>
      </w:r>
      <w:r w:rsidRPr="006C0969">
        <w:rPr>
          <w:rFonts w:ascii="Times New Roman" w:eastAsia="標楷體" w:hAnsi="Times New Roman" w:cs="Times New Roman"/>
          <w:kern w:val="0"/>
          <w:sz w:val="28"/>
          <w:szCs w:val="28"/>
        </w:rPr>
        <w:t xml:space="preserve"> /kg/&lt;name&gt;/</w:t>
      </w:r>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/kg/ </w:t>
      </w:r>
      <w:r w:rsidRPr="006C0969">
        <w:rPr>
          <w:rFonts w:ascii="Times New Roman" w:eastAsia="標楷體" w:hAnsi="Times New Roman" w:cs="Times New Roman"/>
          <w:kern w:val="0"/>
          <w:sz w:val="28"/>
          <w:szCs w:val="28"/>
        </w:rPr>
        <w:t>則服務單倉之</w:t>
      </w:r>
      <w:r w:rsidRPr="006C0969">
        <w:rPr>
          <w:rFonts w:ascii="Times New Roman" w:eastAsia="標楷體" w:hAnsi="Times New Roman" w:cs="Times New Roman"/>
          <w:kern w:val="0"/>
          <w:sz w:val="28"/>
          <w:szCs w:val="28"/>
        </w:rPr>
        <w:t xml:space="preserve"> repo-kg.html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&lt;name&gt; </w:t>
      </w:r>
      <w:r w:rsidRPr="006C0969">
        <w:rPr>
          <w:rFonts w:ascii="Times New Roman" w:eastAsia="標楷體" w:hAnsi="Times New Roman" w:cs="Times New Roman"/>
          <w:kern w:val="0"/>
          <w:sz w:val="28"/>
          <w:szCs w:val="28"/>
        </w:rPr>
        <w:t>之合法字元集與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路由一致，故不可路徑穿越。單一主機由此得同時託管多倉</w:t>
      </w:r>
      <w:r w:rsidRPr="006C0969">
        <w:rPr>
          <w:rFonts w:ascii="Times New Roman" w:eastAsia="標楷體" w:hAnsi="Times New Roman" w:cs="Times New Roman"/>
          <w:kern w:val="0"/>
          <w:sz w:val="28"/>
          <w:szCs w:val="28"/>
        </w:rPr>
        <w:lastRenderedPageBreak/>
        <w:t>之圖譜，使團隊可線上瀏覽框架對各</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之符號理解。本機制屬框架設計貢獻；其</w:t>
      </w:r>
      <w:r w:rsidRPr="006C0969">
        <w:rPr>
          <w:rFonts w:ascii="Times New Roman" w:eastAsia="標楷體" w:hAnsi="Times New Roman" w:cs="Times New Roman"/>
          <w:kern w:val="0"/>
          <w:sz w:val="28"/>
          <w:szCs w:val="28"/>
        </w:rPr>
        <w:t xml:space="preserve"> grounded prompt </w:t>
      </w:r>
      <w:r w:rsidRPr="006C0969">
        <w:rPr>
          <w:rFonts w:ascii="Times New Roman" w:eastAsia="標楷體" w:hAnsi="Times New Roman" w:cs="Times New Roman"/>
          <w:kern w:val="0"/>
          <w:sz w:val="28"/>
          <w:szCs w:val="28"/>
        </w:rPr>
        <w:t>對符號虛構率之降幅與對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精確率之影響本論文未予評估。</w:t>
      </w:r>
    </w:p>
    <w:p w14:paraId="54BE16F2" w14:textId="77777777" w:rsidR="007723C9" w:rsidRPr="006C0969" w:rsidRDefault="002471F2">
      <w:pPr>
        <w:pStyle w:val="Web"/>
        <w:outlineLvl w:val="2"/>
        <w:rPr>
          <w:rFonts w:ascii="Times New Roman" w:eastAsia="標楷體" w:hAnsi="Times New Roman" w:cs="Times New Roman"/>
          <w:sz w:val="36"/>
          <w:szCs w:val="36"/>
        </w:rPr>
      </w:pPr>
      <w:bookmarkStart w:id="74" w:name="_Toc231706628"/>
      <w:r w:rsidRPr="006C0969">
        <w:rPr>
          <w:rFonts w:ascii="Times New Roman" w:eastAsia="標楷體" w:hAnsi="Times New Roman" w:cs="Times New Roman"/>
          <w:b/>
          <w:sz w:val="36"/>
          <w:szCs w:val="36"/>
        </w:rPr>
        <w:t xml:space="preserve">3.8.18 </w:t>
      </w:r>
      <w:r w:rsidRPr="006C0969">
        <w:rPr>
          <w:rFonts w:ascii="Times New Roman" w:eastAsia="標楷體" w:hAnsi="Times New Roman" w:cs="Times New Roman"/>
          <w:b/>
          <w:sz w:val="36"/>
          <w:szCs w:val="36"/>
        </w:rPr>
        <w:t>每檔遞增存檔與崩潰安全部分結果（</w:t>
      </w:r>
      <w:r w:rsidRPr="006C0969">
        <w:rPr>
          <w:rFonts w:ascii="Times New Roman" w:eastAsia="標楷體" w:hAnsi="Times New Roman" w:cs="Times New Roman"/>
          <w:b/>
          <w:sz w:val="36"/>
          <w:szCs w:val="36"/>
        </w:rPr>
        <w:t>crash-safe partial review</w:t>
      </w:r>
      <w:r w:rsidRPr="006C0969">
        <w:rPr>
          <w:rFonts w:ascii="Times New Roman" w:eastAsia="標楷體" w:hAnsi="Times New Roman" w:cs="Times New Roman"/>
          <w:b/>
          <w:sz w:val="36"/>
          <w:szCs w:val="36"/>
        </w:rPr>
        <w:t>）</w:t>
      </w:r>
      <w:bookmarkEnd w:id="74"/>
    </w:p>
    <w:p w14:paraId="1B832DE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30B-class </w:t>
      </w:r>
      <w:r w:rsidRPr="006C0969">
        <w:rPr>
          <w:rFonts w:ascii="Times New Roman" w:eastAsia="標楷體" w:hAnsi="Times New Roman" w:cs="Times New Roman"/>
          <w:kern w:val="0"/>
          <w:sz w:val="28"/>
          <w:szCs w:val="28"/>
        </w:rPr>
        <w:t>後端之</w:t>
      </w:r>
      <w:r w:rsidRPr="006C0969">
        <w:rPr>
          <w:rFonts w:ascii="Times New Roman" w:eastAsia="標楷體" w:hAnsi="Times New Roman" w:cs="Times New Roman"/>
          <w:kern w:val="0"/>
          <w:sz w:val="28"/>
          <w:szCs w:val="28"/>
        </w:rPr>
        <w:t xml:space="preserve"> per-file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於大</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上可累積跑數十分鐘。當該輪因</w:t>
      </w:r>
      <w:r w:rsidRPr="006C0969">
        <w:rPr>
          <w:rFonts w:ascii="Times New Roman" w:eastAsia="標楷體" w:hAnsi="Times New Roman" w:cs="Times New Roman"/>
          <w:kern w:val="0"/>
          <w:sz w:val="28"/>
          <w:szCs w:val="28"/>
        </w:rPr>
        <w:t xml:space="preserve"> idle-poll sweep</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§3.8.14 （e）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GPU OOM</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runner timeout </w:t>
      </w:r>
      <w:r w:rsidRPr="006C0969">
        <w:rPr>
          <w:rFonts w:ascii="Times New Roman" w:eastAsia="標楷體" w:hAnsi="Times New Roman" w:cs="Times New Roman"/>
          <w:kern w:val="0"/>
          <w:sz w:val="28"/>
          <w:szCs w:val="28"/>
        </w:rPr>
        <w:t>或人工於</w:t>
      </w:r>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介面之</w:t>
      </w:r>
      <w:r w:rsidRPr="006C0969">
        <w:rPr>
          <w:rFonts w:ascii="Times New Roman" w:eastAsia="標楷體" w:hAnsi="Times New Roman" w:cs="Times New Roman"/>
          <w:kern w:val="0"/>
          <w:sz w:val="28"/>
          <w:szCs w:val="28"/>
        </w:rPr>
        <w:t xml:space="preserve"> cancel </w:t>
      </w:r>
      <w:r w:rsidRPr="006C0969">
        <w:rPr>
          <w:rFonts w:ascii="Times New Roman" w:eastAsia="標楷體" w:hAnsi="Times New Roman" w:cs="Times New Roman"/>
          <w:kern w:val="0"/>
          <w:sz w:val="28"/>
          <w:szCs w:val="28"/>
        </w:rPr>
        <w:t>而中途終結時，原設計之</w:t>
      </w:r>
      <w:r w:rsidRPr="006C0969">
        <w:rPr>
          <w:rFonts w:ascii="Times New Roman" w:eastAsia="標楷體" w:hAnsi="Times New Roman" w:cs="Times New Roman"/>
          <w:kern w:val="0"/>
          <w:sz w:val="28"/>
          <w:szCs w:val="28"/>
        </w:rPr>
        <w:t xml:space="preserve"> --output-json </w:t>
      </w:r>
      <w:r w:rsidRPr="006C0969">
        <w:rPr>
          <w:rFonts w:ascii="Times New Roman" w:eastAsia="標楷體" w:hAnsi="Times New Roman" w:cs="Times New Roman"/>
          <w:kern w:val="0"/>
          <w:sz w:val="28"/>
          <w:szCs w:val="28"/>
        </w:rPr>
        <w:t>僅於審查</w:t>
      </w:r>
      <w:proofErr w:type="gramStart"/>
      <w:r w:rsidRPr="006C0969">
        <w:rPr>
          <w:rFonts w:ascii="Times New Roman" w:eastAsia="標楷體" w:hAnsi="Times New Roman" w:cs="Times New Roman"/>
          <w:kern w:val="0"/>
          <w:sz w:val="28"/>
          <w:szCs w:val="28"/>
        </w:rPr>
        <w:t>最末整批</w:t>
      </w:r>
      <w:proofErr w:type="gramEnd"/>
      <w:r w:rsidRPr="006C0969">
        <w:rPr>
          <w:rFonts w:ascii="Times New Roman" w:eastAsia="標楷體" w:hAnsi="Times New Roman" w:cs="Times New Roman"/>
          <w:kern w:val="0"/>
          <w:sz w:val="28"/>
          <w:szCs w:val="28"/>
        </w:rPr>
        <w:t>落盤</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中途死亡即</w:t>
      </w:r>
      <w:r w:rsidRPr="006C0969">
        <w:rPr>
          <w:rFonts w:ascii="Times New Roman" w:eastAsia="標楷體" w:hAnsi="Times New Roman" w:cs="Times New Roman"/>
          <w:b/>
          <w:kern w:val="0"/>
          <w:sz w:val="28"/>
          <w:szCs w:val="28"/>
        </w:rPr>
        <w:t>無</w:t>
      </w:r>
      <w:r w:rsidRPr="006C0969">
        <w:rPr>
          <w:rFonts w:ascii="Times New Roman" w:eastAsia="標楷體" w:hAnsi="Times New Roman" w:cs="Times New Roman"/>
          <w:kern w:val="0"/>
          <w:sz w:val="28"/>
          <w:szCs w:val="28"/>
        </w:rPr>
        <w:t>任何部分結果可審視。框架以</w:t>
      </w:r>
      <w:r w:rsidRPr="006C0969">
        <w:rPr>
          <w:rFonts w:ascii="Times New Roman" w:eastAsia="標楷體" w:hAnsi="Times New Roman" w:cs="Times New Roman"/>
          <w:kern w:val="0"/>
          <w:sz w:val="28"/>
          <w:szCs w:val="28"/>
        </w:rPr>
        <w:t xml:space="preserve"> --incremental-save-</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&lt;path&gt;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完成事件改寫為「即時</w:t>
      </w:r>
      <w:r w:rsidRPr="006C0969">
        <w:rPr>
          <w:rFonts w:ascii="Times New Roman" w:eastAsia="標楷體" w:hAnsi="Times New Roman" w:cs="Times New Roman"/>
          <w:kern w:val="0"/>
          <w:sz w:val="28"/>
          <w:szCs w:val="28"/>
        </w:rPr>
        <w:t xml:space="preserve"> atomic </w:t>
      </w:r>
      <w:proofErr w:type="gramStart"/>
      <w:r w:rsidRPr="006C0969">
        <w:rPr>
          <w:rFonts w:ascii="Times New Roman" w:eastAsia="標楷體" w:hAnsi="Times New Roman" w:cs="Times New Roman"/>
          <w:kern w:val="0"/>
          <w:sz w:val="28"/>
          <w:szCs w:val="28"/>
        </w:rPr>
        <w:t>寫盤</w:t>
      </w:r>
      <w:proofErr w:type="gramEnd"/>
      <w:r w:rsidRPr="006C0969">
        <w:rPr>
          <w:rFonts w:ascii="Times New Roman" w:eastAsia="標楷體" w:hAnsi="Times New Roman" w:cs="Times New Roman"/>
          <w:kern w:val="0"/>
          <w:sz w:val="28"/>
          <w:szCs w:val="28"/>
        </w:rPr>
        <w:t>」：</w:t>
      </w:r>
    </w:p>
    <w:p w14:paraId="12842D7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&lt;path&gt;/files/&lt;slug&gt;.json</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FileReviewResult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加入記憶體</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per_file_results</w:t>
      </w:r>
      <w:proofErr w:type="spellEnd"/>
      <w:r w:rsidRPr="006C0969">
        <w:rPr>
          <w:rFonts w:ascii="Times New Roman" w:eastAsia="標楷體" w:hAnsi="Times New Roman" w:cs="Times New Roman"/>
          <w:kern w:val="0"/>
          <w:sz w:val="28"/>
          <w:szCs w:val="28"/>
        </w:rPr>
        <w:t xml:space="preserve"> list </w:t>
      </w:r>
      <w:r w:rsidRPr="006C0969">
        <w:rPr>
          <w:rFonts w:ascii="Times New Roman" w:eastAsia="標楷體" w:hAnsi="Times New Roman" w:cs="Times New Roman"/>
          <w:kern w:val="0"/>
          <w:sz w:val="28"/>
          <w:szCs w:val="28"/>
        </w:rPr>
        <w:t>之同時，將其序列化（涵蓋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inline_findings</w:t>
      </w:r>
      <w:proofErr w:type="spellEnd"/>
      <w:r w:rsidRPr="006C0969">
        <w:rPr>
          <w:rFonts w:ascii="Times New Roman" w:eastAsia="標楷體" w:hAnsi="Times New Roman" w:cs="Times New Roman"/>
          <w:kern w:val="0"/>
          <w:sz w:val="28"/>
          <w:szCs w:val="28"/>
        </w:rPr>
        <w:t xml:space="preserve"> / verdict / counterfactuals </w:t>
      </w:r>
      <w:r w:rsidRPr="006C0969">
        <w:rPr>
          <w:rFonts w:ascii="Times New Roman" w:eastAsia="標楷體" w:hAnsi="Times New Roman" w:cs="Times New Roman"/>
          <w:kern w:val="0"/>
          <w:sz w:val="28"/>
          <w:szCs w:val="28"/>
        </w:rPr>
        <w:t>等所有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欄位）寫入磁碟；</w:t>
      </w:r>
      <w:r w:rsidRPr="006C0969">
        <w:rPr>
          <w:rFonts w:ascii="Times New Roman" w:eastAsia="標楷體" w:hAnsi="Times New Roman" w:cs="Times New Roman"/>
          <w:kern w:val="0"/>
          <w:sz w:val="28"/>
          <w:szCs w:val="28"/>
        </w:rPr>
        <w:t xml:space="preserve">slug </w:t>
      </w:r>
      <w:r w:rsidRPr="006C0969">
        <w:rPr>
          <w:rFonts w:ascii="Times New Roman" w:eastAsia="標楷體" w:hAnsi="Times New Roman" w:cs="Times New Roman"/>
          <w:kern w:val="0"/>
          <w:sz w:val="28"/>
          <w:szCs w:val="28"/>
        </w:rPr>
        <w:t>將目錄</w:t>
      </w:r>
      <w:proofErr w:type="gramStart"/>
      <w:r w:rsidRPr="006C0969">
        <w:rPr>
          <w:rFonts w:ascii="Times New Roman" w:eastAsia="標楷體" w:hAnsi="Times New Roman" w:cs="Times New Roman"/>
          <w:kern w:val="0"/>
          <w:sz w:val="28"/>
          <w:szCs w:val="28"/>
        </w:rPr>
        <w:t>分隔符與非法字元</w:t>
      </w:r>
      <w:proofErr w:type="gramEnd"/>
      <w:r w:rsidRPr="006C0969">
        <w:rPr>
          <w:rFonts w:ascii="Times New Roman" w:eastAsia="標楷體" w:hAnsi="Times New Roman" w:cs="Times New Roman"/>
          <w:kern w:val="0"/>
          <w:sz w:val="28"/>
          <w:szCs w:val="28"/>
        </w:rPr>
        <w:t>一律換為</w:t>
      </w:r>
      <w:r w:rsidRPr="006C0969">
        <w:rPr>
          <w:rFonts w:ascii="Times New Roman" w:eastAsia="標楷體" w:hAnsi="Times New Roman" w:cs="Times New Roman"/>
          <w:kern w:val="0"/>
          <w:sz w:val="28"/>
          <w:szCs w:val="28"/>
        </w:rPr>
        <w:t xml:space="preserve"> _ </w:t>
      </w:r>
      <w:r w:rsidRPr="006C0969">
        <w:rPr>
          <w:rFonts w:ascii="Times New Roman" w:eastAsia="標楷體" w:hAnsi="Times New Roman" w:cs="Times New Roman"/>
          <w:kern w:val="0"/>
          <w:sz w:val="28"/>
          <w:szCs w:val="28"/>
        </w:rPr>
        <w:t>以跨</w:t>
      </w:r>
      <w:r w:rsidRPr="006C0969">
        <w:rPr>
          <w:rFonts w:ascii="Times New Roman" w:eastAsia="標楷體" w:hAnsi="Times New Roman" w:cs="Times New Roman"/>
          <w:kern w:val="0"/>
          <w:sz w:val="28"/>
          <w:szCs w:val="28"/>
        </w:rPr>
        <w:t xml:space="preserve"> Windows / Linux / macOS </w:t>
      </w:r>
      <w:r w:rsidRPr="006C0969">
        <w:rPr>
          <w:rFonts w:ascii="Times New Roman" w:eastAsia="標楷體" w:hAnsi="Times New Roman" w:cs="Times New Roman"/>
          <w:kern w:val="0"/>
          <w:sz w:val="28"/>
          <w:szCs w:val="28"/>
        </w:rPr>
        <w:t>通用。</w:t>
      </w:r>
    </w:p>
    <w:p w14:paraId="73D1EDF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&lt;path&gt;/</w:t>
      </w:r>
      <w:proofErr w:type="spellStart"/>
      <w:r w:rsidRPr="006C0969">
        <w:rPr>
          <w:rFonts w:ascii="Times New Roman" w:eastAsia="標楷體" w:hAnsi="Times New Roman" w:cs="Times New Roman"/>
          <w:kern w:val="0"/>
          <w:sz w:val="28"/>
          <w:szCs w:val="28"/>
        </w:rPr>
        <w:t>review.json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僅</w:t>
      </w:r>
      <w:proofErr w:type="gramStart"/>
      <w:r w:rsidRPr="006C0969">
        <w:rPr>
          <w:rFonts w:ascii="Times New Roman" w:eastAsia="標楷體" w:hAnsi="Times New Roman" w:cs="Times New Roman"/>
          <w:b/>
          <w:kern w:val="0"/>
          <w:sz w:val="28"/>
          <w:szCs w:val="28"/>
        </w:rPr>
        <w:t>於</w:t>
      </w:r>
      <w:r w:rsidRPr="006C0969">
        <w:rPr>
          <w:rFonts w:ascii="Times New Roman" w:eastAsia="標楷體" w:hAnsi="Times New Roman" w:cs="Times New Roman"/>
          <w:kern w:val="0"/>
          <w:sz w:val="28"/>
          <w:szCs w:val="28"/>
        </w:rPr>
        <w:t>整輪</w:t>
      </w:r>
      <w:proofErr w:type="gramEnd"/>
      <w:r w:rsidRPr="006C0969">
        <w:rPr>
          <w:rFonts w:ascii="Times New Roman" w:eastAsia="標楷體" w:hAnsi="Times New Roman" w:cs="Times New Roman"/>
          <w:kern w:val="0"/>
          <w:sz w:val="28"/>
          <w:szCs w:val="28"/>
        </w:rPr>
        <w:t xml:space="preserve"> sweep </w:t>
      </w:r>
      <w:r w:rsidRPr="006C0969">
        <w:rPr>
          <w:rFonts w:ascii="Times New Roman" w:eastAsia="標楷體" w:hAnsi="Times New Roman" w:cs="Times New Roman"/>
          <w:kern w:val="0"/>
          <w:sz w:val="28"/>
          <w:szCs w:val="28"/>
        </w:rPr>
        <w:t>跑完寫入；其存在即意味著「該次</w:t>
      </w:r>
      <w:r w:rsidRPr="006C0969">
        <w:rPr>
          <w:rFonts w:ascii="Times New Roman" w:eastAsia="標楷體" w:hAnsi="Times New Roman" w:cs="Times New Roman"/>
          <w:kern w:val="0"/>
          <w:sz w:val="28"/>
          <w:szCs w:val="28"/>
        </w:rPr>
        <w:t xml:space="preserve"> run </w:t>
      </w:r>
      <w:r w:rsidRPr="006C0969">
        <w:rPr>
          <w:rFonts w:ascii="Times New Roman" w:eastAsia="標楷體" w:hAnsi="Times New Roman" w:cs="Times New Roman"/>
          <w:kern w:val="0"/>
          <w:sz w:val="28"/>
          <w:szCs w:val="28"/>
        </w:rPr>
        <w:t>乾淨完成」。</w:t>
      </w:r>
    </w:p>
    <w:p w14:paraId="57A25F7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&lt;path&gt;/</w:t>
      </w:r>
      <w:proofErr w:type="spellStart"/>
      <w:r w:rsidRPr="006C0969">
        <w:rPr>
          <w:rFonts w:ascii="Times New Roman" w:eastAsia="標楷體" w:hAnsi="Times New Roman" w:cs="Times New Roman"/>
          <w:kern w:val="0"/>
          <w:sz w:val="28"/>
          <w:szCs w:val="28"/>
        </w:rPr>
        <w:t>meta.json</w:t>
      </w:r>
      <w:proofErr w:type="spellEnd"/>
      <w:r w:rsidRPr="006C0969">
        <w:rPr>
          <w:rFonts w:ascii="Times New Roman" w:eastAsia="標楷體" w:hAnsi="Times New Roman" w:cs="Times New Roman"/>
          <w:kern w:val="0"/>
          <w:sz w:val="28"/>
          <w:szCs w:val="28"/>
        </w:rPr>
        <w:t>：開始時寫入</w:t>
      </w:r>
      <w:r w:rsidRPr="006C0969">
        <w:rPr>
          <w:rFonts w:ascii="Times New Roman" w:eastAsia="標楷體" w:hAnsi="Times New Roman" w:cs="Times New Roman"/>
          <w:kern w:val="0"/>
          <w:sz w:val="28"/>
          <w:szCs w:val="28"/>
        </w:rPr>
        <w:t xml:space="preserve"> repo /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head_sha</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started_at</w:t>
      </w:r>
      <w:proofErr w:type="spellEnd"/>
      <w:r w:rsidRPr="006C0969">
        <w:rPr>
          <w:rFonts w:ascii="Times New Roman" w:eastAsia="標楷體" w:hAnsi="Times New Roman" w:cs="Times New Roman"/>
          <w:kern w:val="0"/>
          <w:sz w:val="28"/>
          <w:szCs w:val="28"/>
        </w:rPr>
        <w:t>，使事後檢視者可辨識所屬</w:t>
      </w:r>
      <w:r w:rsidRPr="006C0969">
        <w:rPr>
          <w:rFonts w:ascii="Times New Roman" w:eastAsia="標楷體" w:hAnsi="Times New Roman" w:cs="Times New Roman"/>
          <w:kern w:val="0"/>
          <w:sz w:val="28"/>
          <w:szCs w:val="28"/>
        </w:rPr>
        <w:t xml:space="preserve"> PR / commit</w:t>
      </w:r>
      <w:r w:rsidRPr="006C0969">
        <w:rPr>
          <w:rFonts w:ascii="Times New Roman" w:eastAsia="標楷體" w:hAnsi="Times New Roman" w:cs="Times New Roman"/>
          <w:kern w:val="0"/>
          <w:sz w:val="28"/>
          <w:szCs w:val="28"/>
        </w:rPr>
        <w:t>。</w:t>
      </w:r>
    </w:p>
    <w:p w14:paraId="0B3435B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所有寫盤透過</w:t>
      </w:r>
      <w:proofErr w:type="gramEnd"/>
      <w:r w:rsidRPr="006C0969">
        <w:rPr>
          <w:rFonts w:ascii="Times New Roman" w:eastAsia="標楷體" w:hAnsi="Times New Roman" w:cs="Times New Roman"/>
          <w:kern w:val="0"/>
          <w:sz w:val="28"/>
          <w:szCs w:val="28"/>
        </w:rPr>
        <w:t xml:space="preserve"> &lt;target&gt;.</w:t>
      </w:r>
      <w:proofErr w:type="spellStart"/>
      <w:r w:rsidRPr="006C0969">
        <w:rPr>
          <w:rFonts w:ascii="Times New Roman" w:eastAsia="標楷體" w:hAnsi="Times New Roman" w:cs="Times New Roman"/>
          <w:kern w:val="0"/>
          <w:sz w:val="28"/>
          <w:szCs w:val="28"/>
        </w:rPr>
        <w:t>tmp</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os.replace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達成原子性，半寫狀態不可見。</w:t>
      </w:r>
      <w:r w:rsidRPr="006C0969">
        <w:rPr>
          <w:rFonts w:ascii="Times New Roman" w:eastAsia="標楷體" w:hAnsi="Times New Roman" w:cs="Times New Roman"/>
          <w:kern w:val="0"/>
          <w:sz w:val="28"/>
          <w:szCs w:val="28"/>
        </w:rPr>
        <w:t xml:space="preserve">Writer </w:t>
      </w:r>
      <w:r w:rsidRPr="006C0969">
        <w:rPr>
          <w:rFonts w:ascii="Times New Roman" w:eastAsia="標楷體" w:hAnsi="Times New Roman" w:cs="Times New Roman"/>
          <w:kern w:val="0"/>
          <w:sz w:val="28"/>
          <w:szCs w:val="28"/>
        </w:rPr>
        <w:t>內部之任何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OSError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log </w:t>
      </w:r>
      <w:r w:rsidRPr="006C0969">
        <w:rPr>
          <w:rFonts w:ascii="Times New Roman" w:eastAsia="標楷體" w:hAnsi="Times New Roman" w:cs="Times New Roman"/>
          <w:kern w:val="0"/>
          <w:sz w:val="28"/>
          <w:szCs w:val="28"/>
        </w:rPr>
        <w:t>並吞掉</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持久化之失敗不可中斷正在跑之</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CoTPipeline.run_per_file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為此暴露</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on_file_done</w:t>
      </w:r>
      <w:proofErr w:type="spellEnd"/>
      <w:r w:rsidRPr="006C0969">
        <w:rPr>
          <w:rFonts w:ascii="Times New Roman" w:eastAsia="標楷體" w:hAnsi="Times New Roman" w:cs="Times New Roman"/>
          <w:kern w:val="0"/>
          <w:sz w:val="28"/>
          <w:szCs w:val="28"/>
        </w:rPr>
        <w:t xml:space="preserve"> callback</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cache-hit </w:t>
      </w:r>
      <w:r w:rsidRPr="006C0969">
        <w:rPr>
          <w:rFonts w:ascii="Times New Roman" w:eastAsia="標楷體" w:hAnsi="Times New Roman" w:cs="Times New Roman"/>
          <w:kern w:val="0"/>
          <w:sz w:val="28"/>
          <w:szCs w:val="28"/>
        </w:rPr>
        <w:t>與全</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兩處</w:t>
      </w:r>
      <w:r w:rsidRPr="006C0969">
        <w:rPr>
          <w:rFonts w:ascii="Times New Roman" w:eastAsia="標楷體" w:hAnsi="Times New Roman" w:cs="Times New Roman"/>
          <w:kern w:val="0"/>
          <w:sz w:val="28"/>
          <w:szCs w:val="28"/>
        </w:rPr>
        <w:t xml:space="preserve"> append </w:t>
      </w:r>
      <w:r w:rsidRPr="006C0969">
        <w:rPr>
          <w:rFonts w:ascii="Times New Roman" w:eastAsia="標楷體" w:hAnsi="Times New Roman" w:cs="Times New Roman"/>
          <w:kern w:val="0"/>
          <w:sz w:val="28"/>
          <w:szCs w:val="28"/>
        </w:rPr>
        <w:t>點各觸發一次；本機制限於本機</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路徑（遠端</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走</w:t>
      </w:r>
      <w:r w:rsidRPr="006C0969">
        <w:rPr>
          <w:rFonts w:ascii="Times New Roman" w:eastAsia="標楷體" w:hAnsi="Times New Roman" w:cs="Times New Roman"/>
          <w:kern w:val="0"/>
          <w:sz w:val="28"/>
          <w:szCs w:val="28"/>
        </w:rPr>
        <w:t xml:space="preserve"> --use-remote-pipeline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一次回完整</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ReviewResult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增量在伺服端不適用，</w:t>
      </w:r>
      <w:r w:rsidRPr="006C0969">
        <w:rPr>
          <w:rFonts w:ascii="Times New Roman" w:eastAsia="標楷體" w:hAnsi="Times New Roman" w:cs="Times New Roman"/>
          <w:kern w:val="0"/>
          <w:sz w:val="28"/>
          <w:szCs w:val="28"/>
        </w:rPr>
        <w:t xml:space="preserve">--output-json </w:t>
      </w:r>
      <w:r w:rsidRPr="006C0969">
        <w:rPr>
          <w:rFonts w:ascii="Times New Roman" w:eastAsia="標楷體" w:hAnsi="Times New Roman" w:cs="Times New Roman"/>
          <w:kern w:val="0"/>
          <w:sz w:val="28"/>
          <w:szCs w:val="28"/>
        </w:rPr>
        <w:t>仍為其對應之單檔落盤路徑）。本機制屬框架設計貢獻；其於真實</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流量上之「中斷</w:t>
      </w:r>
      <w:r w:rsidRPr="006C0969">
        <w:rPr>
          <w:rFonts w:ascii="Times New Roman" w:eastAsia="標楷體" w:hAnsi="Times New Roman" w:cs="Times New Roman"/>
          <w:kern w:val="0"/>
          <w:sz w:val="28"/>
          <w:szCs w:val="28"/>
        </w:rPr>
        <w:t xml:space="preserve"> -recovery </w:t>
      </w:r>
      <w:r w:rsidRPr="006C0969">
        <w:rPr>
          <w:rFonts w:ascii="Times New Roman" w:eastAsia="標楷體" w:hAnsi="Times New Roman" w:cs="Times New Roman"/>
          <w:kern w:val="0"/>
          <w:sz w:val="28"/>
          <w:szCs w:val="28"/>
        </w:rPr>
        <w:t>收益」量化評估本論文未予進行。</w:t>
      </w:r>
    </w:p>
    <w:p w14:paraId="6CFD61C7" w14:textId="77777777" w:rsidR="007723C9" w:rsidRPr="006C0969" w:rsidRDefault="002471F2">
      <w:pPr>
        <w:pStyle w:val="Web"/>
        <w:outlineLvl w:val="2"/>
        <w:rPr>
          <w:rFonts w:ascii="Times New Roman" w:eastAsia="標楷體" w:hAnsi="Times New Roman" w:cs="Times New Roman"/>
          <w:sz w:val="36"/>
          <w:szCs w:val="36"/>
        </w:rPr>
      </w:pPr>
      <w:bookmarkStart w:id="75" w:name="_Toc231706629"/>
      <w:r w:rsidRPr="006C0969">
        <w:rPr>
          <w:rFonts w:ascii="Times New Roman" w:eastAsia="標楷體" w:hAnsi="Times New Roman" w:cs="Times New Roman"/>
          <w:b/>
          <w:sz w:val="36"/>
          <w:szCs w:val="36"/>
        </w:rPr>
        <w:t xml:space="preserve">3.8.19 </w:t>
      </w:r>
      <w:r w:rsidRPr="006C0969">
        <w:rPr>
          <w:rFonts w:ascii="Times New Roman" w:eastAsia="標楷體" w:hAnsi="Times New Roman" w:cs="Times New Roman"/>
          <w:b/>
          <w:sz w:val="36"/>
          <w:szCs w:val="36"/>
        </w:rPr>
        <w:t>推論伺服器之指標端點與監控可觀測層（</w:t>
      </w:r>
      <w:r w:rsidRPr="006C0969">
        <w:rPr>
          <w:rFonts w:ascii="Times New Roman" w:eastAsia="標楷體" w:hAnsi="Times New Roman" w:cs="Times New Roman"/>
          <w:b/>
          <w:sz w:val="36"/>
          <w:szCs w:val="36"/>
        </w:rPr>
        <w:t>observability</w:t>
      </w:r>
      <w:r w:rsidRPr="006C0969">
        <w:rPr>
          <w:rFonts w:ascii="Times New Roman" w:eastAsia="標楷體" w:hAnsi="Times New Roman" w:cs="Times New Roman"/>
          <w:b/>
          <w:sz w:val="36"/>
          <w:szCs w:val="36"/>
        </w:rPr>
        <w:t>）</w:t>
      </w:r>
      <w:bookmarkEnd w:id="75"/>
    </w:p>
    <w:p w14:paraId="4F9D074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自架之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推論伺服器以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prometheus_fastapi_instrumentator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Prometheus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中介層）將每端點之請求數、延遲與狀態碼以</w:t>
      </w:r>
      <w:r w:rsidRPr="006C0969">
        <w:rPr>
          <w:rFonts w:ascii="Times New Roman" w:eastAsia="標楷體" w:hAnsi="Times New Roman" w:cs="Times New Roman"/>
          <w:kern w:val="0"/>
          <w:sz w:val="28"/>
          <w:szCs w:val="28"/>
        </w:rPr>
        <w:t xml:space="preserve"> Prometheus </w:t>
      </w:r>
      <w:r w:rsidRPr="006C0969">
        <w:rPr>
          <w:rFonts w:ascii="Times New Roman" w:eastAsia="標楷體" w:hAnsi="Times New Roman" w:cs="Times New Roman"/>
          <w:kern w:val="0"/>
          <w:sz w:val="28"/>
          <w:szCs w:val="28"/>
        </w:rPr>
        <w:t>文字格式暴露於</w:t>
      </w:r>
      <w:r w:rsidRPr="006C0969">
        <w:rPr>
          <w:rFonts w:ascii="Times New Roman" w:eastAsia="標楷體" w:hAnsi="Times New Roman" w:cs="Times New Roman"/>
          <w:kern w:val="0"/>
          <w:sz w:val="28"/>
          <w:szCs w:val="28"/>
        </w:rPr>
        <w:t xml:space="preserve"> /metrics</w:t>
      </w:r>
      <w:r w:rsidRPr="006C0969">
        <w:rPr>
          <w:rFonts w:ascii="Times New Roman" w:eastAsia="標楷體" w:hAnsi="Times New Roman" w:cs="Times New Roman"/>
          <w:kern w:val="0"/>
          <w:sz w:val="28"/>
          <w:szCs w:val="28"/>
        </w:rPr>
        <w:t>。本機制與</w:t>
      </w:r>
      <w:r w:rsidRPr="006C0969">
        <w:rPr>
          <w:rFonts w:ascii="Times New Roman" w:eastAsia="標楷體" w:hAnsi="Times New Roman" w:cs="Times New Roman"/>
          <w:kern w:val="0"/>
          <w:sz w:val="28"/>
          <w:szCs w:val="28"/>
        </w:rPr>
        <w:t xml:space="preserve"> §3.8.14 </w:t>
      </w:r>
      <w:r w:rsidRPr="006C0969">
        <w:rPr>
          <w:rFonts w:ascii="Times New Roman" w:eastAsia="標楷體" w:hAnsi="Times New Roman" w:cs="Times New Roman"/>
          <w:kern w:val="0"/>
          <w:sz w:val="28"/>
          <w:szCs w:val="28"/>
        </w:rPr>
        <w:t>同屬部署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可觀測層工程，不計入本節之十七項研究級擴充機制。該相依</w:t>
      </w:r>
      <w:proofErr w:type="gramStart"/>
      <w:r w:rsidRPr="006C0969">
        <w:rPr>
          <w:rFonts w:ascii="Times New Roman" w:eastAsia="標楷體" w:hAnsi="Times New Roman" w:cs="Times New Roman"/>
          <w:kern w:val="0"/>
          <w:sz w:val="28"/>
          <w:szCs w:val="28"/>
        </w:rPr>
        <w:t>採</w:t>
      </w:r>
      <w:proofErr w:type="gramEnd"/>
      <w:r w:rsidRPr="006C0969">
        <w:rPr>
          <w:rFonts w:ascii="Times New Roman" w:eastAsia="標楷體" w:hAnsi="Times New Roman" w:cs="Times New Roman"/>
          <w:kern w:val="0"/>
          <w:sz w:val="28"/>
          <w:szCs w:val="28"/>
        </w:rPr>
        <w:t>延遲匯入（</w:t>
      </w:r>
      <w:r w:rsidRPr="006C0969">
        <w:rPr>
          <w:rFonts w:ascii="Times New Roman" w:eastAsia="標楷體" w:hAnsi="Times New Roman" w:cs="Times New Roman"/>
          <w:kern w:val="0"/>
          <w:sz w:val="28"/>
          <w:szCs w:val="28"/>
        </w:rPr>
        <w:t>lazy import</w:t>
      </w:r>
      <w:r w:rsidRPr="006C0969">
        <w:rPr>
          <w:rFonts w:ascii="Times New Roman" w:eastAsia="標楷體" w:hAnsi="Times New Roman" w:cs="Times New Roman"/>
          <w:kern w:val="0"/>
          <w:sz w:val="28"/>
          <w:szCs w:val="28"/>
        </w:rPr>
        <w:t>），未安裝時僅記錄一行</w:t>
      </w:r>
      <w:r w:rsidRPr="006C0969">
        <w:rPr>
          <w:rFonts w:ascii="Times New Roman" w:eastAsia="標楷體" w:hAnsi="Times New Roman" w:cs="Times New Roman"/>
          <w:kern w:val="0"/>
          <w:sz w:val="28"/>
          <w:szCs w:val="28"/>
        </w:rPr>
        <w:t xml:space="preserve"> log </w:t>
      </w:r>
      <w:r w:rsidRPr="006C0969">
        <w:rPr>
          <w:rFonts w:ascii="Times New Roman" w:eastAsia="標楷體" w:hAnsi="Times New Roman" w:cs="Times New Roman"/>
          <w:kern w:val="0"/>
          <w:sz w:val="28"/>
          <w:szCs w:val="28"/>
        </w:rPr>
        <w:t>並停用該</w:t>
      </w:r>
      <w:r w:rsidRPr="006C0969">
        <w:rPr>
          <w:rFonts w:ascii="Times New Roman" w:eastAsia="標楷體" w:hAnsi="Times New Roman" w:cs="Times New Roman"/>
          <w:kern w:val="0"/>
          <w:sz w:val="28"/>
          <w:szCs w:val="28"/>
        </w:rPr>
        <w:lastRenderedPageBreak/>
        <w:t>端點，故</w:t>
      </w:r>
      <w:r w:rsidRPr="006C0969">
        <w:rPr>
          <w:rFonts w:ascii="Times New Roman" w:eastAsia="標楷體" w:hAnsi="Times New Roman" w:cs="Times New Roman"/>
          <w:kern w:val="0"/>
          <w:sz w:val="28"/>
          <w:szCs w:val="28"/>
        </w:rPr>
        <w:t xml:space="preserve"> runner-profile </w:t>
      </w:r>
      <w:r w:rsidRPr="006C0969">
        <w:rPr>
          <w:rFonts w:ascii="Times New Roman" w:eastAsia="標楷體" w:hAnsi="Times New Roman" w:cs="Times New Roman"/>
          <w:kern w:val="0"/>
          <w:sz w:val="28"/>
          <w:szCs w:val="28"/>
        </w:rPr>
        <w:t>安裝（</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PyYAML</w:t>
      </w:r>
      <w:proofErr w:type="spellEnd"/>
      <w:r w:rsidRPr="006C0969">
        <w:rPr>
          <w:rFonts w:ascii="Times New Roman" w:eastAsia="標楷體" w:hAnsi="Times New Roman" w:cs="Times New Roman"/>
          <w:kern w:val="0"/>
          <w:sz w:val="28"/>
          <w:szCs w:val="28"/>
        </w:rPr>
        <w:t>）不受影響。隨附之</w:t>
      </w:r>
      <w:r w:rsidRPr="006C0969">
        <w:rPr>
          <w:rFonts w:ascii="Times New Roman" w:eastAsia="標楷體" w:hAnsi="Times New Roman" w:cs="Times New Roman"/>
          <w:kern w:val="0"/>
          <w:sz w:val="28"/>
          <w:szCs w:val="28"/>
        </w:rPr>
        <w:t xml:space="preserve"> docker-</w:t>
      </w:r>
      <w:proofErr w:type="spellStart"/>
      <w:r w:rsidRPr="006C0969">
        <w:rPr>
          <w:rFonts w:ascii="Times New Roman" w:eastAsia="標楷體" w:hAnsi="Times New Roman" w:cs="Times New Roman"/>
          <w:kern w:val="0"/>
          <w:sz w:val="28"/>
          <w:szCs w:val="28"/>
        </w:rPr>
        <w:t>compose.monitoring.yml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監控</w:t>
      </w:r>
      <w:proofErr w:type="gramStart"/>
      <w:r w:rsidRPr="006C0969">
        <w:rPr>
          <w:rFonts w:ascii="Times New Roman" w:eastAsia="標楷體" w:hAnsi="Times New Roman" w:cs="Times New Roman"/>
          <w:kern w:val="0"/>
          <w:sz w:val="28"/>
          <w:szCs w:val="28"/>
        </w:rPr>
        <w:t>疊加層另</w:t>
      </w:r>
      <w:proofErr w:type="gramEnd"/>
      <w:r w:rsidRPr="006C0969">
        <w:rPr>
          <w:rFonts w:ascii="Times New Roman" w:eastAsia="標楷體" w:hAnsi="Times New Roman" w:cs="Times New Roman"/>
          <w:kern w:val="0"/>
          <w:sz w:val="28"/>
          <w:szCs w:val="28"/>
        </w:rPr>
        <w:t>編排</w:t>
      </w:r>
      <w:r w:rsidRPr="006C0969">
        <w:rPr>
          <w:rFonts w:ascii="Times New Roman" w:eastAsia="標楷體" w:hAnsi="Times New Roman" w:cs="Times New Roman"/>
          <w:kern w:val="0"/>
          <w:sz w:val="28"/>
          <w:szCs w:val="28"/>
        </w:rPr>
        <w:t xml:space="preserve"> Prometheus</w:t>
      </w:r>
      <w:r w:rsidRPr="006C0969">
        <w:rPr>
          <w:rFonts w:ascii="Times New Roman" w:eastAsia="標楷體" w:hAnsi="Times New Roman" w:cs="Times New Roman"/>
          <w:kern w:val="0"/>
          <w:sz w:val="28"/>
          <w:szCs w:val="28"/>
        </w:rPr>
        <w:t>（抓取</w:t>
      </w:r>
      <w:r w:rsidRPr="006C0969">
        <w:rPr>
          <w:rFonts w:ascii="Times New Roman" w:eastAsia="標楷體" w:hAnsi="Times New Roman" w:cs="Times New Roman"/>
          <w:kern w:val="0"/>
          <w:sz w:val="28"/>
          <w:szCs w:val="28"/>
        </w:rPr>
        <w:t xml:space="preserve"> /metrics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Grafana</w:t>
      </w:r>
      <w:r w:rsidRPr="006C0969">
        <w:rPr>
          <w:rFonts w:ascii="Times New Roman" w:eastAsia="標楷體" w:hAnsi="Times New Roman" w:cs="Times New Roman"/>
          <w:kern w:val="0"/>
          <w:sz w:val="28"/>
          <w:szCs w:val="28"/>
        </w:rPr>
        <w:t>（儀表板）、</w:t>
      </w:r>
      <w:proofErr w:type="spellStart"/>
      <w:r w:rsidRPr="006C0969">
        <w:rPr>
          <w:rFonts w:ascii="Times New Roman" w:eastAsia="標楷體" w:hAnsi="Times New Roman" w:cs="Times New Roman"/>
          <w:kern w:val="0"/>
          <w:sz w:val="28"/>
          <w:szCs w:val="28"/>
        </w:rPr>
        <w:t>dcgm</w:t>
      </w:r>
      <w:proofErr w:type="spellEnd"/>
      <w:r w:rsidRPr="006C0969">
        <w:rPr>
          <w:rFonts w:ascii="Times New Roman" w:eastAsia="標楷體" w:hAnsi="Times New Roman" w:cs="Times New Roman"/>
          <w:kern w:val="0"/>
          <w:sz w:val="28"/>
          <w:szCs w:val="28"/>
        </w:rPr>
        <w:t>-exporter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GPU </w:t>
      </w:r>
      <w:r w:rsidRPr="006C0969">
        <w:rPr>
          <w:rFonts w:ascii="Times New Roman" w:eastAsia="標楷體" w:hAnsi="Times New Roman" w:cs="Times New Roman"/>
          <w:kern w:val="0"/>
          <w:sz w:val="28"/>
          <w:szCs w:val="28"/>
        </w:rPr>
        <w:t>指標）與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cAdvisor</w:t>
      </w:r>
      <w:proofErr w:type="spellEnd"/>
      <w:r w:rsidRPr="006C0969">
        <w:rPr>
          <w:rFonts w:ascii="Times New Roman" w:eastAsia="標楷體" w:hAnsi="Times New Roman" w:cs="Times New Roman"/>
          <w:kern w:val="0"/>
          <w:sz w:val="28"/>
          <w:szCs w:val="28"/>
        </w:rPr>
        <w:t>（容器指標）四個服務，並由</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grafana</w:t>
      </w:r>
      <w:proofErr w:type="spellEnd"/>
      <w:r w:rsidRPr="006C0969">
        <w:rPr>
          <w:rFonts w:ascii="Times New Roman" w:eastAsia="標楷體" w:hAnsi="Times New Roman" w:cs="Times New Roman"/>
          <w:kern w:val="0"/>
          <w:sz w:val="28"/>
          <w:szCs w:val="28"/>
        </w:rPr>
        <w:t>/ / /</w:t>
      </w:r>
      <w:proofErr w:type="spellStart"/>
      <w:r w:rsidRPr="006C0969">
        <w:rPr>
          <w:rFonts w:ascii="Times New Roman" w:eastAsia="標楷體" w:hAnsi="Times New Roman" w:cs="Times New Roman"/>
          <w:kern w:val="0"/>
          <w:sz w:val="28"/>
          <w:szCs w:val="28"/>
        </w:rPr>
        <w:t>prometheus</w:t>
      </w:r>
      <w:proofErr w:type="spellEnd"/>
      <w:r w:rsidRPr="006C0969">
        <w:rPr>
          <w:rFonts w:ascii="Times New Roman" w:eastAsia="標楷體" w:hAnsi="Times New Roman" w:cs="Times New Roman"/>
          <w:kern w:val="0"/>
          <w:sz w:val="28"/>
          <w:szCs w:val="28"/>
        </w:rPr>
        <w:t>/ / /</w:t>
      </w:r>
      <w:proofErr w:type="spellStart"/>
      <w:r w:rsidRPr="006C0969">
        <w:rPr>
          <w:rFonts w:ascii="Times New Roman" w:eastAsia="標楷體" w:hAnsi="Times New Roman" w:cs="Times New Roman"/>
          <w:kern w:val="0"/>
          <w:sz w:val="28"/>
          <w:szCs w:val="28"/>
        </w:rPr>
        <w:t>cadvisor</w:t>
      </w:r>
      <w:proofErr w:type="spellEnd"/>
      <w:r w:rsidRPr="006C0969">
        <w:rPr>
          <w:rFonts w:ascii="Times New Roman" w:eastAsia="標楷體" w:hAnsi="Times New Roman" w:cs="Times New Roman"/>
          <w:kern w:val="0"/>
          <w:sz w:val="28"/>
          <w:szCs w:val="28"/>
        </w:rPr>
        <w:t xml:space="preserve">/ / /kg/ </w:t>
      </w:r>
      <w:r w:rsidRPr="006C0969">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562C1B1C" w14:textId="77777777" w:rsidR="007723C9" w:rsidRPr="006C0969" w:rsidRDefault="002471F2">
      <w:pPr>
        <w:pStyle w:val="Web"/>
        <w:outlineLvl w:val="2"/>
        <w:rPr>
          <w:rFonts w:ascii="Times New Roman" w:eastAsia="標楷體" w:hAnsi="Times New Roman" w:cs="Times New Roman"/>
          <w:sz w:val="36"/>
          <w:szCs w:val="36"/>
        </w:rPr>
      </w:pPr>
      <w:bookmarkStart w:id="76" w:name="_Toc231706630"/>
      <w:r w:rsidRPr="006C0969">
        <w:rPr>
          <w:rFonts w:ascii="Times New Roman" w:eastAsia="標楷體" w:hAnsi="Times New Roman" w:cs="Times New Roman"/>
          <w:b/>
          <w:sz w:val="36"/>
          <w:szCs w:val="36"/>
        </w:rPr>
        <w:t xml:space="preserve">3.8.20 </w:t>
      </w:r>
      <w:r w:rsidRPr="006C0969">
        <w:rPr>
          <w:rFonts w:ascii="Times New Roman" w:eastAsia="標楷體" w:hAnsi="Times New Roman" w:cs="Times New Roman"/>
          <w:b/>
          <w:sz w:val="36"/>
          <w:szCs w:val="36"/>
        </w:rPr>
        <w:t>可操作性與輸出整合（</w:t>
      </w:r>
      <w:r w:rsidRPr="006C0969">
        <w:rPr>
          <w:rFonts w:ascii="Times New Roman" w:eastAsia="標楷體" w:hAnsi="Times New Roman" w:cs="Times New Roman"/>
          <w:b/>
          <w:sz w:val="36"/>
          <w:szCs w:val="36"/>
        </w:rPr>
        <w:t>operability and output integrations</w:t>
      </w:r>
      <w:r w:rsidRPr="006C0969">
        <w:rPr>
          <w:rFonts w:ascii="Times New Roman" w:eastAsia="標楷體" w:hAnsi="Times New Roman" w:cs="Times New Roman"/>
          <w:b/>
          <w:sz w:val="36"/>
          <w:szCs w:val="36"/>
        </w:rPr>
        <w:t>）</w:t>
      </w:r>
      <w:bookmarkEnd w:id="76"/>
    </w:p>
    <w:p w14:paraId="7518DA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除上述十七項研究級機制外，隨附框架另提供一組</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旗標／子指令，將審查結果與外部工具鏈整合。此類功能皆為純轉換或轉接器（不含推論），故於</w:t>
      </w:r>
      <w:r w:rsidRPr="006C0969">
        <w:rPr>
          <w:rFonts w:ascii="Times New Roman" w:eastAsia="標楷體" w:hAnsi="Times New Roman" w:cs="Times New Roman"/>
          <w:kern w:val="0"/>
          <w:sz w:val="28"/>
          <w:szCs w:val="28"/>
        </w:rPr>
        <w:t xml:space="preserve"> runner profile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PyYAML</w:t>
      </w:r>
      <w:proofErr w:type="spellEnd"/>
      <w:r w:rsidRPr="006C0969">
        <w:rPr>
          <w:rFonts w:ascii="Times New Roman" w:eastAsia="標楷體" w:hAnsi="Times New Roman" w:cs="Times New Roman"/>
          <w:kern w:val="0"/>
          <w:sz w:val="28"/>
          <w:szCs w:val="28"/>
        </w:rPr>
        <w:t>）即可執行，且皆隨附單元測試；其對審查品質或實務採納率之效益不在本論文評估範圍：</w:t>
      </w:r>
    </w:p>
    <w:p w14:paraId="5582B4A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SARIF </w:t>
      </w:r>
      <w:r w:rsidRPr="006C0969">
        <w:rPr>
          <w:rFonts w:ascii="Times New Roman" w:eastAsia="標楷體" w:hAnsi="Times New Roman" w:cs="Times New Roman"/>
          <w:b/>
          <w:kern w:val="0"/>
          <w:sz w:val="28"/>
          <w:szCs w:val="28"/>
        </w:rPr>
        <w:t>匯出</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sarif</w:t>
      </w:r>
      <w:proofErr w:type="spellEnd"/>
      <w:r w:rsidRPr="006C0969">
        <w:rPr>
          <w:rFonts w:ascii="Times New Roman" w:eastAsia="標楷體" w:hAnsi="Times New Roman" w:cs="Times New Roman"/>
          <w:kern w:val="0"/>
          <w:sz w:val="28"/>
          <w:szCs w:val="28"/>
        </w:rPr>
        <w:t>-out</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SARIF</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Static Analysis Results Interchange Format</w:t>
      </w:r>
      <w:r w:rsidRPr="006C0969">
        <w:rPr>
          <w:rFonts w:ascii="Times New Roman" w:eastAsia="標楷體" w:hAnsi="Times New Roman" w:cs="Times New Roman"/>
          <w:kern w:val="0"/>
          <w:sz w:val="28"/>
          <w:szCs w:val="28"/>
        </w:rPr>
        <w:t>，靜態分析結果交換格式）</w:t>
      </w:r>
      <w:r w:rsidRPr="006C0969">
        <w:rPr>
          <w:rFonts w:ascii="Times New Roman" w:eastAsia="標楷體" w:hAnsi="Times New Roman" w:cs="Times New Roman"/>
          <w:kern w:val="0"/>
          <w:sz w:val="28"/>
          <w:szCs w:val="28"/>
        </w:rPr>
        <w:t xml:space="preserve">2.1.0 </w:t>
      </w:r>
      <w:r w:rsidRPr="006C0969">
        <w:rPr>
          <w:rFonts w:ascii="Times New Roman" w:eastAsia="標楷體" w:hAnsi="Times New Roman" w:cs="Times New Roman"/>
          <w:kern w:val="0"/>
          <w:sz w:val="28"/>
          <w:szCs w:val="28"/>
        </w:rPr>
        <w:t>輸出</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，供</w:t>
      </w:r>
      <w:r w:rsidRPr="006C0969">
        <w:rPr>
          <w:rFonts w:ascii="Times New Roman" w:eastAsia="標楷體" w:hAnsi="Times New Roman" w:cs="Times New Roman"/>
          <w:kern w:val="0"/>
          <w:sz w:val="28"/>
          <w:szCs w:val="28"/>
        </w:rPr>
        <w:t xml:space="preserve"> GitHub code-scanning </w:t>
      </w:r>
      <w:r w:rsidRPr="006C0969">
        <w:rPr>
          <w:rFonts w:ascii="Times New Roman" w:eastAsia="標楷體" w:hAnsi="Times New Roman" w:cs="Times New Roman"/>
          <w:kern w:val="0"/>
          <w:sz w:val="28"/>
          <w:szCs w:val="28"/>
        </w:rPr>
        <w:t>或任何</w:t>
      </w:r>
      <w:r w:rsidRPr="006C0969">
        <w:rPr>
          <w:rFonts w:ascii="Times New Roman" w:eastAsia="標楷體" w:hAnsi="Times New Roman" w:cs="Times New Roman"/>
          <w:kern w:val="0"/>
          <w:sz w:val="28"/>
          <w:szCs w:val="28"/>
        </w:rPr>
        <w:t xml:space="preserve"> SARIF </w:t>
      </w:r>
      <w:r w:rsidRPr="006C0969">
        <w:rPr>
          <w:rFonts w:ascii="Times New Roman" w:eastAsia="標楷體" w:hAnsi="Times New Roman" w:cs="Times New Roman"/>
          <w:kern w:val="0"/>
          <w:sz w:val="28"/>
          <w:szCs w:val="28"/>
        </w:rPr>
        <w:t>檢視器使用。</w:t>
      </w:r>
    </w:p>
    <w:p w14:paraId="1259D41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HTML </w:t>
      </w:r>
      <w:r w:rsidRPr="006C0969">
        <w:rPr>
          <w:rFonts w:ascii="Times New Roman" w:eastAsia="標楷體" w:hAnsi="Times New Roman" w:cs="Times New Roman"/>
          <w:b/>
          <w:kern w:val="0"/>
          <w:sz w:val="28"/>
          <w:szCs w:val="28"/>
        </w:rPr>
        <w:t>報告</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--html-report</w:t>
      </w:r>
      <w:r w:rsidRPr="006C0969">
        <w:rPr>
          <w:rFonts w:ascii="Times New Roman" w:eastAsia="標楷體" w:hAnsi="Times New Roman" w:cs="Times New Roman"/>
          <w:kern w:val="0"/>
          <w:sz w:val="28"/>
          <w:szCs w:val="28"/>
        </w:rPr>
        <w:t>）：產生獨立、防</w:t>
      </w:r>
      <w:r w:rsidRPr="006C0969">
        <w:rPr>
          <w:rFonts w:ascii="Times New Roman" w:eastAsia="標楷體" w:hAnsi="Times New Roman" w:cs="Times New Roman"/>
          <w:kern w:val="0"/>
          <w:sz w:val="28"/>
          <w:szCs w:val="28"/>
        </w:rPr>
        <w:t xml:space="preserve"> XSS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cross-site scripting</w:t>
      </w:r>
      <w:r w:rsidRPr="006C0969">
        <w:rPr>
          <w:rFonts w:ascii="Times New Roman" w:eastAsia="標楷體" w:hAnsi="Times New Roman" w:cs="Times New Roman"/>
          <w:kern w:val="0"/>
          <w:sz w:val="28"/>
          <w:szCs w:val="28"/>
        </w:rPr>
        <w:t>，跨站腳本）之</w:t>
      </w:r>
      <w:r w:rsidRPr="006C0969">
        <w:rPr>
          <w:rFonts w:ascii="Times New Roman" w:eastAsia="標楷體" w:hAnsi="Times New Roman" w:cs="Times New Roman"/>
          <w:kern w:val="0"/>
          <w:sz w:val="28"/>
          <w:szCs w:val="28"/>
        </w:rPr>
        <w:t xml:space="preserve"> HTML </w:t>
      </w:r>
      <w:r w:rsidRPr="006C0969">
        <w:rPr>
          <w:rFonts w:ascii="Times New Roman" w:eastAsia="標楷體" w:hAnsi="Times New Roman" w:cs="Times New Roman"/>
          <w:kern w:val="0"/>
          <w:sz w:val="28"/>
          <w:szCs w:val="28"/>
        </w:rPr>
        <w:t>審查報告（嚴重度摘要</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每檔</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p>
    <w:p w14:paraId="1B29891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抑制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--ignore-file / .</w:t>
      </w:r>
      <w:proofErr w:type="spellStart"/>
      <w:r w:rsidRPr="006C0969">
        <w:rPr>
          <w:rFonts w:ascii="Times New Roman" w:eastAsia="標楷體" w:hAnsi="Times New Roman" w:cs="Times New Roman"/>
          <w:kern w:val="0"/>
          <w:sz w:val="28"/>
          <w:szCs w:val="28"/>
        </w:rPr>
        <w:t>prthinkerignore</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：以路徑</w:t>
      </w:r>
      <w:r w:rsidRPr="006C0969">
        <w:rPr>
          <w:rFonts w:ascii="Times New Roman" w:eastAsia="標楷體" w:hAnsi="Times New Roman" w:cs="Times New Roman"/>
          <w:kern w:val="0"/>
          <w:sz w:val="28"/>
          <w:szCs w:val="28"/>
        </w:rPr>
        <w:t xml:space="preserve"> glob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severity:&lt;level&gt;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rule:&lt;id&gt; </w:t>
      </w:r>
      <w:r w:rsidRPr="006C0969">
        <w:rPr>
          <w:rFonts w:ascii="Times New Roman" w:eastAsia="標楷體" w:hAnsi="Times New Roman" w:cs="Times New Roman"/>
          <w:kern w:val="0"/>
          <w:sz w:val="28"/>
          <w:szCs w:val="28"/>
        </w:rPr>
        <w:t>丟棄</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缺檔即</w:t>
      </w:r>
      <w:proofErr w:type="gramEnd"/>
      <w:r w:rsidRPr="006C0969">
        <w:rPr>
          <w:rFonts w:ascii="Times New Roman" w:eastAsia="標楷體" w:hAnsi="Times New Roman" w:cs="Times New Roman"/>
          <w:kern w:val="0"/>
          <w:sz w:val="28"/>
          <w:szCs w:val="28"/>
        </w:rPr>
        <w:t xml:space="preserve"> no-op</w:t>
      </w:r>
      <w:r w:rsidRPr="006C0969">
        <w:rPr>
          <w:rFonts w:ascii="Times New Roman" w:eastAsia="標楷體" w:hAnsi="Times New Roman" w:cs="Times New Roman"/>
          <w:kern w:val="0"/>
          <w:sz w:val="28"/>
          <w:szCs w:val="28"/>
        </w:rPr>
        <w:t>。</w:t>
      </w:r>
    </w:p>
    <w:p w14:paraId="237DD77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去重</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--dedupe-findings</w:t>
      </w:r>
      <w:r w:rsidRPr="006C0969">
        <w:rPr>
          <w:rFonts w:ascii="Times New Roman" w:eastAsia="標楷體" w:hAnsi="Times New Roman" w:cs="Times New Roman"/>
          <w:kern w:val="0"/>
          <w:sz w:val="28"/>
          <w:szCs w:val="28"/>
        </w:rPr>
        <w:t>）：合併近似重複之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path+line</w:t>
      </w:r>
      <w:proofErr w:type="spellEnd"/>
      <w:r w:rsidRPr="006C0969">
        <w:rPr>
          <w:rFonts w:ascii="Times New Roman" w:eastAsia="標楷體" w:hAnsi="Times New Roman" w:cs="Times New Roman"/>
          <w:kern w:val="0"/>
          <w:sz w:val="28"/>
          <w:szCs w:val="28"/>
        </w:rPr>
        <w:t>、等義訊息，保留最高嚴重度）。</w:t>
      </w:r>
    </w:p>
    <w:p w14:paraId="2DBF66A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公開</w:t>
      </w:r>
      <w:r w:rsidRPr="006C0969">
        <w:rPr>
          <w:rFonts w:ascii="Times New Roman" w:eastAsia="標楷體" w:hAnsi="Times New Roman" w:cs="Times New Roman"/>
          <w:b/>
          <w:kern w:val="0"/>
          <w:sz w:val="28"/>
          <w:szCs w:val="28"/>
        </w:rPr>
        <w:t xml:space="preserve"> API </w:t>
      </w:r>
      <w:r w:rsidRPr="006C0969">
        <w:rPr>
          <w:rFonts w:ascii="Times New Roman" w:eastAsia="標楷體" w:hAnsi="Times New Roman" w:cs="Times New Roman"/>
          <w:b/>
          <w:kern w:val="0"/>
          <w:sz w:val="28"/>
          <w:szCs w:val="28"/>
        </w:rPr>
        <w:t>影響</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api</w:t>
      </w:r>
      <w:proofErr w:type="spellEnd"/>
      <w:r w:rsidRPr="006C0969">
        <w:rPr>
          <w:rFonts w:ascii="Times New Roman" w:eastAsia="標楷體" w:hAnsi="Times New Roman" w:cs="Times New Roman"/>
          <w:kern w:val="0"/>
          <w:sz w:val="28"/>
          <w:szCs w:val="28"/>
        </w:rPr>
        <w:t>-impact</w:t>
      </w:r>
      <w:r w:rsidRPr="006C0969">
        <w:rPr>
          <w:rFonts w:ascii="Times New Roman" w:eastAsia="標楷體" w:hAnsi="Times New Roman" w:cs="Times New Roman"/>
          <w:kern w:val="0"/>
          <w:sz w:val="28"/>
          <w:szCs w:val="28"/>
        </w:rPr>
        <w:t>）：以對</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內公開</w:t>
      </w:r>
      <w:r w:rsidRPr="006C0969">
        <w:rPr>
          <w:rFonts w:ascii="Times New Roman" w:eastAsia="標楷體" w:hAnsi="Times New Roman" w:cs="Times New Roman"/>
          <w:kern w:val="0"/>
          <w:sz w:val="28"/>
          <w:szCs w:val="28"/>
        </w:rPr>
        <w:t xml:space="preserve"> def / class </w:t>
      </w:r>
      <w:r w:rsidRPr="006C0969">
        <w:rPr>
          <w:rFonts w:ascii="Times New Roman" w:eastAsia="標楷體" w:hAnsi="Times New Roman" w:cs="Times New Roman"/>
          <w:kern w:val="0"/>
          <w:sz w:val="28"/>
          <w:szCs w:val="28"/>
        </w:rPr>
        <w:t>簽章增刪改之啟發式掃描，於摘要附</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semver</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Semantic Versioning</w:t>
      </w:r>
      <w:r w:rsidRPr="006C0969">
        <w:rPr>
          <w:rFonts w:ascii="Times New Roman" w:eastAsia="標楷體" w:hAnsi="Times New Roman" w:cs="Times New Roman"/>
          <w:kern w:val="0"/>
          <w:sz w:val="28"/>
          <w:szCs w:val="28"/>
        </w:rPr>
        <w:t>，語意化版本）影響（</w:t>
      </w:r>
      <w:r w:rsidRPr="006C0969">
        <w:rPr>
          <w:rFonts w:ascii="Times New Roman" w:eastAsia="標楷體" w:hAnsi="Times New Roman" w:cs="Times New Roman"/>
          <w:kern w:val="0"/>
          <w:sz w:val="28"/>
          <w:szCs w:val="28"/>
        </w:rPr>
        <w:t>major / minor / patch</w:t>
      </w:r>
      <w:r w:rsidRPr="006C0969">
        <w:rPr>
          <w:rFonts w:ascii="Times New Roman" w:eastAsia="標楷體" w:hAnsi="Times New Roman" w:cs="Times New Roman"/>
          <w:kern w:val="0"/>
          <w:sz w:val="28"/>
          <w:szCs w:val="28"/>
        </w:rPr>
        <w:t>）一行。</w:t>
      </w:r>
    </w:p>
    <w:p w14:paraId="22D171D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b/>
          <w:kern w:val="0"/>
          <w:sz w:val="28"/>
          <w:szCs w:val="28"/>
        </w:rPr>
        <w:t>Gitea</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平台</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--platform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GitHub / GitLab </w:t>
      </w:r>
      <w:proofErr w:type="gramStart"/>
      <w:r w:rsidRPr="006C0969">
        <w:rPr>
          <w:rFonts w:ascii="Times New Roman" w:eastAsia="標楷體" w:hAnsi="Times New Roman" w:cs="Times New Roman"/>
          <w:kern w:val="0"/>
          <w:sz w:val="28"/>
          <w:szCs w:val="28"/>
        </w:rPr>
        <w:t>同走</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策略之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GiteaAdapter</w:t>
      </w:r>
      <w:proofErr w:type="spellEnd"/>
      <w:r w:rsidRPr="006C0969">
        <w:rPr>
          <w:rFonts w:ascii="Times New Roman" w:eastAsia="標楷體" w:hAnsi="Times New Roman" w:cs="Times New Roman"/>
          <w:kern w:val="0"/>
          <w:sz w:val="28"/>
          <w:szCs w:val="28"/>
        </w:rPr>
        <w:t>。</w:t>
      </w:r>
    </w:p>
    <w:p w14:paraId="58089A1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commit message </w:t>
      </w:r>
      <w:r w:rsidRPr="006C0969">
        <w:rPr>
          <w:rFonts w:ascii="Times New Roman" w:eastAsia="標楷體" w:hAnsi="Times New Roman" w:cs="Times New Roman"/>
          <w:b/>
          <w:kern w:val="0"/>
          <w:sz w:val="28"/>
          <w:szCs w:val="28"/>
        </w:rPr>
        <w:t>審查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review-commits</w:t>
      </w:r>
      <w:r w:rsidRPr="006C0969">
        <w:rPr>
          <w:rFonts w:ascii="Times New Roman" w:eastAsia="標楷體" w:hAnsi="Times New Roman" w:cs="Times New Roman"/>
          <w:kern w:val="0"/>
          <w:sz w:val="28"/>
          <w:szCs w:val="28"/>
        </w:rPr>
        <w:t>）：就</w:t>
      </w:r>
      <w:r w:rsidRPr="006C0969">
        <w:rPr>
          <w:rFonts w:ascii="Times New Roman" w:eastAsia="標楷體" w:hAnsi="Times New Roman" w:cs="Times New Roman"/>
          <w:kern w:val="0"/>
          <w:sz w:val="28"/>
          <w:szCs w:val="28"/>
        </w:rPr>
        <w:t xml:space="preserve"> stdin </w:t>
      </w:r>
      <w:r w:rsidRPr="006C0969">
        <w:rPr>
          <w:rFonts w:ascii="Times New Roman" w:eastAsia="標楷體" w:hAnsi="Times New Roman" w:cs="Times New Roman"/>
          <w:kern w:val="0"/>
          <w:sz w:val="28"/>
          <w:szCs w:val="28"/>
        </w:rPr>
        <w:t>讀入之</w:t>
      </w:r>
      <w:r w:rsidRPr="006C0969">
        <w:rPr>
          <w:rFonts w:ascii="Times New Roman" w:eastAsia="標楷體" w:hAnsi="Times New Roman" w:cs="Times New Roman"/>
          <w:kern w:val="0"/>
          <w:sz w:val="28"/>
          <w:szCs w:val="28"/>
        </w:rPr>
        <w:t xml:space="preserve"> commit message </w:t>
      </w:r>
      <w:r w:rsidRPr="006C0969">
        <w:rPr>
          <w:rFonts w:ascii="Times New Roman" w:eastAsia="標楷體" w:hAnsi="Times New Roman" w:cs="Times New Roman"/>
          <w:kern w:val="0"/>
          <w:sz w:val="28"/>
          <w:szCs w:val="28"/>
        </w:rPr>
        <w:t>評估其品質（</w:t>
      </w:r>
      <w:r w:rsidRPr="006C0969">
        <w:rPr>
          <w:rFonts w:ascii="Times New Roman" w:eastAsia="標楷體" w:hAnsi="Times New Roman" w:cs="Times New Roman"/>
          <w:kern w:val="0"/>
          <w:sz w:val="28"/>
          <w:szCs w:val="28"/>
        </w:rPr>
        <w:t>conventional-commits</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祈</w:t>
      </w:r>
      <w:proofErr w:type="gramEnd"/>
      <w:r w:rsidRPr="006C0969">
        <w:rPr>
          <w:rFonts w:ascii="Times New Roman" w:eastAsia="標楷體" w:hAnsi="Times New Roman" w:cs="Times New Roman"/>
          <w:kern w:val="0"/>
          <w:sz w:val="28"/>
          <w:szCs w:val="28"/>
        </w:rPr>
        <w:t>使語氣、清晰度）。</w:t>
      </w:r>
    </w:p>
    <w:p w14:paraId="5D0C80E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額外推論後端</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--backend </w:t>
      </w:r>
      <w:proofErr w:type="spellStart"/>
      <w:r w:rsidRPr="006C0969">
        <w:rPr>
          <w:rFonts w:ascii="Times New Roman" w:eastAsia="標楷體" w:hAnsi="Times New Roman" w:cs="Times New Roman"/>
          <w:kern w:val="0"/>
          <w:sz w:val="28"/>
          <w:szCs w:val="28"/>
        </w:rPr>
        <w:t>gemini|cohere|mistral</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 xml:space="preserve"> / Anthropic </w:t>
      </w:r>
      <w:proofErr w:type="gramStart"/>
      <w:r w:rsidRPr="006C0969">
        <w:rPr>
          <w:rFonts w:ascii="Times New Roman" w:eastAsia="標楷體" w:hAnsi="Times New Roman" w:cs="Times New Roman"/>
          <w:kern w:val="0"/>
          <w:sz w:val="28"/>
          <w:szCs w:val="28"/>
        </w:rPr>
        <w:t>同走</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InferenceBackend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工廠之</w:t>
      </w:r>
      <w:r w:rsidRPr="006C0969">
        <w:rPr>
          <w:rFonts w:ascii="Times New Roman" w:eastAsia="標楷體" w:hAnsi="Times New Roman" w:cs="Times New Roman"/>
          <w:kern w:val="0"/>
          <w:sz w:val="28"/>
          <w:szCs w:val="28"/>
        </w:rPr>
        <w:t xml:space="preserve"> HTTP </w:t>
      </w:r>
      <w:r w:rsidRPr="006C0969">
        <w:rPr>
          <w:rFonts w:ascii="Times New Roman" w:eastAsia="標楷體" w:hAnsi="Times New Roman" w:cs="Times New Roman"/>
          <w:kern w:val="0"/>
          <w:sz w:val="28"/>
          <w:szCs w:val="28"/>
        </w:rPr>
        <w:t>後端。</w:t>
      </w:r>
    </w:p>
    <w:p w14:paraId="43B922B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後端組合</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library API</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RouterBackend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於失敗時</w:t>
      </w:r>
      <w:proofErr w:type="gramStart"/>
      <w:r w:rsidRPr="006C0969">
        <w:rPr>
          <w:rFonts w:ascii="Times New Roman" w:eastAsia="標楷體" w:hAnsi="Times New Roman" w:cs="Times New Roman"/>
          <w:kern w:val="0"/>
          <w:sz w:val="28"/>
          <w:szCs w:val="28"/>
        </w:rPr>
        <w:t>逐級回退</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EnsembleBackend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查詢多後端並依</w:t>
      </w:r>
      <w:r w:rsidRPr="006C0969">
        <w:rPr>
          <w:rFonts w:ascii="Times New Roman" w:eastAsia="標楷體" w:hAnsi="Times New Roman" w:cs="Times New Roman"/>
          <w:kern w:val="0"/>
          <w:sz w:val="28"/>
          <w:szCs w:val="28"/>
        </w:rPr>
        <w:t xml:space="preserve"> longest / first / majority </w:t>
      </w:r>
      <w:r w:rsidRPr="006C0969">
        <w:rPr>
          <w:rFonts w:ascii="Times New Roman" w:eastAsia="標楷體" w:hAnsi="Times New Roman" w:cs="Times New Roman"/>
          <w:kern w:val="0"/>
          <w:sz w:val="28"/>
          <w:szCs w:val="28"/>
        </w:rPr>
        <w:t>選取；二者皆為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InferenceBackend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裝飾器，可與快取／</w:t>
      </w:r>
      <w:r w:rsidRPr="006C0969">
        <w:rPr>
          <w:rFonts w:ascii="Times New Roman" w:eastAsia="標楷體" w:hAnsi="Times New Roman" w:cs="Times New Roman"/>
          <w:kern w:val="0"/>
          <w:sz w:val="28"/>
          <w:szCs w:val="28"/>
        </w:rPr>
        <w:t xml:space="preserve"> telemetry </w:t>
      </w:r>
      <w:r w:rsidRPr="006C0969">
        <w:rPr>
          <w:rFonts w:ascii="Times New Roman" w:eastAsia="標楷體" w:hAnsi="Times New Roman" w:cs="Times New Roman"/>
          <w:kern w:val="0"/>
          <w:sz w:val="28"/>
          <w:szCs w:val="28"/>
        </w:rPr>
        <w:t>包裝層組合。</w:t>
      </w:r>
    </w:p>
    <w:p w14:paraId="30766ED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self-consistency </w:t>
      </w:r>
      <w:r w:rsidRPr="006C0969">
        <w:rPr>
          <w:rFonts w:ascii="Times New Roman" w:eastAsia="標楷體" w:hAnsi="Times New Roman" w:cs="Times New Roman"/>
          <w:b/>
          <w:kern w:val="0"/>
          <w:sz w:val="28"/>
          <w:szCs w:val="28"/>
        </w:rPr>
        <w:t>取樣</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self_consistent_generate</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：對同一</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取樣</w:t>
      </w:r>
      <w:r w:rsidRPr="006C0969">
        <w:rPr>
          <w:rFonts w:ascii="Times New Roman" w:eastAsia="標楷體" w:hAnsi="Times New Roman" w:cs="Times New Roman"/>
          <w:kern w:val="0"/>
          <w:sz w:val="28"/>
          <w:szCs w:val="28"/>
        </w:rPr>
        <w:t xml:space="preserve"> k </w:t>
      </w:r>
      <w:proofErr w:type="gramStart"/>
      <w:r w:rsidRPr="006C0969">
        <w:rPr>
          <w:rFonts w:ascii="Times New Roman" w:eastAsia="標楷體" w:hAnsi="Times New Roman" w:cs="Times New Roman"/>
          <w:kern w:val="0"/>
          <w:sz w:val="28"/>
          <w:szCs w:val="28"/>
        </w:rPr>
        <w:t>次後回</w:t>
      </w:r>
      <w:proofErr w:type="gramEnd"/>
      <w:r w:rsidRPr="006C0969">
        <w:rPr>
          <w:rFonts w:ascii="Times New Roman" w:eastAsia="標楷體" w:hAnsi="Times New Roman" w:cs="Times New Roman"/>
          <w:kern w:val="0"/>
          <w:sz w:val="28"/>
          <w:szCs w:val="28"/>
        </w:rPr>
        <w:t>傳多數（正規化）輸出。</w:t>
      </w:r>
    </w:p>
    <w:p w14:paraId="4A8657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第三方</w:t>
      </w:r>
      <w:r w:rsidRPr="006C0969">
        <w:rPr>
          <w:rFonts w:ascii="Times New Roman" w:eastAsia="標楷體" w:hAnsi="Times New Roman" w:cs="Times New Roman"/>
          <w:b/>
          <w:kern w:val="0"/>
          <w:sz w:val="28"/>
          <w:szCs w:val="28"/>
        </w:rPr>
        <w:t xml:space="preserve"> step </w:t>
      </w:r>
      <w:r w:rsidRPr="006C0969">
        <w:rPr>
          <w:rFonts w:ascii="Times New Roman" w:eastAsia="標楷體" w:hAnsi="Times New Roman" w:cs="Times New Roman"/>
          <w:b/>
          <w:kern w:val="0"/>
          <w:sz w:val="28"/>
          <w:szCs w:val="28"/>
        </w:rPr>
        <w:t>外掛</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load_plugin_steps</w:t>
      </w:r>
      <w:proofErr w:type="spell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prthinker.steps</w:t>
      </w:r>
      <w:proofErr w:type="spellEnd"/>
      <w:r w:rsidRPr="006C0969">
        <w:rPr>
          <w:rFonts w:ascii="Times New Roman" w:eastAsia="標楷體" w:hAnsi="Times New Roman" w:cs="Times New Roman"/>
          <w:kern w:val="0"/>
          <w:sz w:val="28"/>
          <w:szCs w:val="28"/>
        </w:rPr>
        <w:t xml:space="preserve"> entry-point group </w:t>
      </w:r>
      <w:r w:rsidRPr="006C0969">
        <w:rPr>
          <w:rFonts w:ascii="Times New Roman" w:eastAsia="標楷體" w:hAnsi="Times New Roman" w:cs="Times New Roman"/>
          <w:kern w:val="0"/>
          <w:sz w:val="28"/>
          <w:szCs w:val="28"/>
        </w:rPr>
        <w:t>探索外部套件所註冊之審查</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啟動時載入，使外部套件無需改動核心即可註冊</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Open/Closed </w:t>
      </w:r>
      <w:r w:rsidRPr="006C0969">
        <w:rPr>
          <w:rFonts w:ascii="Times New Roman" w:eastAsia="標楷體" w:hAnsi="Times New Roman" w:cs="Times New Roman"/>
          <w:kern w:val="0"/>
          <w:sz w:val="28"/>
          <w:szCs w:val="28"/>
        </w:rPr>
        <w:t>原則）。</w:t>
      </w:r>
    </w:p>
    <w:p w14:paraId="1EC5F1E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confidence </w:t>
      </w:r>
      <w:r w:rsidRPr="006C0969">
        <w:rPr>
          <w:rFonts w:ascii="Times New Roman" w:eastAsia="標楷體" w:hAnsi="Times New Roman" w:cs="Times New Roman"/>
          <w:b/>
          <w:kern w:val="0"/>
          <w:sz w:val="28"/>
          <w:szCs w:val="28"/>
        </w:rPr>
        <w:t>棄權</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--min-confidence</w:t>
      </w:r>
      <w:r w:rsidRPr="006C0969">
        <w:rPr>
          <w:rFonts w:ascii="Times New Roman" w:eastAsia="標楷體" w:hAnsi="Times New Roman" w:cs="Times New Roman"/>
          <w:kern w:val="0"/>
          <w:sz w:val="28"/>
          <w:szCs w:val="28"/>
        </w:rPr>
        <w:t>）：丟棄</w:t>
      </w:r>
      <w:r w:rsidRPr="006C0969">
        <w:rPr>
          <w:rFonts w:ascii="Times New Roman" w:eastAsia="標楷體" w:hAnsi="Times New Roman" w:cs="Times New Roman"/>
          <w:kern w:val="0"/>
          <w:sz w:val="28"/>
          <w:szCs w:val="28"/>
        </w:rPr>
        <w:t xml:space="preserve"> provenance confidence </w:t>
      </w:r>
      <w:r w:rsidRPr="006C0969">
        <w:rPr>
          <w:rFonts w:ascii="Times New Roman" w:eastAsia="標楷體" w:hAnsi="Times New Roman" w:cs="Times New Roman"/>
          <w:kern w:val="0"/>
          <w:sz w:val="28"/>
          <w:szCs w:val="28"/>
        </w:rPr>
        <w:t>低於</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（須搭配</w:t>
      </w:r>
      <w:r w:rsidRPr="006C0969">
        <w:rPr>
          <w:rFonts w:ascii="Times New Roman" w:eastAsia="標楷體" w:hAnsi="Times New Roman" w:cs="Times New Roman"/>
          <w:kern w:val="0"/>
          <w:sz w:val="28"/>
          <w:szCs w:val="28"/>
        </w:rPr>
        <w:t xml:space="preserve"> --provenance</w:t>
      </w:r>
      <w:r w:rsidRPr="006C0969">
        <w:rPr>
          <w:rFonts w:ascii="Times New Roman" w:eastAsia="標楷體" w:hAnsi="Times New Roman" w:cs="Times New Roman"/>
          <w:kern w:val="0"/>
          <w:sz w:val="28"/>
          <w:szCs w:val="28"/>
        </w:rPr>
        <w:t>）；無</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者一律保留。</w:t>
      </w:r>
    </w:p>
    <w:p w14:paraId="2ADEDC0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引用驗證</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citation_verify</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：標記</w:t>
      </w:r>
      <w:r w:rsidRPr="006C0969">
        <w:rPr>
          <w:rFonts w:ascii="Times New Roman" w:eastAsia="標楷體" w:hAnsi="Times New Roman" w:cs="Times New Roman"/>
          <w:kern w:val="0"/>
          <w:sz w:val="28"/>
          <w:szCs w:val="28"/>
        </w:rPr>
        <w:t xml:space="preserve"> provenance </w:t>
      </w:r>
      <w:r w:rsidRPr="006C0969">
        <w:rPr>
          <w:rFonts w:ascii="Times New Roman" w:eastAsia="標楷體" w:hAnsi="Times New Roman" w:cs="Times New Roman"/>
          <w:kern w:val="0"/>
          <w:sz w:val="28"/>
          <w:szCs w:val="28"/>
        </w:rPr>
        <w:t>引用之</w:t>
      </w:r>
      <w:r w:rsidRPr="006C0969">
        <w:rPr>
          <w:rFonts w:ascii="Times New Roman" w:eastAsia="標楷體" w:hAnsi="Times New Roman" w:cs="Times New Roman"/>
          <w:kern w:val="0"/>
          <w:sz w:val="28"/>
          <w:szCs w:val="28"/>
        </w:rPr>
        <w:t xml:space="preserve"> rule / example </w:t>
      </w:r>
      <w:r w:rsidRPr="006C0969">
        <w:rPr>
          <w:rFonts w:ascii="Times New Roman" w:eastAsia="標楷體" w:hAnsi="Times New Roman" w:cs="Times New Roman"/>
          <w:kern w:val="0"/>
          <w:sz w:val="28"/>
          <w:szCs w:val="28"/>
        </w:rPr>
        <w:t>索引越界、或</w:t>
      </w:r>
      <w:r w:rsidRPr="006C0969">
        <w:rPr>
          <w:rFonts w:ascii="Times New Roman" w:eastAsia="標楷體" w:hAnsi="Times New Roman" w:cs="Times New Roman"/>
          <w:kern w:val="0"/>
          <w:sz w:val="28"/>
          <w:szCs w:val="28"/>
        </w:rPr>
        <w:t xml:space="preserve"> diff </w:t>
      </w:r>
      <w:proofErr w:type="gramStart"/>
      <w:r w:rsidRPr="006C0969">
        <w:rPr>
          <w:rFonts w:ascii="Times New Roman" w:eastAsia="標楷體" w:hAnsi="Times New Roman" w:cs="Times New Roman"/>
          <w:kern w:val="0"/>
          <w:sz w:val="28"/>
          <w:szCs w:val="28"/>
        </w:rPr>
        <w:t>證據行落在</w:t>
      </w:r>
      <w:proofErr w:type="gramEnd"/>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之外者。</w:t>
      </w:r>
    </w:p>
    <w:p w14:paraId="42ABC49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prompt-injection </w:t>
      </w:r>
      <w:r w:rsidRPr="006C0969">
        <w:rPr>
          <w:rFonts w:ascii="Times New Roman" w:eastAsia="標楷體" w:hAnsi="Times New Roman" w:cs="Times New Roman"/>
          <w:b/>
          <w:kern w:val="0"/>
          <w:sz w:val="28"/>
          <w:szCs w:val="28"/>
        </w:rPr>
        <w:t>防護</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injection_guard</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：對新增行啟發式掃描（直接注入、</w:t>
      </w:r>
      <w:r w:rsidRPr="006C0969">
        <w:rPr>
          <w:rFonts w:ascii="Times New Roman" w:eastAsia="標楷體" w:hAnsi="Times New Roman" w:cs="Times New Roman"/>
          <w:kern w:val="0"/>
          <w:sz w:val="28"/>
          <w:szCs w:val="28"/>
        </w:rPr>
        <w:t>role-hijack</w:t>
      </w:r>
      <w:r w:rsidRPr="006C0969">
        <w:rPr>
          <w:rFonts w:ascii="Times New Roman" w:eastAsia="標楷體" w:hAnsi="Times New Roman" w:cs="Times New Roman"/>
          <w:kern w:val="0"/>
          <w:sz w:val="28"/>
          <w:szCs w:val="28"/>
        </w:rPr>
        <w:t>、編碼</w:t>
      </w:r>
      <w:r w:rsidRPr="006C0969">
        <w:rPr>
          <w:rFonts w:ascii="Times New Roman" w:eastAsia="標楷體" w:hAnsi="Times New Roman" w:cs="Times New Roman"/>
          <w:kern w:val="0"/>
          <w:sz w:val="28"/>
          <w:szCs w:val="28"/>
        </w:rPr>
        <w:t xml:space="preserve"> blob</w:t>
      </w:r>
      <w:r w:rsidRPr="006C0969">
        <w:rPr>
          <w:rFonts w:ascii="Times New Roman" w:eastAsia="標楷體" w:hAnsi="Times New Roman" w:cs="Times New Roman"/>
          <w:kern w:val="0"/>
          <w:sz w:val="28"/>
          <w:szCs w:val="28"/>
        </w:rPr>
        <w:t>），補強對抗語料。</w:t>
      </w:r>
    </w:p>
    <w:p w14:paraId="52A1E31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在地化</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localize</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prompt + parse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留言翻譯為目標語言。</w:t>
      </w:r>
    </w:p>
    <w:p w14:paraId="2790F9F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golden-set </w:t>
      </w:r>
      <w:r w:rsidRPr="006C0969">
        <w:rPr>
          <w:rFonts w:ascii="Times New Roman" w:eastAsia="標楷體" w:hAnsi="Times New Roman" w:cs="Times New Roman"/>
          <w:b/>
          <w:kern w:val="0"/>
          <w:sz w:val="28"/>
          <w:szCs w:val="28"/>
        </w:rPr>
        <w:t>快照</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golden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：寫入／比對</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之穩定快照以偵測</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／行為漂移（不含任何分數）。</w:t>
      </w:r>
    </w:p>
    <w:p w14:paraId="7FD1423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評估</w:t>
      </w:r>
      <w:r w:rsidRPr="006C0969">
        <w:rPr>
          <w:rFonts w:ascii="Times New Roman" w:eastAsia="標楷體" w:hAnsi="Times New Roman" w:cs="Times New Roman"/>
          <w:b/>
          <w:kern w:val="0"/>
          <w:sz w:val="28"/>
          <w:szCs w:val="28"/>
        </w:rPr>
        <w:t xml:space="preserve"> harness </w:t>
      </w:r>
      <w:r w:rsidRPr="006C0969">
        <w:rPr>
          <w:rFonts w:ascii="Times New Roman" w:eastAsia="標楷體" w:hAnsi="Times New Roman" w:cs="Times New Roman"/>
          <w:b/>
          <w:kern w:val="0"/>
          <w:sz w:val="28"/>
          <w:szCs w:val="28"/>
        </w:rPr>
        <w:t>骨架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benchmark</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case </w:t>
      </w:r>
      <w:r w:rsidRPr="006C0969">
        <w:rPr>
          <w:rFonts w:ascii="Times New Roman" w:eastAsia="標楷體" w:hAnsi="Times New Roman" w:cs="Times New Roman"/>
          <w:kern w:val="0"/>
          <w:sz w:val="28"/>
          <w:szCs w:val="28"/>
        </w:rPr>
        <w:t>語料跑過後端並僅記錄原始輸出，不輸出任何分數或聚合數字。</w:t>
      </w:r>
    </w:p>
    <w:p w14:paraId="19E5B2D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成本估算與預算</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cost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pricing </w:t>
      </w:r>
      <w:r w:rsidRPr="006C0969">
        <w:rPr>
          <w:rFonts w:ascii="Times New Roman" w:eastAsia="標楷體" w:hAnsi="Times New Roman" w:cs="Times New Roman"/>
          <w:kern w:val="0"/>
          <w:sz w:val="28"/>
          <w:szCs w:val="28"/>
        </w:rPr>
        <w:t>估每次呼叫之</w:t>
      </w:r>
      <w:r w:rsidRPr="006C0969">
        <w:rPr>
          <w:rFonts w:ascii="Times New Roman" w:eastAsia="標楷體" w:hAnsi="Times New Roman" w:cs="Times New Roman"/>
          <w:kern w:val="0"/>
          <w:sz w:val="28"/>
          <w:szCs w:val="28"/>
        </w:rPr>
        <w:t xml:space="preserve"> USD</w:t>
      </w:r>
      <w:r w:rsidRPr="006C0969">
        <w:rPr>
          <w:rFonts w:ascii="Times New Roman" w:eastAsia="標楷體" w:hAnsi="Times New Roman" w:cs="Times New Roman"/>
          <w:kern w:val="0"/>
          <w:sz w:val="28"/>
          <w:szCs w:val="28"/>
        </w:rPr>
        <w:t>，並以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CostBudget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為單一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設定上限。</w:t>
      </w:r>
    </w:p>
    <w:p w14:paraId="1C099B0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聚焦審查模式</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--review-modes </w:t>
      </w:r>
      <w:proofErr w:type="spellStart"/>
      <w:r w:rsidRPr="006C0969">
        <w:rPr>
          <w:rFonts w:ascii="Times New Roman" w:eastAsia="標楷體" w:hAnsi="Times New Roman" w:cs="Times New Roman"/>
          <w:kern w:val="0"/>
          <w:sz w:val="28"/>
          <w:szCs w:val="28"/>
        </w:rPr>
        <w:t>security,performance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Registry </w:t>
      </w:r>
      <w:r w:rsidRPr="006C0969">
        <w:rPr>
          <w:rFonts w:ascii="Times New Roman" w:eastAsia="標楷體" w:hAnsi="Times New Roman" w:cs="Times New Roman"/>
          <w:kern w:val="0"/>
          <w:sz w:val="28"/>
          <w:szCs w:val="28"/>
        </w:rPr>
        <w:t>模式註冊於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prthinker.review_modes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全</w:t>
      </w:r>
      <w:r w:rsidRPr="006C0969">
        <w:rPr>
          <w:rFonts w:ascii="Times New Roman" w:eastAsia="標楷體" w:hAnsi="Times New Roman" w:cs="Times New Roman"/>
          <w:kern w:val="0"/>
          <w:sz w:val="28"/>
          <w:szCs w:val="28"/>
        </w:rPr>
        <w:t xml:space="preserve"> diff pass</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security / SAST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Static Application Security Testing</w:t>
      </w:r>
      <w:r w:rsidRPr="006C0969">
        <w:rPr>
          <w:rFonts w:ascii="Times New Roman" w:eastAsia="標楷體" w:hAnsi="Times New Roman" w:cs="Times New Roman"/>
          <w:kern w:val="0"/>
          <w:sz w:val="28"/>
          <w:szCs w:val="28"/>
        </w:rPr>
        <w:t>，靜態應用程式安全測試）、</w:t>
      </w:r>
      <w:r w:rsidRPr="006C0969">
        <w:rPr>
          <w:rFonts w:ascii="Times New Roman" w:eastAsia="標楷體" w:hAnsi="Times New Roman" w:cs="Times New Roman"/>
          <w:kern w:val="0"/>
          <w:sz w:val="28"/>
          <w:szCs w:val="28"/>
        </w:rPr>
        <w:t>performance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test-coverage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IaC</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Infrastructure as Code</w:t>
      </w:r>
      <w:r w:rsidRPr="006C0969">
        <w:rPr>
          <w:rFonts w:ascii="Times New Roman" w:eastAsia="標楷體" w:hAnsi="Times New Roman" w:cs="Times New Roman"/>
          <w:kern w:val="0"/>
          <w:sz w:val="28"/>
          <w:szCs w:val="28"/>
        </w:rPr>
        <w:t>，基礎設施即程式碼）、</w:t>
      </w:r>
      <w:r w:rsidRPr="006C0969">
        <w:rPr>
          <w:rFonts w:ascii="Times New Roman" w:eastAsia="標楷體" w:hAnsi="Times New Roman" w:cs="Times New Roman"/>
          <w:kern w:val="0"/>
          <w:sz w:val="28"/>
          <w:szCs w:val="28"/>
        </w:rPr>
        <w:t>DB-migration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accessibility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secret-scan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PII</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personally identifiable information</w:t>
      </w:r>
      <w:r w:rsidRPr="006C0969">
        <w:rPr>
          <w:rFonts w:ascii="Times New Roman" w:eastAsia="標楷體" w:hAnsi="Times New Roman" w:cs="Times New Roman"/>
          <w:kern w:val="0"/>
          <w:sz w:val="28"/>
          <w:szCs w:val="28"/>
        </w:rPr>
        <w:t>，個人可識別資訊）；未知名稱略過。</w:t>
      </w:r>
    </w:p>
    <w:p w14:paraId="378CF74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Prometheus </w:t>
      </w:r>
      <w:r w:rsidRPr="006C0969">
        <w:rPr>
          <w:rFonts w:ascii="Times New Roman" w:eastAsia="標楷體" w:hAnsi="Times New Roman" w:cs="Times New Roman"/>
          <w:b/>
          <w:kern w:val="0"/>
          <w:sz w:val="28"/>
          <w:szCs w:val="28"/>
        </w:rPr>
        <w:t>告警規則</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docker/monitoring/</w:t>
      </w:r>
      <w:proofErr w:type="spellStart"/>
      <w:r w:rsidRPr="006C0969">
        <w:rPr>
          <w:rFonts w:ascii="Times New Roman" w:eastAsia="標楷體" w:hAnsi="Times New Roman" w:cs="Times New Roman"/>
          <w:kern w:val="0"/>
          <w:sz w:val="28"/>
          <w:szCs w:val="28"/>
        </w:rPr>
        <w:t>alerts.yml</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隨附之告警規則（詳見</w:t>
      </w:r>
      <w:r w:rsidRPr="006C0969">
        <w:rPr>
          <w:rFonts w:ascii="Times New Roman" w:eastAsia="標楷體" w:hAnsi="Times New Roman" w:cs="Times New Roman"/>
          <w:kern w:val="0"/>
          <w:sz w:val="28"/>
          <w:szCs w:val="28"/>
        </w:rPr>
        <w:t xml:space="preserve"> Docker </w:t>
      </w:r>
      <w:r w:rsidRPr="006C0969">
        <w:rPr>
          <w:rFonts w:ascii="Times New Roman" w:eastAsia="標楷體" w:hAnsi="Times New Roman" w:cs="Times New Roman"/>
          <w:kern w:val="0"/>
          <w:sz w:val="28"/>
          <w:szCs w:val="28"/>
        </w:rPr>
        <w:t>概念頁與</w:t>
      </w:r>
      <w:r w:rsidRPr="006C0969">
        <w:rPr>
          <w:rFonts w:ascii="Times New Roman" w:eastAsia="標楷體" w:hAnsi="Times New Roman" w:cs="Times New Roman"/>
          <w:kern w:val="0"/>
          <w:sz w:val="28"/>
          <w:szCs w:val="28"/>
        </w:rPr>
        <w:t xml:space="preserve"> §3.8.19</w:t>
      </w:r>
      <w:r w:rsidRPr="006C0969">
        <w:rPr>
          <w:rFonts w:ascii="Times New Roman" w:eastAsia="標楷體" w:hAnsi="Times New Roman" w:cs="Times New Roman"/>
          <w:kern w:val="0"/>
          <w:sz w:val="28"/>
          <w:szCs w:val="28"/>
        </w:rPr>
        <w:t>）。</w:t>
      </w:r>
    </w:p>
    <w:p w14:paraId="35F6CD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上列整合屬部署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輸出層工程，</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；各功能皆以單元測試覆蓋，惟其對審查品質或實務採納率之量化效益本論文未予評估。</w:t>
      </w:r>
    </w:p>
    <w:p w14:paraId="5835E975" w14:textId="77777777" w:rsidR="007723C9" w:rsidRPr="006C0969" w:rsidRDefault="002471F2">
      <w:pPr>
        <w:pStyle w:val="Web"/>
        <w:outlineLvl w:val="2"/>
        <w:rPr>
          <w:rFonts w:ascii="Times New Roman" w:eastAsia="標楷體" w:hAnsi="Times New Roman" w:cs="Times New Roman"/>
          <w:sz w:val="36"/>
          <w:szCs w:val="36"/>
        </w:rPr>
      </w:pPr>
      <w:bookmarkStart w:id="77" w:name="_Toc231706631"/>
      <w:r w:rsidRPr="006C0969">
        <w:rPr>
          <w:rFonts w:ascii="Times New Roman" w:eastAsia="標楷體" w:hAnsi="Times New Roman" w:cs="Times New Roman"/>
          <w:b/>
          <w:sz w:val="36"/>
          <w:szCs w:val="36"/>
        </w:rPr>
        <w:t xml:space="preserve">3.8.21 </w:t>
      </w:r>
      <w:r w:rsidRPr="006C0969">
        <w:rPr>
          <w:rFonts w:ascii="Times New Roman" w:eastAsia="標楷體" w:hAnsi="Times New Roman" w:cs="Times New Roman"/>
          <w:b/>
          <w:sz w:val="36"/>
          <w:szCs w:val="36"/>
        </w:rPr>
        <w:t>僅設計、尚未實作之機制（</w:t>
      </w:r>
      <w:r w:rsidRPr="006C0969">
        <w:rPr>
          <w:rFonts w:ascii="Times New Roman" w:eastAsia="標楷體" w:hAnsi="Times New Roman" w:cs="Times New Roman"/>
          <w:b/>
          <w:sz w:val="36"/>
          <w:szCs w:val="36"/>
        </w:rPr>
        <w:t>design-only, not yet implemented</w:t>
      </w:r>
      <w:r w:rsidRPr="006C0969">
        <w:rPr>
          <w:rFonts w:ascii="Times New Roman" w:eastAsia="標楷體" w:hAnsi="Times New Roman" w:cs="Times New Roman"/>
          <w:b/>
          <w:sz w:val="36"/>
          <w:szCs w:val="36"/>
        </w:rPr>
        <w:t>）</w:t>
      </w:r>
      <w:bookmarkEnd w:id="77"/>
    </w:p>
    <w:p w14:paraId="274A1E6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下列機制於隨附框架中</w:t>
      </w:r>
      <w:r w:rsidRPr="006C0969">
        <w:rPr>
          <w:rFonts w:ascii="Times New Roman" w:eastAsia="標楷體" w:hAnsi="Times New Roman" w:cs="Times New Roman"/>
          <w:b/>
          <w:kern w:val="0"/>
          <w:sz w:val="28"/>
          <w:szCs w:val="28"/>
        </w:rPr>
        <w:t>僅以設計描述存在、未隨附程式碼</w:t>
      </w:r>
      <w:r w:rsidRPr="006C0969">
        <w:rPr>
          <w:rFonts w:ascii="Times New Roman" w:eastAsia="標楷體" w:hAnsi="Times New Roman" w:cs="Times New Roman"/>
          <w:kern w:val="0"/>
          <w:sz w:val="28"/>
          <w:szCs w:val="28"/>
        </w:rPr>
        <w:t>，因其素樸實作將不安全或需大幅重寫，皆標示「本論文未予評估」並列為未來工作：</w:t>
      </w:r>
    </w:p>
    <w:p w14:paraId="617DE4C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平行</w:t>
      </w:r>
      <w:r w:rsidRPr="006C0969">
        <w:rPr>
          <w:rFonts w:ascii="Times New Roman" w:eastAsia="標楷體" w:hAnsi="Times New Roman" w:cs="Times New Roman"/>
          <w:b/>
          <w:kern w:val="0"/>
          <w:sz w:val="28"/>
          <w:szCs w:val="28"/>
        </w:rPr>
        <w:t xml:space="preserve"> per-file </w:t>
      </w:r>
      <w:r w:rsidRPr="006C0969">
        <w:rPr>
          <w:rFonts w:ascii="Times New Roman" w:eastAsia="標楷體" w:hAnsi="Times New Roman" w:cs="Times New Roman"/>
          <w:b/>
          <w:kern w:val="0"/>
          <w:sz w:val="28"/>
          <w:szCs w:val="28"/>
        </w:rPr>
        <w:t>審查</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併</w:t>
      </w:r>
      <w:proofErr w:type="gramEnd"/>
      <w:r w:rsidRPr="006C0969">
        <w:rPr>
          <w:rFonts w:ascii="Times New Roman" w:eastAsia="標楷體" w:hAnsi="Times New Roman" w:cs="Times New Roman"/>
          <w:kern w:val="0"/>
          <w:sz w:val="28"/>
          <w:szCs w:val="28"/>
        </w:rPr>
        <w:t>行審查各檔可縮短</w:t>
      </w:r>
      <w:r w:rsidRPr="006C0969">
        <w:rPr>
          <w:rFonts w:ascii="Times New Roman" w:eastAsia="標楷體" w:hAnsi="Times New Roman" w:cs="Times New Roman"/>
          <w:kern w:val="0"/>
          <w:sz w:val="28"/>
          <w:szCs w:val="28"/>
        </w:rPr>
        <w:t xml:space="preserve"> wall-clock</w:t>
      </w:r>
      <w:r w:rsidRPr="006C0969">
        <w:rPr>
          <w:rFonts w:ascii="Times New Roman" w:eastAsia="標楷體" w:hAnsi="Times New Roman" w:cs="Times New Roman"/>
          <w:kern w:val="0"/>
          <w:sz w:val="28"/>
          <w:szCs w:val="28"/>
        </w:rPr>
        <w:t>，惟行內</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後端（</w:t>
      </w:r>
      <w:proofErr w:type="spellStart"/>
      <w:r w:rsidRPr="006C0969">
        <w:rPr>
          <w:rFonts w:ascii="Times New Roman" w:eastAsia="標楷體" w:hAnsi="Times New Roman" w:cs="Times New Roman"/>
          <w:kern w:val="0"/>
          <w:sz w:val="28"/>
          <w:szCs w:val="28"/>
        </w:rPr>
        <w:t>LocalHFBackend</w:t>
      </w:r>
      <w:proofErr w:type="spellEnd"/>
      <w:r w:rsidRPr="006C0969">
        <w:rPr>
          <w:rFonts w:ascii="Times New Roman" w:eastAsia="標楷體" w:hAnsi="Times New Roman" w:cs="Times New Roman"/>
          <w:kern w:val="0"/>
          <w:sz w:val="28"/>
          <w:szCs w:val="28"/>
        </w:rPr>
        <w:t>）序列化生成、不可由多執行</w:t>
      </w:r>
      <w:proofErr w:type="gramStart"/>
      <w:r w:rsidRPr="006C0969">
        <w:rPr>
          <w:rFonts w:ascii="Times New Roman" w:eastAsia="標楷體" w:hAnsi="Times New Roman" w:cs="Times New Roman"/>
          <w:kern w:val="0"/>
          <w:sz w:val="28"/>
          <w:szCs w:val="28"/>
        </w:rPr>
        <w:t>緒</w:t>
      </w:r>
      <w:proofErr w:type="gramEnd"/>
      <w:r w:rsidRPr="006C0969">
        <w:rPr>
          <w:rFonts w:ascii="Times New Roman" w:eastAsia="標楷體" w:hAnsi="Times New Roman" w:cs="Times New Roman"/>
          <w:kern w:val="0"/>
          <w:sz w:val="28"/>
          <w:szCs w:val="28"/>
        </w:rPr>
        <w:t>安全呼叫；正確設計需</w:t>
      </w:r>
      <w:r w:rsidRPr="006C0969">
        <w:rPr>
          <w:rFonts w:ascii="Times New Roman" w:eastAsia="標楷體" w:hAnsi="Times New Roman" w:cs="Times New Roman"/>
          <w:kern w:val="0"/>
          <w:sz w:val="28"/>
          <w:szCs w:val="28"/>
        </w:rPr>
        <w:t xml:space="preserve"> per-backend </w:t>
      </w:r>
      <w:r w:rsidRPr="006C0969">
        <w:rPr>
          <w:rFonts w:ascii="Times New Roman" w:eastAsia="標楷體" w:hAnsi="Times New Roman" w:cs="Times New Roman"/>
          <w:kern w:val="0"/>
          <w:sz w:val="28"/>
          <w:szCs w:val="28"/>
        </w:rPr>
        <w:t>併發能力旗標加上有界</w:t>
      </w:r>
      <w:r w:rsidRPr="006C0969">
        <w:rPr>
          <w:rFonts w:ascii="Times New Roman" w:eastAsia="標楷體" w:hAnsi="Times New Roman" w:cs="Times New Roman"/>
          <w:kern w:val="0"/>
          <w:sz w:val="28"/>
          <w:szCs w:val="28"/>
        </w:rPr>
        <w:t xml:space="preserve"> worker pool</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HTTP </w:t>
      </w:r>
      <w:r w:rsidRPr="006C0969">
        <w:rPr>
          <w:rFonts w:ascii="Times New Roman" w:eastAsia="標楷體" w:hAnsi="Times New Roman" w:cs="Times New Roman"/>
          <w:kern w:val="0"/>
          <w:sz w:val="28"/>
          <w:szCs w:val="28"/>
        </w:rPr>
        <w:t>後端</w:t>
      </w:r>
      <w:r w:rsidRPr="006C0969">
        <w:rPr>
          <w:rFonts w:ascii="Times New Roman" w:eastAsia="標楷體" w:hAnsi="Times New Roman" w:cs="Times New Roman"/>
          <w:kern w:val="0"/>
          <w:sz w:val="28"/>
          <w:szCs w:val="28"/>
        </w:rPr>
        <w:t xml:space="preserve"> opt-in</w:t>
      </w:r>
      <w:r w:rsidRPr="006C0969">
        <w:rPr>
          <w:rFonts w:ascii="Times New Roman" w:eastAsia="標楷體" w:hAnsi="Times New Roman" w:cs="Times New Roman"/>
          <w:kern w:val="0"/>
          <w:sz w:val="28"/>
          <w:szCs w:val="28"/>
        </w:rPr>
        <w:t>、本機後端不參與）。</w:t>
      </w:r>
    </w:p>
    <w:p w14:paraId="35BFAF4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可配置</w:t>
      </w:r>
      <w:r w:rsidRPr="006C0969">
        <w:rPr>
          <w:rFonts w:ascii="Times New Roman" w:eastAsia="標楷體" w:hAnsi="Times New Roman" w:cs="Times New Roman"/>
          <w:b/>
          <w:kern w:val="0"/>
          <w:sz w:val="28"/>
          <w:szCs w:val="28"/>
        </w:rPr>
        <w:t xml:space="preserve"> step DAG</w:t>
      </w:r>
      <w:r w:rsidRPr="006C0969">
        <w:rPr>
          <w:rFonts w:ascii="Times New Roman" w:eastAsia="標楷體" w:hAnsi="Times New Roman" w:cs="Times New Roman"/>
          <w:b/>
          <w:kern w:val="0"/>
          <w:sz w:val="28"/>
          <w:szCs w:val="28"/>
        </w:rPr>
        <w:t>（</w:t>
      </w:r>
      <w:r w:rsidRPr="006C0969">
        <w:rPr>
          <w:rFonts w:ascii="Times New Roman" w:eastAsia="標楷體" w:hAnsi="Times New Roman" w:cs="Times New Roman"/>
          <w:b/>
          <w:kern w:val="0"/>
          <w:sz w:val="28"/>
          <w:szCs w:val="28"/>
        </w:rPr>
        <w:t>directed acyclic graph</w:t>
      </w:r>
      <w:r w:rsidRPr="006C0969">
        <w:rPr>
          <w:rFonts w:ascii="Times New Roman" w:eastAsia="標楷體" w:hAnsi="Times New Roman" w:cs="Times New Roman"/>
          <w:b/>
          <w:kern w:val="0"/>
          <w:sz w:val="28"/>
          <w:szCs w:val="28"/>
        </w:rPr>
        <w:t>，有向無環圖）</w:t>
      </w:r>
      <w:r w:rsidRPr="006C0969">
        <w:rPr>
          <w:rFonts w:ascii="Times New Roman" w:eastAsia="標楷體" w:hAnsi="Times New Roman" w:cs="Times New Roman"/>
          <w:kern w:val="0"/>
          <w:sz w:val="28"/>
          <w:szCs w:val="28"/>
        </w:rPr>
        <w:t>：管線目前為固定線性</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序列；分支／條件式</w:t>
      </w:r>
      <w:r w:rsidRPr="006C0969">
        <w:rPr>
          <w:rFonts w:ascii="Times New Roman" w:eastAsia="標楷體" w:hAnsi="Times New Roman" w:cs="Times New Roman"/>
          <w:kern w:val="0"/>
          <w:sz w:val="28"/>
          <w:szCs w:val="28"/>
        </w:rPr>
        <w:t xml:space="preserve"> DAG</w:t>
      </w:r>
      <w:r w:rsidRPr="006C0969">
        <w:rPr>
          <w:rFonts w:ascii="Times New Roman" w:eastAsia="標楷體" w:hAnsi="Times New Roman" w:cs="Times New Roman"/>
          <w:kern w:val="0"/>
          <w:sz w:val="28"/>
          <w:szCs w:val="28"/>
        </w:rPr>
        <w:t>（依</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類型跳過</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、獨立</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扇出）需重構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CoTPipeline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解析。</w:t>
      </w:r>
    </w:p>
    <w:p w14:paraId="15B49EC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per-author </w:t>
      </w:r>
      <w:r w:rsidRPr="006C0969">
        <w:rPr>
          <w:rFonts w:ascii="Times New Roman" w:eastAsia="標楷體" w:hAnsi="Times New Roman" w:cs="Times New Roman"/>
          <w:b/>
          <w:kern w:val="0"/>
          <w:sz w:val="28"/>
          <w:szCs w:val="28"/>
        </w:rPr>
        <w:t>校準</w:t>
      </w:r>
      <w:r w:rsidRPr="006C0969">
        <w:rPr>
          <w:rFonts w:ascii="Times New Roman" w:eastAsia="標楷體" w:hAnsi="Times New Roman" w:cs="Times New Roman"/>
          <w:b/>
          <w:kern w:val="0"/>
          <w:sz w:val="28"/>
          <w:szCs w:val="28"/>
        </w:rPr>
        <w:t xml:space="preserve"> / </w:t>
      </w:r>
      <w:r w:rsidRPr="006C0969">
        <w:rPr>
          <w:rFonts w:ascii="Times New Roman" w:eastAsia="標楷體" w:hAnsi="Times New Roman" w:cs="Times New Roman"/>
          <w:b/>
          <w:kern w:val="0"/>
          <w:sz w:val="28"/>
          <w:szCs w:val="28"/>
        </w:rPr>
        <w:t>自動調校</w:t>
      </w:r>
      <w:r w:rsidRPr="006C0969">
        <w:rPr>
          <w:rFonts w:ascii="Times New Roman" w:eastAsia="標楷體" w:hAnsi="Times New Roman" w:cs="Times New Roman"/>
          <w:b/>
          <w:kern w:val="0"/>
          <w:sz w:val="28"/>
          <w:szCs w:val="28"/>
        </w:rPr>
        <w:t xml:space="preserve"> RAG </w:t>
      </w:r>
      <w:proofErr w:type="gramStart"/>
      <w:r w:rsidRPr="006C0969">
        <w:rPr>
          <w:rFonts w:ascii="Times New Roman" w:eastAsia="標楷體" w:hAnsi="Times New Roman" w:cs="Times New Roman"/>
          <w:b/>
          <w:kern w:val="0"/>
          <w:sz w:val="28"/>
          <w:szCs w:val="28"/>
        </w:rPr>
        <w:t>閾</w:t>
      </w:r>
      <w:proofErr w:type="gramEnd"/>
      <w:r w:rsidRPr="006C0969">
        <w:rPr>
          <w:rFonts w:ascii="Times New Roman" w:eastAsia="標楷體" w:hAnsi="Times New Roman" w:cs="Times New Roman"/>
          <w:b/>
          <w:kern w:val="0"/>
          <w:sz w:val="28"/>
          <w:szCs w:val="28"/>
        </w:rPr>
        <w:t>值</w:t>
      </w:r>
      <w:r w:rsidRPr="006C0969">
        <w:rPr>
          <w:rFonts w:ascii="Times New Roman" w:eastAsia="標楷體" w:hAnsi="Times New Roman" w:cs="Times New Roman"/>
          <w:b/>
          <w:kern w:val="0"/>
          <w:sz w:val="28"/>
          <w:szCs w:val="28"/>
        </w:rPr>
        <w:t xml:space="preserve"> / embedding </w:t>
      </w:r>
      <w:r w:rsidRPr="006C0969">
        <w:rPr>
          <w:rFonts w:ascii="Times New Roman" w:eastAsia="標楷體" w:hAnsi="Times New Roman" w:cs="Times New Roman"/>
          <w:b/>
          <w:kern w:val="0"/>
          <w:sz w:val="28"/>
          <w:szCs w:val="28"/>
        </w:rPr>
        <w:t>漂移監測</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均需累積</w:t>
      </w:r>
      <w:proofErr w:type="gramEnd"/>
      <w:r w:rsidRPr="006C0969">
        <w:rPr>
          <w:rFonts w:ascii="Times New Roman" w:eastAsia="標楷體" w:hAnsi="Times New Roman" w:cs="Times New Roman"/>
          <w:kern w:val="0"/>
          <w:sz w:val="28"/>
          <w:szCs w:val="28"/>
        </w:rPr>
        <w:t xml:space="preserve"> accept / dismiss </w:t>
      </w:r>
      <w:r w:rsidRPr="006C0969">
        <w:rPr>
          <w:rFonts w:ascii="Times New Roman" w:eastAsia="標楷體" w:hAnsi="Times New Roman" w:cs="Times New Roman"/>
          <w:kern w:val="0"/>
          <w:sz w:val="28"/>
          <w:szCs w:val="28"/>
        </w:rPr>
        <w:t>歷史</w:t>
      </w:r>
      <w:proofErr w:type="gramStart"/>
      <w:r w:rsidRPr="006C0969">
        <w:rPr>
          <w:rFonts w:ascii="Times New Roman" w:eastAsia="標楷體" w:hAnsi="Times New Roman" w:cs="Times New Roman"/>
          <w:kern w:val="0"/>
          <w:sz w:val="28"/>
          <w:szCs w:val="28"/>
        </w:rPr>
        <w:t>與線上回饋</w:t>
      </w:r>
      <w:proofErr w:type="gramEnd"/>
      <w:r w:rsidRPr="006C0969">
        <w:rPr>
          <w:rFonts w:ascii="Times New Roman" w:eastAsia="標楷體" w:hAnsi="Times New Roman" w:cs="Times New Roman"/>
          <w:kern w:val="0"/>
          <w:sz w:val="28"/>
          <w:szCs w:val="28"/>
        </w:rPr>
        <w:t>迴路；語料庫已存在，惟學習迴路僅止於設計。</w:t>
      </w:r>
    </w:p>
    <w:p w14:paraId="4D3BD33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server queue + rate-limiting </w:t>
      </w:r>
      <w:r w:rsidRPr="006C0969">
        <w:rPr>
          <w:rFonts w:ascii="Times New Roman" w:eastAsia="標楷體" w:hAnsi="Times New Roman" w:cs="Times New Roman"/>
          <w:b/>
          <w:kern w:val="0"/>
          <w:sz w:val="28"/>
          <w:szCs w:val="28"/>
        </w:rPr>
        <w:t>與</w:t>
      </w:r>
      <w:r w:rsidRPr="006C0969">
        <w:rPr>
          <w:rFonts w:ascii="Times New Roman" w:eastAsia="標楷體" w:hAnsi="Times New Roman" w:cs="Times New Roman"/>
          <w:b/>
          <w:kern w:val="0"/>
          <w:sz w:val="28"/>
          <w:szCs w:val="28"/>
        </w:rPr>
        <w:t xml:space="preserve"> per-model </w:t>
      </w:r>
      <w:r w:rsidRPr="006C0969">
        <w:rPr>
          <w:rFonts w:ascii="Times New Roman" w:eastAsia="標楷體" w:hAnsi="Times New Roman" w:cs="Times New Roman"/>
          <w:b/>
          <w:kern w:val="0"/>
          <w:sz w:val="28"/>
          <w:szCs w:val="28"/>
        </w:rPr>
        <w:t>指標標籤</w:t>
      </w:r>
      <w:r w:rsidRPr="006C0969">
        <w:rPr>
          <w:rFonts w:ascii="Times New Roman" w:eastAsia="標楷體" w:hAnsi="Times New Roman" w:cs="Times New Roman"/>
          <w:kern w:val="0"/>
          <w:sz w:val="28"/>
          <w:szCs w:val="28"/>
        </w:rPr>
        <w:t>：伺服端併發控制與更細之</w:t>
      </w:r>
      <w:r w:rsidRPr="006C0969">
        <w:rPr>
          <w:rFonts w:ascii="Times New Roman" w:eastAsia="標楷體" w:hAnsi="Times New Roman" w:cs="Times New Roman"/>
          <w:kern w:val="0"/>
          <w:sz w:val="28"/>
          <w:szCs w:val="28"/>
        </w:rPr>
        <w:t xml:space="preserve"> telemetry </w:t>
      </w:r>
      <w:r w:rsidRPr="006C0969">
        <w:rPr>
          <w:rFonts w:ascii="Times New Roman" w:eastAsia="標楷體" w:hAnsi="Times New Roman" w:cs="Times New Roman"/>
          <w:kern w:val="0"/>
          <w:sz w:val="28"/>
          <w:szCs w:val="28"/>
        </w:rPr>
        <w:t>標籤；為維持</w:t>
      </w:r>
      <w:r w:rsidRPr="006C0969">
        <w:rPr>
          <w:rFonts w:ascii="Times New Roman" w:eastAsia="標楷體" w:hAnsi="Times New Roman" w:cs="Times New Roman"/>
          <w:kern w:val="0"/>
          <w:sz w:val="28"/>
          <w:szCs w:val="28"/>
        </w:rPr>
        <w:t xml:space="preserve"> boot path </w:t>
      </w:r>
      <w:r w:rsidRPr="006C0969">
        <w:rPr>
          <w:rFonts w:ascii="Times New Roman" w:eastAsia="標楷體" w:hAnsi="Times New Roman" w:cs="Times New Roman"/>
          <w:kern w:val="0"/>
          <w:sz w:val="28"/>
          <w:szCs w:val="28"/>
        </w:rPr>
        <w:t>與指標基數穩定，目前僅止於設計。</w:t>
      </w:r>
    </w:p>
    <w:p w14:paraId="0B21E0A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本子節所列皆</w:t>
      </w:r>
      <w:proofErr w:type="gramStart"/>
      <w:r w:rsidRPr="006C0969">
        <w:rPr>
          <w:rFonts w:ascii="Times New Roman" w:eastAsia="標楷體" w:hAnsi="Times New Roman" w:cs="Times New Roman"/>
          <w:b/>
          <w:kern w:val="0"/>
          <w:sz w:val="28"/>
          <w:szCs w:val="28"/>
        </w:rPr>
        <w:t>不</w:t>
      </w:r>
      <w:proofErr w:type="gramEnd"/>
      <w:r w:rsidRPr="006C0969">
        <w:rPr>
          <w:rFonts w:ascii="Times New Roman" w:eastAsia="標楷體" w:hAnsi="Times New Roman" w:cs="Times New Roman"/>
          <w:b/>
          <w:kern w:val="0"/>
          <w:sz w:val="28"/>
          <w:szCs w:val="28"/>
        </w:rPr>
        <w:t>隨附程式碼</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§3.8.20 </w:t>
      </w:r>
      <w:r w:rsidRPr="006C0969">
        <w:rPr>
          <w:rFonts w:ascii="Times New Roman" w:eastAsia="標楷體" w:hAnsi="Times New Roman" w:cs="Times New Roman"/>
          <w:kern w:val="0"/>
          <w:sz w:val="28"/>
          <w:szCs w:val="28"/>
        </w:rPr>
        <w:t>之「已實作」性質不同，純屬未來工作之設計骨架。</w:t>
      </w:r>
    </w:p>
    <w:p w14:paraId="2DB46F6A" w14:textId="77777777" w:rsidR="007723C9" w:rsidRPr="006C0969" w:rsidRDefault="002471F2">
      <w:pPr>
        <w:pStyle w:val="Web"/>
        <w:outlineLvl w:val="2"/>
        <w:rPr>
          <w:rFonts w:ascii="Times New Roman" w:eastAsia="標楷體" w:hAnsi="Times New Roman" w:cs="Times New Roman"/>
          <w:sz w:val="36"/>
          <w:szCs w:val="36"/>
        </w:rPr>
      </w:pPr>
      <w:bookmarkStart w:id="78" w:name="_Toc231706632"/>
      <w:r w:rsidRPr="006C0969">
        <w:rPr>
          <w:rFonts w:ascii="Times New Roman" w:eastAsia="標楷體" w:hAnsi="Times New Roman" w:cs="Times New Roman"/>
          <w:b/>
          <w:sz w:val="36"/>
          <w:szCs w:val="36"/>
        </w:rPr>
        <w:t xml:space="preserve">3.8.22 </w:t>
      </w:r>
      <w:r w:rsidRPr="006C0969">
        <w:rPr>
          <w:rFonts w:ascii="Times New Roman" w:eastAsia="標楷體" w:hAnsi="Times New Roman" w:cs="Times New Roman"/>
          <w:b/>
          <w:sz w:val="36"/>
          <w:szCs w:val="36"/>
        </w:rPr>
        <w:t>審查導</w:t>
      </w:r>
      <w:proofErr w:type="gramStart"/>
      <w:r w:rsidRPr="006C0969">
        <w:rPr>
          <w:rFonts w:ascii="Times New Roman" w:eastAsia="標楷體" w:hAnsi="Times New Roman" w:cs="Times New Roman"/>
          <w:b/>
          <w:sz w:val="36"/>
          <w:szCs w:val="36"/>
        </w:rPr>
        <w:t>覽</w:t>
      </w:r>
      <w:proofErr w:type="gramEnd"/>
      <w:r w:rsidRPr="006C0969">
        <w:rPr>
          <w:rFonts w:ascii="Times New Roman" w:eastAsia="標楷體" w:hAnsi="Times New Roman" w:cs="Times New Roman"/>
          <w:b/>
          <w:sz w:val="36"/>
          <w:szCs w:val="36"/>
        </w:rPr>
        <w:t>與分流輔助（</w:t>
      </w:r>
      <w:r w:rsidRPr="006C0969">
        <w:rPr>
          <w:rFonts w:ascii="Times New Roman" w:eastAsia="標楷體" w:hAnsi="Times New Roman" w:cs="Times New Roman"/>
          <w:b/>
          <w:sz w:val="36"/>
          <w:szCs w:val="36"/>
        </w:rPr>
        <w:t>review orientation and triage aids</w:t>
      </w:r>
      <w:r w:rsidRPr="006C0969">
        <w:rPr>
          <w:rFonts w:ascii="Times New Roman" w:eastAsia="標楷體" w:hAnsi="Times New Roman" w:cs="Times New Roman"/>
          <w:b/>
          <w:sz w:val="36"/>
          <w:szCs w:val="36"/>
        </w:rPr>
        <w:t>）</w:t>
      </w:r>
      <w:bookmarkEnd w:id="78"/>
    </w:p>
    <w:p w14:paraId="7E22FBF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多數審查器僅輸出</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，卻未協助審查者</w:t>
      </w:r>
      <w:r w:rsidRPr="006C0969">
        <w:rPr>
          <w:rFonts w:ascii="Times New Roman" w:eastAsia="標楷體" w:hAnsi="Times New Roman" w:cs="Times New Roman"/>
          <w:b/>
          <w:kern w:val="0"/>
          <w:sz w:val="28"/>
          <w:szCs w:val="28"/>
        </w:rPr>
        <w:t>規劃如何閱讀</w:t>
      </w:r>
      <w:r w:rsidRPr="006C0969">
        <w:rPr>
          <w:rFonts w:ascii="Times New Roman" w:eastAsia="標楷體" w:hAnsi="Times New Roman" w:cs="Times New Roman"/>
          <w:kern w:val="0"/>
          <w:sz w:val="28"/>
          <w:szCs w:val="28"/>
        </w:rPr>
        <w:t>一份變更。隨附框架另提供一組</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／分流輔助。其中唯一使用推論者為</w:t>
      </w:r>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b/>
          <w:kern w:val="0"/>
          <w:sz w:val="28"/>
          <w:szCs w:val="28"/>
        </w:rPr>
        <w:t>逐檔變更</w:t>
      </w:r>
      <w:proofErr w:type="gramEnd"/>
      <w:r w:rsidRPr="006C0969">
        <w:rPr>
          <w:rFonts w:ascii="Times New Roman" w:eastAsia="標楷體" w:hAnsi="Times New Roman" w:cs="Times New Roman"/>
          <w:b/>
          <w:kern w:val="0"/>
          <w:sz w:val="28"/>
          <w:szCs w:val="28"/>
        </w:rPr>
        <w:t>走查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--walkthrough</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管線新增一個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WalkthroughStep</w:t>
      </w:r>
      <w:proofErr w:type="spellEnd"/>
      <w:r w:rsidRPr="006C0969">
        <w:rPr>
          <w:rFonts w:ascii="Times New Roman" w:eastAsia="標楷體" w:hAnsi="Times New Roman" w:cs="Times New Roman"/>
          <w:kern w:val="0"/>
          <w:sz w:val="28"/>
          <w:szCs w:val="28"/>
        </w:rPr>
        <w:t>，就每檔</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產出二至四句「此變更做了什麼、為何」之敘事（僅描述、不評斷，亦不得臆造</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未顯示之行為），釘於該檔區塊最上方。此為既有</w:t>
      </w:r>
      <w:r w:rsidRPr="006C0969">
        <w:rPr>
          <w:rFonts w:ascii="Times New Roman" w:eastAsia="標楷體" w:hAnsi="Times New Roman" w:cs="Times New Roman"/>
          <w:b/>
          <w:kern w:val="0"/>
          <w:sz w:val="28"/>
          <w:szCs w:val="28"/>
        </w:rPr>
        <w:t>無推論</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commit-message PR </w:t>
      </w:r>
      <w:r w:rsidRPr="006C0969">
        <w:rPr>
          <w:rFonts w:ascii="Times New Roman" w:eastAsia="標楷體" w:hAnsi="Times New Roman" w:cs="Times New Roman"/>
          <w:kern w:val="0"/>
          <w:sz w:val="28"/>
          <w:szCs w:val="28"/>
        </w:rPr>
        <w:t>概</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之推論側對應物，使審查者於閱讀</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前先掌握「變更</w:t>
      </w:r>
      <w:r w:rsidRPr="006C0969">
        <w:rPr>
          <w:rFonts w:ascii="Times New Roman" w:eastAsia="標楷體" w:hAnsi="Times New Roman" w:cs="Times New Roman"/>
          <w:kern w:val="0"/>
          <w:sz w:val="28"/>
          <w:szCs w:val="28"/>
        </w:rPr>
        <w:lastRenderedPageBreak/>
        <w:t>之意圖」。其餘輔助皆為</w:t>
      </w:r>
      <w:r w:rsidRPr="006C0969">
        <w:rPr>
          <w:rFonts w:ascii="Times New Roman" w:eastAsia="標楷體" w:hAnsi="Times New Roman" w:cs="Times New Roman"/>
          <w:kern w:val="0"/>
          <w:sz w:val="28"/>
          <w:szCs w:val="28"/>
        </w:rPr>
        <w:t xml:space="preserve"> runner-safe </w:t>
      </w:r>
      <w:r w:rsidRPr="006C0969">
        <w:rPr>
          <w:rFonts w:ascii="Times New Roman" w:eastAsia="標楷體" w:hAnsi="Times New Roman" w:cs="Times New Roman"/>
          <w:kern w:val="0"/>
          <w:sz w:val="28"/>
          <w:szCs w:val="28"/>
        </w:rPr>
        <w:t>純轉換、於</w:t>
      </w:r>
      <w:r w:rsidRPr="006C0969">
        <w:rPr>
          <w:rFonts w:ascii="Times New Roman" w:eastAsia="標楷體" w:hAnsi="Times New Roman" w:cs="Times New Roman"/>
          <w:kern w:val="0"/>
          <w:sz w:val="28"/>
          <w:szCs w:val="28"/>
        </w:rPr>
        <w:t xml:space="preserve"> runner profile </w:t>
      </w:r>
      <w:r w:rsidRPr="006C0969">
        <w:rPr>
          <w:rFonts w:ascii="Times New Roman" w:eastAsia="標楷體" w:hAnsi="Times New Roman" w:cs="Times New Roman"/>
          <w:kern w:val="0"/>
          <w:sz w:val="28"/>
          <w:szCs w:val="28"/>
        </w:rPr>
        <w:t>即可執行：</w:t>
      </w:r>
    </w:p>
    <w:p w14:paraId="1F281C8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Conventional Comments </w:t>
      </w:r>
      <w:r w:rsidRPr="006C0969">
        <w:rPr>
          <w:rFonts w:ascii="Times New Roman" w:eastAsia="標楷體" w:hAnsi="Times New Roman" w:cs="Times New Roman"/>
          <w:b/>
          <w:kern w:val="0"/>
          <w:sz w:val="28"/>
          <w:szCs w:val="28"/>
        </w:rPr>
        <w:t>標籤</w:t>
      </w:r>
      <w:r w:rsidRPr="006C0969">
        <w:rPr>
          <w:rFonts w:ascii="Times New Roman" w:eastAsia="標楷體" w:hAnsi="Times New Roman" w:cs="Times New Roman"/>
          <w:kern w:val="0"/>
          <w:sz w:val="28"/>
          <w:szCs w:val="28"/>
        </w:rPr>
        <w:t>：依嚴重度與</w:t>
      </w:r>
      <w:r w:rsidRPr="006C0969">
        <w:rPr>
          <w:rFonts w:ascii="Times New Roman" w:eastAsia="標楷體" w:hAnsi="Times New Roman" w:cs="Times New Roman"/>
          <w:kern w:val="0"/>
          <w:sz w:val="28"/>
          <w:szCs w:val="28"/>
        </w:rPr>
        <w:t xml:space="preserve"> category </w:t>
      </w:r>
      <w:r w:rsidRPr="006C0969">
        <w:rPr>
          <w:rFonts w:ascii="Times New Roman" w:eastAsia="標楷體" w:hAnsi="Times New Roman" w:cs="Times New Roman"/>
          <w:kern w:val="0"/>
          <w:sz w:val="28"/>
          <w:szCs w:val="28"/>
        </w:rPr>
        <w:t>為每則</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留言冠以</w:t>
      </w:r>
      <w:r w:rsidRPr="006C0969">
        <w:rPr>
          <w:rFonts w:ascii="Times New Roman" w:eastAsia="標楷體" w:hAnsi="Times New Roman" w:cs="Times New Roman"/>
          <w:kern w:val="0"/>
          <w:sz w:val="28"/>
          <w:szCs w:val="28"/>
        </w:rPr>
        <w:t xml:space="preserve"> issue / suggestion / nitpick </w:t>
      </w:r>
      <w:r w:rsidRPr="006C0969">
        <w:rPr>
          <w:rFonts w:ascii="Times New Roman" w:eastAsia="標楷體" w:hAnsi="Times New Roman" w:cs="Times New Roman"/>
          <w:kern w:val="0"/>
          <w:sz w:val="28"/>
          <w:szCs w:val="28"/>
        </w:rPr>
        <w:t>標籤（共用</w:t>
      </w:r>
      <w:r w:rsidRPr="006C0969">
        <w:rPr>
          <w:rFonts w:ascii="Times New Roman" w:eastAsia="標楷體" w:hAnsi="Times New Roman" w:cs="Times New Roman"/>
          <w:kern w:val="0"/>
          <w:sz w:val="28"/>
          <w:szCs w:val="28"/>
        </w:rPr>
        <w:t xml:space="preserve"> formatter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一致），使阻擋性與可選項可被人與工具一眼分流。</w:t>
      </w:r>
    </w:p>
    <w:p w14:paraId="60DA2D2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b/>
          <w:kern w:val="0"/>
          <w:sz w:val="28"/>
          <w:szCs w:val="28"/>
        </w:rPr>
        <w:t>跨檔</w:t>
      </w:r>
      <w:proofErr w:type="gramEnd"/>
      <w:r w:rsidRPr="006C0969">
        <w:rPr>
          <w:rFonts w:ascii="Times New Roman" w:eastAsia="標楷體" w:hAnsi="Times New Roman" w:cs="Times New Roman"/>
          <w:b/>
          <w:kern w:val="0"/>
          <w:sz w:val="28"/>
          <w:szCs w:val="28"/>
        </w:rPr>
        <w:t xml:space="preserve"> Top-findings </w:t>
      </w:r>
      <w:r w:rsidRPr="006C0969">
        <w:rPr>
          <w:rFonts w:ascii="Times New Roman" w:eastAsia="標楷體" w:hAnsi="Times New Roman" w:cs="Times New Roman"/>
          <w:b/>
          <w:kern w:val="0"/>
          <w:sz w:val="28"/>
          <w:szCs w:val="28"/>
        </w:rPr>
        <w:t>佇列</w:t>
      </w:r>
      <w:r w:rsidRPr="006C0969">
        <w:rPr>
          <w:rFonts w:ascii="Times New Roman" w:eastAsia="標楷體" w:hAnsi="Times New Roman" w:cs="Times New Roman"/>
          <w:kern w:val="0"/>
          <w:sz w:val="28"/>
          <w:szCs w:val="28"/>
        </w:rPr>
        <w:t>：將全部</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依嚴重度再依模型</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排序之單一優先清單，</w:t>
      </w:r>
      <w:proofErr w:type="gramStart"/>
      <w:r w:rsidRPr="006C0969">
        <w:rPr>
          <w:rFonts w:ascii="Times New Roman" w:eastAsia="標楷體" w:hAnsi="Times New Roman" w:cs="Times New Roman"/>
          <w:kern w:val="0"/>
          <w:sz w:val="28"/>
          <w:szCs w:val="28"/>
        </w:rPr>
        <w:t>較僅含</w:t>
      </w:r>
      <w:proofErr w:type="gramEnd"/>
      <w:r w:rsidRPr="006C0969">
        <w:rPr>
          <w:rFonts w:ascii="Times New Roman" w:eastAsia="標楷體" w:hAnsi="Times New Roman" w:cs="Times New Roman"/>
          <w:kern w:val="0"/>
          <w:sz w:val="28"/>
          <w:szCs w:val="28"/>
        </w:rPr>
        <w:t xml:space="preserve"> error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Must-fix </w:t>
      </w:r>
      <w:r w:rsidRPr="006C0969">
        <w:rPr>
          <w:rFonts w:ascii="Times New Roman" w:eastAsia="標楷體" w:hAnsi="Times New Roman" w:cs="Times New Roman"/>
          <w:kern w:val="0"/>
          <w:sz w:val="28"/>
          <w:szCs w:val="28"/>
        </w:rPr>
        <w:t>為廣。</w:t>
      </w:r>
    </w:p>
    <w:p w14:paraId="2D02CBB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Must-fix </w:t>
      </w:r>
      <w:r w:rsidRPr="006C0969">
        <w:rPr>
          <w:rFonts w:ascii="Times New Roman" w:eastAsia="標楷體" w:hAnsi="Times New Roman" w:cs="Times New Roman"/>
          <w:b/>
          <w:kern w:val="0"/>
          <w:sz w:val="28"/>
          <w:szCs w:val="28"/>
        </w:rPr>
        <w:t>原始碼行引用</w:t>
      </w:r>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解析出問題行內容，使阻擋性問題不必開檔即可閱讀。</w:t>
      </w:r>
    </w:p>
    <w:p w14:paraId="5F4D2AA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每檔變更規模徽章</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+a </w:t>
      </w:r>
      <w:r w:rsidRPr="006C0969">
        <w:rPr>
          <w:rFonts w:ascii="Times New Roman" w:eastAsia="MS Mincho" w:hAnsi="Times New Roman" w:cs="Times New Roman"/>
          <w:kern w:val="0"/>
          <w:sz w:val="28"/>
          <w:szCs w:val="28"/>
        </w:rPr>
        <w:t>−</w:t>
      </w:r>
      <w:r w:rsidRPr="006C0969">
        <w:rPr>
          <w:rFonts w:ascii="Times New Roman" w:eastAsia="標楷體" w:hAnsi="Times New Roman" w:cs="Times New Roman"/>
          <w:kern w:val="0"/>
          <w:sz w:val="28"/>
          <w:szCs w:val="28"/>
        </w:rPr>
        <w:t>b · h hunks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建議審閱順序</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--review-order</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KG import </w:t>
      </w:r>
      <w:r w:rsidRPr="006C0969">
        <w:rPr>
          <w:rFonts w:ascii="Times New Roman" w:eastAsia="標楷體" w:hAnsi="Times New Roman" w:cs="Times New Roman"/>
          <w:kern w:val="0"/>
          <w:sz w:val="28"/>
          <w:szCs w:val="28"/>
        </w:rPr>
        <w:t>入度將最被依賴之檔排前）、</w:t>
      </w:r>
      <w:r w:rsidRPr="006C0969">
        <w:rPr>
          <w:rFonts w:ascii="Times New Roman" w:eastAsia="標楷體" w:hAnsi="Times New Roman" w:cs="Times New Roman"/>
          <w:b/>
          <w:kern w:val="0"/>
          <w:sz w:val="28"/>
          <w:szCs w:val="28"/>
        </w:rPr>
        <w:t>變更地圖</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--change-map</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Mermaid </w:t>
      </w:r>
      <w:r w:rsidRPr="006C0969">
        <w:rPr>
          <w:rFonts w:ascii="Times New Roman" w:eastAsia="標楷體" w:hAnsi="Times New Roman" w:cs="Times New Roman"/>
          <w:kern w:val="0"/>
          <w:sz w:val="28"/>
          <w:szCs w:val="28"/>
        </w:rPr>
        <w:t>畫變更檔間之</w:t>
      </w:r>
      <w:r w:rsidRPr="006C0969">
        <w:rPr>
          <w:rFonts w:ascii="Times New Roman" w:eastAsia="標楷體" w:hAnsi="Times New Roman" w:cs="Times New Roman"/>
          <w:kern w:val="0"/>
          <w:sz w:val="28"/>
          <w:szCs w:val="28"/>
        </w:rPr>
        <w:t xml:space="preserve"> import </w:t>
      </w:r>
      <w:r w:rsidRPr="006C0969">
        <w:rPr>
          <w:rFonts w:ascii="Times New Roman" w:eastAsia="標楷體" w:hAnsi="Times New Roman" w:cs="Times New Roman"/>
          <w:kern w:val="0"/>
          <w:sz w:val="28"/>
          <w:szCs w:val="28"/>
        </w:rPr>
        <w:t>邊）、</w:t>
      </w:r>
      <w:r w:rsidRPr="006C0969">
        <w:rPr>
          <w:rFonts w:ascii="Times New Roman" w:eastAsia="標楷體" w:hAnsi="Times New Roman" w:cs="Times New Roman"/>
          <w:b/>
          <w:kern w:val="0"/>
          <w:sz w:val="28"/>
          <w:szCs w:val="28"/>
        </w:rPr>
        <w:t>缺測試提示</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（改了</w:t>
      </w:r>
      <w:r w:rsidRPr="006C0969">
        <w:rPr>
          <w:rFonts w:ascii="Times New Roman" w:eastAsia="標楷體" w:hAnsi="Times New Roman" w:cs="Times New Roman"/>
          <w:kern w:val="0"/>
          <w:sz w:val="28"/>
          <w:szCs w:val="28"/>
        </w:rPr>
        <w:t xml:space="preserve"> production .</w:t>
      </w:r>
      <w:proofErr w:type="spellStart"/>
      <w:r w:rsidRPr="006C0969">
        <w:rPr>
          <w:rFonts w:ascii="Times New Roman" w:eastAsia="標楷體" w:hAnsi="Times New Roman" w:cs="Times New Roman"/>
          <w:kern w:val="0"/>
          <w:sz w:val="28"/>
          <w:szCs w:val="28"/>
        </w:rPr>
        <w:t>py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卻無同名測試變更之啟發式</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 xml:space="preserve">high-risk </w:t>
      </w:r>
      <w:r w:rsidRPr="006C0969">
        <w:rPr>
          <w:rFonts w:ascii="Times New Roman" w:eastAsia="標楷體" w:hAnsi="Times New Roman" w:cs="Times New Roman"/>
          <w:b/>
          <w:kern w:val="0"/>
          <w:sz w:val="28"/>
          <w:szCs w:val="28"/>
        </w:rPr>
        <w:t>檔案註記</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--risk-weighted </w:t>
      </w:r>
      <w:r w:rsidRPr="006C0969">
        <w:rPr>
          <w:rFonts w:ascii="Times New Roman" w:eastAsia="標楷體" w:hAnsi="Times New Roman" w:cs="Times New Roman"/>
          <w:kern w:val="0"/>
          <w:sz w:val="28"/>
          <w:szCs w:val="28"/>
        </w:rPr>
        <w:t>已算之</w:t>
      </w:r>
      <w:r w:rsidRPr="006C0969">
        <w:rPr>
          <w:rFonts w:ascii="Times New Roman" w:eastAsia="標楷體" w:hAnsi="Times New Roman" w:cs="Times New Roman"/>
          <w:kern w:val="0"/>
          <w:sz w:val="28"/>
          <w:szCs w:val="28"/>
        </w:rPr>
        <w:t xml:space="preserve"> churn</w:t>
      </w:r>
      <w:r w:rsidRPr="006C0969">
        <w:rPr>
          <w:rFonts w:ascii="Times New Roman" w:eastAsia="標楷體" w:hAnsi="Times New Roman" w:cs="Times New Roman"/>
          <w:kern w:val="0"/>
          <w:sz w:val="28"/>
          <w:szCs w:val="28"/>
        </w:rPr>
        <w:t>／複雜度／</w:t>
      </w:r>
      <w:r w:rsidRPr="006C0969">
        <w:rPr>
          <w:rFonts w:ascii="Times New Roman" w:eastAsia="標楷體" w:hAnsi="Times New Roman" w:cs="Times New Roman"/>
          <w:kern w:val="0"/>
          <w:sz w:val="28"/>
          <w:szCs w:val="28"/>
        </w:rPr>
        <w:t xml:space="preserve">bug </w:t>
      </w:r>
      <w:r w:rsidRPr="006C0969">
        <w:rPr>
          <w:rFonts w:ascii="Times New Roman" w:eastAsia="標楷體" w:hAnsi="Times New Roman" w:cs="Times New Roman"/>
          <w:kern w:val="0"/>
          <w:sz w:val="28"/>
          <w:szCs w:val="28"/>
        </w:rPr>
        <w:t>歷史分數）與</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reviewer checklist</w:t>
      </w:r>
      <w:r w:rsidRPr="006C0969">
        <w:rPr>
          <w:rFonts w:ascii="Times New Roman" w:eastAsia="標楷體" w:hAnsi="Times New Roman" w:cs="Times New Roman"/>
          <w:kern w:val="0"/>
          <w:sz w:val="28"/>
          <w:szCs w:val="28"/>
        </w:rPr>
        <w:t>（自未驗證</w:t>
      </w:r>
      <w:r w:rsidRPr="006C0969">
        <w:rPr>
          <w:rFonts w:ascii="Times New Roman" w:eastAsia="標楷體" w:hAnsi="Times New Roman" w:cs="Times New Roman"/>
          <w:kern w:val="0"/>
          <w:sz w:val="28"/>
          <w:szCs w:val="28"/>
        </w:rPr>
        <w:t xml:space="preserve"> error</w:t>
      </w:r>
      <w:r w:rsidRPr="006C0969">
        <w:rPr>
          <w:rFonts w:ascii="Times New Roman" w:eastAsia="標楷體" w:hAnsi="Times New Roman" w:cs="Times New Roman"/>
          <w:kern w:val="0"/>
          <w:sz w:val="28"/>
          <w:szCs w:val="28"/>
        </w:rPr>
        <w:t>、低再現性</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API drift </w:t>
      </w:r>
      <w:r w:rsidRPr="006C0969">
        <w:rPr>
          <w:rFonts w:ascii="Times New Roman" w:eastAsia="標楷體" w:hAnsi="Times New Roman" w:cs="Times New Roman"/>
          <w:kern w:val="0"/>
          <w:sz w:val="28"/>
          <w:szCs w:val="28"/>
        </w:rPr>
        <w:t>生成之人工把關清單）。</w:t>
      </w:r>
    </w:p>
    <w:p w14:paraId="2E6B25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；各功能皆以單元測試覆蓋，惟其對審查效率、缺陷遺漏率或實務採納率之量化效益本論文未予評估；對應未來工作骨架見</w:t>
      </w:r>
      <w:r w:rsidRPr="006C0969">
        <w:rPr>
          <w:rFonts w:ascii="Times New Roman" w:eastAsia="標楷體" w:hAnsi="Times New Roman" w:cs="Times New Roman"/>
          <w:kern w:val="0"/>
          <w:sz w:val="28"/>
          <w:szCs w:val="28"/>
        </w:rPr>
        <w:t xml:space="preserve"> §6.4.5 （s）</w:t>
      </w:r>
      <w:r w:rsidRPr="006C0969">
        <w:rPr>
          <w:rFonts w:ascii="Times New Roman" w:eastAsia="標楷體" w:hAnsi="Times New Roman" w:cs="Times New Roman"/>
          <w:kern w:val="0"/>
          <w:sz w:val="28"/>
          <w:szCs w:val="28"/>
        </w:rPr>
        <w:t>。</w:t>
      </w:r>
    </w:p>
    <w:p w14:paraId="5F97474D" w14:textId="77777777" w:rsidR="007723C9" w:rsidRPr="006C0969" w:rsidRDefault="002471F2">
      <w:pPr>
        <w:pStyle w:val="Web"/>
        <w:outlineLvl w:val="2"/>
        <w:rPr>
          <w:rFonts w:ascii="Times New Roman" w:eastAsia="標楷體" w:hAnsi="Times New Roman" w:cs="Times New Roman"/>
          <w:sz w:val="36"/>
          <w:szCs w:val="36"/>
        </w:rPr>
      </w:pPr>
      <w:bookmarkStart w:id="79" w:name="_Toc231706633"/>
      <w:r w:rsidRPr="006C0969">
        <w:rPr>
          <w:rFonts w:ascii="Times New Roman" w:eastAsia="標楷體" w:hAnsi="Times New Roman" w:cs="Times New Roman"/>
          <w:b/>
          <w:sz w:val="36"/>
          <w:szCs w:val="36"/>
        </w:rPr>
        <w:t xml:space="preserve">3.8.23 </w:t>
      </w:r>
      <w:r w:rsidRPr="006C0969">
        <w:rPr>
          <w:rFonts w:ascii="Times New Roman" w:eastAsia="標楷體" w:hAnsi="Times New Roman" w:cs="Times New Roman"/>
          <w:b/>
          <w:sz w:val="36"/>
          <w:szCs w:val="36"/>
        </w:rPr>
        <w:t>無模型定向訊號（</w:t>
      </w:r>
      <w:r w:rsidRPr="006C0969">
        <w:rPr>
          <w:rFonts w:ascii="Times New Roman" w:eastAsia="標楷體" w:hAnsi="Times New Roman" w:cs="Times New Roman"/>
          <w:b/>
          <w:sz w:val="36"/>
          <w:szCs w:val="36"/>
        </w:rPr>
        <w:t>model-free orientation signals</w:t>
      </w:r>
      <w:r w:rsidRPr="006C0969">
        <w:rPr>
          <w:rFonts w:ascii="Times New Roman" w:eastAsia="標楷體" w:hAnsi="Times New Roman" w:cs="Times New Roman"/>
          <w:b/>
          <w:sz w:val="36"/>
          <w:szCs w:val="36"/>
        </w:rPr>
        <w:t>）</w:t>
      </w:r>
      <w:bookmarkEnd w:id="79"/>
    </w:p>
    <w:p w14:paraId="4997368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輔助協助審查者規劃如何閱讀變更，本節之定向訊號則在任何模型推論之前，先以</w:t>
      </w:r>
      <w:r w:rsidRPr="006C0969">
        <w:rPr>
          <w:rFonts w:ascii="Times New Roman" w:eastAsia="標楷體" w:hAnsi="Times New Roman" w:cs="Times New Roman"/>
          <w:b/>
          <w:kern w:val="0"/>
          <w:sz w:val="28"/>
          <w:szCs w:val="28"/>
        </w:rPr>
        <w:t>確定性啟發式</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deterministic heuristics</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涉機率性模型、相同輸入必得相同輸出之規則）就</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本身標示需優先目視確認之變更樣態。其動機有</w:t>
      </w:r>
      <w:proofErr w:type="gramStart"/>
      <w:r w:rsidRPr="006C0969">
        <w:rPr>
          <w:rFonts w:ascii="Times New Roman" w:eastAsia="標楷體" w:hAnsi="Times New Roman" w:cs="Times New Roman"/>
          <w:kern w:val="0"/>
          <w:sz w:val="28"/>
          <w:szCs w:val="28"/>
        </w:rPr>
        <w:t>三</w:t>
      </w:r>
      <w:proofErr w:type="gramEnd"/>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其一，</w:t>
      </w:r>
      <w:proofErr w:type="gramEnd"/>
      <w:r w:rsidRPr="006C0969">
        <w:rPr>
          <w:rFonts w:ascii="Times New Roman" w:eastAsia="標楷體" w:hAnsi="Times New Roman" w:cs="Times New Roman"/>
          <w:kern w:val="0"/>
          <w:sz w:val="28"/>
          <w:szCs w:val="28"/>
        </w:rPr>
        <w:t xml:space="preserve">LLM </w:t>
      </w:r>
      <w:r w:rsidRPr="006C0969">
        <w:rPr>
          <w:rFonts w:ascii="Times New Roman" w:eastAsia="標楷體" w:hAnsi="Times New Roman" w:cs="Times New Roman"/>
          <w:kern w:val="0"/>
          <w:sz w:val="28"/>
          <w:szCs w:val="28"/>
        </w:rPr>
        <w:t>審查需</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API</w:t>
      </w:r>
      <w:r w:rsidRPr="006C0969">
        <w:rPr>
          <w:rFonts w:ascii="Times New Roman" w:eastAsia="標楷體" w:hAnsi="Times New Roman" w:cs="Times New Roman"/>
          <w:kern w:val="0"/>
          <w:sz w:val="28"/>
          <w:szCs w:val="28"/>
        </w:rPr>
        <w:t>，於資源</w:t>
      </w:r>
      <w:proofErr w:type="gramStart"/>
      <w:r w:rsidRPr="006C0969">
        <w:rPr>
          <w:rFonts w:ascii="Times New Roman" w:eastAsia="標楷體" w:hAnsi="Times New Roman" w:cs="Times New Roman"/>
          <w:kern w:val="0"/>
          <w:sz w:val="28"/>
          <w:szCs w:val="28"/>
        </w:rPr>
        <w:t>受限或離</w:t>
      </w:r>
      <w:proofErr w:type="gramEnd"/>
      <w:r w:rsidRPr="006C0969">
        <w:rPr>
          <w:rFonts w:ascii="Times New Roman" w:eastAsia="標楷體" w:hAnsi="Times New Roman" w:cs="Times New Roman"/>
          <w:kern w:val="0"/>
          <w:sz w:val="28"/>
          <w:szCs w:val="28"/>
        </w:rPr>
        <w:t>線之</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環境未必可得；</w:t>
      </w:r>
      <w:proofErr w:type="gramStart"/>
      <w:r w:rsidRPr="006C0969">
        <w:rPr>
          <w:rFonts w:ascii="Times New Roman" w:eastAsia="標楷體" w:hAnsi="Times New Roman" w:cs="Times New Roman"/>
          <w:kern w:val="0"/>
          <w:sz w:val="28"/>
          <w:szCs w:val="28"/>
        </w:rPr>
        <w:t>其二，</w:t>
      </w:r>
      <w:proofErr w:type="gramEnd"/>
      <w:r w:rsidRPr="006C0969">
        <w:rPr>
          <w:rFonts w:ascii="Times New Roman" w:eastAsia="標楷體" w:hAnsi="Times New Roman" w:cs="Times New Roman"/>
          <w:kern w:val="0"/>
          <w:sz w:val="28"/>
          <w:szCs w:val="28"/>
        </w:rPr>
        <w:t>部分風險樣態（如下述</w:t>
      </w:r>
      <w:r w:rsidRPr="006C0969">
        <w:rPr>
          <w:rFonts w:ascii="Times New Roman" w:eastAsia="標楷體" w:hAnsi="Times New Roman" w:cs="Times New Roman"/>
          <w:kern w:val="0"/>
          <w:sz w:val="28"/>
          <w:szCs w:val="28"/>
        </w:rPr>
        <w:t xml:space="preserve"> Trojan-Source</w:t>
      </w:r>
      <w:r w:rsidRPr="006C0969">
        <w:rPr>
          <w:rFonts w:ascii="Times New Roman" w:eastAsia="標楷體" w:hAnsi="Times New Roman" w:cs="Times New Roman"/>
          <w:kern w:val="0"/>
          <w:sz w:val="28"/>
          <w:szCs w:val="28"/>
        </w:rPr>
        <w:t>）本質為字元層之確定事實，以規則偵測較交付機率性模型更可靠且可審計；其</w:t>
      </w:r>
      <w:proofErr w:type="gramStart"/>
      <w:r w:rsidRPr="006C0969">
        <w:rPr>
          <w:rFonts w:ascii="Times New Roman" w:eastAsia="標楷體" w:hAnsi="Times New Roman" w:cs="Times New Roman"/>
          <w:kern w:val="0"/>
          <w:sz w:val="28"/>
          <w:szCs w:val="28"/>
        </w:rPr>
        <w:t>三</w:t>
      </w:r>
      <w:proofErr w:type="gramEnd"/>
      <w:r w:rsidRPr="006C0969">
        <w:rPr>
          <w:rFonts w:ascii="Times New Roman" w:eastAsia="標楷體" w:hAnsi="Times New Roman" w:cs="Times New Roman"/>
          <w:kern w:val="0"/>
          <w:sz w:val="28"/>
          <w:szCs w:val="28"/>
        </w:rPr>
        <w:t>，確定性訊號零推論成本，適合作為昂貴</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審查之前置分流。</w:t>
      </w:r>
    </w:p>
    <w:p w14:paraId="4913C5E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全部訊號共用單一結構化記錄</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SignalFinding</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rule_id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規則代號</w:t>
      </w:r>
      <w:r w:rsidRPr="006C0969">
        <w:rPr>
          <w:rFonts w:ascii="Times New Roman" w:eastAsia="標楷體" w:hAnsi="Times New Roman" w:cs="Times New Roman"/>
          <w:kern w:val="0"/>
          <w:sz w:val="28"/>
          <w:szCs w:val="28"/>
        </w:rPr>
        <w:t xml:space="preserve"> / level </w:t>
      </w:r>
      <w:r w:rsidRPr="006C0969">
        <w:rPr>
          <w:rFonts w:ascii="Times New Roman" w:eastAsia="標楷體" w:hAnsi="Times New Roman" w:cs="Times New Roman"/>
          <w:kern w:val="0"/>
          <w:sz w:val="28"/>
          <w:szCs w:val="28"/>
        </w:rPr>
        <w:t>嚴重度</w:t>
      </w:r>
      <w:r w:rsidRPr="006C0969">
        <w:rPr>
          <w:rFonts w:ascii="Times New Roman" w:eastAsia="標楷體" w:hAnsi="Times New Roman" w:cs="Times New Roman"/>
          <w:kern w:val="0"/>
          <w:sz w:val="28"/>
          <w:szCs w:val="28"/>
        </w:rPr>
        <w:t xml:space="preserve"> / message </w:t>
      </w:r>
      <w:r w:rsidRPr="006C0969">
        <w:rPr>
          <w:rFonts w:ascii="Times New Roman" w:eastAsia="標楷體" w:hAnsi="Times New Roman" w:cs="Times New Roman"/>
          <w:kern w:val="0"/>
          <w:sz w:val="28"/>
          <w:szCs w:val="28"/>
        </w:rPr>
        <w:t>訊息），由</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collect_signal_findings</w:t>
      </w:r>
      <w:proofErr w:type="spellEnd"/>
      <w:r w:rsidRPr="006C0969">
        <w:rPr>
          <w:rFonts w:ascii="Times New Roman" w:eastAsia="標楷體" w:hAnsi="Times New Roman" w:cs="Times New Roman"/>
          <w:kern w:val="0"/>
          <w:sz w:val="28"/>
          <w:szCs w:val="28"/>
        </w:rPr>
        <w:t xml:space="preserve">（diff） </w:t>
      </w:r>
      <w:r w:rsidRPr="006C0969">
        <w:rPr>
          <w:rFonts w:ascii="Times New Roman" w:eastAsia="標楷體" w:hAnsi="Times New Roman" w:cs="Times New Roman"/>
          <w:kern w:val="0"/>
          <w:sz w:val="28"/>
          <w:szCs w:val="28"/>
        </w:rPr>
        <w:t>一次掃過</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w:t>
      </w:r>
      <w:proofErr w:type="gramStart"/>
      <w:r w:rsidRPr="006C0969">
        <w:rPr>
          <w:rFonts w:ascii="Times New Roman" w:eastAsia="標楷體" w:hAnsi="Times New Roman" w:cs="Times New Roman"/>
          <w:b/>
          <w:kern w:val="0"/>
          <w:sz w:val="28"/>
          <w:szCs w:val="28"/>
        </w:rPr>
        <w:t>新增側</w:t>
      </w:r>
      <w:r w:rsidRPr="006C0969">
        <w:rPr>
          <w:rFonts w:ascii="Times New Roman" w:eastAsia="標楷體" w:hAnsi="Times New Roman" w:cs="Times New Roman"/>
          <w:kern w:val="0"/>
          <w:sz w:val="28"/>
          <w:szCs w:val="28"/>
        </w:rPr>
        <w:t>行匯總</w:t>
      </w:r>
      <w:proofErr w:type="gramEnd"/>
      <w:r w:rsidRPr="006C0969">
        <w:rPr>
          <w:rFonts w:ascii="Times New Roman" w:eastAsia="標楷體" w:hAnsi="Times New Roman" w:cs="Times New Roman"/>
          <w:kern w:val="0"/>
          <w:sz w:val="28"/>
          <w:szCs w:val="28"/>
        </w:rPr>
        <w:t>，計十二項：</w:t>
      </w:r>
    </w:p>
    <w:p w14:paraId="169C78E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遺留衝突標記</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merge_markers</w:t>
      </w:r>
      <w:proofErr w:type="spellEnd"/>
      <w:r w:rsidRPr="006C0969">
        <w:rPr>
          <w:rFonts w:ascii="Times New Roman" w:eastAsia="標楷體" w:hAnsi="Times New Roman" w:cs="Times New Roman"/>
          <w:kern w:val="0"/>
          <w:sz w:val="28"/>
          <w:szCs w:val="28"/>
        </w:rPr>
        <w:t>）：偵測新增行之</w:t>
      </w:r>
      <w:r w:rsidRPr="006C0969">
        <w:rPr>
          <w:rFonts w:ascii="Times New Roman" w:eastAsia="標楷體" w:hAnsi="Times New Roman" w:cs="Times New Roman"/>
          <w:kern w:val="0"/>
          <w:sz w:val="28"/>
          <w:szCs w:val="28"/>
        </w:rPr>
        <w:t xml:space="preserve"> &lt;&lt;&lt;&lt;&lt;&lt;&lt; / &gt;&gt;&gt;&gt;&gt;&gt;&gt; / diff3 |||||||</w:t>
      </w:r>
      <w:r w:rsidRPr="006C0969">
        <w:rPr>
          <w:rFonts w:ascii="Times New Roman" w:eastAsia="標楷體" w:hAnsi="Times New Roman" w:cs="Times New Roman"/>
          <w:kern w:val="0"/>
          <w:sz w:val="28"/>
          <w:szCs w:val="28"/>
        </w:rPr>
        <w:t>（略過</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分隔線以免誤判</w:t>
      </w:r>
      <w:r w:rsidRPr="006C0969">
        <w:rPr>
          <w:rFonts w:ascii="Times New Roman" w:eastAsia="標楷體" w:hAnsi="Times New Roman" w:cs="Times New Roman"/>
          <w:kern w:val="0"/>
          <w:sz w:val="28"/>
          <w:szCs w:val="28"/>
        </w:rPr>
        <w:t xml:space="preserve"> Markdown </w:t>
      </w:r>
      <w:r w:rsidRPr="006C0969">
        <w:rPr>
          <w:rFonts w:ascii="Times New Roman" w:eastAsia="標楷體" w:hAnsi="Times New Roman" w:cs="Times New Roman"/>
          <w:kern w:val="0"/>
          <w:sz w:val="28"/>
          <w:szCs w:val="28"/>
        </w:rPr>
        <w:t>底線），因遺留</w:t>
      </w:r>
      <w:proofErr w:type="gramStart"/>
      <w:r w:rsidRPr="006C0969">
        <w:rPr>
          <w:rFonts w:ascii="Times New Roman" w:eastAsia="標楷體" w:hAnsi="Times New Roman" w:cs="Times New Roman"/>
          <w:kern w:val="0"/>
          <w:sz w:val="28"/>
          <w:szCs w:val="28"/>
        </w:rPr>
        <w:t>標記幾必為</w:t>
      </w:r>
      <w:proofErr w:type="gramEnd"/>
      <w:r w:rsidRPr="006C0969">
        <w:rPr>
          <w:rFonts w:ascii="Times New Roman" w:eastAsia="標楷體" w:hAnsi="Times New Roman" w:cs="Times New Roman"/>
          <w:kern w:val="0"/>
          <w:sz w:val="28"/>
          <w:szCs w:val="28"/>
        </w:rPr>
        <w:t>衝突解析失誤。</w:t>
      </w:r>
    </w:p>
    <w:p w14:paraId="0BD7EA8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Trojan-Source </w:t>
      </w:r>
      <w:r w:rsidRPr="006C0969">
        <w:rPr>
          <w:rFonts w:ascii="Times New Roman" w:eastAsia="標楷體" w:hAnsi="Times New Roman" w:cs="Times New Roman"/>
          <w:b/>
          <w:kern w:val="0"/>
          <w:sz w:val="28"/>
          <w:szCs w:val="28"/>
        </w:rPr>
        <w:t>訊號</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bidi_guard</w:t>
      </w:r>
      <w:proofErr w:type="spellEnd"/>
      <w:r w:rsidRPr="006C0969">
        <w:rPr>
          <w:rFonts w:ascii="Times New Roman" w:eastAsia="標楷體" w:hAnsi="Times New Roman" w:cs="Times New Roman"/>
          <w:kern w:val="0"/>
          <w:sz w:val="28"/>
          <w:szCs w:val="28"/>
        </w:rPr>
        <w:t>）：掃描新增行之</w:t>
      </w:r>
      <w:r w:rsidRPr="006C0969">
        <w:rPr>
          <w:rFonts w:ascii="Times New Roman" w:eastAsia="標楷體" w:hAnsi="Times New Roman" w:cs="Times New Roman"/>
          <w:kern w:val="0"/>
          <w:sz w:val="28"/>
          <w:szCs w:val="28"/>
        </w:rPr>
        <w:t xml:space="preserve"> Unicode </w:t>
      </w:r>
      <w:r w:rsidRPr="006C0969">
        <w:rPr>
          <w:rFonts w:ascii="Times New Roman" w:eastAsia="標楷體" w:hAnsi="Times New Roman" w:cs="Times New Roman"/>
          <w:kern w:val="0"/>
          <w:sz w:val="28"/>
          <w:szCs w:val="28"/>
        </w:rPr>
        <w:t>雙向覆寫</w:t>
      </w:r>
      <w:proofErr w:type="gramStart"/>
      <w:r w:rsidRPr="006C0969">
        <w:rPr>
          <w:rFonts w:ascii="Times New Roman" w:eastAsia="標楷體" w:hAnsi="Times New Roman" w:cs="Times New Roman"/>
          <w:kern w:val="0"/>
          <w:sz w:val="28"/>
          <w:szCs w:val="28"/>
        </w:rPr>
        <w:t>與零寬</w:t>
      </w:r>
      <w:proofErr w:type="gramEnd"/>
      <w:r w:rsidRPr="006C0969">
        <w:rPr>
          <w:rFonts w:ascii="Times New Roman" w:eastAsia="標楷體" w:hAnsi="Times New Roman" w:cs="Times New Roman"/>
          <w:kern w:val="0"/>
          <w:sz w:val="28"/>
          <w:szCs w:val="28"/>
        </w:rPr>
        <w:t>／隱形控制字元（</w:t>
      </w:r>
      <w:r w:rsidRPr="006C0969">
        <w:rPr>
          <w:rFonts w:ascii="Times New Roman" w:eastAsia="標楷體" w:hAnsi="Times New Roman" w:cs="Times New Roman"/>
          <w:kern w:val="0"/>
          <w:sz w:val="28"/>
          <w:szCs w:val="28"/>
        </w:rPr>
        <w:t>CVE-2021-42574</w:t>
      </w:r>
      <w:r w:rsidRPr="006C0969">
        <w:rPr>
          <w:rFonts w:ascii="Times New Roman" w:eastAsia="標楷體" w:hAnsi="Times New Roman" w:cs="Times New Roman"/>
          <w:kern w:val="0"/>
          <w:sz w:val="28"/>
          <w:szCs w:val="28"/>
        </w:rPr>
        <w:t>，一類使原始碼之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渲染</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執行</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語意不一致之攻擊），逐行列出觸犯</w:t>
      </w:r>
      <w:proofErr w:type="gramStart"/>
      <w:r w:rsidRPr="006C0969">
        <w:rPr>
          <w:rFonts w:ascii="Times New Roman" w:eastAsia="標楷體" w:hAnsi="Times New Roman" w:cs="Times New Roman"/>
          <w:kern w:val="0"/>
          <w:sz w:val="28"/>
          <w:szCs w:val="28"/>
        </w:rPr>
        <w:t>之碼位</w:t>
      </w:r>
      <w:proofErr w:type="gramEnd"/>
      <w:r w:rsidRPr="006C0969">
        <w:rPr>
          <w:rFonts w:ascii="Times New Roman" w:eastAsia="標楷體" w:hAnsi="Times New Roman" w:cs="Times New Roman"/>
          <w:kern w:val="0"/>
          <w:sz w:val="28"/>
          <w:szCs w:val="28"/>
        </w:rPr>
        <w:t>。其與</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injection </w:t>
      </w:r>
      <w:r w:rsidRPr="006C0969">
        <w:rPr>
          <w:rFonts w:ascii="Times New Roman" w:eastAsia="標楷體" w:hAnsi="Times New Roman" w:cs="Times New Roman"/>
          <w:kern w:val="0"/>
          <w:sz w:val="28"/>
          <w:szCs w:val="28"/>
        </w:rPr>
        <w:t>防護互補：後者針對攻擊者之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文字</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，本訊號針對程式碼本身之渲染層欺騙。</w:t>
      </w:r>
    </w:p>
    <w:p w14:paraId="754DDD8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遺留除錯敘述</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debug_left</w:t>
      </w:r>
      <w:proofErr w:type="spellEnd"/>
      <w:r w:rsidRPr="006C0969">
        <w:rPr>
          <w:rFonts w:ascii="Times New Roman" w:eastAsia="標楷體" w:hAnsi="Times New Roman" w:cs="Times New Roman"/>
          <w:kern w:val="0"/>
          <w:sz w:val="28"/>
          <w:szCs w:val="28"/>
        </w:rPr>
        <w:t>）：就新增行偵測一組高精度除錯構件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breakpoint() / </w:t>
      </w:r>
      <w:proofErr w:type="spellStart"/>
      <w:r w:rsidRPr="006C0969">
        <w:rPr>
          <w:rFonts w:ascii="Times New Roman" w:eastAsia="標楷體" w:hAnsi="Times New Roman" w:cs="Times New Roman"/>
          <w:kern w:val="0"/>
          <w:sz w:val="28"/>
          <w:szCs w:val="28"/>
        </w:rPr>
        <w:t>pdb</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ipdb</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set_trace</w:t>
      </w:r>
      <w:proofErr w:type="spellEnd"/>
      <w:r w:rsidRPr="006C0969">
        <w:rPr>
          <w:rFonts w:ascii="Times New Roman" w:eastAsia="標楷體" w:hAnsi="Times New Roman" w:cs="Times New Roman"/>
          <w:kern w:val="0"/>
          <w:sz w:val="28"/>
          <w:szCs w:val="28"/>
        </w:rPr>
        <w:t xml:space="preserve"> / console.log / </w:t>
      </w:r>
      <w:proofErr w:type="spellStart"/>
      <w:r w:rsidRPr="006C0969">
        <w:rPr>
          <w:rFonts w:ascii="Times New Roman" w:eastAsia="標楷體" w:hAnsi="Times New Roman" w:cs="Times New Roman"/>
          <w:kern w:val="0"/>
          <w:sz w:val="28"/>
          <w:szCs w:val="28"/>
        </w:rPr>
        <w:t>console.debug</w:t>
      </w:r>
      <w:proofErr w:type="spellEnd"/>
      <w:r w:rsidRPr="006C0969">
        <w:rPr>
          <w:rFonts w:ascii="Times New Roman" w:eastAsia="標楷體" w:hAnsi="Times New Roman" w:cs="Times New Roman"/>
          <w:kern w:val="0"/>
          <w:sz w:val="28"/>
          <w:szCs w:val="28"/>
        </w:rPr>
        <w:t xml:space="preserve"> / debugger / </w:t>
      </w:r>
      <w:proofErr w:type="spellStart"/>
      <w:r w:rsidRPr="006C0969">
        <w:rPr>
          <w:rFonts w:ascii="Times New Roman" w:eastAsia="標楷體" w:hAnsi="Times New Roman" w:cs="Times New Roman"/>
          <w:kern w:val="0"/>
          <w:sz w:val="28"/>
          <w:szCs w:val="28"/>
        </w:rPr>
        <w:t>var_dump</w:t>
      </w:r>
      <w:proofErr w:type="spellEnd"/>
      <w:r w:rsidRPr="006C0969">
        <w:rPr>
          <w:rFonts w:ascii="Times New Roman" w:eastAsia="標楷體" w:hAnsi="Times New Roman" w:cs="Times New Roman"/>
          <w:kern w:val="0"/>
          <w:sz w:val="28"/>
          <w:szCs w:val="28"/>
        </w:rPr>
        <w:t xml:space="preserve"> / dd</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，刻意排除裸</w:t>
      </w:r>
      <w:r w:rsidRPr="006C0969">
        <w:rPr>
          <w:rFonts w:ascii="Times New Roman" w:eastAsia="標楷體" w:hAnsi="Times New Roman" w:cs="Times New Roman"/>
          <w:kern w:val="0"/>
          <w:sz w:val="28"/>
          <w:szCs w:val="28"/>
        </w:rPr>
        <w:t xml:space="preserve"> print( </w:t>
      </w:r>
      <w:r w:rsidRPr="006C0969">
        <w:rPr>
          <w:rFonts w:ascii="Times New Roman" w:eastAsia="標楷體" w:hAnsi="Times New Roman" w:cs="Times New Roman"/>
          <w:kern w:val="0"/>
          <w:sz w:val="28"/>
          <w:szCs w:val="28"/>
        </w:rPr>
        <w:t>以維持訊號可信度。</w:t>
      </w:r>
    </w:p>
    <w:p w14:paraId="4737F6E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吞噬例外</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empty_except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swallowed exception</w:t>
      </w:r>
      <w:r w:rsidRPr="006C0969">
        <w:rPr>
          <w:rFonts w:ascii="Times New Roman" w:eastAsia="標楷體" w:hAnsi="Times New Roman" w:cs="Times New Roman"/>
          <w:kern w:val="0"/>
          <w:sz w:val="28"/>
          <w:szCs w:val="28"/>
        </w:rPr>
        <w:t>）：就新增之</w:t>
      </w:r>
      <w:r w:rsidRPr="006C0969">
        <w:rPr>
          <w:rFonts w:ascii="Times New Roman" w:eastAsia="標楷體" w:hAnsi="Times New Roman" w:cs="Times New Roman"/>
          <w:kern w:val="0"/>
          <w:sz w:val="28"/>
          <w:szCs w:val="28"/>
        </w:rPr>
        <w:t xml:space="preserve"> except </w:t>
      </w:r>
      <w:r w:rsidRPr="006C0969">
        <w:rPr>
          <w:rFonts w:ascii="Times New Roman" w:eastAsia="標楷體" w:hAnsi="Times New Roman" w:cs="Times New Roman"/>
          <w:kern w:val="0"/>
          <w:sz w:val="28"/>
          <w:szCs w:val="28"/>
        </w:rPr>
        <w:t>子句，當其主體僅為</w:t>
      </w:r>
      <w:r w:rsidRPr="006C0969">
        <w:rPr>
          <w:rFonts w:ascii="Times New Roman" w:eastAsia="標楷體" w:hAnsi="Times New Roman" w:cs="Times New Roman"/>
          <w:kern w:val="0"/>
          <w:sz w:val="28"/>
          <w:szCs w:val="28"/>
        </w:rPr>
        <w:t xml:space="preserve"> pass / .</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（含單行</w:t>
      </w:r>
      <w:r w:rsidRPr="006C0969">
        <w:rPr>
          <w:rFonts w:ascii="Times New Roman" w:eastAsia="標楷體" w:hAnsi="Times New Roman" w:cs="Times New Roman"/>
          <w:kern w:val="0"/>
          <w:sz w:val="28"/>
          <w:szCs w:val="28"/>
        </w:rPr>
        <w:t xml:space="preserve"> except X: pass </w:t>
      </w:r>
      <w:r w:rsidRPr="006C0969">
        <w:rPr>
          <w:rFonts w:ascii="Times New Roman" w:eastAsia="標楷體" w:hAnsi="Times New Roman" w:cs="Times New Roman"/>
          <w:kern w:val="0"/>
          <w:sz w:val="28"/>
          <w:szCs w:val="28"/>
        </w:rPr>
        <w:t>形式）時標示，因靜默吞噬例外常掩蓋錯誤。</w:t>
      </w:r>
    </w:p>
    <w:p w14:paraId="4908EA8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大塊新增</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large_hunk</w:t>
      </w:r>
      <w:proofErr w:type="spellEnd"/>
      <w:r w:rsidRPr="006C0969">
        <w:rPr>
          <w:rFonts w:ascii="Times New Roman" w:eastAsia="標楷體" w:hAnsi="Times New Roman" w:cs="Times New Roman"/>
          <w:kern w:val="0"/>
          <w:sz w:val="28"/>
          <w:szCs w:val="28"/>
        </w:rPr>
        <w:t>）：量測每檔最長連續新增行，逾門檻（預設</w:t>
      </w:r>
      <w:r w:rsidRPr="006C0969">
        <w:rPr>
          <w:rFonts w:ascii="Times New Roman" w:eastAsia="標楷體" w:hAnsi="Times New Roman" w:cs="Times New Roman"/>
          <w:kern w:val="0"/>
          <w:sz w:val="28"/>
          <w:szCs w:val="28"/>
        </w:rPr>
        <w:t xml:space="preserve"> 80 </w:t>
      </w:r>
      <w:r w:rsidRPr="006C0969">
        <w:rPr>
          <w:rFonts w:ascii="Times New Roman" w:eastAsia="標楷體" w:hAnsi="Times New Roman" w:cs="Times New Roman"/>
          <w:kern w:val="0"/>
          <w:sz w:val="28"/>
          <w:szCs w:val="28"/>
        </w:rPr>
        <w:t>行）即標示，使單筆大量貼上或生成內容被刻意決定「略讀或細讀」，而非誤認為分散之手寫小修改。</w:t>
      </w:r>
    </w:p>
    <w:p w14:paraId="761AA76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二進位變更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binary_changes</w:t>
      </w:r>
      <w:proofErr w:type="spellEnd"/>
      <w:r w:rsidRPr="006C0969">
        <w:rPr>
          <w:rFonts w:ascii="Times New Roman" w:eastAsia="標楷體" w:hAnsi="Times New Roman" w:cs="Times New Roman"/>
          <w:kern w:val="0"/>
          <w:sz w:val="28"/>
          <w:szCs w:val="28"/>
        </w:rPr>
        <w:t>）：列出無文字</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之二進位檔，促使審查者另行檢視其內容與來源，而非默許不透明</w:t>
      </w:r>
      <w:r w:rsidRPr="006C0969">
        <w:rPr>
          <w:rFonts w:ascii="Times New Roman" w:eastAsia="標楷體" w:hAnsi="Times New Roman" w:cs="Times New Roman"/>
          <w:kern w:val="0"/>
          <w:sz w:val="28"/>
          <w:szCs w:val="28"/>
        </w:rPr>
        <w:t xml:space="preserve"> blob </w:t>
      </w:r>
      <w:r w:rsidRPr="006C0969">
        <w:rPr>
          <w:rFonts w:ascii="Times New Roman" w:eastAsia="標楷體" w:hAnsi="Times New Roman" w:cs="Times New Roman"/>
          <w:kern w:val="0"/>
          <w:sz w:val="28"/>
          <w:szCs w:val="28"/>
        </w:rPr>
        <w:t>通過。</w:t>
      </w:r>
    </w:p>
    <w:p w14:paraId="779594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刪除檔</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deleted_files</w:t>
      </w:r>
      <w:proofErr w:type="spellEnd"/>
      <w:r w:rsidRPr="006C0969">
        <w:rPr>
          <w:rFonts w:ascii="Times New Roman" w:eastAsia="標楷體" w:hAnsi="Times New Roman" w:cs="Times New Roman"/>
          <w:kern w:val="0"/>
          <w:sz w:val="28"/>
          <w:szCs w:val="28"/>
        </w:rPr>
        <w:t>）：列出整檔刪除，使被移除之測試或安全防護不致湮沒於大量刪除行中。</w:t>
      </w:r>
    </w:p>
    <w:p w14:paraId="406745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重命名／移動</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rename_map</w:t>
      </w:r>
      <w:proofErr w:type="spellEnd"/>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rename from / rename to</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similarity index </w:t>
      </w:r>
      <w:r w:rsidRPr="006C0969">
        <w:rPr>
          <w:rFonts w:ascii="Times New Roman" w:eastAsia="標楷體" w:hAnsi="Times New Roman" w:cs="Times New Roman"/>
          <w:kern w:val="0"/>
          <w:sz w:val="28"/>
          <w:szCs w:val="28"/>
        </w:rPr>
        <w:t>相似度）解析，</w:t>
      </w:r>
      <w:proofErr w:type="gramStart"/>
      <w:r w:rsidRPr="006C0969">
        <w:rPr>
          <w:rFonts w:ascii="Times New Roman" w:eastAsia="標楷體" w:hAnsi="Times New Roman" w:cs="Times New Roman"/>
          <w:kern w:val="0"/>
          <w:sz w:val="28"/>
          <w:szCs w:val="28"/>
        </w:rPr>
        <w:t>使純移動</w:t>
      </w:r>
      <w:proofErr w:type="gramEnd"/>
      <w:r w:rsidRPr="006C0969">
        <w:rPr>
          <w:rFonts w:ascii="Times New Roman" w:eastAsia="標楷體" w:hAnsi="Times New Roman" w:cs="Times New Roman"/>
          <w:kern w:val="0"/>
          <w:sz w:val="28"/>
          <w:szCs w:val="28"/>
        </w:rPr>
        <w:t>不被重複審為「新檔加</w:t>
      </w:r>
      <w:proofErr w:type="gramStart"/>
      <w:r w:rsidRPr="006C0969">
        <w:rPr>
          <w:rFonts w:ascii="Times New Roman" w:eastAsia="標楷體" w:hAnsi="Times New Roman" w:cs="Times New Roman"/>
          <w:kern w:val="0"/>
          <w:sz w:val="28"/>
          <w:szCs w:val="28"/>
        </w:rPr>
        <w:t>刪</w:t>
      </w:r>
      <w:proofErr w:type="gramEnd"/>
      <w:r w:rsidRPr="006C0969">
        <w:rPr>
          <w:rFonts w:ascii="Times New Roman" w:eastAsia="標楷體" w:hAnsi="Times New Roman" w:cs="Times New Roman"/>
          <w:kern w:val="0"/>
          <w:sz w:val="28"/>
          <w:szCs w:val="28"/>
        </w:rPr>
        <w:t>檔」。</w:t>
      </w:r>
    </w:p>
    <w:p w14:paraId="54E1751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低關注度噪音檔</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noise_files</w:t>
      </w:r>
      <w:proofErr w:type="spellEnd"/>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lock </w:t>
      </w:r>
      <w:r w:rsidRPr="006C0969">
        <w:rPr>
          <w:rFonts w:ascii="Times New Roman" w:eastAsia="標楷體" w:hAnsi="Times New Roman" w:cs="Times New Roman"/>
          <w:kern w:val="0"/>
          <w:sz w:val="28"/>
          <w:szCs w:val="28"/>
        </w:rPr>
        <w:t>檔、</w:t>
      </w:r>
      <w:r w:rsidRPr="006C0969">
        <w:rPr>
          <w:rFonts w:ascii="Times New Roman" w:eastAsia="標楷體" w:hAnsi="Times New Roman" w:cs="Times New Roman"/>
          <w:kern w:val="0"/>
          <w:sz w:val="28"/>
          <w:szCs w:val="28"/>
        </w:rPr>
        <w:t>minified</w:t>
      </w:r>
      <w:r w:rsidRPr="006C0969">
        <w:rPr>
          <w:rFonts w:ascii="Times New Roman" w:eastAsia="標楷體" w:hAnsi="Times New Roman" w:cs="Times New Roman"/>
          <w:kern w:val="0"/>
          <w:sz w:val="28"/>
          <w:szCs w:val="28"/>
        </w:rPr>
        <w:t>／生成</w:t>
      </w:r>
      <w:r w:rsidRPr="006C0969">
        <w:rPr>
          <w:rFonts w:ascii="Times New Roman" w:eastAsia="標楷體" w:hAnsi="Times New Roman" w:cs="Times New Roman"/>
          <w:kern w:val="0"/>
          <w:sz w:val="28"/>
          <w:szCs w:val="28"/>
        </w:rPr>
        <w:t xml:space="preserve"> bundle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vendored</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第三方樹與</w:t>
      </w:r>
      <w:proofErr w:type="gramEnd"/>
      <w:r w:rsidRPr="006C0969">
        <w:rPr>
          <w:rFonts w:ascii="Times New Roman" w:eastAsia="標楷體" w:hAnsi="Times New Roman" w:cs="Times New Roman"/>
          <w:kern w:val="0"/>
          <w:sz w:val="28"/>
          <w:szCs w:val="28"/>
        </w:rPr>
        <w:t>提交之快照分類為「可略讀」之提示；僅屬建議，不丟棄檔亦</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左右最終結論。</w:t>
      </w:r>
    </w:p>
    <w:p w14:paraId="68560BC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新增延遲標記</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new_markers</w:t>
      </w:r>
      <w:proofErr w:type="spellEnd"/>
      <w:r w:rsidRPr="006C0969">
        <w:rPr>
          <w:rFonts w:ascii="Times New Roman" w:eastAsia="標楷體" w:hAnsi="Times New Roman" w:cs="Times New Roman"/>
          <w:kern w:val="0"/>
          <w:sz w:val="28"/>
          <w:szCs w:val="28"/>
        </w:rPr>
        <w:t>）：僅就</w:t>
      </w:r>
      <w:r w:rsidRPr="006C0969">
        <w:rPr>
          <w:rFonts w:ascii="Times New Roman" w:eastAsia="標楷體" w:hAnsi="Times New Roman" w:cs="Times New Roman"/>
          <w:b/>
          <w:kern w:val="0"/>
          <w:sz w:val="28"/>
          <w:szCs w:val="28"/>
        </w:rPr>
        <w:t>新增</w:t>
      </w:r>
      <w:r w:rsidRPr="006C0969">
        <w:rPr>
          <w:rFonts w:ascii="Times New Roman" w:eastAsia="標楷體" w:hAnsi="Times New Roman" w:cs="Times New Roman"/>
          <w:kern w:val="0"/>
          <w:sz w:val="28"/>
          <w:szCs w:val="28"/>
        </w:rPr>
        <w:t>行掃描</w:t>
      </w:r>
      <w:r w:rsidRPr="006C0969">
        <w:rPr>
          <w:rFonts w:ascii="Times New Roman" w:eastAsia="標楷體" w:hAnsi="Times New Roman" w:cs="Times New Roman"/>
          <w:kern w:val="0"/>
          <w:sz w:val="28"/>
          <w:szCs w:val="28"/>
        </w:rPr>
        <w:t xml:space="preserve"> TODO / FIXME / XXX / HACK / BUG</w:t>
      </w:r>
      <w:r w:rsidRPr="006C0969">
        <w:rPr>
          <w:rFonts w:ascii="Times New Roman" w:eastAsia="標楷體" w:hAnsi="Times New Roman" w:cs="Times New Roman"/>
          <w:kern w:val="0"/>
          <w:sz w:val="28"/>
          <w:szCs w:val="28"/>
        </w:rPr>
        <w:t>，逐項列出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path:line</w:t>
      </w:r>
      <w:proofErr w:type="spellEnd"/>
      <w:r w:rsidRPr="006C0969">
        <w:rPr>
          <w:rFonts w:ascii="Times New Roman" w:eastAsia="標楷體" w:hAnsi="Times New Roman" w:cs="Times New Roman"/>
          <w:kern w:val="0"/>
          <w:sz w:val="28"/>
          <w:szCs w:val="28"/>
        </w:rPr>
        <w:t>，使本次新引入之</w:t>
      </w:r>
      <w:proofErr w:type="gramStart"/>
      <w:r w:rsidRPr="006C0969">
        <w:rPr>
          <w:rFonts w:ascii="Times New Roman" w:eastAsia="標楷體" w:hAnsi="Times New Roman" w:cs="Times New Roman"/>
          <w:kern w:val="0"/>
          <w:sz w:val="28"/>
          <w:szCs w:val="28"/>
        </w:rPr>
        <w:t>技術債於提交</w:t>
      </w:r>
      <w:proofErr w:type="gramEnd"/>
      <w:r w:rsidRPr="006C0969">
        <w:rPr>
          <w:rFonts w:ascii="Times New Roman" w:eastAsia="標楷體" w:hAnsi="Times New Roman" w:cs="Times New Roman"/>
          <w:kern w:val="0"/>
          <w:sz w:val="28"/>
          <w:szCs w:val="28"/>
        </w:rPr>
        <w:t>時即可見；</w:t>
      </w:r>
      <w:r w:rsidRPr="006C0969">
        <w:rPr>
          <w:rFonts w:ascii="Times New Roman" w:eastAsia="標楷體" w:hAnsi="Times New Roman" w:cs="Times New Roman"/>
          <w:kern w:val="0"/>
          <w:sz w:val="28"/>
          <w:szCs w:val="28"/>
        </w:rPr>
        <w:t xml:space="preserve">context </w:t>
      </w:r>
      <w:r w:rsidRPr="006C0969">
        <w:rPr>
          <w:rFonts w:ascii="Times New Roman" w:eastAsia="標楷體" w:hAnsi="Times New Roman" w:cs="Times New Roman"/>
          <w:kern w:val="0"/>
          <w:sz w:val="28"/>
          <w:szCs w:val="28"/>
        </w:rPr>
        <w:t>行上之既有標記不計入。</w:t>
      </w:r>
    </w:p>
    <w:p w14:paraId="480DFCD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純格式變更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whitespace_only</w:t>
      </w:r>
      <w:proofErr w:type="spellEnd"/>
      <w:r w:rsidRPr="006C0969">
        <w:rPr>
          <w:rFonts w:ascii="Times New Roman" w:eastAsia="標楷體" w:hAnsi="Times New Roman" w:cs="Times New Roman"/>
          <w:kern w:val="0"/>
          <w:sz w:val="28"/>
          <w:szCs w:val="28"/>
        </w:rPr>
        <w:t>）：將每檔新增與刪除行去除空白後比對，兩者相同即</w:t>
      </w:r>
      <w:proofErr w:type="gramStart"/>
      <w:r w:rsidRPr="006C0969">
        <w:rPr>
          <w:rFonts w:ascii="Times New Roman" w:eastAsia="標楷體" w:hAnsi="Times New Roman" w:cs="Times New Roman"/>
          <w:kern w:val="0"/>
          <w:sz w:val="28"/>
          <w:szCs w:val="28"/>
        </w:rPr>
        <w:t>為純重排或重縮排</w:t>
      </w:r>
      <w:proofErr w:type="gramEnd"/>
      <w:r w:rsidRPr="006C0969">
        <w:rPr>
          <w:rFonts w:ascii="Times New Roman" w:eastAsia="標楷體" w:hAnsi="Times New Roman" w:cs="Times New Roman"/>
          <w:kern w:val="0"/>
          <w:sz w:val="28"/>
          <w:szCs w:val="28"/>
        </w:rPr>
        <w:t>，標示「</w:t>
      </w:r>
      <w:r w:rsidRPr="006C0969">
        <w:rPr>
          <w:rFonts w:ascii="Times New Roman" w:eastAsia="標楷體" w:hAnsi="Times New Roman" w:cs="Times New Roman"/>
          <w:kern w:val="0"/>
          <w:sz w:val="28"/>
          <w:szCs w:val="28"/>
        </w:rPr>
        <w:t>formatting only</w:t>
      </w:r>
      <w:r w:rsidRPr="006C0969">
        <w:rPr>
          <w:rFonts w:ascii="Times New Roman" w:eastAsia="標楷體" w:hAnsi="Times New Roman" w:cs="Times New Roman"/>
          <w:kern w:val="0"/>
          <w:sz w:val="28"/>
          <w:szCs w:val="28"/>
        </w:rPr>
        <w:t>」使行為審查者得以略過；真正之新內容</w:t>
      </w:r>
      <w:proofErr w:type="gramStart"/>
      <w:r w:rsidRPr="006C0969">
        <w:rPr>
          <w:rFonts w:ascii="Times New Roman" w:eastAsia="標楷體" w:hAnsi="Times New Roman" w:cs="Times New Roman"/>
          <w:kern w:val="0"/>
          <w:sz w:val="28"/>
          <w:szCs w:val="28"/>
        </w:rPr>
        <w:t>永不塌縮</w:t>
      </w:r>
      <w:proofErr w:type="gramEnd"/>
      <w:r w:rsidRPr="006C0969">
        <w:rPr>
          <w:rFonts w:ascii="Times New Roman" w:eastAsia="標楷體" w:hAnsi="Times New Roman" w:cs="Times New Roman"/>
          <w:kern w:val="0"/>
          <w:sz w:val="28"/>
          <w:szCs w:val="28"/>
        </w:rPr>
        <w:t>，故</w:t>
      </w:r>
      <w:proofErr w:type="gramStart"/>
      <w:r w:rsidRPr="006C0969">
        <w:rPr>
          <w:rFonts w:ascii="Times New Roman" w:eastAsia="標楷體" w:hAnsi="Times New Roman" w:cs="Times New Roman"/>
          <w:kern w:val="0"/>
          <w:sz w:val="28"/>
          <w:szCs w:val="28"/>
        </w:rPr>
        <w:t>不致誤標</w:t>
      </w:r>
      <w:proofErr w:type="gramEnd"/>
      <w:r w:rsidRPr="006C0969">
        <w:rPr>
          <w:rFonts w:ascii="Times New Roman" w:eastAsia="標楷體" w:hAnsi="Times New Roman" w:cs="Times New Roman"/>
          <w:kern w:val="0"/>
          <w:sz w:val="28"/>
          <w:szCs w:val="28"/>
        </w:rPr>
        <w:t>。</w:t>
      </w:r>
    </w:p>
    <w:p w14:paraId="5BA9F5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檔案模式變更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mode_changes</w:t>
      </w:r>
      <w:proofErr w:type="spellEnd"/>
      <w:r w:rsidRPr="006C0969">
        <w:rPr>
          <w:rFonts w:ascii="Times New Roman" w:eastAsia="標楷體" w:hAnsi="Times New Roman" w:cs="Times New Roman"/>
          <w:kern w:val="0"/>
          <w:sz w:val="28"/>
          <w:szCs w:val="28"/>
        </w:rPr>
        <w:t>）：擷取</w:t>
      </w:r>
      <w:r w:rsidRPr="006C0969">
        <w:rPr>
          <w:rFonts w:ascii="Times New Roman" w:eastAsia="標楷體" w:hAnsi="Times New Roman" w:cs="Times New Roman"/>
          <w:kern w:val="0"/>
          <w:sz w:val="28"/>
          <w:szCs w:val="28"/>
        </w:rPr>
        <w:t xml:space="preserve"> old mode / new mode </w:t>
      </w:r>
      <w:r w:rsidRPr="006C0969">
        <w:rPr>
          <w:rFonts w:ascii="Times New Roman" w:eastAsia="標楷體" w:hAnsi="Times New Roman" w:cs="Times New Roman"/>
          <w:kern w:val="0"/>
          <w:sz w:val="28"/>
          <w:szCs w:val="28"/>
        </w:rPr>
        <w:t>轉換，標示新取得執行位元（</w:t>
      </w:r>
      <w:r w:rsidRPr="006C0969">
        <w:rPr>
          <w:rFonts w:ascii="Times New Roman" w:eastAsia="標楷體" w:hAnsi="Times New Roman" w:cs="Times New Roman"/>
          <w:kern w:val="0"/>
          <w:sz w:val="28"/>
          <w:szCs w:val="28"/>
        </w:rPr>
        <w:t>execute bit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644 → 755</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之檔</w:t>
      </w:r>
      <w:proofErr w:type="gramEnd"/>
      <w:r w:rsidRPr="006C0969">
        <w:rPr>
          <w:rFonts w:ascii="Times New Roman" w:eastAsia="標楷體" w:hAnsi="Times New Roman" w:cs="Times New Roman"/>
          <w:kern w:val="0"/>
          <w:sz w:val="28"/>
          <w:szCs w:val="28"/>
        </w:rPr>
        <w:t>，因其可改變</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或部署實際執行之內容。</w:t>
      </w:r>
    </w:p>
    <w:p w14:paraId="2248E6E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此批訊號之輸出與既有產物整合，計四項：（</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）以各自</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/&lt;rule&gt; rule id</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/trojan-source /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/merge-conflict </w:t>
      </w:r>
      <w:r w:rsidRPr="006C0969">
        <w:rPr>
          <w:rFonts w:ascii="Times New Roman" w:eastAsia="標楷體" w:hAnsi="Times New Roman" w:cs="Times New Roman"/>
          <w:kern w:val="0"/>
          <w:sz w:val="28"/>
          <w:szCs w:val="28"/>
        </w:rPr>
        <w:t>等）</w:t>
      </w:r>
      <w:r w:rsidRPr="006C0969">
        <w:rPr>
          <w:rFonts w:ascii="Times New Roman" w:eastAsia="標楷體" w:hAnsi="Times New Roman" w:cs="Times New Roman"/>
          <w:kern w:val="0"/>
          <w:sz w:val="28"/>
          <w:szCs w:val="28"/>
        </w:rPr>
        <w:t xml:space="preserve"> emit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SARIF</w:t>
      </w:r>
      <w:r w:rsidRPr="006C0969">
        <w:rPr>
          <w:rFonts w:ascii="Times New Roman" w:eastAsia="標楷體" w:hAnsi="Times New Roman" w:cs="Times New Roman"/>
          <w:kern w:val="0"/>
          <w:sz w:val="28"/>
          <w:szCs w:val="28"/>
        </w:rPr>
        <w:t>（延伸</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SARIF </w:t>
      </w:r>
      <w:r w:rsidRPr="006C0969">
        <w:rPr>
          <w:rFonts w:ascii="Times New Roman" w:eastAsia="標楷體" w:hAnsi="Times New Roman" w:cs="Times New Roman"/>
          <w:kern w:val="0"/>
          <w:sz w:val="28"/>
          <w:szCs w:val="28"/>
        </w:rPr>
        <w:t>匯出，使檢視器得將其與模型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分流）；（</w:t>
      </w:r>
      <w:r w:rsidRPr="006C0969">
        <w:rPr>
          <w:rFonts w:ascii="Times New Roman" w:eastAsia="標楷體" w:hAnsi="Times New Roman" w:cs="Times New Roman"/>
          <w:kern w:val="0"/>
          <w:sz w:val="28"/>
          <w:szCs w:val="28"/>
        </w:rPr>
        <w:t>ii</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HTML </w:t>
      </w:r>
      <w:r w:rsidRPr="006C0969">
        <w:rPr>
          <w:rFonts w:ascii="Times New Roman" w:eastAsia="標楷體" w:hAnsi="Times New Roman" w:cs="Times New Roman"/>
          <w:kern w:val="0"/>
          <w:sz w:val="28"/>
          <w:szCs w:val="28"/>
        </w:rPr>
        <w:t>報告新增</w:t>
      </w:r>
      <w:r w:rsidRPr="006C0969">
        <w:rPr>
          <w:rFonts w:ascii="Times New Roman" w:eastAsia="標楷體" w:hAnsi="Times New Roman" w:cs="Times New Roman"/>
          <w:kern w:val="0"/>
          <w:sz w:val="28"/>
          <w:szCs w:val="28"/>
        </w:rPr>
        <w:t>*Orientation signals*</w:t>
      </w:r>
      <w:r w:rsidRPr="006C0969">
        <w:rPr>
          <w:rFonts w:ascii="Times New Roman" w:eastAsia="標楷體" w:hAnsi="Times New Roman" w:cs="Times New Roman"/>
          <w:kern w:val="0"/>
          <w:sz w:val="28"/>
          <w:szCs w:val="28"/>
        </w:rPr>
        <w:t>區段列出全部無模型訊號，其路徑比照全文跳脫以維持</w:t>
      </w:r>
      <w:r w:rsidRPr="006C0969">
        <w:rPr>
          <w:rFonts w:ascii="Times New Roman" w:eastAsia="標楷體" w:hAnsi="Times New Roman" w:cs="Times New Roman"/>
          <w:kern w:val="0"/>
          <w:sz w:val="28"/>
          <w:szCs w:val="28"/>
        </w:rPr>
        <w:t xml:space="preserve"> XSS </w:t>
      </w:r>
      <w:r w:rsidRPr="006C0969">
        <w:rPr>
          <w:rFonts w:ascii="Times New Roman" w:eastAsia="標楷體" w:hAnsi="Times New Roman" w:cs="Times New Roman"/>
          <w:kern w:val="0"/>
          <w:sz w:val="28"/>
          <w:szCs w:val="28"/>
        </w:rPr>
        <w:t>安全；（</w:t>
      </w:r>
      <w:r w:rsidRPr="006C0969">
        <w:rPr>
          <w:rFonts w:ascii="Times New Roman" w:eastAsia="標楷體" w:hAnsi="Times New Roman" w:cs="Times New Roman"/>
          <w:kern w:val="0"/>
          <w:sz w:val="28"/>
          <w:szCs w:val="28"/>
        </w:rPr>
        <w:t>iii</w:t>
      </w:r>
      <w:r w:rsidRPr="006C0969">
        <w:rPr>
          <w:rFonts w:ascii="Times New Roman" w:eastAsia="標楷體" w:hAnsi="Times New Roman" w:cs="Times New Roman"/>
          <w:kern w:val="0"/>
          <w:sz w:val="28"/>
          <w:szCs w:val="28"/>
        </w:rPr>
        <w:t>）提供一個</w:t>
      </w:r>
      <w:r w:rsidRPr="006C0969">
        <w:rPr>
          <w:rFonts w:ascii="Times New Roman" w:eastAsia="標楷體" w:hAnsi="Times New Roman" w:cs="Times New Roman"/>
          <w:b/>
          <w:kern w:val="0"/>
          <w:sz w:val="28"/>
          <w:szCs w:val="28"/>
        </w:rPr>
        <w:t>無模型</w:t>
      </w:r>
      <w:r w:rsidRPr="006C0969">
        <w:rPr>
          <w:rFonts w:ascii="Times New Roman" w:eastAsia="標楷體" w:hAnsi="Times New Roman" w:cs="Times New Roman"/>
          <w:b/>
          <w:kern w:val="0"/>
          <w:sz w:val="28"/>
          <w:szCs w:val="28"/>
        </w:rPr>
        <w:t xml:space="preserve"> triage </w:t>
      </w:r>
      <w:r w:rsidRPr="006C0969">
        <w:rPr>
          <w:rFonts w:ascii="Times New Roman" w:eastAsia="標楷體" w:hAnsi="Times New Roman" w:cs="Times New Roman"/>
          <w:b/>
          <w:kern w:val="0"/>
          <w:sz w:val="28"/>
          <w:szCs w:val="28"/>
        </w:rPr>
        <w:t>子指令</w:t>
      </w:r>
      <w:r w:rsidRPr="006C0969">
        <w:rPr>
          <w:rFonts w:ascii="Times New Roman" w:eastAsia="標楷體" w:hAnsi="Times New Roman" w:cs="Times New Roman"/>
          <w:kern w:val="0"/>
          <w:sz w:val="28"/>
          <w:szCs w:val="28"/>
        </w:rPr>
        <w:t>，僅執行上列確定性訊號而完全不呼叫模型，供無</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或無</w:t>
      </w:r>
      <w:r w:rsidRPr="006C0969">
        <w:rPr>
          <w:rFonts w:ascii="Times New Roman" w:eastAsia="標楷體" w:hAnsi="Times New Roman" w:cs="Times New Roman"/>
          <w:kern w:val="0"/>
          <w:sz w:val="28"/>
          <w:szCs w:val="28"/>
        </w:rPr>
        <w:t xml:space="preserve"> API key </w:t>
      </w:r>
      <w:r w:rsidRPr="006C0969">
        <w:rPr>
          <w:rFonts w:ascii="Times New Roman" w:eastAsia="標楷體" w:hAnsi="Times New Roman" w:cs="Times New Roman"/>
          <w:kern w:val="0"/>
          <w:sz w:val="28"/>
          <w:szCs w:val="28"/>
        </w:rPr>
        <w:t>之環境取得第一道分流；（</w:t>
      </w:r>
      <w:r w:rsidRPr="006C0969">
        <w:rPr>
          <w:rFonts w:ascii="Times New Roman" w:eastAsia="標楷體" w:hAnsi="Times New Roman" w:cs="Times New Roman"/>
          <w:kern w:val="0"/>
          <w:sz w:val="28"/>
          <w:szCs w:val="28"/>
        </w:rPr>
        <w:t>iv</w:t>
      </w:r>
      <w:r w:rsidRPr="006C0969">
        <w:rPr>
          <w:rFonts w:ascii="Times New Roman" w:eastAsia="標楷體" w:hAnsi="Times New Roman" w:cs="Times New Roman"/>
          <w:kern w:val="0"/>
          <w:sz w:val="28"/>
          <w:szCs w:val="28"/>
        </w:rPr>
        <w:t>）將同一</w:t>
      </w:r>
      <w:r w:rsidRPr="006C0969">
        <w:rPr>
          <w:rFonts w:ascii="Times New Roman" w:eastAsia="標楷體" w:hAnsi="Times New Roman" w:cs="Times New Roman"/>
          <w:kern w:val="0"/>
          <w:sz w:val="28"/>
          <w:szCs w:val="28"/>
        </w:rPr>
        <w:t xml:space="preserve"> model-free triage </w:t>
      </w:r>
      <w:r w:rsidRPr="006C0969">
        <w:rPr>
          <w:rFonts w:ascii="Times New Roman" w:eastAsia="標楷體" w:hAnsi="Times New Roman" w:cs="Times New Roman"/>
          <w:kern w:val="0"/>
          <w:sz w:val="28"/>
          <w:szCs w:val="28"/>
        </w:rPr>
        <w:t>暴露為 MCP 工具</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，使代理式工作流於不付推論成本之前提下亦能取得這些訊號。</w:t>
      </w:r>
    </w:p>
    <w:p w14:paraId="61CE6BA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上列定向訊號屬輸出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；各訊號皆以單元測試覆蓋，惟其對缺陷遺漏率、誤報率或審查效率之量化效益本論文未予評估；對應未來工作骨架見</w:t>
      </w:r>
      <w:r w:rsidRPr="006C0969">
        <w:rPr>
          <w:rFonts w:ascii="Times New Roman" w:eastAsia="標楷體" w:hAnsi="Times New Roman" w:cs="Times New Roman"/>
          <w:kern w:val="0"/>
          <w:sz w:val="28"/>
          <w:szCs w:val="28"/>
        </w:rPr>
        <w:t xml:space="preserve"> §6.4.5 （t）</w:t>
      </w:r>
      <w:r w:rsidRPr="006C0969">
        <w:rPr>
          <w:rFonts w:ascii="Times New Roman" w:eastAsia="標楷體" w:hAnsi="Times New Roman" w:cs="Times New Roman"/>
          <w:kern w:val="0"/>
          <w:sz w:val="28"/>
          <w:szCs w:val="28"/>
        </w:rPr>
        <w:t>。</w:t>
      </w:r>
    </w:p>
    <w:p w14:paraId="4703DF2C" w14:textId="77777777" w:rsidR="005C4F71" w:rsidRPr="006C0969" w:rsidRDefault="003C4447" w:rsidP="00BB54F9">
      <w:pPr>
        <w:pStyle w:val="1"/>
        <w:rPr>
          <w:rFonts w:ascii="Times New Roman" w:hAnsi="Times New Roman" w:cs="Times New Roman"/>
        </w:rPr>
      </w:pPr>
      <w:bookmarkStart w:id="80" w:name="_Toc231706634"/>
      <w:r w:rsidRPr="006C0969">
        <w:rPr>
          <w:rFonts w:ascii="Times New Roman" w:hAnsi="Times New Roman" w:cs="Times New Roman" w:eastAsia="標楷體"/>
        </w:rPr>
        <w:lastRenderedPageBreak/>
        <w:t>第四章、</w:t>
      </w:r>
      <w:r w:rsidR="00631A56" w:rsidRPr="006C0969">
        <w:rPr>
          <w:rFonts w:ascii="Times New Roman" w:hAnsi="Times New Roman" w:cs="Times New Roman" w:eastAsia="標楷體"/>
        </w:rPr>
        <w:t>實驗設計</w:t>
      </w:r>
      <w:bookmarkEnd w:id="80"/>
    </w:p>
    <w:p w14:paraId="7A957319" w14:textId="77777777" w:rsidR="00207837" w:rsidRPr="006C0969" w:rsidRDefault="00207837" w:rsidP="00C745C0">
      <w:pPr>
        <w:pStyle w:val="Web"/>
        <w:outlineLvl w:val="1"/>
        <w:rPr>
          <w:rFonts w:ascii="Times New Roman" w:eastAsia="標楷體" w:hAnsi="Times New Roman" w:cs="Times New Roman"/>
          <w:sz w:val="40"/>
          <w:szCs w:val="40"/>
        </w:rPr>
      </w:pPr>
      <w:bookmarkStart w:id="81" w:name="_Toc231706635"/>
      <w:r w:rsidRPr="006C0969">
        <w:rPr>
          <w:rFonts w:ascii="Times New Roman" w:eastAsia="標楷體" w:hAnsi="Times New Roman" w:cs="Times New Roman"/>
          <w:sz w:val="40"/>
          <w:szCs w:val="40"/>
        </w:rPr>
        <w:t xml:space="preserve">4.1 </w:t>
      </w:r>
      <w:r w:rsidRPr="006C0969">
        <w:rPr>
          <w:rFonts w:ascii="Times New Roman" w:eastAsia="標楷體" w:hAnsi="Times New Roman" w:cs="Times New Roman"/>
          <w:sz w:val="40"/>
          <w:szCs w:val="40"/>
        </w:rPr>
        <w:t>基準資料</w:t>
      </w:r>
      <w:bookmarkEnd w:id="81"/>
    </w:p>
    <w:p w14:paraId="526D774C" w14:textId="77777777" w:rsidR="000312FE" w:rsidRPr="006C0969" w:rsidRDefault="000312FE" w:rsidP="000312FE">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直覺先行：要公平地評估審查框架，測試題目本身不能偏心</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既不能全由人手寫而沾上個人風格，也不能全由單一模型生成而讓受測者「考自己擅長之題」。本研究因此以</w:t>
      </w:r>
      <w:r w:rsidRPr="006C0969">
        <w:rPr>
          <w:rFonts w:ascii="Times New Roman" w:eastAsia="標楷體" w:hAnsi="Times New Roman" w:cs="Times New Roman"/>
          <w:kern w:val="0"/>
          <w:sz w:val="28"/>
          <w:szCs w:val="28"/>
        </w:rPr>
        <w:t xml:space="preserve"> GPT-5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Copilot </w:t>
      </w:r>
      <w:r w:rsidRPr="006C0969">
        <w:rPr>
          <w:rFonts w:ascii="Times New Roman" w:eastAsia="標楷體" w:hAnsi="Times New Roman" w:cs="Times New Roman"/>
          <w:kern w:val="0"/>
          <w:sz w:val="28"/>
          <w:szCs w:val="28"/>
        </w:rPr>
        <w:t>共同產生</w:t>
      </w:r>
      <w:r w:rsidRPr="006C0969">
        <w:rPr>
          <w:rFonts w:ascii="Times New Roman" w:eastAsia="標楷體" w:hAnsi="Times New Roman" w:cs="Times New Roman"/>
          <w:kern w:val="0"/>
          <w:sz w:val="28"/>
          <w:szCs w:val="28"/>
        </w:rPr>
        <w:t xml:space="preserve"> 44 </w:t>
      </w:r>
      <w:r w:rsidRPr="006C0969">
        <w:rPr>
          <w:rFonts w:ascii="Times New Roman" w:eastAsia="標楷體" w:hAnsi="Times New Roman" w:cs="Times New Roman"/>
          <w:kern w:val="0"/>
          <w:sz w:val="28"/>
          <w:szCs w:val="28"/>
        </w:rPr>
        <w:t>筆測試資料集，並經人工驗證，兼顧資料品質、任務覆蓋率、模型泛化能力與評估穩定性，用以驗證整個流程（摘要、</w:t>
      </w:r>
      <w:r w:rsidRPr="006C0969">
        <w:rPr>
          <w:rFonts w:ascii="Times New Roman" w:eastAsia="標楷體" w:hAnsi="Times New Roman" w:cs="Times New Roman"/>
          <w:kern w:val="0"/>
          <w:sz w:val="28"/>
          <w:szCs w:val="28"/>
        </w:rPr>
        <w:t>code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linter </w:t>
      </w:r>
      <w:r w:rsidRPr="006C0969">
        <w:rPr>
          <w:rFonts w:ascii="Times New Roman" w:eastAsia="標楷體" w:hAnsi="Times New Roman" w:cs="Times New Roman"/>
          <w:kern w:val="0"/>
          <w:sz w:val="28"/>
          <w:szCs w:val="28"/>
        </w:rPr>
        <w:t>分析、</w:t>
      </w:r>
      <w:r w:rsidRPr="006C0969">
        <w:rPr>
          <w:rFonts w:ascii="Times New Roman" w:eastAsia="標楷體" w:hAnsi="Times New Roman" w:cs="Times New Roman"/>
          <w:kern w:val="0"/>
          <w:sz w:val="28"/>
          <w:szCs w:val="28"/>
        </w:rPr>
        <w:t xml:space="preserve">code smell </w:t>
      </w:r>
      <w:r w:rsidRPr="006C0969">
        <w:rPr>
          <w:rFonts w:ascii="Times New Roman" w:eastAsia="標楷體" w:hAnsi="Times New Roman" w:cs="Times New Roman"/>
          <w:kern w:val="0"/>
          <w:sz w:val="28"/>
          <w:szCs w:val="28"/>
        </w:rPr>
        <w:t>判斷與最終總結）於不同類型程式碼情境下是否穩定、準確且一致。以兩種不同生成風格與訓練背景之工具共同產生資料，可有效擴展語法風格、命名習慣、設計模式與錯誤型態之分佈，避免單一來源造成之風格偏差與分佈集中。</w:t>
      </w:r>
    </w:p>
    <w:p w14:paraId="4C868A22" w14:textId="77777777" w:rsidR="00DF7355" w:rsidRPr="006C0969" w:rsidRDefault="002B5CD2" w:rsidP="000312FE">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我們產生了</w:t>
      </w:r>
      <w:r w:rsidR="000312FE" w:rsidRPr="006C0969">
        <w:rPr>
          <w:rFonts w:ascii="Times New Roman" w:eastAsia="標楷體" w:hAnsi="Times New Roman" w:cs="Times New Roman"/>
          <w:kern w:val="0"/>
          <w:sz w:val="28"/>
          <w:szCs w:val="28"/>
        </w:rPr>
        <w:t xml:space="preserve"> 44 </w:t>
      </w:r>
      <w:r w:rsidR="000312FE" w:rsidRPr="006C0969">
        <w:rPr>
          <w:rFonts w:ascii="Times New Roman" w:eastAsia="標楷體" w:hAnsi="Times New Roman" w:cs="Times New Roman"/>
          <w:kern w:val="0"/>
          <w:sz w:val="28"/>
          <w:szCs w:val="28"/>
        </w:rPr>
        <w:t>筆</w:t>
      </w:r>
      <w:r w:rsidRPr="006C0969">
        <w:rPr>
          <w:rFonts w:ascii="Times New Roman" w:eastAsia="標楷體" w:hAnsi="Times New Roman" w:cs="Times New Roman"/>
          <w:kern w:val="0"/>
          <w:sz w:val="28"/>
          <w:szCs w:val="28"/>
        </w:rPr>
        <w:t>測試資料，</w:t>
      </w:r>
      <w:r w:rsidR="000312FE" w:rsidRPr="006C0969">
        <w:rPr>
          <w:rFonts w:ascii="Times New Roman" w:eastAsia="標楷體" w:hAnsi="Times New Roman" w:cs="Times New Roman"/>
          <w:kern w:val="0"/>
          <w:sz w:val="28"/>
          <w:szCs w:val="28"/>
        </w:rPr>
        <w:t>在實務上，小於</w:t>
      </w:r>
      <w:r w:rsidR="000312FE" w:rsidRPr="006C0969">
        <w:rPr>
          <w:rFonts w:ascii="Times New Roman" w:eastAsia="標楷體" w:hAnsi="Times New Roman" w:cs="Times New Roman"/>
          <w:kern w:val="0"/>
          <w:sz w:val="28"/>
          <w:szCs w:val="28"/>
        </w:rPr>
        <w:t xml:space="preserve"> 20 </w:t>
      </w:r>
      <w:r w:rsidR="000312FE" w:rsidRPr="006C0969">
        <w:rPr>
          <w:rFonts w:ascii="Times New Roman" w:eastAsia="標楷體" w:hAnsi="Times New Roman" w:cs="Times New Roman"/>
          <w:kern w:val="0"/>
          <w:sz w:val="28"/>
          <w:szCs w:val="28"/>
        </w:rPr>
        <w:t>筆的資料集通常難以覆蓋多維度錯誤類型，例如效能問題、安全漏洞、命名不一致、過度耦合、重複邏輯、異常處理缺失等；而超過</w:t>
      </w:r>
      <w:proofErr w:type="gramStart"/>
      <w:r w:rsidR="000312FE" w:rsidRPr="006C0969">
        <w:rPr>
          <w:rFonts w:ascii="Times New Roman" w:eastAsia="標楷體" w:hAnsi="Times New Roman" w:cs="Times New Roman"/>
          <w:kern w:val="0"/>
          <w:sz w:val="28"/>
          <w:szCs w:val="28"/>
        </w:rPr>
        <w:t>上百筆又會</w:t>
      </w:r>
      <w:proofErr w:type="gramEnd"/>
      <w:r w:rsidR="000312FE" w:rsidRPr="006C0969">
        <w:rPr>
          <w:rFonts w:ascii="Times New Roman" w:eastAsia="標楷體" w:hAnsi="Times New Roman" w:cs="Times New Roman"/>
          <w:kern w:val="0"/>
          <w:sz w:val="28"/>
          <w:szCs w:val="28"/>
        </w:rPr>
        <w:t>增加人工驗證與標</w:t>
      </w:r>
      <w:proofErr w:type="gramStart"/>
      <w:r w:rsidR="000312FE" w:rsidRPr="006C0969">
        <w:rPr>
          <w:rFonts w:ascii="Times New Roman" w:eastAsia="標楷體" w:hAnsi="Times New Roman" w:cs="Times New Roman"/>
          <w:kern w:val="0"/>
          <w:sz w:val="28"/>
          <w:szCs w:val="28"/>
        </w:rPr>
        <w:t>註</w:t>
      </w:r>
      <w:proofErr w:type="gramEnd"/>
      <w:r w:rsidR="000312FE" w:rsidRPr="006C0969">
        <w:rPr>
          <w:rFonts w:ascii="Times New Roman" w:eastAsia="標楷體" w:hAnsi="Times New Roman" w:cs="Times New Roman"/>
          <w:kern w:val="0"/>
          <w:sz w:val="28"/>
          <w:szCs w:val="28"/>
        </w:rPr>
        <w:t>成本，使迭代效率下降。</w:t>
      </w:r>
    </w:p>
    <w:p w14:paraId="606E06ED" w14:textId="77777777" w:rsidR="000312FE" w:rsidRPr="006C0969" w:rsidRDefault="000312FE" w:rsidP="00DF7355">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這</w:t>
      </w:r>
      <w:r w:rsidRPr="006C0969">
        <w:rPr>
          <w:rFonts w:ascii="Times New Roman" w:eastAsia="標楷體" w:hAnsi="Times New Roman" w:cs="Times New Roman"/>
          <w:kern w:val="0"/>
          <w:sz w:val="28"/>
          <w:szCs w:val="28"/>
        </w:rPr>
        <w:t xml:space="preserve"> 44 </w:t>
      </w:r>
      <w:r w:rsidRPr="006C0969">
        <w:rPr>
          <w:rFonts w:ascii="Times New Roman" w:eastAsia="標楷體" w:hAnsi="Times New Roman" w:cs="Times New Roman"/>
          <w:kern w:val="0"/>
          <w:sz w:val="28"/>
          <w:szCs w:val="28"/>
        </w:rPr>
        <w:t>筆高品質測試資料也可以作為教師模型與學生模型之間的對照樣本，用於比較不同模型在相同輸入下的輸出差異</w:t>
      </w:r>
      <w:r w:rsidR="00DF7355"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透過</w:t>
      </w:r>
      <w:r w:rsidRPr="006C0969">
        <w:rPr>
          <w:rFonts w:ascii="Times New Roman" w:eastAsia="標楷體" w:hAnsi="Times New Roman" w:cs="Times New Roman"/>
          <w:kern w:val="0"/>
          <w:sz w:val="28"/>
          <w:szCs w:val="28"/>
        </w:rPr>
        <w:t xml:space="preserve"> GPT-5 </w:t>
      </w:r>
      <w:r w:rsidRPr="006C0969">
        <w:rPr>
          <w:rFonts w:ascii="Times New Roman" w:eastAsia="標楷體" w:hAnsi="Times New Roman" w:cs="Times New Roman"/>
          <w:kern w:val="0"/>
          <w:sz w:val="28"/>
          <w:szCs w:val="28"/>
        </w:rPr>
        <w:lastRenderedPageBreak/>
        <w:t>與</w:t>
      </w:r>
      <w:r w:rsidRPr="006C0969">
        <w:rPr>
          <w:rFonts w:ascii="Times New Roman" w:eastAsia="標楷體" w:hAnsi="Times New Roman" w:cs="Times New Roman"/>
          <w:kern w:val="0"/>
          <w:sz w:val="28"/>
          <w:szCs w:val="28"/>
        </w:rPr>
        <w:t xml:space="preserve"> Copilot </w:t>
      </w:r>
      <w:r w:rsidRPr="006C0969">
        <w:rPr>
          <w:rFonts w:ascii="Times New Roman" w:eastAsia="標楷體" w:hAnsi="Times New Roman" w:cs="Times New Roman"/>
          <w:kern w:val="0"/>
          <w:sz w:val="28"/>
          <w:szCs w:val="28"/>
        </w:rPr>
        <w:t>共同產生並經人工驗證的資料集，可以確保測試資料既多樣又具代表性，避免模型僅在單一分佈下表現優秀。</w:t>
      </w:r>
      <w:r w:rsidR="00F272CF" w:rsidRPr="006C0969">
        <w:rPr>
          <w:rFonts w:ascii="Times New Roman" w:eastAsia="標楷體" w:hAnsi="Times New Roman" w:cs="Times New Roman"/>
          <w:kern w:val="0"/>
          <w:sz w:val="28"/>
          <w:szCs w:val="28"/>
        </w:rPr>
        <w:br/>
      </w:r>
    </w:p>
    <w:p w14:paraId="780CA45C" w14:textId="77777777" w:rsidR="00D47E7C" w:rsidRPr="006C0969" w:rsidRDefault="00207837" w:rsidP="00C745C0">
      <w:pPr>
        <w:pStyle w:val="Web"/>
        <w:outlineLvl w:val="1"/>
        <w:rPr>
          <w:rFonts w:ascii="Times New Roman" w:eastAsia="標楷體" w:hAnsi="Times New Roman" w:cs="Times New Roman"/>
          <w:sz w:val="40"/>
          <w:szCs w:val="40"/>
        </w:rPr>
      </w:pPr>
      <w:bookmarkStart w:id="82" w:name="_Toc231706636"/>
      <w:r w:rsidRPr="006C0969">
        <w:rPr>
          <w:rFonts w:ascii="Times New Roman" w:eastAsia="標楷體" w:hAnsi="Times New Roman" w:cs="Times New Roman"/>
          <w:sz w:val="40"/>
          <w:szCs w:val="40"/>
        </w:rPr>
        <w:t xml:space="preserve">4.2 </w:t>
      </w:r>
      <w:r w:rsidRPr="006C0969">
        <w:rPr>
          <w:rFonts w:ascii="Times New Roman" w:eastAsia="標楷體" w:hAnsi="Times New Roman" w:cs="Times New Roman"/>
          <w:sz w:val="40"/>
          <w:szCs w:val="40"/>
        </w:rPr>
        <w:t>評估指標</w:t>
      </w:r>
      <w:bookmarkEnd w:id="82"/>
    </w:p>
    <w:p w14:paraId="180A5DB4" w14:textId="77777777" w:rsidR="00D47E7C" w:rsidRPr="006C0969" w:rsidRDefault="00D47E7C" w:rsidP="00C745C0">
      <w:pPr>
        <w:pStyle w:val="Web"/>
        <w:outlineLvl w:val="2"/>
        <w:rPr>
          <w:rFonts w:ascii="Times New Roman" w:eastAsia="標楷體" w:hAnsi="Times New Roman" w:cs="Times New Roman"/>
          <w:sz w:val="36"/>
          <w:szCs w:val="36"/>
        </w:rPr>
      </w:pPr>
      <w:bookmarkStart w:id="83" w:name="_Toc231706637"/>
      <w:r w:rsidRPr="006C0969">
        <w:rPr>
          <w:rFonts w:ascii="Times New Roman" w:eastAsia="標楷體" w:hAnsi="Times New Roman" w:cs="Times New Roman"/>
          <w:sz w:val="36"/>
          <w:szCs w:val="36"/>
        </w:rPr>
        <w:t xml:space="preserve">4.2.1 LLM-as-a-Judge </w:t>
      </w:r>
      <w:r w:rsidRPr="006C0969">
        <w:rPr>
          <w:rFonts w:ascii="Times New Roman" w:eastAsia="標楷體" w:hAnsi="Times New Roman" w:cs="Times New Roman"/>
          <w:sz w:val="36"/>
          <w:szCs w:val="36"/>
        </w:rPr>
        <w:t>流程</w:t>
      </w:r>
      <w:bookmarkEnd w:id="83"/>
    </w:p>
    <w:p w14:paraId="60B974AA" w14:textId="77777777" w:rsidR="00B177FC" w:rsidRPr="006C0969" w:rsidRDefault="00F272CF" w:rsidP="00F272CF">
      <w:pPr>
        <w:pStyle w:val="Web"/>
        <w:keepNext/>
        <w:jc w:val="center"/>
        <w:rPr>
          <w:rFonts w:ascii="Times New Roman" w:eastAsia="標楷體" w:hAnsi="Times New Roman" w:cs="Times New Roman"/>
        </w:rPr>
      </w:pPr>
      <w:r w:rsidRPr="006C0969">
        <w:rPr>
          <w:rFonts w:ascii="Times New Roman" w:eastAsia="標楷體" w:hAnsi="Times New Roman" w:cs="Times New Roman"/>
          <w:noProof/>
        </w:rPr>
        <w:drawing>
          <wp:inline distT="0" distB="0" distL="0" distR="0" wp14:anchorId="25CD9B66" wp14:editId="5BCF69F3">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45BD9964" w14:textId="77777777" w:rsidR="00B177FC" w:rsidRPr="006C0969" w:rsidRDefault="007D6742" w:rsidP="007D6742">
      <w:pPr>
        <w:pStyle w:val="af2"/>
        <w:jc w:val="center"/>
        <w:rPr>
          <w:rFonts w:ascii="Times New Roman" w:eastAsia="標楷體" w:hAnsi="Times New Roman" w:cs="Times New Roman"/>
          <w:sz w:val="28"/>
          <w:szCs w:val="28"/>
        </w:rPr>
      </w:pPr>
      <w:bookmarkStart w:id="84" w:name="_Toc231859743"/>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lang w:eastAsia="ja-JP"/>
        </w:rPr>
        <w:instrText xml:space="preserve"> SEQ </w:instrText>
      </w:r>
      <w:r w:rsidRPr="006C0969">
        <w:rPr>
          <w:rFonts w:ascii="Times New Roman" w:eastAsia="標楷體" w:hAnsi="Times New Roman" w:cs="Times New Roman"/>
          <w:sz w:val="28"/>
          <w:szCs w:val="28"/>
          <w:lang w:eastAsia="ja-JP"/>
        </w:rPr>
        <w:instrText>圖</w:instrText>
      </w:r>
      <w:r w:rsidRPr="006C0969">
        <w:rPr>
          <w:rFonts w:ascii="Times New Roman" w:eastAsia="標楷體" w:hAnsi="Times New Roman" w:cs="Times New Roman"/>
          <w:sz w:val="28"/>
          <w:szCs w:val="28"/>
          <w:lang w:eastAsia="ja-JP"/>
        </w:rPr>
        <w:instrText xml:space="preserve"> \* DBNUM1 </w:instrText>
      </w:r>
      <w:r w:rsidRPr="006C0969">
        <w:rPr>
          <w:rFonts w:ascii="Times New Roman" w:eastAsia="標楷體" w:hAnsi="Times New Roman" w:cs="Times New Roman"/>
          <w:sz w:val="28"/>
          <w:szCs w:val="28"/>
        </w:rPr>
        <w:fldChar w:fldCharType="separate"/>
      </w:r>
      <w:r w:rsidRPr="006C0969">
        <w:rPr>
          <w:rFonts w:ascii="Times New Roman" w:eastAsia="標楷體" w:hAnsi="Times New Roman" w:cs="Times New Roman"/>
          <w:noProof/>
          <w:sz w:val="28"/>
          <w:szCs w:val="28"/>
          <w:lang w:eastAsia="ja-JP"/>
        </w:rPr>
        <w:t>四</w:t>
      </w:r>
      <w:r w:rsidRPr="006C0969">
        <w:rPr>
          <w:rFonts w:ascii="Times New Roman" w:eastAsia="標楷體" w:hAnsi="Times New Roman" w:cs="Times New Roman"/>
          <w:sz w:val="28"/>
          <w:szCs w:val="28"/>
        </w:rPr>
        <w:fldChar w:fldCharType="end"/>
      </w:r>
      <w:r w:rsidR="00B419CD" w:rsidRPr="006C0969">
        <w:rPr>
          <w:rFonts w:ascii="Times New Roman" w:eastAsia="標楷體" w:hAnsi="Times New Roman" w:cs="Times New Roman"/>
          <w:sz w:val="28"/>
          <w:szCs w:val="28"/>
        </w:rPr>
        <w:t>、</w:t>
      </w:r>
      <w:r w:rsidR="00B177FC" w:rsidRPr="006C0969">
        <w:rPr>
          <w:rFonts w:ascii="Times New Roman" w:eastAsia="標楷體" w:hAnsi="Times New Roman" w:cs="Times New Roman"/>
          <w:sz w:val="28"/>
          <w:szCs w:val="28"/>
        </w:rPr>
        <w:t xml:space="preserve">LLM-as-a-Judge </w:t>
      </w:r>
      <w:r w:rsidR="00B177FC" w:rsidRPr="006C0969">
        <w:rPr>
          <w:rFonts w:ascii="Times New Roman" w:eastAsia="標楷體" w:hAnsi="Times New Roman" w:cs="Times New Roman"/>
          <w:sz w:val="28"/>
          <w:szCs w:val="28"/>
        </w:rPr>
        <w:t>流程</w:t>
      </w:r>
      <w:bookmarkEnd w:id="84"/>
    </w:p>
    <w:p w14:paraId="15B25FEE" w14:textId="77777777" w:rsidR="00EE216A" w:rsidRPr="006C0969" w:rsidRDefault="00EE216A" w:rsidP="00EE216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本圖呈現</w:t>
      </w:r>
      <w:r w:rsidRPr="006C0969">
        <w:rPr>
          <w:rFonts w:ascii="Times New Roman" w:eastAsia="標楷體" w:hAnsi="Times New Roman" w:cs="Times New Roman"/>
          <w:szCs w:val="24"/>
        </w:rPr>
        <w:t xml:space="preserve"> LLM-as-a-Judge </w:t>
      </w:r>
      <w:r w:rsidRPr="006C0969">
        <w:rPr>
          <w:rFonts w:ascii="Times New Roman" w:eastAsia="標楷體" w:hAnsi="Times New Roman" w:cs="Times New Roman"/>
          <w:szCs w:val="24"/>
        </w:rPr>
        <w:t>評估流程：將原始程式碼與審查結果整合為</w:t>
      </w:r>
      <w:r w:rsidRPr="006C0969">
        <w:rPr>
          <w:rFonts w:ascii="Times New Roman" w:eastAsia="標楷體" w:hAnsi="Times New Roman" w:cs="Times New Roman"/>
          <w:szCs w:val="24"/>
        </w:rPr>
        <w:t xml:space="preserve"> Judge Prompt，</w:t>
      </w:r>
      <w:r w:rsidRPr="006C0969">
        <w:rPr>
          <w:rFonts w:ascii="Times New Roman" w:eastAsia="標楷體" w:hAnsi="Times New Roman" w:cs="Times New Roman"/>
          <w:szCs w:val="24"/>
        </w:rPr>
        <w:t>輸入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等大型語言模型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最終輸出結構化的量化評分結果。</w:t>
      </w:r>
    </w:p>
    <w:p w14:paraId="7716F5B0" w14:textId="77777777" w:rsidR="00EE216A" w:rsidRPr="006C0969" w:rsidRDefault="00EE216A" w:rsidP="00EE216A">
      <w:pPr>
        <w:rPr>
          <w:rFonts w:ascii="Times New Roman" w:eastAsia="標楷體" w:hAnsi="Times New Roman" w:cs="Times New Roman"/>
        </w:rPr>
      </w:pPr>
    </w:p>
    <w:p w14:paraId="46DC6509"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流程如圖三所示，</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注入</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多階段平行思維鏈</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總結</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評分」的端到端設計。系統首先以</w:t>
      </w:r>
      <w:r w:rsidRPr="006C0969">
        <w:rPr>
          <w:rFonts w:ascii="Times New Roman" w:eastAsia="標楷體" w:hAnsi="Times New Roman" w:cs="Times New Roman"/>
          <w:sz w:val="28"/>
          <w:szCs w:val="28"/>
        </w:rPr>
        <w:t xml:space="preserve"> Source Code </w:t>
      </w:r>
      <w:r w:rsidRPr="006C0969">
        <w:rPr>
          <w:rFonts w:ascii="Times New Roman" w:eastAsia="標楷體" w:hAnsi="Times New Roman" w:cs="Times New Roman"/>
          <w:sz w:val="28"/>
          <w:szCs w:val="28"/>
        </w:rPr>
        <w:t>為輸入，經</w:t>
      </w:r>
      <w:r w:rsidRPr="006C0969">
        <w:rPr>
          <w:rFonts w:ascii="Times New Roman" w:eastAsia="標楷體" w:hAnsi="Times New Roman" w:cs="Times New Roman"/>
          <w:sz w:val="28"/>
          <w:szCs w:val="28"/>
        </w:rPr>
        <w:t xml:space="preserve"> Query Embedding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FAISS Search </w:t>
      </w:r>
      <w:r w:rsidRPr="006C0969">
        <w:rPr>
          <w:rFonts w:ascii="Times New Roman" w:eastAsia="標楷體" w:hAnsi="Times New Roman" w:cs="Times New Roman"/>
          <w:sz w:val="28"/>
          <w:szCs w:val="28"/>
        </w:rPr>
        <w:t>取得相關規則（</w:t>
      </w:r>
      <w:r w:rsidRPr="006C0969">
        <w:rPr>
          <w:rFonts w:ascii="Times New Roman" w:eastAsia="標楷體" w:hAnsi="Times New Roman" w:cs="Times New Roman"/>
          <w:sz w:val="28"/>
          <w:szCs w:val="28"/>
        </w:rPr>
        <w:t>Retrieved Rules</w:t>
      </w:r>
      <w:r w:rsidRPr="006C0969">
        <w:rPr>
          <w:rFonts w:ascii="Times New Roman" w:eastAsia="標楷體" w:hAnsi="Times New Roman" w:cs="Times New Roman"/>
          <w:sz w:val="28"/>
          <w:szCs w:val="28"/>
        </w:rPr>
        <w:t>），再由</w:t>
      </w:r>
      <w:r w:rsidRPr="006C0969">
        <w:rPr>
          <w:rFonts w:ascii="Times New Roman" w:eastAsia="標楷體" w:hAnsi="Times New Roman" w:cs="Times New Roman"/>
          <w:sz w:val="28"/>
          <w:szCs w:val="28"/>
        </w:rPr>
        <w:t xml:space="preserve"> Inject RAG Rules into Global Template </w:t>
      </w:r>
      <w:r w:rsidRPr="006C0969">
        <w:rPr>
          <w:rFonts w:ascii="Times New Roman" w:eastAsia="標楷體" w:hAnsi="Times New Roman" w:cs="Times New Roman"/>
          <w:sz w:val="28"/>
          <w:szCs w:val="28"/>
        </w:rPr>
        <w:t>將檢索到的規則注入至全局提示詞模板。接著進入</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平行階段，同步執行四個子任務：</w:t>
      </w:r>
      <w:r w:rsidRPr="006C0969">
        <w:rPr>
          <w:rFonts w:ascii="Times New Roman" w:eastAsia="標楷體" w:hAnsi="Times New Roman" w:cs="Times New Roman"/>
          <w:sz w:val="28"/>
          <w:szCs w:val="28"/>
        </w:rPr>
        <w:t>Step 1 Summary</w:t>
      </w:r>
      <w:r w:rsidRPr="006C0969">
        <w:rPr>
          <w:rFonts w:ascii="Times New Roman" w:eastAsia="標楷體" w:hAnsi="Times New Roman" w:cs="Times New Roman"/>
          <w:sz w:val="28"/>
          <w:szCs w:val="28"/>
        </w:rPr>
        <w:t>（變更摘要、影響範圍、風險評估）、</w:t>
      </w:r>
      <w:r w:rsidRPr="006C0969">
        <w:rPr>
          <w:rFonts w:ascii="Times New Roman" w:eastAsia="標楷體" w:hAnsi="Times New Roman" w:cs="Times New Roman"/>
          <w:sz w:val="28"/>
          <w:szCs w:val="28"/>
        </w:rPr>
        <w:t>Step 2 Code Review</w:t>
      </w:r>
      <w:r w:rsidRPr="006C0969">
        <w:rPr>
          <w:rFonts w:ascii="Times New Roman" w:eastAsia="標楷體" w:hAnsi="Times New Roman" w:cs="Times New Roman"/>
          <w:sz w:val="28"/>
          <w:szCs w:val="28"/>
        </w:rPr>
        <w:t>（可讀性、命名規範、邏輯錯誤）、</w:t>
      </w:r>
      <w:r w:rsidRPr="006C0969">
        <w:rPr>
          <w:rFonts w:ascii="Times New Roman" w:eastAsia="標楷體" w:hAnsi="Times New Roman" w:cs="Times New Roman"/>
          <w:sz w:val="28"/>
          <w:szCs w:val="28"/>
        </w:rPr>
        <w:t>Step 3 Linter</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rule_id</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severity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suggestion</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Step 4 Code Smell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Type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Location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Priority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Refactoring</w:t>
      </w:r>
      <w:r w:rsidRPr="006C0969">
        <w:rPr>
          <w:rFonts w:ascii="Times New Roman" w:eastAsia="標楷體" w:hAnsi="Times New Roman" w:cs="Times New Roman"/>
          <w:sz w:val="28"/>
          <w:szCs w:val="28"/>
        </w:rPr>
        <w:t>）。四個分析結果再彙總至</w:t>
      </w:r>
      <w:r w:rsidRPr="006C0969">
        <w:rPr>
          <w:rFonts w:ascii="Times New Roman" w:eastAsia="標楷體" w:hAnsi="Times New Roman" w:cs="Times New Roman"/>
          <w:sz w:val="28"/>
          <w:szCs w:val="28"/>
        </w:rPr>
        <w:t xml:space="preserve"> Step 5 Total Summary</w:t>
      </w:r>
      <w:r w:rsidRPr="006C0969">
        <w:rPr>
          <w:rFonts w:ascii="Times New Roman" w:eastAsia="標楷體" w:hAnsi="Times New Roman" w:cs="Times New Roman"/>
          <w:sz w:val="28"/>
          <w:szCs w:val="28"/>
        </w:rPr>
        <w:t>，整合所有審查內容並產出</w:t>
      </w:r>
      <w:r w:rsidRPr="006C0969">
        <w:rPr>
          <w:rFonts w:ascii="Times New Roman" w:eastAsia="標楷體" w:hAnsi="Times New Roman" w:cs="Times New Roman"/>
          <w:sz w:val="28"/>
          <w:szCs w:val="28"/>
        </w:rPr>
        <w:t xml:space="preserve"> Merge </w:t>
      </w:r>
      <w:r w:rsidRPr="006C0969">
        <w:rPr>
          <w:rFonts w:ascii="Times New Roman" w:eastAsia="標楷體" w:hAnsi="Times New Roman" w:cs="Times New Roman"/>
          <w:sz w:val="28"/>
          <w:szCs w:val="28"/>
        </w:rPr>
        <w:t>建議與</w:t>
      </w:r>
      <w:r w:rsidRPr="006C0969">
        <w:rPr>
          <w:rFonts w:ascii="Times New Roman" w:eastAsia="標楷體" w:hAnsi="Times New Roman" w:cs="Times New Roman"/>
          <w:sz w:val="28"/>
          <w:szCs w:val="28"/>
        </w:rPr>
        <w:t xml:space="preserve"> Follow-up</w:t>
      </w:r>
      <w:r w:rsidRPr="006C0969">
        <w:rPr>
          <w:rFonts w:ascii="Times New Roman" w:eastAsia="標楷體" w:hAnsi="Times New Roman" w:cs="Times New Roman"/>
          <w:sz w:val="28"/>
          <w:szCs w:val="28"/>
        </w:rPr>
        <w:t>，其中</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的原始輸出亦直接輸入</w:t>
      </w:r>
      <w:r w:rsidRPr="006C0969">
        <w:rPr>
          <w:rFonts w:ascii="Times New Roman" w:eastAsia="標楷體" w:hAnsi="Times New Roman" w:cs="Times New Roman"/>
          <w:sz w:val="28"/>
          <w:szCs w:val="28"/>
        </w:rPr>
        <w:t xml:space="preserve"> Judge </w:t>
      </w:r>
      <w:r w:rsidRPr="006C0969">
        <w:rPr>
          <w:rFonts w:ascii="Times New Roman" w:eastAsia="標楷體" w:hAnsi="Times New Roman" w:cs="Times New Roman"/>
          <w:sz w:val="28"/>
          <w:szCs w:val="28"/>
        </w:rPr>
        <w:t>作為事實依據。最後由</w:t>
      </w:r>
      <w:r w:rsidRPr="006C0969">
        <w:rPr>
          <w:rFonts w:ascii="Times New Roman" w:eastAsia="標楷體" w:hAnsi="Times New Roman" w:cs="Times New Roman"/>
          <w:sz w:val="28"/>
          <w:szCs w:val="28"/>
        </w:rPr>
        <w:t xml:space="preserve"> LLM Judge </w:t>
      </w:r>
      <w:r w:rsidRPr="006C0969">
        <w:rPr>
          <w:rFonts w:ascii="Times New Roman" w:eastAsia="標楷體" w:hAnsi="Times New Roman" w:cs="Times New Roman"/>
          <w:sz w:val="28"/>
          <w:szCs w:val="28"/>
        </w:rPr>
        <w:t>依</w:t>
      </w:r>
      <w:r w:rsidRPr="006C0969">
        <w:rPr>
          <w:rFonts w:ascii="Times New Roman" w:eastAsia="標楷體" w:hAnsi="Times New Roman" w:cs="Times New Roman"/>
          <w:sz w:val="28"/>
          <w:szCs w:val="28"/>
        </w:rPr>
        <w:t xml:space="preserve"> Readability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Constructiveness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Correctness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Coverage &amp; Extractability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Comprehensiveness </w:t>
      </w:r>
      <w:r w:rsidRPr="006C0969">
        <w:rPr>
          <w:rFonts w:ascii="Times New Roman" w:eastAsia="標楷體" w:hAnsi="Times New Roman" w:cs="Times New Roman"/>
          <w:sz w:val="28"/>
          <w:szCs w:val="28"/>
        </w:rPr>
        <w:t>五個維度各以</w:t>
      </w:r>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100 </w:t>
      </w:r>
      <w:r w:rsidRPr="006C0969">
        <w:rPr>
          <w:rFonts w:ascii="Times New Roman" w:eastAsia="標楷體" w:hAnsi="Times New Roman" w:cs="Times New Roman"/>
          <w:sz w:val="28"/>
          <w:szCs w:val="28"/>
        </w:rPr>
        <w:t>分制評分，</w:t>
      </w:r>
      <w:proofErr w:type="gramStart"/>
      <w:r w:rsidRPr="006C0969">
        <w:rPr>
          <w:rFonts w:ascii="Times New Roman" w:eastAsia="標楷體" w:hAnsi="Times New Roman" w:cs="Times New Roman"/>
          <w:sz w:val="28"/>
          <w:szCs w:val="28"/>
        </w:rPr>
        <w:t>匯</w:t>
      </w:r>
      <w:proofErr w:type="gramEnd"/>
      <w:r w:rsidRPr="006C0969">
        <w:rPr>
          <w:rFonts w:ascii="Times New Roman" w:eastAsia="標楷體" w:hAnsi="Times New Roman" w:cs="Times New Roman"/>
          <w:sz w:val="28"/>
          <w:szCs w:val="28"/>
        </w:rPr>
        <w:t>整成</w:t>
      </w:r>
      <w:r w:rsidRPr="006C0969">
        <w:rPr>
          <w:rFonts w:ascii="Times New Roman" w:eastAsia="標楷體" w:hAnsi="Times New Roman" w:cs="Times New Roman"/>
          <w:sz w:val="28"/>
          <w:szCs w:val="28"/>
        </w:rPr>
        <w:t xml:space="preserve"> Final Score &amp; Recommendation </w:t>
      </w:r>
      <w:r w:rsidRPr="006C0969">
        <w:rPr>
          <w:rFonts w:ascii="Times New Roman" w:eastAsia="標楷體" w:hAnsi="Times New Roman" w:cs="Times New Roman"/>
          <w:sz w:val="28"/>
          <w:szCs w:val="28"/>
        </w:rPr>
        <w:t>作為審查結果的量化結論。</w:t>
      </w:r>
    </w:p>
    <w:p w14:paraId="101CED1A" w14:textId="77777777" w:rsidR="00207837" w:rsidRPr="006C0969" w:rsidRDefault="00207837" w:rsidP="00C745C0">
      <w:pPr>
        <w:pStyle w:val="Web"/>
        <w:outlineLvl w:val="2"/>
        <w:rPr>
          <w:rFonts w:ascii="Times New Roman" w:eastAsia="標楷體" w:hAnsi="Times New Roman" w:cs="Times New Roman"/>
          <w:sz w:val="36"/>
          <w:szCs w:val="36"/>
        </w:rPr>
      </w:pPr>
      <w:bookmarkStart w:id="85" w:name="_Toc231706638"/>
      <w:r w:rsidRPr="006C0969">
        <w:rPr>
          <w:rFonts w:ascii="Times New Roman" w:eastAsia="標楷體" w:hAnsi="Times New Roman" w:cs="Times New Roman"/>
          <w:sz w:val="36"/>
          <w:szCs w:val="36"/>
        </w:rPr>
        <w:lastRenderedPageBreak/>
        <w:t>4.2.</w:t>
      </w:r>
      <w:r w:rsidR="00D47E7C" w:rsidRPr="006C0969">
        <w:rPr>
          <w:rFonts w:ascii="Times New Roman" w:eastAsia="標楷體" w:hAnsi="Times New Roman" w:cs="Times New Roman"/>
          <w:sz w:val="36"/>
          <w:szCs w:val="36"/>
        </w:rPr>
        <w:t>2 L</w:t>
      </w:r>
      <w:r w:rsidRPr="006C0969">
        <w:rPr>
          <w:rFonts w:ascii="Times New Roman" w:eastAsia="標楷體" w:hAnsi="Times New Roman" w:cs="Times New Roman"/>
          <w:sz w:val="36"/>
          <w:szCs w:val="36"/>
        </w:rPr>
        <w:t>LM-as-a-Judge-CRSCORE++</w:t>
      </w:r>
      <w:bookmarkEnd w:id="85"/>
    </w:p>
    <w:p w14:paraId="40C0C853" w14:textId="77777777" w:rsidR="00702FB5" w:rsidRPr="006C0969" w:rsidRDefault="00702FB5"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讓模型扮演程式碼審查評分員的角色，針對一個</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程式碼變更（以</w:t>
      </w:r>
      <w:r w:rsidRPr="006C0969">
        <w:rPr>
          <w:rFonts w:ascii="Times New Roman" w:eastAsia="標楷體" w:hAnsi="Times New Roman" w:cs="Times New Roman"/>
          <w:sz w:val="28"/>
          <w:szCs w:val="28"/>
        </w:rPr>
        <w:t xml:space="preserve"> git diff </w:t>
      </w:r>
      <w:r w:rsidRPr="006C0969">
        <w:rPr>
          <w:rFonts w:ascii="Times New Roman" w:eastAsia="標楷體" w:hAnsi="Times New Roman" w:cs="Times New Roman"/>
          <w:sz w:val="28"/>
          <w:szCs w:val="28"/>
        </w:rPr>
        <w:t>呈現）、該變更被偵測到的</w:t>
      </w:r>
      <w:r w:rsidRPr="006C0969">
        <w:rPr>
          <w:rFonts w:ascii="Times New Roman" w:eastAsia="標楷體" w:hAnsi="Times New Roman" w:cs="Times New Roman"/>
          <w:sz w:val="28"/>
          <w:szCs w:val="28"/>
        </w:rPr>
        <w:t xml:space="preserve"> code smells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訊息，以及一段對這個變更的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，去評估這則</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的品質。整體流程分成幾個階段：首先，模型必須根據提供的程式碼變更內容、靜態分析工具的警告（包含</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訊息），推導出一個理想的程式碼審查應該涵蓋哪些重點，例如潛在</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、安全性漏洞、可讀性、可維護性、效能、記憶體使用、設計模式好壞、效率問題，以及所有被工具標記的問題等，並將這些整理成一個條列清單，放在</w:t>
      </w:r>
      <w:r w:rsidRPr="006C0969">
        <w:rPr>
          <w:rFonts w:ascii="Times New Roman" w:eastAsia="標楷體" w:hAnsi="Times New Roman" w:cs="Times New Roman"/>
          <w:sz w:val="28"/>
          <w:szCs w:val="28"/>
        </w:rPr>
        <w:t xml:space="preserve"> ### Topics to be Covered： </w:t>
      </w:r>
      <w:r w:rsidRPr="006C0969">
        <w:rPr>
          <w:rFonts w:ascii="Times New Roman" w:eastAsia="標楷體" w:hAnsi="Times New Roman" w:cs="Times New Roman"/>
          <w:sz w:val="28"/>
          <w:szCs w:val="28"/>
        </w:rPr>
        <w:t>這個段落下。接著，模型要再針對實際給定的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，逐步分析它是否真的涵蓋前面列出的這些重點，哪些有提到、哪些遺漏、是否有離題內容，並把這個推理過程寫在</w:t>
      </w:r>
      <w:r w:rsidRPr="006C0969">
        <w:rPr>
          <w:rFonts w:ascii="Times New Roman" w:eastAsia="標楷體" w:hAnsi="Times New Roman" w:cs="Times New Roman"/>
          <w:sz w:val="28"/>
          <w:szCs w:val="28"/>
        </w:rPr>
        <w:t xml:space="preserve"> ### Step-by-Step Analysis of Review Comment： </w:t>
      </w:r>
      <w:r w:rsidRPr="006C0969">
        <w:rPr>
          <w:rFonts w:ascii="Times New Roman" w:eastAsia="標楷體" w:hAnsi="Times New Roman" w:cs="Times New Roman"/>
          <w:sz w:val="28"/>
          <w:szCs w:val="28"/>
        </w:rPr>
        <w:t>段落中。最後，根據前面的分析，分別從三個面向給</w:t>
      </w:r>
      <w:r w:rsidRPr="006C0969">
        <w:rPr>
          <w:rFonts w:ascii="Times New Roman" w:eastAsia="標楷體" w:hAnsi="Times New Roman" w:cs="Times New Roman"/>
          <w:sz w:val="28"/>
          <w:szCs w:val="28"/>
        </w:rPr>
        <w:t xml:space="preserve"> 1 </w:t>
      </w:r>
      <w:r w:rsidRPr="006C0969">
        <w:rPr>
          <w:rFonts w:ascii="Times New Roman" w:eastAsia="標楷體" w:hAnsi="Times New Roman" w:cs="Times New Roman"/>
          <w:sz w:val="28"/>
          <w:szCs w:val="28"/>
        </w:rPr>
        <w:t>到</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分的評分：</w:t>
      </w:r>
      <w:r w:rsidRPr="006C0969">
        <w:rPr>
          <w:rFonts w:ascii="Times New Roman" w:eastAsia="標楷體" w:hAnsi="Times New Roman" w:cs="Times New Roman"/>
          <w:sz w:val="28"/>
          <w:szCs w:val="28"/>
        </w:rPr>
        <w:t>comprehensiveness</w:t>
      </w:r>
      <w:r w:rsidRPr="006C0969">
        <w:rPr>
          <w:rFonts w:ascii="Times New Roman" w:eastAsia="標楷體" w:hAnsi="Times New Roman" w:cs="Times New Roman"/>
          <w:sz w:val="28"/>
          <w:szCs w:val="28"/>
        </w:rPr>
        <w:t>（是否涵蓋大部分應討論議題）、</w:t>
      </w:r>
      <w:r w:rsidRPr="006C0969">
        <w:rPr>
          <w:rFonts w:ascii="Times New Roman" w:eastAsia="標楷體" w:hAnsi="Times New Roman" w:cs="Times New Roman"/>
          <w:sz w:val="28"/>
          <w:szCs w:val="28"/>
        </w:rPr>
        <w:t>conciseness</w:t>
      </w:r>
      <w:r w:rsidRPr="006C0969">
        <w:rPr>
          <w:rFonts w:ascii="Times New Roman" w:eastAsia="標楷體" w:hAnsi="Times New Roman" w:cs="Times New Roman"/>
          <w:sz w:val="28"/>
          <w:szCs w:val="28"/>
        </w:rPr>
        <w:t>（是否精</w:t>
      </w:r>
      <w:proofErr w:type="gramStart"/>
      <w:r w:rsidRPr="006C0969">
        <w:rPr>
          <w:rFonts w:ascii="Times New Roman" w:eastAsia="標楷體" w:hAnsi="Times New Roman" w:cs="Times New Roman"/>
          <w:sz w:val="28"/>
          <w:szCs w:val="28"/>
        </w:rPr>
        <w:t>準不</w:t>
      </w:r>
      <w:proofErr w:type="gramEnd"/>
      <w:r w:rsidRPr="006C0969">
        <w:rPr>
          <w:rFonts w:ascii="Times New Roman" w:eastAsia="標楷體" w:hAnsi="Times New Roman" w:cs="Times New Roman"/>
          <w:sz w:val="28"/>
          <w:szCs w:val="28"/>
        </w:rPr>
        <w:t>離題、不冗長）、</w:t>
      </w:r>
      <w:r w:rsidRPr="006C0969">
        <w:rPr>
          <w:rFonts w:ascii="Times New Roman" w:eastAsia="標楷體" w:hAnsi="Times New Roman" w:cs="Times New Roman"/>
          <w:sz w:val="28"/>
          <w:szCs w:val="28"/>
        </w:rPr>
        <w:t>relevance</w:t>
      </w:r>
      <w:r w:rsidRPr="006C0969">
        <w:rPr>
          <w:rFonts w:ascii="Times New Roman" w:eastAsia="標楷體" w:hAnsi="Times New Roman" w:cs="Times New Roman"/>
          <w:sz w:val="28"/>
          <w:szCs w:val="28"/>
        </w:rPr>
        <w:t>（綜合前兩者的整體相關性），並依照指定格式輸出在</w:t>
      </w:r>
      <w:r w:rsidRPr="006C0969">
        <w:rPr>
          <w:rFonts w:ascii="Times New Roman" w:eastAsia="標楷體" w:hAnsi="Times New Roman" w:cs="Times New Roman"/>
          <w:sz w:val="28"/>
          <w:szCs w:val="28"/>
        </w:rPr>
        <w:t xml:space="preserve"> ### Final Scores： </w:t>
      </w:r>
      <w:r w:rsidRPr="006C0969">
        <w:rPr>
          <w:rFonts w:ascii="Times New Roman" w:eastAsia="標楷體" w:hAnsi="Times New Roman" w:cs="Times New Roman"/>
          <w:sz w:val="28"/>
          <w:szCs w:val="28"/>
        </w:rPr>
        <w:t>區塊中。簡單來說，這個</w:t>
      </w:r>
      <w:r w:rsidRPr="006C0969">
        <w:rPr>
          <w:rFonts w:ascii="Times New Roman" w:eastAsia="標楷體" w:hAnsi="Times New Roman" w:cs="Times New Roman"/>
          <w:sz w:val="28"/>
          <w:szCs w:val="28"/>
        </w:rPr>
        <w:t xml:space="preserve"> prompt </w:t>
      </w:r>
      <w:r w:rsidRPr="006C0969">
        <w:rPr>
          <w:rFonts w:ascii="Times New Roman" w:eastAsia="標楷體" w:hAnsi="Times New Roman" w:cs="Times New Roman"/>
          <w:sz w:val="28"/>
          <w:szCs w:val="28"/>
        </w:rPr>
        <w:t>是在要求模型建立一套「理想審查</w:t>
      </w:r>
      <w:r w:rsidRPr="006C0969">
        <w:rPr>
          <w:rFonts w:ascii="Times New Roman" w:eastAsia="標楷體" w:hAnsi="Times New Roman" w:cs="Times New Roman"/>
          <w:sz w:val="28"/>
          <w:szCs w:val="28"/>
        </w:rPr>
        <w:lastRenderedPageBreak/>
        <w:t>標準」，再拿實際</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去對照評比，最後給出結構化且可量化的評分結果。</w:t>
      </w:r>
    </w:p>
    <w:p w14:paraId="3ED1F5BD"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3F207D92" wp14:editId="5C7E3243">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code </w:t>
                            </w:r>
                            <w:proofErr w:type="gramStart"/>
                            <w:r w:rsidRPr="005C41DF">
                              <w:rPr>
                                <w:rFonts w:ascii="Times New Roman" w:hAnsi="Times New Roman" w:cs="Times New Roman" w:eastAsia="標楷體"/>
                                <w:sz w:val="28"/>
                                <w:szCs w:val="28"/>
                              </w:rPr>
                              <w:t>change</w:t>
                            </w:r>
                            <w:proofErr w:type="gramEnd"/>
                            <w:r w:rsidRPr="005C41DF">
                              <w:rPr>
                                <w:rFonts w:ascii="Times New Roman" w:hAnsi="Times New Roman" w:cs="Times New Roman" w:eastAsia="標楷體"/>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After generating the list </w:t>
                            </w:r>
                            <w:proofErr w:type="gramStart"/>
                            <w:r w:rsidRPr="005C41DF">
                              <w:rPr>
                                <w:rFonts w:ascii="Times New Roman" w:hAnsi="Times New Roman" w:cs="Times New Roman" w:eastAsia="標楷體"/>
                                <w:sz w:val="28"/>
                                <w:szCs w:val="28"/>
                              </w:rPr>
                              <w:t>above</w:t>
                            </w:r>
                            <w:proofErr w:type="gramEnd"/>
                            <w:r w:rsidRPr="005C41DF">
                              <w:rPr>
                                <w:rFonts w:ascii="Times New Roman" w:hAnsi="Times New Roman" w:cs="Times New Roman" w:eastAsia="標楷體"/>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eastAsia="標楷體"/>
                                <w:sz w:val="28"/>
                                <w:szCs w:val="28"/>
                              </w:rPr>
                              <w:t>again</w:t>
                            </w:r>
                            <w:proofErr w:type="gramEnd"/>
                            <w:r w:rsidRPr="005C41DF">
                              <w:rPr>
                                <w:rFonts w:ascii="Times New Roman" w:hAnsi="Times New Roman" w:cs="Times New Roman" w:eastAsia="標楷體"/>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while a review scoring 1 </w:t>
                            </w:r>
                            <w:proofErr w:type="gramStart"/>
                            <w:r w:rsidRPr="005C41DF">
                              <w:rPr>
                                <w:rFonts w:ascii="Times New Roman" w:hAnsi="Times New Roman" w:cs="Times New Roman" w:eastAsia="標楷體"/>
                                <w:sz w:val="28"/>
                                <w:szCs w:val="28"/>
                              </w:rPr>
                              <w:t>addresses</w:t>
                            </w:r>
                            <w:proofErr w:type="gramEnd"/>
                            <w:r w:rsidRPr="005C41DF">
                              <w:rPr>
                                <w:rFonts w:ascii="Times New Roman" w:hAnsi="Times New Roman" w:cs="Times New Roman" w:eastAsia="標楷體"/>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t>
                            </w:r>
                            <w:proofErr w:type="spellStart"/>
                            <w:proofErr w:type="gramStart"/>
                            <w:r w:rsidRPr="005C41DF">
                              <w:rPr>
                                <w:rFonts w:ascii="Times New Roman" w:hAnsi="Times New Roman" w:cs="Times New Roman" w:eastAsia="標楷體"/>
                                <w:sz w:val="28"/>
                                <w:szCs w:val="28"/>
                              </w:rPr>
                              <w:t>topics</w:t>
                            </w:r>
                            <w:proofErr w:type="gramEnd"/>
                            <w:r w:rsidRPr="005C41DF">
                              <w:rPr>
                                <w:rFonts w:ascii="Times New Roman" w:hAnsi="Times New Roman" w:cs="Times New Roman" w:eastAsia="標楷體"/>
                                <w:sz w:val="28"/>
                                <w:szCs w:val="28"/>
                              </w:rPr>
                              <w:t>_to_be_covered</w:t>
                            </w:r>
                            <w:proofErr w:type="spellEnd"/>
                            <w:r w:rsidRPr="005C41DF">
                              <w:rPr>
                                <w:rFonts w:ascii="Times New Roman" w:hAnsi="Times New Roman" w:cs="Times New Roman" w:eastAsia="標楷體"/>
                                <w:sz w:val="28"/>
                                <w:szCs w:val="28"/>
                              </w:rPr>
                              <w:t>）</w:t>
                            </w:r>
                          </w:p>
                        </w:txbxContent>
                      </wps:txbx>
                      <wps:bodyPr rot="0" vert="horz" wrap="square" lIns="91440" tIns="45720" rIns="91440" bIns="45720" anchor="t" anchorCtr="0">
                        <a:noAutofit/>
                      </wps:bodyPr>
                    </wps:wsp>
                  </a:graphicData>
                </a:graphic>
              </wp:inline>
            </w:drawing>
          </mc:Choice>
          <mc:Fallback>
            <w:pict>
              <v:shape w14:anchorId="3F207D92"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code </w:t>
                      </w:r>
                      <w:proofErr w:type="gramStart"/>
                      <w:r w:rsidRPr="005C41DF">
                        <w:rPr>
                          <w:rFonts w:ascii="Times New Roman" w:hAnsi="Times New Roman" w:cs="Times New Roman" w:eastAsia="標楷體"/>
                          <w:sz w:val="28"/>
                          <w:szCs w:val="28"/>
                        </w:rPr>
                        <w:t>change</w:t>
                      </w:r>
                      <w:proofErr w:type="gramEnd"/>
                      <w:r w:rsidRPr="005C41DF">
                        <w:rPr>
                          <w:rFonts w:ascii="Times New Roman" w:hAnsi="Times New Roman" w:cs="Times New Roman" w:eastAsia="標楷體"/>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After generating the list </w:t>
                      </w:r>
                      <w:proofErr w:type="gramStart"/>
                      <w:r w:rsidRPr="005C41DF">
                        <w:rPr>
                          <w:rFonts w:ascii="Times New Roman" w:hAnsi="Times New Roman" w:cs="Times New Roman" w:eastAsia="標楷體"/>
                          <w:sz w:val="28"/>
                          <w:szCs w:val="28"/>
                        </w:rPr>
                        <w:t>above</w:t>
                      </w:r>
                      <w:proofErr w:type="gramEnd"/>
                      <w:r w:rsidRPr="005C41DF">
                        <w:rPr>
                          <w:rFonts w:ascii="Times New Roman" w:hAnsi="Times New Roman" w:cs="Times New Roman" w:eastAsia="標楷體"/>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eastAsia="標楷體"/>
                          <w:sz w:val="28"/>
                          <w:szCs w:val="28"/>
                        </w:rPr>
                        <w:t>again</w:t>
                      </w:r>
                      <w:proofErr w:type="gramEnd"/>
                      <w:r w:rsidRPr="005C41DF">
                        <w:rPr>
                          <w:rFonts w:ascii="Times New Roman" w:hAnsi="Times New Roman" w:cs="Times New Roman" w:eastAsia="標楷體"/>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while a review scoring 1 </w:t>
                      </w:r>
                      <w:proofErr w:type="gramStart"/>
                      <w:r w:rsidRPr="005C41DF">
                        <w:rPr>
                          <w:rFonts w:ascii="Times New Roman" w:hAnsi="Times New Roman" w:cs="Times New Roman" w:eastAsia="標楷體"/>
                          <w:sz w:val="28"/>
                          <w:szCs w:val="28"/>
                        </w:rPr>
                        <w:t>addresses</w:t>
                      </w:r>
                      <w:proofErr w:type="gramEnd"/>
                      <w:r w:rsidRPr="005C41DF">
                        <w:rPr>
                          <w:rFonts w:ascii="Times New Roman" w:hAnsi="Times New Roman" w:cs="Times New Roman" w:eastAsia="標楷體"/>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t>
                      </w:r>
                      <w:proofErr w:type="spellStart"/>
                      <w:proofErr w:type="gramStart"/>
                      <w:r w:rsidRPr="005C41DF">
                        <w:rPr>
                          <w:rFonts w:ascii="Times New Roman" w:hAnsi="Times New Roman" w:cs="Times New Roman" w:eastAsia="標楷體"/>
                          <w:sz w:val="28"/>
                          <w:szCs w:val="28"/>
                        </w:rPr>
                        <w:t>topics</w:t>
                      </w:r>
                      <w:proofErr w:type="gramEnd"/>
                      <w:r w:rsidRPr="005C41DF">
                        <w:rPr>
                          <w:rFonts w:ascii="Times New Roman" w:hAnsi="Times New Roman" w:cs="Times New Roman" w:eastAsia="標楷體"/>
                          <w:sz w:val="28"/>
                          <w:szCs w:val="28"/>
                        </w:rPr>
                        <w:t>_to_be_covered</w:t>
                      </w:r>
                      <w:proofErr w:type="spellEnd"/>
                      <w:r w:rsidRPr="005C41DF">
                        <w:rPr>
                          <w:rFonts w:ascii="Times New Roman" w:hAnsi="Times New Roman" w:cs="Times New Roman" w:eastAsia="標楷體"/>
                          <w:sz w:val="28"/>
                          <w:szCs w:val="28"/>
                        </w:rPr>
                        <w:t>）</w:t>
                      </w:r>
                    </w:p>
                  </w:txbxContent>
                </v:textbox>
                <w10:anchorlock/>
              </v:shape>
            </w:pict>
          </mc:Fallback>
        </mc:AlternateContent>
      </w:r>
    </w:p>
    <w:p w14:paraId="17CD287B"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05B2794" wp14:editId="740A408A">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3496C1D6"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485ADE00" wp14:editId="6103872E">
                <wp:extent cx="5760000" cy="3276600"/>
                <wp:effectExtent l="0" t="0" r="12700" b="1905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27660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68E6CF51" id="_x0000_s1042" type="#_x0000_t202" style="width:453.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">
                <v:textbox>
                  <w:txbxContent/>
                </v:textbox>
                <w10:anchorlock/>
              </v:shape>
            </w:pict>
          </mc:Fallback>
        </mc:AlternateContent>
      </w:r>
    </w:p>
    <w:p w14:paraId="16970FB4" w14:textId="77777777" w:rsidR="00EE216A" w:rsidRPr="006C0969" w:rsidRDefault="00EE216A" w:rsidP="00EE216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評分提示詞內容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要求裁判模型先列出應涵蓋議題</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再分析</w:t>
      </w:r>
      <w:r w:rsidRPr="006C0969">
        <w:rPr>
          <w:rFonts w:ascii="Times New Roman" w:eastAsia="標楷體" w:hAnsi="Times New Roman" w:cs="Times New Roman"/>
          <w:szCs w:val="24"/>
        </w:rPr>
        <w:t xml:space="preserve"> review comment </w:t>
      </w:r>
      <w:r w:rsidRPr="006C0969">
        <w:rPr>
          <w:rFonts w:ascii="Times New Roman" w:eastAsia="標楷體" w:hAnsi="Times New Roman" w:cs="Times New Roman"/>
          <w:szCs w:val="24"/>
        </w:rPr>
        <w:t>的覆蓋程度</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最後給出</w:t>
      </w:r>
      <w:r w:rsidRPr="006C0969">
        <w:rPr>
          <w:rFonts w:ascii="Times New Roman" w:eastAsia="標楷體" w:hAnsi="Times New Roman" w:cs="Times New Roman"/>
          <w:szCs w:val="24"/>
        </w:rPr>
        <w:t xml:space="preserve"> comprehensiveness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conciseness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relevance </w:t>
      </w:r>
      <w:r w:rsidRPr="006C0969">
        <w:rPr>
          <w:rFonts w:ascii="Times New Roman" w:eastAsia="標楷體" w:hAnsi="Times New Roman" w:cs="Times New Roman"/>
          <w:szCs w:val="24"/>
        </w:rPr>
        <w:t>三個</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p>
    <w:p w14:paraId="3C422184" w14:textId="77777777" w:rsidR="00207837" w:rsidRPr="006C0969" w:rsidRDefault="00207837" w:rsidP="00C745C0">
      <w:pPr>
        <w:pStyle w:val="Web"/>
        <w:outlineLvl w:val="2"/>
        <w:rPr>
          <w:rFonts w:ascii="Times New Roman" w:eastAsia="標楷體" w:hAnsi="Times New Roman" w:cs="Times New Roman"/>
          <w:sz w:val="36"/>
          <w:szCs w:val="36"/>
        </w:rPr>
      </w:pPr>
      <w:bookmarkStart w:id="86" w:name="_Toc231706639"/>
      <w:r w:rsidRPr="006C0969">
        <w:rPr>
          <w:rFonts w:ascii="Times New Roman" w:eastAsia="標楷體" w:hAnsi="Times New Roman" w:cs="Times New Roman"/>
          <w:sz w:val="36"/>
          <w:szCs w:val="36"/>
        </w:rPr>
        <w:t>4.2.3 LLM-as-a-Judge-Our</w:t>
      </w:r>
      <w:bookmarkEnd w:id="86"/>
    </w:p>
    <w:p w14:paraId="500C9679" w14:textId="77777777" w:rsidR="00E23AAC" w:rsidRPr="006C0969" w:rsidRDefault="00E23AAC"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讓模型扮演一個程式碼審查評論評估員，對現有的</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進行系統化、量化和證據導向的評分，重點在於評論是否針對程式碼中的實際問題，尤其是由</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偵測器和</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所發現的問題，提供</w:t>
      </w:r>
      <w:proofErr w:type="gramStart"/>
      <w:r w:rsidRPr="006C0969">
        <w:rPr>
          <w:rFonts w:ascii="Times New Roman" w:eastAsia="標楷體" w:hAnsi="Times New Roman" w:cs="Times New Roman"/>
          <w:sz w:val="28"/>
          <w:szCs w:val="28"/>
        </w:rPr>
        <w:t>清楚、</w:t>
      </w:r>
      <w:proofErr w:type="gramEnd"/>
      <w:r w:rsidRPr="006C0969">
        <w:rPr>
          <w:rFonts w:ascii="Times New Roman" w:eastAsia="標楷體" w:hAnsi="Times New Roman" w:cs="Times New Roman"/>
          <w:sz w:val="28"/>
          <w:szCs w:val="28"/>
        </w:rPr>
        <w:t>可操作、結構化的建議，而不是泛泛而談。它定義了五個評分維度：可讀性（評估評論的語言清晰度和結構化程度）、建設性或可維護性（評論是否提供具體、可落地的改進建議）、正確性（評論是否準確、邏輯合理地識別問題）、跨多評論</w:t>
      </w:r>
      <w:r w:rsidRPr="006C0969">
        <w:rPr>
          <w:rFonts w:ascii="Times New Roman" w:eastAsia="標楷體" w:hAnsi="Times New Roman" w:cs="Times New Roman"/>
          <w:sz w:val="28"/>
          <w:szCs w:val="28"/>
        </w:rPr>
        <w:lastRenderedPageBreak/>
        <w:t>覆蓋性與結構獨立性（評估多份評論是否全面涵蓋程式碼重要議題，每段評論是否自足、可單獨理解、並清楚對應到</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訊息）、以及完整性（評論是否涵蓋所有偵測到的</w:t>
      </w:r>
      <w:r w:rsidRPr="006C0969">
        <w:rPr>
          <w:rFonts w:ascii="Times New Roman" w:eastAsia="標楷體" w:hAnsi="Times New Roman" w:cs="Times New Roman"/>
          <w:sz w:val="28"/>
          <w:szCs w:val="28"/>
        </w:rPr>
        <w:t xml:space="preserve"> code smells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警告並提出改進方案）。要求模型為每</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維度給出</w:t>
      </w:r>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100 </w:t>
      </w:r>
      <w:r w:rsidRPr="006C0969">
        <w:rPr>
          <w:rFonts w:ascii="Times New Roman" w:eastAsia="標楷體" w:hAnsi="Times New Roman" w:cs="Times New Roman"/>
          <w:sz w:val="28"/>
          <w:szCs w:val="28"/>
        </w:rPr>
        <w:t>分的分數並附簡要理由，最後計算平均分數並給出總體建議，並強調評論的結構化、可提取性以及與程式碼問題的明確對應。</w:t>
      </w:r>
    </w:p>
    <w:p w14:paraId="0DF591C7" w14:textId="77777777" w:rsidR="004A5C8F" w:rsidRPr="006C0969" w:rsidRDefault="004A5C8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5F65E01A" wp14:editId="625330F7">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0748E246" w14:textId="77777777" w:rsidR="00EE216A" w:rsidRDefault="007D4F57" w:rsidP="007D4F57">
                            <w:r w:rsidRPr="007D4F57">
                              <w:rPr>
                                <w:rFonts w:ascii="Times New Roman" w:hAnsi="Times New Roman" w:cs="Times New Roman" w:eastAsia="標楷體"/>
                              </w:rPr>
                              <w:t># Code Review Comment Evaluation Template (Enhanced)</w:t>
                            </w:r>
                            <w:r w:rsidRPr="007D4F57">
                              <w:br/>
                            </w:r>
                            <w:r w:rsidRPr="007D4F57">
                              <w:rPr>
                                <w:rFonts w:ascii="Times New Roman" w:hAnsi="Times New Roman" w:cs="Times New Roman" w:eastAsia="標楷體"/>
                              </w:rPr>
                              <w:br/>
                              <w:t xml:space="preserve">Please evaluate the review comments focusing on how well they address important issues in the code, especially leveraging code smell and linter messages.  </w:t>
                            </w:r>
                            <w:r w:rsidRPr="007D4F57">
                              <w:rPr>
                                <w:rFonts w:ascii="Times New Roman" w:hAnsi="Times New Roman" w:cs="Times New Roman" w:eastAsia="標楷體"/>
                              </w:rPr>
                              <w:br/>
                              <w:t>The input may contain multiple independent review reports.</w:t>
                            </w:r>
                            <w:r w:rsidRPr="007D4F57">
                              <w:br/>
                            </w:r>
                            <w:r w:rsidRPr="007D4F57">
                              <w:rPr>
                                <w:rFonts w:ascii="Times New Roman" w:hAnsi="Times New Roman" w:cs="Times New Roman" w:eastAsia="標楷體"/>
                              </w:rPr>
                              <w:br/>
                              <w:t>Score range: 1–100</w:t>
                            </w:r>
                            <w:r w:rsidRPr="007D4F57">
                              <w:br/>
                            </w:r>
                            <w:r w:rsidRPr="007D4F57">
                              <w:rPr>
                                <w:rFonts w:ascii="Times New Roman" w:hAnsi="Times New Roman" w:cs="Times New Roman" w:eastAsia="標楷體"/>
                              </w:rPr>
                              <w:br/>
                              <w:t>Five evaluation dimensions:</w:t>
                            </w:r>
                            <w:r w:rsidRPr="007D4F57">
                              <w:rPr>
                                <w:rFonts w:ascii="Times New Roman" w:hAnsi="Times New Roman" w:cs="Times New Roman" w:eastAsia="標楷體"/>
                              </w:rPr>
                              <w:br/>
                              <w:t>### 1. Readability</w:t>
                            </w:r>
                            <w:r w:rsidRPr="007D4F57">
                              <w:rPr>
                                <w:rFonts w:ascii="Times New Roman" w:hAnsi="Times New Roman" w:cs="Times New Roman" w:eastAsia="標楷體"/>
                              </w:rPr>
                              <w:br/>
                              <w:t xml:space="preserve">    - 1–20: Comments are very hard to understand, poorly structured, confusing language.</w:t>
                            </w:r>
                            <w:r w:rsidRPr="007D4F57">
                              <w:rPr>
                                <w:rFonts w:ascii="Times New Roman" w:hAnsi="Times New Roman" w:cs="Times New Roman" w:eastAsia="標楷體"/>
                              </w:rPr>
                              <w:br/>
                              <w:t xml:space="preserve">    - 21–40: Some parts are readable, but many unclear sections remain.</w:t>
                            </w:r>
                            <w:r w:rsidRPr="007D4F57">
                              <w:rPr>
                                <w:rFonts w:ascii="Times New Roman" w:hAnsi="Times New Roman" w:cs="Times New Roman" w:eastAsia="標楷體"/>
                              </w:rPr>
                              <w:br/>
                              <w:t xml:space="preserve">    - 41–60: Comments are generally clear, but structure or phrasing needs improvement.</w:t>
                            </w:r>
                            <w:r w:rsidRPr="007D4F57">
                              <w:rPr>
                                <w:rFonts w:ascii="Times New Roman" w:hAnsi="Times New Roman" w:cs="Times New Roman" w:eastAsia="標楷體"/>
                              </w:rPr>
                              <w:br/>
                              <w:t xml:space="preserve">    - 61–80: Comments are well-structured, consistent, and easy to follow.</w:t>
                            </w:r>
                            <w:r w:rsidRPr="007D4F57">
                              <w:rPr>
                                <w:rFonts w:ascii="Times New Roman" w:hAnsi="Times New Roman" w:cs="Times New Roman" w:eastAsia="標楷體"/>
                              </w:rPr>
                              <w:br/>
                              <w:t xml:space="preserve">    - 81–100: Comments are highly readable, elegantly phrased, and well-organized.</w:t>
                            </w:r>
                            <w:r w:rsidRPr="007D4F57">
                              <w:br/>
                            </w:r>
                            <w:r w:rsidRPr="007D4F57">
                              <w:rPr>
                                <w:rFonts w:ascii="Times New Roman" w:hAnsi="Times New Roman" w:cs="Times New Roman" w:eastAsia="標楷體"/>
                              </w:rPr>
                              <w:br/>
                              <w:t>### 2. Constructiveness (Maintainability)</w:t>
                            </w:r>
                            <w:r w:rsidRPr="007D4F57">
                              <w:rPr>
                                <w:rFonts w:ascii="Times New Roman" w:hAnsi="Times New Roman" w:cs="Times New Roman" w:eastAsia="標楷體"/>
                              </w:rPr>
                              <w:br/>
                              <w:t xml:space="preserve">    - 1–20: Comments lack constructive suggestions, no improvement direction.</w:t>
                            </w:r>
                            <w:r w:rsidRPr="007D4F57">
                              <w:rPr>
                                <w:rFonts w:ascii="Times New Roman" w:hAnsi="Times New Roman" w:cs="Times New Roman" w:eastAsia="標楷體"/>
                              </w:rPr>
                              <w:br/>
                              <w:t xml:space="preserve">    - 21–40: Comments provide partial suggestions, but vague or impractical.</w:t>
                            </w:r>
                            <w:r w:rsidRPr="007D4F57">
                              <w:rPr>
                                <w:rFonts w:ascii="Times New Roman" w:hAnsi="Times New Roman" w:cs="Times New Roman" w:eastAsia="標楷體"/>
                              </w:rPr>
                              <w:br/>
                              <w:t xml:space="preserve">    - 41–60: Comments offer basic improvement ideas, somewhat helpful.</w:t>
                            </w:r>
                            <w:r w:rsidRPr="007D4F57">
                              <w:rPr>
                                <w:rFonts w:ascii="Times New Roman" w:hAnsi="Times New Roman" w:cs="Times New Roman" w:eastAsia="標楷體"/>
                              </w:rPr>
                              <w:br/>
                              <w:t xml:space="preserve">    - 61–80: Comments are specific and actionable, clearly guiding improvements.</w:t>
                            </w:r>
                            <w:r w:rsidRPr="007D4F57">
                              <w:rPr>
                                <w:rFonts w:ascii="Times New Roman" w:hAnsi="Times New Roman" w:cs="Times New Roman" w:eastAsia="標楷體"/>
                              </w:rPr>
                              <w:br/>
                              <w:t xml:space="preserve">    - 81–100: Comments are highly constructive, offering clear and practical improvement paths.</w:t>
                            </w:r>
                            <w:r w:rsidRPr="007D4F57">
                              <w:br/>
                            </w:r>
                            <w:r w:rsidRPr="007D4F57">
                              <w:rPr>
                                <w:rFonts w:ascii="Times New Roman" w:hAnsi="Times New Roman" w:cs="Times New Roman" w:eastAsia="標楷體"/>
                              </w:rPr>
                              <w:br/>
                              <w:t>### 3. Correctness</w:t>
                            </w:r>
                            <w:r w:rsidRPr="007D4F57">
                              <w:rPr>
                                <w:rFonts w:ascii="Times New Roman" w:hAnsi="Times New Roman" w:cs="Times New Roman" w:eastAsia="標楷體"/>
                              </w:rPr>
                              <w:br/>
                              <w:t xml:space="preserve">    - 1–20: Comments contain errors or misleading advice.</w:t>
                            </w:r>
                            <w:r w:rsidRPr="007D4F57">
                              <w:rPr>
                                <w:rFonts w:ascii="Times New Roman" w:hAnsi="Times New Roman" w:cs="Times New Roman" w:eastAsia="標楷體"/>
                              </w:rPr>
                              <w:br/>
                              <w:t xml:space="preserve">    - 21–40: Mostly correct, but important issues are overlooked.</w:t>
                            </w:r>
                            <w:r w:rsidRPr="007D4F57">
                              <w:rPr>
                                <w:rFonts w:ascii="Times New Roman" w:hAnsi="Times New Roman" w:cs="Times New Roman" w:eastAsia="標楷體"/>
                              </w:rPr>
                              <w:br/>
                              <w:t xml:space="preserve">    - 41–60: Largely correct, with only minor gaps.</w:t>
                            </w:r>
                            <w:r w:rsidRPr="007D4F57">
                              <w:rPr>
                                <w:rFonts w:ascii="Times New Roman" w:hAnsi="Times New Roman" w:cs="Times New Roman" w:eastAsia="標楷體"/>
                              </w:rPr>
                              <w:br/>
                              <w:t xml:space="preserve">    - 61–80: Correct and reasonable, with small room for refinement.</w:t>
                            </w:r>
                            <w:r w:rsidRPr="007D4F57">
                              <w:rPr>
                                <w:rFonts w:ascii="Times New Roman" w:hAnsi="Times New Roman" w:cs="Times New Roman" w:eastAsia="標楷體"/>
                              </w:rPr>
                              <w:br/>
                              <w:t xml:space="preserve">    - 81–100: Fully correct, logically sound, and precise in identifying issues.</w:t>
                            </w:r>
                            <w:r w:rsidRPr="007D4F57">
                              <w:br/>
                            </w:r>
                            <w:r w:rsidRPr="007D4F57">
                              <w:rPr>
                                <w:rFonts w:ascii="Times New Roman" w:hAnsi="Times New Roman" w:cs="Times New Roman" w:eastAsia="標楷體"/>
                              </w:rPr>
                              <w:br/>
                              <w:t>### 4. Multi-Review Coverage, Structural Independence &amp; Extractability</w:t>
                            </w:r>
                            <w:r w:rsidRPr="007D4F57">
                              <w:br/>
                            </w:r>
                            <w:r w:rsidRPr="007D4F57">
                              <w:rPr>
                                <w:rFonts w:ascii="Times New Roman" w:hAnsi="Times New Roman" w:cs="Times New Roman" w:eastAsia="標楷體"/>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hAnsi="Times New Roman" w:cs="Times New Roman" w:eastAsia="標楷體"/>
                              </w:rPr>
                              <w:br/>
                              <w:t xml:space="preserve">    #### Scoring Criteria</w:t>
                            </w:r>
                            <w:r w:rsidRPr="007D4F57">
                              <w:br/>
                              <w:t xml:space="preserve">    </w:t>
                            </w:r>
                            <w:r w:rsidRPr="007D4F57">
                              <w:rPr>
                                <w:rFonts w:ascii="Times New Roman" w:hAnsi="Times New Roman" w:cs="Times New Roman" w:eastAsia="標楷體"/>
                              </w:rPr>
                              <w:br/>
                              <w:t xml:space="preserve">    - **1–20**  </w:t>
                            </w:r>
                            <w:r w:rsidRPr="007D4F57">
                              <w:rPr>
                                <w:rFonts w:ascii="Times New Roman" w:hAnsi="Times New Roman" w:cs="Times New Roman" w:eastAsia="標楷體"/>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hAnsi="Times New Roman" w:cs="Times New Roman" w:eastAsia="標楷體"/>
                              </w:rPr>
                              <w:br/>
                              <w:t xml:space="preserve">    - **21–40**  </w:t>
                            </w:r>
                            <w:r w:rsidRPr="007D4F57">
                              <w:rPr>
                                <w:rFonts w:ascii="Times New Roman" w:hAnsi="Times New Roman" w:cs="Times New Roman" w:eastAsia="標楷體"/>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hAnsi="Times New Roman" w:cs="Times New Roman" w:eastAsia="標楷體"/>
                              </w:rPr>
                              <w:br/>
                              <w:t xml:space="preserve">    - **41–60**  </w:t>
                            </w:r>
                            <w:r w:rsidRPr="007D4F57">
                              <w:rPr>
                                <w:rFonts w:ascii="Times New Roman" w:hAnsi="Times New Roman" w:cs="Times New Roman" w:eastAsia="標楷體"/>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hAnsi="Times New Roman" w:cs="Times New Roman" w:eastAsia="標楷體"/>
                              </w:rPr>
                              <w:br/>
                              <w:t xml:space="preserve">    - **61–80**  </w:t>
                            </w:r>
                            <w:r w:rsidRPr="007D4F57">
                              <w:rPr>
                                <w:rFonts w:ascii="Times New Roman" w:hAnsi="Times New Roman" w:cs="Times New Roman" w:eastAsia="標楷體"/>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hAnsi="Times New Roman" w:cs="Times New Roman" w:eastAsia="標楷體"/>
                              </w:rPr>
                              <w:br/>
                              <w:t xml:space="preserve">    - **81–100**  </w:t>
                            </w:r>
                            <w:r w:rsidRPr="007D4F57">
                              <w:rPr>
                                <w:rFonts w:ascii="Times New Roman" w:hAnsi="Times New Roman" w:cs="Times New Roman" w:eastAsia="標楷體"/>
                              </w:rPr>
                              <w:br/>
                              <w:t xml:space="preserve">      Thoroughly addresses key issues; each comment block is **independent, complete, and self-contained** (including problem description, impact explanation, and actionable improvement suggestions);  </w:t>
                            </w:r>
                            <w:r w:rsidRPr="007D4F57">
                              <w:rPr>
                                <w:rFonts w:ascii="Times New Roman" w:hAnsi="Times New Roman" w:cs="Times New Roman" w:eastAsia="標楷體"/>
                              </w:rPr>
                              <w:br/>
                              <w:t xml:space="preserve">      clearly segmented structure; any block can be extracted without losing meaning;  </w:t>
                            </w:r>
                            <w:r w:rsidRPr="007D4F57">
                              <w:rPr>
                                <w:rFonts w:ascii="Times New Roman" w:hAnsi="Times New Roman" w:cs="Times New Roman" w:eastAsia="標楷體"/>
                              </w:rPr>
                              <w:br/>
                              <w:t xml:space="preserve">      strongly aligned with specific code smells or linter messages; highly readable and maintainable.</w:t>
                            </w:r>
                            <w:r w:rsidRPr="007D4F57">
                              <w:br/>
                              <w:t xml:space="preserve">    ---</w:t>
                            </w:r>
                            <w:r w:rsidRPr="007D4F57">
                              <w:rPr>
                                <w:rFonts w:ascii="Times New Roman" w:hAnsi="Times New Roman" w:cs="Times New Roman" w:eastAsia="標楷體"/>
                              </w:rPr>
                              <w:br/>
                              <w:t xml:space="preserve">    ### Additional Evaluation Criteria</w:t>
                            </w:r>
                            <w:r w:rsidRPr="007D4F57">
                              <w:br/>
                              <w:t xml:space="preserve">    </w:t>
                            </w:r>
                            <w:r w:rsidRPr="007D4F57">
                              <w:rPr>
                                <w:rFonts w:ascii="Times New Roman" w:hAnsi="Times New Roman" w:cs="Times New Roman" w:eastAsia="標楷體"/>
                              </w:rPr>
                              <w:br/>
                              <w:t xml:space="preserve">    When scoring this dimension, explicitly check whether each comment block:</w:t>
                            </w:r>
                            <w:r w:rsidRPr="007D4F57">
                              <w:rPr>
                                <w:rFonts w:ascii="Times New Roman" w:hAnsi="Times New Roman" w:cs="Times New Roman" w:eastAsia="標楷體"/>
                              </w:rPr>
                              <w:br/>
                              <w:t xml:space="preserve">    - Has a clear title or thematic focus  </w:t>
                            </w:r>
                            <w:r w:rsidRPr="007D4F57">
                              <w:rPr>
                                <w:rFonts w:ascii="Times New Roman" w:hAnsi="Times New Roman" w:cs="Times New Roman" w:eastAsia="標楷體"/>
                              </w:rPr>
                              <w:br/>
                              <w:t xml:space="preserve">    - Clearly identifies the issue source (e.g., specific code smell or linter message)  </w:t>
                            </w:r>
                            <w:r w:rsidRPr="007D4F57">
                              <w:rPr>
                                <w:rFonts w:ascii="Times New Roman" w:hAnsi="Times New Roman" w:cs="Times New Roman" w:eastAsia="標楷體"/>
                              </w:rPr>
                              <w:br/>
                              <w:t xml:space="preserve">    - Explains impact or risk  </w:t>
                            </w:r>
                            <w:r w:rsidRPr="007D4F57">
                              <w:rPr>
                                <w:rFonts w:ascii="Times New Roman" w:hAnsi="Times New Roman" w:cs="Times New Roman" w:eastAsia="標楷體"/>
                              </w:rPr>
                              <w:br/>
                              <w:t xml:space="preserve">    - Provides concrete and actionable improvement suggestions  </w:t>
                            </w:r>
                            <w:r w:rsidRPr="007D4F57">
                              <w:rPr>
                                <w:rFonts w:ascii="Times New Roman" w:hAnsi="Times New Roman" w:cs="Times New Roman" w:eastAsia="標楷體"/>
                              </w:rPr>
                              <w:br/>
                              <w:t xml:space="preserve">    - Does not rely on other sections for comprehension  </w:t>
                            </w:r>
                            <w:r w:rsidRPr="007D4F57">
                              <w:br/>
                              <w:t xml:space="preserve">    </w:t>
                            </w:r>
                            <w:r w:rsidRPr="007D4F57">
                              <w:rPr>
                                <w:rFonts w:ascii="Times New Roman" w:hAnsi="Times New Roman" w:cs="Times New Roman" w:eastAsia="標楷體"/>
                              </w:rPr>
                              <w:br/>
                              <w:t xml:space="preserve">    Also assess whether:</w:t>
                            </w:r>
                            <w:r w:rsidRPr="007D4F57">
                              <w:rPr>
                                <w:rFonts w:ascii="Times New Roman" w:hAnsi="Times New Roman" w:cs="Times New Roman" w:eastAsia="標楷體"/>
                              </w:rPr>
                              <w:br/>
                              <w:t xml:space="preserve">    - A single comment block can be extracted and shared independently without losing clarity  </w:t>
                            </w:r>
                            <w:r w:rsidRPr="007D4F57">
                              <w:rPr>
                                <w:rFonts w:ascii="Times New Roman" w:hAnsi="Times New Roman" w:cs="Times New Roman" w:eastAsia="標楷體"/>
                              </w:rPr>
                              <w:br/>
                              <w:t xml:space="preserve">    - Code smell or linter-related sections can be isolated for structured analysis  </w:t>
                            </w:r>
                            <w:r w:rsidRPr="007D4F57">
                              <w:rPr>
                                <w:rFonts w:ascii="Times New Roman" w:hAnsi="Times New Roman" w:cs="Times New Roman" w:eastAsia="標楷體"/>
                              </w:rPr>
                              <w:br/>
                              <w:t xml:space="preserve">    - Summary sections and detailed comments are clearly distinguished  </w:t>
                            </w:r>
                            <w:r w:rsidRPr="007D4F57">
                              <w:br/>
                            </w:r>
                            <w:r w:rsidRPr="007D4F57">
                              <w:rPr>
                                <w:rFonts w:ascii="Times New Roman" w:hAnsi="Times New Roman" w:cs="Times New Roman" w:eastAsia="標楷體"/>
                              </w:rPr>
                              <w:br/>
                              <w:t>### 5. Comprehensiveness</w:t>
                            </w:r>
                            <w:r w:rsidRPr="007D4F57">
                              <w:rPr>
                                <w:rFonts w:ascii="Times New Roman" w:hAnsi="Times New Roman" w:cs="Times New Roman" w:eastAsia="標楷體"/>
                              </w:rPr>
                              <w:br/>
                              <w:t xml:space="preserve">    - 1–20: Comments fail to address any code smells or linter findings.</w:t>
                            </w:r>
                            <w:r w:rsidRPr="007D4F57">
                              <w:rPr>
                                <w:rFonts w:ascii="Times New Roman" w:hAnsi="Times New Roman" w:cs="Times New Roman" w:eastAsia="標楷體"/>
                              </w:rPr>
                              <w:br/>
                              <w:t xml:space="preserve">    - 21–40: Comments mention at least one code smell or linter warning.</w:t>
                            </w:r>
                            <w:r w:rsidRPr="007D4F57">
                              <w:rPr>
                                <w:rFonts w:ascii="Times New Roman" w:hAnsi="Times New Roman" w:cs="Times New Roman" w:eastAsia="標楷體"/>
                              </w:rPr>
                              <w:br/>
                              <w:t xml:space="preserve">    - 41–60: Comments cover some code smells or linter findings.</w:t>
                            </w:r>
                            <w:r w:rsidRPr="007D4F57">
                              <w:rPr>
                                <w:rFonts w:ascii="Times New Roman" w:hAnsi="Times New Roman" w:cs="Times New Roman" w:eastAsia="標楷體"/>
                              </w:rPr>
                              <w:br/>
                              <w:t xml:space="preserve">    - 61–80: Comments cover most code smells and linter findings.</w:t>
                            </w:r>
                            <w:r w:rsidRPr="007D4F57">
                              <w:rPr>
                                <w:rFonts w:ascii="Times New Roman" w:hAnsi="Times New Roman" w:cs="Times New Roman" w:eastAsia="標楷體"/>
                              </w:rPr>
                              <w:br/>
                              <w:t xml:space="preserve">    - 81–100: Comments comprehensively address all code smells and linter findings, with improvement suggestions.</w:t>
                            </w:r>
                            <w:r w:rsidRPr="007D4F57">
                              <w:br/>
                            </w:r>
                            <w:r w:rsidRPr="007D4F57">
                              <w:rPr>
                                <w:rFonts w:ascii="Times New Roman" w:hAnsi="Times New Roman" w:cs="Times New Roman" w:eastAsia="標楷體"/>
                              </w:rPr>
                              <w:br/>
                              <w:t>Reviewers should:</w:t>
                            </w:r>
                            <w:r w:rsidRPr="007D4F57">
                              <w:rPr>
                                <w:rFonts w:ascii="Times New Roman" w:hAnsi="Times New Roman" w:cs="Times New Roman" w:eastAsia="標楷體"/>
                              </w:rPr>
                              <w:br/>
                              <w:t>- Assign a score (1–100) for each dimension.</w:t>
                            </w:r>
                            <w:r w:rsidRPr="007D4F57">
                              <w:rPr>
                                <w:rFonts w:ascii="Times New Roman" w:hAnsi="Times New Roman" w:cs="Times New Roman" w:eastAsia="標楷體"/>
                              </w:rPr>
                              <w:br/>
                              <w:t>- Provide brief reasoning for each score.</w:t>
                            </w:r>
                            <w:r w:rsidRPr="007D4F57">
                              <w:rPr>
                                <w:rFonts w:ascii="Times New Roman" w:hAnsi="Times New Roman" w:cs="Times New Roman" w:eastAsia="標楷體"/>
                              </w:rPr>
                              <w:br/>
                              <w:t>- Conclude with an average score and overall recommendation.</w:t>
                            </w:r>
                          </w:p>
                          <w:p w14:paraId="121D540D" w14:textId="77777777" w:rsidR="007D4F57" w:rsidRPr="007D4F57" w:rsidRDefault="007D4F57" w:rsidP="007D4F57">
                            <w:r w:rsidRPr="007D4F57">
                              <w:rPr>
                                <w:rFonts w:ascii="Times New Roman" w:hAnsi="Times New Roman" w:cs="Times New Roman" w:eastAsia="標楷體"/>
                              </w:rPr>
                              <w:br/>
                              <w:t>## Review Comment:</w:t>
                            </w:r>
                            <w:r w:rsidRPr="007D4F57">
                              <w:br/>
                              <w:t>{</w:t>
                            </w:r>
                            <w:proofErr w:type="spellStart"/>
                            <w:r w:rsidRPr="007D4F57">
                              <w:rPr>
                                <w:rFonts w:ascii="Times New Roman" w:hAnsi="Times New Roman" w:cs="Times New Roman" w:eastAsia="標楷體"/>
                              </w:rPr>
                              <w:t>review_comment</w:t>
                            </w:r>
                            <w:proofErr w:type="spellEnd"/>
                            <w:r w:rsidRPr="007D4F57">
                              <w:t>}</w:t>
                            </w:r>
                            <w:r w:rsidRPr="007D4F57">
                              <w:br/>
                            </w:r>
                            <w:r w:rsidRPr="007D4F57">
                              <w:rPr>
                                <w:rFonts w:ascii="Times New Roman" w:hAnsi="Times New Roman" w:cs="Times New Roman" w:eastAsia="標楷體"/>
                              </w:rPr>
                              <w:br/>
                              <w:t>## Code Smells:</w:t>
                            </w:r>
                            <w:r w:rsidRPr="007D4F57">
                              <w:br/>
                              <w:t>{</w:t>
                            </w:r>
                            <w:proofErr w:type="spellStart"/>
                            <w:r w:rsidRPr="007D4F57">
                              <w:rPr>
                                <w:rFonts w:ascii="Times New Roman" w:hAnsi="Times New Roman" w:cs="Times New Roman" w:eastAsia="標楷體"/>
                              </w:rPr>
                              <w:t>code_smell_detector_messages</w:t>
                            </w:r>
                            <w:proofErr w:type="spellEnd"/>
                            <w:r w:rsidRPr="007D4F57">
                              <w:t>}</w:t>
                            </w:r>
                            <w:r w:rsidRPr="007D4F57">
                              <w:br/>
                            </w:r>
                            <w:r w:rsidRPr="007D4F57">
                              <w:rPr>
                                <w:rFonts w:ascii="Times New Roman" w:hAnsi="Times New Roman" w:cs="Times New Roman" w:eastAsia="標楷體"/>
                              </w:rPr>
                              <w:br/>
                              <w:t>## Linter Messages:</w:t>
                            </w:r>
                            <w:r w:rsidRPr="007D4F57">
                              <w:br/>
                              <w:t>{</w:t>
                            </w:r>
                            <w:proofErr w:type="spellStart"/>
                            <w:r w:rsidRPr="007D4F57">
                              <w:rPr>
                                <w:rFonts w:ascii="Times New Roman" w:hAnsi="Times New Roman" w:cs="Times New Roman" w:eastAsia="標楷體"/>
                              </w:rPr>
                              <w:t>linter_messages</w:t>
                            </w:r>
                            <w:proofErr w:type="spellEnd"/>
                            <w:r w:rsidRPr="007D4F57">
                              <w:t>}</w:t>
                            </w:r>
                            <w:r w:rsidRPr="007D4F57">
                              <w:br/>
                            </w:r>
                            <w:r w:rsidRPr="007D4F57">
                              <w:rPr>
                                <w:rFonts w:ascii="Times New Roman" w:hAnsi="Times New Roman" w:cs="Times New Roman" w:eastAsia="標楷體"/>
                              </w:rPr>
                              <w:br/>
                              <w:t>## Origin code</w:t>
                            </w:r>
                            <w:r w:rsidRPr="007D4F57">
                              <w:br/>
                              <w:t>{</w:t>
                            </w:r>
                            <w:proofErr w:type="spellStart"/>
                            <w:r w:rsidRPr="007D4F57">
                              <w:rPr>
                                <w:rFonts w:ascii="Times New Roman" w:hAnsi="Times New Roman" w:cs="Times New Roman" w:eastAsia="標楷體"/>
                              </w:rPr>
                              <w:t>code_diff</w:t>
                            </w:r>
                            <w:proofErr w:type="spellEnd"/>
                            <w:r w:rsidRPr="007D4F57">
                              <w:t>}</w:t>
                            </w:r>
                          </w:p>
                          <w:p w14:paraId="0A2E282E"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5F65E01A"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0748E246" w14:textId="77777777" w:rsidR="00EE216A" w:rsidRDefault="007D4F57" w:rsidP="007D4F57">
                      <w:r w:rsidRPr="007D4F57">
                        <w:rPr>
                          <w:rFonts w:ascii="Times New Roman" w:hAnsi="Times New Roman" w:cs="Times New Roman" w:eastAsia="標楷體"/>
                        </w:rPr>
                        <w:t># Code Review Comment Evaluation Template (Enhanced)</w:t>
                      </w:r>
                      <w:r w:rsidRPr="007D4F57">
                        <w:br/>
                      </w:r>
                      <w:r w:rsidRPr="007D4F57">
                        <w:rPr>
                          <w:rFonts w:ascii="Times New Roman" w:hAnsi="Times New Roman" w:cs="Times New Roman" w:eastAsia="標楷體"/>
                        </w:rPr>
                        <w:br/>
                        <w:t xml:space="preserve">Please evaluate the review comments focusing on how well they address important issues in the code, especially leveraging code smell and linter messages.  </w:t>
                      </w:r>
                      <w:r w:rsidRPr="007D4F57">
                        <w:rPr>
                          <w:rFonts w:ascii="Times New Roman" w:hAnsi="Times New Roman" w:cs="Times New Roman" w:eastAsia="標楷體"/>
                        </w:rPr>
                        <w:br/>
                        <w:t>The input may contain multiple independent review reports.</w:t>
                      </w:r>
                      <w:r w:rsidRPr="007D4F57">
                        <w:br/>
                      </w:r>
                      <w:r w:rsidRPr="007D4F57">
                        <w:rPr>
                          <w:rFonts w:ascii="Times New Roman" w:hAnsi="Times New Roman" w:cs="Times New Roman" w:eastAsia="標楷體"/>
                        </w:rPr>
                        <w:br/>
                        <w:t>Score range: 1–100</w:t>
                      </w:r>
                      <w:r w:rsidRPr="007D4F57">
                        <w:br/>
                      </w:r>
                      <w:r w:rsidRPr="007D4F57">
                        <w:rPr>
                          <w:rFonts w:ascii="Times New Roman" w:hAnsi="Times New Roman" w:cs="Times New Roman" w:eastAsia="標楷體"/>
                        </w:rPr>
                        <w:br/>
                        <w:t>Five evaluation dimensions:</w:t>
                      </w:r>
                      <w:r w:rsidRPr="007D4F57">
                        <w:rPr>
                          <w:rFonts w:ascii="Times New Roman" w:hAnsi="Times New Roman" w:cs="Times New Roman" w:eastAsia="標楷體"/>
                        </w:rPr>
                        <w:br/>
                        <w:t>### 1. Readability</w:t>
                      </w:r>
                      <w:r w:rsidRPr="007D4F57">
                        <w:rPr>
                          <w:rFonts w:ascii="Times New Roman" w:hAnsi="Times New Roman" w:cs="Times New Roman" w:eastAsia="標楷體"/>
                        </w:rPr>
                        <w:br/>
                        <w:t xml:space="preserve">    - 1–20: Comments are very hard to understand, poorly structured, confusing language.</w:t>
                      </w:r>
                      <w:r w:rsidRPr="007D4F57">
                        <w:rPr>
                          <w:rFonts w:ascii="Times New Roman" w:hAnsi="Times New Roman" w:cs="Times New Roman" w:eastAsia="標楷體"/>
                        </w:rPr>
                        <w:br/>
                        <w:t xml:space="preserve">    - 21–40: Some parts are readable, but many unclear sections remain.</w:t>
                      </w:r>
                      <w:r w:rsidRPr="007D4F57">
                        <w:rPr>
                          <w:rFonts w:ascii="Times New Roman" w:hAnsi="Times New Roman" w:cs="Times New Roman" w:eastAsia="標楷體"/>
                        </w:rPr>
                        <w:br/>
                        <w:t xml:space="preserve">    - 41–60: Comments are generally clear, but structure or phrasing needs improvement.</w:t>
                      </w:r>
                      <w:r w:rsidRPr="007D4F57">
                        <w:rPr>
                          <w:rFonts w:ascii="Times New Roman" w:hAnsi="Times New Roman" w:cs="Times New Roman" w:eastAsia="標楷體"/>
                        </w:rPr>
                        <w:br/>
                        <w:t xml:space="preserve">    - 61–80: Comments are well-structured, consistent, and easy to follow.</w:t>
                      </w:r>
                      <w:r w:rsidRPr="007D4F57">
                        <w:rPr>
                          <w:rFonts w:ascii="Times New Roman" w:hAnsi="Times New Roman" w:cs="Times New Roman" w:eastAsia="標楷體"/>
                        </w:rPr>
                        <w:br/>
                        <w:t xml:space="preserve">    - 81–100: Comments are highly readable, elegantly phrased, and well-organized.</w:t>
                      </w:r>
                      <w:r w:rsidRPr="007D4F57">
                        <w:br/>
                      </w:r>
                      <w:r w:rsidRPr="007D4F57">
                        <w:rPr>
                          <w:rFonts w:ascii="Times New Roman" w:hAnsi="Times New Roman" w:cs="Times New Roman" w:eastAsia="標楷體"/>
                        </w:rPr>
                        <w:br/>
                        <w:t>### 2. Constructiveness (Maintainability)</w:t>
                      </w:r>
                      <w:r w:rsidRPr="007D4F57">
                        <w:rPr>
                          <w:rFonts w:ascii="Times New Roman" w:hAnsi="Times New Roman" w:cs="Times New Roman" w:eastAsia="標楷體"/>
                        </w:rPr>
                        <w:br/>
                        <w:t xml:space="preserve">    - 1–20: Comments lack constructive suggestions, no improvement direction.</w:t>
                      </w:r>
                      <w:r w:rsidRPr="007D4F57">
                        <w:rPr>
                          <w:rFonts w:ascii="Times New Roman" w:hAnsi="Times New Roman" w:cs="Times New Roman" w:eastAsia="標楷體"/>
                        </w:rPr>
                        <w:br/>
                        <w:t xml:space="preserve">    - 21–40: Comments provide partial suggestions, but vague or impractical.</w:t>
                      </w:r>
                      <w:r w:rsidRPr="007D4F57">
                        <w:rPr>
                          <w:rFonts w:ascii="Times New Roman" w:hAnsi="Times New Roman" w:cs="Times New Roman" w:eastAsia="標楷體"/>
                        </w:rPr>
                        <w:br/>
                        <w:t xml:space="preserve">    - 41–60: Comments offer basic improvement ideas, somewhat helpful.</w:t>
                      </w:r>
                      <w:r w:rsidRPr="007D4F57">
                        <w:rPr>
                          <w:rFonts w:ascii="Times New Roman" w:hAnsi="Times New Roman" w:cs="Times New Roman" w:eastAsia="標楷體"/>
                        </w:rPr>
                        <w:br/>
                        <w:t xml:space="preserve">    - 61–80: Comments are specific and actionable, clearly guiding improvements.</w:t>
                      </w:r>
                      <w:r w:rsidRPr="007D4F57">
                        <w:rPr>
                          <w:rFonts w:ascii="Times New Roman" w:hAnsi="Times New Roman" w:cs="Times New Roman" w:eastAsia="標楷體"/>
                        </w:rPr>
                        <w:br/>
                        <w:t xml:space="preserve">    - 81–100: Comments are highly constructive, offering clear and practical improvement paths.</w:t>
                      </w:r>
                      <w:r w:rsidRPr="007D4F57">
                        <w:br/>
                      </w:r>
                      <w:r w:rsidRPr="007D4F57">
                        <w:rPr>
                          <w:rFonts w:ascii="Times New Roman" w:hAnsi="Times New Roman" w:cs="Times New Roman" w:eastAsia="標楷體"/>
                        </w:rPr>
                        <w:br/>
                        <w:t>### 3. Correctness</w:t>
                      </w:r>
                      <w:r w:rsidRPr="007D4F57">
                        <w:rPr>
                          <w:rFonts w:ascii="Times New Roman" w:hAnsi="Times New Roman" w:cs="Times New Roman" w:eastAsia="標楷體"/>
                        </w:rPr>
                        <w:br/>
                        <w:t xml:space="preserve">    - 1–20: Comments contain errors or misleading advice.</w:t>
                      </w:r>
                      <w:r w:rsidRPr="007D4F57">
                        <w:rPr>
                          <w:rFonts w:ascii="Times New Roman" w:hAnsi="Times New Roman" w:cs="Times New Roman" w:eastAsia="標楷體"/>
                        </w:rPr>
                        <w:br/>
                        <w:t xml:space="preserve">    - 21–40: Mostly correct, but important issues are overlooked.</w:t>
                      </w:r>
                      <w:r w:rsidRPr="007D4F57">
                        <w:rPr>
                          <w:rFonts w:ascii="Times New Roman" w:hAnsi="Times New Roman" w:cs="Times New Roman" w:eastAsia="標楷體"/>
                        </w:rPr>
                        <w:br/>
                        <w:t xml:space="preserve">    - 41–60: Largely correct, with only minor gaps.</w:t>
                      </w:r>
                      <w:r w:rsidRPr="007D4F57">
                        <w:rPr>
                          <w:rFonts w:ascii="Times New Roman" w:hAnsi="Times New Roman" w:cs="Times New Roman" w:eastAsia="標楷體"/>
                        </w:rPr>
                        <w:br/>
                        <w:t xml:space="preserve">    - 61–80: Correct and reasonable, with small room for refinement.</w:t>
                      </w:r>
                      <w:r w:rsidRPr="007D4F57">
                        <w:rPr>
                          <w:rFonts w:ascii="Times New Roman" w:hAnsi="Times New Roman" w:cs="Times New Roman" w:eastAsia="標楷體"/>
                        </w:rPr>
                        <w:br/>
                        <w:t xml:space="preserve">    - 81–100: Fully correct, logically sound, and precise in identifying issues.</w:t>
                      </w:r>
                      <w:r w:rsidRPr="007D4F57">
                        <w:br/>
                      </w:r>
                      <w:r w:rsidRPr="007D4F57">
                        <w:rPr>
                          <w:rFonts w:ascii="Times New Roman" w:hAnsi="Times New Roman" w:cs="Times New Roman" w:eastAsia="標楷體"/>
                        </w:rPr>
                        <w:br/>
                        <w:t>### 4. Multi-Review Coverage, Structural Independence &amp; Extractability</w:t>
                      </w:r>
                      <w:r w:rsidRPr="007D4F57">
                        <w:br/>
                      </w:r>
                      <w:r w:rsidRPr="007D4F57">
                        <w:rPr>
                          <w:rFonts w:ascii="Times New Roman" w:hAnsi="Times New Roman" w:cs="Times New Roman" w:eastAsia="標楷體"/>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hAnsi="Times New Roman" w:cs="Times New Roman" w:eastAsia="標楷體"/>
                        </w:rPr>
                        <w:br/>
                        <w:t xml:space="preserve">    #### Scoring Criteria</w:t>
                      </w:r>
                      <w:r w:rsidRPr="007D4F57">
                        <w:br/>
                        <w:t xml:space="preserve">    </w:t>
                      </w:r>
                      <w:r w:rsidRPr="007D4F57">
                        <w:rPr>
                          <w:rFonts w:ascii="Times New Roman" w:hAnsi="Times New Roman" w:cs="Times New Roman" w:eastAsia="標楷體"/>
                        </w:rPr>
                        <w:br/>
                        <w:t xml:space="preserve">    - **1–20**  </w:t>
                      </w:r>
                      <w:r w:rsidRPr="007D4F57">
                        <w:rPr>
                          <w:rFonts w:ascii="Times New Roman" w:hAnsi="Times New Roman" w:cs="Times New Roman" w:eastAsia="標楷體"/>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hAnsi="Times New Roman" w:cs="Times New Roman" w:eastAsia="標楷體"/>
                        </w:rPr>
                        <w:br/>
                        <w:t xml:space="preserve">    - **21–40**  </w:t>
                      </w:r>
                      <w:r w:rsidRPr="007D4F57">
                        <w:rPr>
                          <w:rFonts w:ascii="Times New Roman" w:hAnsi="Times New Roman" w:cs="Times New Roman" w:eastAsia="標楷體"/>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hAnsi="Times New Roman" w:cs="Times New Roman" w:eastAsia="標楷體"/>
                        </w:rPr>
                        <w:br/>
                        <w:t xml:space="preserve">    - **41–60**  </w:t>
                      </w:r>
                      <w:r w:rsidRPr="007D4F57">
                        <w:rPr>
                          <w:rFonts w:ascii="Times New Roman" w:hAnsi="Times New Roman" w:cs="Times New Roman" w:eastAsia="標楷體"/>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hAnsi="Times New Roman" w:cs="Times New Roman" w:eastAsia="標楷體"/>
                        </w:rPr>
                        <w:br/>
                        <w:t xml:space="preserve">    - **61–80**  </w:t>
                      </w:r>
                      <w:r w:rsidRPr="007D4F57">
                        <w:rPr>
                          <w:rFonts w:ascii="Times New Roman" w:hAnsi="Times New Roman" w:cs="Times New Roman" w:eastAsia="標楷體"/>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hAnsi="Times New Roman" w:cs="Times New Roman" w:eastAsia="標楷體"/>
                        </w:rPr>
                        <w:br/>
                        <w:t xml:space="preserve">    - **81–100**  </w:t>
                      </w:r>
                      <w:r w:rsidRPr="007D4F57">
                        <w:rPr>
                          <w:rFonts w:ascii="Times New Roman" w:hAnsi="Times New Roman" w:cs="Times New Roman" w:eastAsia="標楷體"/>
                        </w:rPr>
                        <w:br/>
                        <w:t xml:space="preserve">      Thoroughly addresses key issues; each comment block is **independent, complete, and self-contained** (including problem description, impact explanation, and actionable improvement suggestions);  </w:t>
                      </w:r>
                      <w:r w:rsidRPr="007D4F57">
                        <w:rPr>
                          <w:rFonts w:ascii="Times New Roman" w:hAnsi="Times New Roman" w:cs="Times New Roman" w:eastAsia="標楷體"/>
                        </w:rPr>
                        <w:br/>
                        <w:t xml:space="preserve">      clearly segmented structure; any block can be extracted without losing meaning;  </w:t>
                      </w:r>
                      <w:r w:rsidRPr="007D4F57">
                        <w:rPr>
                          <w:rFonts w:ascii="Times New Roman" w:hAnsi="Times New Roman" w:cs="Times New Roman" w:eastAsia="標楷體"/>
                        </w:rPr>
                        <w:br/>
                        <w:t xml:space="preserve">      strongly aligned with specific code smells or linter messages; highly readable and maintainable.</w:t>
                      </w:r>
                      <w:r w:rsidRPr="007D4F57">
                        <w:br/>
                        <w:t xml:space="preserve">    ---</w:t>
                      </w:r>
                      <w:r w:rsidRPr="007D4F57">
                        <w:rPr>
                          <w:rFonts w:ascii="Times New Roman" w:hAnsi="Times New Roman" w:cs="Times New Roman" w:eastAsia="標楷體"/>
                        </w:rPr>
                        <w:br/>
                        <w:t xml:space="preserve">    ### Additional Evaluation Criteria</w:t>
                      </w:r>
                      <w:r w:rsidRPr="007D4F57">
                        <w:br/>
                        <w:t xml:space="preserve">    </w:t>
                      </w:r>
                      <w:r w:rsidRPr="007D4F57">
                        <w:rPr>
                          <w:rFonts w:ascii="Times New Roman" w:hAnsi="Times New Roman" w:cs="Times New Roman" w:eastAsia="標楷體"/>
                        </w:rPr>
                        <w:br/>
                        <w:t xml:space="preserve">    When scoring this dimension, explicitly check whether each comment block:</w:t>
                      </w:r>
                      <w:r w:rsidRPr="007D4F57">
                        <w:rPr>
                          <w:rFonts w:ascii="Times New Roman" w:hAnsi="Times New Roman" w:cs="Times New Roman" w:eastAsia="標楷體"/>
                        </w:rPr>
                        <w:br/>
                        <w:t xml:space="preserve">    - Has a clear title or thematic focus  </w:t>
                      </w:r>
                      <w:r w:rsidRPr="007D4F57">
                        <w:rPr>
                          <w:rFonts w:ascii="Times New Roman" w:hAnsi="Times New Roman" w:cs="Times New Roman" w:eastAsia="標楷體"/>
                        </w:rPr>
                        <w:br/>
                        <w:t xml:space="preserve">    - Clearly identifies the issue source (e.g., specific code smell or linter message)  </w:t>
                      </w:r>
                      <w:r w:rsidRPr="007D4F57">
                        <w:rPr>
                          <w:rFonts w:ascii="Times New Roman" w:hAnsi="Times New Roman" w:cs="Times New Roman" w:eastAsia="標楷體"/>
                        </w:rPr>
                        <w:br/>
                        <w:t xml:space="preserve">    - Explains impact or risk  </w:t>
                      </w:r>
                      <w:r w:rsidRPr="007D4F57">
                        <w:rPr>
                          <w:rFonts w:ascii="Times New Roman" w:hAnsi="Times New Roman" w:cs="Times New Roman" w:eastAsia="標楷體"/>
                        </w:rPr>
                        <w:br/>
                        <w:t xml:space="preserve">    - Provides concrete and actionable improvement suggestions  </w:t>
                      </w:r>
                      <w:r w:rsidRPr="007D4F57">
                        <w:rPr>
                          <w:rFonts w:ascii="Times New Roman" w:hAnsi="Times New Roman" w:cs="Times New Roman" w:eastAsia="標楷體"/>
                        </w:rPr>
                        <w:br/>
                        <w:t xml:space="preserve">    - Does not rely on other sections for comprehension  </w:t>
                      </w:r>
                      <w:r w:rsidRPr="007D4F57">
                        <w:br/>
                        <w:t xml:space="preserve">    </w:t>
                      </w:r>
                      <w:r w:rsidRPr="007D4F57">
                        <w:rPr>
                          <w:rFonts w:ascii="Times New Roman" w:hAnsi="Times New Roman" w:cs="Times New Roman" w:eastAsia="標楷體"/>
                        </w:rPr>
                        <w:br/>
                        <w:t xml:space="preserve">    Also assess whether:</w:t>
                      </w:r>
                      <w:r w:rsidRPr="007D4F57">
                        <w:rPr>
                          <w:rFonts w:ascii="Times New Roman" w:hAnsi="Times New Roman" w:cs="Times New Roman" w:eastAsia="標楷體"/>
                        </w:rPr>
                        <w:br/>
                        <w:t xml:space="preserve">    - A single comment block can be extracted and shared independently without losing clarity  </w:t>
                      </w:r>
                      <w:r w:rsidRPr="007D4F57">
                        <w:rPr>
                          <w:rFonts w:ascii="Times New Roman" w:hAnsi="Times New Roman" w:cs="Times New Roman" w:eastAsia="標楷體"/>
                        </w:rPr>
                        <w:br/>
                        <w:t xml:space="preserve">    - Code smell or linter-related sections can be isolated for structured analysis  </w:t>
                      </w:r>
                      <w:r w:rsidRPr="007D4F57">
                        <w:rPr>
                          <w:rFonts w:ascii="Times New Roman" w:hAnsi="Times New Roman" w:cs="Times New Roman" w:eastAsia="標楷體"/>
                        </w:rPr>
                        <w:br/>
                        <w:t xml:space="preserve">    - Summary sections and detailed comments are clearly distinguished  </w:t>
                      </w:r>
                      <w:r w:rsidRPr="007D4F57">
                        <w:br/>
                      </w:r>
                      <w:r w:rsidRPr="007D4F57">
                        <w:rPr>
                          <w:rFonts w:ascii="Times New Roman" w:hAnsi="Times New Roman" w:cs="Times New Roman" w:eastAsia="標楷體"/>
                        </w:rPr>
                        <w:br/>
                        <w:t>### 5. Comprehensiveness</w:t>
                      </w:r>
                      <w:r w:rsidRPr="007D4F57">
                        <w:rPr>
                          <w:rFonts w:ascii="Times New Roman" w:hAnsi="Times New Roman" w:cs="Times New Roman" w:eastAsia="標楷體"/>
                        </w:rPr>
                        <w:br/>
                        <w:t xml:space="preserve">    - 1–20: Comments fail to address any code smells or linter findings.</w:t>
                      </w:r>
                      <w:r w:rsidRPr="007D4F57">
                        <w:rPr>
                          <w:rFonts w:ascii="Times New Roman" w:hAnsi="Times New Roman" w:cs="Times New Roman" w:eastAsia="標楷體"/>
                        </w:rPr>
                        <w:br/>
                        <w:t xml:space="preserve">    - 21–40: Comments mention at least one code smell or linter warning.</w:t>
                      </w:r>
                      <w:r w:rsidRPr="007D4F57">
                        <w:rPr>
                          <w:rFonts w:ascii="Times New Roman" w:hAnsi="Times New Roman" w:cs="Times New Roman" w:eastAsia="標楷體"/>
                        </w:rPr>
                        <w:br/>
                        <w:t xml:space="preserve">    - 41–60: Comments cover some code smells or linter findings.</w:t>
                      </w:r>
                      <w:r w:rsidRPr="007D4F57">
                        <w:rPr>
                          <w:rFonts w:ascii="Times New Roman" w:hAnsi="Times New Roman" w:cs="Times New Roman" w:eastAsia="標楷體"/>
                        </w:rPr>
                        <w:br/>
                        <w:t xml:space="preserve">    - 61–80: Comments cover most code smells and linter findings.</w:t>
                      </w:r>
                      <w:r w:rsidRPr="007D4F57">
                        <w:rPr>
                          <w:rFonts w:ascii="Times New Roman" w:hAnsi="Times New Roman" w:cs="Times New Roman" w:eastAsia="標楷體"/>
                        </w:rPr>
                        <w:br/>
                        <w:t xml:space="preserve">    - 81–100: Comments comprehensively address all code smells and linter findings, with improvement suggestions.</w:t>
                      </w:r>
                      <w:r w:rsidRPr="007D4F57">
                        <w:br/>
                      </w:r>
                      <w:r w:rsidRPr="007D4F57">
                        <w:rPr>
                          <w:rFonts w:ascii="Times New Roman" w:hAnsi="Times New Roman" w:cs="Times New Roman" w:eastAsia="標楷體"/>
                        </w:rPr>
                        <w:br/>
                        <w:t>Reviewers should:</w:t>
                      </w:r>
                      <w:r w:rsidRPr="007D4F57">
                        <w:rPr>
                          <w:rFonts w:ascii="Times New Roman" w:hAnsi="Times New Roman" w:cs="Times New Roman" w:eastAsia="標楷體"/>
                        </w:rPr>
                        <w:br/>
                        <w:t>- Assign a score (1–100) for each dimension.</w:t>
                      </w:r>
                      <w:r w:rsidRPr="007D4F57">
                        <w:rPr>
                          <w:rFonts w:ascii="Times New Roman" w:hAnsi="Times New Roman" w:cs="Times New Roman" w:eastAsia="標楷體"/>
                        </w:rPr>
                        <w:br/>
                        <w:t>- Provide brief reasoning for each score.</w:t>
                      </w:r>
                      <w:r w:rsidRPr="007D4F57">
                        <w:rPr>
                          <w:rFonts w:ascii="Times New Roman" w:hAnsi="Times New Roman" w:cs="Times New Roman" w:eastAsia="標楷體"/>
                        </w:rPr>
                        <w:br/>
                        <w:t>- Conclude with an average score and overall recommendation.</w:t>
                      </w:r>
                    </w:p>
                    <w:p w14:paraId="121D540D" w14:textId="77777777" w:rsidR="007D4F57" w:rsidRPr="007D4F57" w:rsidRDefault="007D4F57" w:rsidP="007D4F57">
                      <w:r w:rsidRPr="007D4F57">
                        <w:rPr>
                          <w:rFonts w:ascii="Times New Roman" w:hAnsi="Times New Roman" w:cs="Times New Roman" w:eastAsia="標楷體"/>
                        </w:rPr>
                        <w:br/>
                        <w:t>## Review Comment:</w:t>
                      </w:r>
                      <w:r w:rsidRPr="007D4F57">
                        <w:br/>
                        <w:t>{</w:t>
                      </w:r>
                      <w:proofErr w:type="spellStart"/>
                      <w:r w:rsidRPr="007D4F57">
                        <w:rPr>
                          <w:rFonts w:ascii="Times New Roman" w:hAnsi="Times New Roman" w:cs="Times New Roman" w:eastAsia="標楷體"/>
                        </w:rPr>
                        <w:t>review_comment</w:t>
                      </w:r>
                      <w:proofErr w:type="spellEnd"/>
                      <w:r w:rsidRPr="007D4F57">
                        <w:t>}</w:t>
                      </w:r>
                      <w:r w:rsidRPr="007D4F57">
                        <w:br/>
                      </w:r>
                      <w:r w:rsidRPr="007D4F57">
                        <w:rPr>
                          <w:rFonts w:ascii="Times New Roman" w:hAnsi="Times New Roman" w:cs="Times New Roman" w:eastAsia="標楷體"/>
                        </w:rPr>
                        <w:br/>
                        <w:t>## Code Smells:</w:t>
                      </w:r>
                      <w:r w:rsidRPr="007D4F57">
                        <w:br/>
                        <w:t>{</w:t>
                      </w:r>
                      <w:proofErr w:type="spellStart"/>
                      <w:r w:rsidRPr="007D4F57">
                        <w:rPr>
                          <w:rFonts w:ascii="Times New Roman" w:hAnsi="Times New Roman" w:cs="Times New Roman" w:eastAsia="標楷體"/>
                        </w:rPr>
                        <w:t>code_smell_detector_messages</w:t>
                      </w:r>
                      <w:proofErr w:type="spellEnd"/>
                      <w:r w:rsidRPr="007D4F57">
                        <w:t>}</w:t>
                      </w:r>
                      <w:r w:rsidRPr="007D4F57">
                        <w:br/>
                      </w:r>
                      <w:r w:rsidRPr="007D4F57">
                        <w:rPr>
                          <w:rFonts w:ascii="Times New Roman" w:hAnsi="Times New Roman" w:cs="Times New Roman" w:eastAsia="標楷體"/>
                        </w:rPr>
                        <w:br/>
                        <w:t>## Linter Messages:</w:t>
                      </w:r>
                      <w:r w:rsidRPr="007D4F57">
                        <w:br/>
                        <w:t>{</w:t>
                      </w:r>
                      <w:proofErr w:type="spellStart"/>
                      <w:r w:rsidRPr="007D4F57">
                        <w:rPr>
                          <w:rFonts w:ascii="Times New Roman" w:hAnsi="Times New Roman" w:cs="Times New Roman" w:eastAsia="標楷體"/>
                        </w:rPr>
                        <w:t>linter_messages</w:t>
                      </w:r>
                      <w:proofErr w:type="spellEnd"/>
                      <w:r w:rsidRPr="007D4F57">
                        <w:t>}</w:t>
                      </w:r>
                      <w:r w:rsidRPr="007D4F57">
                        <w:br/>
                      </w:r>
                      <w:r w:rsidRPr="007D4F57">
                        <w:rPr>
                          <w:rFonts w:ascii="Times New Roman" w:hAnsi="Times New Roman" w:cs="Times New Roman" w:eastAsia="標楷體"/>
                        </w:rPr>
                        <w:br/>
                        <w:t>## Origin code</w:t>
                      </w:r>
                      <w:r w:rsidRPr="007D4F57">
                        <w:br/>
                        <w:t>{</w:t>
                      </w:r>
                      <w:proofErr w:type="spellStart"/>
                      <w:r w:rsidRPr="007D4F57">
                        <w:rPr>
                          <w:rFonts w:ascii="Times New Roman" w:hAnsi="Times New Roman" w:cs="Times New Roman" w:eastAsia="標楷體"/>
                        </w:rPr>
                        <w:t>code_diff</w:t>
                      </w:r>
                      <w:proofErr w:type="spellEnd"/>
                      <w:r w:rsidRPr="007D4F57">
                        <w:t>}</w:t>
                      </w:r>
                    </w:p>
                    <w:p w14:paraId="0A2E282E" w14:textId="77777777" w:rsidR="004A5C8F" w:rsidRPr="007D4F57" w:rsidRDefault="004A5C8F" w:rsidP="004A5C8F"/>
                  </w:txbxContent>
                </v:textbox>
                <w10:anchorlock/>
              </v:shape>
            </w:pict>
          </mc:Fallback>
        </mc:AlternateContent>
      </w:r>
    </w:p>
    <w:p w14:paraId="20E62F66" w14:textId="77777777" w:rsidR="00E33BFE" w:rsidRPr="006C0969" w:rsidRDefault="004A5C8F" w:rsidP="00E33BFE">
      <w:pPr>
        <w:pStyle w:val="Web"/>
        <w:rPr>
          <w:rFonts w:ascii="Times New Roman" w:eastAsia="標楷體" w:hAnsi="Times New Roman" w:cs="Times New Roman"/>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2C8A66AC" wp14:editId="5491A063">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39B5270F" w14:textId="77777777" w:rsidR="007D4F57" w:rsidRPr="006C0969" w:rsidRDefault="004A5C8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1C2CFE0" wp14:editId="59ADC361">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75A83D78" w14:textId="77777777" w:rsidR="007D4F57" w:rsidRPr="006C0969" w:rsidRDefault="007D4F57"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7A2D3594" wp14:editId="336D6AB3">
                <wp:extent cx="5760000" cy="2800350"/>
                <wp:effectExtent l="0" t="0" r="12700" b="1905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80035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2500AE42" id="_x0000_s1046" type="#_x0000_t202" style="width:453.5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">
                <v:textbox>
                  <w:txbxContent/>
                </v:textbox>
                <w10:anchorlock/>
              </v:shape>
            </w:pict>
          </mc:Fallback>
        </mc:AlternateContent>
      </w:r>
    </w:p>
    <w:p w14:paraId="524B0853"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本圖呈現本研究</w:t>
      </w:r>
      <w:r w:rsidRPr="006C0969">
        <w:rPr>
          <w:rFonts w:ascii="Times New Roman" w:eastAsia="標楷體" w:hAnsi="Times New Roman" w:cs="Times New Roman"/>
          <w:szCs w:val="24"/>
        </w:rPr>
        <w:t xml:space="preserve"> Judge </w:t>
      </w:r>
      <w:r w:rsidRPr="006C0969">
        <w:rPr>
          <w:rFonts w:ascii="Times New Roman" w:eastAsia="標楷體" w:hAnsi="Times New Roman" w:cs="Times New Roman"/>
          <w:szCs w:val="24"/>
        </w:rPr>
        <w:t>提示詞與</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在同一份資料上的對照結果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用以說明採用百分制與多維度設計帶來的評分差異。</w:t>
      </w:r>
    </w:p>
    <w:p w14:paraId="238B2901" w14:textId="77777777" w:rsidR="009D31DA" w:rsidRPr="006C0969" w:rsidRDefault="003D414B"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CRSCORE</w:t>
      </w:r>
      <w:r w:rsidRPr="006C0969">
        <w:rPr>
          <w:rFonts w:ascii="Times New Roman" w:eastAsia="標楷體" w:hAnsi="Times New Roman" w:cs="Times New Roman"/>
          <w:sz w:val="28"/>
          <w:szCs w:val="28"/>
        </w:rPr>
        <w:t>的提示詞沒有定義評分方式容易造成誤差，</w:t>
      </w:r>
      <w:r w:rsidR="00ED4B19" w:rsidRPr="006C0969">
        <w:rPr>
          <w:rFonts w:ascii="Times New Roman" w:eastAsia="標楷體" w:hAnsi="Times New Roman" w:cs="Times New Roman"/>
          <w:sz w:val="28"/>
          <w:szCs w:val="28"/>
        </w:rPr>
        <w:t>且</w:t>
      </w:r>
      <w:r w:rsidRPr="006C0969">
        <w:rPr>
          <w:rFonts w:ascii="Times New Roman" w:eastAsia="標楷體" w:hAnsi="Times New Roman" w:cs="Times New Roman"/>
          <w:sz w:val="28"/>
          <w:szCs w:val="28"/>
        </w:rPr>
        <w:t>一個區間是</w:t>
      </w:r>
      <w:r w:rsidRPr="006C0969">
        <w:rPr>
          <w:rFonts w:ascii="Times New Roman" w:eastAsia="標楷體" w:hAnsi="Times New Roman" w:cs="Times New Roman"/>
          <w:sz w:val="28"/>
          <w:szCs w:val="28"/>
        </w:rPr>
        <w:t>20%</w:t>
      </w:r>
      <w:r w:rsidRPr="006C0969">
        <w:rPr>
          <w:rFonts w:ascii="Times New Roman" w:eastAsia="標楷體" w:hAnsi="Times New Roman" w:cs="Times New Roman"/>
          <w:sz w:val="28"/>
          <w:szCs w:val="28"/>
        </w:rPr>
        <w:t>的差距</w:t>
      </w:r>
      <w:r w:rsidR="009D31DA"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容易造成</w:t>
      </w:r>
      <w:r w:rsidR="009D31DA" w:rsidRPr="006C0969">
        <w:rPr>
          <w:rFonts w:ascii="Times New Roman" w:eastAsia="標楷體" w:hAnsi="Times New Roman" w:cs="Times New Roman"/>
          <w:sz w:val="28"/>
          <w:szCs w:val="28"/>
        </w:rPr>
        <w:t>結果看起來差異不大，難以真正反映出細微的差別。</w:t>
      </w:r>
      <w:r w:rsidR="00B831B3" w:rsidRPr="006C0969">
        <w:rPr>
          <w:rFonts w:ascii="Times New Roman" w:eastAsia="標楷體" w:hAnsi="Times New Roman" w:cs="Times New Roman"/>
          <w:sz w:val="28"/>
          <w:szCs w:val="28"/>
        </w:rPr>
        <w:t>採用</w:t>
      </w:r>
      <w:r w:rsidR="00602885" w:rsidRPr="006C0969">
        <w:rPr>
          <w:rFonts w:ascii="Times New Roman" w:eastAsia="標楷體" w:hAnsi="Times New Roman" w:cs="Times New Roman"/>
          <w:sz w:val="28"/>
          <w:szCs w:val="28"/>
        </w:rPr>
        <w:t>百</w:t>
      </w:r>
      <w:r w:rsidR="001D749C" w:rsidRPr="006C0969">
        <w:rPr>
          <w:rFonts w:ascii="Times New Roman" w:eastAsia="標楷體" w:hAnsi="Times New Roman" w:cs="Times New Roman"/>
          <w:sz w:val="28"/>
          <w:szCs w:val="28"/>
        </w:rPr>
        <w:t>分制</w:t>
      </w:r>
      <w:r w:rsidR="009D31DA" w:rsidRPr="006C0969">
        <w:rPr>
          <w:rFonts w:ascii="Times New Roman" w:eastAsia="標楷體" w:hAnsi="Times New Roman" w:cs="Times New Roman"/>
          <w:sz w:val="28"/>
          <w:szCs w:val="28"/>
        </w:rPr>
        <w:t>能更準確地呈現出不同程度的差別</w:t>
      </w:r>
      <w:r w:rsidR="00ED4B19" w:rsidRPr="006C0969">
        <w:rPr>
          <w:rFonts w:ascii="Times New Roman" w:eastAsia="標楷體" w:hAnsi="Times New Roman" w:cs="Times New Roman"/>
          <w:sz w:val="28"/>
          <w:szCs w:val="28"/>
        </w:rPr>
        <w:t>且</w:t>
      </w:r>
      <w:r w:rsidR="009D31DA" w:rsidRPr="006C0969">
        <w:rPr>
          <w:rFonts w:ascii="Times New Roman" w:eastAsia="標楷體" w:hAnsi="Times New Roman" w:cs="Times New Roman"/>
          <w:sz w:val="28"/>
          <w:szCs w:val="28"/>
        </w:rPr>
        <w:t>百分制的概念在人們的日常生活中非常普遍，直覺上更容易理解與接受</w:t>
      </w:r>
      <w:r w:rsidR="00ED4B19" w:rsidRPr="006C0969">
        <w:rPr>
          <w:rFonts w:ascii="Times New Roman" w:eastAsia="標楷體" w:hAnsi="Times New Roman" w:cs="Times New Roman"/>
          <w:sz w:val="28"/>
          <w:szCs w:val="28"/>
        </w:rPr>
        <w:t>，因此我們採用百分制</w:t>
      </w:r>
      <w:r w:rsidR="009D31DA" w:rsidRPr="006C0969">
        <w:rPr>
          <w:rFonts w:ascii="Times New Roman" w:eastAsia="標楷體" w:hAnsi="Times New Roman" w:cs="Times New Roman"/>
          <w:sz w:val="28"/>
          <w:szCs w:val="28"/>
        </w:rPr>
        <w:t>。</w:t>
      </w:r>
    </w:p>
    <w:p w14:paraId="2CB0BE77" w14:textId="77777777" w:rsidR="00924BBB" w:rsidRPr="006C0969" w:rsidRDefault="00924BBB" w:rsidP="00C745C0">
      <w:pPr>
        <w:pStyle w:val="Web"/>
        <w:outlineLvl w:val="2"/>
        <w:rPr>
          <w:rFonts w:ascii="Times New Roman" w:eastAsia="標楷體" w:hAnsi="Times New Roman" w:cs="Times New Roman"/>
          <w:sz w:val="36"/>
          <w:szCs w:val="36"/>
        </w:rPr>
      </w:pPr>
      <w:bookmarkStart w:id="87" w:name="_Toc231706640"/>
      <w:r w:rsidRPr="006C0969">
        <w:rPr>
          <w:rFonts w:ascii="Times New Roman" w:eastAsia="標楷體" w:hAnsi="Times New Roman" w:cs="Times New Roman"/>
          <w:sz w:val="36"/>
          <w:szCs w:val="36"/>
        </w:rPr>
        <w:t xml:space="preserve">4.2.4 </w:t>
      </w:r>
      <w:r w:rsidRPr="006C0969">
        <w:rPr>
          <w:rFonts w:ascii="Times New Roman" w:eastAsia="標楷體" w:hAnsi="Times New Roman" w:cs="Times New Roman"/>
          <w:sz w:val="36"/>
          <w:szCs w:val="36"/>
        </w:rPr>
        <w:t>人工評估</w:t>
      </w:r>
      <w:bookmarkEnd w:id="87"/>
    </w:p>
    <w:p w14:paraId="1387B06D" w14:textId="77777777" w:rsidR="00924BBB" w:rsidRPr="006C0969" w:rsidRDefault="00B5598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即使在使用</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（讓大型語言模型充當評審）來自動評估與比較程式碼品質、可讀性或正確性之後，仍然需要人工進行</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，主要原因在於模型本質上的限制與軟體工程實務的複雜性之間存在不可避免的落差：對於看似合理但在特定商業邏輯、</w:t>
      </w:r>
      <w:r w:rsidRPr="006C0969">
        <w:rPr>
          <w:rFonts w:ascii="Times New Roman" w:eastAsia="標楷體" w:hAnsi="Times New Roman" w:cs="Times New Roman"/>
          <w:sz w:val="28"/>
          <w:szCs w:val="28"/>
        </w:rPr>
        <w:lastRenderedPageBreak/>
        <w:t>系統架構或安全需求下其實有隱患的程式碼，往往無法精確辨識，例如權限控管邏輯、併發條件競爭、記憶體或資源生命週期等隱性問題，這些都需要具備上下文與系統全貌理解的人類工程師來把關；其次，</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容易受到提示語與輸入格式</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至關重要；因此必須由人工審查作為最終把關；同時，人類，</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在現階段更適合作為輔助工具，用來快速篩選問題、提供初步建議與減輕</w:t>
      </w:r>
      <w:r w:rsidRPr="006C0969">
        <w:rPr>
          <w:rFonts w:ascii="Times New Roman" w:eastAsia="標楷體" w:hAnsi="Times New Roman" w:cs="Times New Roman"/>
          <w:sz w:val="28"/>
          <w:szCs w:val="28"/>
        </w:rPr>
        <w:t xml:space="preserve"> reviewer </w:t>
      </w:r>
      <w:r w:rsidRPr="006C0969">
        <w:rPr>
          <w:rFonts w:ascii="Times New Roman" w:eastAsia="標楷體" w:hAnsi="Times New Roman" w:cs="Times New Roman"/>
          <w:sz w:val="28"/>
          <w:szCs w:val="28"/>
        </w:rPr>
        <w:t>的負擔，但將其結果直接視為最終結論仍存在風險，因此在實務流程中保留人工審核，不只是為了修正模型可能的誤判，更是確保程式碼品質、系統安全與團隊一致性的關鍵步驟。</w:t>
      </w:r>
    </w:p>
    <w:p w14:paraId="57880D3A" w14:textId="77777777" w:rsidR="00B55984" w:rsidRPr="006C0969" w:rsidRDefault="00B5598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並且對於多份由</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產生的</w:t>
      </w:r>
      <w:r w:rsidRPr="006C0969">
        <w:rPr>
          <w:rFonts w:ascii="Times New Roman" w:eastAsia="標楷體" w:hAnsi="Times New Roman" w:cs="Times New Roman"/>
          <w:sz w:val="28"/>
          <w:szCs w:val="28"/>
        </w:rPr>
        <w:t xml:space="preserve"> code-review </w:t>
      </w:r>
      <w:r w:rsidRPr="006C0969">
        <w:rPr>
          <w:rFonts w:ascii="Times New Roman" w:eastAsia="標楷體" w:hAnsi="Times New Roman" w:cs="Times New Roman"/>
          <w:sz w:val="28"/>
          <w:szCs w:val="28"/>
        </w:rPr>
        <w:t>報告而言，之所以更適合由人類進行最終審查，多個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報告往往在表面上看似獨立，但實際上共享相似的訓練資料分布與評分傾向，而人類審查者能從跨報告的差異中辨識哪些意見只是語氣或表達方式不同、哪些才是真正對系統有影響的實質問題；其次，多份</w:t>
      </w:r>
      <w:r w:rsidRPr="006C0969">
        <w:rPr>
          <w:rFonts w:ascii="Times New Roman" w:eastAsia="標楷體" w:hAnsi="Times New Roman" w:cs="Times New Roman"/>
          <w:sz w:val="28"/>
          <w:szCs w:val="28"/>
        </w:rPr>
        <w:t xml:space="preserve"> LLM code-review </w:t>
      </w:r>
      <w:r w:rsidRPr="006C0969">
        <w:rPr>
          <w:rFonts w:ascii="Times New Roman" w:eastAsia="標楷體" w:hAnsi="Times New Roman" w:cs="Times New Roman"/>
          <w:sz w:val="28"/>
          <w:szCs w:val="28"/>
        </w:rPr>
        <w:t>報告</w:t>
      </w:r>
      <w:r w:rsidRPr="006C0969">
        <w:rPr>
          <w:rFonts w:ascii="Times New Roman" w:eastAsia="標楷體" w:hAnsi="Times New Roman" w:cs="Times New Roman"/>
          <w:sz w:val="28"/>
          <w:szCs w:val="28"/>
        </w:rPr>
        <w:lastRenderedPageBreak/>
        <w:t>常會出現結論相似但依據不同的情況，人類可以回到原始程式碼與專案脈絡，驗證每一條評論是否真的成立，避免因語言模型的自信表達而誤信錯誤結論，</w:t>
      </w:r>
      <w:proofErr w:type="gramStart"/>
      <w:r w:rsidRPr="006C0969">
        <w:rPr>
          <w:rFonts w:ascii="Times New Roman" w:eastAsia="標楷體" w:hAnsi="Times New Roman" w:cs="Times New Roman"/>
          <w:sz w:val="28"/>
          <w:szCs w:val="28"/>
        </w:rPr>
        <w:t>此外，</w:t>
      </w:r>
      <w:proofErr w:type="gramEnd"/>
      <w:r w:rsidRPr="006C0969">
        <w:rPr>
          <w:rFonts w:ascii="Times New Roman" w:eastAsia="標楷體" w:hAnsi="Times New Roman" w:cs="Times New Roman"/>
          <w:sz w:val="28"/>
          <w:szCs w:val="28"/>
        </w:rPr>
        <w:t>多份</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報告之間經常存在重複、冗餘或彼此矛盾的建議，需要人類進行整合與優先排序，才能轉化為可執行的改進清單，否則開發者反而會被過量且品質不一的建議淹沒，同時，在安全性與責任歸屬上，組織不可能僅依賴模型生成的</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結論來承擔風險，人類審查提供了最後的風險評估與決策背書。</w:t>
      </w:r>
    </w:p>
    <w:p w14:paraId="19705CCA" w14:textId="77777777" w:rsidR="00207837" w:rsidRPr="006C0969" w:rsidRDefault="00207837" w:rsidP="00C745C0">
      <w:pPr>
        <w:pStyle w:val="Web"/>
        <w:outlineLvl w:val="1"/>
        <w:rPr>
          <w:rFonts w:ascii="Times New Roman" w:eastAsia="標楷體" w:hAnsi="Times New Roman" w:cs="Times New Roman"/>
          <w:sz w:val="40"/>
          <w:szCs w:val="40"/>
        </w:rPr>
      </w:pPr>
      <w:bookmarkStart w:id="88" w:name="_Toc231706641"/>
      <w:r w:rsidRPr="006C0969">
        <w:rPr>
          <w:rFonts w:ascii="Times New Roman" w:eastAsia="標楷體" w:hAnsi="Times New Roman" w:cs="Times New Roman"/>
          <w:sz w:val="40"/>
          <w:szCs w:val="40"/>
        </w:rPr>
        <w:t xml:space="preserve">4.3 </w:t>
      </w:r>
      <w:r w:rsidRPr="006C0969">
        <w:rPr>
          <w:rFonts w:ascii="Times New Roman" w:eastAsia="標楷體" w:hAnsi="Times New Roman" w:cs="Times New Roman"/>
          <w:sz w:val="40"/>
          <w:szCs w:val="40"/>
        </w:rPr>
        <w:t>實驗配置</w:t>
      </w:r>
      <w:bookmarkEnd w:id="88"/>
    </w:p>
    <w:p w14:paraId="06A46862" w14:textId="77777777" w:rsidR="00207837" w:rsidRPr="006C0969" w:rsidRDefault="00207837" w:rsidP="00C745C0">
      <w:pPr>
        <w:pStyle w:val="Web"/>
        <w:outlineLvl w:val="2"/>
        <w:rPr>
          <w:rFonts w:ascii="Times New Roman" w:eastAsia="標楷體" w:hAnsi="Times New Roman" w:cs="Times New Roman"/>
          <w:sz w:val="36"/>
          <w:szCs w:val="36"/>
        </w:rPr>
      </w:pPr>
      <w:bookmarkStart w:id="89" w:name="_Toc231706642"/>
      <w:r w:rsidRPr="006C0969">
        <w:rPr>
          <w:rFonts w:ascii="Times New Roman" w:eastAsia="標楷體" w:hAnsi="Times New Roman" w:cs="Times New Roman"/>
          <w:sz w:val="36"/>
          <w:szCs w:val="36"/>
        </w:rPr>
        <w:t xml:space="preserve">4.3.1 </w:t>
      </w:r>
      <w:r w:rsidRPr="006C0969">
        <w:rPr>
          <w:rFonts w:ascii="Times New Roman" w:eastAsia="標楷體" w:hAnsi="Times New Roman" w:cs="Times New Roman"/>
          <w:sz w:val="36"/>
          <w:szCs w:val="36"/>
        </w:rPr>
        <w:t>環境配置</w:t>
      </w:r>
      <w:bookmarkEnd w:id="89"/>
    </w:p>
    <w:p w14:paraId="6C453783" w14:textId="77777777" w:rsidR="00E95624" w:rsidRPr="006C0969" w:rsidRDefault="00E9562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本研究所有實驗皆在</w:t>
      </w:r>
      <w:r w:rsidR="00B340BF" w:rsidRPr="006C0969">
        <w:rPr>
          <w:rFonts w:ascii="Times New Roman" w:eastAsia="標楷體" w:hAnsi="Times New Roman" w:cs="Times New Roman"/>
          <w:sz w:val="28"/>
          <w:szCs w:val="28"/>
        </w:rPr>
        <w:t xml:space="preserve">Intel Xeon Gold 6526Y 28GHz </w:t>
      </w:r>
      <w:r w:rsidR="00B340BF" w:rsidRPr="006C0969">
        <w:rPr>
          <w:rFonts w:ascii="Times New Roman" w:eastAsia="標楷體" w:hAnsi="Times New Roman" w:cs="Times New Roman"/>
          <w:sz w:val="28"/>
          <w:szCs w:val="28"/>
        </w:rPr>
        <w:t>共</w:t>
      </w:r>
      <w:r w:rsidR="00B340BF" w:rsidRPr="006C0969">
        <w:rPr>
          <w:rFonts w:ascii="Times New Roman" w:eastAsia="標楷體" w:hAnsi="Times New Roman" w:cs="Times New Roman"/>
          <w:sz w:val="28"/>
          <w:szCs w:val="28"/>
        </w:rPr>
        <w:t>2</w:t>
      </w:r>
      <w:r w:rsidR="00B340BF" w:rsidRPr="006C0969">
        <w:rPr>
          <w:rFonts w:ascii="Times New Roman" w:eastAsia="標楷體" w:hAnsi="Times New Roman" w:cs="Times New Roman"/>
          <w:sz w:val="28"/>
          <w:szCs w:val="28"/>
        </w:rPr>
        <w:t>顆</w:t>
      </w:r>
      <w:r w:rsidRPr="006C0969">
        <w:rPr>
          <w:rFonts w:ascii="Times New Roman" w:eastAsia="標楷體" w:hAnsi="Times New Roman" w:cs="Times New Roman"/>
          <w:sz w:val="28"/>
          <w:szCs w:val="28"/>
        </w:rPr>
        <w:t>（</w:t>
      </w:r>
      <w:r w:rsidR="00B81E6C" w:rsidRPr="006C0969">
        <w:rPr>
          <w:rFonts w:ascii="Times New Roman" w:eastAsia="標楷體" w:hAnsi="Times New Roman" w:cs="Times New Roman"/>
          <w:sz w:val="28"/>
          <w:szCs w:val="28"/>
        </w:rPr>
        <w:t>32</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核心</w:t>
      </w:r>
      <w:r w:rsidRPr="006C0969">
        <w:rPr>
          <w:rFonts w:ascii="Times New Roman" w:eastAsia="標楷體" w:hAnsi="Times New Roman" w:cs="Times New Roman"/>
          <w:sz w:val="28"/>
          <w:szCs w:val="28"/>
        </w:rPr>
        <w:t xml:space="preserve"> </w:t>
      </w:r>
      <w:r w:rsidR="00B81E6C" w:rsidRPr="006C0969">
        <w:rPr>
          <w:rFonts w:ascii="Times New Roman" w:eastAsia="標楷體" w:hAnsi="Times New Roman" w:cs="Times New Roman"/>
          <w:sz w:val="28"/>
          <w:szCs w:val="28"/>
        </w:rPr>
        <w:t>64</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執行</w:t>
      </w:r>
      <w:proofErr w:type="gramStart"/>
      <w:r w:rsidRPr="006C0969">
        <w:rPr>
          <w:rFonts w:ascii="Times New Roman" w:eastAsia="標楷體" w:hAnsi="Times New Roman" w:cs="Times New Roman"/>
          <w:sz w:val="28"/>
          <w:szCs w:val="28"/>
        </w:rPr>
        <w:t>緒</w:t>
      </w:r>
      <w:proofErr w:type="gramEnd"/>
      <w:r w:rsidRPr="006C0969">
        <w:rPr>
          <w:rFonts w:ascii="Times New Roman" w:eastAsia="標楷體" w:hAnsi="Times New Roman" w:cs="Times New Roman"/>
          <w:sz w:val="28"/>
          <w:szCs w:val="28"/>
        </w:rPr>
        <w:t>）、</w:t>
      </w:r>
      <w:r w:rsidR="00B340BF" w:rsidRPr="006C0969">
        <w:rPr>
          <w:rFonts w:ascii="Times New Roman" w:eastAsia="標楷體" w:hAnsi="Times New Roman" w:cs="Times New Roman"/>
          <w:sz w:val="28"/>
          <w:szCs w:val="28"/>
        </w:rPr>
        <w:t xml:space="preserve">32G DDR5 5600 REG ECC </w:t>
      </w:r>
      <w:r w:rsidR="00B340BF" w:rsidRPr="006C0969">
        <w:rPr>
          <w:rFonts w:ascii="Times New Roman" w:eastAsia="標楷體" w:hAnsi="Times New Roman" w:cs="Times New Roman"/>
          <w:sz w:val="28"/>
          <w:szCs w:val="28"/>
        </w:rPr>
        <w:t>共</w:t>
      </w:r>
      <w:r w:rsidR="00B340BF" w:rsidRPr="006C0969">
        <w:rPr>
          <w:rFonts w:ascii="Times New Roman" w:eastAsia="標楷體" w:hAnsi="Times New Roman" w:cs="Times New Roman"/>
          <w:sz w:val="28"/>
          <w:szCs w:val="28"/>
        </w:rPr>
        <w:t>16</w:t>
      </w:r>
      <w:r w:rsidR="00B340BF" w:rsidRPr="006C0969">
        <w:rPr>
          <w:rFonts w:ascii="Times New Roman" w:eastAsia="標楷體" w:hAnsi="Times New Roman" w:cs="Times New Roman"/>
          <w:sz w:val="28"/>
          <w:szCs w:val="28"/>
        </w:rPr>
        <w:t>支，容量共</w:t>
      </w:r>
      <w:r w:rsidR="00B340BF" w:rsidRPr="006C0969">
        <w:rPr>
          <w:rFonts w:ascii="Times New Roman" w:eastAsia="標楷體" w:hAnsi="Times New Roman" w:cs="Times New Roman"/>
          <w:sz w:val="28"/>
          <w:szCs w:val="28"/>
        </w:rPr>
        <w:t>512</w:t>
      </w:r>
      <w:r w:rsidRPr="006C0969">
        <w:rPr>
          <w:rFonts w:ascii="Times New Roman" w:eastAsia="標楷體" w:hAnsi="Times New Roman" w:cs="Times New Roman"/>
          <w:sz w:val="28"/>
          <w:szCs w:val="28"/>
        </w:rPr>
        <w:t xml:space="preserve"> GB</w:t>
      </w:r>
      <w:r w:rsidRPr="006C0969">
        <w:rPr>
          <w:rFonts w:ascii="Times New Roman" w:eastAsia="標楷體" w:hAnsi="Times New Roman" w:cs="Times New Roman"/>
          <w:sz w:val="28"/>
          <w:szCs w:val="28"/>
        </w:rPr>
        <w:t>記憶體、以及兩張</w:t>
      </w:r>
      <w:r w:rsidRPr="006C0969">
        <w:rPr>
          <w:rFonts w:ascii="Times New Roman" w:eastAsia="標楷體" w:hAnsi="Times New Roman" w:cs="Times New Roman"/>
          <w:sz w:val="28"/>
          <w:szCs w:val="28"/>
        </w:rPr>
        <w:t>NVIDIA L40S</w:t>
      </w:r>
      <w:r w:rsidRPr="006C0969">
        <w:rPr>
          <w:rFonts w:ascii="Times New Roman" w:eastAsia="標楷體" w:hAnsi="Times New Roman" w:cs="Times New Roman"/>
          <w:sz w:val="28"/>
          <w:szCs w:val="28"/>
        </w:rPr>
        <w:t>顯示卡（共</w:t>
      </w:r>
      <w:r w:rsidRPr="006C0969">
        <w:rPr>
          <w:rFonts w:ascii="Times New Roman" w:eastAsia="標楷體" w:hAnsi="Times New Roman" w:cs="Times New Roman"/>
          <w:sz w:val="28"/>
          <w:szCs w:val="28"/>
        </w:rPr>
        <w:t xml:space="preserve"> 9</w:t>
      </w:r>
      <w:r w:rsidR="00B340BF" w:rsidRPr="006C0969">
        <w:rPr>
          <w:rFonts w:ascii="Times New Roman" w:eastAsia="標楷體" w:hAnsi="Times New Roman" w:cs="Times New Roman"/>
          <w:sz w:val="28"/>
          <w:szCs w:val="28"/>
        </w:rPr>
        <w:t>6</w:t>
      </w:r>
      <w:r w:rsidRPr="006C0969">
        <w:rPr>
          <w:rFonts w:ascii="Times New Roman" w:eastAsia="標楷體" w:hAnsi="Times New Roman" w:cs="Times New Roman"/>
          <w:sz w:val="28"/>
          <w:szCs w:val="28"/>
        </w:rPr>
        <w:t xml:space="preserve"> GB VRAM</w:t>
      </w:r>
      <w:r w:rsidRPr="006C0969">
        <w:rPr>
          <w:rFonts w:ascii="Times New Roman" w:eastAsia="標楷體" w:hAnsi="Times New Roman" w:cs="Times New Roman"/>
          <w:sz w:val="28"/>
          <w:szCs w:val="28"/>
        </w:rPr>
        <w:t>）的</w:t>
      </w:r>
      <w:r w:rsidRPr="006C0969">
        <w:rPr>
          <w:rFonts w:ascii="Times New Roman" w:eastAsia="標楷體" w:hAnsi="Times New Roman" w:cs="Times New Roman"/>
          <w:sz w:val="28"/>
          <w:szCs w:val="28"/>
        </w:rPr>
        <w:t>Linux</w:t>
      </w:r>
      <w:r w:rsidRPr="006C0969">
        <w:rPr>
          <w:rFonts w:ascii="Times New Roman" w:eastAsia="標楷體" w:hAnsi="Times New Roman" w:cs="Times New Roman"/>
          <w:sz w:val="28"/>
          <w:szCs w:val="28"/>
        </w:rPr>
        <w:t>系統伺服器主機上運行訓練與推論。</w:t>
      </w:r>
      <w:r w:rsidR="00E33BFE" w:rsidRPr="006C0969">
        <w:rPr>
          <w:rFonts w:ascii="Times New Roman" w:eastAsia="標楷體" w:hAnsi="Times New Roman" w:cs="Times New Roman"/>
          <w:sz w:val="28"/>
          <w:szCs w:val="28"/>
        </w:rPr>
        <w:br/>
      </w:r>
      <w:r w:rsidR="00E33BFE" w:rsidRPr="006C0969">
        <w:rPr>
          <w:rFonts w:ascii="Times New Roman" w:eastAsia="標楷體" w:hAnsi="Times New Roman" w:cs="Times New Roman"/>
          <w:sz w:val="28"/>
          <w:szCs w:val="28"/>
        </w:rPr>
        <w:br/>
      </w:r>
      <w:r w:rsidR="00E33BFE" w:rsidRPr="006C0969">
        <w:rPr>
          <w:rFonts w:ascii="Times New Roman" w:eastAsia="標楷體" w:hAnsi="Times New Roman" w:cs="Times New Roman"/>
          <w:sz w:val="28"/>
          <w:szCs w:val="28"/>
        </w:rPr>
        <w:br/>
      </w:r>
    </w:p>
    <w:p w14:paraId="366F9A78" w14:textId="77777777" w:rsidR="00207837" w:rsidRPr="006C0969" w:rsidRDefault="00207837" w:rsidP="00C745C0">
      <w:pPr>
        <w:pStyle w:val="Web"/>
        <w:outlineLvl w:val="2"/>
        <w:rPr>
          <w:rFonts w:ascii="Times New Roman" w:eastAsia="標楷體" w:hAnsi="Times New Roman" w:cs="Times New Roman"/>
          <w:sz w:val="36"/>
          <w:szCs w:val="36"/>
        </w:rPr>
      </w:pPr>
      <w:bookmarkStart w:id="90" w:name="_Toc231706643"/>
      <w:r w:rsidRPr="006C0969">
        <w:rPr>
          <w:rFonts w:ascii="Times New Roman" w:eastAsia="標楷體" w:hAnsi="Times New Roman" w:cs="Times New Roman"/>
          <w:sz w:val="36"/>
          <w:szCs w:val="36"/>
        </w:rPr>
        <w:t xml:space="preserve">4.3.2 </w:t>
      </w:r>
      <w:r w:rsidRPr="006C0969">
        <w:rPr>
          <w:rFonts w:ascii="Times New Roman" w:eastAsia="標楷體" w:hAnsi="Times New Roman" w:cs="Times New Roman"/>
          <w:sz w:val="36"/>
          <w:szCs w:val="36"/>
        </w:rPr>
        <w:t>訓練配置</w:t>
      </w:r>
      <w:bookmarkEnd w:id="90"/>
    </w:p>
    <w:p w14:paraId="7285CD6D" w14:textId="77777777" w:rsidR="00B419CD" w:rsidRPr="006C0969" w:rsidRDefault="00AC0EF1" w:rsidP="00B419CD">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本研究實驗所用之學生模型及其 QLoRA 微調配置如表二所列；框架現行基底為 gemma-4-31B-it（見 §6.4.1）。</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226B4A7" w14:textId="77777777" w:rsidR="00B419CD" w:rsidRPr="006C0969" w:rsidRDefault="00B419CD" w:rsidP="00B419CD">
      <w:pPr>
        <w:pStyle w:val="Web"/>
        <w:jc w:val="center"/>
        <w:rPr>
          <w:rFonts w:ascii="Times New Roman" w:eastAsia="標楷體" w:hAnsi="Times New Roman" w:cs="Times New Roman"/>
          <w:sz w:val="28"/>
          <w:szCs w:val="28"/>
        </w:rPr>
      </w:pPr>
      <w:bookmarkStart w:id="91" w:name="_Toc226062074"/>
      <w:r w:rsidRPr="006C0969">
        <w:rPr>
          <w:rFonts w:ascii="Times New Roman" w:eastAsia="標楷體" w:hAnsi="Times New Roman" w:cs="Times New Roman"/>
          <w:sz w:val="28"/>
          <w:szCs w:val="28"/>
        </w:rPr>
        <w:t>表二</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、模型訓練參數配置</w:t>
      </w:r>
      <w:bookmarkEnd w:id="91"/>
    </w:p>
    <w:tbl>
      <w:tblPr>
        <w:tblStyle w:val="ac"/>
        <w:tblW w:w="0" w:type="auto"/>
        <w:jc w:val="center"/>
        <w:tblInd w:w="0" w:type="dxa"/>
        <w:tblLook w:val="04A0" w:firstRow="1" w:lastRow="0" w:firstColumn="1" w:lastColumn="0" w:noHBand="0" w:noVBand="1"/>
      </w:tblPr>
      <w:tblGrid>
        <w:gridCol w:w="5008"/>
        <w:gridCol w:w="2150"/>
      </w:tblGrid>
      <w:tr w:rsidR="00D03B6E" w:rsidRPr="006C0969" w14:paraId="6EF9EAC4" w14:textId="77777777" w:rsidTr="00B419CD">
        <w:trPr>
          <w:jc w:val="center"/>
        </w:trPr>
        <w:tc>
          <w:tcPr>
            <w:tcW w:w="5008" w:type="dxa"/>
            <w:vAlign w:val="center"/>
          </w:tcPr>
          <w:p w14:paraId="71ED2D6D"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w:t>
            </w:r>
          </w:p>
        </w:tc>
        <w:tc>
          <w:tcPr>
            <w:tcW w:w="2150" w:type="dxa"/>
            <w:vAlign w:val="center"/>
          </w:tcPr>
          <w:p w14:paraId="32F4A8BB"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配置</w:t>
            </w:r>
          </w:p>
        </w:tc>
      </w:tr>
      <w:tr w:rsidR="00D03B6E" w:rsidRPr="006C0969" w14:paraId="1245BA53" w14:textId="77777777" w:rsidTr="00B419CD">
        <w:trPr>
          <w:jc w:val="center"/>
        </w:trPr>
        <w:tc>
          <w:tcPr>
            <w:tcW w:w="5008" w:type="dxa"/>
            <w:vAlign w:val="center"/>
          </w:tcPr>
          <w:p w14:paraId="04B0636F"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基座模型</w:t>
            </w:r>
          </w:p>
        </w:tc>
        <w:tc>
          <w:tcPr>
            <w:tcW w:w="2150" w:type="dxa"/>
            <w:vAlign w:val="center"/>
          </w:tcPr>
          <w:p w14:paraId="7DE3411C"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Qwen3-Coder-30B-A3B-Instruct</w:t>
            </w:r>
          </w:p>
        </w:tc>
      </w:tr>
      <w:tr w:rsidR="00D03B6E" w:rsidRPr="006C0969" w14:paraId="1245BA53" w14:textId="77777777" w:rsidTr="00B419CD">
        <w:trPr>
          <w:jc w:val="center"/>
        </w:trPr>
        <w:tc>
          <w:tcPr>
            <w:tcW w:w="5008" w:type="dxa"/>
            <w:vAlign w:val="center"/>
          </w:tcPr>
          <w:p w14:paraId="04B0636F"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SEQ_LEN</w:t>
            </w:r>
          </w:p>
        </w:tc>
        <w:tc>
          <w:tcPr>
            <w:tcW w:w="2150" w:type="dxa"/>
            <w:vAlign w:val="center"/>
          </w:tcPr>
          <w:p w14:paraId="7DE3411C"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1024</w:t>
            </w:r>
          </w:p>
        </w:tc>
      </w:tr>
      <w:tr w:rsidR="00D03B6E" w:rsidRPr="006C0969" w14:paraId="65761347" w14:textId="77777777" w:rsidTr="00B419CD">
        <w:trPr>
          <w:jc w:val="center"/>
        </w:trPr>
        <w:tc>
          <w:tcPr>
            <w:tcW w:w="5008" w:type="dxa"/>
            <w:vAlign w:val="center"/>
          </w:tcPr>
          <w:p w14:paraId="1809AC0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MICRO_BATCH_SIZE</w:t>
            </w:r>
          </w:p>
        </w:tc>
        <w:tc>
          <w:tcPr>
            <w:tcW w:w="2150" w:type="dxa"/>
            <w:vAlign w:val="center"/>
          </w:tcPr>
          <w:p w14:paraId="4619C3B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w:t>
            </w:r>
          </w:p>
        </w:tc>
      </w:tr>
      <w:tr w:rsidR="00D03B6E" w:rsidRPr="006C0969" w14:paraId="6107E31B" w14:textId="77777777" w:rsidTr="00B419CD">
        <w:trPr>
          <w:jc w:val="center"/>
        </w:trPr>
        <w:tc>
          <w:tcPr>
            <w:tcW w:w="5008" w:type="dxa"/>
            <w:vAlign w:val="center"/>
          </w:tcPr>
          <w:p w14:paraId="7DCE75C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GRADIENT_ACCUMULATION_STEPS</w:t>
            </w:r>
          </w:p>
        </w:tc>
        <w:tc>
          <w:tcPr>
            <w:tcW w:w="2150" w:type="dxa"/>
            <w:vAlign w:val="center"/>
          </w:tcPr>
          <w:p w14:paraId="7489AEE8"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247EAAA7" w14:textId="77777777" w:rsidTr="00B419CD">
        <w:trPr>
          <w:jc w:val="center"/>
        </w:trPr>
        <w:tc>
          <w:tcPr>
            <w:tcW w:w="5008" w:type="dxa"/>
            <w:vAlign w:val="center"/>
          </w:tcPr>
          <w:p w14:paraId="06A06126"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NUM_EPOCHS</w:t>
            </w:r>
          </w:p>
        </w:tc>
        <w:tc>
          <w:tcPr>
            <w:tcW w:w="2150" w:type="dxa"/>
            <w:vAlign w:val="center"/>
          </w:tcPr>
          <w:p w14:paraId="51BB963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3</w:t>
            </w:r>
          </w:p>
        </w:tc>
      </w:tr>
      <w:tr w:rsidR="00D03B6E" w:rsidRPr="006C0969" w14:paraId="5AA75112" w14:textId="77777777" w:rsidTr="00B419CD">
        <w:trPr>
          <w:jc w:val="center"/>
        </w:trPr>
        <w:tc>
          <w:tcPr>
            <w:tcW w:w="5008" w:type="dxa"/>
            <w:vAlign w:val="center"/>
          </w:tcPr>
          <w:p w14:paraId="2A65870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LEARNING_RATE</w:t>
            </w:r>
          </w:p>
        </w:tc>
        <w:tc>
          <w:tcPr>
            <w:tcW w:w="2150" w:type="dxa"/>
            <w:vAlign w:val="center"/>
          </w:tcPr>
          <w:p w14:paraId="13F9365D"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2e-5</w:t>
            </w:r>
          </w:p>
        </w:tc>
      </w:tr>
      <w:tr w:rsidR="00D03B6E" w:rsidRPr="006C0969" w14:paraId="6C8CF4B1" w14:textId="77777777" w:rsidTr="00B419CD">
        <w:trPr>
          <w:jc w:val="center"/>
        </w:trPr>
        <w:tc>
          <w:tcPr>
            <w:tcW w:w="5008" w:type="dxa"/>
            <w:vAlign w:val="center"/>
          </w:tcPr>
          <w:p w14:paraId="5FDDFDB9"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WARMUP_RATIO</w:t>
            </w:r>
          </w:p>
        </w:tc>
        <w:tc>
          <w:tcPr>
            <w:tcW w:w="2150" w:type="dxa"/>
            <w:vAlign w:val="center"/>
          </w:tcPr>
          <w:p w14:paraId="625B8868"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w:t>
            </w:r>
          </w:p>
        </w:tc>
      </w:tr>
      <w:tr w:rsidR="00D03B6E" w:rsidRPr="006C0969" w14:paraId="291DF832" w14:textId="77777777" w:rsidTr="00B419CD">
        <w:trPr>
          <w:jc w:val="center"/>
        </w:trPr>
        <w:tc>
          <w:tcPr>
            <w:tcW w:w="5008" w:type="dxa"/>
            <w:vAlign w:val="center"/>
          </w:tcPr>
          <w:p w14:paraId="76940E41"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WEIGHT_DECAY</w:t>
            </w:r>
          </w:p>
        </w:tc>
        <w:tc>
          <w:tcPr>
            <w:tcW w:w="2150" w:type="dxa"/>
            <w:vAlign w:val="center"/>
          </w:tcPr>
          <w:p w14:paraId="28F3B971"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0.01</w:t>
            </w:r>
          </w:p>
        </w:tc>
      </w:tr>
      <w:tr w:rsidR="00D03B6E" w:rsidRPr="006C0969" w14:paraId="0A6181B9" w14:textId="77777777" w:rsidTr="00B419CD">
        <w:trPr>
          <w:jc w:val="center"/>
        </w:trPr>
        <w:tc>
          <w:tcPr>
            <w:tcW w:w="5008" w:type="dxa"/>
            <w:vAlign w:val="center"/>
          </w:tcPr>
          <w:p w14:paraId="7DC76F5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LORA_R</w:t>
            </w:r>
          </w:p>
        </w:tc>
        <w:tc>
          <w:tcPr>
            <w:tcW w:w="2150" w:type="dxa"/>
            <w:vAlign w:val="center"/>
          </w:tcPr>
          <w:p w14:paraId="6706C932"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1EA157FA" w14:textId="77777777" w:rsidTr="00B419CD">
        <w:trPr>
          <w:jc w:val="center"/>
        </w:trPr>
        <w:tc>
          <w:tcPr>
            <w:tcW w:w="5008" w:type="dxa"/>
            <w:vAlign w:val="center"/>
          </w:tcPr>
          <w:p w14:paraId="59BA41A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LORA_ALPHA</w:t>
            </w:r>
          </w:p>
        </w:tc>
        <w:tc>
          <w:tcPr>
            <w:tcW w:w="2150" w:type="dxa"/>
            <w:vAlign w:val="center"/>
          </w:tcPr>
          <w:p w14:paraId="5975FE15"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7E22B906" w14:textId="77777777" w:rsidTr="00B419CD">
        <w:trPr>
          <w:jc w:val="center"/>
        </w:trPr>
        <w:tc>
          <w:tcPr>
            <w:tcW w:w="5008" w:type="dxa"/>
            <w:vAlign w:val="center"/>
          </w:tcPr>
          <w:p w14:paraId="2EB8DE5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LORA_DROPOUT</w:t>
            </w:r>
          </w:p>
        </w:tc>
        <w:tc>
          <w:tcPr>
            <w:tcW w:w="2150" w:type="dxa"/>
            <w:vAlign w:val="center"/>
          </w:tcPr>
          <w:p w14:paraId="0535DB1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w:t>
            </w:r>
          </w:p>
        </w:tc>
      </w:tr>
    </w:tbl>
    <w:p w14:paraId="152119D0"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本表呈現實驗以 QLoRA 微調表列學生模型時所採用的關鍵超參數實際數值</w:t>
      </w:r>
      <w:r w:rsidRPr="006C0969">
        <w:rPr>
          <w:rFonts w:ascii="Times New Roman" w:eastAsia="標楷體" w:hAnsi="Times New Roman" w:cs="Times New Roman"/>
          <w:szCs w:val="24"/>
        </w:rPr>
        <w:t xml:space="preserve"/>
      </w:r>
      <w:proofErr w:type="spellStart"/>
      <w:r w:rsidRPr="006C0969">
        <w:rPr>
          <w:rFonts w:ascii="Times New Roman" w:eastAsia="標楷體" w:hAnsi="Times New Roman" w:cs="Times New Roman"/>
          <w:szCs w:val="24"/>
        </w:rPr>
        <w:t/>
      </w:r>
      <w:proofErr w:type="spellEnd"/>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（如</w:t>
      </w:r>
      <w:r w:rsidRPr="006C0969">
        <w:rPr>
          <w:rFonts w:ascii="Times New Roman" w:eastAsia="標楷體" w:hAnsi="Times New Roman" w:cs="Times New Roman"/>
          <w:szCs w:val="24"/>
        </w:rPr>
        <w:t xml:space="preserve"> epoch</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batch size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learning rate</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 xml:space="preserve"> rank </w:t>
      </w:r>
      <w:r w:rsidRPr="006C0969">
        <w:rPr>
          <w:rFonts w:ascii="Times New Roman" w:eastAsia="標楷體" w:hAnsi="Times New Roman" w:cs="Times New Roman"/>
          <w:szCs w:val="24"/>
        </w:rPr>
        <w:t>等），作為訓練流程可重現性的依據。</w:t>
      </w:r>
    </w:p>
    <w:p w14:paraId="31E7F324" w14:textId="77777777" w:rsidR="00B419CD" w:rsidRPr="006C0969" w:rsidRDefault="00B419CD" w:rsidP="00B419CD">
      <w:pPr>
        <w:pStyle w:val="Web"/>
        <w:jc w:val="center"/>
        <w:rPr>
          <w:rFonts w:ascii="Times New Roman" w:eastAsia="標楷體" w:hAnsi="Times New Roman" w:cs="Times New Roman"/>
          <w:sz w:val="28"/>
          <w:szCs w:val="28"/>
        </w:rPr>
      </w:pPr>
      <w:bookmarkStart w:id="92" w:name="_Toc226062075"/>
      <w:r w:rsidRPr="006C0969">
        <w:rPr>
          <w:rFonts w:ascii="Times New Roman" w:eastAsia="標楷體" w:hAnsi="Times New Roman" w:cs="Times New Roman"/>
          <w:sz w:val="28"/>
          <w:szCs w:val="28"/>
        </w:rPr>
        <w:t>表三</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、模型訓練參數說明</w:t>
      </w:r>
      <w:bookmarkEnd w:id="92"/>
    </w:p>
    <w:tbl>
      <w:tblPr>
        <w:tblStyle w:val="ac"/>
        <w:tblW w:w="8784" w:type="dxa"/>
        <w:jc w:val="center"/>
        <w:tblInd w:w="0" w:type="dxa"/>
        <w:tblLook w:val="04A0" w:firstRow="1" w:lastRow="0" w:firstColumn="1" w:lastColumn="0" w:noHBand="0" w:noVBand="1"/>
      </w:tblPr>
      <w:tblGrid>
        <w:gridCol w:w="3539"/>
        <w:gridCol w:w="5245"/>
      </w:tblGrid>
      <w:tr w:rsidR="00A127ED" w:rsidRPr="006C0969" w14:paraId="7B070D5C" w14:textId="77777777" w:rsidTr="00924CF9">
        <w:trPr>
          <w:jc w:val="center"/>
        </w:trPr>
        <w:tc>
          <w:tcPr>
            <w:tcW w:w="3539" w:type="dxa"/>
            <w:vAlign w:val="center"/>
          </w:tcPr>
          <w:p w14:paraId="2A6776DC"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w:t>
            </w:r>
          </w:p>
        </w:tc>
        <w:tc>
          <w:tcPr>
            <w:tcW w:w="5245" w:type="dxa"/>
            <w:vAlign w:val="center"/>
          </w:tcPr>
          <w:p w14:paraId="5E479409"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意義說明</w:t>
            </w:r>
          </w:p>
        </w:tc>
      </w:tr>
      <w:tr w:rsidR="00A127ED" w:rsidRPr="006C0969" w14:paraId="7DFDDB3C" w14:textId="77777777" w:rsidTr="00924CF9">
        <w:trPr>
          <w:jc w:val="center"/>
        </w:trPr>
        <w:tc>
          <w:tcPr>
            <w:tcW w:w="3539" w:type="dxa"/>
            <w:vAlign w:val="center"/>
          </w:tcPr>
          <w:p w14:paraId="5898786F"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SEQ_LEN</w:t>
            </w:r>
          </w:p>
        </w:tc>
        <w:tc>
          <w:tcPr>
            <w:tcW w:w="5245" w:type="dxa"/>
            <w:vAlign w:val="center"/>
          </w:tcPr>
          <w:p w14:paraId="6C511775"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最大序列長度，模型一次能處理的</w:t>
            </w:r>
            <w:r w:rsidRPr="006C0969">
              <w:rPr>
                <w:rFonts w:ascii="Times New Roman" w:eastAsia="標楷體" w:hAnsi="Times New Roman" w:cs="Times New Roman"/>
                <w:sz w:val="28"/>
                <w:szCs w:val="28"/>
              </w:rPr>
              <w:t xml:space="preserve"> token </w:t>
            </w:r>
            <w:r w:rsidRPr="006C0969">
              <w:rPr>
                <w:rFonts w:ascii="Times New Roman" w:eastAsia="標楷體" w:hAnsi="Times New Roman" w:cs="Times New Roman"/>
                <w:sz w:val="28"/>
                <w:szCs w:val="28"/>
              </w:rPr>
              <w:t>數量</w:t>
            </w:r>
          </w:p>
        </w:tc>
      </w:tr>
      <w:tr w:rsidR="00A127ED" w:rsidRPr="006C0969" w14:paraId="381762E0" w14:textId="77777777" w:rsidTr="00924CF9">
        <w:trPr>
          <w:jc w:val="center"/>
        </w:trPr>
        <w:tc>
          <w:tcPr>
            <w:tcW w:w="3539" w:type="dxa"/>
            <w:vAlign w:val="center"/>
          </w:tcPr>
          <w:p w14:paraId="0ED09731"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MICRO_BATCH_SIZE</w:t>
            </w:r>
          </w:p>
        </w:tc>
        <w:tc>
          <w:tcPr>
            <w:tcW w:w="5245" w:type="dxa"/>
            <w:vAlign w:val="center"/>
          </w:tcPr>
          <w:p w14:paraId="7344F928"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單</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一次前向</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反向傳遞的樣本數</w:t>
            </w:r>
          </w:p>
        </w:tc>
      </w:tr>
      <w:tr w:rsidR="00A127ED" w:rsidRPr="006C0969" w14:paraId="03CB854F" w14:textId="77777777" w:rsidTr="00924CF9">
        <w:trPr>
          <w:jc w:val="center"/>
        </w:trPr>
        <w:tc>
          <w:tcPr>
            <w:tcW w:w="3539" w:type="dxa"/>
            <w:vAlign w:val="center"/>
          </w:tcPr>
          <w:p w14:paraId="74390237" w14:textId="77777777" w:rsidR="00924CF9"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GRADIENT_ACCUMU</w:t>
            </w:r>
          </w:p>
          <w:p w14:paraId="4A16E5D3"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LATION_STEPS</w:t>
            </w:r>
          </w:p>
        </w:tc>
        <w:tc>
          <w:tcPr>
            <w:tcW w:w="5245" w:type="dxa"/>
            <w:vAlign w:val="center"/>
          </w:tcPr>
          <w:p w14:paraId="6B7BB494"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梯度累積步數，用來模擬更大</w:t>
            </w:r>
            <w:r w:rsidRPr="006C0969">
              <w:rPr>
                <w:rFonts w:ascii="Times New Roman" w:eastAsia="標楷體" w:hAnsi="Times New Roman" w:cs="Times New Roman"/>
                <w:sz w:val="28"/>
                <w:szCs w:val="28"/>
              </w:rPr>
              <w:t xml:space="preserve"> batch size</w:t>
            </w:r>
          </w:p>
        </w:tc>
      </w:tr>
      <w:tr w:rsidR="00A127ED" w:rsidRPr="006C0969" w14:paraId="11C4B6F6" w14:textId="77777777" w:rsidTr="00924CF9">
        <w:trPr>
          <w:jc w:val="center"/>
        </w:trPr>
        <w:tc>
          <w:tcPr>
            <w:tcW w:w="3539" w:type="dxa"/>
            <w:vAlign w:val="center"/>
          </w:tcPr>
          <w:p w14:paraId="31C5DEC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NUM_EPOCHS</w:t>
            </w:r>
          </w:p>
        </w:tc>
        <w:tc>
          <w:tcPr>
            <w:tcW w:w="5245" w:type="dxa"/>
            <w:vAlign w:val="center"/>
          </w:tcPr>
          <w:p w14:paraId="0F0018D1" w14:textId="77777777" w:rsidR="00A127ED" w:rsidRPr="006C0969" w:rsidRDefault="00A127ED" w:rsidP="00A127ED">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訓練輪數</w:t>
            </w:r>
            <w:proofErr w:type="gramEnd"/>
            <w:r w:rsidRPr="006C0969">
              <w:rPr>
                <w:rFonts w:ascii="Times New Roman" w:eastAsia="標楷體" w:hAnsi="Times New Roman" w:cs="Times New Roman"/>
                <w:sz w:val="28"/>
                <w:szCs w:val="28"/>
              </w:rPr>
              <w:t>，整個資料集被完整訓練的次數</w:t>
            </w:r>
            <w:r w:rsidRPr="006C0969">
              <w:rPr>
                <w:rFonts w:ascii="Times New Roman" w:eastAsia="標楷體" w:hAnsi="Times New Roman" w:cs="Times New Roman"/>
                <w:sz w:val="28"/>
                <w:szCs w:val="28"/>
              </w:rPr>
              <w:t xml:space="preserve"> </w:t>
            </w:r>
          </w:p>
        </w:tc>
      </w:tr>
      <w:tr w:rsidR="00A127ED" w:rsidRPr="006C0969" w14:paraId="373F752D" w14:textId="77777777" w:rsidTr="00924CF9">
        <w:trPr>
          <w:jc w:val="center"/>
        </w:trPr>
        <w:tc>
          <w:tcPr>
            <w:tcW w:w="3539" w:type="dxa"/>
            <w:vAlign w:val="center"/>
          </w:tcPr>
          <w:p w14:paraId="42ABB53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LEARNING_RATE</w:t>
            </w:r>
          </w:p>
        </w:tc>
        <w:tc>
          <w:tcPr>
            <w:tcW w:w="5245" w:type="dxa"/>
            <w:vAlign w:val="center"/>
          </w:tcPr>
          <w:p w14:paraId="5053BB2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學習率，控制每次梯度更新幅度</w:t>
            </w:r>
          </w:p>
        </w:tc>
      </w:tr>
      <w:tr w:rsidR="00A127ED" w:rsidRPr="006C0969" w14:paraId="6377AA05" w14:textId="77777777" w:rsidTr="00924CF9">
        <w:trPr>
          <w:jc w:val="center"/>
        </w:trPr>
        <w:tc>
          <w:tcPr>
            <w:tcW w:w="3539" w:type="dxa"/>
            <w:vAlign w:val="center"/>
          </w:tcPr>
          <w:p w14:paraId="187F070F"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WARMUP_RATIO</w:t>
            </w:r>
          </w:p>
        </w:tc>
        <w:tc>
          <w:tcPr>
            <w:tcW w:w="5245" w:type="dxa"/>
            <w:vAlign w:val="center"/>
          </w:tcPr>
          <w:p w14:paraId="5C3E7768" w14:textId="77777777" w:rsidR="00A127ED" w:rsidRPr="006C0969" w:rsidRDefault="00A127ED" w:rsidP="00A127ED">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學習率預熱</w:t>
            </w:r>
            <w:proofErr w:type="gramEnd"/>
            <w:r w:rsidRPr="006C0969">
              <w:rPr>
                <w:rFonts w:ascii="Times New Roman" w:eastAsia="標楷體" w:hAnsi="Times New Roman" w:cs="Times New Roman"/>
                <w:sz w:val="28"/>
                <w:szCs w:val="28"/>
              </w:rPr>
              <w:t>比例，避免初期更新過大</w:t>
            </w:r>
          </w:p>
        </w:tc>
      </w:tr>
      <w:tr w:rsidR="00A127ED" w:rsidRPr="006C0969" w14:paraId="3F7A4716" w14:textId="77777777" w:rsidTr="00924CF9">
        <w:trPr>
          <w:jc w:val="center"/>
        </w:trPr>
        <w:tc>
          <w:tcPr>
            <w:tcW w:w="3539" w:type="dxa"/>
            <w:vAlign w:val="center"/>
          </w:tcPr>
          <w:p w14:paraId="00C26879"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WEIGHT_DECAY</w:t>
            </w:r>
          </w:p>
        </w:tc>
        <w:tc>
          <w:tcPr>
            <w:tcW w:w="5245" w:type="dxa"/>
            <w:vAlign w:val="center"/>
          </w:tcPr>
          <w:p w14:paraId="3D2E9797"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權重衰減</w:t>
            </w:r>
            <w:r w:rsidRPr="006C0969">
              <w:rPr>
                <w:rFonts w:ascii="Times New Roman" w:eastAsia="標楷體" w:hAnsi="Times New Roman" w:cs="Times New Roman"/>
                <w:sz w:val="28"/>
                <w:szCs w:val="28"/>
              </w:rPr>
              <w:t xml:space="preserve"> （L2 </w:t>
            </w:r>
            <w:proofErr w:type="gramStart"/>
            <w:r w:rsidRPr="006C0969">
              <w:rPr>
                <w:rFonts w:ascii="Times New Roman" w:eastAsia="標楷體" w:hAnsi="Times New Roman" w:cs="Times New Roman"/>
                <w:sz w:val="28"/>
                <w:szCs w:val="28"/>
              </w:rPr>
              <w:t>正則化</w:t>
            </w:r>
            <w:proofErr w:type="gram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防止過擬合</w:t>
            </w:r>
            <w:proofErr w:type="gramEnd"/>
          </w:p>
        </w:tc>
      </w:tr>
      <w:tr w:rsidR="00A127ED" w:rsidRPr="006C0969" w14:paraId="052E29D0" w14:textId="77777777" w:rsidTr="00924CF9">
        <w:trPr>
          <w:jc w:val="center"/>
        </w:trPr>
        <w:tc>
          <w:tcPr>
            <w:tcW w:w="3539" w:type="dxa"/>
            <w:vAlign w:val="center"/>
          </w:tcPr>
          <w:p w14:paraId="5105E405"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LORA_R</w:t>
            </w:r>
          </w:p>
        </w:tc>
        <w:tc>
          <w:tcPr>
            <w:tcW w:w="5245" w:type="dxa"/>
            <w:vAlign w:val="center"/>
          </w:tcPr>
          <w:p w14:paraId="6A09632A"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rank</w:t>
            </w:r>
            <w:r w:rsidRPr="006C0969">
              <w:rPr>
                <w:rFonts w:ascii="Times New Roman" w:eastAsia="標楷體" w:hAnsi="Times New Roman" w:cs="Times New Roman"/>
                <w:sz w:val="28"/>
                <w:szCs w:val="28"/>
              </w:rPr>
              <w:t>，決定低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矩陣維度</w:t>
            </w:r>
          </w:p>
        </w:tc>
      </w:tr>
      <w:tr w:rsidR="00A127ED" w:rsidRPr="006C0969" w14:paraId="262FA532" w14:textId="77777777" w:rsidTr="00924CF9">
        <w:trPr>
          <w:jc w:val="center"/>
        </w:trPr>
        <w:tc>
          <w:tcPr>
            <w:tcW w:w="3539" w:type="dxa"/>
            <w:vAlign w:val="center"/>
          </w:tcPr>
          <w:p w14:paraId="5706C51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LORA_ALPHA</w:t>
            </w:r>
          </w:p>
        </w:tc>
        <w:tc>
          <w:tcPr>
            <w:tcW w:w="5245" w:type="dxa"/>
            <w:vAlign w:val="center"/>
          </w:tcPr>
          <w:p w14:paraId="39C3C37F"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縮放，調整更新幅度</w:t>
            </w:r>
          </w:p>
        </w:tc>
      </w:tr>
      <w:tr w:rsidR="00A127ED" w:rsidRPr="006C0969" w14:paraId="24FA72F4" w14:textId="77777777" w:rsidTr="00924CF9">
        <w:trPr>
          <w:jc w:val="center"/>
        </w:trPr>
        <w:tc>
          <w:tcPr>
            <w:tcW w:w="3539" w:type="dxa"/>
            <w:vAlign w:val="center"/>
          </w:tcPr>
          <w:p w14:paraId="0CE142A3"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LORA_DROPOUT</w:t>
            </w:r>
          </w:p>
        </w:tc>
        <w:tc>
          <w:tcPr>
            <w:tcW w:w="5245" w:type="dxa"/>
            <w:vAlign w:val="center"/>
          </w:tcPr>
          <w:p w14:paraId="38C62807"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dropout </w:t>
            </w:r>
            <w:r w:rsidRPr="006C0969">
              <w:rPr>
                <w:rFonts w:ascii="Times New Roman" w:eastAsia="標楷體" w:hAnsi="Times New Roman" w:cs="Times New Roman"/>
                <w:sz w:val="28"/>
                <w:szCs w:val="28"/>
              </w:rPr>
              <w:t>機率，增加隨機性</w:t>
            </w:r>
            <w:proofErr w:type="gramStart"/>
            <w:r w:rsidRPr="006C0969">
              <w:rPr>
                <w:rFonts w:ascii="Times New Roman" w:eastAsia="標楷體" w:hAnsi="Times New Roman" w:cs="Times New Roman"/>
                <w:sz w:val="28"/>
                <w:szCs w:val="28"/>
              </w:rPr>
              <w:t>避免過擬合</w:t>
            </w:r>
            <w:proofErr w:type="gramEnd"/>
          </w:p>
        </w:tc>
      </w:tr>
    </w:tbl>
    <w:p w14:paraId="3718CF63" w14:textId="77777777" w:rsidR="00A05A0A" w:rsidRPr="006C0969" w:rsidRDefault="0092103C">
      <w:pPr>
        <w:spacing w:line="360" w:lineRule="auto"/>
        <w:ind w:firstLineChars="200" w:firstLine="480"/>
        <w:rPr>
          <w:rFonts w:ascii="Times New Roman" w:eastAsia="標楷體" w:hAnsi="Times New Roman" w:cs="Times New Roman"/>
        </w:rPr>
      </w:pPr>
      <w:proofErr w:type="gramStart"/>
      <w:r w:rsidRPr="006C0969">
        <w:rPr>
          <w:rFonts w:ascii="Times New Roman" w:eastAsia="標楷體" w:hAnsi="Times New Roman" w:cs="Times New Roman"/>
          <w:szCs w:val="24"/>
        </w:rPr>
        <w:t>本表逐項</w:t>
      </w:r>
      <w:proofErr w:type="gramEnd"/>
      <w:r w:rsidRPr="006C0969">
        <w:rPr>
          <w:rFonts w:ascii="Times New Roman" w:eastAsia="標楷體" w:hAnsi="Times New Roman" w:cs="Times New Roman"/>
          <w:szCs w:val="24"/>
        </w:rPr>
        <w:t>解釋表二所列訓練參數的意義與作用，協助讀者理解每一個超參數在</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微調過程中所扮演的角色及其對訓練行為的影響。</w:t>
      </w:r>
    </w:p>
    <w:p w14:paraId="4DD8CD26" w14:textId="77777777" w:rsidR="00CA1D86" w:rsidRPr="006C0969" w:rsidRDefault="00CA1D86" w:rsidP="00600E30">
      <w:pPr>
        <w:pStyle w:val="Web"/>
        <w:rPr>
          <w:rFonts w:ascii="Times New Roman" w:eastAsia="標楷體" w:hAnsi="Times New Roman" w:cs="Times New Roman"/>
          <w:sz w:val="36"/>
          <w:szCs w:val="36"/>
        </w:rPr>
      </w:pPr>
    </w:p>
    <w:p w14:paraId="11430FE3" w14:textId="77777777" w:rsidR="00D2738B" w:rsidRPr="006C0969" w:rsidRDefault="00D2738B" w:rsidP="00C745C0">
      <w:pPr>
        <w:pStyle w:val="Web"/>
        <w:jc w:val="center"/>
        <w:outlineLvl w:val="2"/>
        <w:rPr>
          <w:rFonts w:ascii="Times New Roman" w:eastAsia="標楷體" w:hAnsi="Times New Roman" w:cs="Times New Roman"/>
          <w:sz w:val="36"/>
          <w:szCs w:val="36"/>
        </w:rPr>
      </w:pPr>
      <w:bookmarkStart w:id="93" w:name="_Toc231706644"/>
      <w:r w:rsidRPr="006C0969">
        <w:rPr>
          <w:rFonts w:ascii="Times New Roman" w:eastAsia="標楷體" w:hAnsi="Times New Roman" w:cs="Times New Roman"/>
          <w:sz w:val="36"/>
          <w:szCs w:val="36"/>
        </w:rPr>
        <w:t xml:space="preserve">4.3.3 </w:t>
      </w:r>
      <w:r w:rsidR="004626BB" w:rsidRPr="006C0969">
        <w:rPr>
          <w:rFonts w:ascii="Times New Roman" w:eastAsia="標楷體" w:hAnsi="Times New Roman" w:cs="Times New Roman"/>
          <w:sz w:val="36"/>
          <w:szCs w:val="36"/>
        </w:rPr>
        <w:t>模型</w:t>
      </w:r>
      <w:r w:rsidRPr="006C0969">
        <w:rPr>
          <w:rFonts w:ascii="Times New Roman" w:eastAsia="標楷體" w:hAnsi="Times New Roman" w:cs="Times New Roman"/>
          <w:sz w:val="36"/>
          <w:szCs w:val="36"/>
        </w:rPr>
        <w:t>程式碼審查配置</w:t>
      </w:r>
      <w:bookmarkEnd w:id="93"/>
    </w:p>
    <w:p w14:paraId="54C52C37" w14:textId="77777777" w:rsidR="00B419CD" w:rsidRPr="006C0969" w:rsidRDefault="00B419CD" w:rsidP="00B419CD">
      <w:pPr>
        <w:pStyle w:val="Web"/>
        <w:jc w:val="center"/>
        <w:rPr>
          <w:rFonts w:ascii="Times New Roman" w:eastAsia="標楷體" w:hAnsi="Times New Roman" w:cs="Times New Roman"/>
          <w:sz w:val="28"/>
          <w:szCs w:val="28"/>
        </w:rPr>
      </w:pPr>
      <w:bookmarkStart w:id="94" w:name="_Toc226062076"/>
      <w:r w:rsidRPr="006C0969">
        <w:rPr>
          <w:rFonts w:ascii="Times New Roman" w:eastAsia="標楷體" w:hAnsi="Times New Roman" w:cs="Times New Roman"/>
          <w:sz w:val="28"/>
          <w:szCs w:val="28"/>
        </w:rPr>
        <w:t>表四</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、模型程式碼審查生成參數設定</w:t>
      </w:r>
      <w:bookmarkEnd w:id="94"/>
    </w:p>
    <w:tbl>
      <w:tblPr>
        <w:tblStyle w:val="ac"/>
        <w:tblW w:w="0" w:type="auto"/>
        <w:jc w:val="center"/>
        <w:tblInd w:w="0" w:type="dxa"/>
        <w:tblLook w:val="04A0" w:firstRow="1" w:lastRow="0" w:firstColumn="1" w:lastColumn="0" w:noHBand="0" w:noVBand="1"/>
      </w:tblPr>
      <w:tblGrid>
        <w:gridCol w:w="4148"/>
        <w:gridCol w:w="4148"/>
      </w:tblGrid>
      <w:tr w:rsidR="00F03227" w:rsidRPr="006C0969" w14:paraId="7047ADC0" w14:textId="77777777" w:rsidTr="00230FE9">
        <w:trPr>
          <w:jc w:val="center"/>
        </w:trPr>
        <w:tc>
          <w:tcPr>
            <w:tcW w:w="4148" w:type="dxa"/>
            <w:vAlign w:val="center"/>
          </w:tcPr>
          <w:p w14:paraId="2B3E0F07"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參數名</w:t>
            </w:r>
          </w:p>
        </w:tc>
        <w:tc>
          <w:tcPr>
            <w:tcW w:w="4148" w:type="dxa"/>
            <w:vAlign w:val="center"/>
          </w:tcPr>
          <w:p w14:paraId="06D3393E"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設定</w:t>
            </w:r>
          </w:p>
        </w:tc>
      </w:tr>
      <w:tr w:rsidR="00F03227" w:rsidRPr="006C0969" w14:paraId="2D8DCC68" w14:textId="77777777" w:rsidTr="00230FE9">
        <w:trPr>
          <w:jc w:val="center"/>
        </w:trPr>
        <w:tc>
          <w:tcPr>
            <w:tcW w:w="4148" w:type="dxa"/>
            <w:vAlign w:val="center"/>
          </w:tcPr>
          <w:p w14:paraId="08E1A1BA"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load_in_4bit</w:t>
            </w:r>
          </w:p>
        </w:tc>
        <w:tc>
          <w:tcPr>
            <w:tcW w:w="4148" w:type="dxa"/>
            <w:vAlign w:val="center"/>
          </w:tcPr>
          <w:p w14:paraId="53062387"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True</w:t>
            </w:r>
          </w:p>
        </w:tc>
      </w:tr>
      <w:tr w:rsidR="00F03227" w:rsidRPr="006C0969" w14:paraId="3B96F86F" w14:textId="77777777" w:rsidTr="00230FE9">
        <w:trPr>
          <w:jc w:val="center"/>
        </w:trPr>
        <w:tc>
          <w:tcPr>
            <w:tcW w:w="4148" w:type="dxa"/>
            <w:vAlign w:val="center"/>
          </w:tcPr>
          <w:p w14:paraId="33E78DDF"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bnb_4bit_use_double_quant</w:t>
            </w:r>
          </w:p>
        </w:tc>
        <w:tc>
          <w:tcPr>
            <w:tcW w:w="4148" w:type="dxa"/>
            <w:vAlign w:val="center"/>
          </w:tcPr>
          <w:p w14:paraId="553A608E"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True</w:t>
            </w:r>
          </w:p>
        </w:tc>
      </w:tr>
      <w:tr w:rsidR="00F03227" w:rsidRPr="006C0969" w14:paraId="364ED266" w14:textId="77777777" w:rsidTr="00230FE9">
        <w:trPr>
          <w:jc w:val="center"/>
        </w:trPr>
        <w:tc>
          <w:tcPr>
            <w:tcW w:w="4148" w:type="dxa"/>
            <w:vAlign w:val="center"/>
          </w:tcPr>
          <w:p w14:paraId="29C593CA"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bnb_4bit_quant_type</w:t>
            </w:r>
          </w:p>
        </w:tc>
        <w:tc>
          <w:tcPr>
            <w:tcW w:w="4148" w:type="dxa"/>
            <w:vAlign w:val="center"/>
          </w:tcPr>
          <w:p w14:paraId="1BC38194"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nf4</w:t>
            </w:r>
          </w:p>
        </w:tc>
      </w:tr>
      <w:tr w:rsidR="007A6633" w:rsidRPr="006C0969" w14:paraId="16A1A95C" w14:textId="77777777" w:rsidTr="00230FE9">
        <w:trPr>
          <w:jc w:val="center"/>
        </w:trPr>
        <w:tc>
          <w:tcPr>
            <w:tcW w:w="4148" w:type="dxa"/>
            <w:vAlign w:val="center"/>
          </w:tcPr>
          <w:p w14:paraId="08EA5F69" w14:textId="77777777" w:rsidR="007A6633"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bnb_4bit_compute_dtype</w:t>
            </w:r>
          </w:p>
        </w:tc>
        <w:tc>
          <w:tcPr>
            <w:tcW w:w="4148" w:type="dxa"/>
            <w:vAlign w:val="center"/>
          </w:tcPr>
          <w:p w14:paraId="225AF625" w14:textId="77777777" w:rsidR="007A6633" w:rsidRPr="006C0969" w:rsidRDefault="007A6633" w:rsidP="007A6633">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torch.bfloat</w:t>
            </w:r>
            <w:proofErr w:type="gramEnd"/>
            <w:r w:rsidRPr="006C0969">
              <w:rPr>
                <w:rFonts w:ascii="Times New Roman" w:eastAsia="標楷體" w:hAnsi="Times New Roman" w:cs="Times New Roman"/>
                <w:sz w:val="28"/>
                <w:szCs w:val="28"/>
              </w:rPr>
              <w:t>16</w:t>
            </w:r>
          </w:p>
        </w:tc>
      </w:tr>
      <w:tr w:rsidR="007A6633" w:rsidRPr="006C0969" w14:paraId="0719E5DA" w14:textId="77777777" w:rsidTr="00230FE9">
        <w:trPr>
          <w:jc w:val="center"/>
        </w:trPr>
        <w:tc>
          <w:tcPr>
            <w:tcW w:w="4148" w:type="dxa"/>
            <w:vAlign w:val="center"/>
          </w:tcPr>
          <w:p w14:paraId="52EADF93" w14:textId="77777777" w:rsidR="007A6633" w:rsidRPr="006C0969" w:rsidRDefault="007A6633" w:rsidP="007A6633">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max_new_tokens</w:t>
            </w:r>
            <w:proofErr w:type="spellEnd"/>
          </w:p>
        </w:tc>
        <w:tc>
          <w:tcPr>
            <w:tcW w:w="4148" w:type="dxa"/>
            <w:vAlign w:val="center"/>
          </w:tcPr>
          <w:p w14:paraId="178FEA3D" w14:textId="77777777" w:rsidR="007A6633"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32768</w:t>
            </w:r>
          </w:p>
        </w:tc>
      </w:tr>
    </w:tbl>
    <w:p w14:paraId="07939ECF"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本表列出推論階段產生程式碼審查結果時所使用的生成參數（如</w:t>
      </w:r>
      <w:r w:rsidRPr="006C0969">
        <w:rPr>
          <w:rFonts w:ascii="Times New Roman" w:eastAsia="標楷體" w:hAnsi="Times New Roman" w:cs="Times New Roman"/>
          <w:szCs w:val="24"/>
        </w:rPr>
        <w:t xml:space="preserve"> temperature</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top_p</w:t>
      </w:r>
      <w:proofErr w:type="spellEnd"/>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max_new_tokens</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等），用以確保不同模型在相同生成條件下進行公平比較。</w:t>
      </w:r>
    </w:p>
    <w:p w14:paraId="45403108" w14:textId="77777777" w:rsidR="00230FE9" w:rsidRPr="006C0969" w:rsidRDefault="00D2738B" w:rsidP="00C745C0">
      <w:pPr>
        <w:pStyle w:val="Web"/>
        <w:outlineLvl w:val="2"/>
        <w:rPr>
          <w:rFonts w:ascii="Times New Roman" w:eastAsia="標楷體" w:hAnsi="Times New Roman" w:cs="Times New Roman"/>
          <w:sz w:val="36"/>
          <w:szCs w:val="36"/>
        </w:rPr>
      </w:pPr>
      <w:bookmarkStart w:id="95" w:name="_Toc231706645"/>
      <w:r w:rsidRPr="006C0969">
        <w:rPr>
          <w:rFonts w:ascii="Times New Roman" w:eastAsia="標楷體" w:hAnsi="Times New Roman" w:cs="Times New Roman"/>
          <w:sz w:val="36"/>
          <w:szCs w:val="36"/>
        </w:rPr>
        <w:t xml:space="preserve">4.3.4 </w:t>
      </w:r>
      <w:r w:rsidRPr="006C0969">
        <w:rPr>
          <w:rFonts w:ascii="Times New Roman" w:eastAsia="標楷體" w:hAnsi="Times New Roman" w:cs="Times New Roman"/>
          <w:sz w:val="36"/>
          <w:szCs w:val="36"/>
        </w:rPr>
        <w:t>套件配置</w:t>
      </w:r>
      <w:bookmarkEnd w:id="95"/>
    </w:p>
    <w:p w14:paraId="4AA5E4D6" w14:textId="77777777" w:rsidR="00A6372B" w:rsidRPr="006C0969" w:rsidRDefault="00A96D9B" w:rsidP="00600E3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本研究在設計流程時，特別強調後續可持續維護與擴充的便利性。將訓練與推論所依賴的相關套件，集中規劃並呈現在表五</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，同時完整列出研究所採用的</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套件環境配置。</w:t>
      </w:r>
    </w:p>
    <w:p w14:paraId="5948B2EB" w14:textId="77777777" w:rsidR="00600E30" w:rsidRPr="006C0969" w:rsidRDefault="00600E30" w:rsidP="00600E30">
      <w:pPr>
        <w:pStyle w:val="Web"/>
        <w:rPr>
          <w:rFonts w:ascii="Times New Roman" w:eastAsia="標楷體" w:hAnsi="Times New Roman" w:cs="Times New Roman"/>
          <w:sz w:val="28"/>
          <w:szCs w:val="28"/>
        </w:rPr>
      </w:pPr>
    </w:p>
    <w:p w14:paraId="5504BEA8" w14:textId="77777777" w:rsidR="00600E30" w:rsidRPr="006C0969" w:rsidRDefault="00600E30" w:rsidP="00600E30">
      <w:pPr>
        <w:pStyle w:val="Web"/>
        <w:rPr>
          <w:rFonts w:ascii="Times New Roman" w:eastAsia="標楷體" w:hAnsi="Times New Roman" w:cs="Times New Roman"/>
          <w:sz w:val="28"/>
          <w:szCs w:val="28"/>
        </w:rPr>
      </w:pPr>
    </w:p>
    <w:p w14:paraId="32131257" w14:textId="77777777" w:rsidR="00B419CD" w:rsidRPr="006C0969" w:rsidRDefault="00B419CD" w:rsidP="00B419CD">
      <w:pPr>
        <w:pStyle w:val="Web"/>
        <w:jc w:val="center"/>
        <w:rPr>
          <w:rFonts w:ascii="Times New Roman" w:eastAsia="標楷體" w:hAnsi="Times New Roman" w:cs="Times New Roman"/>
          <w:sz w:val="28"/>
          <w:szCs w:val="28"/>
        </w:rPr>
      </w:pPr>
      <w:bookmarkStart w:id="96" w:name="_Toc226062077"/>
      <w:r w:rsidRPr="006C0969">
        <w:rPr>
          <w:rFonts w:ascii="Times New Roman" w:eastAsia="標楷體" w:hAnsi="Times New Roman" w:cs="Times New Roman"/>
          <w:sz w:val="28"/>
          <w:szCs w:val="28"/>
        </w:rPr>
        <w:t>表五</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、模型套件與用途</w:t>
      </w:r>
      <w:bookmarkEnd w:id="96"/>
    </w:p>
    <w:tbl>
      <w:tblPr>
        <w:tblStyle w:val="ac"/>
        <w:tblW w:w="8784" w:type="dxa"/>
        <w:jc w:val="center"/>
        <w:tblInd w:w="0" w:type="dxa"/>
        <w:tblLook w:val="04A0" w:firstRow="1" w:lastRow="0" w:firstColumn="1" w:lastColumn="0" w:noHBand="0" w:noVBand="1"/>
      </w:tblPr>
      <w:tblGrid>
        <w:gridCol w:w="1632"/>
        <w:gridCol w:w="1497"/>
        <w:gridCol w:w="5655"/>
      </w:tblGrid>
      <w:tr w:rsidR="00230FE9" w:rsidRPr="006C0969" w14:paraId="034CF3B2" w14:textId="77777777" w:rsidTr="0067322A">
        <w:trPr>
          <w:jc w:val="center"/>
        </w:trPr>
        <w:tc>
          <w:tcPr>
            <w:tcW w:w="1632" w:type="dxa"/>
            <w:vAlign w:val="center"/>
          </w:tcPr>
          <w:p w14:paraId="20B36F3F"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套件</w:t>
            </w:r>
          </w:p>
        </w:tc>
        <w:tc>
          <w:tcPr>
            <w:tcW w:w="1497" w:type="dxa"/>
            <w:vAlign w:val="center"/>
          </w:tcPr>
          <w:p w14:paraId="1EBF7CFC"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版本需求</w:t>
            </w:r>
          </w:p>
        </w:tc>
        <w:tc>
          <w:tcPr>
            <w:tcW w:w="5655" w:type="dxa"/>
            <w:vAlign w:val="center"/>
          </w:tcPr>
          <w:p w14:paraId="332A92C2"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用途</w:t>
            </w:r>
          </w:p>
        </w:tc>
      </w:tr>
      <w:tr w:rsidR="00230FE9" w:rsidRPr="006C0969" w14:paraId="6F590435" w14:textId="77777777" w:rsidTr="0067322A">
        <w:trPr>
          <w:trHeight w:val="1088"/>
          <w:jc w:val="center"/>
        </w:trPr>
        <w:tc>
          <w:tcPr>
            <w:tcW w:w="1632" w:type="dxa"/>
            <w:vAlign w:val="center"/>
          </w:tcPr>
          <w:p w14:paraId="3A2DB7A0"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accelerate</w:t>
            </w:r>
          </w:p>
        </w:tc>
        <w:tc>
          <w:tcPr>
            <w:tcW w:w="1497" w:type="dxa"/>
            <w:vAlign w:val="center"/>
          </w:tcPr>
          <w:p w14:paraId="06EA454E"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1.12.0</w:t>
            </w:r>
          </w:p>
        </w:tc>
        <w:tc>
          <w:tcPr>
            <w:tcW w:w="5655" w:type="dxa"/>
            <w:vAlign w:val="center"/>
          </w:tcPr>
          <w:p w14:paraId="64717316"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用來簡化多</w:t>
            </w:r>
            <w:r w:rsidRPr="006C0969">
              <w:rPr>
                <w:rFonts w:ascii="Times New Roman" w:eastAsia="標楷體" w:hAnsi="Times New Roman" w:cs="Times New Roman"/>
                <w:sz w:val="28"/>
                <w:szCs w:val="28"/>
              </w:rPr>
              <w:t xml:space="preserve"> GPU/TPU/CPU </w:t>
            </w:r>
            <w:r w:rsidRPr="006C0969">
              <w:rPr>
                <w:rFonts w:ascii="Times New Roman" w:eastAsia="標楷體" w:hAnsi="Times New Roman" w:cs="Times New Roman"/>
                <w:sz w:val="28"/>
                <w:szCs w:val="28"/>
              </w:rPr>
              <w:t>的分散式訓練流程。</w:t>
            </w:r>
          </w:p>
        </w:tc>
      </w:tr>
      <w:tr w:rsidR="00230FE9" w:rsidRPr="006C0969" w14:paraId="3CEAAA80" w14:textId="77777777" w:rsidTr="0067322A">
        <w:trPr>
          <w:jc w:val="center"/>
        </w:trPr>
        <w:tc>
          <w:tcPr>
            <w:tcW w:w="1632" w:type="dxa"/>
            <w:vAlign w:val="center"/>
          </w:tcPr>
          <w:p w14:paraId="450350B3" w14:textId="77777777" w:rsidR="00230FE9" w:rsidRPr="006C0969" w:rsidRDefault="008A4C9E"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w:t>
            </w:r>
            <w:r w:rsidR="00230FE9" w:rsidRPr="006C0969">
              <w:rPr>
                <w:rFonts w:ascii="Times New Roman" w:eastAsia="標楷體" w:hAnsi="Times New Roman" w:cs="Times New Roman"/>
                <w:sz w:val="28"/>
                <w:szCs w:val="28"/>
              </w:rPr>
              <w:t>ransformers</w:t>
            </w:r>
          </w:p>
        </w:tc>
        <w:tc>
          <w:tcPr>
            <w:tcW w:w="1497" w:type="dxa"/>
            <w:vAlign w:val="center"/>
          </w:tcPr>
          <w:p w14:paraId="2B3BCF27"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4.57.3</w:t>
            </w:r>
          </w:p>
        </w:tc>
        <w:tc>
          <w:tcPr>
            <w:tcW w:w="5655" w:type="dxa"/>
            <w:vAlign w:val="center"/>
          </w:tcPr>
          <w:p w14:paraId="3086C2C4"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用來處理文字、影像、音訊等資料的深度學習模型。</w:t>
            </w:r>
          </w:p>
        </w:tc>
      </w:tr>
      <w:tr w:rsidR="00230FE9" w:rsidRPr="006C0969" w14:paraId="4539FF9D" w14:textId="77777777" w:rsidTr="0067322A">
        <w:trPr>
          <w:jc w:val="center"/>
        </w:trPr>
        <w:tc>
          <w:tcPr>
            <w:tcW w:w="1632" w:type="dxa"/>
            <w:vAlign w:val="center"/>
          </w:tcPr>
          <w:p w14:paraId="119BCD6A" w14:textId="77777777" w:rsidR="00230FE9" w:rsidRPr="006C0969" w:rsidRDefault="008A4C9E"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w:t>
            </w:r>
            <w:r w:rsidR="00230FE9" w:rsidRPr="006C0969">
              <w:rPr>
                <w:rFonts w:ascii="Times New Roman" w:eastAsia="標楷體" w:hAnsi="Times New Roman" w:cs="Times New Roman"/>
                <w:sz w:val="28"/>
                <w:szCs w:val="28"/>
              </w:rPr>
              <w:t>orch</w:t>
            </w:r>
          </w:p>
        </w:tc>
        <w:tc>
          <w:tcPr>
            <w:tcW w:w="1497" w:type="dxa"/>
            <w:vAlign w:val="center"/>
          </w:tcPr>
          <w:p w14:paraId="212417FA"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2.9.1</w:t>
            </w:r>
          </w:p>
        </w:tc>
        <w:tc>
          <w:tcPr>
            <w:tcW w:w="5655" w:type="dxa"/>
            <w:vAlign w:val="center"/>
          </w:tcPr>
          <w:p w14:paraId="00B89BB4"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用來建立與訓練深度學習模型，提供經網路模組，以及</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加速的運算功能。</w:t>
            </w:r>
          </w:p>
        </w:tc>
      </w:tr>
      <w:tr w:rsidR="00230FE9" w:rsidRPr="006C0969" w14:paraId="67409AA9" w14:textId="77777777" w:rsidTr="0067322A">
        <w:trPr>
          <w:jc w:val="center"/>
        </w:trPr>
        <w:tc>
          <w:tcPr>
            <w:tcW w:w="1632" w:type="dxa"/>
            <w:vAlign w:val="center"/>
          </w:tcPr>
          <w:p w14:paraId="5D0FFEDB" w14:textId="77777777" w:rsidR="00230FE9" w:rsidRPr="006C0969" w:rsidRDefault="008A4C9E" w:rsidP="00230FE9">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lastRenderedPageBreak/>
              <w:t>b</w:t>
            </w:r>
            <w:r w:rsidR="00230FE9" w:rsidRPr="006C0969">
              <w:rPr>
                <w:rFonts w:ascii="Times New Roman" w:eastAsia="標楷體" w:hAnsi="Times New Roman" w:cs="Times New Roman"/>
                <w:sz w:val="28"/>
                <w:szCs w:val="28"/>
              </w:rPr>
              <w:t>itsandbytes</w:t>
            </w:r>
            <w:proofErr w:type="spellEnd"/>
          </w:p>
        </w:tc>
        <w:tc>
          <w:tcPr>
            <w:tcW w:w="1497" w:type="dxa"/>
            <w:vAlign w:val="center"/>
          </w:tcPr>
          <w:p w14:paraId="49B0EE2D"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0.49.0</w:t>
            </w:r>
          </w:p>
        </w:tc>
        <w:tc>
          <w:tcPr>
            <w:tcW w:w="5655" w:type="dxa"/>
            <w:vAlign w:val="center"/>
          </w:tcPr>
          <w:p w14:paraId="23AE0D4A"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PyTorch</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中進行低位元量化（如</w:t>
            </w:r>
            <w:r w:rsidRPr="006C0969">
              <w:rPr>
                <w:rFonts w:ascii="Times New Roman" w:eastAsia="標楷體" w:hAnsi="Times New Roman" w:cs="Times New Roman"/>
                <w:sz w:val="28"/>
                <w:szCs w:val="28"/>
              </w:rPr>
              <w:t xml:space="preserve"> 8-bit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4-bit</w:t>
            </w:r>
            <w:r w:rsidRPr="006C0969">
              <w:rPr>
                <w:rFonts w:ascii="Times New Roman" w:eastAsia="標楷體" w:hAnsi="Times New Roman" w:cs="Times New Roman"/>
                <w:sz w:val="28"/>
                <w:szCs w:val="28"/>
              </w:rPr>
              <w:t>），大幅降低記憶體消耗並加速大型語言模型的訓練與推論。</w:t>
            </w:r>
          </w:p>
        </w:tc>
      </w:tr>
      <w:tr w:rsidR="004622DB" w:rsidRPr="006C0969" w14:paraId="27BF3491" w14:textId="77777777" w:rsidTr="0067322A">
        <w:trPr>
          <w:jc w:val="center"/>
        </w:trPr>
        <w:tc>
          <w:tcPr>
            <w:tcW w:w="1632" w:type="dxa"/>
            <w:vAlign w:val="center"/>
          </w:tcPr>
          <w:p w14:paraId="347A29E0" w14:textId="77777777" w:rsidR="004622DB" w:rsidRPr="006C0969" w:rsidRDefault="008A4C9E"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p</w:t>
            </w:r>
            <w:r w:rsidR="004622DB" w:rsidRPr="006C0969">
              <w:rPr>
                <w:rFonts w:ascii="Times New Roman" w:eastAsia="標楷體" w:hAnsi="Times New Roman" w:cs="Times New Roman"/>
                <w:sz w:val="28"/>
                <w:szCs w:val="28"/>
              </w:rPr>
              <w:t>eft</w:t>
            </w:r>
            <w:proofErr w:type="spellEnd"/>
          </w:p>
        </w:tc>
        <w:tc>
          <w:tcPr>
            <w:tcW w:w="1497" w:type="dxa"/>
            <w:vAlign w:val="center"/>
          </w:tcPr>
          <w:p w14:paraId="4DA5401B"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0.18.0</w:t>
            </w:r>
          </w:p>
        </w:tc>
        <w:tc>
          <w:tcPr>
            <w:tcW w:w="5655" w:type="dxa"/>
            <w:vAlign w:val="center"/>
          </w:tcPr>
          <w:p w14:paraId="57991B75"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用來進行參數高效微調（</w:t>
            </w:r>
            <w:r w:rsidRPr="006C0969">
              <w:rPr>
                <w:rFonts w:ascii="Times New Roman" w:eastAsia="標楷體" w:hAnsi="Times New Roman" w:cs="Times New Roman"/>
                <w:sz w:val="28"/>
                <w:szCs w:val="28"/>
              </w:rPr>
              <w:t>Parameter-Efficient Fine-Tuning</w:t>
            </w:r>
            <w:r w:rsidRPr="006C0969">
              <w:rPr>
                <w:rFonts w:ascii="Times New Roman" w:eastAsia="標楷體" w:hAnsi="Times New Roman" w:cs="Times New Roman"/>
                <w:sz w:val="28"/>
                <w:szCs w:val="28"/>
              </w:rPr>
              <w:t>）。</w:t>
            </w:r>
          </w:p>
        </w:tc>
      </w:tr>
      <w:tr w:rsidR="004622DB" w:rsidRPr="006C0969" w14:paraId="344A2C69" w14:textId="77777777" w:rsidTr="0067322A">
        <w:trPr>
          <w:jc w:val="center"/>
        </w:trPr>
        <w:tc>
          <w:tcPr>
            <w:tcW w:w="1632" w:type="dxa"/>
            <w:vAlign w:val="center"/>
          </w:tcPr>
          <w:p w14:paraId="6D506914" w14:textId="77777777" w:rsidR="004622DB" w:rsidRPr="006C0969" w:rsidRDefault="008A4C9E"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d</w:t>
            </w:r>
            <w:r w:rsidR="004622DB" w:rsidRPr="006C0969">
              <w:rPr>
                <w:rFonts w:ascii="Times New Roman" w:eastAsia="標楷體" w:hAnsi="Times New Roman" w:cs="Times New Roman"/>
                <w:sz w:val="28"/>
                <w:szCs w:val="28"/>
              </w:rPr>
              <w:t>atasets</w:t>
            </w:r>
          </w:p>
        </w:tc>
        <w:tc>
          <w:tcPr>
            <w:tcW w:w="1497" w:type="dxa"/>
            <w:vAlign w:val="center"/>
          </w:tcPr>
          <w:p w14:paraId="40DC0C44"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4.4.2</w:t>
            </w:r>
          </w:p>
        </w:tc>
        <w:tc>
          <w:tcPr>
            <w:tcW w:w="5655" w:type="dxa"/>
            <w:vAlign w:val="center"/>
          </w:tcPr>
          <w:p w14:paraId="54CF6B09" w14:textId="77777777" w:rsidR="004622DB" w:rsidRPr="006C0969" w:rsidRDefault="004622DB"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用來下載、管理各種機器學習資料集。</w:t>
            </w:r>
          </w:p>
        </w:tc>
      </w:tr>
      <w:tr w:rsidR="004622DB" w:rsidRPr="006C0969" w14:paraId="261DA614" w14:textId="77777777" w:rsidTr="0067322A">
        <w:trPr>
          <w:jc w:val="center"/>
        </w:trPr>
        <w:tc>
          <w:tcPr>
            <w:tcW w:w="1632" w:type="dxa"/>
            <w:vAlign w:val="center"/>
          </w:tcPr>
          <w:p w14:paraId="1C968074" w14:textId="77777777" w:rsidR="004622DB" w:rsidRPr="006C0969" w:rsidRDefault="005271A5"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m</w:t>
            </w:r>
            <w:r w:rsidR="004622DB" w:rsidRPr="006C0969">
              <w:rPr>
                <w:rFonts w:ascii="Times New Roman" w:eastAsia="標楷體" w:hAnsi="Times New Roman" w:cs="Times New Roman"/>
                <w:sz w:val="28"/>
                <w:szCs w:val="28"/>
              </w:rPr>
              <w:t>kl</w:t>
            </w:r>
            <w:proofErr w:type="spellEnd"/>
          </w:p>
        </w:tc>
        <w:tc>
          <w:tcPr>
            <w:tcW w:w="1497" w:type="dxa"/>
            <w:vAlign w:val="center"/>
          </w:tcPr>
          <w:p w14:paraId="54CAA07B"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2024.2.2</w:t>
            </w:r>
          </w:p>
        </w:tc>
        <w:tc>
          <w:tcPr>
            <w:tcW w:w="5655" w:type="dxa"/>
            <w:vAlign w:val="center"/>
          </w:tcPr>
          <w:p w14:paraId="7C7B6D51" w14:textId="77777777" w:rsidR="004622DB" w:rsidRPr="006C0969" w:rsidRDefault="004622DB"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提供</w:t>
            </w:r>
            <w:r w:rsidRPr="006C0969">
              <w:rPr>
                <w:rFonts w:ascii="Times New Roman" w:eastAsia="標楷體" w:hAnsi="Times New Roman" w:cs="Times New Roman"/>
                <w:sz w:val="28"/>
                <w:szCs w:val="28"/>
              </w:rPr>
              <w:t xml:space="preserve"> Intel® Math Kernel Library （</w:t>
            </w:r>
            <w:proofErr w:type="spellStart"/>
            <w:r w:rsidRPr="006C0969">
              <w:rPr>
                <w:rFonts w:ascii="Times New Roman" w:eastAsia="標楷體" w:hAnsi="Times New Roman" w:cs="Times New Roman"/>
                <w:sz w:val="28"/>
                <w:szCs w:val="28"/>
              </w:rPr>
              <w:t>oneMKL</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，能充分利用多核心</w:t>
            </w:r>
            <w:r w:rsidRPr="006C0969">
              <w:rPr>
                <w:rFonts w:ascii="Times New Roman" w:eastAsia="標楷體" w:hAnsi="Times New Roman" w:cs="Times New Roman"/>
                <w:sz w:val="28"/>
                <w:szCs w:val="28"/>
              </w:rPr>
              <w:t xml:space="preserve"> CPU/GPU </w:t>
            </w:r>
            <w:r w:rsidRPr="006C0969">
              <w:rPr>
                <w:rFonts w:ascii="Times New Roman" w:eastAsia="標楷體" w:hAnsi="Times New Roman" w:cs="Times New Roman"/>
                <w:sz w:val="28"/>
                <w:szCs w:val="28"/>
              </w:rPr>
              <w:t>的效能，讓科學計算與機器學習程式跑得更快。</w:t>
            </w:r>
          </w:p>
        </w:tc>
      </w:tr>
      <w:tr w:rsidR="004622DB" w:rsidRPr="006C0969" w14:paraId="6D9B7B8D" w14:textId="77777777" w:rsidTr="0067322A">
        <w:trPr>
          <w:jc w:val="center"/>
        </w:trPr>
        <w:tc>
          <w:tcPr>
            <w:tcW w:w="1632" w:type="dxa"/>
            <w:vAlign w:val="center"/>
          </w:tcPr>
          <w:p w14:paraId="5A79053C" w14:textId="77777777" w:rsidR="004622DB" w:rsidRPr="006C0969" w:rsidRDefault="008A4C9E"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f</w:t>
            </w:r>
            <w:r w:rsidR="00A248C8" w:rsidRPr="006C0969">
              <w:rPr>
                <w:rFonts w:ascii="Times New Roman" w:eastAsia="標楷體" w:hAnsi="Times New Roman" w:cs="Times New Roman"/>
                <w:sz w:val="28"/>
                <w:szCs w:val="28"/>
              </w:rPr>
              <w:t>aiss</w:t>
            </w:r>
            <w:proofErr w:type="spellEnd"/>
          </w:p>
        </w:tc>
        <w:tc>
          <w:tcPr>
            <w:tcW w:w="1497" w:type="dxa"/>
            <w:vAlign w:val="center"/>
          </w:tcPr>
          <w:p w14:paraId="6FCAC2EF" w14:textId="77777777" w:rsidR="004622DB" w:rsidRPr="006C0969" w:rsidRDefault="00A248C8"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1.9.0</w:t>
            </w:r>
          </w:p>
        </w:tc>
        <w:tc>
          <w:tcPr>
            <w:tcW w:w="5655" w:type="dxa"/>
            <w:vAlign w:val="center"/>
          </w:tcPr>
          <w:p w14:paraId="50A5397E" w14:textId="77777777" w:rsidR="004622DB" w:rsidRPr="006C0969" w:rsidRDefault="00A248C8"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用來進行高效的相似度搜尋與向量檢索，特別適合在大型資料集或嵌入向量庫中快速找到</w:t>
            </w:r>
            <w:proofErr w:type="gramStart"/>
            <w:r w:rsidRPr="006C0969">
              <w:rPr>
                <w:rFonts w:ascii="Times New Roman" w:eastAsia="標楷體" w:hAnsi="Times New Roman" w:cs="Times New Roman"/>
                <w:sz w:val="28"/>
                <w:szCs w:val="28"/>
              </w:rPr>
              <w:t>最</w:t>
            </w:r>
            <w:proofErr w:type="gramEnd"/>
            <w:r w:rsidRPr="006C0969">
              <w:rPr>
                <w:rFonts w:ascii="Times New Roman" w:eastAsia="標楷體" w:hAnsi="Times New Roman" w:cs="Times New Roman"/>
                <w:sz w:val="28"/>
                <w:szCs w:val="28"/>
              </w:rPr>
              <w:t>近鄰。</w:t>
            </w:r>
          </w:p>
        </w:tc>
      </w:tr>
    </w:tbl>
    <w:p w14:paraId="00DFB5D4"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本表整理本研究訓練與推論流程所依賴的主要</w:t>
      </w:r>
      <w:r w:rsidRPr="006C0969">
        <w:rPr>
          <w:rFonts w:ascii="Times New Roman" w:eastAsia="標楷體" w:hAnsi="Times New Roman" w:cs="Times New Roman"/>
          <w:szCs w:val="24"/>
        </w:rPr>
        <w:t xml:space="preserve"> Python </w:t>
      </w:r>
      <w:r w:rsidRPr="006C0969">
        <w:rPr>
          <w:rFonts w:ascii="Times New Roman" w:eastAsia="標楷體" w:hAnsi="Times New Roman" w:cs="Times New Roman"/>
          <w:szCs w:val="24"/>
        </w:rPr>
        <w:t>套件、版本需求及其在系統中的用途，作為環境重建與後續維護的參考依據。</w:t>
      </w:r>
    </w:p>
    <w:p w14:paraId="214F452F" w14:textId="77777777" w:rsidR="00166CE6" w:rsidRPr="006C0969" w:rsidRDefault="003C4447" w:rsidP="00BB54F9">
      <w:pPr>
        <w:pStyle w:val="1"/>
        <w:rPr>
          <w:rFonts w:ascii="Times New Roman" w:hAnsi="Times New Roman" w:cs="Times New Roman"/>
        </w:rPr>
      </w:pPr>
      <w:bookmarkStart w:id="97" w:name="_Toc231706646"/>
      <w:r w:rsidRPr="006C0969">
        <w:rPr>
          <w:rFonts w:ascii="Times New Roman" w:hAnsi="Times New Roman" w:cs="Times New Roman" w:eastAsia="標楷體"/>
        </w:rPr>
        <w:t>第五章、</w:t>
      </w:r>
      <w:r w:rsidR="00631A56" w:rsidRPr="006C0969">
        <w:rPr>
          <w:rFonts w:ascii="Times New Roman" w:hAnsi="Times New Roman" w:cs="Times New Roman" w:eastAsia="標楷體"/>
        </w:rPr>
        <w:t>實驗結果與分析</w:t>
      </w:r>
      <w:bookmarkEnd w:id="97"/>
    </w:p>
    <w:p w14:paraId="791DD445" w14:textId="77777777" w:rsidR="009D31DA" w:rsidRPr="006C0969" w:rsidRDefault="00D2738B" w:rsidP="00C745C0">
      <w:pPr>
        <w:pStyle w:val="Web"/>
        <w:outlineLvl w:val="1"/>
        <w:rPr>
          <w:rFonts w:ascii="Times New Roman" w:eastAsia="標楷體" w:hAnsi="Times New Roman" w:cs="Times New Roman"/>
          <w:sz w:val="40"/>
          <w:szCs w:val="40"/>
        </w:rPr>
      </w:pPr>
      <w:bookmarkStart w:id="98" w:name="_Toc231706647"/>
      <w:r w:rsidRPr="006C0969">
        <w:rPr>
          <w:rFonts w:ascii="Times New Roman" w:eastAsia="標楷體" w:hAnsi="Times New Roman" w:cs="Times New Roman"/>
          <w:sz w:val="40"/>
          <w:szCs w:val="40"/>
        </w:rPr>
        <w:t xml:space="preserve">5.1 </w:t>
      </w:r>
      <w:r w:rsidR="0002746A" w:rsidRPr="006C0969">
        <w:rPr>
          <w:rFonts w:ascii="Times New Roman" w:eastAsia="標楷體" w:hAnsi="Times New Roman" w:cs="Times New Roman"/>
          <w:sz w:val="40"/>
          <w:szCs w:val="40"/>
        </w:rPr>
        <w:t>各</w:t>
      </w:r>
      <w:r w:rsidR="006C6331" w:rsidRPr="006C0969">
        <w:rPr>
          <w:rFonts w:ascii="Times New Roman" w:eastAsia="標楷體" w:hAnsi="Times New Roman" w:cs="Times New Roman"/>
          <w:sz w:val="40"/>
          <w:szCs w:val="40"/>
        </w:rPr>
        <w:t>方法</w:t>
      </w:r>
      <w:r w:rsidR="0002746A" w:rsidRPr="006C0969">
        <w:rPr>
          <w:rFonts w:ascii="Times New Roman" w:eastAsia="標楷體" w:hAnsi="Times New Roman" w:cs="Times New Roman"/>
          <w:sz w:val="40"/>
          <w:szCs w:val="40"/>
        </w:rPr>
        <w:t>比較</w:t>
      </w:r>
      <w:bookmarkEnd w:id="98"/>
    </w:p>
    <w:p w14:paraId="08654941" w14:textId="77777777" w:rsidR="00281FF2" w:rsidRPr="006C0969" w:rsidRDefault="00281FF2"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w:t>
      </w:r>
      <w:proofErr w:type="gramStart"/>
      <w:r w:rsidRPr="006C0969">
        <w:rPr>
          <w:rFonts w:ascii="Times New Roman" w:eastAsia="標楷體" w:hAnsi="Times New Roman" w:cs="Times New Roman"/>
          <w:sz w:val="28"/>
          <w:szCs w:val="28"/>
        </w:rPr>
        <w:t>釐</w:t>
      </w:r>
      <w:proofErr w:type="gramEnd"/>
      <w:r w:rsidRPr="006C0969">
        <w:rPr>
          <w:rFonts w:ascii="Times New Roman" w:eastAsia="標楷體" w:hAnsi="Times New Roman" w:cs="Times New Roman"/>
          <w:sz w:val="28"/>
          <w:szCs w:val="28"/>
        </w:rPr>
        <w:t>清本研究所提出之程式碼審查框架中，各關鍵設計對生成結果之影響，本節透過</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和人工評分進行綜合評估。</w:t>
      </w:r>
    </w:p>
    <w:p w14:paraId="30B7E6F4" w14:textId="77777777" w:rsidR="00B419CD" w:rsidRPr="006C0969" w:rsidRDefault="00B419CD" w:rsidP="00B419CD">
      <w:pPr>
        <w:pStyle w:val="Web"/>
        <w:jc w:val="center"/>
        <w:rPr>
          <w:rFonts w:ascii="Times New Roman" w:eastAsia="標楷體" w:hAnsi="Times New Roman" w:cs="Times New Roman"/>
          <w:sz w:val="28"/>
          <w:szCs w:val="28"/>
        </w:rPr>
      </w:pPr>
      <w:bookmarkStart w:id="99" w:name="_Toc226062078"/>
      <w:r w:rsidRPr="006C0969">
        <w:rPr>
          <w:rFonts w:ascii="Times New Roman" w:eastAsia="標楷體" w:hAnsi="Times New Roman" w:cs="Times New Roman"/>
          <w:sz w:val="28"/>
          <w:szCs w:val="28"/>
        </w:rPr>
        <w:lastRenderedPageBreak/>
        <w:t>表六</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、採用</w:t>
      </w:r>
      <w:r w:rsidRPr="006C0969">
        <w:rPr>
          <w:rFonts w:ascii="Times New Roman" w:eastAsia="標楷體" w:hAnsi="Times New Roman" w:cs="Times New Roman"/>
          <w:sz w:val="28"/>
          <w:szCs w:val="28"/>
        </w:rPr>
        <w:t xml:space="preserve"> CRSCORE++</w:t>
      </w:r>
      <w:r w:rsidRPr="006C0969">
        <w:rPr>
          <w:rFonts w:ascii="Times New Roman" w:eastAsia="標楷體" w:hAnsi="Times New Roman" w:cs="Times New Roman"/>
          <w:sz w:val="28"/>
          <w:szCs w:val="28"/>
        </w:rPr>
        <w:t>方法的</w:t>
      </w:r>
      <w:r w:rsidR="0085638B" w:rsidRPr="006C0969">
        <w:rPr>
          <w:rFonts w:ascii="Times New Roman" w:eastAsia="標楷體" w:hAnsi="Times New Roman" w:cs="Times New Roman"/>
          <w:sz w:val="28"/>
          <w:szCs w:val="28"/>
        </w:rPr>
        <w:t>多階段提示詞</w:t>
      </w:r>
      <w:r w:rsidRPr="006C0969">
        <w:rPr>
          <w:rFonts w:ascii="Times New Roman" w:eastAsia="標楷體" w:hAnsi="Times New Roman" w:cs="Times New Roman"/>
          <w:sz w:val="28"/>
          <w:szCs w:val="28"/>
        </w:rPr>
        <w:t>整體評估</w:t>
      </w:r>
      <w:bookmarkEnd w:id="99"/>
    </w:p>
    <w:tbl>
      <w:tblPr>
        <w:tblStyle w:val="ac"/>
        <w:tblW w:w="8500" w:type="dxa"/>
        <w:jc w:val="center"/>
        <w:tblInd w:w="0" w:type="dxa"/>
        <w:tblLook w:val="04A0" w:firstRow="1" w:lastRow="0" w:firstColumn="1" w:lastColumn="0" w:noHBand="0" w:noVBand="1"/>
      </w:tblPr>
      <w:tblGrid>
        <w:gridCol w:w="2394"/>
        <w:gridCol w:w="1808"/>
        <w:gridCol w:w="1162"/>
        <w:gridCol w:w="1431"/>
        <w:gridCol w:w="1705"/>
      </w:tblGrid>
      <w:tr w:rsidR="0000224F" w:rsidRPr="006C0969" w14:paraId="51DCF512" w14:textId="77777777" w:rsidTr="0000224F">
        <w:trPr>
          <w:jc w:val="center"/>
        </w:trPr>
        <w:tc>
          <w:tcPr>
            <w:tcW w:w="2394" w:type="dxa"/>
            <w:vAlign w:val="center"/>
          </w:tcPr>
          <w:p w14:paraId="1A23FC2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476" w:type="dxa"/>
            <w:vAlign w:val="center"/>
          </w:tcPr>
          <w:p w14:paraId="718D3204"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CRSCORE++</w:t>
            </w:r>
          </w:p>
        </w:tc>
        <w:tc>
          <w:tcPr>
            <w:tcW w:w="1222" w:type="dxa"/>
            <w:vAlign w:val="center"/>
          </w:tcPr>
          <w:p w14:paraId="50C4B91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(Qwen3-Coder-30B)</w:t>
            </w:r>
          </w:p>
        </w:tc>
        <w:tc>
          <w:tcPr>
            <w:tcW w:w="1566" w:type="dxa"/>
            <w:vAlign w:val="center"/>
          </w:tcPr>
          <w:p w14:paraId="25FD881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(Qwen3 7B)</w:t>
            </w:r>
          </w:p>
        </w:tc>
        <w:tc>
          <w:tcPr>
            <w:tcW w:w="1842" w:type="dxa"/>
            <w:vAlign w:val="center"/>
          </w:tcPr>
          <w:p w14:paraId="0A5AA0F1"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(Qwen2.5-Coder-7B)</w:t>
            </w:r>
            <w:r w:rsidR="00D0000C"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tc>
      </w:tr>
      <w:tr w:rsidR="0000224F" w:rsidRPr="006C0969" w14:paraId="4DCC9E0D" w14:textId="77777777" w:rsidTr="0000224F">
        <w:trPr>
          <w:jc w:val="center"/>
        </w:trPr>
        <w:tc>
          <w:tcPr>
            <w:tcW w:w="2394" w:type="dxa"/>
            <w:vAlign w:val="center"/>
          </w:tcPr>
          <w:p w14:paraId="24B2A43C"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comprehensiveness</w:t>
            </w:r>
          </w:p>
        </w:tc>
        <w:tc>
          <w:tcPr>
            <w:tcW w:w="1476" w:type="dxa"/>
            <w:vAlign w:val="center"/>
          </w:tcPr>
          <w:p w14:paraId="74534C76"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0.67</w:t>
            </w:r>
          </w:p>
        </w:tc>
        <w:tc>
          <w:tcPr>
            <w:tcW w:w="1222" w:type="dxa"/>
            <w:vAlign w:val="center"/>
          </w:tcPr>
          <w:p w14:paraId="3AA953B0"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0.86</w:t>
            </w:r>
          </w:p>
        </w:tc>
        <w:tc>
          <w:tcPr>
            <w:tcW w:w="1566" w:type="dxa"/>
            <w:vAlign w:val="center"/>
          </w:tcPr>
          <w:p w14:paraId="0CFC547E" w14:textId="77777777" w:rsidR="0000224F" w:rsidRPr="006C0969" w:rsidRDefault="0000224F"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0.8</w:t>
            </w:r>
          </w:p>
        </w:tc>
        <w:tc>
          <w:tcPr>
            <w:tcW w:w="1842" w:type="dxa"/>
            <w:vAlign w:val="center"/>
          </w:tcPr>
          <w:p w14:paraId="4742192D" w14:textId="77777777" w:rsidR="0000224F" w:rsidRPr="006C0969" w:rsidRDefault="0034143C"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0.79</w:t>
            </w:r>
          </w:p>
        </w:tc>
      </w:tr>
      <w:tr w:rsidR="0000224F" w:rsidRPr="006C0969" w14:paraId="2D1752BC" w14:textId="77777777" w:rsidTr="0000224F">
        <w:trPr>
          <w:jc w:val="center"/>
        </w:trPr>
        <w:tc>
          <w:tcPr>
            <w:tcW w:w="2394" w:type="dxa"/>
            <w:vAlign w:val="center"/>
          </w:tcPr>
          <w:p w14:paraId="3DD8363C"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476" w:type="dxa"/>
            <w:vAlign w:val="center"/>
          </w:tcPr>
          <w:p w14:paraId="2AA569A6"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0.57</w:t>
            </w:r>
          </w:p>
        </w:tc>
        <w:tc>
          <w:tcPr>
            <w:tcW w:w="1222" w:type="dxa"/>
            <w:vAlign w:val="center"/>
          </w:tcPr>
          <w:p w14:paraId="26D2D495"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0.64</w:t>
            </w:r>
          </w:p>
        </w:tc>
        <w:tc>
          <w:tcPr>
            <w:tcW w:w="1566" w:type="dxa"/>
            <w:vAlign w:val="center"/>
          </w:tcPr>
          <w:p w14:paraId="0132125A"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0.45</w:t>
            </w:r>
          </w:p>
        </w:tc>
        <w:tc>
          <w:tcPr>
            <w:tcW w:w="1842" w:type="dxa"/>
            <w:vAlign w:val="center"/>
          </w:tcPr>
          <w:p w14:paraId="78F6BF57" w14:textId="77777777" w:rsidR="0000224F" w:rsidRPr="006C0969" w:rsidRDefault="0034143C"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0.5</w:t>
            </w:r>
          </w:p>
        </w:tc>
      </w:tr>
      <w:tr w:rsidR="0000224F" w:rsidRPr="006C0969" w14:paraId="1CC52536" w14:textId="77777777" w:rsidTr="0000224F">
        <w:trPr>
          <w:jc w:val="center"/>
        </w:trPr>
        <w:tc>
          <w:tcPr>
            <w:tcW w:w="2394" w:type="dxa"/>
            <w:vAlign w:val="center"/>
          </w:tcPr>
          <w:p w14:paraId="72CDCB7D"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relevance</w:t>
            </w:r>
          </w:p>
        </w:tc>
        <w:tc>
          <w:tcPr>
            <w:tcW w:w="1476" w:type="dxa"/>
            <w:vAlign w:val="center"/>
          </w:tcPr>
          <w:p w14:paraId="5C04686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0.63</w:t>
            </w:r>
          </w:p>
        </w:tc>
        <w:tc>
          <w:tcPr>
            <w:tcW w:w="1222" w:type="dxa"/>
            <w:vAlign w:val="center"/>
          </w:tcPr>
          <w:p w14:paraId="30262A22"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0.83</w:t>
            </w:r>
          </w:p>
        </w:tc>
        <w:tc>
          <w:tcPr>
            <w:tcW w:w="1566" w:type="dxa"/>
            <w:vAlign w:val="center"/>
          </w:tcPr>
          <w:p w14:paraId="432B37B6" w14:textId="77777777" w:rsidR="0000224F" w:rsidRPr="006C0969" w:rsidRDefault="0000224F"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0.66</w:t>
            </w:r>
          </w:p>
        </w:tc>
        <w:tc>
          <w:tcPr>
            <w:tcW w:w="1842" w:type="dxa"/>
            <w:vAlign w:val="center"/>
          </w:tcPr>
          <w:p w14:paraId="6C052764" w14:textId="77777777" w:rsidR="0000224F" w:rsidRPr="006C0969" w:rsidRDefault="0034143C"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0.66</w:t>
            </w:r>
          </w:p>
        </w:tc>
      </w:tr>
    </w:tbl>
    <w:p w14:paraId="52314216" w14:textId="77777777" w:rsidR="0000224F"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評分法在</w:t>
      </w:r>
      <w:r w:rsidRPr="006C0969">
        <w:rPr>
          <w:rFonts w:ascii="Times New Roman" w:eastAsia="標楷體" w:hAnsi="Times New Roman" w:cs="Times New Roman"/>
          <w:szCs w:val="24"/>
        </w:rPr>
        <w:t xml:space="preserve"> comprehensiveness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conciseness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relevance </w:t>
      </w:r>
      <w:r w:rsidRPr="006C0969">
        <w:rPr>
          <w:rFonts w:ascii="Times New Roman" w:eastAsia="標楷體" w:hAnsi="Times New Roman" w:cs="Times New Roman"/>
          <w:szCs w:val="24"/>
        </w:rPr>
        <w:t>三個面向上比較本研究三種不同規模學生模型（</w:t>
      </w:r>
      <w:r w:rsidRPr="006C0969">
        <w:rPr>
          <w:rFonts w:ascii="Times New Roman" w:eastAsia="標楷體" w:hAnsi="Times New Roman" w:cs="Times New Roman"/>
          <w:szCs w:val="24"/>
        </w:rPr>
        <w:t>30B</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7B</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coder-7B</w:t>
      </w:r>
      <w:r w:rsidRPr="006C0969">
        <w:rPr>
          <w:rFonts w:ascii="Times New Roman" w:eastAsia="標楷體" w:hAnsi="Times New Roman" w:cs="Times New Roman"/>
          <w:szCs w:val="24"/>
        </w:rPr>
        <w:t>）的整體表現</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用以驗證本框架在不同模型尺寸下的可行性。</w:t>
      </w:r>
    </w:p>
    <w:p w14:paraId="46C12C0B" w14:textId="77777777" w:rsidR="00B419CD" w:rsidRPr="006C0969" w:rsidRDefault="00B419CD" w:rsidP="00B419CD">
      <w:pPr>
        <w:pStyle w:val="Web"/>
        <w:jc w:val="center"/>
        <w:rPr>
          <w:rFonts w:ascii="Times New Roman" w:eastAsia="標楷體" w:hAnsi="Times New Roman" w:cs="Times New Roman"/>
          <w:sz w:val="28"/>
          <w:szCs w:val="28"/>
        </w:rPr>
      </w:pPr>
      <w:bookmarkStart w:id="100" w:name="_Toc226062079"/>
      <w:r w:rsidRPr="006C0969">
        <w:rPr>
          <w:rFonts w:ascii="Times New Roman" w:eastAsia="標楷體" w:hAnsi="Times New Roman" w:cs="Times New Roman"/>
          <w:sz w:val="28"/>
          <w:szCs w:val="28"/>
        </w:rPr>
        <w:t>表七</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 xml:space="preserve"> （GPT-5）</w:t>
      </w:r>
      <w:bookmarkEnd w:id="100"/>
    </w:p>
    <w:tbl>
      <w:tblPr>
        <w:tblStyle w:val="ac"/>
        <w:tblW w:w="0" w:type="auto"/>
        <w:tblInd w:w="-147" w:type="dxa"/>
        <w:tblLook w:val="04A0" w:firstRow="1" w:lastRow="0" w:firstColumn="1" w:lastColumn="0" w:noHBand="0" w:noVBand="1"/>
      </w:tblPr>
      <w:tblGrid>
        <w:gridCol w:w="2694"/>
        <w:gridCol w:w="1843"/>
        <w:gridCol w:w="3906"/>
      </w:tblGrid>
      <w:tr w:rsidR="006B1C3F" w:rsidRPr="006C0969" w14:paraId="2D571FBD" w14:textId="77777777" w:rsidTr="000D7ABE">
        <w:tc>
          <w:tcPr>
            <w:tcW w:w="2694" w:type="dxa"/>
          </w:tcPr>
          <w:p w14:paraId="7BC38AF8" w14:textId="77777777" w:rsidR="006B1C3F" w:rsidRPr="006C0969" w:rsidRDefault="000D7ABE"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17B7384B" w14:textId="77777777" w:rsidR="006B1C3F" w:rsidRPr="006C0969" w:rsidRDefault="000D7ABE"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6AF753CF" w14:textId="77777777" w:rsidR="006B1C3F" w:rsidRPr="006C0969" w:rsidRDefault="008D349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 xml:space="preserve">Single code-review </w:t>
            </w:r>
            <w:r w:rsidR="009D36ED" w:rsidRPr="006C0969">
              <w:rPr>
                <w:rFonts w:ascii="Times New Roman" w:eastAsia="標楷體" w:hAnsi="Times New Roman" w:cs="Times New Roman"/>
                <w:sz w:val="28"/>
                <w:szCs w:val="28"/>
              </w:rPr>
              <w:t>Prompt</w:t>
            </w:r>
          </w:p>
        </w:tc>
      </w:tr>
      <w:tr w:rsidR="006B1C3F" w:rsidRPr="006C0969" w14:paraId="462789D6" w14:textId="77777777" w:rsidTr="000D7ABE">
        <w:tc>
          <w:tcPr>
            <w:tcW w:w="2694" w:type="dxa"/>
          </w:tcPr>
          <w:p w14:paraId="0269731A"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22714CF7"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6FA27320"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6B1C3F" w:rsidRPr="006C0969" w14:paraId="5F239570" w14:textId="77777777" w:rsidTr="000D7ABE">
        <w:tc>
          <w:tcPr>
            <w:tcW w:w="2694" w:type="dxa"/>
          </w:tcPr>
          <w:p w14:paraId="75DFB047"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217A9652"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76E58B72"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w:t>
            </w:r>
          </w:p>
        </w:tc>
      </w:tr>
      <w:tr w:rsidR="006B1C3F" w:rsidRPr="006C0969" w14:paraId="1F73D6E7" w14:textId="77777777" w:rsidTr="000D7ABE">
        <w:tc>
          <w:tcPr>
            <w:tcW w:w="2694" w:type="dxa"/>
          </w:tcPr>
          <w:p w14:paraId="7328E1CB"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026B2F79"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6508D8D9"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82</w:t>
            </w:r>
          </w:p>
        </w:tc>
      </w:tr>
      <w:tr w:rsidR="0087787D" w:rsidRPr="006C0969" w14:paraId="3D2C797A" w14:textId="77777777" w:rsidTr="000D7ABE">
        <w:tc>
          <w:tcPr>
            <w:tcW w:w="2694" w:type="dxa"/>
          </w:tcPr>
          <w:p w14:paraId="3A080CC6" w14:textId="77777777" w:rsidR="0087787D" w:rsidRPr="006C0969" w:rsidRDefault="00674010" w:rsidP="00674010">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61DECBE3"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3B40BA01"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87787D" w:rsidRPr="006C0969" w14:paraId="35B7D741" w14:textId="77777777" w:rsidTr="000D7ABE">
        <w:tc>
          <w:tcPr>
            <w:tcW w:w="2694" w:type="dxa"/>
          </w:tcPr>
          <w:p w14:paraId="6E3D113D" w14:textId="77777777" w:rsidR="0087787D"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37CB3BC9"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0AC153C8"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bl>
    <w:p w14:paraId="68C9A9E9" w14:textId="77777777" w:rsidR="00B419CD"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作為</w:t>
      </w:r>
      <w:r w:rsidRPr="006C0969">
        <w:rPr>
          <w:rFonts w:ascii="Times New Roman" w:eastAsia="標楷體" w:hAnsi="Times New Roman" w:cs="Times New Roman"/>
          <w:szCs w:val="24"/>
        </w:rPr>
        <w:t xml:space="preserve"> LLM-as-a-Judge，</w:t>
      </w:r>
      <w:r w:rsidRPr="006C0969">
        <w:rPr>
          <w:rFonts w:ascii="Times New Roman" w:eastAsia="標楷體" w:hAnsi="Times New Roman" w:cs="Times New Roman"/>
          <w:szCs w:val="24"/>
        </w:rPr>
        <w:t>比較本研究多階段提示詞</w:t>
      </w:r>
      <w:r w:rsidRPr="006C0969">
        <w:rPr>
          <w:rFonts w:ascii="Times New Roman" w:eastAsia="標楷體" w:hAnsi="Times New Roman" w:cs="Times New Roman"/>
          <w:szCs w:val="24"/>
        </w:rPr>
        <w:t>（Ours）</w:t>
      </w:r>
      <w:r w:rsidRPr="006C0969">
        <w:rPr>
          <w:rFonts w:ascii="Times New Roman" w:eastAsia="標楷體" w:hAnsi="Times New Roman" w:cs="Times New Roman"/>
          <w:szCs w:val="24"/>
        </w:rPr>
        <w:t>與單一提示詞</w:t>
      </w:r>
      <w:r w:rsidRPr="006C0969">
        <w:rPr>
          <w:rFonts w:ascii="Times New Roman" w:eastAsia="標楷體" w:hAnsi="Times New Roman" w:cs="Times New Roman"/>
          <w:szCs w:val="24"/>
        </w:rPr>
        <w:t>（Single code-review Prompt）</w:t>
      </w:r>
      <w:r w:rsidRPr="006C0969">
        <w:rPr>
          <w:rFonts w:ascii="Times New Roman" w:eastAsia="標楷體" w:hAnsi="Times New Roman" w:cs="Times New Roman"/>
          <w:szCs w:val="24"/>
        </w:rPr>
        <w:t>所產生的審查品質差異</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用以驗證多階段設計的優勢。</w:t>
      </w:r>
    </w:p>
    <w:p w14:paraId="1B882C8F" w14:textId="77777777" w:rsidR="00B419CD" w:rsidRPr="006C0969" w:rsidRDefault="00B419CD" w:rsidP="00600E30">
      <w:pPr>
        <w:pStyle w:val="Web"/>
        <w:jc w:val="center"/>
        <w:rPr>
          <w:rFonts w:ascii="Times New Roman" w:eastAsia="標楷體" w:hAnsi="Times New Roman" w:cs="Times New Roman"/>
          <w:sz w:val="28"/>
          <w:szCs w:val="28"/>
        </w:rPr>
      </w:pPr>
      <w:bookmarkStart w:id="101" w:name="_Toc226062080"/>
      <w:r w:rsidRPr="006C0969">
        <w:rPr>
          <w:rFonts w:ascii="Times New Roman" w:eastAsia="標楷體" w:hAnsi="Times New Roman" w:cs="Times New Roman"/>
          <w:sz w:val="28"/>
          <w:szCs w:val="28"/>
        </w:rPr>
        <w:t>表八</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 xml:space="preserve"> （Gemini-3）</w:t>
      </w:r>
      <w:bookmarkEnd w:id="101"/>
    </w:p>
    <w:tbl>
      <w:tblPr>
        <w:tblStyle w:val="ac"/>
        <w:tblW w:w="0" w:type="auto"/>
        <w:tblInd w:w="-147" w:type="dxa"/>
        <w:tblLook w:val="04A0" w:firstRow="1" w:lastRow="0" w:firstColumn="1" w:lastColumn="0" w:noHBand="0" w:noVBand="1"/>
      </w:tblPr>
      <w:tblGrid>
        <w:gridCol w:w="2694"/>
        <w:gridCol w:w="1843"/>
        <w:gridCol w:w="3906"/>
      </w:tblGrid>
      <w:tr w:rsidR="003757E1" w:rsidRPr="006C0969" w14:paraId="00718F11" w14:textId="77777777" w:rsidTr="007E39C4">
        <w:tc>
          <w:tcPr>
            <w:tcW w:w="2694" w:type="dxa"/>
          </w:tcPr>
          <w:p w14:paraId="5222266A"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0328A0C1"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48ABC356"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Single code-review Prompt</w:t>
            </w:r>
          </w:p>
        </w:tc>
      </w:tr>
      <w:tr w:rsidR="00ED23FA" w:rsidRPr="006C0969" w14:paraId="6EE7B384" w14:textId="77777777" w:rsidTr="007E39C4">
        <w:tc>
          <w:tcPr>
            <w:tcW w:w="2694" w:type="dxa"/>
          </w:tcPr>
          <w:p w14:paraId="1F8A3AF9"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50513FD"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7EDC925B"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r>
      <w:tr w:rsidR="00ED23FA" w:rsidRPr="006C0969" w14:paraId="50BDD8E7" w14:textId="77777777" w:rsidTr="007E39C4">
        <w:tc>
          <w:tcPr>
            <w:tcW w:w="2694" w:type="dxa"/>
          </w:tcPr>
          <w:p w14:paraId="49DEBA53"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009EE73C"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c>
          <w:tcPr>
            <w:tcW w:w="3906" w:type="dxa"/>
          </w:tcPr>
          <w:p w14:paraId="6B199D8B"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ED23FA" w:rsidRPr="006C0969" w14:paraId="1E680AA6" w14:textId="77777777" w:rsidTr="007E39C4">
        <w:tc>
          <w:tcPr>
            <w:tcW w:w="2694" w:type="dxa"/>
          </w:tcPr>
          <w:p w14:paraId="1E370198"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3F44D85F"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c>
          <w:tcPr>
            <w:tcW w:w="3906" w:type="dxa"/>
          </w:tcPr>
          <w:p w14:paraId="4F2D782C"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r>
      <w:tr w:rsidR="00ED23FA" w:rsidRPr="006C0969" w14:paraId="04017A06" w14:textId="77777777" w:rsidTr="007E39C4">
        <w:tc>
          <w:tcPr>
            <w:tcW w:w="2694" w:type="dxa"/>
          </w:tcPr>
          <w:p w14:paraId="186D53E8"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Multi-Review Coverage</w:t>
            </w:r>
          </w:p>
        </w:tc>
        <w:tc>
          <w:tcPr>
            <w:tcW w:w="1843" w:type="dxa"/>
          </w:tcPr>
          <w:p w14:paraId="35389757"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5712B6F3"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r>
      <w:tr w:rsidR="00ED23FA" w:rsidRPr="006C0969" w14:paraId="591BD9E6" w14:textId="77777777" w:rsidTr="007E39C4">
        <w:tc>
          <w:tcPr>
            <w:tcW w:w="2694" w:type="dxa"/>
          </w:tcPr>
          <w:p w14:paraId="47B2E151"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347AAF8D"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c>
          <w:tcPr>
            <w:tcW w:w="3906" w:type="dxa"/>
          </w:tcPr>
          <w:p w14:paraId="61AD86DE"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w:t>
            </w:r>
          </w:p>
        </w:tc>
      </w:tr>
    </w:tbl>
    <w:p w14:paraId="1C8331EF" w14:textId="77777777" w:rsidR="00AA266A"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本表使用</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作為</w:t>
      </w:r>
      <w:r w:rsidRPr="006C0969">
        <w:rPr>
          <w:rFonts w:ascii="Times New Roman" w:eastAsia="標楷體" w:hAnsi="Times New Roman" w:cs="Times New Roman"/>
          <w:szCs w:val="24"/>
        </w:rPr>
        <w:t xml:space="preserve"> LLM-as-a-Judge，</w:t>
      </w:r>
      <w:r w:rsidRPr="006C0969">
        <w:rPr>
          <w:rFonts w:ascii="Times New Roman" w:eastAsia="標楷體" w:hAnsi="Times New Roman" w:cs="Times New Roman"/>
          <w:szCs w:val="24"/>
        </w:rPr>
        <w:t>重複表七的比較設計</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目的是降低單一裁判模型偏差並驗證多階段提示詞的優勢具有跨模型一致性。</w:t>
      </w:r>
    </w:p>
    <w:p w14:paraId="701F6E72" w14:textId="77777777" w:rsidR="00AA266A" w:rsidRPr="006C0969" w:rsidRDefault="00AA266A" w:rsidP="00AA266A">
      <w:pPr>
        <w:pStyle w:val="Web"/>
        <w:jc w:val="center"/>
        <w:rPr>
          <w:rFonts w:ascii="Times New Roman" w:eastAsia="標楷體" w:hAnsi="Times New Roman" w:cs="Times New Roman"/>
          <w:sz w:val="28"/>
          <w:szCs w:val="28"/>
        </w:rPr>
      </w:pPr>
      <w:bookmarkStart w:id="102" w:name="_Toc226062081"/>
      <w:r w:rsidRPr="006C0969">
        <w:rPr>
          <w:rFonts w:ascii="Times New Roman" w:eastAsia="標楷體" w:hAnsi="Times New Roman" w:cs="Times New Roman"/>
          <w:sz w:val="28"/>
          <w:szCs w:val="28"/>
        </w:rPr>
        <w:t>表九</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、提示詞設計比較</w:t>
      </w:r>
      <w:r w:rsidRPr="006C0969">
        <w:rPr>
          <w:rFonts w:ascii="Times New Roman" w:eastAsia="標楷體" w:hAnsi="Times New Roman" w:cs="Times New Roman"/>
          <w:sz w:val="28"/>
          <w:szCs w:val="28"/>
        </w:rPr>
        <w:t xml:space="preserve"> （Gemini-3）</w:t>
      </w:r>
      <w:bookmarkEnd w:id="102"/>
    </w:p>
    <w:tbl>
      <w:tblPr>
        <w:tblStyle w:val="ac"/>
        <w:tblW w:w="0" w:type="auto"/>
        <w:tblInd w:w="-147" w:type="dxa"/>
        <w:tblLook w:val="04A0" w:firstRow="1" w:lastRow="0" w:firstColumn="1" w:lastColumn="0" w:noHBand="0" w:noVBand="1"/>
      </w:tblPr>
      <w:tblGrid>
        <w:gridCol w:w="2694"/>
        <w:gridCol w:w="1843"/>
        <w:gridCol w:w="3906"/>
      </w:tblGrid>
      <w:tr w:rsidR="009D335C" w:rsidRPr="006C0969" w14:paraId="4C696174" w14:textId="77777777" w:rsidTr="007E39C4">
        <w:tc>
          <w:tcPr>
            <w:tcW w:w="2694" w:type="dxa"/>
          </w:tcPr>
          <w:p w14:paraId="00DCF657"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37E322E0"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1FBDB8DB"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9D335C" w:rsidRPr="006C0969" w14:paraId="6B799BD1" w14:textId="77777777" w:rsidTr="007E39C4">
        <w:tc>
          <w:tcPr>
            <w:tcW w:w="2694" w:type="dxa"/>
          </w:tcPr>
          <w:p w14:paraId="01CC8C51"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F2FA57E"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01EC90BF"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r>
      <w:tr w:rsidR="009D335C" w:rsidRPr="006C0969" w14:paraId="0EF181C4" w14:textId="77777777" w:rsidTr="007E39C4">
        <w:tc>
          <w:tcPr>
            <w:tcW w:w="2694" w:type="dxa"/>
          </w:tcPr>
          <w:p w14:paraId="335B961E"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5B9ACABF"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c>
          <w:tcPr>
            <w:tcW w:w="3906" w:type="dxa"/>
          </w:tcPr>
          <w:p w14:paraId="5C60F706"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r>
      <w:tr w:rsidR="009D335C" w:rsidRPr="006C0969" w14:paraId="2BA47824" w14:textId="77777777" w:rsidTr="007E39C4">
        <w:tc>
          <w:tcPr>
            <w:tcW w:w="2694" w:type="dxa"/>
          </w:tcPr>
          <w:p w14:paraId="620BF4D9"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7FBD0EF5"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c>
          <w:tcPr>
            <w:tcW w:w="3906" w:type="dxa"/>
          </w:tcPr>
          <w:p w14:paraId="12F3BCF3"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r>
      <w:tr w:rsidR="009D335C" w:rsidRPr="006C0969" w14:paraId="115CD31D" w14:textId="77777777" w:rsidTr="007E39C4">
        <w:tc>
          <w:tcPr>
            <w:tcW w:w="2694" w:type="dxa"/>
          </w:tcPr>
          <w:p w14:paraId="5FA1C9F4"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5CCD7D6A"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52513B4D"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r w:rsidR="009D335C" w:rsidRPr="006C0969" w14:paraId="027177FE" w14:textId="77777777" w:rsidTr="007E39C4">
        <w:tc>
          <w:tcPr>
            <w:tcW w:w="2694" w:type="dxa"/>
          </w:tcPr>
          <w:p w14:paraId="311BC6B8"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11A349C1"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c>
          <w:tcPr>
            <w:tcW w:w="3906" w:type="dxa"/>
          </w:tcPr>
          <w:p w14:paraId="40511A79"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r>
    </w:tbl>
    <w:p w14:paraId="5614EB31" w14:textId="77777777" w:rsidR="007F5B19"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本表延伸提示詞設計的比較實驗</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由</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評分</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分析本研究方法相對於</w:t>
      </w:r>
      <w:r w:rsidRPr="006C0969">
        <w:rPr>
          <w:rFonts w:ascii="Times New Roman" w:eastAsia="標楷體" w:hAnsi="Times New Roman" w:cs="Times New Roman"/>
          <w:szCs w:val="24"/>
        </w:rPr>
        <w:t xml:space="preserve"> base model </w:t>
      </w:r>
      <w:proofErr w:type="gramStart"/>
      <w:r w:rsidRPr="006C0969">
        <w:rPr>
          <w:rFonts w:ascii="Times New Roman" w:eastAsia="標楷體" w:hAnsi="Times New Roman" w:cs="Times New Roman"/>
          <w:szCs w:val="24"/>
        </w:rPr>
        <w:t>在各維度</w:t>
      </w:r>
      <w:proofErr w:type="gramEnd"/>
      <w:r w:rsidRPr="006C0969">
        <w:rPr>
          <w:rFonts w:ascii="Times New Roman" w:eastAsia="標楷體" w:hAnsi="Times New Roman" w:cs="Times New Roman"/>
          <w:szCs w:val="24"/>
        </w:rPr>
        <w:t>上的差異</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補充表七、表八的觀察。</w:t>
      </w:r>
    </w:p>
    <w:p w14:paraId="7B8F9F2D" w14:textId="77777777" w:rsidR="00AA266A" w:rsidRPr="006C0969" w:rsidRDefault="00AA266A" w:rsidP="00AA266A">
      <w:pPr>
        <w:pStyle w:val="Web"/>
        <w:jc w:val="center"/>
        <w:rPr>
          <w:rFonts w:ascii="Times New Roman" w:eastAsia="標楷體" w:hAnsi="Times New Roman" w:cs="Times New Roman"/>
          <w:sz w:val="28"/>
          <w:szCs w:val="28"/>
        </w:rPr>
      </w:pPr>
      <w:bookmarkStart w:id="103" w:name="_Toc226062082"/>
      <w:r w:rsidRPr="006C0969">
        <w:rPr>
          <w:rFonts w:ascii="Times New Roman" w:eastAsia="標楷體" w:hAnsi="Times New Roman" w:cs="Times New Roman"/>
          <w:sz w:val="28"/>
          <w:szCs w:val="28"/>
        </w:rPr>
        <w:t>表十</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、微調後與基礎模型比較</w:t>
      </w:r>
      <w:r w:rsidRPr="006C0969">
        <w:rPr>
          <w:rFonts w:ascii="Times New Roman" w:eastAsia="標楷體" w:hAnsi="Times New Roman" w:cs="Times New Roman"/>
          <w:sz w:val="28"/>
          <w:szCs w:val="28"/>
        </w:rPr>
        <w:t xml:space="preserve"> （GPT-5）</w:t>
      </w:r>
      <w:bookmarkEnd w:id="103"/>
    </w:p>
    <w:tbl>
      <w:tblPr>
        <w:tblStyle w:val="ac"/>
        <w:tblW w:w="0" w:type="auto"/>
        <w:tblInd w:w="-147" w:type="dxa"/>
        <w:tblLook w:val="04A0" w:firstRow="1" w:lastRow="0" w:firstColumn="1" w:lastColumn="0" w:noHBand="0" w:noVBand="1"/>
      </w:tblPr>
      <w:tblGrid>
        <w:gridCol w:w="2694"/>
        <w:gridCol w:w="1843"/>
        <w:gridCol w:w="3906"/>
      </w:tblGrid>
      <w:tr w:rsidR="009D36ED" w:rsidRPr="006C0969" w14:paraId="72E92E50" w14:textId="77777777" w:rsidTr="007E39C4">
        <w:tc>
          <w:tcPr>
            <w:tcW w:w="2694" w:type="dxa"/>
          </w:tcPr>
          <w:p w14:paraId="4FDA732A"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0A80E8CE"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0E6FD273"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9D36ED" w:rsidRPr="006C0969" w14:paraId="5FAD3FC3" w14:textId="77777777" w:rsidTr="007E39C4">
        <w:tc>
          <w:tcPr>
            <w:tcW w:w="2694" w:type="dxa"/>
          </w:tcPr>
          <w:p w14:paraId="76A2972A"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568E19D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24836458"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9D36ED" w:rsidRPr="006C0969" w14:paraId="250AD2BB" w14:textId="77777777" w:rsidTr="007E39C4">
        <w:tc>
          <w:tcPr>
            <w:tcW w:w="2694" w:type="dxa"/>
          </w:tcPr>
          <w:p w14:paraId="1473F3BC"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3F5A293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00ED2757"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9D36ED" w:rsidRPr="006C0969" w14:paraId="04E4F4F0" w14:textId="77777777" w:rsidTr="007E39C4">
        <w:tc>
          <w:tcPr>
            <w:tcW w:w="2694" w:type="dxa"/>
          </w:tcPr>
          <w:p w14:paraId="2B430429"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45036F06"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2FC71E5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r w:rsidR="009D36ED" w:rsidRPr="006C0969" w14:paraId="58DB40A5" w14:textId="77777777" w:rsidTr="007E39C4">
        <w:tc>
          <w:tcPr>
            <w:tcW w:w="2694" w:type="dxa"/>
          </w:tcPr>
          <w:p w14:paraId="5E95472B"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1FD82E5D"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43777549"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91</w:t>
            </w:r>
          </w:p>
        </w:tc>
      </w:tr>
      <w:tr w:rsidR="009D36ED" w:rsidRPr="006C0969" w14:paraId="6C5C4ADB" w14:textId="77777777" w:rsidTr="007E39C4">
        <w:tc>
          <w:tcPr>
            <w:tcW w:w="2694" w:type="dxa"/>
          </w:tcPr>
          <w:p w14:paraId="6E4BCC96"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6CF47DBE"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7A88C78C"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bl>
    <w:p w14:paraId="2BB09D49" w14:textId="77777777" w:rsidR="00AA266A"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作為裁判</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比較微調後模型</w:t>
      </w:r>
      <w:r w:rsidRPr="006C0969">
        <w:rPr>
          <w:rFonts w:ascii="Times New Roman" w:eastAsia="標楷體" w:hAnsi="Times New Roman" w:cs="Times New Roman"/>
          <w:szCs w:val="24"/>
        </w:rPr>
        <w:t>（Ours）</w:t>
      </w:r>
      <w:r w:rsidRPr="006C0969">
        <w:rPr>
          <w:rFonts w:ascii="Times New Roman" w:eastAsia="標楷體" w:hAnsi="Times New Roman" w:cs="Times New Roman"/>
          <w:szCs w:val="24"/>
        </w:rPr>
        <w:t>與未微調的基礎模型</w:t>
      </w:r>
      <w:r w:rsidRPr="006C0969">
        <w:rPr>
          <w:rFonts w:ascii="Times New Roman" w:eastAsia="標楷體" w:hAnsi="Times New Roman" w:cs="Times New Roman"/>
          <w:szCs w:val="24"/>
        </w:rPr>
        <w:t>（Base Model），</w:t>
      </w:r>
      <w:r w:rsidRPr="006C0969">
        <w:rPr>
          <w:rFonts w:ascii="Times New Roman" w:eastAsia="標楷體" w:hAnsi="Times New Roman" w:cs="Times New Roman"/>
          <w:szCs w:val="24"/>
        </w:rPr>
        <w:t>用以量化知識蒸餾與</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微調對審查品質帶來的提升。</w:t>
      </w:r>
    </w:p>
    <w:p w14:paraId="318EB863" w14:textId="77777777" w:rsidR="00AA266A" w:rsidRPr="006C0969" w:rsidRDefault="00AA266A" w:rsidP="00AA266A">
      <w:pPr>
        <w:pStyle w:val="Web"/>
        <w:jc w:val="center"/>
        <w:rPr>
          <w:rFonts w:ascii="Times New Roman" w:eastAsia="標楷體" w:hAnsi="Times New Roman" w:cs="Times New Roman"/>
          <w:sz w:val="28"/>
          <w:szCs w:val="28"/>
        </w:rPr>
      </w:pPr>
      <w:bookmarkStart w:id="104" w:name="_Toc226062083"/>
      <w:r w:rsidRPr="006C0969">
        <w:rPr>
          <w:rFonts w:ascii="Times New Roman" w:eastAsia="標楷體" w:hAnsi="Times New Roman" w:cs="Times New Roman"/>
          <w:sz w:val="28"/>
          <w:szCs w:val="28"/>
        </w:rPr>
        <w:t>表十一</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、微調後與基礎模型比較</w:t>
      </w:r>
      <w:r w:rsidRPr="006C0969">
        <w:rPr>
          <w:rFonts w:ascii="Times New Roman" w:eastAsia="標楷體" w:hAnsi="Times New Roman" w:cs="Times New Roman"/>
          <w:sz w:val="28"/>
          <w:szCs w:val="28"/>
        </w:rPr>
        <w:t xml:space="preserve"> （Gemini-3）</w:t>
      </w:r>
      <w:bookmarkEnd w:id="104"/>
    </w:p>
    <w:tbl>
      <w:tblPr>
        <w:tblStyle w:val="ac"/>
        <w:tblW w:w="0" w:type="auto"/>
        <w:tblInd w:w="-147" w:type="dxa"/>
        <w:tblLook w:val="04A0" w:firstRow="1" w:lastRow="0" w:firstColumn="1" w:lastColumn="0" w:noHBand="0" w:noVBand="1"/>
      </w:tblPr>
      <w:tblGrid>
        <w:gridCol w:w="2694"/>
        <w:gridCol w:w="1843"/>
        <w:gridCol w:w="3906"/>
      </w:tblGrid>
      <w:tr w:rsidR="003757E1" w:rsidRPr="006C0969" w14:paraId="744A03F7" w14:textId="77777777" w:rsidTr="007E39C4">
        <w:tc>
          <w:tcPr>
            <w:tcW w:w="2694" w:type="dxa"/>
          </w:tcPr>
          <w:p w14:paraId="4B4470A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維度</w:t>
            </w:r>
          </w:p>
        </w:tc>
        <w:tc>
          <w:tcPr>
            <w:tcW w:w="1843" w:type="dxa"/>
          </w:tcPr>
          <w:p w14:paraId="1BA28379"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449A736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3757E1" w:rsidRPr="006C0969" w14:paraId="5418FDD9" w14:textId="77777777" w:rsidTr="007E39C4">
        <w:tc>
          <w:tcPr>
            <w:tcW w:w="2694" w:type="dxa"/>
          </w:tcPr>
          <w:p w14:paraId="56871ADB"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81E34C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59DB7B60"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3757E1" w:rsidRPr="006C0969" w14:paraId="0DEEF78D" w14:textId="77777777" w:rsidTr="007E39C4">
        <w:tc>
          <w:tcPr>
            <w:tcW w:w="2694" w:type="dxa"/>
          </w:tcPr>
          <w:p w14:paraId="5DCF3DDB"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7284D418"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6CC99F3E"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3757E1" w:rsidRPr="006C0969" w14:paraId="0C97A488" w14:textId="77777777" w:rsidTr="007E39C4">
        <w:tc>
          <w:tcPr>
            <w:tcW w:w="2694" w:type="dxa"/>
          </w:tcPr>
          <w:p w14:paraId="239B9099"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22071626"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04E97E1C"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r w:rsidR="003757E1" w:rsidRPr="006C0969" w14:paraId="50474F2A" w14:textId="77777777" w:rsidTr="007E39C4">
        <w:tc>
          <w:tcPr>
            <w:tcW w:w="2694" w:type="dxa"/>
          </w:tcPr>
          <w:p w14:paraId="308FBD44"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155C949A"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1BBD8295"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91</w:t>
            </w:r>
          </w:p>
        </w:tc>
      </w:tr>
      <w:tr w:rsidR="003757E1" w:rsidRPr="006C0969" w14:paraId="0E7E8108" w14:textId="77777777" w:rsidTr="007E39C4">
        <w:tc>
          <w:tcPr>
            <w:tcW w:w="2694" w:type="dxa"/>
          </w:tcPr>
          <w:p w14:paraId="5AB4F192"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6AA45CC8"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3E885054"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bl>
    <w:p w14:paraId="2628D392" w14:textId="77777777" w:rsidR="003757E1"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作為裁判</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重複表十的微調效果比較實驗</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藉由不同裁判模型驗證微調帶來的提升並非單一裁判造成的偏差。</w:t>
      </w:r>
    </w:p>
    <w:p w14:paraId="07493C58" w14:textId="77777777" w:rsidR="00AA266A" w:rsidRPr="006C0969" w:rsidRDefault="00AA266A" w:rsidP="00AA266A">
      <w:pPr>
        <w:pStyle w:val="Web"/>
        <w:jc w:val="center"/>
        <w:rPr>
          <w:rFonts w:ascii="Times New Roman" w:eastAsia="標楷體" w:hAnsi="Times New Roman" w:cs="Times New Roman"/>
          <w:sz w:val="28"/>
          <w:szCs w:val="28"/>
        </w:rPr>
      </w:pPr>
      <w:bookmarkStart w:id="105" w:name="_Toc226062084"/>
      <w:r w:rsidRPr="006C0969">
        <w:rPr>
          <w:rFonts w:ascii="Times New Roman" w:eastAsia="標楷體" w:hAnsi="Times New Roman" w:cs="Times New Roman"/>
          <w:sz w:val="28"/>
          <w:szCs w:val="28"/>
        </w:rPr>
        <w:t>表十二</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人工評分</w:t>
      </w:r>
      <w:r w:rsidRPr="006C0969">
        <w:rPr>
          <w:rFonts w:ascii="Times New Roman" w:eastAsia="標楷體" w:hAnsi="Times New Roman" w:cs="Times New Roman"/>
          <w:sz w:val="28"/>
          <w:szCs w:val="28"/>
        </w:rPr>
        <w:t>）</w:t>
      </w:r>
      <w:bookmarkEnd w:id="105"/>
    </w:p>
    <w:tbl>
      <w:tblPr>
        <w:tblStyle w:val="ac"/>
        <w:tblW w:w="8295" w:type="dxa"/>
        <w:tblInd w:w="0" w:type="dxa"/>
        <w:tblLook w:val="04A0" w:firstRow="1" w:lastRow="0" w:firstColumn="1" w:lastColumn="0" w:noHBand="0" w:noVBand="1"/>
      </w:tblPr>
      <w:tblGrid>
        <w:gridCol w:w="2765"/>
        <w:gridCol w:w="2765"/>
        <w:gridCol w:w="2765"/>
      </w:tblGrid>
      <w:tr w:rsidR="00A034BF" w:rsidRPr="006C0969" w14:paraId="65794285" w14:textId="77777777" w:rsidTr="00A034BF">
        <w:tc>
          <w:tcPr>
            <w:tcW w:w="2765" w:type="dxa"/>
          </w:tcPr>
          <w:p w14:paraId="1F9CA734"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2765" w:type="dxa"/>
          </w:tcPr>
          <w:p w14:paraId="57C74850" w14:textId="77777777" w:rsidR="00A034BF" w:rsidRPr="006C0969" w:rsidRDefault="002F1AA1"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2765" w:type="dxa"/>
          </w:tcPr>
          <w:p w14:paraId="132DF769" w14:textId="77777777" w:rsidR="00A034BF" w:rsidRPr="006C0969" w:rsidRDefault="002F1AA1"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A034BF" w:rsidRPr="006C0969" w14:paraId="06327238" w14:textId="77777777" w:rsidTr="00A034BF">
        <w:tc>
          <w:tcPr>
            <w:tcW w:w="2765" w:type="dxa"/>
          </w:tcPr>
          <w:p w14:paraId="77F9DE2D"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2765" w:type="dxa"/>
          </w:tcPr>
          <w:p w14:paraId="47CD59D6"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83.50</w:t>
            </w:r>
          </w:p>
        </w:tc>
        <w:tc>
          <w:tcPr>
            <w:tcW w:w="2765" w:type="dxa"/>
          </w:tcPr>
          <w:p w14:paraId="2BFC3964"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85.25</w:t>
            </w:r>
          </w:p>
        </w:tc>
      </w:tr>
      <w:tr w:rsidR="00A034BF" w:rsidRPr="006C0969" w14:paraId="693E13ED" w14:textId="77777777" w:rsidTr="00A034BF">
        <w:tc>
          <w:tcPr>
            <w:tcW w:w="2765" w:type="dxa"/>
          </w:tcPr>
          <w:p w14:paraId="58548D5B"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2765" w:type="dxa"/>
          </w:tcPr>
          <w:p w14:paraId="3EBFD30C"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601037E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79.88</w:t>
            </w:r>
          </w:p>
        </w:tc>
      </w:tr>
      <w:tr w:rsidR="00A034BF" w:rsidRPr="006C0969" w14:paraId="5F5CA7CA" w14:textId="77777777" w:rsidTr="00A034BF">
        <w:tc>
          <w:tcPr>
            <w:tcW w:w="2765" w:type="dxa"/>
          </w:tcPr>
          <w:p w14:paraId="0D8F57F9"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2765" w:type="dxa"/>
          </w:tcPr>
          <w:p w14:paraId="4F2E9C03"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87.75</w:t>
            </w:r>
          </w:p>
        </w:tc>
        <w:tc>
          <w:tcPr>
            <w:tcW w:w="2765" w:type="dxa"/>
          </w:tcPr>
          <w:p w14:paraId="4A23ED8A"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80.75</w:t>
            </w:r>
          </w:p>
        </w:tc>
      </w:tr>
      <w:tr w:rsidR="00A034BF" w:rsidRPr="006C0969" w14:paraId="0E848307" w14:textId="77777777" w:rsidTr="00A034BF">
        <w:tc>
          <w:tcPr>
            <w:tcW w:w="2765" w:type="dxa"/>
          </w:tcPr>
          <w:p w14:paraId="009DD65D"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2765" w:type="dxa"/>
          </w:tcPr>
          <w:p w14:paraId="4235696E"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161A6AE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74.13</w:t>
            </w:r>
          </w:p>
        </w:tc>
      </w:tr>
      <w:tr w:rsidR="00A034BF" w:rsidRPr="006C0969" w14:paraId="4BD58015" w14:textId="77777777" w:rsidTr="00A034BF">
        <w:tc>
          <w:tcPr>
            <w:tcW w:w="2765" w:type="dxa"/>
          </w:tcPr>
          <w:p w14:paraId="0CA36C3A"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2765" w:type="dxa"/>
          </w:tcPr>
          <w:p w14:paraId="747BA7E3"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84.25</w:t>
            </w:r>
          </w:p>
        </w:tc>
        <w:tc>
          <w:tcPr>
            <w:tcW w:w="2765" w:type="dxa"/>
          </w:tcPr>
          <w:p w14:paraId="46E49FD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76.25</w:t>
            </w:r>
          </w:p>
        </w:tc>
      </w:tr>
    </w:tbl>
    <w:p w14:paraId="589F7234" w14:textId="77777777" w:rsidR="006520F0"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本表以人工評分為基準</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比較本研究多階段提示詞與基礎模型的審查結果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w:t>
      </w:r>
      <w:r w:rsidRPr="006C0969">
        <w:rPr>
          <w:rFonts w:ascii="Times New Roman" w:eastAsia="標楷體" w:hAnsi="Times New Roman" w:cs="Times New Roman"/>
          <w:szCs w:val="24"/>
        </w:rPr>
        <w:t xml:space="preserve"> LLM-as-a-Judge </w:t>
      </w:r>
      <w:r w:rsidRPr="006C0969">
        <w:rPr>
          <w:rFonts w:ascii="Times New Roman" w:eastAsia="標楷體" w:hAnsi="Times New Roman" w:cs="Times New Roman"/>
          <w:szCs w:val="24"/>
        </w:rPr>
        <w:t>自動評分結果與人類判斷之間的一致性。</w:t>
      </w:r>
    </w:p>
    <w:p w14:paraId="77ED2727" w14:textId="77777777" w:rsidR="00AA266A" w:rsidRPr="006C0969" w:rsidRDefault="00AA266A" w:rsidP="00AA266A">
      <w:pPr>
        <w:pStyle w:val="Web"/>
        <w:jc w:val="center"/>
        <w:rPr>
          <w:rFonts w:ascii="Times New Roman" w:eastAsia="標楷體" w:hAnsi="Times New Roman" w:cs="Times New Roman"/>
          <w:sz w:val="28"/>
          <w:szCs w:val="28"/>
        </w:rPr>
      </w:pPr>
      <w:bookmarkStart w:id="106" w:name="_Toc226062085"/>
      <w:r w:rsidRPr="006C0969">
        <w:rPr>
          <w:rFonts w:ascii="Times New Roman" w:eastAsia="標楷體" w:hAnsi="Times New Roman" w:cs="Times New Roman"/>
          <w:sz w:val="28"/>
          <w:szCs w:val="28"/>
        </w:rPr>
        <w:t>表十三</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w:t>
      </w:r>
      <w:r w:rsidR="0003709F"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程式碼審查結果</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人工評分</w:t>
      </w:r>
      <w:r w:rsidRPr="006C0969">
        <w:rPr>
          <w:rFonts w:ascii="Times New Roman" w:eastAsia="標楷體" w:hAnsi="Times New Roman" w:cs="Times New Roman"/>
          <w:sz w:val="28"/>
          <w:szCs w:val="28"/>
        </w:rPr>
        <w:t>）</w:t>
      </w:r>
      <w:bookmarkEnd w:id="106"/>
    </w:p>
    <w:tbl>
      <w:tblPr>
        <w:tblStyle w:val="ac"/>
        <w:tblW w:w="8295" w:type="dxa"/>
        <w:tblInd w:w="0" w:type="dxa"/>
        <w:tblLook w:val="04A0" w:firstRow="1" w:lastRow="0" w:firstColumn="1" w:lastColumn="0" w:noHBand="0" w:noVBand="1"/>
      </w:tblPr>
      <w:tblGrid>
        <w:gridCol w:w="2765"/>
        <w:gridCol w:w="2765"/>
        <w:gridCol w:w="2765"/>
      </w:tblGrid>
      <w:tr w:rsidR="003B4CE0" w:rsidRPr="006C0969" w14:paraId="177CD4A9" w14:textId="77777777" w:rsidTr="007E39C4">
        <w:tc>
          <w:tcPr>
            <w:tcW w:w="2765" w:type="dxa"/>
          </w:tcPr>
          <w:p w14:paraId="60040372" w14:textId="77777777" w:rsidR="003B4CE0" w:rsidRPr="006C0969" w:rsidRDefault="003B4CE0"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2765" w:type="dxa"/>
          </w:tcPr>
          <w:p w14:paraId="1505050F" w14:textId="77777777" w:rsidR="003B4CE0" w:rsidRPr="006C0969" w:rsidRDefault="00C55BBF"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Finetune</w:t>
            </w:r>
          </w:p>
        </w:tc>
        <w:tc>
          <w:tcPr>
            <w:tcW w:w="2765" w:type="dxa"/>
          </w:tcPr>
          <w:p w14:paraId="7C9FBF5A" w14:textId="77777777" w:rsidR="003B4CE0" w:rsidRPr="006C0969" w:rsidRDefault="00C55BBF"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Without Finetune</w:t>
            </w:r>
          </w:p>
        </w:tc>
      </w:tr>
      <w:tr w:rsidR="00C55BBF" w:rsidRPr="006C0969" w14:paraId="2C2AC254" w14:textId="77777777" w:rsidTr="007E39C4">
        <w:tc>
          <w:tcPr>
            <w:tcW w:w="2765" w:type="dxa"/>
          </w:tcPr>
          <w:p w14:paraId="2AF71FB4"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2765" w:type="dxa"/>
          </w:tcPr>
          <w:p w14:paraId="6587FABB"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83.50</w:t>
            </w:r>
          </w:p>
        </w:tc>
        <w:tc>
          <w:tcPr>
            <w:tcW w:w="2765" w:type="dxa"/>
          </w:tcPr>
          <w:p w14:paraId="2CAAB69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84.63</w:t>
            </w:r>
          </w:p>
        </w:tc>
      </w:tr>
      <w:tr w:rsidR="00C55BBF" w:rsidRPr="006C0969" w14:paraId="4614AB52" w14:textId="77777777" w:rsidTr="007E39C4">
        <w:tc>
          <w:tcPr>
            <w:tcW w:w="2765" w:type="dxa"/>
          </w:tcPr>
          <w:p w14:paraId="7F6DC855"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2765" w:type="dxa"/>
          </w:tcPr>
          <w:p w14:paraId="31AB717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192BF2F7"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84.88</w:t>
            </w:r>
          </w:p>
        </w:tc>
      </w:tr>
      <w:tr w:rsidR="00C55BBF" w:rsidRPr="006C0969" w14:paraId="5BF9D0C8" w14:textId="77777777" w:rsidTr="007E39C4">
        <w:tc>
          <w:tcPr>
            <w:tcW w:w="2765" w:type="dxa"/>
          </w:tcPr>
          <w:p w14:paraId="21FD4E78"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2765" w:type="dxa"/>
          </w:tcPr>
          <w:p w14:paraId="0DB817BB"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87.75</w:t>
            </w:r>
          </w:p>
        </w:tc>
        <w:tc>
          <w:tcPr>
            <w:tcW w:w="2765" w:type="dxa"/>
          </w:tcPr>
          <w:p w14:paraId="6A73150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86.38</w:t>
            </w:r>
          </w:p>
        </w:tc>
      </w:tr>
      <w:tr w:rsidR="00C55BBF" w:rsidRPr="006C0969" w14:paraId="38730D77" w14:textId="77777777" w:rsidTr="007E39C4">
        <w:tc>
          <w:tcPr>
            <w:tcW w:w="2765" w:type="dxa"/>
          </w:tcPr>
          <w:p w14:paraId="19CB6771"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2765" w:type="dxa"/>
          </w:tcPr>
          <w:p w14:paraId="2B4C2B46"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2424F260"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86.38</w:t>
            </w:r>
          </w:p>
        </w:tc>
      </w:tr>
      <w:tr w:rsidR="00C55BBF" w:rsidRPr="006C0969" w14:paraId="2B8F07D3" w14:textId="77777777" w:rsidTr="007E39C4">
        <w:tc>
          <w:tcPr>
            <w:tcW w:w="2765" w:type="dxa"/>
          </w:tcPr>
          <w:p w14:paraId="30D857BD"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2765" w:type="dxa"/>
          </w:tcPr>
          <w:p w14:paraId="76AAA867"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84.25</w:t>
            </w:r>
          </w:p>
        </w:tc>
        <w:tc>
          <w:tcPr>
            <w:tcW w:w="2765" w:type="dxa"/>
          </w:tcPr>
          <w:p w14:paraId="0C0B60D8"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84.75</w:t>
            </w:r>
          </w:p>
        </w:tc>
      </w:tr>
    </w:tbl>
    <w:p w14:paraId="292BFCD3"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本表以人工評分比較有微調</w:t>
      </w:r>
      <w:r w:rsidRPr="006C0969">
        <w:rPr>
          <w:rFonts w:ascii="Times New Roman" w:eastAsia="標楷體" w:hAnsi="Times New Roman" w:cs="Times New Roman"/>
          <w:szCs w:val="24"/>
        </w:rPr>
        <w:t>（Finetune）</w:t>
      </w:r>
      <w:r w:rsidRPr="006C0969">
        <w:rPr>
          <w:rFonts w:ascii="Times New Roman" w:eastAsia="標楷體" w:hAnsi="Times New Roman" w:cs="Times New Roman"/>
          <w:szCs w:val="24"/>
        </w:rPr>
        <w:t>與未微調</w:t>
      </w:r>
      <w:r w:rsidRPr="006C0969">
        <w:rPr>
          <w:rFonts w:ascii="Times New Roman" w:eastAsia="標楷體" w:hAnsi="Times New Roman" w:cs="Times New Roman"/>
          <w:szCs w:val="24"/>
        </w:rPr>
        <w:t>（Without Finetune）</w:t>
      </w:r>
      <w:r w:rsidRPr="006C0969">
        <w:rPr>
          <w:rFonts w:ascii="Times New Roman" w:eastAsia="標楷體" w:hAnsi="Times New Roman" w:cs="Times New Roman"/>
          <w:szCs w:val="24"/>
        </w:rPr>
        <w:t>的學生模型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用以從人類視角驗證微調確實提升了審查報告的整體品質。</w:t>
      </w:r>
    </w:p>
    <w:p w14:paraId="178EF5F5" w14:textId="77777777" w:rsidR="00D2738B" w:rsidRPr="006C0969" w:rsidRDefault="00D2738B" w:rsidP="00C745C0">
      <w:pPr>
        <w:pStyle w:val="Web"/>
        <w:outlineLvl w:val="1"/>
        <w:rPr>
          <w:rFonts w:ascii="Times New Roman" w:eastAsia="標楷體" w:hAnsi="Times New Roman" w:cs="Times New Roman"/>
          <w:sz w:val="40"/>
          <w:szCs w:val="40"/>
        </w:rPr>
      </w:pPr>
      <w:bookmarkStart w:id="107" w:name="_Toc231706648"/>
      <w:r w:rsidRPr="006C0969">
        <w:rPr>
          <w:rFonts w:ascii="Times New Roman" w:eastAsia="標楷體" w:hAnsi="Times New Roman" w:cs="Times New Roman"/>
          <w:sz w:val="40"/>
          <w:szCs w:val="40"/>
        </w:rPr>
        <w:t xml:space="preserve">5.2 </w:t>
      </w:r>
      <w:r w:rsidRPr="006C0969">
        <w:rPr>
          <w:rFonts w:ascii="Times New Roman" w:eastAsia="標楷體" w:hAnsi="Times New Roman" w:cs="Times New Roman"/>
          <w:sz w:val="40"/>
          <w:szCs w:val="40"/>
        </w:rPr>
        <w:t>消融實驗</w:t>
      </w:r>
      <w:bookmarkEnd w:id="107"/>
    </w:p>
    <w:p w14:paraId="627E8088" w14:textId="77777777" w:rsidR="005958AC" w:rsidRPr="006C0969" w:rsidRDefault="005958AC" w:rsidP="00C745C0">
      <w:pPr>
        <w:pStyle w:val="Web"/>
        <w:outlineLvl w:val="2"/>
        <w:rPr>
          <w:rFonts w:ascii="Times New Roman" w:eastAsia="標楷體" w:hAnsi="Times New Roman" w:cs="Times New Roman"/>
          <w:sz w:val="36"/>
          <w:szCs w:val="36"/>
        </w:rPr>
      </w:pPr>
      <w:bookmarkStart w:id="108" w:name="_Toc231706649"/>
      <w:r w:rsidRPr="006C0969">
        <w:rPr>
          <w:rFonts w:ascii="Times New Roman" w:eastAsia="標楷體" w:hAnsi="Times New Roman" w:cs="Times New Roman"/>
          <w:sz w:val="36"/>
          <w:szCs w:val="36"/>
        </w:rPr>
        <w:t xml:space="preserve">5.2.1 </w:t>
      </w:r>
      <w:r w:rsidR="006F4A14" w:rsidRPr="006C0969">
        <w:rPr>
          <w:rFonts w:ascii="Times New Roman" w:eastAsia="標楷體" w:hAnsi="Times New Roman" w:cs="Times New Roman"/>
          <w:sz w:val="36"/>
          <w:szCs w:val="36"/>
        </w:rPr>
        <w:t xml:space="preserve">LLM-as-a-Judge </w:t>
      </w:r>
      <w:r w:rsidR="006F4A14" w:rsidRPr="006C0969">
        <w:rPr>
          <w:rFonts w:ascii="Times New Roman" w:eastAsia="標楷體" w:hAnsi="Times New Roman" w:cs="Times New Roman"/>
          <w:sz w:val="36"/>
          <w:szCs w:val="36"/>
        </w:rPr>
        <w:t>評分</w:t>
      </w:r>
      <w:bookmarkEnd w:id="108"/>
    </w:p>
    <w:p w14:paraId="2A15DB04" w14:textId="77777777" w:rsidR="00C237EA" w:rsidRPr="006C0969" w:rsidRDefault="00C237EA"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5.2.1.1 </w:t>
      </w:r>
      <w:r w:rsidRPr="006C0969">
        <w:rPr>
          <w:rFonts w:ascii="Times New Roman" w:eastAsia="標楷體" w:hAnsi="Times New Roman" w:cs="Times New Roman"/>
          <w:sz w:val="32"/>
          <w:szCs w:val="32"/>
        </w:rPr>
        <w:t>與傳統</w:t>
      </w:r>
      <w:r w:rsidRPr="006C0969">
        <w:rPr>
          <w:rFonts w:ascii="Times New Roman" w:eastAsia="標楷體" w:hAnsi="Times New Roman" w:cs="Times New Roman"/>
          <w:sz w:val="32"/>
          <w:szCs w:val="32"/>
        </w:rPr>
        <w:t xml:space="preserve"> BLEU/ROUGE </w:t>
      </w:r>
      <w:r w:rsidRPr="006C0969">
        <w:rPr>
          <w:rFonts w:ascii="Times New Roman" w:eastAsia="標楷體" w:hAnsi="Times New Roman" w:cs="Times New Roman"/>
          <w:sz w:val="32"/>
          <w:szCs w:val="32"/>
        </w:rPr>
        <w:t>方法比較</w:t>
      </w:r>
    </w:p>
    <w:p w14:paraId="237FFABA" w14:textId="77777777" w:rsidR="00C237EA" w:rsidRPr="006C0969" w:rsidRDefault="00C237EA"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使用</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LLM-as-a-Judge</w:t>
      </w:r>
      <w:r w:rsidRPr="006C0969">
        <w:rPr>
          <w:rFonts w:ascii="Times New Roman" w:eastAsia="標楷體" w:hAnsi="Times New Roman" w:cs="Times New Roman"/>
          <w:sz w:val="28"/>
          <w:szCs w:val="28"/>
        </w:rPr>
        <w:t>（讓大型語言模型擔任評審）來評估</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的品質，是因為程式碼審查本質上需要理解語意、邏輯與上下文，而傳統指標如</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BLEU</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ROUGE</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主要是透過字詞重疊率來比較兩段文字是否相似，這種方法只適合翻譯或摘要等有標準答案且文字形式固定的任務，但在</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中，不同的評論即使表達方式不同，只要指出相同的問題或提出合理建議，就仍然是高品質的審查，因此</w:t>
      </w:r>
      <w:r w:rsidRPr="006C0969">
        <w:rPr>
          <w:rFonts w:ascii="Times New Roman" w:eastAsia="標楷體" w:hAnsi="Times New Roman" w:cs="Times New Roman"/>
          <w:sz w:val="28"/>
          <w:szCs w:val="28"/>
        </w:rPr>
        <w:t xml:space="preserve"> BLEU</w:t>
      </w:r>
      <w:r w:rsidR="009308CD"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ROUGE </w:t>
      </w:r>
      <w:r w:rsidRPr="006C0969">
        <w:rPr>
          <w:rFonts w:ascii="Times New Roman" w:eastAsia="標楷體" w:hAnsi="Times New Roman" w:cs="Times New Roman"/>
          <w:sz w:val="28"/>
          <w:szCs w:val="28"/>
        </w:rPr>
        <w:t>往往會低估這些語意正確但文字不同的回覆</w:t>
      </w:r>
      <w:r w:rsidR="009308CD"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相較之下，</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能理解程式碼的語意、潛在錯誤、最佳實務以及評論是否具有建設性，例如是否指出</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的品質判斷。</w:t>
      </w:r>
    </w:p>
    <w:p w14:paraId="7FC275FA" w14:textId="77777777" w:rsidR="00C237EA" w:rsidRPr="006C0969" w:rsidRDefault="00C237EA"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5.2.1.2 </w:t>
      </w:r>
      <w:r w:rsidRPr="006C0969">
        <w:rPr>
          <w:rFonts w:ascii="Times New Roman" w:eastAsia="標楷體" w:hAnsi="Times New Roman" w:cs="Times New Roman"/>
          <w:sz w:val="32"/>
          <w:szCs w:val="32"/>
        </w:rPr>
        <w:t>我們的方法與</w:t>
      </w:r>
      <w:r w:rsidRPr="006C0969">
        <w:rPr>
          <w:rFonts w:ascii="Times New Roman" w:eastAsia="標楷體" w:hAnsi="Times New Roman" w:cs="Times New Roman"/>
          <w:sz w:val="32"/>
          <w:szCs w:val="32"/>
        </w:rPr>
        <w:t>CRSCORE++</w:t>
      </w:r>
      <w:r w:rsidRPr="006C0969">
        <w:rPr>
          <w:rFonts w:ascii="Times New Roman" w:eastAsia="標楷體" w:hAnsi="Times New Roman" w:cs="Times New Roman"/>
          <w:sz w:val="32"/>
          <w:szCs w:val="32"/>
        </w:rPr>
        <w:t>的方法</w:t>
      </w:r>
    </w:p>
    <w:p w14:paraId="6234F1CD" w14:textId="77777777" w:rsidR="00C237EA" w:rsidRPr="006C0969" w:rsidRDefault="00C237EA" w:rsidP="00600E3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在評分流程中，系統會將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原始程式碼變更（</w:t>
      </w:r>
      <w:r w:rsidRPr="006C0969">
        <w:rPr>
          <w:rFonts w:ascii="Times New Roman" w:eastAsia="標楷體" w:hAnsi="Times New Roman" w:cs="Times New Roman"/>
          <w:b/>
          <w:bCs/>
          <w:sz w:val="28"/>
          <w:szCs w:val="28"/>
        </w:rPr>
        <w:t>code diff</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b/>
          <w:bCs/>
          <w:sz w:val="28"/>
          <w:szCs w:val="28"/>
        </w:rPr>
        <w:t>靜態分析工具輸出（</w:t>
      </w:r>
      <w:r w:rsidRPr="006C0969">
        <w:rPr>
          <w:rFonts w:ascii="Times New Roman" w:eastAsia="標楷體" w:hAnsi="Times New Roman" w:cs="Times New Roman"/>
          <w:b/>
          <w:bCs/>
          <w:sz w:val="28"/>
          <w:szCs w:val="28"/>
        </w:rPr>
        <w:t>linter messages</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b/>
          <w:bCs/>
          <w:sz w:val="28"/>
          <w:szCs w:val="28"/>
        </w:rPr>
        <w:t>程式碼異味（</w:t>
      </w:r>
      <w:r w:rsidRPr="006C0969">
        <w:rPr>
          <w:rFonts w:ascii="Times New Roman" w:eastAsia="標楷體" w:hAnsi="Times New Roman" w:cs="Times New Roman"/>
          <w:b/>
          <w:bCs/>
          <w:sz w:val="28"/>
          <w:szCs w:val="28"/>
        </w:rPr>
        <w:t>code smells</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模型產生的</w:t>
      </w:r>
      <w:r w:rsidRPr="006C0969">
        <w:rPr>
          <w:rFonts w:ascii="Times New Roman" w:eastAsia="標楷體" w:hAnsi="Times New Roman" w:cs="Times New Roman"/>
          <w:b/>
          <w:bCs/>
          <w:sz w:val="28"/>
          <w:szCs w:val="28"/>
        </w:rPr>
        <w:t xml:space="preserve"> review comment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是否實際涵蓋這些議題，最後依據指定評分維度輸出結構化評分結果。</w:t>
      </w:r>
    </w:p>
    <w:p w14:paraId="242D3A96" w14:textId="77777777" w:rsidR="00C237EA" w:rsidRPr="006C0969" w:rsidRDefault="00C237EA" w:rsidP="00C237E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本研究採用兩種</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評分方法進行比較：</w:t>
      </w:r>
    </w:p>
    <w:p w14:paraId="762D62A8" w14:textId="77777777" w:rsidR="00C237EA" w:rsidRPr="006C0969" w:rsidRDefault="00C237EA" w:rsidP="00C237EA">
      <w:pPr>
        <w:pStyle w:val="Web"/>
        <w:numPr>
          <w:ilvl w:val="0"/>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 xml:space="preserve">CRSCORE++ </w:t>
      </w:r>
      <w:r w:rsidRPr="006C0969">
        <w:rPr>
          <w:rFonts w:ascii="Times New Roman" w:eastAsia="標楷體" w:hAnsi="Times New Roman" w:cs="Times New Roman"/>
          <w:b/>
          <w:bCs/>
          <w:sz w:val="28"/>
          <w:szCs w:val="28"/>
        </w:rPr>
        <w:t>評分方法</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該方法主要從三個面向評估</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品質，包括：</w:t>
      </w:r>
    </w:p>
    <w:p w14:paraId="462EC2E3"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Comprehensiveness</w:t>
      </w:r>
      <w:r w:rsidRPr="006C0969">
        <w:rPr>
          <w:rFonts w:ascii="Times New Roman" w:eastAsia="標楷體" w:hAnsi="Times New Roman" w:cs="Times New Roman"/>
          <w:sz w:val="28"/>
          <w:szCs w:val="28"/>
        </w:rPr>
        <w:t>：評論是否涵蓋程式碼變更中的重要議題</w:t>
      </w:r>
      <w:r w:rsidR="009308CD" w:rsidRPr="006C0969">
        <w:rPr>
          <w:rFonts w:ascii="Times New Roman" w:eastAsia="標楷體" w:hAnsi="Times New Roman" w:cs="Times New Roman"/>
          <w:sz w:val="28"/>
          <w:szCs w:val="28"/>
        </w:rPr>
        <w:t>。</w:t>
      </w:r>
    </w:p>
    <w:p w14:paraId="0AF7620C"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Conciseness</w:t>
      </w:r>
      <w:r w:rsidRPr="006C0969">
        <w:rPr>
          <w:rFonts w:ascii="Times New Roman" w:eastAsia="標楷體" w:hAnsi="Times New Roman" w:cs="Times New Roman"/>
          <w:sz w:val="28"/>
          <w:szCs w:val="28"/>
        </w:rPr>
        <w:t>：評論是否簡潔且避免離題內容</w:t>
      </w:r>
      <w:r w:rsidR="009308CD" w:rsidRPr="006C0969">
        <w:rPr>
          <w:rFonts w:ascii="Times New Roman" w:eastAsia="標楷體" w:hAnsi="Times New Roman" w:cs="Times New Roman"/>
          <w:sz w:val="28"/>
          <w:szCs w:val="28"/>
        </w:rPr>
        <w:t>。</w:t>
      </w:r>
    </w:p>
    <w:p w14:paraId="4F792932"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Relevance</w:t>
      </w:r>
      <w:r w:rsidRPr="006C0969">
        <w:rPr>
          <w:rFonts w:ascii="Times New Roman" w:eastAsia="標楷體" w:hAnsi="Times New Roman" w:cs="Times New Roman"/>
          <w:sz w:val="28"/>
          <w:szCs w:val="28"/>
        </w:rPr>
        <w:t>：評論整體與程式碼變更的相關性</w:t>
      </w:r>
      <w:r w:rsidR="009308CD" w:rsidRPr="006C0969">
        <w:rPr>
          <w:rFonts w:ascii="Times New Roman" w:eastAsia="標楷體" w:hAnsi="Times New Roman" w:cs="Times New Roman"/>
          <w:sz w:val="28"/>
          <w:szCs w:val="28"/>
        </w:rPr>
        <w:t>。</w:t>
      </w:r>
    </w:p>
    <w:p w14:paraId="762E3DE6" w14:textId="77777777" w:rsidR="00C237EA" w:rsidRPr="006C0969" w:rsidRDefault="00C237EA" w:rsidP="00C237EA">
      <w:pPr>
        <w:pStyle w:val="Web"/>
        <w:numPr>
          <w:ilvl w:val="0"/>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本研究提出之評分方法（</w:t>
      </w:r>
      <w:r w:rsidRPr="006C0969">
        <w:rPr>
          <w:rFonts w:ascii="Times New Roman" w:eastAsia="標楷體" w:hAnsi="Times New Roman" w:cs="Times New Roman"/>
          <w:b/>
          <w:bCs/>
          <w:sz w:val="28"/>
          <w:szCs w:val="28"/>
        </w:rPr>
        <w:t>Our Method</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為更完整評估程式碼審查品質，本研究額外設計多個評分維度，包括評論可讀性、建設性、正確性以及對</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訊息的覆蓋程度。此方法強調評論是否提供具體且可執行的建議，而不僅僅指出問題。</w:t>
      </w:r>
    </w:p>
    <w:p w14:paraId="67099F7B" w14:textId="77777777" w:rsidR="00C237EA" w:rsidRPr="006C0969" w:rsidRDefault="00C237EA" w:rsidP="00C237E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透過</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的評分結果，可以觀察到本研究提出的多階段程式碼審查流程在多數測試案例中能夠產生具有良好相關性與完整性的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。特別是在</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 xml:space="preserve">relevance </w:t>
      </w:r>
      <w:r w:rsidRPr="006C0969">
        <w:rPr>
          <w:rFonts w:ascii="Times New Roman" w:eastAsia="標楷體" w:hAnsi="Times New Roman" w:cs="Times New Roman"/>
          <w:b/>
          <w:bCs/>
          <w:sz w:val="28"/>
          <w:szCs w:val="28"/>
        </w:rPr>
        <w:t>與</w:t>
      </w:r>
      <w:r w:rsidRPr="006C0969">
        <w:rPr>
          <w:rFonts w:ascii="Times New Roman" w:eastAsia="標楷體" w:hAnsi="Times New Roman" w:cs="Times New Roman"/>
          <w:b/>
          <w:bCs/>
          <w:sz w:val="28"/>
          <w:szCs w:val="28"/>
        </w:rPr>
        <w:t xml:space="preserve"> comprehensiveness</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兩個面向上，模型通常能夠識別出程式碼變更中的主要問題，並提供相對合理的審查建議。多階段審查架構（包含摘要、</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分析與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分析）也有助於提升評論的覆蓋率，使模型較少遺漏重要議題。</w:t>
      </w:r>
      <w:r w:rsidR="008520B9"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p>
    <w:p w14:paraId="7738267E" w14:textId="77777777" w:rsidR="005958AC" w:rsidRPr="006C0969" w:rsidRDefault="005958AC" w:rsidP="00C745C0">
      <w:pPr>
        <w:pStyle w:val="Web"/>
        <w:outlineLvl w:val="2"/>
        <w:rPr>
          <w:rFonts w:ascii="Times New Roman" w:eastAsia="標楷體" w:hAnsi="Times New Roman" w:cs="Times New Roman"/>
          <w:sz w:val="36"/>
          <w:szCs w:val="36"/>
        </w:rPr>
      </w:pPr>
      <w:bookmarkStart w:id="109" w:name="_Toc231706650"/>
      <w:r w:rsidRPr="006C0969">
        <w:rPr>
          <w:rFonts w:ascii="Times New Roman" w:eastAsia="標楷體" w:hAnsi="Times New Roman" w:cs="Times New Roman"/>
          <w:sz w:val="36"/>
          <w:szCs w:val="36"/>
        </w:rPr>
        <w:t xml:space="preserve">5.2.2 </w:t>
      </w:r>
      <w:r w:rsidR="00C15DE5" w:rsidRPr="006C0969">
        <w:rPr>
          <w:rFonts w:ascii="Times New Roman" w:eastAsia="標楷體" w:hAnsi="Times New Roman" w:cs="Times New Roman"/>
          <w:sz w:val="36"/>
          <w:szCs w:val="36"/>
        </w:rPr>
        <w:t>提示詞</w:t>
      </w:r>
      <w:r w:rsidR="009D335C" w:rsidRPr="006C0969">
        <w:rPr>
          <w:rFonts w:ascii="Times New Roman" w:eastAsia="標楷體" w:hAnsi="Times New Roman" w:cs="Times New Roman"/>
          <w:sz w:val="36"/>
          <w:szCs w:val="36"/>
        </w:rPr>
        <w:t>設計比較</w:t>
      </w:r>
      <w:r w:rsidR="009F1636" w:rsidRPr="006C0969">
        <w:rPr>
          <w:rFonts w:ascii="Times New Roman" w:eastAsia="標楷體" w:hAnsi="Times New Roman" w:cs="Times New Roman"/>
          <w:sz w:val="36"/>
          <w:szCs w:val="36"/>
        </w:rPr>
        <w:t xml:space="preserve"> </w:t>
      </w:r>
      <w:r w:rsidR="005C1C1B" w:rsidRPr="006C0969">
        <w:rPr>
          <w:rFonts w:ascii="Times New Roman" w:eastAsia="標楷體" w:hAnsi="Times New Roman" w:cs="Times New Roman"/>
          <w:sz w:val="36"/>
          <w:szCs w:val="36"/>
        </w:rPr>
        <w:t>LLM-as-a-Judge</w:t>
      </w:r>
      <w:r w:rsidR="005C1C1B" w:rsidRPr="006C0969">
        <w:rPr>
          <w:rFonts w:ascii="Times New Roman" w:eastAsia="標楷體" w:hAnsi="Times New Roman" w:cs="Times New Roman"/>
          <w:sz w:val="36"/>
          <w:szCs w:val="36"/>
        </w:rPr>
        <w:t>評分</w:t>
      </w:r>
      <w:bookmarkEnd w:id="109"/>
    </w:p>
    <w:p w14:paraId="4029B6CB" w14:textId="77777777" w:rsidR="00A04436" w:rsidRPr="006C0969" w:rsidRDefault="00A04436"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5.2.2.1 </w:t>
      </w:r>
      <w:r w:rsidRPr="006C0969">
        <w:rPr>
          <w:rFonts w:ascii="Times New Roman" w:eastAsia="標楷體" w:hAnsi="Times New Roman" w:cs="Times New Roman"/>
          <w:sz w:val="32"/>
          <w:szCs w:val="32"/>
        </w:rPr>
        <w:t>單提示詞與多階提示詞</w:t>
      </w:r>
    </w:p>
    <w:p w14:paraId="1B566FE0"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的評估框架中，提示詞的設計會直接影響</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模型對生成內容的理解方式，進而影響最終評分結果。因此，本研究進一步探討不同提示詞設計對評分結果的影響，以評估提示詞結構對評估穩定性與一致性的影響。</w:t>
      </w:r>
    </w:p>
    <w:p w14:paraId="5E0EADF4"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在本研究中，評分階段使用兩種大型語言模型作為</w:t>
      </w:r>
      <w:r w:rsidRPr="006C0969">
        <w:rPr>
          <w:rFonts w:ascii="Times New Roman" w:eastAsia="標楷體" w:hAnsi="Times New Roman" w:cs="Times New Roman"/>
          <w:sz w:val="28"/>
          <w:szCs w:val="28"/>
        </w:rPr>
        <w:t xml:space="preserve"> Judge</w:t>
      </w:r>
      <w:r w:rsidRPr="006C0969">
        <w:rPr>
          <w:rFonts w:ascii="Times New Roman" w:eastAsia="標楷體" w:hAnsi="Times New Roman" w:cs="Times New Roman"/>
          <w:sz w:val="28"/>
          <w:szCs w:val="28"/>
        </w:rPr>
        <w:t>，包括</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GPT-5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Gemini-3</w:t>
      </w:r>
      <w:r w:rsidRPr="006C0969">
        <w:rPr>
          <w:rFonts w:ascii="Times New Roman" w:eastAsia="標楷體" w:hAnsi="Times New Roman" w:cs="Times New Roman"/>
          <w:sz w:val="28"/>
          <w:szCs w:val="28"/>
        </w:rPr>
        <w:t>。透過使用不同架構的語言模型進行評分，可</w:t>
      </w:r>
      <w:r w:rsidRPr="006C0969">
        <w:rPr>
          <w:rFonts w:ascii="Times New Roman" w:eastAsia="標楷體" w:hAnsi="Times New Roman" w:cs="Times New Roman"/>
          <w:sz w:val="28"/>
          <w:szCs w:val="28"/>
        </w:rPr>
        <w:lastRenderedPageBreak/>
        <w:t>以降低單一模型偏差（</w:t>
      </w:r>
      <w:r w:rsidRPr="006C0969">
        <w:rPr>
          <w:rFonts w:ascii="Times New Roman" w:eastAsia="標楷體" w:hAnsi="Times New Roman" w:cs="Times New Roman"/>
          <w:sz w:val="28"/>
          <w:szCs w:val="28"/>
        </w:rPr>
        <w:t>model bias</w:t>
      </w:r>
      <w:r w:rsidRPr="006C0969">
        <w:rPr>
          <w:rFonts w:ascii="Times New Roman" w:eastAsia="標楷體" w:hAnsi="Times New Roman" w:cs="Times New Roman"/>
          <w:sz w:val="28"/>
          <w:szCs w:val="28"/>
        </w:rPr>
        <w:t>）對評估結果造成的影響，同時也能觀察不同模型在相同提示詞下的評分一致性。</w:t>
      </w:r>
    </w:p>
    <w:p w14:paraId="743451B7"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為了分析提示詞設計對評分結果的影響，本研究設計了兩種類型的評分提示詞。第一種為</w:t>
      </w:r>
      <w:r w:rsidRPr="006C0969">
        <w:rPr>
          <w:rFonts w:ascii="Times New Roman" w:eastAsia="標楷體" w:hAnsi="Times New Roman" w:cs="Times New Roman"/>
          <w:b/>
          <w:bCs/>
          <w:sz w:val="28"/>
          <w:szCs w:val="28"/>
        </w:rPr>
        <w:t>單一提示詞設計</w:t>
      </w:r>
      <w:r w:rsidRPr="006C0969">
        <w:rPr>
          <w:rFonts w:ascii="Times New Roman" w:eastAsia="標楷體" w:hAnsi="Times New Roman" w:cs="Times New Roman"/>
          <w:sz w:val="28"/>
          <w:szCs w:val="28"/>
        </w:rPr>
        <w:t>，此提示詞要求模型對程式碼進行審查。</w:t>
      </w:r>
    </w:p>
    <w:p w14:paraId="162FBEC9"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第二種為</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本研究提出之多階段程式碼審查提示詞設計</w:t>
      </w:r>
      <w:r w:rsidRPr="006C0969">
        <w:rPr>
          <w:rFonts w:ascii="Times New Roman" w:eastAsia="標楷體" w:hAnsi="Times New Roman" w:cs="Times New Roman"/>
          <w:sz w:val="28"/>
          <w:szCs w:val="28"/>
        </w:rPr>
        <w:t>。相較於</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單一提示詞的評分方式，我們提出的提示詞進一步細化評估維度，要求模型從多個面向對程式碼審查結果進行評估，例如問題識別的準確性、建議內容的有效性、審查覆蓋範圍以及說明清晰度等。透過多維度的提示詞設計，可引導模型進行更細緻的分析，並提供更具解釋性的評分結果。</w:t>
      </w:r>
    </w:p>
    <w:p w14:paraId="40B6EEAD"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在實驗流程中，程式碼審查結果會分別套用不同的評分提示詞，並由</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GPT-5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Gemini-3</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兩個</w:t>
      </w:r>
      <w:r w:rsidRPr="006C0969">
        <w:rPr>
          <w:rFonts w:ascii="Times New Roman" w:eastAsia="標楷體" w:hAnsi="Times New Roman" w:cs="Times New Roman"/>
          <w:sz w:val="28"/>
          <w:szCs w:val="28"/>
        </w:rPr>
        <w:t xml:space="preserve"> Judge </w:t>
      </w:r>
      <w:r w:rsidRPr="006C0969">
        <w:rPr>
          <w:rFonts w:ascii="Times New Roman" w:eastAsia="標楷體" w:hAnsi="Times New Roman" w:cs="Times New Roman"/>
          <w:sz w:val="28"/>
          <w:szCs w:val="28"/>
        </w:rPr>
        <w:t>模型獨立進行評分。透過比較不同提示詞設計下的評分結果，本研究可分析提示詞結構對</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評估結果的影響，並探討何種提示詞設計能提供較為穩定且一致的評分結果。</w:t>
      </w:r>
    </w:p>
    <w:p w14:paraId="44EF2B87" w14:textId="77777777" w:rsidR="006800DE" w:rsidRPr="006C0969" w:rsidRDefault="006800DE"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5.2.</w:t>
      </w:r>
      <w:r w:rsidR="00A04436" w:rsidRPr="006C0969">
        <w:rPr>
          <w:rFonts w:ascii="Times New Roman" w:eastAsia="標楷體" w:hAnsi="Times New Roman" w:cs="Times New Roman"/>
          <w:sz w:val="32"/>
          <w:szCs w:val="32"/>
        </w:rPr>
        <w:t>2.2</w:t>
      </w:r>
      <w:r w:rsidRPr="006C0969">
        <w:rPr>
          <w:rFonts w:ascii="Times New Roman" w:eastAsia="標楷體" w:hAnsi="Times New Roman" w:cs="Times New Roman"/>
          <w:sz w:val="32"/>
          <w:szCs w:val="32"/>
        </w:rPr>
        <w:t xml:space="preserve"> </w:t>
      </w:r>
      <w:r w:rsidRPr="006C0969">
        <w:rPr>
          <w:rFonts w:ascii="Times New Roman" w:eastAsia="標楷體" w:hAnsi="Times New Roman" w:cs="Times New Roman"/>
          <w:sz w:val="32"/>
          <w:szCs w:val="32"/>
        </w:rPr>
        <w:t>單提示詞程式碼審查提示詞</w:t>
      </w:r>
    </w:p>
    <w:p w14:paraId="2665BB3A" w14:textId="77777777" w:rsidR="006800DE" w:rsidRPr="006C0969" w:rsidRDefault="006800DE" w:rsidP="00EE491A">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07A3194A" wp14:editId="170DF192">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eastAsia="標楷體"/>
                                <w:sz w:val="28"/>
                                <w:szCs w:val="28"/>
                              </w:rPr>
                              <w:t xml:space="preserve">You are an experienced software engineer and code reviewer. </w:t>
                            </w:r>
                            <w:r w:rsidRPr="006800DE">
                              <w:rPr>
                                <w:rFonts w:ascii="Times New Roman" w:hAnsi="Times New Roman" w:cs="Times New Roman" w:eastAsia="標楷體"/>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Goals of the review:</w:t>
                            </w:r>
                            <w:r w:rsidRPr="006800DE">
                              <w:rPr>
                                <w:rFonts w:ascii="Times New Roman" w:hAnsi="Times New Roman" w:cs="Times New Roman" w:eastAsia="標楷體"/>
                                <w:sz w:val="28"/>
                                <w:szCs w:val="28"/>
                              </w:rPr>
                              <w:br/>
                              <w:t>1. **Best Practices**</w:t>
                            </w:r>
                            <w:r w:rsidRPr="006800DE">
                              <w:rPr>
                                <w:rFonts w:ascii="Times New Roman" w:hAnsi="Times New Roman" w:cs="Times New Roman" w:eastAsia="標楷體"/>
                                <w:sz w:val="28"/>
                                <w:szCs w:val="28"/>
                              </w:rPr>
                              <w:br/>
                              <w:t>2. **Linter Messages**</w:t>
                            </w:r>
                            <w:r w:rsidRPr="006800DE">
                              <w:rPr>
                                <w:rFonts w:ascii="Times New Roman" w:hAnsi="Times New Roman" w:cs="Times New Roman" w:eastAsia="標楷體"/>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Instructions:</w:t>
                            </w:r>
                            <w:r w:rsidRPr="006800DE">
                              <w:rPr>
                                <w:rFonts w:ascii="Times New Roman" w:hAnsi="Times New Roman" w:cs="Times New Roman" w:eastAsia="標楷體"/>
                                <w:sz w:val="28"/>
                                <w:szCs w:val="28"/>
                              </w:rPr>
                              <w:br/>
                              <w:t>- Provide specific examples of issues and explain why they matter.</w:t>
                            </w:r>
                            <w:r w:rsidRPr="006800DE">
                              <w:rPr>
                                <w:rFonts w:ascii="Times New Roman" w:hAnsi="Times New Roman" w:cs="Times New Roman" w:eastAsia="標楷體"/>
                                <w:sz w:val="28"/>
                                <w:szCs w:val="28"/>
                              </w:rPr>
                              <w:br/>
                              <w:t>- Suggest concrete improvements (e.g., refactoring, better variable names, modularization).</w:t>
                            </w:r>
                            <w:r w:rsidRPr="006800DE">
                              <w:rPr>
                                <w:rFonts w:ascii="Times New Roman" w:hAnsi="Times New Roman" w:cs="Times New Roman" w:eastAsia="標楷體"/>
                                <w:sz w:val="28"/>
                                <w:szCs w:val="28"/>
                              </w:rPr>
                              <w:br/>
                              <w:t>- Highlight both strengths and weaknesses of the code.</w:t>
                            </w:r>
                            <w:r w:rsidRPr="006800DE">
                              <w:rPr>
                                <w:rFonts w:ascii="Times New Roman" w:hAnsi="Times New Roman" w:cs="Times New Roman" w:eastAsia="標楷體"/>
                                <w:sz w:val="28"/>
                                <w:szCs w:val="28"/>
                              </w:rPr>
                              <w:br/>
                              <w:t>- Keep feedback concise, actionable, and professional.</w:t>
                            </w:r>
                            <w:r w:rsidRPr="006800DE">
                              <w:rPr>
                                <w:rFonts w:ascii="Times New Roman" w:hAnsi="Times New Roman" w:cs="Times New Roman" w:eastAsia="標楷體"/>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eastAsia="標楷體"/>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07A3194A"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eastAsia="標楷體"/>
                          <w:sz w:val="28"/>
                          <w:szCs w:val="28"/>
                        </w:rPr>
                        <w:t xml:space="preserve">You are an experienced software engineer and code reviewer. </w:t>
                      </w:r>
                      <w:r w:rsidRPr="006800DE">
                        <w:rPr>
                          <w:rFonts w:ascii="Times New Roman" w:hAnsi="Times New Roman" w:cs="Times New Roman" w:eastAsia="標楷體"/>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Goals of the review:</w:t>
                      </w:r>
                      <w:r w:rsidRPr="006800DE">
                        <w:rPr>
                          <w:rFonts w:ascii="Times New Roman" w:hAnsi="Times New Roman" w:cs="Times New Roman" w:eastAsia="標楷體"/>
                          <w:sz w:val="28"/>
                          <w:szCs w:val="28"/>
                        </w:rPr>
                        <w:br/>
                        <w:t>1. **Best Practices**</w:t>
                      </w:r>
                      <w:r w:rsidRPr="006800DE">
                        <w:rPr>
                          <w:rFonts w:ascii="Times New Roman" w:hAnsi="Times New Roman" w:cs="Times New Roman" w:eastAsia="標楷體"/>
                          <w:sz w:val="28"/>
                          <w:szCs w:val="28"/>
                        </w:rPr>
                        <w:br/>
                        <w:t>2. **Linter Messages**</w:t>
                      </w:r>
                      <w:r w:rsidRPr="006800DE">
                        <w:rPr>
                          <w:rFonts w:ascii="Times New Roman" w:hAnsi="Times New Roman" w:cs="Times New Roman" w:eastAsia="標楷體"/>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Instructions:</w:t>
                      </w:r>
                      <w:r w:rsidRPr="006800DE">
                        <w:rPr>
                          <w:rFonts w:ascii="Times New Roman" w:hAnsi="Times New Roman" w:cs="Times New Roman" w:eastAsia="標楷體"/>
                          <w:sz w:val="28"/>
                          <w:szCs w:val="28"/>
                        </w:rPr>
                        <w:br/>
                        <w:t>- Provide specific examples of issues and explain why they matter.</w:t>
                      </w:r>
                      <w:r w:rsidRPr="006800DE">
                        <w:rPr>
                          <w:rFonts w:ascii="Times New Roman" w:hAnsi="Times New Roman" w:cs="Times New Roman" w:eastAsia="標楷體"/>
                          <w:sz w:val="28"/>
                          <w:szCs w:val="28"/>
                        </w:rPr>
                        <w:br/>
                        <w:t>- Suggest concrete improvements (e.g., refactoring, better variable names, modularization).</w:t>
                      </w:r>
                      <w:r w:rsidRPr="006800DE">
                        <w:rPr>
                          <w:rFonts w:ascii="Times New Roman" w:hAnsi="Times New Roman" w:cs="Times New Roman" w:eastAsia="標楷體"/>
                          <w:sz w:val="28"/>
                          <w:szCs w:val="28"/>
                        </w:rPr>
                        <w:br/>
                        <w:t>- Highlight both strengths and weaknesses of the code.</w:t>
                      </w:r>
                      <w:r w:rsidRPr="006800DE">
                        <w:rPr>
                          <w:rFonts w:ascii="Times New Roman" w:hAnsi="Times New Roman" w:cs="Times New Roman" w:eastAsia="標楷體"/>
                          <w:sz w:val="28"/>
                          <w:szCs w:val="28"/>
                        </w:rPr>
                        <w:br/>
                        <w:t>- Keep feedback concise, actionable, and professional.</w:t>
                      </w:r>
                      <w:r w:rsidRPr="006800DE">
                        <w:rPr>
                          <w:rFonts w:ascii="Times New Roman" w:hAnsi="Times New Roman" w:cs="Times New Roman" w:eastAsia="標楷體"/>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eastAsia="標楷體"/>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27CC6A1A"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本圖為單一提示詞程式碼審查提示詞內容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要求模型於單次推論中同時涵蓋</w:t>
      </w:r>
      <w:r w:rsidRPr="006C0969">
        <w:rPr>
          <w:rFonts w:ascii="Times New Roman" w:eastAsia="標楷體" w:hAnsi="Times New Roman" w:cs="Times New Roman"/>
          <w:szCs w:val="24"/>
        </w:rPr>
        <w:t xml:space="preserve"> best practices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linter messages </w:t>
      </w:r>
      <w:r w:rsidRPr="006C0969">
        <w:rPr>
          <w:rFonts w:ascii="Times New Roman" w:eastAsia="標楷體" w:hAnsi="Times New Roman" w:cs="Times New Roman"/>
          <w:szCs w:val="24"/>
        </w:rPr>
        <w:t>與</w:t>
      </w:r>
      <w:r w:rsidRPr="006C0969">
        <w:rPr>
          <w:rFonts w:ascii="Times New Roman" w:eastAsia="標楷體" w:hAnsi="Times New Roman" w:cs="Times New Roman"/>
          <w:szCs w:val="24"/>
        </w:rPr>
        <w:t xml:space="preserve"> code smells，</w:t>
      </w:r>
      <w:r w:rsidRPr="006C0969">
        <w:rPr>
          <w:rFonts w:ascii="Times New Roman" w:eastAsia="標楷體" w:hAnsi="Times New Roman" w:cs="Times New Roman"/>
          <w:szCs w:val="24"/>
        </w:rPr>
        <w:t>作為與本研究多階段方法比較的對照組。</w:t>
      </w:r>
    </w:p>
    <w:p w14:paraId="680F2C9A" w14:textId="77777777" w:rsidR="0080513A" w:rsidRPr="006C0969" w:rsidRDefault="0080513A" w:rsidP="00C745C0">
      <w:pPr>
        <w:pStyle w:val="Web"/>
        <w:outlineLvl w:val="2"/>
        <w:rPr>
          <w:rFonts w:ascii="Times New Roman" w:eastAsia="標楷體" w:hAnsi="Times New Roman" w:cs="Times New Roman"/>
          <w:sz w:val="36"/>
          <w:szCs w:val="36"/>
        </w:rPr>
      </w:pPr>
      <w:bookmarkStart w:id="110" w:name="_Toc231706651"/>
      <w:r w:rsidRPr="006C0969">
        <w:rPr>
          <w:rFonts w:ascii="Times New Roman" w:eastAsia="標楷體" w:hAnsi="Times New Roman" w:cs="Times New Roman"/>
          <w:sz w:val="36"/>
          <w:szCs w:val="36"/>
        </w:rPr>
        <w:t>5.2.</w:t>
      </w:r>
      <w:r w:rsidR="002A69D0" w:rsidRPr="006C0969">
        <w:rPr>
          <w:rFonts w:ascii="Times New Roman" w:eastAsia="標楷體" w:hAnsi="Times New Roman" w:cs="Times New Roman"/>
          <w:sz w:val="36"/>
          <w:szCs w:val="36"/>
        </w:rPr>
        <w:t>3</w:t>
      </w:r>
      <w:r w:rsidR="00515C8D" w:rsidRPr="006C0969">
        <w:rPr>
          <w:rFonts w:ascii="Times New Roman" w:eastAsia="標楷體" w:hAnsi="Times New Roman" w:cs="Times New Roman"/>
          <w:sz w:val="36"/>
          <w:szCs w:val="36"/>
        </w:rPr>
        <w:t>人工</w:t>
      </w:r>
      <w:r w:rsidR="00EC2B52" w:rsidRPr="006C0969">
        <w:rPr>
          <w:rFonts w:ascii="Times New Roman" w:eastAsia="標楷體" w:hAnsi="Times New Roman" w:cs="Times New Roman"/>
          <w:sz w:val="36"/>
          <w:szCs w:val="36"/>
        </w:rPr>
        <w:t>評分</w:t>
      </w:r>
      <w:bookmarkEnd w:id="110"/>
    </w:p>
    <w:p w14:paraId="292F02E3" w14:textId="77777777" w:rsidR="001E2D02" w:rsidRPr="006C0969" w:rsidRDefault="001E2D02"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5.2.3.1 LLM-as-a-judge</w:t>
      </w:r>
      <w:r w:rsidRPr="006C0969">
        <w:rPr>
          <w:rFonts w:ascii="Times New Roman" w:eastAsia="標楷體" w:hAnsi="Times New Roman" w:cs="Times New Roman"/>
          <w:sz w:val="32"/>
          <w:szCs w:val="32"/>
        </w:rPr>
        <w:t>的</w:t>
      </w:r>
      <w:r w:rsidR="009F1636" w:rsidRPr="006C0969">
        <w:rPr>
          <w:rFonts w:ascii="Times New Roman" w:eastAsia="標楷體" w:hAnsi="Times New Roman" w:cs="Times New Roman"/>
          <w:sz w:val="32"/>
          <w:szCs w:val="32"/>
        </w:rPr>
        <w:t>限制</w:t>
      </w:r>
    </w:p>
    <w:p w14:paraId="0B8E8A5F" w14:textId="77777777" w:rsidR="00AE1DD1" w:rsidRPr="006C0969" w:rsidRDefault="00AE1DD1"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雖已採用</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Gemini-3 </w:t>
      </w:r>
      <w:r w:rsidRPr="006C0969">
        <w:rPr>
          <w:rFonts w:ascii="Times New Roman" w:eastAsia="標楷體" w:hAnsi="Times New Roman" w:cs="Times New Roman"/>
          <w:sz w:val="28"/>
          <w:szCs w:val="28"/>
        </w:rPr>
        <w:t>評分）進行大規模自動評估，本</w:t>
      </w:r>
      <w:proofErr w:type="gramStart"/>
      <w:r w:rsidRPr="006C0969">
        <w:rPr>
          <w:rFonts w:ascii="Times New Roman" w:eastAsia="標楷體" w:hAnsi="Times New Roman" w:cs="Times New Roman"/>
          <w:sz w:val="28"/>
          <w:szCs w:val="28"/>
        </w:rPr>
        <w:t>研究仍輔以</w:t>
      </w:r>
      <w:proofErr w:type="gramEnd"/>
      <w:r w:rsidRPr="006C0969">
        <w:rPr>
          <w:rFonts w:ascii="Times New Roman" w:eastAsia="標楷體" w:hAnsi="Times New Roman" w:cs="Times New Roman"/>
          <w:sz w:val="28"/>
          <w:szCs w:val="28"/>
        </w:rPr>
        <w:t>人工評分作為補充與驗證，其原因有</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其一，</w:t>
      </w:r>
      <w:proofErr w:type="gramEnd"/>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評分本質上依語言模式與統計關聯進行判斷，未必</w:t>
      </w:r>
      <w:r w:rsidRPr="006C0969">
        <w:rPr>
          <w:rFonts w:ascii="Times New Roman" w:eastAsia="標楷體" w:hAnsi="Times New Roman" w:cs="Times New Roman"/>
          <w:sz w:val="28"/>
          <w:szCs w:val="28"/>
        </w:rPr>
        <w:lastRenderedPageBreak/>
        <w:t>真正理解程式碼之執行邏輯，可能對表面合理卻實際有誤之建議給予高分，而人類評審能結合開發經驗對建議之實際可行性與價值做更精確之判斷。</w:t>
      </w: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於不同提示詞設計下之評分具一定敏感性與</w:t>
      </w:r>
      <w:proofErr w:type="gramStart"/>
      <w:r w:rsidRPr="006C0969">
        <w:rPr>
          <w:rFonts w:ascii="Times New Roman" w:eastAsia="標楷體" w:hAnsi="Times New Roman" w:cs="Times New Roman"/>
          <w:sz w:val="28"/>
          <w:szCs w:val="28"/>
        </w:rPr>
        <w:t>不</w:t>
      </w:r>
      <w:proofErr w:type="gramEnd"/>
      <w:r w:rsidRPr="006C0969">
        <w:rPr>
          <w:rFonts w:ascii="Times New Roman" w:eastAsia="標楷體" w:hAnsi="Times New Roman" w:cs="Times New Roman"/>
          <w:sz w:val="28"/>
          <w:szCs w:val="28"/>
        </w:rPr>
        <w:t>穩定性，單純依賴自動評分未必能完全反映生成內容之真實品質。其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，於涉及語意理解與專業判斷之任務中，人工評分仍被視為重要之參考標準。透過人工評分與自動評分之一致性比對，可驗證自動化評分之可信度，並降低模型偏差對整體結論之影響：若二者高度一致，代表</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評估機制於此任務具一定可信度，若差異較大則可進一步探討其成因。人工評分中，本研究提供</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產生之審查結果與原始碼</w:t>
      </w:r>
      <w:proofErr w:type="gramStart"/>
      <w:r w:rsidRPr="006C0969">
        <w:rPr>
          <w:rFonts w:ascii="Times New Roman" w:eastAsia="標楷體" w:hAnsi="Times New Roman" w:cs="Times New Roman"/>
          <w:sz w:val="28"/>
          <w:szCs w:val="28"/>
        </w:rPr>
        <w:t>予審</w:t>
      </w:r>
      <w:proofErr w:type="gramEnd"/>
      <w:r w:rsidRPr="006C0969">
        <w:rPr>
          <w:rFonts w:ascii="Times New Roman" w:eastAsia="標楷體" w:hAnsi="Times New Roman" w:cs="Times New Roman"/>
          <w:sz w:val="28"/>
          <w:szCs w:val="28"/>
        </w:rPr>
        <w:t>查者，</w:t>
      </w:r>
      <w:proofErr w:type="gramStart"/>
      <w:r w:rsidRPr="006C0969">
        <w:rPr>
          <w:rFonts w:ascii="Times New Roman" w:eastAsia="標楷體" w:hAnsi="Times New Roman" w:cs="Times New Roman"/>
          <w:sz w:val="28"/>
          <w:szCs w:val="28"/>
        </w:rPr>
        <w:t>依給定維</w:t>
      </w:r>
      <w:proofErr w:type="gramEnd"/>
      <w:r w:rsidRPr="006C0969">
        <w:rPr>
          <w:rFonts w:ascii="Times New Roman" w:eastAsia="標楷體" w:hAnsi="Times New Roman" w:cs="Times New Roman"/>
          <w:sz w:val="28"/>
          <w:szCs w:val="28"/>
        </w:rPr>
        <w:t>度評分後取平均。</w:t>
      </w:r>
    </w:p>
    <w:p w14:paraId="765F120F" w14:textId="77777777" w:rsidR="001E2D02" w:rsidRPr="006C0969" w:rsidRDefault="001E2D02"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5.2.3.2 </w:t>
      </w:r>
      <w:r w:rsidRPr="006C0969">
        <w:rPr>
          <w:rFonts w:ascii="Times New Roman" w:eastAsia="標楷體" w:hAnsi="Times New Roman" w:cs="Times New Roman"/>
          <w:sz w:val="32"/>
          <w:szCs w:val="32"/>
        </w:rPr>
        <w:t>人工評分的計算方式</w:t>
      </w:r>
    </w:p>
    <w:p w14:paraId="3844C874" w14:textId="77777777" w:rsidR="001E2D02" w:rsidRPr="006C0969" w:rsidRDefault="001E2D02"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0CF91EAC" wp14:editId="4C1A5B8A">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2FF76BBF" w14:textId="77777777" w:rsidR="0021246E" w:rsidRPr="0021246E" w:rsidRDefault="0021246E" w:rsidP="0021246E">
                            <w:r w:rsidRPr="0021246E">
                              <w:t xml:space="preserve">## </w:t>
                            </w:r>
                            <w:r w:rsidRPr="0021246E">
                              <w:rPr>
                                <w:rFonts w:ascii="Times New Roman" w:hAnsi="Times New Roman" w:cs="Times New Roman" w:eastAsia="標楷體"/>
                              </w:rPr>
                              <w:t>評分標準</w:t>
                            </w:r>
                            <w:r w:rsidRPr="0021246E">
                              <w:br/>
                            </w:r>
                            <w:r w:rsidRPr="0021246E">
                              <w:rPr>
                                <w:rFonts w:ascii="Times New Roman" w:hAnsi="Times New Roman" w:cs="Times New Roman" w:eastAsia="標楷體"/>
                              </w:rPr>
                              <w:t>需針對以下五個維度進行評分，每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維度分數範圍為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100**</w:t>
                            </w:r>
                            <w:r w:rsidRPr="0021246E">
                              <w:rPr>
                                <w:rFonts w:ascii="Times New Roman" w:hAnsi="Times New Roman" w:cs="Times New Roman" w:eastAsia="標楷體"/>
                              </w:rPr>
                              <w:t>。</w:t>
                            </w:r>
                            <w:r w:rsidRPr="0021246E">
                              <w:br/>
                            </w:r>
                            <w:r w:rsidRPr="0021246E">
                              <w:rPr>
                                <w:rFonts w:ascii="Times New Roman" w:hAnsi="Times New Roman" w:cs="Times New Roman" w:eastAsia="標楷體"/>
                              </w:rPr>
                              <w:br/>
                              <w:t>### 1. Readability</w:t>
                            </w:r>
                            <w:r w:rsidRPr="0021246E">
                              <w:rPr>
                                <w:rFonts w:ascii="Times New Roman" w:hAnsi="Times New Roman" w:cs="Times New Roman" w:eastAsia="標楷體"/>
                              </w:rPr>
                              <w:t>（可讀性）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難以理解，結構混亂，語言模糊</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部分可讀，但仍有許多不清楚之處</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但結構或措辭需改善</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結構良好、一致，易於理解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高度可讀，語言優雅，組織完善</w:t>
                            </w:r>
                            <w:r w:rsidRPr="0021246E">
                              <w:t xml:space="preserve">  </w:t>
                            </w:r>
                            <w:r w:rsidRPr="0021246E">
                              <w:br/>
                            </w:r>
                            <w:r w:rsidRPr="0021246E">
                              <w:br/>
                              <w:t>---</w:t>
                            </w:r>
                            <w:r w:rsidRPr="0021246E">
                              <w:br/>
                            </w:r>
                            <w:r w:rsidRPr="0021246E">
                              <w:rPr>
                                <w:rFonts w:ascii="Times New Roman" w:hAnsi="Times New Roman" w:cs="Times New Roman" w:eastAsia="標楷體"/>
                              </w:rPr>
                              <w:br/>
                              <w:t>### 2. Constructiveness</w:t>
                            </w:r>
                            <w:r w:rsidRPr="0021246E">
                              <w:rPr>
                                <w:rFonts w:ascii="Times New Roman" w:hAnsi="Times New Roman" w:cs="Times New Roman" w:eastAsia="標楷體"/>
                              </w:rPr>
                              <w:t>（建設性</w:t>
                            </w:r>
                            <w:r w:rsidRPr="0021246E">
                              <w:t xml:space="preserve"> / </w:t>
                            </w:r>
                            <w:r w:rsidRPr="0021246E">
                              <w:rPr>
                                <w:rFonts w:ascii="Times New Roman" w:hAnsi="Times New Roman" w:cs="Times New Roman" w:eastAsia="標楷體"/>
                              </w:rPr>
                              <w:t>可維護性）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無建設性建議，缺乏改進方向</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有部分建議，但模糊或不切實際</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提供基本改進想法，略有幫助</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具體且可行，能清楚指導改進</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高度建設性，提供明確且實用的改進路徑</w:t>
                            </w:r>
                            <w:r w:rsidRPr="0021246E">
                              <w:t xml:space="preserve">  </w:t>
                            </w:r>
                            <w:r w:rsidRPr="0021246E">
                              <w:br/>
                            </w:r>
                            <w:r w:rsidRPr="0021246E">
                              <w:br/>
                              <w:t>---</w:t>
                            </w:r>
                            <w:r w:rsidRPr="0021246E">
                              <w:br/>
                            </w:r>
                            <w:r w:rsidRPr="0021246E">
                              <w:rPr>
                                <w:rFonts w:ascii="Times New Roman" w:hAnsi="Times New Roman" w:cs="Times New Roman" w:eastAsia="標楷體"/>
                              </w:rPr>
                              <w:br/>
                              <w:t>### 3. Correctness</w:t>
                            </w:r>
                            <w:r w:rsidRPr="0021246E">
                              <w:rPr>
                                <w:rFonts w:ascii="Times New Roman" w:hAnsi="Times New Roman" w:cs="Times New Roman" w:eastAsia="標楷體"/>
                              </w:rPr>
                              <w:t>（正確性）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建議錯誤或具誤導性</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大致正確，但忽略重要問題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基本正確，</w:t>
                            </w:r>
                            <w:proofErr w:type="gramStart"/>
                            <w:r w:rsidRPr="0021246E">
                              <w:rPr>
                                <w:rFonts w:ascii="Times New Roman" w:hAnsi="Times New Roman" w:cs="Times New Roman" w:eastAsia="標楷體"/>
                              </w:rPr>
                              <w:t>僅有小缺漏</w:t>
                            </w:r>
                            <w:proofErr w:type="gramEnd"/>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正確合理，僅需小幅修正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完全正確，邏輯嚴謹，精</w:t>
                            </w:r>
                            <w:proofErr w:type="gramStart"/>
                            <w:r w:rsidRPr="0021246E">
                              <w:rPr>
                                <w:rFonts w:ascii="Times New Roman" w:hAnsi="Times New Roman" w:cs="Times New Roman" w:eastAsia="標楷體"/>
                              </w:rPr>
                              <w:t>準</w:t>
                            </w:r>
                            <w:proofErr w:type="gramEnd"/>
                            <w:r w:rsidRPr="0021246E">
                              <w:rPr>
                                <w:rFonts w:ascii="Times New Roman" w:hAnsi="Times New Roman" w:cs="Times New Roman" w:eastAsia="標楷體"/>
                              </w:rPr>
                              <w:t>指出問題</w:t>
                            </w:r>
                            <w:r w:rsidRPr="0021246E">
                              <w:t xml:space="preserve">  </w:t>
                            </w:r>
                            <w:r w:rsidRPr="0021246E">
                              <w:br/>
                            </w:r>
                            <w:r w:rsidRPr="0021246E">
                              <w:br/>
                              <w:t>---</w:t>
                            </w:r>
                            <w:r w:rsidRPr="0021246E">
                              <w:br/>
                            </w:r>
                            <w:r w:rsidRPr="0021246E">
                              <w:rPr>
                                <w:rFonts w:ascii="Times New Roman" w:hAnsi="Times New Roman" w:cs="Times New Roman" w:eastAsia="標楷體"/>
                              </w:rPr>
                              <w:br/>
                              <w:t xml:space="preserve">### 4. Multi-Review Coverage, Structural Independence &amp; Extractability  </w:t>
                            </w:r>
                            <w:r w:rsidRPr="0021246E">
                              <w:br/>
                            </w:r>
                            <w:r w:rsidRPr="0021246E">
                              <w:rPr>
                                <w:rFonts w:ascii="Times New Roman" w:hAnsi="Times New Roman" w:cs="Times New Roman" w:eastAsia="標楷體"/>
                              </w:rPr>
                              <w:t>（多重審查覆蓋率、結構獨立性與可抽取性）</w:t>
                            </w:r>
                            <w:r w:rsidRPr="0021246E">
                              <w:br/>
                            </w:r>
                            <w:r w:rsidRPr="0021246E">
                              <w:br/>
                              <w:t xml:space="preserve">#### </w:t>
                            </w:r>
                            <w:r w:rsidRPr="0021246E">
                              <w:rPr>
                                <w:rFonts w:ascii="Times New Roman" w:hAnsi="Times New Roman" w:cs="Times New Roman" w:eastAsia="標楷體"/>
                              </w:rPr>
                              <w:t>評估面向</w:t>
                            </w:r>
                            <w:r w:rsidRPr="0021246E">
                              <w:br/>
                              <w:t xml:space="preserve">- </w:t>
                            </w:r>
                            <w:r w:rsidRPr="0021246E">
                              <w:rPr>
                                <w:rFonts w:ascii="Times New Roman" w:hAnsi="Times New Roman" w:cs="Times New Roman" w:eastAsia="標楷體"/>
                              </w:rPr>
                              <w:t>是否涵蓋多份審查報告中的重要問題</w:t>
                            </w:r>
                            <w:r w:rsidRPr="0021246E">
                              <w:t xml:space="preserve">  </w:t>
                            </w:r>
                            <w:r w:rsidRPr="0021246E">
                              <w:br/>
                              <w:t xml:space="preserve">- </w:t>
                            </w:r>
                            <w:r w:rsidRPr="0021246E">
                              <w:rPr>
                                <w:rFonts w:ascii="Times New Roman" w:hAnsi="Times New Roman" w:cs="Times New Roman" w:eastAsia="標楷體"/>
                              </w:rPr>
                              <w:t>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評論區塊是否獨立、完整、自足</w:t>
                            </w:r>
                            <w:r w:rsidRPr="0021246E">
                              <w:t xml:space="preserve">  </w:t>
                            </w:r>
                            <w:r w:rsidRPr="0021246E">
                              <w:br/>
                              <w:t xml:space="preserve">- </w:t>
                            </w:r>
                            <w:r w:rsidRPr="0021246E">
                              <w:rPr>
                                <w:rFonts w:ascii="Times New Roman" w:hAnsi="Times New Roman" w:cs="Times New Roman" w:eastAsia="標楷體"/>
                              </w:rPr>
                              <w:t>是否能單獨抽取並保持清晰</w:t>
                            </w:r>
                            <w:r w:rsidRPr="0021246E">
                              <w:t xml:space="preserve">  </w:t>
                            </w:r>
                            <w:r w:rsidRPr="0021246E">
                              <w:br/>
                              <w:t xml:space="preserve">- </w:t>
                            </w:r>
                            <w:r w:rsidRPr="0021246E">
                              <w:rPr>
                                <w:rFonts w:ascii="Times New Roman" w:hAnsi="Times New Roman" w:cs="Times New Roman" w:eastAsia="標楷體"/>
                              </w:rPr>
                              <w:t>是否明確對應</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message**  </w:t>
                            </w:r>
                            <w:r w:rsidRPr="0021246E">
                              <w:br/>
                            </w:r>
                            <w:r w:rsidRPr="0021246E">
                              <w:br/>
                              <w:t xml:space="preserve">#### </w:t>
                            </w:r>
                            <w:r w:rsidRPr="0021246E">
                              <w:rPr>
                                <w:rFonts w:ascii="Times New Roman" w:hAnsi="Times New Roman" w:cs="Times New Roman" w:eastAsia="標楷體"/>
                              </w:rPr>
                              <w:t>分數範圍</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幾乎未涵蓋重點，結構混亂，依賴上下文</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涵蓋部分問題，但缺乏清晰邊界，難以獨立理解</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涵蓋多數問題，結構基本完整，但部分仍依賴上下文</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涵蓋大部分重點，結構</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區塊可獨立理解並具可抽取性</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hAnsi="Times New Roman" w:cs="Times New Roman" w:eastAsia="標楷體"/>
                              </w:rPr>
                              <w:br/>
                              <w:t>### 5. Comprehensiveness</w:t>
                            </w:r>
                            <w:r w:rsidRPr="0021246E">
                              <w:rPr>
                                <w:rFonts w:ascii="Times New Roman" w:hAnsi="Times New Roman" w:cs="Times New Roman" w:eastAsia="標楷體"/>
                              </w:rPr>
                              <w:t>（全面性）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未處理任何</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findings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僅提及少數問題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涵蓋部分問題</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涵蓋大部分問題</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hAnsi="Times New Roman" w:cs="Times New Roman" w:eastAsia="標楷體"/>
                              </w:rPr>
                              <w:t>評分流程</w:t>
                            </w:r>
                            <w:r w:rsidRPr="0021246E">
                              <w:br/>
                              <w:t xml:space="preserve">- </w:t>
                            </w:r>
                            <w:r w:rsidRPr="0021246E">
                              <w:rPr>
                                <w:rFonts w:ascii="Times New Roman" w:hAnsi="Times New Roman" w:cs="Times New Roman" w:eastAsia="標楷體"/>
                              </w:rPr>
                              <w:t>為每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維度給出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分數</w:t>
                            </w:r>
                          </w:p>
                          <w:p w14:paraId="41ED5321"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0CF91EAC"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2FF76BBF" w14:textId="77777777" w:rsidR="0021246E" w:rsidRPr="0021246E" w:rsidRDefault="0021246E" w:rsidP="0021246E">
                      <w:r w:rsidRPr="0021246E">
                        <w:t xml:space="preserve">## </w:t>
                      </w:r>
                      <w:r w:rsidRPr="0021246E">
                        <w:rPr>
                          <w:rFonts w:ascii="Times New Roman" w:hAnsi="Times New Roman" w:cs="Times New Roman" w:eastAsia="標楷體"/>
                        </w:rPr>
                        <w:t>評分標準</w:t>
                      </w:r>
                      <w:r w:rsidRPr="0021246E">
                        <w:br/>
                      </w:r>
                      <w:r w:rsidRPr="0021246E">
                        <w:rPr>
                          <w:rFonts w:ascii="Times New Roman" w:hAnsi="Times New Roman" w:cs="Times New Roman" w:eastAsia="標楷體"/>
                        </w:rPr>
                        <w:t>需針對以下五個維度進行評分，每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維度分數範圍為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100**</w:t>
                      </w:r>
                      <w:r w:rsidRPr="0021246E">
                        <w:rPr>
                          <w:rFonts w:ascii="Times New Roman" w:hAnsi="Times New Roman" w:cs="Times New Roman" w:eastAsia="標楷體"/>
                        </w:rPr>
                        <w:t>。</w:t>
                      </w:r>
                      <w:r w:rsidRPr="0021246E">
                        <w:br/>
                      </w:r>
                      <w:r w:rsidRPr="0021246E">
                        <w:rPr>
                          <w:rFonts w:ascii="Times New Roman" w:hAnsi="Times New Roman" w:cs="Times New Roman" w:eastAsia="標楷體"/>
                        </w:rPr>
                        <w:br/>
                        <w:t>### 1. Readability</w:t>
                      </w:r>
                      <w:r w:rsidRPr="0021246E">
                        <w:rPr>
                          <w:rFonts w:ascii="Times New Roman" w:hAnsi="Times New Roman" w:cs="Times New Roman" w:eastAsia="標楷體"/>
                        </w:rPr>
                        <w:t>（可讀性）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難以理解，結構混亂，語言模糊</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部分可讀，但仍有許多不清楚之處</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但結構或措辭需改善</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結構良好、一致，易於理解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高度可讀，語言優雅，組織完善</w:t>
                      </w:r>
                      <w:r w:rsidRPr="0021246E">
                        <w:t xml:space="preserve">  </w:t>
                      </w:r>
                      <w:r w:rsidRPr="0021246E">
                        <w:br/>
                      </w:r>
                      <w:r w:rsidRPr="0021246E">
                        <w:br/>
                        <w:t>---</w:t>
                      </w:r>
                      <w:r w:rsidRPr="0021246E">
                        <w:br/>
                      </w:r>
                      <w:r w:rsidRPr="0021246E">
                        <w:rPr>
                          <w:rFonts w:ascii="Times New Roman" w:hAnsi="Times New Roman" w:cs="Times New Roman" w:eastAsia="標楷體"/>
                        </w:rPr>
                        <w:br/>
                        <w:t>### 2. Constructiveness</w:t>
                      </w:r>
                      <w:r w:rsidRPr="0021246E">
                        <w:rPr>
                          <w:rFonts w:ascii="Times New Roman" w:hAnsi="Times New Roman" w:cs="Times New Roman" w:eastAsia="標楷體"/>
                        </w:rPr>
                        <w:t>（建設性</w:t>
                      </w:r>
                      <w:r w:rsidRPr="0021246E">
                        <w:t xml:space="preserve"> / </w:t>
                      </w:r>
                      <w:r w:rsidRPr="0021246E">
                        <w:rPr>
                          <w:rFonts w:ascii="Times New Roman" w:hAnsi="Times New Roman" w:cs="Times New Roman" w:eastAsia="標楷體"/>
                        </w:rPr>
                        <w:t>可維護性）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無建設性建議，缺乏改進方向</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有部分建議，但模糊或不切實際</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提供基本改進想法，略有幫助</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具體且可行，能清楚指導改進</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高度建設性，提供明確且實用的改進路徑</w:t>
                      </w:r>
                      <w:r w:rsidRPr="0021246E">
                        <w:t xml:space="preserve">  </w:t>
                      </w:r>
                      <w:r w:rsidRPr="0021246E">
                        <w:br/>
                      </w:r>
                      <w:r w:rsidRPr="0021246E">
                        <w:br/>
                        <w:t>---</w:t>
                      </w:r>
                      <w:r w:rsidRPr="0021246E">
                        <w:br/>
                      </w:r>
                      <w:r w:rsidRPr="0021246E">
                        <w:rPr>
                          <w:rFonts w:ascii="Times New Roman" w:hAnsi="Times New Roman" w:cs="Times New Roman" w:eastAsia="標楷體"/>
                        </w:rPr>
                        <w:br/>
                        <w:t>### 3. Correctness</w:t>
                      </w:r>
                      <w:r w:rsidRPr="0021246E">
                        <w:rPr>
                          <w:rFonts w:ascii="Times New Roman" w:hAnsi="Times New Roman" w:cs="Times New Roman" w:eastAsia="標楷體"/>
                        </w:rPr>
                        <w:t>（正確性）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建議錯誤或具誤導性</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大致正確，但忽略重要問題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基本正確，</w:t>
                      </w:r>
                      <w:proofErr w:type="gramStart"/>
                      <w:r w:rsidRPr="0021246E">
                        <w:rPr>
                          <w:rFonts w:ascii="Times New Roman" w:hAnsi="Times New Roman" w:cs="Times New Roman" w:eastAsia="標楷體"/>
                        </w:rPr>
                        <w:t>僅有小缺漏</w:t>
                      </w:r>
                      <w:proofErr w:type="gramEnd"/>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正確合理，僅需小幅修正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完全正確，邏輯嚴謹，精</w:t>
                      </w:r>
                      <w:proofErr w:type="gramStart"/>
                      <w:r w:rsidRPr="0021246E">
                        <w:rPr>
                          <w:rFonts w:ascii="Times New Roman" w:hAnsi="Times New Roman" w:cs="Times New Roman" w:eastAsia="標楷體"/>
                        </w:rPr>
                        <w:t>準</w:t>
                      </w:r>
                      <w:proofErr w:type="gramEnd"/>
                      <w:r w:rsidRPr="0021246E">
                        <w:rPr>
                          <w:rFonts w:ascii="Times New Roman" w:hAnsi="Times New Roman" w:cs="Times New Roman" w:eastAsia="標楷體"/>
                        </w:rPr>
                        <w:t>指出問題</w:t>
                      </w:r>
                      <w:r w:rsidRPr="0021246E">
                        <w:t xml:space="preserve">  </w:t>
                      </w:r>
                      <w:r w:rsidRPr="0021246E">
                        <w:br/>
                      </w:r>
                      <w:r w:rsidRPr="0021246E">
                        <w:br/>
                        <w:t>---</w:t>
                      </w:r>
                      <w:r w:rsidRPr="0021246E">
                        <w:br/>
                      </w:r>
                      <w:r w:rsidRPr="0021246E">
                        <w:rPr>
                          <w:rFonts w:ascii="Times New Roman" w:hAnsi="Times New Roman" w:cs="Times New Roman" w:eastAsia="標楷體"/>
                        </w:rPr>
                        <w:br/>
                        <w:t xml:space="preserve">### 4. Multi-Review Coverage, Structural Independence &amp; Extractability  </w:t>
                      </w:r>
                      <w:r w:rsidRPr="0021246E">
                        <w:br/>
                      </w:r>
                      <w:r w:rsidRPr="0021246E">
                        <w:rPr>
                          <w:rFonts w:ascii="Times New Roman" w:hAnsi="Times New Roman" w:cs="Times New Roman" w:eastAsia="標楷體"/>
                        </w:rPr>
                        <w:t>（多重審查覆蓋率、結構獨立性與可抽取性）</w:t>
                      </w:r>
                      <w:r w:rsidRPr="0021246E">
                        <w:br/>
                      </w:r>
                      <w:r w:rsidRPr="0021246E">
                        <w:br/>
                        <w:t xml:space="preserve">#### </w:t>
                      </w:r>
                      <w:r w:rsidRPr="0021246E">
                        <w:rPr>
                          <w:rFonts w:ascii="Times New Roman" w:hAnsi="Times New Roman" w:cs="Times New Roman" w:eastAsia="標楷體"/>
                        </w:rPr>
                        <w:t>評估面向</w:t>
                      </w:r>
                      <w:r w:rsidRPr="0021246E">
                        <w:br/>
                        <w:t xml:space="preserve">- </w:t>
                      </w:r>
                      <w:r w:rsidRPr="0021246E">
                        <w:rPr>
                          <w:rFonts w:ascii="Times New Roman" w:hAnsi="Times New Roman" w:cs="Times New Roman" w:eastAsia="標楷體"/>
                        </w:rPr>
                        <w:t>是否涵蓋多份審查報告中的重要問題</w:t>
                      </w:r>
                      <w:r w:rsidRPr="0021246E">
                        <w:t xml:space="preserve">  </w:t>
                      </w:r>
                      <w:r w:rsidRPr="0021246E">
                        <w:br/>
                        <w:t xml:space="preserve">- </w:t>
                      </w:r>
                      <w:r w:rsidRPr="0021246E">
                        <w:rPr>
                          <w:rFonts w:ascii="Times New Roman" w:hAnsi="Times New Roman" w:cs="Times New Roman" w:eastAsia="標楷體"/>
                        </w:rPr>
                        <w:t>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評論區塊是否獨立、完整、自足</w:t>
                      </w:r>
                      <w:r w:rsidRPr="0021246E">
                        <w:t xml:space="preserve">  </w:t>
                      </w:r>
                      <w:r w:rsidRPr="0021246E">
                        <w:br/>
                        <w:t xml:space="preserve">- </w:t>
                      </w:r>
                      <w:r w:rsidRPr="0021246E">
                        <w:rPr>
                          <w:rFonts w:ascii="Times New Roman" w:hAnsi="Times New Roman" w:cs="Times New Roman" w:eastAsia="標楷體"/>
                        </w:rPr>
                        <w:t>是否能單獨抽取並保持清晰</w:t>
                      </w:r>
                      <w:r w:rsidRPr="0021246E">
                        <w:t xml:space="preserve">  </w:t>
                      </w:r>
                      <w:r w:rsidRPr="0021246E">
                        <w:br/>
                        <w:t xml:space="preserve">- </w:t>
                      </w:r>
                      <w:r w:rsidRPr="0021246E">
                        <w:rPr>
                          <w:rFonts w:ascii="Times New Roman" w:hAnsi="Times New Roman" w:cs="Times New Roman" w:eastAsia="標楷體"/>
                        </w:rPr>
                        <w:t>是否明確對應</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message**  </w:t>
                      </w:r>
                      <w:r w:rsidRPr="0021246E">
                        <w:br/>
                      </w:r>
                      <w:r w:rsidRPr="0021246E">
                        <w:br/>
                        <w:t xml:space="preserve">#### </w:t>
                      </w:r>
                      <w:r w:rsidRPr="0021246E">
                        <w:rPr>
                          <w:rFonts w:ascii="Times New Roman" w:hAnsi="Times New Roman" w:cs="Times New Roman" w:eastAsia="標楷體"/>
                        </w:rPr>
                        <w:t>分數範圍</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幾乎未涵蓋重點，結構混亂，依賴上下文</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涵蓋部分問題，但缺乏清晰邊界，難以獨立理解</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涵蓋多數問題，結構基本完整，但部分仍依賴上下文</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涵蓋大部分重點，結構</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區塊可獨立理解並具可抽取性</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hAnsi="Times New Roman" w:cs="Times New Roman" w:eastAsia="標楷體"/>
                        </w:rPr>
                        <w:br/>
                        <w:t>### 5. Comprehensiveness</w:t>
                      </w:r>
                      <w:r w:rsidRPr="0021246E">
                        <w:rPr>
                          <w:rFonts w:ascii="Times New Roman" w:hAnsi="Times New Roman" w:cs="Times New Roman" w:eastAsia="標楷體"/>
                        </w:rPr>
                        <w:t>（全面性）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未處理任何</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findings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僅提及少數問題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涵蓋部分問題</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涵蓋大部分問題</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hAnsi="Times New Roman" w:cs="Times New Roman" w:eastAsia="標楷體"/>
                        </w:rPr>
                        <w:t>評分流程</w:t>
                      </w:r>
                      <w:r w:rsidRPr="0021246E">
                        <w:br/>
                        <w:t xml:space="preserve">- </w:t>
                      </w:r>
                      <w:r w:rsidRPr="0021246E">
                        <w:rPr>
                          <w:rFonts w:ascii="Times New Roman" w:hAnsi="Times New Roman" w:cs="Times New Roman" w:eastAsia="標楷體"/>
                        </w:rPr>
                        <w:t>為每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維度給出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分數</w:t>
                      </w:r>
                    </w:p>
                    <w:p w14:paraId="41ED5321" w14:textId="77777777" w:rsidR="001E2D02" w:rsidRPr="0021246E" w:rsidRDefault="001E2D02"/>
                  </w:txbxContent>
                </v:textbox>
                <w10:anchorlock/>
              </v:shape>
            </w:pict>
          </mc:Fallback>
        </mc:AlternateContent>
      </w:r>
    </w:p>
    <w:p w14:paraId="41CADF7C" w14:textId="77777777" w:rsidR="001E2D02" w:rsidRPr="006C0969" w:rsidRDefault="001E2D02" w:rsidP="00DB641A">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2A3699AC" wp14:editId="0BB21B7A">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EEC6D9E" w14:textId="77777777" w:rsidR="00DB641A" w:rsidRPr="006C0969" w:rsidRDefault="00DB641A" w:rsidP="00DB641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本區塊為人工評分用的評分標準說明</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依</w:t>
      </w:r>
      <w:r w:rsidRPr="006C0969">
        <w:rPr>
          <w:rFonts w:ascii="Times New Roman" w:eastAsia="標楷體" w:hAnsi="Times New Roman" w:cs="Times New Roman"/>
          <w:szCs w:val="24"/>
        </w:rPr>
        <w:t xml:space="preserve"> Readability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Constructiveness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Correctness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Multi-Review Coverage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Comprehensiveness </w:t>
      </w:r>
      <w:r w:rsidRPr="006C0969">
        <w:rPr>
          <w:rFonts w:ascii="Times New Roman" w:eastAsia="標楷體" w:hAnsi="Times New Roman" w:cs="Times New Roman"/>
          <w:szCs w:val="24"/>
        </w:rPr>
        <w:t>五個維度</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提供</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100 </w:t>
      </w:r>
      <w:r w:rsidRPr="006C0969">
        <w:rPr>
          <w:rFonts w:ascii="Times New Roman" w:eastAsia="標楷體" w:hAnsi="Times New Roman" w:cs="Times New Roman"/>
          <w:szCs w:val="24"/>
        </w:rPr>
        <w:t>分制的細緻分級描述。</w:t>
      </w:r>
    </w:p>
    <w:p w14:paraId="6F360A81" w14:textId="77777777" w:rsidR="007723C9" w:rsidRPr="006C0969" w:rsidRDefault="002471F2">
      <w:pPr>
        <w:pStyle w:val="Web"/>
        <w:outlineLvl w:val="1"/>
        <w:rPr>
          <w:rFonts w:ascii="Times New Roman" w:eastAsia="標楷體" w:hAnsi="Times New Roman" w:cs="Times New Roman"/>
          <w:sz w:val="40"/>
          <w:szCs w:val="40"/>
        </w:rPr>
      </w:pPr>
      <w:bookmarkStart w:id="111" w:name="_Toc231706652"/>
      <w:r w:rsidRPr="006C0969">
        <w:rPr>
          <w:rFonts w:ascii="Times New Roman" w:eastAsia="標楷體" w:hAnsi="Times New Roman" w:cs="Times New Roman"/>
          <w:b/>
          <w:sz w:val="40"/>
          <w:szCs w:val="40"/>
        </w:rPr>
        <w:lastRenderedPageBreak/>
        <w:t xml:space="preserve">5.3 </w:t>
      </w:r>
      <w:r w:rsidRPr="006C0969">
        <w:rPr>
          <w:rFonts w:ascii="Times New Roman" w:eastAsia="標楷體" w:hAnsi="Times New Roman" w:cs="Times New Roman"/>
          <w:b/>
          <w:sz w:val="40"/>
          <w:szCs w:val="40"/>
        </w:rPr>
        <w:t>結果分析</w:t>
      </w:r>
      <w:bookmarkEnd w:id="111"/>
    </w:p>
    <w:p w14:paraId="073DFB57" w14:textId="77777777" w:rsidR="007723C9" w:rsidRPr="006C0969" w:rsidRDefault="002471F2">
      <w:pPr>
        <w:pStyle w:val="Web"/>
        <w:outlineLvl w:val="2"/>
        <w:rPr>
          <w:rFonts w:ascii="Times New Roman" w:eastAsia="標楷體" w:hAnsi="Times New Roman" w:cs="Times New Roman"/>
          <w:sz w:val="36"/>
          <w:szCs w:val="36"/>
        </w:rPr>
      </w:pPr>
      <w:bookmarkStart w:id="112" w:name="_Toc231706653"/>
      <w:r w:rsidRPr="006C0969">
        <w:rPr>
          <w:rFonts w:ascii="Times New Roman" w:eastAsia="標楷體" w:hAnsi="Times New Roman" w:cs="Times New Roman"/>
          <w:b/>
          <w:sz w:val="36"/>
          <w:szCs w:val="36"/>
        </w:rPr>
        <w:t xml:space="preserve">5.3.1 </w:t>
      </w:r>
      <w:r w:rsidRPr="006C0969">
        <w:rPr>
          <w:rFonts w:ascii="Times New Roman" w:eastAsia="標楷體" w:hAnsi="Times New Roman" w:cs="Times New Roman"/>
          <w:b/>
          <w:sz w:val="36"/>
          <w:szCs w:val="36"/>
        </w:rPr>
        <w:t>自動化評分與人工評分之一致性</w:t>
      </w:r>
      <w:bookmarkEnd w:id="112"/>
    </w:p>
    <w:p w14:paraId="6FDFF17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本節將三張結果表串成一條論證：整合框架同時改善一致性、可解釋性與可維護性三項性質，從而回應</w:t>
      </w:r>
      <w:r w:rsidRPr="006C0969">
        <w:rPr>
          <w:rFonts w:ascii="Times New Roman" w:eastAsia="標楷體" w:hAnsi="Times New Roman" w:cs="Times New Roman"/>
          <w:kern w:val="0"/>
          <w:sz w:val="28"/>
          <w:szCs w:val="28"/>
        </w:rPr>
        <w:t xml:space="preserve">§1.2 </w:t>
      </w:r>
      <w:r w:rsidRPr="006C0969">
        <w:rPr>
          <w:rFonts w:ascii="Times New Roman" w:eastAsia="標楷體" w:hAnsi="Times New Roman" w:cs="Times New Roman"/>
          <w:kern w:val="0"/>
          <w:sz w:val="28"/>
          <w:szCs w:val="28"/>
        </w:rPr>
        <w:t>之三大問題，各</w:t>
      </w:r>
      <w:r w:rsidRPr="006C0969">
        <w:rPr>
          <w:rFonts w:ascii="Times New Roman" w:eastAsia="標楷體" w:hAnsi="Times New Roman" w:cs="Times New Roman"/>
          <w:kern w:val="0"/>
          <w:sz w:val="28"/>
          <w:szCs w:val="28"/>
        </w:rPr>
        <w:t xml:space="preserve"> RQ </w:t>
      </w:r>
      <w:r w:rsidRPr="006C0969">
        <w:rPr>
          <w:rFonts w:ascii="Times New Roman" w:eastAsia="標楷體" w:hAnsi="Times New Roman" w:cs="Times New Roman"/>
          <w:kern w:val="0"/>
          <w:sz w:val="28"/>
          <w:szCs w:val="28"/>
        </w:rPr>
        <w:t>並回指對應表格與</w:t>
      </w:r>
      <w:r w:rsidRPr="006C0969">
        <w:rPr>
          <w:rFonts w:ascii="Times New Roman" w:eastAsia="標楷體" w:hAnsi="Times New Roman" w:cs="Times New Roman"/>
          <w:kern w:val="0"/>
          <w:sz w:val="28"/>
          <w:szCs w:val="28"/>
        </w:rPr>
        <w:t xml:space="preserve"> §1.4 </w:t>
      </w:r>
      <w:r w:rsidRPr="006C0969">
        <w:rPr>
          <w:rFonts w:ascii="Times New Roman" w:eastAsia="標楷體" w:hAnsi="Times New Roman" w:cs="Times New Roman"/>
          <w:kern w:val="0"/>
          <w:sz w:val="28"/>
          <w:szCs w:val="28"/>
        </w:rPr>
        <w:t>之三項設計。先看自動與人工評分之一致性（對應</w:t>
      </w:r>
      <w:r w:rsidRPr="006C0969">
        <w:rPr>
          <w:rFonts w:ascii="Times New Roman" w:eastAsia="標楷體" w:hAnsi="Times New Roman" w:cs="Times New Roman"/>
          <w:kern w:val="0"/>
          <w:sz w:val="28"/>
          <w:szCs w:val="28"/>
        </w:rPr>
        <w:t>RQ4</w:t>
      </w:r>
      <w:r w:rsidRPr="006C0969">
        <w:rPr>
          <w:rFonts w:ascii="Times New Roman" w:eastAsia="標楷體" w:hAnsi="Times New Roman" w:cs="Times New Roman"/>
          <w:kern w:val="0"/>
          <w:sz w:val="28"/>
          <w:szCs w:val="28"/>
        </w:rPr>
        <w:t>）。由表六（CRSCORE++）、表七至表十一（LLM-as-a-Judge-Our 自動評分）與表十二、表十三（人工評分）之趨勢可知</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，本研究之完整方法（微調模型</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多階段提示詞）於</w:t>
      </w:r>
      <w:r w:rsidRPr="006C0969">
        <w:rPr>
          <w:rFonts w:ascii="Times New Roman" w:eastAsia="標楷體" w:hAnsi="Times New Roman" w:cs="Times New Roman"/>
          <w:kern w:val="0"/>
          <w:sz w:val="28"/>
          <w:szCs w:val="28"/>
        </w:rPr>
        <w:t xml:space="preserve"> Maintainability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Correctness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Multi-Review Coverage </w:t>
      </w:r>
      <w:r w:rsidRPr="006C0969">
        <w:rPr>
          <w:rFonts w:ascii="Times New Roman" w:eastAsia="標楷體" w:hAnsi="Times New Roman" w:cs="Times New Roman"/>
          <w:kern w:val="0"/>
          <w:sz w:val="28"/>
          <w:szCs w:val="28"/>
        </w:rPr>
        <w:t>三維度同時優於單一提示詞變體與基礎模型變體，且差距於人工評分（表十二、表十三）保持一致方向</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，惟</w:t>
      </w:r>
      <w:r w:rsidRPr="006C0969">
        <w:rPr>
          <w:rFonts w:ascii="Times New Roman" w:eastAsia="標楷體" w:hAnsi="Times New Roman" w:cs="Times New Roman"/>
          <w:kern w:val="0"/>
          <w:sz w:val="28"/>
          <w:szCs w:val="28"/>
        </w:rPr>
        <w:t xml:space="preserve"> Readability </w:t>
      </w:r>
      <w:r w:rsidRPr="006C0969">
        <w:rPr>
          <w:rFonts w:ascii="Times New Roman" w:eastAsia="標楷體" w:hAnsi="Times New Roman" w:cs="Times New Roman"/>
          <w:kern w:val="0"/>
          <w:sz w:val="28"/>
          <w:szCs w:val="28"/>
        </w:rPr>
        <w:t>一項出現</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評分（</w:t>
      </w:r>
      <w:r w:rsidRPr="006C0969">
        <w:rPr>
          <w:rFonts w:ascii="Times New Roman" w:eastAsia="標楷體" w:hAnsi="Times New Roman" w:cs="Times New Roman"/>
          <w:kern w:val="0"/>
          <w:sz w:val="28"/>
          <w:szCs w:val="28"/>
        </w:rPr>
        <w:t>92</w:t>
      </w:r>
      <w:r w:rsidRPr="006C0969">
        <w:rPr>
          <w:rFonts w:ascii="Times New Roman" w:eastAsia="標楷體" w:hAnsi="Times New Roman" w:cs="Times New Roman"/>
          <w:kern w:val="0"/>
          <w:sz w:val="28"/>
          <w:szCs w:val="28"/>
        </w:rPr>
        <w:t>）高於人工評分（</w:t>
      </w:r>
      <w:r w:rsidRPr="006C0969">
        <w:rPr>
          <w:rFonts w:ascii="Times New Roman" w:eastAsia="標楷體" w:hAnsi="Times New Roman" w:cs="Times New Roman"/>
          <w:kern w:val="0"/>
          <w:sz w:val="28"/>
          <w:szCs w:val="28"/>
        </w:rPr>
        <w:t>83.50</w:t>
      </w:r>
      <w:r w:rsidRPr="006C0969">
        <w:rPr>
          <w:rFonts w:ascii="Times New Roman" w:eastAsia="標楷體" w:hAnsi="Times New Roman" w:cs="Times New Roman"/>
          <w:kern w:val="0"/>
          <w:sz w:val="28"/>
          <w:szCs w:val="28"/>
        </w:rPr>
        <w:t>）之偏差，並於另兩組設定中重複出現，此一系統性差異與</w:t>
      </w:r>
      <w:r w:rsidRPr="006C0969">
        <w:rPr>
          <w:rFonts w:ascii="Times New Roman" w:eastAsia="標楷體" w:hAnsi="Times New Roman" w:cs="Times New Roman"/>
          <w:kern w:val="0"/>
          <w:sz w:val="28"/>
          <w:szCs w:val="28"/>
        </w:rPr>
        <w:t xml:space="preserve"> [11] </w:t>
      </w:r>
      <w:r w:rsidRPr="006C0969">
        <w:rPr>
          <w:rFonts w:ascii="Times New Roman" w:eastAsia="標楷體" w:hAnsi="Times New Roman" w:cs="Times New Roman"/>
          <w:kern w:val="0"/>
          <w:sz w:val="28"/>
          <w:szCs w:val="28"/>
        </w:rPr>
        <w:t>所述</w:t>
      </w:r>
      <w:r w:rsidRPr="006C0969">
        <w:rPr>
          <w:rFonts w:ascii="Times New Roman" w:eastAsia="標楷體" w:hAnsi="Times New Roman" w:cs="Times New Roman"/>
          <w:kern w:val="0"/>
          <w:sz w:val="28"/>
          <w:szCs w:val="28"/>
        </w:rPr>
        <w:t xml:space="preserve"> LLM-as-a-Judge </w:t>
      </w:r>
      <w:r w:rsidRPr="006C0969">
        <w:rPr>
          <w:rFonts w:ascii="Times New Roman" w:eastAsia="標楷體" w:hAnsi="Times New Roman" w:cs="Times New Roman"/>
          <w:kern w:val="0"/>
          <w:sz w:val="28"/>
          <w:szCs w:val="28"/>
        </w:rPr>
        <w:t>於語感類指標相對人類較寬鬆之偏誤一致。</w:t>
      </w:r>
    </w:p>
    <w:p w14:paraId="7D3FA9F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所以呢：兩套獨立評審（自動</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人工）在多數深層維度上指向同一結論，代表本框架之改善並非某一評審之特有現象，而是穩健可信的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這同時佐證了「可解釋、可被獨立驗證」此一性質，亦呼應</w:t>
      </w:r>
      <w:r w:rsidRPr="006C0969">
        <w:rPr>
          <w:rFonts w:ascii="Times New Roman" w:eastAsia="標楷體" w:hAnsi="Times New Roman" w:cs="Times New Roman"/>
          <w:sz w:val="28"/>
          <w:szCs w:val="28"/>
        </w:rPr>
        <w:t xml:space="preserve"> RQ4 </w:t>
      </w:r>
      <w:r w:rsidRPr="006C0969">
        <w:rPr>
          <w:rFonts w:ascii="Times New Roman" w:eastAsia="標楷體" w:hAnsi="Times New Roman" w:cs="Times New Roman"/>
          <w:sz w:val="28"/>
          <w:szCs w:val="28"/>
        </w:rPr>
        <w:t>對自動評估可信度之要求，</w:t>
      </w:r>
      <w:r w:rsidRPr="006C0969">
        <w:rPr>
          <w:rFonts w:ascii="Times New Roman" w:eastAsia="標楷體" w:hAnsi="Times New Roman" w:cs="Times New Roman"/>
          <w:sz w:val="28"/>
          <w:szCs w:val="28"/>
        </w:rPr>
        <w:t xml:space="preserve">Readability </w:t>
      </w:r>
      <w:r w:rsidRPr="006C0969">
        <w:rPr>
          <w:rFonts w:ascii="Times New Roman" w:eastAsia="標楷體" w:hAnsi="Times New Roman" w:cs="Times New Roman"/>
          <w:sz w:val="28"/>
          <w:szCs w:val="28"/>
        </w:rPr>
        <w:t>之系統性落差則指出一個明確之後續校正方向。</w:t>
      </w:r>
    </w:p>
    <w:p w14:paraId="0E6932A5" w14:textId="77777777" w:rsidR="007723C9" w:rsidRPr="006C0969" w:rsidRDefault="002471F2">
      <w:pPr>
        <w:pStyle w:val="Web"/>
        <w:outlineLvl w:val="2"/>
        <w:rPr>
          <w:rFonts w:ascii="Times New Roman" w:eastAsia="標楷體" w:hAnsi="Times New Roman" w:cs="Times New Roman"/>
          <w:sz w:val="36"/>
          <w:szCs w:val="36"/>
        </w:rPr>
      </w:pPr>
      <w:bookmarkStart w:id="113" w:name="_Toc231706654"/>
      <w:r w:rsidRPr="006C0969">
        <w:rPr>
          <w:rFonts w:ascii="Times New Roman" w:eastAsia="標楷體" w:hAnsi="Times New Roman" w:cs="Times New Roman"/>
          <w:b/>
          <w:sz w:val="36"/>
          <w:szCs w:val="36"/>
        </w:rPr>
        <w:lastRenderedPageBreak/>
        <w:t xml:space="preserve">5.3.2 </w:t>
      </w:r>
      <w:r w:rsidRPr="006C0969">
        <w:rPr>
          <w:rFonts w:ascii="Times New Roman" w:eastAsia="標楷體" w:hAnsi="Times New Roman" w:cs="Times New Roman"/>
          <w:b/>
          <w:sz w:val="36"/>
          <w:szCs w:val="36"/>
        </w:rPr>
        <w:t>多階段提示詞之邊際效益</w:t>
      </w:r>
      <w:bookmarkEnd w:id="113"/>
    </w:p>
    <w:p w14:paraId="74C88E6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次看整合框架內部各元件之貢獻分解（對應</w:t>
      </w:r>
      <w:r w:rsidRPr="006C0969">
        <w:rPr>
          <w:rFonts w:ascii="Times New Roman" w:eastAsia="標楷體" w:hAnsi="Times New Roman" w:cs="Times New Roman"/>
          <w:sz w:val="28"/>
          <w:szCs w:val="28"/>
        </w:rPr>
        <w:t xml:space="preserve"> RQ2</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RQ3</w:t>
      </w:r>
      <w:r w:rsidRPr="006C0969">
        <w:rPr>
          <w:rFonts w:ascii="Times New Roman" w:eastAsia="標楷體" w:hAnsi="Times New Roman" w:cs="Times New Roman"/>
          <w:sz w:val="28"/>
          <w:szCs w:val="28"/>
        </w:rPr>
        <w:t>）。表七與表八顯示，自單一提示詞改為多階段提示詞，GPT-5 評分之 Maintainability 由 85 升至 94、Correctness 由 82 升至 90（表七），Gemini-3 評分之 Maintainability 由 88 升至 95、Correctness 由 95 升至 98（表八），表十二之人工評分亦呈相同方向之提升（Maintainability 由 79.88 升至 86.25、Correctness 由 80.75 升至 87.75）。相較之下，微調與否之差距於兩類評分中皆較小（表九中 Gemini-3 評分之 Maintainability 維持 95、Correctness 維持 98，表十三之人工評分 Maintainability 由 84.88 升至 86.25、Correctness 由 86.38 升至 87.75）。</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4D0CC51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此一比例支持兩點觀察。第一，表二所列之 30B 級學生模型已具備充分之程式碼語義理解能力</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，主要瓶頸在於「一次提示要求過多任務」造成之</w:t>
      </w:r>
      <w:r w:rsidRPr="006C0969">
        <w:rPr>
          <w:rFonts w:ascii="Times New Roman" w:eastAsia="標楷體" w:hAnsi="Times New Roman" w:cs="Times New Roman"/>
          <w:sz w:val="28"/>
          <w:szCs w:val="28"/>
        </w:rPr>
        <w:t xml:space="preserve"> context </w:t>
      </w:r>
      <w:r w:rsidRPr="006C0969">
        <w:rPr>
          <w:rFonts w:ascii="Times New Roman" w:eastAsia="標楷體" w:hAnsi="Times New Roman" w:cs="Times New Roman"/>
          <w:sz w:val="28"/>
          <w:szCs w:val="28"/>
        </w:rPr>
        <w:t>過載，故多階段拆解之邊際貢獻最為顯著（綜合 §5.2 表七至表十三之消融結果折算約 +34 分</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，於百分制等於整體品質跳了約三分之一個量級）。第二，</w:t>
      </w:r>
      <w:r w:rsidRPr="006C0969">
        <w:rPr>
          <w:rFonts w:ascii="Times New Roman" w:eastAsia="標楷體" w:hAnsi="Times New Roman" w:cs="Times New Roman"/>
          <w:sz w:val="28"/>
          <w:szCs w:val="28"/>
        </w:rPr>
        <w:t xml:space="preserve">LoRA </w:t>
      </w:r>
      <w:r w:rsidRPr="006C0969">
        <w:rPr>
          <w:rFonts w:ascii="Times New Roman" w:eastAsia="標楷體" w:hAnsi="Times New Roman" w:cs="Times New Roman"/>
          <w:sz w:val="28"/>
          <w:szCs w:val="28"/>
        </w:rPr>
        <w:t>微調之邊際貢獻雖較小（約</w:t>
      </w:r>
      <w:r w:rsidRPr="006C0969">
        <w:rPr>
          <w:rFonts w:ascii="Times New Roman" w:eastAsia="標楷體" w:hAnsi="Times New Roman" w:cs="Times New Roman"/>
          <w:sz w:val="28"/>
          <w:szCs w:val="28"/>
        </w:rPr>
        <w:t xml:space="preserve"> +2 </w:t>
      </w:r>
      <w:r w:rsidRPr="006C0969">
        <w:rPr>
          <w:rFonts w:ascii="Times New Roman" w:eastAsia="標楷體" w:hAnsi="Times New Roman" w:cs="Times New Roman"/>
          <w:sz w:val="28"/>
          <w:szCs w:val="28"/>
        </w:rPr>
        <w:t>分），但其所解決之問題與提示詞流程不同：微調是在有限資源下把教師之審查能力穩定保留於可部署之學生模型，使前述多階段之高品質得以在輕量化後仍維持。</w:t>
      </w:r>
    </w:p>
    <w:p w14:paraId="7DF0CC2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所以呢：須特別澄清，</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+2 </w:t>
      </w:r>
      <w:r w:rsidRPr="006C0969">
        <w:rPr>
          <w:rFonts w:ascii="Times New Roman" w:eastAsia="標楷體" w:hAnsi="Times New Roman" w:cs="Times New Roman"/>
          <w:sz w:val="28"/>
          <w:szCs w:val="28"/>
        </w:rPr>
        <w:t>是「整合框架內部之貢獻分解」，</w:t>
      </w:r>
      <w:r w:rsidRPr="006C0969">
        <w:rPr>
          <w:rFonts w:ascii="Times New Roman" w:eastAsia="標楷體" w:hAnsi="Times New Roman" w:cs="Times New Roman"/>
          <w:sz w:val="28"/>
          <w:szCs w:val="28"/>
        </w:rPr>
        <w:lastRenderedPageBreak/>
        <w:t>而非「流程勝過微調、故可砍掉微調」。多階段流程是整合框架中單項貢獻最大之一環，但它與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之領域接地、</w:t>
      </w:r>
      <w:r w:rsidRPr="006C0969">
        <w:rPr>
          <w:rFonts w:ascii="Times New Roman" w:eastAsia="標楷體" w:hAnsi="Times New Roman" w:cs="Times New Roman"/>
          <w:sz w:val="28"/>
          <w:szCs w:val="28"/>
        </w:rPr>
        <w:t xml:space="preserve">KD/QLoRA </w:t>
      </w:r>
      <w:r w:rsidRPr="006C0969">
        <w:rPr>
          <w:rFonts w:ascii="Times New Roman" w:eastAsia="標楷體" w:hAnsi="Times New Roman" w:cs="Times New Roman"/>
          <w:sz w:val="28"/>
          <w:szCs w:val="28"/>
        </w:rPr>
        <w:t>之輕量化保留是互補而非競爭</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前者提供一致性與可解釋性，</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提供領域規範之可維護性，微調提供有限資源下之能力保留，三者缺一，即難同時回應幻覺、輸出不穩定與缺乏領域規範三大問題。此即本研究主軸於結果層之回填，亦回指</w:t>
      </w:r>
      <w:r w:rsidRPr="006C0969">
        <w:rPr>
          <w:rFonts w:ascii="Times New Roman" w:eastAsia="標楷體" w:hAnsi="Times New Roman" w:cs="Times New Roman"/>
          <w:sz w:val="28"/>
          <w:szCs w:val="28"/>
        </w:rPr>
        <w:t xml:space="preserve"> §1.4 </w:t>
      </w:r>
      <w:r w:rsidRPr="006C0969">
        <w:rPr>
          <w:rFonts w:ascii="Times New Roman" w:eastAsia="標楷體" w:hAnsi="Times New Roman" w:cs="Times New Roman"/>
          <w:sz w:val="28"/>
          <w:szCs w:val="28"/>
        </w:rPr>
        <w:t>之三項設計。</w:t>
      </w:r>
    </w:p>
    <w:p w14:paraId="19D4F01A" w14:textId="77777777" w:rsidR="007723C9" w:rsidRPr="006C0969" w:rsidRDefault="002471F2">
      <w:pPr>
        <w:pStyle w:val="Web"/>
        <w:outlineLvl w:val="2"/>
        <w:rPr>
          <w:rFonts w:ascii="Times New Roman" w:eastAsia="標楷體" w:hAnsi="Times New Roman" w:cs="Times New Roman"/>
          <w:sz w:val="36"/>
          <w:szCs w:val="36"/>
        </w:rPr>
      </w:pPr>
      <w:bookmarkStart w:id="114" w:name="_Toc231706656"/>
      <w:r w:rsidRPr="006C0969">
        <w:rPr>
          <w:rFonts w:ascii="Times New Roman" w:eastAsia="標楷體" w:hAnsi="Times New Roman" w:cs="Times New Roman"/>
          <w:b/>
          <w:sz w:val="36"/>
          <w:szCs w:val="36"/>
        </w:rPr>
        <w:t xml:space="preserve">5.3.3 </w:t>
      </w:r>
      <w:r w:rsidRPr="006C0969">
        <w:rPr>
          <w:rFonts w:ascii="Times New Roman" w:eastAsia="標楷體" w:hAnsi="Times New Roman" w:cs="Times New Roman"/>
          <w:b/>
          <w:sz w:val="36"/>
          <w:szCs w:val="36"/>
        </w:rPr>
        <w:t>與基準方法（</w:t>
      </w:r>
      <w:r w:rsidRPr="006C0969">
        <w:rPr>
          <w:rFonts w:ascii="Times New Roman" w:eastAsia="標楷體" w:hAnsi="Times New Roman" w:cs="Times New Roman"/>
          <w:b/>
          <w:sz w:val="36"/>
          <w:szCs w:val="36"/>
        </w:rPr>
        <w:t>CRSCORE++</w:t>
      </w:r>
      <w:r w:rsidRPr="006C0969">
        <w:rPr>
          <w:rFonts w:ascii="Times New Roman" w:eastAsia="標楷體" w:hAnsi="Times New Roman" w:cs="Times New Roman"/>
          <w:b/>
          <w:sz w:val="36"/>
          <w:szCs w:val="36"/>
        </w:rPr>
        <w:t>）之對照</w:t>
      </w:r>
      <w:bookmarkEnd w:id="114"/>
    </w:p>
    <w:p w14:paraId="190BD9B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末看與基準方法之整體對照（對應</w:t>
      </w:r>
      <w:r w:rsidRPr="006C0969">
        <w:rPr>
          <w:rFonts w:ascii="Times New Roman" w:eastAsia="標楷體" w:hAnsi="Times New Roman" w:cs="Times New Roman"/>
          <w:kern w:val="0"/>
          <w:sz w:val="28"/>
          <w:szCs w:val="28"/>
        </w:rPr>
        <w:t xml:space="preserve"> RQ1</w:t>
      </w:r>
      <w:r w:rsidRPr="006C0969">
        <w:rPr>
          <w:rFonts w:ascii="Times New Roman" w:eastAsia="標楷體" w:hAnsi="Times New Roman" w:cs="Times New Roman"/>
          <w:kern w:val="0"/>
          <w:sz w:val="28"/>
          <w:szCs w:val="28"/>
        </w:rPr>
        <w:t>）。由表六之 CRSCORE++ 三維度可知</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，本研究之</w:t>
      </w:r>
      <w:r w:rsidRPr="006C0969">
        <w:rPr>
          <w:rFonts w:ascii="Times New Roman" w:eastAsia="標楷體" w:hAnsi="Times New Roman" w:cs="Times New Roman"/>
          <w:kern w:val="0"/>
          <w:sz w:val="28"/>
          <w:szCs w:val="28"/>
        </w:rPr>
        <w:t xml:space="preserve"> Ours </w:t>
      </w:r>
      <w:r w:rsidRPr="006C0969">
        <w:rPr>
          <w:rFonts w:ascii="Times New Roman" w:eastAsia="標楷體" w:hAnsi="Times New Roman" w:cs="Times New Roman"/>
          <w:kern w:val="0"/>
          <w:sz w:val="28"/>
          <w:szCs w:val="28"/>
        </w:rPr>
        <w:t>配置於</w:t>
      </w:r>
      <w:r w:rsidRPr="006C0969">
        <w:rPr>
          <w:rFonts w:ascii="Times New Roman" w:eastAsia="標楷體" w:hAnsi="Times New Roman" w:cs="Times New Roman"/>
          <w:kern w:val="0"/>
          <w:sz w:val="28"/>
          <w:szCs w:val="28"/>
        </w:rPr>
        <w:t>comprehensiveness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0.86 vs 0.67</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conciseness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0.64 vs 0.57</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relevance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0.83 vs 0.63</w:t>
      </w:r>
      <w:r w:rsidRPr="006C0969">
        <w:rPr>
          <w:rFonts w:ascii="Times New Roman" w:eastAsia="標楷體" w:hAnsi="Times New Roman" w:cs="Times New Roman"/>
          <w:kern w:val="0"/>
          <w:sz w:val="28"/>
          <w:szCs w:val="28"/>
        </w:rPr>
        <w:t>）三項皆明顯優於 CRSCORE++ 基準</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（三項均以接近</w:t>
      </w:r>
      <w:r w:rsidRPr="006C0969">
        <w:rPr>
          <w:rFonts w:ascii="Times New Roman" w:eastAsia="標楷體" w:hAnsi="Times New Roman" w:cs="Times New Roman"/>
          <w:kern w:val="0"/>
          <w:sz w:val="28"/>
          <w:szCs w:val="28"/>
        </w:rPr>
        <w:t xml:space="preserve"> 1 </w:t>
      </w:r>
      <w:r w:rsidRPr="006C0969">
        <w:rPr>
          <w:rFonts w:ascii="Times New Roman" w:eastAsia="標楷體" w:hAnsi="Times New Roman" w:cs="Times New Roman"/>
          <w:kern w:val="0"/>
          <w:sz w:val="28"/>
          <w:szCs w:val="28"/>
        </w:rPr>
        <w:t>為佳）。其中完整性之增幅最為明顯，意味本框架之審查意見更少漏看真正該提的問題，相關性之提升則代表意見更貼合該次變更本身。</w:t>
      </w:r>
      <w:r w:rsidRPr="006C0969">
        <w:rPr>
          <w:rFonts w:ascii="Times New Roman" w:eastAsia="標楷體" w:hAnsi="Times New Roman" w:cs="Times New Roman"/>
          <w:kern w:val="0"/>
          <w:sz w:val="28"/>
          <w:szCs w:val="28"/>
        </w:rPr>
        <w:t xml:space="preserve">Ours-7B 變體（表六後二欄）</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comprehensiveness </w:t>
      </w:r>
      <w:r w:rsidRPr="006C0969">
        <w:rPr>
          <w:rFonts w:ascii="Times New Roman" w:eastAsia="標楷體" w:hAnsi="Times New Roman" w:cs="Times New Roman"/>
          <w:kern w:val="0"/>
          <w:sz w:val="28"/>
          <w:szCs w:val="28"/>
        </w:rPr>
        <w:t>仍可達</w:t>
      </w:r>
      <w:r w:rsidRPr="006C0969">
        <w:rPr>
          <w:rFonts w:ascii="Times New Roman" w:eastAsia="標楷體" w:hAnsi="Times New Roman" w:cs="Times New Roman"/>
          <w:kern w:val="0"/>
          <w:sz w:val="28"/>
          <w:szCs w:val="28"/>
        </w:rPr>
        <w:t xml:space="preserve"> 0.79 ~ 0.80</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relevance </w:t>
      </w:r>
      <w:r w:rsidRPr="006C0969">
        <w:rPr>
          <w:rFonts w:ascii="Times New Roman" w:eastAsia="標楷體" w:hAnsi="Times New Roman" w:cs="Times New Roman"/>
          <w:kern w:val="0"/>
          <w:sz w:val="28"/>
          <w:szCs w:val="28"/>
        </w:rPr>
        <w:t>達</w:t>
      </w:r>
      <w:r w:rsidRPr="006C0969">
        <w:rPr>
          <w:rFonts w:ascii="Times New Roman" w:eastAsia="標楷體" w:hAnsi="Times New Roman" w:cs="Times New Roman"/>
          <w:kern w:val="0"/>
          <w:sz w:val="28"/>
          <w:szCs w:val="28"/>
        </w:rPr>
        <w:t xml:space="preserve"> 0.66</w:t>
      </w:r>
      <w:r w:rsidRPr="006C0969">
        <w:rPr>
          <w:rFonts w:ascii="Times New Roman" w:eastAsia="標楷體" w:hAnsi="Times New Roman" w:cs="Times New Roman"/>
          <w:kern w:val="0"/>
          <w:sz w:val="28"/>
          <w:szCs w:val="28"/>
        </w:rPr>
        <w:t>，惟</w:t>
      </w:r>
      <w:r w:rsidRPr="006C0969">
        <w:rPr>
          <w:rFonts w:ascii="Times New Roman" w:eastAsia="標楷體" w:hAnsi="Times New Roman" w:cs="Times New Roman"/>
          <w:kern w:val="0"/>
          <w:sz w:val="28"/>
          <w:szCs w:val="28"/>
        </w:rPr>
        <w:t xml:space="preserve"> conciseness </w:t>
      </w:r>
      <w:r w:rsidRPr="006C0969">
        <w:rPr>
          <w:rFonts w:ascii="Times New Roman" w:eastAsia="標楷體" w:hAnsi="Times New Roman" w:cs="Times New Roman"/>
          <w:kern w:val="0"/>
          <w:sz w:val="28"/>
          <w:szCs w:val="28"/>
        </w:rPr>
        <w:t>退至</w:t>
      </w:r>
      <w:r w:rsidRPr="006C0969">
        <w:rPr>
          <w:rFonts w:ascii="Times New Roman" w:eastAsia="標楷體" w:hAnsi="Times New Roman" w:cs="Times New Roman"/>
          <w:kern w:val="0"/>
          <w:sz w:val="28"/>
          <w:szCs w:val="28"/>
        </w:rPr>
        <w:t xml:space="preserve"> 0.45 ~ 0.50</w:t>
      </w:r>
      <w:r w:rsidRPr="006C0969">
        <w:rPr>
          <w:rFonts w:ascii="Times New Roman" w:eastAsia="標楷體" w:hAnsi="Times New Roman" w:cs="Times New Roman"/>
          <w:kern w:val="0"/>
          <w:sz w:val="28"/>
          <w:szCs w:val="28"/>
        </w:rPr>
        <w:t>，推測來自較小模型對「多階段提示詞末段彙整步驟」之長度控制能力較弱。</w:t>
      </w:r>
    </w:p>
    <w:p w14:paraId="76ABBA6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w:t>
      </w:r>
      <w:r w:rsidRPr="006C0969">
        <w:rPr>
          <w:rFonts w:ascii="Times New Roman" w:eastAsia="標楷體" w:hAnsi="Times New Roman" w:cs="Times New Roman"/>
          <w:sz w:val="28"/>
          <w:szCs w:val="28"/>
        </w:rPr>
        <w:t xml:space="preserve">RQ1 </w:t>
      </w:r>
      <w:r w:rsidRPr="006C0969">
        <w:rPr>
          <w:rFonts w:ascii="Times New Roman" w:eastAsia="標楷體" w:hAnsi="Times New Roman" w:cs="Times New Roman"/>
          <w:sz w:val="28"/>
          <w:szCs w:val="28"/>
        </w:rPr>
        <w:t>得到正面回答</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完整框架（多階段</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lastRenderedPageBreak/>
        <w:t>RAG</w:t>
      </w:r>
      <w:r w:rsidRPr="006C0969">
        <w:rPr>
          <w:rFonts w:ascii="Times New Roman" w:eastAsia="標楷體" w:hAnsi="Times New Roman" w:cs="Times New Roman"/>
          <w:sz w:val="28"/>
          <w:szCs w:val="28"/>
        </w:rPr>
        <w:t>）相較既有單一提示詞之</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基準，於完整性、相關性與簡潔性三面向全面提升，且不同模型尺寸之變體仍維持多數維度之優勢，顯示此一整合設計具相當之可移植性。綜合</w:t>
      </w:r>
      <w:r w:rsidRPr="006C0969">
        <w:rPr>
          <w:rFonts w:ascii="Times New Roman" w:eastAsia="標楷體" w:hAnsi="Times New Roman" w:cs="Times New Roman"/>
          <w:sz w:val="28"/>
          <w:szCs w:val="28"/>
        </w:rPr>
        <w:t xml:space="preserve"> 5.3.1–5.3.3</w:t>
      </w:r>
      <w:r w:rsidRPr="006C0969">
        <w:rPr>
          <w:rFonts w:ascii="Times New Roman" w:eastAsia="標楷體" w:hAnsi="Times New Roman" w:cs="Times New Roman"/>
          <w:sz w:val="28"/>
          <w:szCs w:val="28"/>
        </w:rPr>
        <w:t>，本研究之結論收束於：是「多階段</w:t>
      </w:r>
      <w:r w:rsidRPr="006C0969">
        <w:rPr>
          <w:rFonts w:ascii="Times New Roman" w:eastAsia="標楷體" w:hAnsi="Times New Roman" w:cs="Times New Roman"/>
          <w:sz w:val="28"/>
          <w:szCs w:val="28"/>
        </w:rPr>
        <w:t xml:space="preserve"> CoT + RAG </w:t>
      </w:r>
      <w:r w:rsidRPr="006C0969">
        <w:rPr>
          <w:rFonts w:ascii="Times New Roman" w:eastAsia="標楷體" w:hAnsi="Times New Roman" w:cs="Times New Roman"/>
          <w:sz w:val="28"/>
          <w:szCs w:val="28"/>
        </w:rPr>
        <w:t>領域接地</w:t>
      </w:r>
      <w:r w:rsidRPr="006C0969">
        <w:rPr>
          <w:rFonts w:ascii="Times New Roman" w:eastAsia="標楷體" w:hAnsi="Times New Roman" w:cs="Times New Roman"/>
          <w:sz w:val="28"/>
          <w:szCs w:val="28"/>
        </w:rPr>
        <w:t xml:space="preserve"> + KD/QLoRA </w:t>
      </w:r>
      <w:r w:rsidRPr="006C0969">
        <w:rPr>
          <w:rFonts w:ascii="Times New Roman" w:eastAsia="標楷體" w:hAnsi="Times New Roman" w:cs="Times New Roman"/>
          <w:sz w:val="28"/>
          <w:szCs w:val="28"/>
        </w:rPr>
        <w:t>輕量化」三者整合，方使審查同時具一致性、可解釋性與可維護性，並正面回應</w:t>
      </w:r>
      <w:r w:rsidRPr="006C0969">
        <w:rPr>
          <w:rFonts w:ascii="Times New Roman" w:eastAsia="標楷體" w:hAnsi="Times New Roman" w:cs="Times New Roman"/>
          <w:sz w:val="28"/>
          <w:szCs w:val="28"/>
        </w:rPr>
        <w:t xml:space="preserve"> §1.2 </w:t>
      </w:r>
      <w:r w:rsidRPr="006C0969">
        <w:rPr>
          <w:rFonts w:ascii="Times New Roman" w:eastAsia="標楷體" w:hAnsi="Times New Roman" w:cs="Times New Roman"/>
          <w:sz w:val="28"/>
          <w:szCs w:val="28"/>
        </w:rPr>
        <w:t>所提之三大問題，而非任一單一元件之功勞。</w:t>
      </w:r>
    </w:p>
    <w:p w14:paraId="351C31AE" w14:textId="77777777" w:rsidR="00C745C0" w:rsidRPr="006C0969" w:rsidRDefault="003C4447" w:rsidP="00201F35">
      <w:pPr>
        <w:pStyle w:val="1"/>
        <w:rPr>
          <w:rFonts w:ascii="Times New Roman" w:hAnsi="Times New Roman" w:cs="Times New Roman"/>
        </w:rPr>
      </w:pPr>
      <w:bookmarkStart w:id="115" w:name="_Toc231706657"/>
      <w:r w:rsidRPr="006C0969">
        <w:rPr>
          <w:rFonts w:ascii="Times New Roman" w:hAnsi="Times New Roman" w:cs="Times New Roman" w:eastAsia="標楷體"/>
        </w:rPr>
        <w:t>第六章、</w:t>
      </w:r>
      <w:r w:rsidR="00201F35" w:rsidRPr="006C0969">
        <w:rPr>
          <w:rFonts w:ascii="Times New Roman" w:hAnsi="Times New Roman" w:cs="Times New Roman" w:eastAsia="標楷體"/>
        </w:rPr>
        <w:t>結論與未來工作</w:t>
      </w:r>
      <w:bookmarkEnd w:id="115"/>
    </w:p>
    <w:p w14:paraId="15AAB5B5" w14:textId="77777777" w:rsidR="003C4447" w:rsidRPr="006C0969" w:rsidRDefault="00847F07" w:rsidP="00C745C0">
      <w:pPr>
        <w:pStyle w:val="2"/>
        <w:rPr>
          <w:rFonts w:ascii="Times New Roman" w:eastAsia="標楷體" w:hAnsi="Times New Roman" w:cs="Times New Roman"/>
          <w:b w:val="0"/>
          <w:bCs w:val="0"/>
          <w:sz w:val="36"/>
          <w:szCs w:val="36"/>
        </w:rPr>
      </w:pPr>
      <w:bookmarkStart w:id="116" w:name="_Toc231706658"/>
      <w:r w:rsidRPr="006C0969">
        <w:rPr>
          <w:rFonts w:ascii="Times New Roman" w:eastAsia="標楷體" w:hAnsi="Times New Roman" w:cs="Times New Roman"/>
          <w:sz w:val="36"/>
          <w:szCs w:val="36"/>
        </w:rPr>
        <w:t xml:space="preserve">6.1 </w:t>
      </w:r>
      <w:r w:rsidRPr="006C0969">
        <w:rPr>
          <w:rFonts w:ascii="Times New Roman" w:eastAsia="標楷體" w:hAnsi="Times New Roman" w:cs="Times New Roman"/>
          <w:sz w:val="36"/>
          <w:szCs w:val="36"/>
        </w:rPr>
        <w:t>結論</w:t>
      </w:r>
      <w:bookmarkEnd w:id="116"/>
    </w:p>
    <w:p w14:paraId="51099DE5"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本研究針對傳統人工程式碼審查所面臨之效率不足、成本高昂與審查標準不一致等問題，更進一步聚焦於</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直接審查時浮現之三大問題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幻覺、輸出不穩定、缺乏領域規範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提出一套整合框架予以正面回應。框架以三項彼此互補之設計協同運作：以多階段思維鏈推理將審查拆解為摘要、初步審查、靜態分析與程式碼異味偵測等循序步驟、產物逐一落檔，回應輸出不穩定並提供一致性與可追溯性，以檢索增強生成於審查前動態注入專案規則（條件式之全域第八條），回應缺乏領域規範並提供可維護之領域貼合，以知識蒸餾結合</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把大型教師模型之審查能力輕量化移轉至學生模</w:t>
      </w:r>
      <w:r w:rsidRPr="006C0969">
        <w:rPr>
          <w:rFonts w:ascii="Times New Roman" w:eastAsia="標楷體" w:hAnsi="Times New Roman" w:cs="Times New Roman"/>
          <w:sz w:val="28"/>
          <w:szCs w:val="28"/>
        </w:rPr>
        <w:lastRenderedPageBreak/>
        <w:t>型，使逐步且有領域接地之高品質審查得於有限資源下部署。</w:t>
      </w:r>
    </w:p>
    <w:p w14:paraId="78FB3C6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雙重量化評估並由人工評分交叉驗證，本框架於完整性、相關性與簡潔性面向均優於基準（表六：0.86 / 0.83 / 0.64 對 0.67 / 0.63 / 0.57）。消融分析（§5.2 表七至表十三）作為整合框架內部之貢獻分解，顯示多階段提示詞流程</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為單項貢獻最大之一環（</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分），</w:t>
      </w:r>
      <w:r w:rsidRPr="006C0969">
        <w:rPr>
          <w:rFonts w:ascii="Times New Roman" w:eastAsia="標楷體" w:hAnsi="Times New Roman" w:cs="Times New Roman"/>
          <w:sz w:val="28"/>
          <w:szCs w:val="28"/>
        </w:rPr>
        <w:t xml:space="preserve">LoRA </w:t>
      </w:r>
      <w:r w:rsidRPr="006C0969">
        <w:rPr>
          <w:rFonts w:ascii="Times New Roman" w:eastAsia="標楷體" w:hAnsi="Times New Roman" w:cs="Times New Roman"/>
          <w:sz w:val="28"/>
          <w:szCs w:val="28"/>
        </w:rPr>
        <w:t>微調之邊際貢獻較小（</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分）卻互補地解決「有限資源下保留並穩定教師審查能力」之不同問題。本研究之核心結論因此並非以單一元件取代其餘，而是三者整合方能同時具備一致性、可解釋性與可維護性，正面回應</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審查之三大問題，此一整合，亦正是大型語言模型於程式碼審查任務上得以從「可用」邁向「可信賴之開發輔助工具」之關鍵。</w:t>
      </w:r>
    </w:p>
    <w:p w14:paraId="5949DA18" w14:textId="77777777" w:rsidR="005E7E32" w:rsidRPr="006C0969" w:rsidRDefault="00F01E97">
      <w:pPr>
        <w:pStyle w:val="2"/>
        <w:rPr>
          <w:rFonts w:ascii="Times New Roman" w:eastAsia="標楷體" w:hAnsi="Times New Roman" w:cs="Times New Roman"/>
        </w:rPr>
      </w:pPr>
      <w:bookmarkStart w:id="117" w:name="_Toc231706659"/>
      <w:r w:rsidRPr="006C0969">
        <w:rPr>
          <w:rFonts w:ascii="Times New Roman" w:eastAsia="標楷體" w:hAnsi="Times New Roman" w:cs="Times New Roman"/>
          <w:sz w:val="28"/>
          <w:szCs w:val="28"/>
        </w:rPr>
        <w:t xml:space="preserve">6.2 </w:t>
      </w:r>
      <w:r w:rsidRPr="006C0969">
        <w:rPr>
          <w:rFonts w:ascii="Times New Roman" w:eastAsia="標楷體" w:hAnsi="Times New Roman" w:cs="Times New Roman"/>
          <w:sz w:val="28"/>
          <w:szCs w:val="28"/>
        </w:rPr>
        <w:t>研究貢獻</w:t>
      </w:r>
      <w:bookmarkEnd w:id="117"/>
    </w:p>
    <w:p w14:paraId="0140A310" w14:textId="77777777" w:rsidR="00847F07" w:rsidRPr="006C0969" w:rsidRDefault="00847F07" w:rsidP="00847F07">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本研究之核心貢獻（已於</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達成並具量化證據，與</w:t>
      </w:r>
      <w:r w:rsidRPr="006C0969">
        <w:rPr>
          <w:rFonts w:ascii="Times New Roman" w:eastAsia="標楷體" w:hAnsi="Times New Roman" w:cs="Times New Roman"/>
          <w:sz w:val="28"/>
          <w:szCs w:val="28"/>
        </w:rPr>
        <w:t xml:space="preserve"> §1.5 </w:t>
      </w:r>
      <w:r w:rsidRPr="006C0969">
        <w:rPr>
          <w:rFonts w:ascii="Times New Roman" w:eastAsia="標楷體" w:hAnsi="Times New Roman" w:cs="Times New Roman"/>
          <w:sz w:val="28"/>
          <w:szCs w:val="28"/>
        </w:rPr>
        <w:t>所列「將提出」之設計貢獻相區分）可歸納為三項，三者構成一套整合框架而非彼此可替代之選項。其一，於審查流程設計上，提出將審查拆解為摘要、初步審查、靜態分析與程式碼異味偵測之多階段思維鏈流程，並以</w:t>
      </w:r>
      <w:r w:rsidRPr="006C0969">
        <w:rPr>
          <w:rFonts w:ascii="Times New Roman" w:eastAsia="標楷體" w:hAnsi="Times New Roman" w:cs="Times New Roman"/>
          <w:sz w:val="28"/>
          <w:szCs w:val="28"/>
        </w:rPr>
        <w:t xml:space="preserve"> build_global_rule_template </w:t>
      </w:r>
      <w:r w:rsidRPr="006C0969">
        <w:rPr>
          <w:rFonts w:ascii="Times New Roman" w:eastAsia="標楷體" w:hAnsi="Times New Roman" w:cs="Times New Roman"/>
          <w:sz w:val="28"/>
          <w:szCs w:val="28"/>
        </w:rPr>
        <w:t>統一注入七條靜態全域規則與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檢索所得之條件式第八條領域規則，消融實驗顯示，於整合框架內部，此一流程設計為單項貢獻最大之一環（邊際貢獻</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lastRenderedPageBreak/>
        <w:t xml:space="preserve">+34 </w:t>
      </w:r>
      <w:r w:rsidRPr="006C0969">
        <w:rPr>
          <w:rFonts w:ascii="Times New Roman" w:eastAsia="標楷體" w:hAnsi="Times New Roman" w:cs="Times New Roman"/>
          <w:sz w:val="28"/>
          <w:szCs w:val="28"/>
        </w:rPr>
        <w:t>分），與後述之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領域接地及</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輕量化（</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分）互補，共同達成審查之一致性、可解釋性與可維護性，而非以其取代其餘元件。</w:t>
      </w:r>
    </w:p>
    <w:p w14:paraId="27BC5636" w14:textId="77777777" w:rsidR="00847F07" w:rsidRPr="006C0969" w:rsidRDefault="00847F07" w:rsidP="00847F07">
      <w:pP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於模型輕量化上，以知識蒸餾結合</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級教師模型之推理能力轉移至學生模型，使高品質審查得於有限</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資源下訓練與部署，並以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適配器保留可拆卸與動態切換之彈性。</w:t>
      </w:r>
    </w:p>
    <w:p w14:paraId="7F440E56" w14:textId="77777777" w:rsidR="00847F07" w:rsidRPr="006C0969" w:rsidRDefault="00847F07" w:rsidP="00847F07">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，於評估方法上，提出</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五項百分制細粒度指標，並以獨立評審模型（</w:t>
      </w:r>
      <w:r w:rsidRPr="006C0969">
        <w:rPr>
          <w:rFonts w:ascii="Times New Roman" w:eastAsia="標楷體" w:hAnsi="Times New Roman" w:cs="Times New Roman"/>
          <w:sz w:val="28"/>
          <w:szCs w:val="28"/>
        </w:rPr>
        <w:t>GPT-5 / Gemini-3</w:t>
      </w:r>
      <w:r w:rsidRPr="006C0969">
        <w:rPr>
          <w:rFonts w:ascii="Times New Roman" w:eastAsia="標楷體" w:hAnsi="Times New Roman" w:cs="Times New Roman"/>
          <w:sz w:val="28"/>
          <w:szCs w:val="28"/>
        </w:rPr>
        <w:t>）與人工評分雙重交叉驗證，提升評估之解析度與可信度。</w:t>
      </w:r>
    </w:p>
    <w:p w14:paraId="70E6F1D6" w14:textId="77777777" w:rsidR="00847F07" w:rsidRPr="006C0969" w:rsidRDefault="00847F07" w:rsidP="00847F07">
      <w:pP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此外，</w:t>
      </w:r>
      <w:proofErr w:type="gramEnd"/>
      <w:r w:rsidRPr="006C0969">
        <w:rPr>
          <w:rFonts w:ascii="Times New Roman" w:eastAsia="標楷體" w:hAnsi="Times New Roman" w:cs="Times New Roman"/>
          <w:sz w:val="28"/>
          <w:szCs w:val="28"/>
        </w:rPr>
        <w:t>本研究隨附之開源框架已將上述審查流程</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整合並部署於</w:t>
      </w:r>
      <w:r w:rsidRPr="006C0969">
        <w:rPr>
          <w:rFonts w:ascii="Times New Roman" w:eastAsia="標楷體" w:hAnsi="Times New Roman" w:cs="Times New Roman"/>
          <w:sz w:val="28"/>
          <w:szCs w:val="28"/>
        </w:rPr>
        <w:t xml:space="preserve"> GitHub Actions CI/CD </w:t>
      </w:r>
      <w:r w:rsidRPr="006C0969">
        <w:rPr>
          <w:rFonts w:ascii="Times New Roman" w:eastAsia="標楷體" w:hAnsi="Times New Roman" w:cs="Times New Roman"/>
          <w:sz w:val="28"/>
          <w:szCs w:val="28"/>
        </w:rPr>
        <w:t>實際運作，</w:t>
      </w:r>
      <w:proofErr w:type="gramStart"/>
      <w:r w:rsidRPr="006C0969">
        <w:rPr>
          <w:rFonts w:ascii="Times New Roman" w:eastAsia="標楷體" w:hAnsi="Times New Roman" w:cs="Times New Roman"/>
          <w:sz w:val="28"/>
          <w:szCs w:val="28"/>
        </w:rPr>
        <w:t>另實作</w:t>
      </w:r>
      <w:proofErr w:type="gramEnd"/>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JudgeStep</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裁決至</w:t>
      </w:r>
      <w:r w:rsidRPr="006C0969">
        <w:rPr>
          <w:rFonts w:ascii="Times New Roman" w:eastAsia="標楷體" w:hAnsi="Times New Roman" w:cs="Times New Roman"/>
          <w:sz w:val="28"/>
          <w:szCs w:val="28"/>
        </w:rPr>
        <w:t xml:space="preserve"> GitHub Review event </w:t>
      </w:r>
      <w:r w:rsidRPr="006C0969">
        <w:rPr>
          <w:rFonts w:ascii="Times New Roman" w:eastAsia="標楷體" w:hAnsi="Times New Roman" w:cs="Times New Roman"/>
          <w:sz w:val="28"/>
          <w:szCs w:val="28"/>
        </w:rPr>
        <w:t>之映射、四類推論後端、</w:t>
      </w:r>
      <w:r w:rsidRPr="006C0969">
        <w:rPr>
          <w:rFonts w:ascii="Times New Roman" w:eastAsia="標楷體" w:hAnsi="Times New Roman" w:cs="Times New Roman"/>
          <w:sz w:val="28"/>
          <w:szCs w:val="28"/>
        </w:rPr>
        <w:t xml:space="preserve">MCP </w:t>
      </w:r>
      <w:r w:rsidRPr="006C0969">
        <w:rPr>
          <w:rFonts w:ascii="Times New Roman" w:eastAsia="標楷體" w:hAnsi="Times New Roman" w:cs="Times New Roman"/>
          <w:sz w:val="28"/>
          <w:szCs w:val="28"/>
        </w:rPr>
        <w:t>整合層與十七項研究級擴充機制，其端到端效益留待</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所述之未來工作量化。整體而言，本研究證明大型語言模型結合結構化之流程設計，於程式碼審查任務上具高度實用潛力，可作為開發者之重要輔助工具以提升軟體開發流程之效率與品質。</w:t>
      </w:r>
    </w:p>
    <w:p w14:paraId="66D8993F" w14:textId="77777777" w:rsidR="005E7E32" w:rsidRPr="006C0969" w:rsidRDefault="00F01E97">
      <w:pPr>
        <w:pStyle w:val="2"/>
        <w:rPr>
          <w:rFonts w:ascii="Times New Roman" w:eastAsia="標楷體" w:hAnsi="Times New Roman" w:cs="Times New Roman"/>
        </w:rPr>
      </w:pPr>
      <w:bookmarkStart w:id="118" w:name="_Toc231706660"/>
      <w:r w:rsidRPr="006C0969">
        <w:rPr>
          <w:rFonts w:ascii="Times New Roman" w:eastAsia="標楷體" w:hAnsi="Times New Roman" w:cs="Times New Roman"/>
          <w:sz w:val="28"/>
          <w:szCs w:val="28"/>
        </w:rPr>
        <w:lastRenderedPageBreak/>
        <w:t xml:space="preserve">6.3 </w:t>
      </w:r>
      <w:r w:rsidRPr="006C0969">
        <w:rPr>
          <w:rFonts w:ascii="Times New Roman" w:eastAsia="標楷體" w:hAnsi="Times New Roman" w:cs="Times New Roman"/>
          <w:sz w:val="28"/>
          <w:szCs w:val="28"/>
        </w:rPr>
        <w:t>研究限制</w:t>
      </w:r>
      <w:bookmarkEnd w:id="118"/>
    </w:p>
    <w:p w14:paraId="1E7C057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本研究雖在自動化程式碼審查上取得初步成果，並透過</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兩套指標完成量化驗證，但仍存在以下研究限制，亦為後續研究值得探討之方向。</w:t>
      </w:r>
    </w:p>
    <w:p w14:paraId="16EB7311"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（1） </w:t>
      </w:r>
      <w:r w:rsidRPr="006C0969">
        <w:rPr>
          <w:rFonts w:ascii="Times New Roman" w:eastAsia="標楷體" w:hAnsi="Times New Roman" w:cs="Times New Roman"/>
          <w:sz w:val="28"/>
          <w:szCs w:val="28"/>
        </w:rPr>
        <w:t>資料規模與多樣性：實驗以</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Copilot </w:t>
      </w:r>
      <w:r w:rsidRPr="006C0969">
        <w:rPr>
          <w:rFonts w:ascii="Times New Roman" w:eastAsia="標楷體" w:hAnsi="Times New Roman" w:cs="Times New Roman"/>
          <w:sz w:val="28"/>
          <w:szCs w:val="28"/>
        </w:rPr>
        <w:t>共同生成</w:t>
      </w:r>
      <w:r w:rsidRPr="006C0969">
        <w:rPr>
          <w:rFonts w:ascii="Times New Roman" w:eastAsia="標楷體" w:hAnsi="Times New Roman" w:cs="Times New Roman"/>
          <w:sz w:val="28"/>
          <w:szCs w:val="28"/>
        </w:rPr>
        <w:t xml:space="preserve"> 44 </w:t>
      </w:r>
      <w:r w:rsidRPr="006C0969">
        <w:rPr>
          <w:rFonts w:ascii="Times New Roman" w:eastAsia="標楷體" w:hAnsi="Times New Roman" w:cs="Times New Roman"/>
          <w:sz w:val="28"/>
          <w:szCs w:val="28"/>
        </w:rPr>
        <w:t>筆</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測試資料，雖兼顧多樣性與標</w:t>
      </w:r>
      <w:proofErr w:type="gramStart"/>
      <w:r w:rsidRPr="006C0969">
        <w:rPr>
          <w:rFonts w:ascii="Times New Roman" w:eastAsia="標楷體" w:hAnsi="Times New Roman" w:cs="Times New Roman"/>
          <w:sz w:val="28"/>
          <w:szCs w:val="28"/>
        </w:rPr>
        <w:t>註</w:t>
      </w:r>
      <w:proofErr w:type="gramEnd"/>
      <w:r w:rsidRPr="006C0969">
        <w:rPr>
          <w:rFonts w:ascii="Times New Roman" w:eastAsia="標楷體" w:hAnsi="Times New Roman" w:cs="Times New Roman"/>
          <w:sz w:val="28"/>
          <w:szCs w:val="28"/>
        </w:rPr>
        <w:t>成本，但相較真實開源專案動輒上千</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 xml:space="preserve"> Pull Request </w:t>
      </w:r>
      <w:r w:rsidRPr="006C0969">
        <w:rPr>
          <w:rFonts w:ascii="Times New Roman" w:eastAsia="標楷體" w:hAnsi="Times New Roman" w:cs="Times New Roman"/>
          <w:sz w:val="28"/>
          <w:szCs w:val="28"/>
        </w:rPr>
        <w:t>之審查歷史仍屬有限規模；對其他程式語言（</w:t>
      </w:r>
      <w:r w:rsidRPr="006C0969">
        <w:rPr>
          <w:rFonts w:ascii="Times New Roman" w:eastAsia="標楷體" w:hAnsi="Times New Roman" w:cs="Times New Roman"/>
          <w:sz w:val="28"/>
          <w:szCs w:val="28"/>
        </w:rPr>
        <w:t>C++</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Java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Go</w:t>
      </w:r>
      <w:r w:rsidRPr="006C0969">
        <w:rPr>
          <w:rFonts w:ascii="Times New Roman" w:eastAsia="標楷體" w:hAnsi="Times New Roman" w:cs="Times New Roman"/>
          <w:sz w:val="28"/>
          <w:szCs w:val="28"/>
        </w:rPr>
        <w:t>）、其他類型專案（嵌入式系統、分散式系統、前端框架）之泛化能力尚未驗證。</w:t>
      </w:r>
    </w:p>
    <w:p w14:paraId="61AA00C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評審模型偏差：評估</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機制，由獨立於本框架之</w:t>
      </w:r>
      <w:r w:rsidRPr="006C0969">
        <w:rPr>
          <w:rFonts w:ascii="Times New Roman" w:eastAsia="標楷體" w:hAnsi="Times New Roman" w:cs="Times New Roman"/>
          <w:sz w:val="28"/>
          <w:szCs w:val="28"/>
        </w:rPr>
        <w:t xml:space="preserve"> GPT-5 / Gemini-3 </w:t>
      </w:r>
      <w:r w:rsidRPr="006C0969">
        <w:rPr>
          <w:rFonts w:ascii="Times New Roman" w:eastAsia="標楷體" w:hAnsi="Times New Roman" w:cs="Times New Roman"/>
          <w:sz w:val="28"/>
          <w:szCs w:val="28"/>
        </w:rPr>
        <w:t>擔任評審以降低自評偏差，惟同屬大型商用</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仍可能共享預訓練資料分布之傾向，導致對某類錯誤型態之識別偏好；雖以人工評分交叉驗證，但人工樣本量亦受限於評審成本。</w:t>
      </w:r>
    </w:p>
    <w:p w14:paraId="51EDD06D"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（3） 微調範圍：本研究之量化評估僅及於表二所列單一學生模型配置之 QLoRA 微調；框架基底其後已更換為 gemma-4-31B-it 並於同一基準完成端到端重放，惟其評審評分尚未執行（見 6.4.1），不同基座模型（CodeLlama、StarCoder2 等）於相同 CoT 框架下之系統性比較、LoRA rank 與量化精度（NF4 vs INT8）等超參數消融亦未涵蓋。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lastRenderedPageBreak/>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p w14:paraId="6216650B" w14:textId="56B34A11" w:rsidR="00847F07" w:rsidRPr="006C0969" w:rsidRDefault="00F01E97" w:rsidP="00786659">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（4） </w:t>
      </w:r>
      <w:r w:rsidRPr="006C0969">
        <w:rPr>
          <w:rFonts w:ascii="Times New Roman" w:eastAsia="標楷體" w:hAnsi="Times New Roman" w:cs="Times New Roman"/>
          <w:sz w:val="28"/>
          <w:szCs w:val="28"/>
        </w:rPr>
        <w:t>部署面實證：本框架雖已整合至</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6216650B" w14:textId="56B34A11" w:rsidR="00847F07" w:rsidRPr="006C0969" w:rsidRDefault="00F01E97" w:rsidP="00786659">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（5） 統計檢定與模組消融範圍：本研究之比較以各維度平均分數呈現，受限於 44 筆樣本規模，未進行統計顯著性檢定（如成對樣本之無母數檢定），各表分數差異之統計穩健性尚待更大樣本下確認。消融實驗亦僅分離多階段提示詞與模型微調二者之貢獻，RAG 規則注入未單獨消融，§5 所載結果皆於檢索層啟用之配置下取得。</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02F4F42" w14:textId="77777777" w:rsidR="007723C9" w:rsidRPr="006C0969" w:rsidRDefault="002471F2">
      <w:pPr>
        <w:pStyle w:val="Web"/>
        <w:outlineLvl w:val="1"/>
        <w:rPr>
          <w:rFonts w:ascii="Times New Roman" w:eastAsia="標楷體" w:hAnsi="Times New Roman" w:cs="Times New Roman"/>
          <w:sz w:val="40"/>
          <w:szCs w:val="40"/>
        </w:rPr>
      </w:pPr>
      <w:bookmarkStart w:id="119" w:name="_Toc231706661"/>
      <w:r w:rsidRPr="006C0969">
        <w:rPr>
          <w:rFonts w:ascii="Times New Roman" w:eastAsia="標楷體" w:hAnsi="Times New Roman" w:cs="Times New Roman"/>
          <w:b/>
          <w:sz w:val="40"/>
          <w:szCs w:val="40"/>
        </w:rPr>
        <w:t xml:space="preserve">6.4 </w:t>
      </w:r>
      <w:r w:rsidRPr="006C0969">
        <w:rPr>
          <w:rFonts w:ascii="Times New Roman" w:eastAsia="標楷體" w:hAnsi="Times New Roman" w:cs="Times New Roman"/>
          <w:b/>
          <w:sz w:val="40"/>
          <w:szCs w:val="40"/>
        </w:rPr>
        <w:t>未來工作</w:t>
      </w:r>
      <w:bookmarkEnd w:id="119"/>
    </w:p>
    <w:p w14:paraId="02005EE9" w14:textId="77777777" w:rsidR="007723C9" w:rsidRPr="006C0969" w:rsidRDefault="002471F2">
      <w:pPr>
        <w:pStyle w:val="Web"/>
        <w:outlineLvl w:val="2"/>
        <w:rPr>
          <w:rFonts w:ascii="Times New Roman" w:eastAsia="標楷體" w:hAnsi="Times New Roman" w:cs="Times New Roman"/>
          <w:sz w:val="36"/>
          <w:szCs w:val="36"/>
        </w:rPr>
      </w:pPr>
      <w:bookmarkStart w:id="120" w:name="_Toc231706662"/>
      <w:r w:rsidRPr="006C0969">
        <w:rPr>
          <w:rFonts w:ascii="Times New Roman" w:eastAsia="標楷體" w:hAnsi="Times New Roman" w:cs="Times New Roman"/>
          <w:b/>
          <w:sz w:val="36"/>
          <w:szCs w:val="36"/>
        </w:rPr>
        <w:t xml:space="preserve">6.4.1 </w:t>
      </w:r>
      <w:proofErr w:type="gramStart"/>
      <w:r w:rsidRPr="006C0969">
        <w:rPr>
          <w:rFonts w:ascii="Times New Roman" w:eastAsia="標楷體" w:hAnsi="Times New Roman" w:cs="Times New Roman"/>
          <w:b/>
          <w:sz w:val="36"/>
          <w:szCs w:val="36"/>
        </w:rPr>
        <w:t>跨後端</w:t>
      </w:r>
      <w:proofErr w:type="gramEnd"/>
      <w:r w:rsidRPr="006C0969">
        <w:rPr>
          <w:rFonts w:ascii="Times New Roman" w:eastAsia="標楷體" w:hAnsi="Times New Roman" w:cs="Times New Roman"/>
          <w:b/>
          <w:sz w:val="36"/>
          <w:szCs w:val="36"/>
        </w:rPr>
        <w:t>之品質、成本與</w:t>
      </w:r>
      <w:proofErr w:type="gramStart"/>
      <w:r w:rsidRPr="006C0969">
        <w:rPr>
          <w:rFonts w:ascii="Times New Roman" w:eastAsia="標楷體" w:hAnsi="Times New Roman" w:cs="Times New Roman"/>
          <w:b/>
          <w:sz w:val="36"/>
          <w:szCs w:val="36"/>
        </w:rPr>
        <w:t>延遲偏序評估</w:t>
      </w:r>
      <w:bookmarkEnd w:id="120"/>
      <w:proofErr w:type="gramEnd"/>
    </w:p>
    <w:p w14:paraId="6345D281" w14:textId="573FE6B6"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§1.5 </w:t>
      </w:r>
      <w:r w:rsidRPr="006C0969">
        <w:rPr>
          <w:rFonts w:ascii="Times New Roman" w:eastAsia="標楷體" w:hAnsi="Times New Roman" w:cs="Times New Roman"/>
          <w:kern w:val="0"/>
          <w:sz w:val="28"/>
          <w:szCs w:val="28"/>
        </w:rPr>
        <w:t>之研究貢獻第</w:t>
      </w:r>
      <w:r w:rsidRPr="006C0969">
        <w:rPr>
          <w:rFonts w:ascii="Times New Roman" w:eastAsia="標楷體" w:hAnsi="Times New Roman" w:cs="Times New Roman"/>
          <w:kern w:val="0"/>
          <w:sz w:val="28"/>
          <w:szCs w:val="28"/>
        </w:rPr>
        <w:t xml:space="preserve"> 6 </w:t>
      </w:r>
      <w:r w:rsidRPr="006C0969">
        <w:rPr>
          <w:rFonts w:ascii="Times New Roman" w:eastAsia="標楷體" w:hAnsi="Times New Roman" w:cs="Times New Roman"/>
          <w:kern w:val="0"/>
          <w:sz w:val="28"/>
          <w:szCs w:val="28"/>
        </w:rPr>
        <w:t>項所述之四類推論後端（本機</w:t>
      </w:r>
      <w:r w:rsidRPr="006C0969">
        <w:rPr>
          <w:rFonts w:ascii="Times New Roman" w:eastAsia="標楷體" w:hAnsi="Times New Roman" w:cs="Times New Roman"/>
          <w:kern w:val="0"/>
          <w:sz w:val="28"/>
          <w:szCs w:val="28"/>
        </w:rPr>
        <w:t xml:space="preserve"> Hugging Face</w:t>
      </w:r>
      <w:r w:rsidRPr="006C0969">
        <w:rPr>
          <w:rFonts w:ascii="Times New Roman" w:eastAsia="標楷體" w:hAnsi="Times New Roman" w:cs="Times New Roman"/>
          <w:kern w:val="0"/>
          <w:sz w:val="28"/>
          <w:szCs w:val="28"/>
        </w:rPr>
        <w:t>、自架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相容、</w:t>
      </w:r>
      <w:r w:rsidRPr="006C0969">
        <w:rPr>
          <w:rFonts w:ascii="Times New Roman" w:eastAsia="標楷體" w:hAnsi="Times New Roman" w:cs="Times New Roman"/>
          <w:kern w:val="0"/>
          <w:sz w:val="28"/>
          <w:szCs w:val="28"/>
        </w:rPr>
        <w:t>Anthropic Messages API</w:t>
      </w:r>
      <w:r w:rsidRPr="006C0969">
        <w:rPr>
          <w:rFonts w:ascii="Times New Roman" w:eastAsia="標楷體" w:hAnsi="Times New Roman" w:cs="Times New Roman"/>
          <w:kern w:val="0"/>
          <w:sz w:val="28"/>
          <w:szCs w:val="28"/>
        </w:rPr>
        <w:t>）於本論文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僅以本機配置為主進行評估。後續將於相同基準資料上以同一份提示詞、同一份</w:t>
      </w:r>
      <w:r w:rsidRPr="006C0969">
        <w:rPr>
          <w:rFonts w:ascii="Times New Roman" w:eastAsia="標楷體" w:hAnsi="Times New Roman" w:cs="Times New Roman"/>
          <w:kern w:val="0"/>
          <w:sz w:val="28"/>
          <w:szCs w:val="28"/>
        </w:rPr>
        <w:t xml:space="preserve"> RAG </w:t>
      </w:r>
      <w:r w:rsidRPr="006C0969">
        <w:rPr>
          <w:rFonts w:ascii="Times New Roman" w:eastAsia="標楷體" w:hAnsi="Times New Roman" w:cs="Times New Roman"/>
          <w:kern w:val="0"/>
          <w:sz w:val="28"/>
          <w:szCs w:val="28"/>
        </w:rPr>
        <w:t>規則文件分別執行</w:t>
      </w:r>
      <w:proofErr w:type="gramStart"/>
      <w:r w:rsidRPr="006C0969">
        <w:rPr>
          <w:rFonts w:ascii="Times New Roman" w:eastAsia="標楷體" w:hAnsi="Times New Roman" w:cs="Times New Roman"/>
          <w:kern w:val="0"/>
          <w:sz w:val="28"/>
          <w:szCs w:val="28"/>
        </w:rPr>
        <w:t>於各後端</w:t>
      </w:r>
      <w:proofErr w:type="gramEnd"/>
      <w:r w:rsidRPr="006C0969">
        <w:rPr>
          <w:rFonts w:ascii="Times New Roman" w:eastAsia="標楷體" w:hAnsi="Times New Roman" w:cs="Times New Roman"/>
          <w:kern w:val="0"/>
          <w:sz w:val="28"/>
          <w:szCs w:val="28"/>
        </w:rPr>
        <w:t>，比較其</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三維度品質、單</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成本與</w:t>
      </w:r>
      <w:r w:rsidRPr="006C0969">
        <w:rPr>
          <w:rFonts w:ascii="Times New Roman" w:eastAsia="標楷體" w:hAnsi="Times New Roman" w:cs="Times New Roman"/>
          <w:kern w:val="0"/>
          <w:sz w:val="28"/>
          <w:szCs w:val="28"/>
        </w:rPr>
        <w:t xml:space="preserve"> p50 / p95 </w:t>
      </w:r>
      <w:r w:rsidRPr="006C0969">
        <w:rPr>
          <w:rFonts w:ascii="Times New Roman" w:eastAsia="標楷體" w:hAnsi="Times New Roman" w:cs="Times New Roman"/>
          <w:kern w:val="0"/>
          <w:sz w:val="28"/>
          <w:szCs w:val="28"/>
        </w:rPr>
        <w:t>延遲，建立可依團隊成本敏感度與品質要求選擇後端</w:t>
      </w:r>
      <w:proofErr w:type="gramStart"/>
      <w:r w:rsidRPr="006C0969">
        <w:rPr>
          <w:rFonts w:ascii="Times New Roman" w:eastAsia="標楷體" w:hAnsi="Times New Roman" w:cs="Times New Roman"/>
          <w:kern w:val="0"/>
          <w:sz w:val="28"/>
          <w:szCs w:val="28"/>
        </w:rPr>
        <w:t>之偏序對照表</w:t>
      </w:r>
      <w:proofErr w:type="gramEnd"/>
      <w:r w:rsidRPr="006C0969">
        <w:rPr>
          <w:rFonts w:ascii="Times New Roman" w:eastAsia="標楷體" w:hAnsi="Times New Roman" w:cs="Times New Roman"/>
          <w:kern w:val="0"/>
          <w:sz w:val="28"/>
          <w:szCs w:val="28"/>
        </w:rPr>
        <w:t>。</w:t>
      </w:r>
    </w:p>
    <w:p w14:paraId="6345D281" w14:textId="573FE6B6"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此項工作之第一步——以新基座模型重放整條審查管線——已完成：框架現行基底 gemma-4-31B-it（dense 架構）加掛專屬 LoRA 轉接器（r=64、bf16、僅鎖定語言模型層），於與第四章完全相同之 44 筆基準資料上，以同一份五步驟提示詞、同一嵌入索引與檢索閾值 0.7 端到端重放審查管線，逐案產出五步驟輸出與評審提示詞並隨附歸檔；轉接器訓練之收斂另以前後對照作質性檢核——貪婪解碼下，未掛轉接器之基礎模型於三題探測題之二退化為重複 token，掛上轉接器後則產出連貫且切題之審查回答。其 CRSCORE++ 評審已以同一 judge（Claude）重評 gemma-4-31B-it 與表二／表六所列之前代學生模型兩者之 44 案，以消除跨 judge 寬鬆度之混淆：兩者於完整性、簡潔性、相關性三維分別為 1.00／0.79／0.86 與 1.00／0.78／0.86，差距甚微而可視為相等。惟須註明，該 judge 於全部 88 案皆將完整性評為滿分，此維度於本比較下資訊量有限；於簡潔性與相關性兩維亦呈相等。先前以不同 judge 觀察到之差異（表六 Ours-30B 欄為 GPT-5 評分、gemma 為 Claude 評分）主要反映評審寬鬆度，而非模型能力差距。表六至表十三之數字仍保留表二所列前代學生模型配置之原始評分未動；LLM-as-a-Judge-Our 五維之同 judge 重評，以及成本與延遲之偏序對照，仍屬未來工作。</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p>
    <w:p w14:paraId="08A9921C" w14:textId="77777777" w:rsidR="007723C9" w:rsidRPr="006C0969" w:rsidRDefault="002471F2">
      <w:pPr>
        <w:pStyle w:val="Web"/>
        <w:outlineLvl w:val="2"/>
        <w:rPr>
          <w:rFonts w:ascii="Times New Roman" w:eastAsia="標楷體" w:hAnsi="Times New Roman" w:cs="Times New Roman"/>
          <w:sz w:val="36"/>
          <w:szCs w:val="36"/>
        </w:rPr>
      </w:pPr>
      <w:bookmarkStart w:id="121" w:name="_Toc231706663"/>
      <w:r w:rsidRPr="006C0969">
        <w:rPr>
          <w:rFonts w:ascii="Times New Roman" w:eastAsia="標楷體" w:hAnsi="Times New Roman" w:cs="Times New Roman"/>
          <w:b/>
          <w:sz w:val="36"/>
          <w:szCs w:val="36"/>
        </w:rPr>
        <w:t xml:space="preserve">6.4.2 </w:t>
      </w:r>
      <w:r w:rsidRPr="006C0969">
        <w:rPr>
          <w:rFonts w:ascii="Times New Roman" w:eastAsia="標楷體" w:hAnsi="Times New Roman" w:cs="Times New Roman"/>
          <w:b/>
          <w:sz w:val="36"/>
          <w:szCs w:val="36"/>
        </w:rPr>
        <w:t>作者反饋語料之累積效益驗證</w:t>
      </w:r>
      <w:bookmarkEnd w:id="121"/>
    </w:p>
    <w:p w14:paraId="6C56EE3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§3.6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語料機制目前以介面層形式存在；後續工作將於實際</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流量上累積至少</w:t>
      </w:r>
      <w:r w:rsidRPr="006C0969">
        <w:rPr>
          <w:rFonts w:ascii="Times New Roman" w:eastAsia="標楷體" w:hAnsi="Times New Roman" w:cs="Times New Roman"/>
          <w:kern w:val="0"/>
          <w:sz w:val="28"/>
          <w:szCs w:val="28"/>
        </w:rPr>
        <w:t xml:space="preserve"> 100 </w:t>
      </w:r>
      <w:r w:rsidRPr="006C0969">
        <w:rPr>
          <w:rFonts w:ascii="Times New Roman" w:eastAsia="標楷體" w:hAnsi="Times New Roman" w:cs="Times New Roman"/>
          <w:kern w:val="0"/>
          <w:sz w:val="28"/>
          <w:szCs w:val="28"/>
        </w:rPr>
        <w:t>筆語料後，以</w:t>
      </w:r>
      <w:r w:rsidRPr="006C0969">
        <w:rPr>
          <w:rFonts w:ascii="Times New Roman" w:eastAsia="標楷體" w:hAnsi="Times New Roman" w:cs="Times New Roman"/>
          <w:kern w:val="0"/>
          <w:sz w:val="28"/>
          <w:szCs w:val="28"/>
        </w:rPr>
        <w:t xml:space="preserve"> paired bootstrap </w:t>
      </w:r>
      <w:r w:rsidRPr="006C0969">
        <w:rPr>
          <w:rFonts w:ascii="Times New Roman" w:eastAsia="標楷體" w:hAnsi="Times New Roman" w:cs="Times New Roman"/>
          <w:kern w:val="0"/>
          <w:sz w:val="28"/>
          <w:szCs w:val="28"/>
        </w:rPr>
        <w:t>對下列兩項指標進行量化評估：</w:t>
      </w:r>
      <w:r w:rsidRPr="006C0969">
        <w:rPr>
          <w:rFonts w:ascii="Times New Roman" w:eastAsia="標楷體" w:hAnsi="Times New Roman" w:cs="Times New Roman"/>
          <w:kern w:val="0"/>
          <w:sz w:val="28"/>
          <w:szCs w:val="28"/>
        </w:rPr>
        <w:t xml:space="preserve">（a） </w:t>
      </w:r>
      <w:r w:rsidRPr="006C0969">
        <w:rPr>
          <w:rFonts w:ascii="Times New Roman" w:eastAsia="標楷體" w:hAnsi="Times New Roman" w:cs="Times New Roman"/>
          <w:kern w:val="0"/>
          <w:sz w:val="28"/>
          <w:szCs w:val="28"/>
        </w:rPr>
        <w:t>啟用</w:t>
      </w:r>
      <w:r w:rsidRPr="006C0969">
        <w:rPr>
          <w:rFonts w:ascii="Times New Roman" w:eastAsia="標楷體" w:hAnsi="Times New Roman" w:cs="Times New Roman"/>
          <w:kern w:val="0"/>
          <w:sz w:val="28"/>
          <w:szCs w:val="28"/>
        </w:rPr>
        <w:t xml:space="preserve"> dismissed filter </w:t>
      </w:r>
      <w:r w:rsidRPr="006C0969">
        <w:rPr>
          <w:rFonts w:ascii="Times New Roman" w:eastAsia="標楷體" w:hAnsi="Times New Roman" w:cs="Times New Roman"/>
          <w:kern w:val="0"/>
          <w:sz w:val="28"/>
          <w:szCs w:val="28"/>
        </w:rPr>
        <w:lastRenderedPageBreak/>
        <w:t>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精確率之影響；</w:t>
      </w:r>
      <w:r w:rsidRPr="006C0969">
        <w:rPr>
          <w:rFonts w:ascii="Times New Roman" w:eastAsia="標楷體" w:hAnsi="Times New Roman" w:cs="Times New Roman"/>
          <w:kern w:val="0"/>
          <w:sz w:val="28"/>
          <w:szCs w:val="28"/>
        </w:rPr>
        <w:t xml:space="preserve">（b） </w:t>
      </w:r>
      <w:r w:rsidRPr="006C0969">
        <w:rPr>
          <w:rFonts w:ascii="Times New Roman" w:eastAsia="標楷體" w:hAnsi="Times New Roman" w:cs="Times New Roman"/>
          <w:kern w:val="0"/>
          <w:sz w:val="28"/>
          <w:szCs w:val="28"/>
        </w:rPr>
        <w:t>啟用</w:t>
      </w:r>
      <w:r w:rsidRPr="006C0969">
        <w:rPr>
          <w:rFonts w:ascii="Times New Roman" w:eastAsia="標楷體" w:hAnsi="Times New Roman" w:cs="Times New Roman"/>
          <w:kern w:val="0"/>
          <w:sz w:val="28"/>
          <w:szCs w:val="28"/>
        </w:rPr>
        <w:t xml:space="preserve"> accepted few-shot </w:t>
      </w:r>
      <w:r w:rsidRPr="006C0969">
        <w:rPr>
          <w:rFonts w:ascii="Times New Roman" w:eastAsia="標楷體" w:hAnsi="Times New Roman" w:cs="Times New Roman"/>
          <w:kern w:val="0"/>
          <w:sz w:val="28"/>
          <w:szCs w:val="28"/>
        </w:rPr>
        <w:t>注入對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區塊出現率與作者</w:t>
      </w:r>
      <w:proofErr w:type="gramStart"/>
      <w:r w:rsidRPr="006C0969">
        <w:rPr>
          <w:rFonts w:ascii="Times New Roman" w:eastAsia="標楷體" w:hAnsi="Times New Roman" w:cs="Times New Roman"/>
          <w:kern w:val="0"/>
          <w:sz w:val="28"/>
          <w:szCs w:val="28"/>
        </w:rPr>
        <w:t>實際「</w:t>
      </w:r>
      <w:proofErr w:type="gramEnd"/>
      <w:r w:rsidRPr="006C0969">
        <w:rPr>
          <w:rFonts w:ascii="Times New Roman" w:eastAsia="標楷體" w:hAnsi="Times New Roman" w:cs="Times New Roman"/>
          <w:kern w:val="0"/>
          <w:sz w:val="28"/>
          <w:szCs w:val="28"/>
        </w:rPr>
        <w:t>Apply suggestion</w:t>
      </w:r>
      <w:r w:rsidRPr="006C0969">
        <w:rPr>
          <w:rFonts w:ascii="Times New Roman" w:eastAsia="標楷體" w:hAnsi="Times New Roman" w:cs="Times New Roman"/>
          <w:kern w:val="0"/>
          <w:sz w:val="28"/>
          <w:szCs w:val="28"/>
        </w:rPr>
        <w:t>」採納率之影響。並以同一份累積語料探討兩種</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top-K </w:t>
      </w:r>
      <w:r w:rsidRPr="006C0969">
        <w:rPr>
          <w:rFonts w:ascii="Times New Roman" w:eastAsia="標楷體" w:hAnsi="Times New Roman" w:cs="Times New Roman"/>
          <w:kern w:val="0"/>
          <w:sz w:val="28"/>
          <w:szCs w:val="28"/>
        </w:rPr>
        <w:t>之敏感度分析。</w:t>
      </w:r>
    </w:p>
    <w:p w14:paraId="5DFDE76F" w14:textId="77777777" w:rsidR="007723C9" w:rsidRPr="006C0969" w:rsidRDefault="002471F2">
      <w:pPr>
        <w:pStyle w:val="Web"/>
        <w:outlineLvl w:val="2"/>
        <w:rPr>
          <w:rFonts w:ascii="Times New Roman" w:eastAsia="標楷體" w:hAnsi="Times New Roman" w:cs="Times New Roman"/>
          <w:sz w:val="36"/>
          <w:szCs w:val="36"/>
        </w:rPr>
      </w:pPr>
      <w:bookmarkStart w:id="122" w:name="_Toc231706664"/>
      <w:r w:rsidRPr="006C0969">
        <w:rPr>
          <w:rFonts w:ascii="Times New Roman" w:eastAsia="標楷體" w:hAnsi="Times New Roman" w:cs="Times New Roman"/>
          <w:b/>
          <w:sz w:val="36"/>
          <w:szCs w:val="36"/>
        </w:rPr>
        <w:t xml:space="preserve">6.4.3 </w:t>
      </w:r>
      <w:r w:rsidRPr="006C0969">
        <w:rPr>
          <w:rFonts w:ascii="Times New Roman" w:eastAsia="標楷體" w:hAnsi="Times New Roman" w:cs="Times New Roman"/>
          <w:b/>
          <w:sz w:val="36"/>
          <w:szCs w:val="36"/>
        </w:rPr>
        <w:t>跨平台支援與多模型協作之擴展</w:t>
      </w:r>
      <w:bookmarkEnd w:id="122"/>
    </w:p>
    <w:p w14:paraId="70A4685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本框架現以</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為主之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模型運作，後續可將</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整合層抽象為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介面並提供</w:t>
      </w:r>
      <w:r w:rsidRPr="006C0969">
        <w:rPr>
          <w:rFonts w:ascii="Times New Roman" w:eastAsia="標楷體" w:hAnsi="Times New Roman" w:cs="Times New Roman"/>
          <w:kern w:val="0"/>
          <w:sz w:val="28"/>
          <w:szCs w:val="28"/>
        </w:rPr>
        <w:t xml:space="preserve"> GitLab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Bitbucket </w:t>
      </w:r>
      <w:r w:rsidRPr="006C0969">
        <w:rPr>
          <w:rFonts w:ascii="Times New Roman" w:eastAsia="標楷體" w:hAnsi="Times New Roman" w:cs="Times New Roman"/>
          <w:kern w:val="0"/>
          <w:sz w:val="28"/>
          <w:szCs w:val="28"/>
        </w:rPr>
        <w:t>與內部自架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之實作，以涵蓋採用非</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平台之企業案例。模型協作面，可進一步探索多模型仲裁（</w:t>
      </w:r>
      <w:r w:rsidRPr="006C0969">
        <w:rPr>
          <w:rFonts w:ascii="Times New Roman" w:eastAsia="標楷體" w:hAnsi="Times New Roman" w:cs="Times New Roman"/>
          <w:kern w:val="0"/>
          <w:sz w:val="28"/>
          <w:szCs w:val="28"/>
        </w:rPr>
        <w:t>multi-model ensemble</w:t>
      </w:r>
      <w:r w:rsidRPr="006C0969">
        <w:rPr>
          <w:rFonts w:ascii="Times New Roman" w:eastAsia="標楷體" w:hAnsi="Times New Roman" w:cs="Times New Roman"/>
          <w:kern w:val="0"/>
          <w:sz w:val="28"/>
          <w:szCs w:val="28"/>
        </w:rPr>
        <w:t>）：同一份</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並行送入兩至三個後端，再由第四</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後端作為</w:t>
      </w:r>
      <w:r w:rsidRPr="006C0969">
        <w:rPr>
          <w:rFonts w:ascii="Times New Roman" w:eastAsia="標楷體" w:hAnsi="Times New Roman" w:cs="Times New Roman"/>
          <w:kern w:val="0"/>
          <w:sz w:val="28"/>
          <w:szCs w:val="28"/>
        </w:rPr>
        <w:t xml:space="preserve"> judge </w:t>
      </w:r>
      <w:r w:rsidRPr="006C0969">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6E4485DC" w14:textId="77777777" w:rsidR="007723C9" w:rsidRPr="006C0969" w:rsidRDefault="002471F2">
      <w:pPr>
        <w:pStyle w:val="Web"/>
        <w:outlineLvl w:val="2"/>
        <w:rPr>
          <w:rFonts w:ascii="Times New Roman" w:eastAsia="標楷體" w:hAnsi="Times New Roman" w:cs="Times New Roman"/>
          <w:sz w:val="36"/>
          <w:szCs w:val="36"/>
        </w:rPr>
      </w:pPr>
      <w:bookmarkStart w:id="123" w:name="_Toc231706665"/>
      <w:r w:rsidRPr="006C0969">
        <w:rPr>
          <w:rFonts w:ascii="Times New Roman" w:eastAsia="標楷體" w:hAnsi="Times New Roman" w:cs="Times New Roman"/>
          <w:b/>
          <w:sz w:val="36"/>
          <w:szCs w:val="36"/>
        </w:rPr>
        <w:t xml:space="preserve">6.4.4 IDE </w:t>
      </w:r>
      <w:r w:rsidRPr="006C0969">
        <w:rPr>
          <w:rFonts w:ascii="Times New Roman" w:eastAsia="標楷體" w:hAnsi="Times New Roman" w:cs="Times New Roman"/>
          <w:b/>
          <w:sz w:val="36"/>
          <w:szCs w:val="36"/>
        </w:rPr>
        <w:t>內審查觸發與生產級</w:t>
      </w:r>
      <w:r w:rsidRPr="006C0969">
        <w:rPr>
          <w:rFonts w:ascii="Times New Roman" w:eastAsia="標楷體" w:hAnsi="Times New Roman" w:cs="Times New Roman"/>
          <w:b/>
          <w:sz w:val="36"/>
          <w:szCs w:val="36"/>
        </w:rPr>
        <w:t xml:space="preserve"> ops </w:t>
      </w:r>
      <w:r w:rsidRPr="006C0969">
        <w:rPr>
          <w:rFonts w:ascii="Times New Roman" w:eastAsia="標楷體" w:hAnsi="Times New Roman" w:cs="Times New Roman"/>
          <w:b/>
          <w:sz w:val="36"/>
          <w:szCs w:val="36"/>
        </w:rPr>
        <w:t>補強</w:t>
      </w:r>
      <w:bookmarkEnd w:id="123"/>
    </w:p>
    <w:p w14:paraId="55D02D4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§3.7.2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MCP </w:t>
      </w:r>
      <w:proofErr w:type="gramStart"/>
      <w:r w:rsidRPr="006C0969">
        <w:rPr>
          <w:rFonts w:ascii="Times New Roman" w:eastAsia="標楷體" w:hAnsi="Times New Roman" w:cs="Times New Roman"/>
          <w:kern w:val="0"/>
          <w:sz w:val="28"/>
          <w:szCs w:val="28"/>
        </w:rPr>
        <w:t>整合層使本</w:t>
      </w:r>
      <w:proofErr w:type="gramEnd"/>
      <w:r w:rsidRPr="006C0969">
        <w:rPr>
          <w:rFonts w:ascii="Times New Roman" w:eastAsia="標楷體" w:hAnsi="Times New Roman" w:cs="Times New Roman"/>
          <w:kern w:val="0"/>
          <w:sz w:val="28"/>
          <w:szCs w:val="28"/>
        </w:rPr>
        <w:t>框架可在</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內直接觸發審查，後續可比較</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觸發（</w:t>
      </w:r>
      <w:r w:rsidRPr="006C0969">
        <w:rPr>
          <w:rFonts w:ascii="Times New Roman" w:eastAsia="標楷體" w:hAnsi="Times New Roman" w:cs="Times New Roman"/>
          <w:kern w:val="0"/>
          <w:sz w:val="28"/>
          <w:szCs w:val="28"/>
        </w:rPr>
        <w:t xml:space="preserve">push </w:t>
      </w:r>
      <w:r w:rsidRPr="006C0969">
        <w:rPr>
          <w:rFonts w:ascii="Times New Roman" w:eastAsia="標楷體" w:hAnsi="Times New Roman" w:cs="Times New Roman"/>
          <w:kern w:val="0"/>
          <w:sz w:val="28"/>
          <w:szCs w:val="28"/>
        </w:rPr>
        <w:t>前）與</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觸發（</w:t>
      </w:r>
      <w:r w:rsidRPr="006C0969">
        <w:rPr>
          <w:rFonts w:ascii="Times New Roman" w:eastAsia="標楷體" w:hAnsi="Times New Roman" w:cs="Times New Roman"/>
          <w:kern w:val="0"/>
          <w:sz w:val="28"/>
          <w:szCs w:val="28"/>
        </w:rPr>
        <w:t xml:space="preserve">push </w:t>
      </w:r>
      <w:r w:rsidRPr="006C0969">
        <w:rPr>
          <w:rFonts w:ascii="Times New Roman" w:eastAsia="標楷體" w:hAnsi="Times New Roman" w:cs="Times New Roman"/>
          <w:kern w:val="0"/>
          <w:sz w:val="28"/>
          <w:szCs w:val="28"/>
        </w:rPr>
        <w:t>後）兩種時機對開發者接受率與後續修正成本之差異。在</w:t>
      </w:r>
      <w:r w:rsidRPr="006C0969">
        <w:rPr>
          <w:rFonts w:ascii="Times New Roman" w:eastAsia="標楷體" w:hAnsi="Times New Roman" w:cs="Times New Roman"/>
          <w:kern w:val="0"/>
          <w:sz w:val="28"/>
          <w:szCs w:val="28"/>
        </w:rPr>
        <w:t xml:space="preserve"> ops </w:t>
      </w:r>
      <w:proofErr w:type="gramStart"/>
      <w:r w:rsidRPr="006C0969">
        <w:rPr>
          <w:rFonts w:ascii="Times New Roman" w:eastAsia="標楷體" w:hAnsi="Times New Roman" w:cs="Times New Roman"/>
          <w:kern w:val="0"/>
          <w:sz w:val="28"/>
          <w:szCs w:val="28"/>
        </w:rPr>
        <w:t>補強面</w:t>
      </w:r>
      <w:proofErr w:type="gramEnd"/>
      <w:r w:rsidRPr="006C0969">
        <w:rPr>
          <w:rFonts w:ascii="Times New Roman" w:eastAsia="標楷體" w:hAnsi="Times New Roman" w:cs="Times New Roman"/>
          <w:kern w:val="0"/>
          <w:sz w:val="28"/>
          <w:szCs w:val="28"/>
        </w:rPr>
        <w:t>，可將框架隨附之</w:t>
      </w:r>
      <w:r w:rsidRPr="006C0969">
        <w:rPr>
          <w:rFonts w:ascii="Times New Roman" w:eastAsia="標楷體" w:hAnsi="Times New Roman" w:cs="Times New Roman"/>
          <w:kern w:val="0"/>
          <w:sz w:val="28"/>
          <w:szCs w:val="28"/>
        </w:rPr>
        <w:t xml:space="preserve"> SQLite cache / telemetry </w:t>
      </w:r>
      <w:r w:rsidRPr="006C0969">
        <w:rPr>
          <w:rFonts w:ascii="Times New Roman" w:eastAsia="標楷體" w:hAnsi="Times New Roman" w:cs="Times New Roman"/>
          <w:kern w:val="0"/>
          <w:sz w:val="28"/>
          <w:szCs w:val="28"/>
        </w:rPr>
        <w:t>遷移至</w:t>
      </w:r>
      <w:r w:rsidRPr="006C0969">
        <w:rPr>
          <w:rFonts w:ascii="Times New Roman" w:eastAsia="標楷體" w:hAnsi="Times New Roman" w:cs="Times New Roman"/>
          <w:kern w:val="0"/>
          <w:sz w:val="28"/>
          <w:szCs w:val="28"/>
        </w:rPr>
        <w:t xml:space="preserve"> Redis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PostgreSQL </w:t>
      </w:r>
      <w:r w:rsidRPr="006C0969">
        <w:rPr>
          <w:rFonts w:ascii="Times New Roman" w:eastAsia="標楷體" w:hAnsi="Times New Roman" w:cs="Times New Roman"/>
          <w:kern w:val="0"/>
          <w:sz w:val="28"/>
          <w:szCs w:val="28"/>
        </w:rPr>
        <w:t>以擴及多</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共享之企業環境，並補上</w:t>
      </w:r>
      <w:r w:rsidRPr="006C0969">
        <w:rPr>
          <w:rFonts w:ascii="Times New Roman" w:eastAsia="標楷體" w:hAnsi="Times New Roman" w:cs="Times New Roman"/>
          <w:kern w:val="0"/>
          <w:sz w:val="28"/>
          <w:szCs w:val="28"/>
        </w:rPr>
        <w:t xml:space="preserve"> drift watcher</w:t>
      </w:r>
      <w:r w:rsidRPr="006C0969">
        <w:rPr>
          <w:rFonts w:ascii="Times New Roman" w:eastAsia="標楷體" w:hAnsi="Times New Roman" w:cs="Times New Roman"/>
          <w:kern w:val="0"/>
          <w:sz w:val="28"/>
          <w:szCs w:val="28"/>
        </w:rPr>
        <w:t>：以固定之</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golden PR </w:t>
      </w:r>
      <w:r w:rsidRPr="006C0969">
        <w:rPr>
          <w:rFonts w:ascii="Times New Roman" w:eastAsia="標楷體" w:hAnsi="Times New Roman" w:cs="Times New Roman"/>
          <w:kern w:val="0"/>
          <w:sz w:val="28"/>
          <w:szCs w:val="28"/>
        </w:rPr>
        <w:t>集合</w:t>
      </w:r>
      <w:proofErr w:type="gramStart"/>
      <w:r w:rsidRPr="006C0969">
        <w:rPr>
          <w:rFonts w:ascii="Times New Roman" w:eastAsia="標楷體" w:hAnsi="Times New Roman" w:cs="Times New Roman"/>
          <w:kern w:val="0"/>
          <w:sz w:val="28"/>
          <w:szCs w:val="28"/>
        </w:rPr>
        <w:t>定期重跑審查</w:t>
      </w:r>
      <w:proofErr w:type="gramEnd"/>
      <w:r w:rsidRPr="006C0969">
        <w:rPr>
          <w:rFonts w:ascii="Times New Roman" w:eastAsia="標楷體" w:hAnsi="Times New Roman" w:cs="Times New Roman"/>
          <w:kern w:val="0"/>
          <w:sz w:val="28"/>
          <w:szCs w:val="28"/>
        </w:rPr>
        <w:t>，比對輸出相似度，一旦偏離既有</w:t>
      </w:r>
      <w:r w:rsidRPr="006C0969">
        <w:rPr>
          <w:rFonts w:ascii="Times New Roman" w:eastAsia="標楷體" w:hAnsi="Times New Roman" w:cs="Times New Roman"/>
          <w:kern w:val="0"/>
          <w:sz w:val="28"/>
          <w:szCs w:val="28"/>
        </w:rPr>
        <w:t xml:space="preserve"> baseline </w:t>
      </w:r>
      <w:r w:rsidRPr="006C0969">
        <w:rPr>
          <w:rFonts w:ascii="Times New Roman" w:eastAsia="標楷體" w:hAnsi="Times New Roman" w:cs="Times New Roman"/>
          <w:kern w:val="0"/>
          <w:sz w:val="28"/>
          <w:szCs w:val="28"/>
        </w:rPr>
        <w:t>即觸發告警。</w:t>
      </w:r>
    </w:p>
    <w:p w14:paraId="2E64D27B" w14:textId="77777777" w:rsidR="007723C9" w:rsidRPr="006C0969" w:rsidRDefault="002471F2">
      <w:pPr>
        <w:pStyle w:val="Web"/>
        <w:outlineLvl w:val="2"/>
        <w:rPr>
          <w:rFonts w:ascii="Times New Roman" w:eastAsia="標楷體" w:hAnsi="Times New Roman" w:cs="Times New Roman"/>
          <w:sz w:val="36"/>
          <w:szCs w:val="36"/>
        </w:rPr>
      </w:pPr>
      <w:bookmarkStart w:id="124" w:name="_Toc231706666"/>
      <w:r w:rsidRPr="006C0969">
        <w:rPr>
          <w:rFonts w:ascii="Times New Roman" w:eastAsia="標楷體" w:hAnsi="Times New Roman" w:cs="Times New Roman"/>
          <w:b/>
          <w:sz w:val="36"/>
          <w:szCs w:val="36"/>
        </w:rPr>
        <w:t xml:space="preserve">6.4.5 §3.8 </w:t>
      </w:r>
      <w:r w:rsidRPr="006C0969">
        <w:rPr>
          <w:rFonts w:ascii="Times New Roman" w:eastAsia="標楷體" w:hAnsi="Times New Roman" w:cs="Times New Roman"/>
          <w:b/>
          <w:sz w:val="36"/>
          <w:szCs w:val="36"/>
        </w:rPr>
        <w:t>所述十七項研究級擴充機制之實證評估</w:t>
      </w:r>
      <w:bookmarkEnd w:id="124"/>
    </w:p>
    <w:p w14:paraId="6CEB978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§3.8 </w:t>
      </w:r>
      <w:r w:rsidRPr="006C0969">
        <w:rPr>
          <w:rFonts w:ascii="Times New Roman" w:eastAsia="標楷體" w:hAnsi="Times New Roman" w:cs="Times New Roman"/>
          <w:kern w:val="0"/>
          <w:sz w:val="28"/>
          <w:szCs w:val="28"/>
        </w:rPr>
        <w:t>所述十七項機制目前僅完成框架實作；其端到端品質效益需後續以真實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流量驗證。為避免日後補實驗時設計分歧，本節為各機制標示最小可驗證實驗骨架；所列指標皆為公開可重現之量度，避免引入新主觀量表。其中</w:t>
      </w:r>
      <w:r w:rsidRPr="006C0969">
        <w:rPr>
          <w:rFonts w:ascii="Times New Roman" w:eastAsia="標楷體" w:hAnsi="Times New Roman" w:cs="Times New Roman"/>
          <w:kern w:val="0"/>
          <w:sz w:val="28"/>
          <w:szCs w:val="28"/>
        </w:rPr>
        <w:t xml:space="preserve"> （a）</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（m） </w:t>
      </w:r>
      <w:r w:rsidRPr="006C0969">
        <w:rPr>
          <w:rFonts w:ascii="Times New Roman" w:eastAsia="標楷體" w:hAnsi="Times New Roman" w:cs="Times New Roman"/>
          <w:kern w:val="0"/>
          <w:sz w:val="28"/>
          <w:szCs w:val="28"/>
        </w:rPr>
        <w:t>對應</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§3.8.13</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（q） </w:t>
      </w:r>
      <w:r w:rsidRPr="006C0969">
        <w:rPr>
          <w:rFonts w:ascii="Times New Roman" w:eastAsia="標楷體" w:hAnsi="Times New Roman" w:cs="Times New Roman"/>
          <w:kern w:val="0"/>
          <w:sz w:val="28"/>
          <w:szCs w:val="28"/>
        </w:rPr>
        <w:t>對應</w:t>
      </w:r>
      <w:r w:rsidRPr="006C0969">
        <w:rPr>
          <w:rFonts w:ascii="Times New Roman" w:eastAsia="標楷體" w:hAnsi="Times New Roman" w:cs="Times New Roman"/>
          <w:kern w:val="0"/>
          <w:sz w:val="28"/>
          <w:szCs w:val="28"/>
        </w:rPr>
        <w:t xml:space="preserve"> §3.8.15</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§3.8.18</w:t>
      </w:r>
      <w:r w:rsidRPr="006C0969">
        <w:rPr>
          <w:rFonts w:ascii="Times New Roman" w:eastAsia="標楷體" w:hAnsi="Times New Roman" w:cs="Times New Roman"/>
          <w:kern w:val="0"/>
          <w:sz w:val="28"/>
          <w:szCs w:val="28"/>
        </w:rPr>
        <w:t>；</w:t>
      </w:r>
    </w:p>
    <w:p w14:paraId="252187B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(r)</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分別對應</w:t>
      </w:r>
      <w:r w:rsidRPr="006C0969">
        <w:rPr>
          <w:rFonts w:ascii="Times New Roman" w:eastAsia="標楷體" w:hAnsi="Times New Roman" w:cs="Times New Roman"/>
          <w:kern w:val="0"/>
          <w:sz w:val="28"/>
          <w:szCs w:val="28"/>
        </w:rPr>
        <w:t xml:space="preserve"> §3.8.19 </w:t>
      </w:r>
      <w:r w:rsidRPr="006C0969">
        <w:rPr>
          <w:rFonts w:ascii="Times New Roman" w:eastAsia="標楷體" w:hAnsi="Times New Roman" w:cs="Times New Roman"/>
          <w:kern w:val="0"/>
          <w:sz w:val="28"/>
          <w:szCs w:val="28"/>
        </w:rPr>
        <w:t>之可觀測層、</w:t>
      </w: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之審查導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§3.8.23 </w:t>
      </w:r>
      <w:r w:rsidRPr="006C0969">
        <w:rPr>
          <w:rFonts w:ascii="Times New Roman" w:eastAsia="標楷體" w:hAnsi="Times New Roman" w:cs="Times New Roman"/>
          <w:kern w:val="0"/>
          <w:sz w:val="28"/>
          <w:szCs w:val="28"/>
        </w:rPr>
        <w:t>之無模型定向訊號（三者均屬部署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輸出層，不計入十七項，列此便於對照）。</w:t>
      </w:r>
    </w:p>
    <w:p w14:paraId="125F3C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(a) Prompt-injection robustness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w:t>
      </w:r>
      <w:r w:rsidRPr="006C0969">
        <w:rPr>
          <w:rFonts w:ascii="Times New Roman" w:eastAsia="標楷體" w:hAnsi="Times New Roman" w:cs="Times New Roman"/>
          <w:kern w:val="0"/>
          <w:sz w:val="28"/>
          <w:szCs w:val="28"/>
        </w:rPr>
        <w:t>）：擴充</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seed.jsonl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至每攻擊類別</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例，於四類後端各跑一遍，以</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表格內之</w:t>
      </w:r>
      <w:r w:rsidRPr="006C0969">
        <w:rPr>
          <w:rFonts w:ascii="Times New Roman" w:eastAsia="標楷體" w:hAnsi="Times New Roman" w:cs="Times New Roman"/>
          <w:kern w:val="0"/>
          <w:sz w:val="28"/>
          <w:szCs w:val="28"/>
        </w:rPr>
        <w:t xml:space="preserve"> bypassed / detected </w:t>
      </w:r>
      <w:r w:rsidRPr="006C0969">
        <w:rPr>
          <w:rFonts w:ascii="Times New Roman" w:eastAsia="標楷體" w:hAnsi="Times New Roman" w:cs="Times New Roman"/>
          <w:kern w:val="0"/>
          <w:sz w:val="28"/>
          <w:szCs w:val="28"/>
        </w:rPr>
        <w:t>欄聚合為</w:t>
      </w:r>
      <w:r w:rsidRPr="006C0969">
        <w:rPr>
          <w:rFonts w:ascii="Times New Roman" w:eastAsia="標楷體" w:hAnsi="Times New Roman" w:cs="Times New Roman"/>
          <w:kern w:val="0"/>
          <w:sz w:val="28"/>
          <w:szCs w:val="28"/>
        </w:rPr>
        <w:t xml:space="preserve"> detection rate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false-alarm rate </w:t>
      </w:r>
      <w:r w:rsidRPr="006C0969">
        <w:rPr>
          <w:rFonts w:ascii="Times New Roman" w:eastAsia="標楷體" w:hAnsi="Times New Roman" w:cs="Times New Roman"/>
          <w:kern w:val="0"/>
          <w:sz w:val="28"/>
          <w:szCs w:val="28"/>
        </w:rPr>
        <w:t>之偏序對照。</w:t>
      </w:r>
    </w:p>
    <w:p w14:paraId="6AADA5A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(b) Closed-loop </w:t>
      </w:r>
      <w:proofErr w:type="gramStart"/>
      <w:r w:rsidRPr="006C0969">
        <w:rPr>
          <w:rFonts w:ascii="Times New Roman" w:eastAsia="標楷體" w:hAnsi="Times New Roman" w:cs="Times New Roman"/>
          <w:kern w:val="0"/>
          <w:sz w:val="28"/>
          <w:szCs w:val="28"/>
        </w:rPr>
        <w:t>多輪對話</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§3.8.2</w:t>
      </w:r>
      <w:r w:rsidRPr="006C0969">
        <w:rPr>
          <w:rFonts w:ascii="Times New Roman" w:eastAsia="標楷體" w:hAnsi="Times New Roman" w:cs="Times New Roman"/>
          <w:kern w:val="0"/>
          <w:sz w:val="28"/>
          <w:szCs w:val="28"/>
        </w:rPr>
        <w:t>）：於同一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連續推</w:t>
      </w:r>
      <w:r w:rsidRPr="006C0969">
        <w:rPr>
          <w:rFonts w:ascii="Times New Roman" w:eastAsia="標楷體" w:hAnsi="Times New Roman" w:cs="Times New Roman"/>
          <w:kern w:val="0"/>
          <w:sz w:val="28"/>
          <w:szCs w:val="28"/>
        </w:rPr>
        <w:t xml:space="preserve"> ≥ 5 </w:t>
      </w:r>
      <w:r w:rsidRPr="006C0969">
        <w:rPr>
          <w:rFonts w:ascii="Times New Roman" w:eastAsia="標楷體" w:hAnsi="Times New Roman" w:cs="Times New Roman"/>
          <w:kern w:val="0"/>
          <w:sz w:val="28"/>
          <w:szCs w:val="28"/>
        </w:rPr>
        <w:t>次提交，比較啟用</w:t>
      </w:r>
      <w:r w:rsidRPr="006C0969">
        <w:rPr>
          <w:rFonts w:ascii="Times New Roman" w:eastAsia="標楷體" w:hAnsi="Times New Roman" w:cs="Times New Roman"/>
          <w:kern w:val="0"/>
          <w:sz w:val="28"/>
          <w:szCs w:val="28"/>
        </w:rPr>
        <w:t xml:space="preserve"> --reply-to-author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round-k </w:t>
      </w:r>
      <w:r w:rsidRPr="006C0969">
        <w:rPr>
          <w:rFonts w:ascii="Times New Roman" w:eastAsia="標楷體" w:hAnsi="Times New Roman" w:cs="Times New Roman"/>
          <w:kern w:val="0"/>
          <w:sz w:val="28"/>
          <w:szCs w:val="28"/>
        </w:rPr>
        <w:t>重複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比率與作者採納率。</w:t>
      </w:r>
    </w:p>
    <w:p w14:paraId="22B99F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(c) Counterfactual </w:t>
      </w:r>
      <w:r w:rsidRPr="006C0969">
        <w:rPr>
          <w:rFonts w:ascii="Times New Roman" w:eastAsia="標楷體" w:hAnsi="Times New Roman" w:cs="Times New Roman"/>
          <w:kern w:val="0"/>
          <w:sz w:val="28"/>
          <w:szCs w:val="28"/>
        </w:rPr>
        <w:t>審查（</w:t>
      </w:r>
      <w:r w:rsidRPr="006C0969">
        <w:rPr>
          <w:rFonts w:ascii="Times New Roman" w:eastAsia="標楷體" w:hAnsi="Times New Roman" w:cs="Times New Roman"/>
          <w:kern w:val="0"/>
          <w:sz w:val="28"/>
          <w:szCs w:val="28"/>
        </w:rPr>
        <w:t>§3.8.3</w:t>
      </w:r>
      <w:r w:rsidRPr="006C0969">
        <w:rPr>
          <w:rFonts w:ascii="Times New Roman" w:eastAsia="標楷體" w:hAnsi="Times New Roman" w:cs="Times New Roman"/>
          <w:kern w:val="0"/>
          <w:sz w:val="28"/>
          <w:szCs w:val="28"/>
        </w:rPr>
        <w:t>）：抽</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design-choice </w:t>
      </w:r>
      <w:r w:rsidRPr="006C0969">
        <w:rPr>
          <w:rFonts w:ascii="Times New Roman" w:eastAsia="標楷體" w:hAnsi="Times New Roman" w:cs="Times New Roman"/>
          <w:kern w:val="0"/>
          <w:sz w:val="28"/>
          <w:szCs w:val="28"/>
        </w:rPr>
        <w:t>類</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，請</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名人工審查者就「呈現替代方案是否影響其最終決策」之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點評分作為效益指標。</w:t>
      </w:r>
    </w:p>
    <w:p w14:paraId="4630D5F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 Provenance </w:t>
      </w:r>
      <w:r w:rsidRPr="006C0969">
        <w:rPr>
          <w:rFonts w:ascii="Times New Roman" w:eastAsia="標楷體" w:hAnsi="Times New Roman" w:cs="Times New Roman"/>
          <w:kern w:val="0"/>
          <w:sz w:val="28"/>
          <w:szCs w:val="28"/>
        </w:rPr>
        <w:t>稽核（</w:t>
      </w:r>
      <w:r w:rsidRPr="006C0969">
        <w:rPr>
          <w:rFonts w:ascii="Times New Roman" w:eastAsia="標楷體" w:hAnsi="Times New Roman" w:cs="Times New Roman"/>
          <w:kern w:val="0"/>
          <w:sz w:val="28"/>
          <w:szCs w:val="28"/>
        </w:rPr>
        <w:t>§3.8.4</w:t>
      </w:r>
      <w:r w:rsidRPr="006C0969">
        <w:rPr>
          <w:rFonts w:ascii="Times New Roman" w:eastAsia="標楷體" w:hAnsi="Times New Roman" w:cs="Times New Roman"/>
          <w:kern w:val="0"/>
          <w:sz w:val="28"/>
          <w:szCs w:val="28"/>
        </w:rPr>
        <w:t>）：以人工標記</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條</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之「正確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誤判」標籤，比較有引用</w:t>
      </w:r>
      <w:r w:rsidRPr="006C0969">
        <w:rPr>
          <w:rFonts w:ascii="Times New Roman" w:eastAsia="標楷體" w:hAnsi="Times New Roman" w:cs="Times New Roman"/>
          <w:kern w:val="0"/>
          <w:sz w:val="28"/>
          <w:szCs w:val="28"/>
        </w:rPr>
        <w:t xml:space="preserve"> vs </w:t>
      </w:r>
      <w:r w:rsidRPr="006C0969">
        <w:rPr>
          <w:rFonts w:ascii="Times New Roman" w:eastAsia="標楷體" w:hAnsi="Times New Roman" w:cs="Times New Roman"/>
          <w:kern w:val="0"/>
          <w:sz w:val="28"/>
          <w:szCs w:val="28"/>
        </w:rPr>
        <w:t>無引用兩組之</w:t>
      </w:r>
      <w:r w:rsidRPr="006C0969">
        <w:rPr>
          <w:rFonts w:ascii="Times New Roman" w:eastAsia="標楷體" w:hAnsi="Times New Roman" w:cs="Times New Roman"/>
          <w:kern w:val="0"/>
          <w:sz w:val="28"/>
          <w:szCs w:val="28"/>
        </w:rPr>
        <w:t xml:space="preserve"> precision</w:t>
      </w:r>
      <w:r w:rsidRPr="006C0969">
        <w:rPr>
          <w:rFonts w:ascii="Times New Roman" w:eastAsia="標楷體" w:hAnsi="Times New Roman" w:cs="Times New Roman"/>
          <w:kern w:val="0"/>
          <w:sz w:val="28"/>
          <w:szCs w:val="28"/>
        </w:rPr>
        <w:t>，並用</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與真實正確率之</w:t>
      </w:r>
      <w:r w:rsidRPr="006C0969">
        <w:rPr>
          <w:rFonts w:ascii="Times New Roman" w:eastAsia="標楷體" w:hAnsi="Times New Roman" w:cs="Times New Roman"/>
          <w:kern w:val="0"/>
          <w:sz w:val="28"/>
          <w:szCs w:val="28"/>
        </w:rPr>
        <w:t xml:space="preserve"> ROC AUC </w:t>
      </w:r>
      <w:r w:rsidRPr="006C0969">
        <w:rPr>
          <w:rFonts w:ascii="Times New Roman" w:eastAsia="標楷體" w:hAnsi="Times New Roman" w:cs="Times New Roman"/>
          <w:kern w:val="0"/>
          <w:sz w:val="28"/>
          <w:szCs w:val="28"/>
        </w:rPr>
        <w:t>量化自評之校準度。</w:t>
      </w:r>
    </w:p>
    <w:p w14:paraId="5A8E590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(e) Force-push </w:t>
      </w:r>
      <w:r w:rsidRPr="006C0969">
        <w:rPr>
          <w:rFonts w:ascii="Times New Roman" w:eastAsia="標楷體" w:hAnsi="Times New Roman" w:cs="Times New Roman"/>
          <w:kern w:val="0"/>
          <w:sz w:val="28"/>
          <w:szCs w:val="28"/>
        </w:rPr>
        <w:t>差分（</w:t>
      </w:r>
      <w:r w:rsidRPr="006C0969">
        <w:rPr>
          <w:rFonts w:ascii="Times New Roman" w:eastAsia="標楷體" w:hAnsi="Times New Roman" w:cs="Times New Roman"/>
          <w:kern w:val="0"/>
          <w:sz w:val="28"/>
          <w:szCs w:val="28"/>
        </w:rPr>
        <w:t>§3.8.5</w:t>
      </w:r>
      <w:r w:rsidRPr="006C0969">
        <w:rPr>
          <w:rFonts w:ascii="Times New Roman" w:eastAsia="標楷體" w:hAnsi="Times New Roman" w:cs="Times New Roman"/>
          <w:kern w:val="0"/>
          <w:sz w:val="28"/>
          <w:szCs w:val="28"/>
        </w:rPr>
        <w:t>）：於連續</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天之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流量上比較啟用</w:t>
      </w:r>
      <w:r w:rsidRPr="006C0969">
        <w:rPr>
          <w:rFonts w:ascii="Times New Roman" w:eastAsia="標楷體" w:hAnsi="Times New Roman" w:cs="Times New Roman"/>
          <w:kern w:val="0"/>
          <w:sz w:val="28"/>
          <w:szCs w:val="28"/>
        </w:rPr>
        <w:t xml:space="preserve"> --diff-since-last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用量、</w:t>
      </w:r>
      <w:r w:rsidRPr="006C0969">
        <w:rPr>
          <w:rFonts w:ascii="Times New Roman" w:eastAsia="標楷體" w:hAnsi="Times New Roman" w:cs="Times New Roman"/>
          <w:kern w:val="0"/>
          <w:sz w:val="28"/>
          <w:szCs w:val="28"/>
        </w:rPr>
        <w:t xml:space="preserve">cache hit </w:t>
      </w:r>
      <w:r w:rsidRPr="006C0969">
        <w:rPr>
          <w:rFonts w:ascii="Times New Roman" w:eastAsia="標楷體" w:hAnsi="Times New Roman" w:cs="Times New Roman"/>
          <w:kern w:val="0"/>
          <w:sz w:val="28"/>
          <w:szCs w:val="28"/>
        </w:rPr>
        <w:t>比率與</w:t>
      </w:r>
      <w:r w:rsidRPr="006C0969">
        <w:rPr>
          <w:rFonts w:ascii="Times New Roman" w:eastAsia="標楷體" w:hAnsi="Times New Roman" w:cs="Times New Roman"/>
          <w:kern w:val="0"/>
          <w:sz w:val="28"/>
          <w:szCs w:val="28"/>
        </w:rPr>
        <w:t xml:space="preserve"> false-reuse </w:t>
      </w:r>
      <w:r w:rsidRPr="006C0969">
        <w:rPr>
          <w:rFonts w:ascii="Times New Roman" w:eastAsia="標楷體" w:hAnsi="Times New Roman" w:cs="Times New Roman"/>
          <w:kern w:val="0"/>
          <w:sz w:val="28"/>
          <w:szCs w:val="28"/>
        </w:rPr>
        <w:t>比率（</w:t>
      </w:r>
      <w:r w:rsidRPr="006C0969">
        <w:rPr>
          <w:rFonts w:ascii="Times New Roman" w:eastAsia="標楷體" w:hAnsi="Times New Roman" w:cs="Times New Roman"/>
          <w:kern w:val="0"/>
          <w:sz w:val="28"/>
          <w:szCs w:val="28"/>
        </w:rPr>
        <w:t xml:space="preserve">cache hit </w:t>
      </w:r>
      <w:r w:rsidRPr="006C0969">
        <w:rPr>
          <w:rFonts w:ascii="Times New Roman" w:eastAsia="標楷體" w:hAnsi="Times New Roman" w:cs="Times New Roman"/>
          <w:kern w:val="0"/>
          <w:sz w:val="28"/>
          <w:szCs w:val="28"/>
        </w:rPr>
        <w:t>但模型若實際重跑會產出不同</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之比例）。</w:t>
      </w:r>
    </w:p>
    <w:p w14:paraId="21FB112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(f) Suggestion sandbox </w:t>
      </w:r>
      <w:r w:rsidRPr="006C0969">
        <w:rPr>
          <w:rFonts w:ascii="Times New Roman" w:eastAsia="標楷體" w:hAnsi="Times New Roman" w:cs="Times New Roman"/>
          <w:kern w:val="0"/>
          <w:sz w:val="28"/>
          <w:szCs w:val="28"/>
        </w:rPr>
        <w:t>驗證（</w:t>
      </w:r>
      <w:r w:rsidRPr="006C0969">
        <w:rPr>
          <w:rFonts w:ascii="Times New Roman" w:eastAsia="標楷體" w:hAnsi="Times New Roman" w:cs="Times New Roman"/>
          <w:kern w:val="0"/>
          <w:sz w:val="28"/>
          <w:szCs w:val="28"/>
        </w:rPr>
        <w:t>§3.8.6</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條</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sandbox </w:t>
      </w:r>
      <w:r w:rsidRPr="006C0969">
        <w:rPr>
          <w:rFonts w:ascii="Times New Roman" w:eastAsia="標楷體" w:hAnsi="Times New Roman" w:cs="Times New Roman"/>
          <w:kern w:val="0"/>
          <w:sz w:val="28"/>
          <w:szCs w:val="28"/>
        </w:rPr>
        <w:t>內套用後跑</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pytest</w:t>
      </w:r>
      <w:proofErr w:type="spellEnd"/>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pass / fail / skip / error </w:t>
      </w:r>
      <w:r w:rsidRPr="006C0969">
        <w:rPr>
          <w:rFonts w:ascii="Times New Roman" w:eastAsia="標楷體" w:hAnsi="Times New Roman" w:cs="Times New Roman"/>
          <w:kern w:val="0"/>
          <w:sz w:val="28"/>
          <w:szCs w:val="28"/>
        </w:rPr>
        <w:t>四類比例；另以人工標記真實正確性，計算</w:t>
      </w:r>
      <w:r w:rsidRPr="006C0969">
        <w:rPr>
          <w:rFonts w:ascii="Times New Roman" w:eastAsia="標楷體" w:hAnsi="Times New Roman" w:cs="Times New Roman"/>
          <w:kern w:val="0"/>
          <w:sz w:val="28"/>
          <w:szCs w:val="28"/>
        </w:rPr>
        <w:t xml:space="preserve"> sandbox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verdict </w:t>
      </w:r>
      <w:r w:rsidRPr="006C0969">
        <w:rPr>
          <w:rFonts w:ascii="Times New Roman" w:eastAsia="標楷體" w:hAnsi="Times New Roman" w:cs="Times New Roman"/>
          <w:kern w:val="0"/>
          <w:sz w:val="28"/>
          <w:szCs w:val="28"/>
        </w:rPr>
        <w:t>與人工判斷之</w:t>
      </w:r>
      <w:r w:rsidRPr="006C0969">
        <w:rPr>
          <w:rFonts w:ascii="Times New Roman" w:eastAsia="標楷體" w:hAnsi="Times New Roman" w:cs="Times New Roman"/>
          <w:kern w:val="0"/>
          <w:sz w:val="28"/>
          <w:szCs w:val="28"/>
        </w:rPr>
        <w:t xml:space="preserve"> Cohen's κ</w:t>
      </w:r>
      <w:r w:rsidRPr="006C0969">
        <w:rPr>
          <w:rFonts w:ascii="Times New Roman" w:eastAsia="標楷體" w:hAnsi="Times New Roman" w:cs="Times New Roman"/>
          <w:kern w:val="0"/>
          <w:sz w:val="28"/>
          <w:szCs w:val="28"/>
        </w:rPr>
        <w:t>。</w:t>
      </w:r>
    </w:p>
    <w:p w14:paraId="37CDDF4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(g) Cross-language API drift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§3.8.7</w:t>
      </w:r>
      <w:r w:rsidRPr="006C0969">
        <w:rPr>
          <w:rFonts w:ascii="Times New Roman" w:eastAsia="標楷體" w:hAnsi="Times New Roman" w:cs="Times New Roman"/>
          <w:kern w:val="0"/>
          <w:sz w:val="28"/>
          <w:szCs w:val="28"/>
        </w:rPr>
        <w:t>）：構造</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mixed-language PR</w:t>
      </w:r>
      <w:r w:rsidRPr="006C0969">
        <w:rPr>
          <w:rFonts w:ascii="Times New Roman" w:eastAsia="標楷體" w:hAnsi="Times New Roman" w:cs="Times New Roman"/>
          <w:kern w:val="0"/>
          <w:sz w:val="28"/>
          <w:szCs w:val="28"/>
        </w:rPr>
        <w:t>（後端</w:t>
      </w:r>
      <w:r w:rsidRPr="006C0969">
        <w:rPr>
          <w:rFonts w:ascii="Times New Roman" w:eastAsia="標楷體" w:hAnsi="Times New Roman" w:cs="Times New Roman"/>
          <w:kern w:val="0"/>
          <w:sz w:val="28"/>
          <w:szCs w:val="28"/>
        </w:rPr>
        <w:t xml:space="preserve"> rename</w:t>
      </w:r>
      <w:r w:rsidRPr="006C0969">
        <w:rPr>
          <w:rFonts w:ascii="Times New Roman" w:eastAsia="標楷體" w:hAnsi="Times New Roman" w:cs="Times New Roman"/>
          <w:kern w:val="0"/>
          <w:sz w:val="28"/>
          <w:szCs w:val="28"/>
        </w:rPr>
        <w:t>、欄位刪除、</w:t>
      </w:r>
      <w:r w:rsidRPr="006C0969">
        <w:rPr>
          <w:rFonts w:ascii="Times New Roman" w:eastAsia="標楷體" w:hAnsi="Times New Roman" w:cs="Times New Roman"/>
          <w:kern w:val="0"/>
          <w:sz w:val="28"/>
          <w:szCs w:val="28"/>
        </w:rPr>
        <w:t xml:space="preserve">type </w:t>
      </w:r>
      <w:r w:rsidRPr="006C0969">
        <w:rPr>
          <w:rFonts w:ascii="Times New Roman" w:eastAsia="標楷體" w:hAnsi="Times New Roman" w:cs="Times New Roman"/>
          <w:kern w:val="0"/>
          <w:sz w:val="28"/>
          <w:szCs w:val="28"/>
        </w:rPr>
        <w:t>變更）作為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precision / recall</w:t>
      </w:r>
      <w:r w:rsidRPr="006C0969">
        <w:rPr>
          <w:rFonts w:ascii="Times New Roman" w:eastAsia="標楷體" w:hAnsi="Times New Roman" w:cs="Times New Roman"/>
          <w:kern w:val="0"/>
          <w:sz w:val="28"/>
          <w:szCs w:val="28"/>
        </w:rPr>
        <w:t>。</w:t>
      </w:r>
    </w:p>
    <w:p w14:paraId="6FFCA0E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(h) PR </w:t>
      </w:r>
      <w:r w:rsidRPr="006C0969">
        <w:rPr>
          <w:rFonts w:ascii="Times New Roman" w:eastAsia="標楷體" w:hAnsi="Times New Roman" w:cs="Times New Roman"/>
          <w:kern w:val="0"/>
          <w:sz w:val="28"/>
          <w:szCs w:val="28"/>
        </w:rPr>
        <w:t>類型自適應（</w:t>
      </w:r>
      <w:r w:rsidRPr="006C0969">
        <w:rPr>
          <w:rFonts w:ascii="Times New Roman" w:eastAsia="標楷體" w:hAnsi="Times New Roman" w:cs="Times New Roman"/>
          <w:kern w:val="0"/>
          <w:sz w:val="28"/>
          <w:szCs w:val="28"/>
        </w:rPr>
        <w:t>§3.8.8</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 200 </w:t>
      </w:r>
      <w:r w:rsidRPr="006C0969">
        <w:rPr>
          <w:rFonts w:ascii="Times New Roman" w:eastAsia="標楷體" w:hAnsi="Times New Roman" w:cs="Times New Roman"/>
          <w:kern w:val="0"/>
          <w:sz w:val="28"/>
          <w:szCs w:val="28"/>
        </w:rPr>
        <w:t>個公開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上以</w:t>
      </w:r>
      <w:r w:rsidRPr="006C0969">
        <w:rPr>
          <w:rFonts w:ascii="Times New Roman" w:eastAsia="標楷體" w:hAnsi="Times New Roman" w:cs="Times New Roman"/>
          <w:kern w:val="0"/>
          <w:sz w:val="28"/>
          <w:szCs w:val="28"/>
        </w:rPr>
        <w:t xml:space="preserve"> commit msg prefix / labels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ground-truth </w:t>
      </w:r>
      <w:r w:rsidRPr="006C0969">
        <w:rPr>
          <w:rFonts w:ascii="Times New Roman" w:eastAsia="標楷體" w:hAnsi="Times New Roman" w:cs="Times New Roman"/>
          <w:kern w:val="0"/>
          <w:sz w:val="28"/>
          <w:szCs w:val="28"/>
        </w:rPr>
        <w:t>計算分類</w:t>
      </w:r>
      <w:r w:rsidRPr="006C0969">
        <w:rPr>
          <w:rFonts w:ascii="Times New Roman" w:eastAsia="標楷體" w:hAnsi="Times New Roman" w:cs="Times New Roman"/>
          <w:kern w:val="0"/>
          <w:sz w:val="28"/>
          <w:szCs w:val="28"/>
        </w:rPr>
        <w:t xml:space="preserve"> accuracy / macro-F1</w:t>
      </w:r>
      <w:r w:rsidRPr="006C0969">
        <w:rPr>
          <w:rFonts w:ascii="Times New Roman" w:eastAsia="標楷體" w:hAnsi="Times New Roman" w:cs="Times New Roman"/>
          <w:kern w:val="0"/>
          <w:sz w:val="28"/>
          <w:szCs w:val="28"/>
        </w:rPr>
        <w:t>；並比較啟用</w:t>
      </w:r>
      <w:r w:rsidRPr="006C0969">
        <w:rPr>
          <w:rFonts w:ascii="Times New Roman" w:eastAsia="標楷體" w:hAnsi="Times New Roman" w:cs="Times New Roman"/>
          <w:kern w:val="0"/>
          <w:sz w:val="28"/>
          <w:szCs w:val="28"/>
        </w:rPr>
        <w:t xml:space="preserve"> --pr-classify </w:t>
      </w:r>
      <w:r w:rsidRPr="006C0969">
        <w:rPr>
          <w:rFonts w:ascii="Times New Roman" w:eastAsia="標楷體" w:hAnsi="Times New Roman" w:cs="Times New Roman"/>
          <w:kern w:val="0"/>
          <w:sz w:val="28"/>
          <w:szCs w:val="28"/>
        </w:rPr>
        <w:t>前後之每類</w:t>
      </w:r>
      <w:r w:rsidRPr="006C0969">
        <w:rPr>
          <w:rFonts w:ascii="Times New Roman" w:eastAsia="標楷體" w:hAnsi="Times New Roman" w:cs="Times New Roman"/>
          <w:kern w:val="0"/>
          <w:sz w:val="28"/>
          <w:szCs w:val="28"/>
        </w:rPr>
        <w:t xml:space="preserve"> PR finding </w:t>
      </w:r>
      <w:r w:rsidRPr="006C0969">
        <w:rPr>
          <w:rFonts w:ascii="Times New Roman" w:eastAsia="標楷體" w:hAnsi="Times New Roman" w:cs="Times New Roman"/>
          <w:kern w:val="0"/>
          <w:sz w:val="28"/>
          <w:szCs w:val="28"/>
        </w:rPr>
        <w:t>精確率。</w:t>
      </w:r>
    </w:p>
    <w:p w14:paraId="49B4C70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Reproducibility </w:t>
      </w:r>
      <w:r w:rsidRPr="006C0969">
        <w:rPr>
          <w:rFonts w:ascii="Times New Roman" w:eastAsia="標楷體" w:hAnsi="Times New Roman" w:cs="Times New Roman"/>
          <w:kern w:val="0"/>
          <w:sz w:val="28"/>
          <w:szCs w:val="28"/>
        </w:rPr>
        <w:t>訊號（</w:t>
      </w:r>
      <w:r w:rsidRPr="006C0969">
        <w:rPr>
          <w:rFonts w:ascii="Times New Roman" w:eastAsia="標楷體" w:hAnsi="Times New Roman" w:cs="Times New Roman"/>
          <w:kern w:val="0"/>
          <w:sz w:val="28"/>
          <w:szCs w:val="28"/>
        </w:rPr>
        <w:t>§3.8.9</w:t>
      </w:r>
      <w:r w:rsidRPr="006C0969">
        <w:rPr>
          <w:rFonts w:ascii="Times New Roman" w:eastAsia="標楷體" w:hAnsi="Times New Roman" w:cs="Times New Roman"/>
          <w:kern w:val="0"/>
          <w:sz w:val="28"/>
          <w:szCs w:val="28"/>
        </w:rPr>
        <w:t>）：對固定</w:t>
      </w:r>
      <w:r w:rsidRPr="006C0969">
        <w:rPr>
          <w:rFonts w:ascii="Times New Roman" w:eastAsia="標楷體" w:hAnsi="Times New Roman" w:cs="Times New Roman"/>
          <w:kern w:val="0"/>
          <w:sz w:val="28"/>
          <w:szCs w:val="28"/>
        </w:rPr>
        <w:t xml:space="preserve"> PR </w:t>
      </w:r>
      <w:proofErr w:type="gramStart"/>
      <w:r w:rsidRPr="006C0969">
        <w:rPr>
          <w:rFonts w:ascii="Times New Roman" w:eastAsia="標楷體" w:hAnsi="Times New Roman" w:cs="Times New Roman"/>
          <w:kern w:val="0"/>
          <w:sz w:val="28"/>
          <w:szCs w:val="28"/>
        </w:rPr>
        <w:t>集合各跑</w:t>
      </w:r>
      <w:proofErr w:type="gramEnd"/>
      <w:r w:rsidRPr="006C0969">
        <w:rPr>
          <w:rFonts w:ascii="Times New Roman" w:eastAsia="標楷體" w:hAnsi="Times New Roman" w:cs="Times New Roman"/>
          <w:kern w:val="0"/>
          <w:sz w:val="28"/>
          <w:szCs w:val="28"/>
        </w:rPr>
        <w:t xml:space="preserve"> 5 trials</w:t>
      </w:r>
      <w:r w:rsidRPr="006C0969">
        <w:rPr>
          <w:rFonts w:ascii="Times New Roman" w:eastAsia="標楷體" w:hAnsi="Times New Roman" w:cs="Times New Roman"/>
          <w:kern w:val="0"/>
          <w:sz w:val="28"/>
          <w:szCs w:val="28"/>
        </w:rPr>
        <w:t>，以兩兩之</w:t>
      </w:r>
      <w:r w:rsidRPr="006C0969">
        <w:rPr>
          <w:rFonts w:ascii="Times New Roman" w:eastAsia="標楷體" w:hAnsi="Times New Roman" w:cs="Times New Roman"/>
          <w:kern w:val="0"/>
          <w:sz w:val="28"/>
          <w:szCs w:val="28"/>
        </w:rPr>
        <w:t xml:space="preserve"> （path, line, </w:t>
      </w:r>
      <w:proofErr w:type="spellStart"/>
      <w:r w:rsidRPr="006C0969">
        <w:rPr>
          <w:rFonts w:ascii="Times New Roman" w:eastAsia="標楷體" w:hAnsi="Times New Roman" w:cs="Times New Roman"/>
          <w:kern w:val="0"/>
          <w:sz w:val="28"/>
          <w:szCs w:val="28"/>
        </w:rPr>
        <w:t>normalised</w:t>
      </w:r>
      <w:proofErr w:type="spellEnd"/>
      <w:r w:rsidRPr="006C0969">
        <w:rPr>
          <w:rFonts w:ascii="Times New Roman" w:eastAsia="標楷體" w:hAnsi="Times New Roman" w:cs="Times New Roman"/>
          <w:kern w:val="0"/>
          <w:sz w:val="28"/>
          <w:szCs w:val="28"/>
        </w:rPr>
        <w:t xml:space="preserve">-comment） </w:t>
      </w:r>
      <w:r w:rsidRPr="006C0969">
        <w:rPr>
          <w:rFonts w:ascii="Times New Roman" w:eastAsia="標楷體" w:hAnsi="Times New Roman" w:cs="Times New Roman"/>
          <w:kern w:val="0"/>
          <w:sz w:val="28"/>
          <w:szCs w:val="28"/>
        </w:rPr>
        <w:t>重合率作為內部一致性指標；驗證</w:t>
      </w:r>
      <w:r w:rsidRPr="006C0969">
        <w:rPr>
          <w:rFonts w:ascii="Times New Roman" w:eastAsia="標楷體" w:hAnsi="Times New Roman" w:cs="Times New Roman"/>
          <w:kern w:val="0"/>
          <w:sz w:val="28"/>
          <w:szCs w:val="28"/>
        </w:rPr>
        <w:t xml:space="preserve"> stable </w:t>
      </w:r>
      <w:r w:rsidRPr="006C0969">
        <w:rPr>
          <w:rFonts w:ascii="Times New Roman" w:eastAsia="標楷體" w:hAnsi="Times New Roman" w:cs="Times New Roman"/>
          <w:kern w:val="0"/>
          <w:sz w:val="28"/>
          <w:szCs w:val="28"/>
        </w:rPr>
        <w:t>標記與真實正確率之相關性。</w:t>
      </w:r>
    </w:p>
    <w:p w14:paraId="3743678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(j) Dependency upgrade impact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§3.8.10</w:t>
      </w:r>
      <w:r w:rsidRPr="006C0969">
        <w:rPr>
          <w:rFonts w:ascii="Times New Roman" w:eastAsia="標楷體" w:hAnsi="Times New Roman" w:cs="Times New Roman"/>
          <w:kern w:val="0"/>
          <w:sz w:val="28"/>
          <w:szCs w:val="28"/>
        </w:rPr>
        <w:t>）：以公開</w:t>
      </w:r>
      <w:r w:rsidRPr="006C0969">
        <w:rPr>
          <w:rFonts w:ascii="Times New Roman" w:eastAsia="標楷體" w:hAnsi="Times New Roman" w:cs="Times New Roman"/>
          <w:kern w:val="0"/>
          <w:sz w:val="28"/>
          <w:szCs w:val="28"/>
        </w:rPr>
        <w:t xml:space="preserve"> advisory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GHSA / CVE</w:t>
      </w:r>
      <w:r w:rsidRPr="006C0969">
        <w:rPr>
          <w:rFonts w:ascii="Times New Roman" w:eastAsia="標楷體" w:hAnsi="Times New Roman" w:cs="Times New Roman"/>
          <w:kern w:val="0"/>
          <w:sz w:val="28"/>
          <w:szCs w:val="28"/>
        </w:rPr>
        <w:t>）作為</w:t>
      </w:r>
      <w:r w:rsidRPr="006C0969">
        <w:rPr>
          <w:rFonts w:ascii="Times New Roman" w:eastAsia="標楷體" w:hAnsi="Times New Roman" w:cs="Times New Roman"/>
          <w:kern w:val="0"/>
          <w:sz w:val="28"/>
          <w:szCs w:val="28"/>
        </w:rPr>
        <w:t xml:space="preserve"> ground-truth breaking change </w:t>
      </w:r>
      <w:r w:rsidRPr="006C0969">
        <w:rPr>
          <w:rFonts w:ascii="Times New Roman" w:eastAsia="標楷體" w:hAnsi="Times New Roman" w:cs="Times New Roman"/>
          <w:kern w:val="0"/>
          <w:sz w:val="28"/>
          <w:szCs w:val="28"/>
        </w:rPr>
        <w:t>之來源，於</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個歷史</w:t>
      </w:r>
      <w:r w:rsidRPr="006C0969">
        <w:rPr>
          <w:rFonts w:ascii="Times New Roman" w:eastAsia="標楷體" w:hAnsi="Times New Roman" w:cs="Times New Roman"/>
          <w:kern w:val="0"/>
          <w:sz w:val="28"/>
          <w:szCs w:val="28"/>
        </w:rPr>
        <w:t xml:space="preserve"> dependency bump PR </w:t>
      </w:r>
      <w:r w:rsidRPr="006C0969">
        <w:rPr>
          <w:rFonts w:ascii="Times New Roman" w:eastAsia="標楷體" w:hAnsi="Times New Roman" w:cs="Times New Roman"/>
          <w:kern w:val="0"/>
          <w:sz w:val="28"/>
          <w:szCs w:val="28"/>
        </w:rPr>
        <w:t>上計算</w:t>
      </w:r>
      <w:r w:rsidRPr="006C0969">
        <w:rPr>
          <w:rFonts w:ascii="Times New Roman" w:eastAsia="標楷體" w:hAnsi="Times New Roman" w:cs="Times New Roman"/>
          <w:kern w:val="0"/>
          <w:sz w:val="28"/>
          <w:szCs w:val="28"/>
        </w:rPr>
        <w:t xml:space="preserve"> precision / recall</w:t>
      </w:r>
      <w:r w:rsidRPr="006C0969">
        <w:rPr>
          <w:rFonts w:ascii="Times New Roman" w:eastAsia="標楷體" w:hAnsi="Times New Roman" w:cs="Times New Roman"/>
          <w:kern w:val="0"/>
          <w:sz w:val="28"/>
          <w:szCs w:val="28"/>
        </w:rPr>
        <w:t>。</w:t>
      </w:r>
    </w:p>
    <w:p w14:paraId="2FE76AA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(k) Reviewer personas + conflict surfacing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§3.8.11</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design-heavy PR </w:t>
      </w:r>
      <w:r w:rsidRPr="006C0969">
        <w:rPr>
          <w:rFonts w:ascii="Times New Roman" w:eastAsia="標楷體" w:hAnsi="Times New Roman" w:cs="Times New Roman"/>
          <w:kern w:val="0"/>
          <w:sz w:val="28"/>
          <w:szCs w:val="28"/>
        </w:rPr>
        <w:t>上比較單</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personas</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conflict step</w:t>
      </w:r>
      <w:r w:rsidRPr="006C0969">
        <w:rPr>
          <w:rFonts w:ascii="Times New Roman" w:eastAsia="標楷體" w:hAnsi="Times New Roman" w:cs="Times New Roman"/>
          <w:kern w:val="0"/>
          <w:sz w:val="28"/>
          <w:szCs w:val="28"/>
        </w:rPr>
        <w:t>）兩設定下，人類審查者「需介入決策」之留言數與最終</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revert </w:t>
      </w:r>
      <w:r w:rsidRPr="006C0969">
        <w:rPr>
          <w:rFonts w:ascii="Times New Roman" w:eastAsia="標楷體" w:hAnsi="Times New Roman" w:cs="Times New Roman"/>
          <w:kern w:val="0"/>
          <w:sz w:val="28"/>
          <w:szCs w:val="28"/>
        </w:rPr>
        <w:t>率。</w:t>
      </w:r>
    </w:p>
    <w:p w14:paraId="5BF4575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(l) Risk-weighted attention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§3.8.12</w:t>
      </w:r>
      <w:r w:rsidRPr="006C0969">
        <w:rPr>
          <w:rFonts w:ascii="Times New Roman" w:eastAsia="標楷體" w:hAnsi="Times New Roman" w:cs="Times New Roman"/>
          <w:kern w:val="0"/>
          <w:sz w:val="28"/>
          <w:szCs w:val="28"/>
        </w:rPr>
        <w:t>）：以歷史</w:t>
      </w:r>
      <w:r w:rsidRPr="006C0969">
        <w:rPr>
          <w:rFonts w:ascii="Times New Roman" w:eastAsia="標楷體" w:hAnsi="Times New Roman" w:cs="Times New Roman"/>
          <w:kern w:val="0"/>
          <w:sz w:val="28"/>
          <w:szCs w:val="28"/>
        </w:rPr>
        <w:t xml:space="preserve"> bug-fix PR </w:t>
      </w:r>
      <w:r w:rsidRPr="006C0969">
        <w:rPr>
          <w:rFonts w:ascii="Times New Roman" w:eastAsia="標楷體" w:hAnsi="Times New Roman" w:cs="Times New Roman"/>
          <w:kern w:val="0"/>
          <w:sz w:val="28"/>
          <w:szCs w:val="28"/>
        </w:rPr>
        <w:t>之檔案分布為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，建立</w:t>
      </w:r>
      <w:r w:rsidRPr="006C0969">
        <w:rPr>
          <w:rFonts w:ascii="Times New Roman" w:eastAsia="標楷體" w:hAnsi="Times New Roman" w:cs="Times New Roman"/>
          <w:kern w:val="0"/>
          <w:sz w:val="28"/>
          <w:szCs w:val="28"/>
        </w:rPr>
        <w:t xml:space="preserve"> risk score </w:t>
      </w:r>
      <w:r w:rsidRPr="006C0969">
        <w:rPr>
          <w:rFonts w:ascii="Times New Roman" w:eastAsia="標楷體" w:hAnsi="Times New Roman" w:cs="Times New Roman"/>
          <w:kern w:val="0"/>
          <w:sz w:val="28"/>
          <w:szCs w:val="28"/>
        </w:rPr>
        <w:t>與「該檔於下一季出現</w:t>
      </w:r>
      <w:r w:rsidRPr="006C0969">
        <w:rPr>
          <w:rFonts w:ascii="Times New Roman" w:eastAsia="標楷體" w:hAnsi="Times New Roman" w:cs="Times New Roman"/>
          <w:kern w:val="0"/>
          <w:sz w:val="28"/>
          <w:szCs w:val="28"/>
        </w:rPr>
        <w:t xml:space="preserve"> bug fix commit </w:t>
      </w:r>
      <w:r w:rsidRPr="006C0969">
        <w:rPr>
          <w:rFonts w:ascii="Times New Roman" w:eastAsia="標楷體" w:hAnsi="Times New Roman" w:cs="Times New Roman"/>
          <w:kern w:val="0"/>
          <w:sz w:val="28"/>
          <w:szCs w:val="28"/>
        </w:rPr>
        <w:t>之機率」之相關係數；並對權重</w:t>
      </w:r>
      <w:r w:rsidRPr="006C0969">
        <w:rPr>
          <w:rFonts w:ascii="Times New Roman" w:eastAsia="標楷體" w:hAnsi="Times New Roman" w:cs="Times New Roman"/>
          <w:kern w:val="0"/>
          <w:sz w:val="28"/>
          <w:szCs w:val="28"/>
        </w:rPr>
        <w:t xml:space="preserve"> （0.4, 0.3, 0.3） </w:t>
      </w:r>
      <w:r w:rsidRPr="006C0969">
        <w:rPr>
          <w:rFonts w:ascii="Times New Roman" w:eastAsia="標楷體" w:hAnsi="Times New Roman" w:cs="Times New Roman"/>
          <w:kern w:val="0"/>
          <w:sz w:val="28"/>
          <w:szCs w:val="28"/>
        </w:rPr>
        <w:t>進行敏感度分析。</w:t>
      </w:r>
    </w:p>
    <w:p w14:paraId="47C8C04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(m) Diff entropy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§3.8.13</w:t>
      </w:r>
      <w:r w:rsidRPr="006C0969">
        <w:rPr>
          <w:rFonts w:ascii="Times New Roman" w:eastAsia="標楷體" w:hAnsi="Times New Roman" w:cs="Times New Roman"/>
          <w:kern w:val="0"/>
          <w:sz w:val="28"/>
          <w:szCs w:val="28"/>
        </w:rPr>
        <w:t>）：以公開「</w:t>
      </w:r>
      <w:r w:rsidRPr="006C0969">
        <w:rPr>
          <w:rFonts w:ascii="Times New Roman" w:eastAsia="標楷體" w:hAnsi="Times New Roman" w:cs="Times New Roman"/>
          <w:kern w:val="0"/>
          <w:sz w:val="28"/>
          <w:szCs w:val="28"/>
        </w:rPr>
        <w:t xml:space="preserve">PR </w:t>
      </w:r>
      <w:r w:rsidRPr="006C0969">
        <w:rPr>
          <w:rFonts w:ascii="Times New Roman" w:eastAsia="標楷體" w:hAnsi="Times New Roman" w:cs="Times New Roman"/>
          <w:kern w:val="0"/>
          <w:sz w:val="28"/>
          <w:szCs w:val="28"/>
        </w:rPr>
        <w:t>被拆」事件作為</w:t>
      </w:r>
      <w:r w:rsidRPr="006C0969">
        <w:rPr>
          <w:rFonts w:ascii="Times New Roman" w:eastAsia="標楷體" w:hAnsi="Times New Roman" w:cs="Times New Roman"/>
          <w:kern w:val="0"/>
          <w:sz w:val="28"/>
          <w:szCs w:val="28"/>
        </w:rPr>
        <w:t xml:space="preserve"> ground- truth</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verdict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{focused, wide, bomb} </w:t>
      </w:r>
      <w:r w:rsidRPr="006C0969">
        <w:rPr>
          <w:rFonts w:ascii="Times New Roman" w:eastAsia="標楷體" w:hAnsi="Times New Roman" w:cs="Times New Roman"/>
          <w:kern w:val="0"/>
          <w:sz w:val="28"/>
          <w:szCs w:val="28"/>
        </w:rPr>
        <w:t>與「該</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後續被拆」之關聯。</w:t>
      </w:r>
    </w:p>
    <w:p w14:paraId="7B84A1A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(n) Active-learning derived lessons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§3.8.15</w:t>
      </w:r>
      <w:r w:rsidRPr="006C0969">
        <w:rPr>
          <w:rFonts w:ascii="Times New Roman" w:eastAsia="標楷體" w:hAnsi="Times New Roman" w:cs="Times New Roman"/>
          <w:kern w:val="0"/>
          <w:sz w:val="28"/>
          <w:szCs w:val="28"/>
        </w:rPr>
        <w:t>）：先令</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累積至雙語料各</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筆後，於同一份固定</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集合上以</w:t>
      </w:r>
      <w:r w:rsidRPr="006C0969">
        <w:rPr>
          <w:rFonts w:ascii="Times New Roman" w:eastAsia="標楷體" w:hAnsi="Times New Roman" w:cs="Times New Roman"/>
          <w:kern w:val="0"/>
          <w:sz w:val="28"/>
          <w:szCs w:val="28"/>
        </w:rPr>
        <w:t xml:space="preserve"> paired bootstrap </w:t>
      </w:r>
      <w:r w:rsidRPr="006C0969">
        <w:rPr>
          <w:rFonts w:ascii="Times New Roman" w:eastAsia="標楷體" w:hAnsi="Times New Roman" w:cs="Times New Roman"/>
          <w:kern w:val="0"/>
          <w:sz w:val="28"/>
          <w:szCs w:val="28"/>
        </w:rPr>
        <w:t>比較啟用</w:t>
      </w:r>
      <w:r w:rsidRPr="006C0969">
        <w:rPr>
          <w:rFonts w:ascii="Times New Roman" w:eastAsia="標楷體" w:hAnsi="Times New Roman" w:cs="Times New Roman"/>
          <w:kern w:val="0"/>
          <w:sz w:val="28"/>
          <w:szCs w:val="28"/>
        </w:rPr>
        <w:t xml:space="preserve"> --lessons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inline finding precision </w:t>
      </w:r>
      <w:r w:rsidRPr="006C0969">
        <w:rPr>
          <w:rFonts w:ascii="Times New Roman" w:eastAsia="標楷體" w:hAnsi="Times New Roman" w:cs="Times New Roman"/>
          <w:kern w:val="0"/>
          <w:sz w:val="28"/>
          <w:szCs w:val="28"/>
        </w:rPr>
        <w:t>與作者再次按</w:t>
      </w:r>
      <w:r w:rsidRPr="006C0969">
        <w:rPr>
          <w:rFonts w:ascii="Times New Roman" w:eastAsia="標楷體" w:hAnsi="Times New Roman" w:cs="Times New Roman"/>
          <w:kern w:val="0"/>
          <w:sz w:val="28"/>
          <w:szCs w:val="28"/>
        </w:rPr>
        <w:t xml:space="preserve"> </w:t>
      </w:r>
      <w:r w:rsidRPr="006C0969">
        <w:rPr>
          <w:rFonts w:ascii="Segoe UI Emoji" w:eastAsia="標楷體" w:hAnsi="Segoe UI Emoji" w:cs="Segoe UI Emoji"/>
          <w:kern w:val="0"/>
          <w:sz w:val="28"/>
          <w:szCs w:val="28"/>
        </w:rPr>
        <w:t>👎</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比率。輔以時間切片：</w:t>
      </w:r>
      <w:proofErr w:type="gramStart"/>
      <w:r w:rsidRPr="006C0969">
        <w:rPr>
          <w:rFonts w:ascii="Times New Roman" w:eastAsia="標楷體" w:hAnsi="Times New Roman" w:cs="Times New Roman"/>
          <w:kern w:val="0"/>
          <w:sz w:val="28"/>
          <w:szCs w:val="28"/>
        </w:rPr>
        <w:t>每週重跑</w:t>
      </w:r>
      <w:proofErr w:type="gramEnd"/>
      <w:r w:rsidRPr="006C0969">
        <w:rPr>
          <w:rFonts w:ascii="Times New Roman" w:eastAsia="標楷體" w:hAnsi="Times New Roman" w:cs="Times New Roman"/>
          <w:kern w:val="0"/>
          <w:sz w:val="28"/>
          <w:szCs w:val="28"/>
        </w:rPr>
        <w:t xml:space="preserve"> derive-lessons</w:t>
      </w:r>
      <w:r w:rsidRPr="006C0969">
        <w:rPr>
          <w:rFonts w:ascii="Times New Roman" w:eastAsia="標楷體" w:hAnsi="Times New Roman" w:cs="Times New Roman"/>
          <w:kern w:val="0"/>
          <w:sz w:val="28"/>
          <w:szCs w:val="28"/>
        </w:rPr>
        <w:t>，比較其輸出之新規則與既有規則之</w:t>
      </w:r>
      <w:r w:rsidRPr="006C0969">
        <w:rPr>
          <w:rFonts w:ascii="Times New Roman" w:eastAsia="標楷體" w:hAnsi="Times New Roman" w:cs="Times New Roman"/>
          <w:kern w:val="0"/>
          <w:sz w:val="28"/>
          <w:szCs w:val="28"/>
        </w:rPr>
        <w:t xml:space="preserve"> Jaccard </w:t>
      </w:r>
      <w:r w:rsidRPr="006C0969">
        <w:rPr>
          <w:rFonts w:ascii="Times New Roman" w:eastAsia="標楷體" w:hAnsi="Times New Roman" w:cs="Times New Roman"/>
          <w:kern w:val="0"/>
          <w:sz w:val="28"/>
          <w:szCs w:val="28"/>
        </w:rPr>
        <w:t>重疊，量化</w:t>
      </w:r>
      <w:proofErr w:type="gramStart"/>
      <w:r w:rsidRPr="006C0969">
        <w:rPr>
          <w:rFonts w:ascii="Times New Roman" w:eastAsia="標楷體" w:hAnsi="Times New Roman" w:cs="Times New Roman"/>
          <w:kern w:val="0"/>
          <w:sz w:val="28"/>
          <w:szCs w:val="28"/>
        </w:rPr>
        <w:t>規則庫</w:t>
      </w:r>
      <w:proofErr w:type="gramEnd"/>
      <w:r w:rsidRPr="006C0969">
        <w:rPr>
          <w:rFonts w:ascii="Times New Roman" w:eastAsia="標楷體" w:hAnsi="Times New Roman" w:cs="Times New Roman"/>
          <w:kern w:val="0"/>
          <w:sz w:val="28"/>
          <w:szCs w:val="28"/>
        </w:rPr>
        <w:t>之收斂速度。</w:t>
      </w:r>
    </w:p>
    <w:p w14:paraId="2A398EC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(o) Cross-PR finding clustering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§3.8.16</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 500 </w:t>
      </w:r>
      <w:r w:rsidRPr="006C0969">
        <w:rPr>
          <w:rFonts w:ascii="Times New Roman" w:eastAsia="標楷體" w:hAnsi="Times New Roman" w:cs="Times New Roman"/>
          <w:kern w:val="0"/>
          <w:sz w:val="28"/>
          <w:szCs w:val="28"/>
        </w:rPr>
        <w:t>筆累積</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上以</w:t>
      </w:r>
      <w:r w:rsidRPr="006C0969">
        <w:rPr>
          <w:rFonts w:ascii="Times New Roman" w:eastAsia="標楷體" w:hAnsi="Times New Roman" w:cs="Times New Roman"/>
          <w:kern w:val="0"/>
          <w:sz w:val="28"/>
          <w:szCs w:val="28"/>
        </w:rPr>
        <w:t xml:space="preserve"> discover-rules </w:t>
      </w:r>
      <w:r w:rsidRPr="006C0969">
        <w:rPr>
          <w:rFonts w:ascii="Times New Roman" w:eastAsia="標楷體" w:hAnsi="Times New Roman" w:cs="Times New Roman"/>
          <w:kern w:val="0"/>
          <w:sz w:val="28"/>
          <w:szCs w:val="28"/>
        </w:rPr>
        <w:t>跑全</w:t>
      </w:r>
      <w:r w:rsidRPr="006C0969">
        <w:rPr>
          <w:rFonts w:ascii="Times New Roman" w:eastAsia="標楷體" w:hAnsi="Times New Roman" w:cs="Times New Roman"/>
          <w:kern w:val="0"/>
          <w:sz w:val="28"/>
          <w:szCs w:val="28"/>
        </w:rPr>
        <w:t xml:space="preserve"> grid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--similarity-threshold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{0.75, 0.80, 0.85, 0.90} × --min-cluster-size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{3, 5, 10}</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名人工審查者就「此</w:t>
      </w:r>
      <w:r w:rsidRPr="006C0969">
        <w:rPr>
          <w:rFonts w:ascii="Times New Roman" w:eastAsia="標楷體" w:hAnsi="Times New Roman" w:cs="Times New Roman"/>
          <w:kern w:val="0"/>
          <w:sz w:val="28"/>
          <w:szCs w:val="28"/>
        </w:rPr>
        <w:t xml:space="preserve"> cluster </w:t>
      </w:r>
      <w:r w:rsidRPr="006C0969">
        <w:rPr>
          <w:rFonts w:ascii="Times New Roman" w:eastAsia="標楷體" w:hAnsi="Times New Roman" w:cs="Times New Roman"/>
          <w:kern w:val="0"/>
          <w:sz w:val="28"/>
          <w:szCs w:val="28"/>
        </w:rPr>
        <w:t>是否確為一條值得寫入規則庫之真實重複規則」之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點評分作為品質指標，並計算評審間</w:t>
      </w:r>
      <w:r w:rsidRPr="006C0969">
        <w:rPr>
          <w:rFonts w:ascii="Times New Roman" w:eastAsia="標楷體" w:hAnsi="Times New Roman" w:cs="Times New Roman"/>
          <w:kern w:val="0"/>
          <w:sz w:val="28"/>
          <w:szCs w:val="28"/>
        </w:rPr>
        <w:t xml:space="preserve"> Cohen's κ</w:t>
      </w:r>
      <w:r w:rsidRPr="006C0969">
        <w:rPr>
          <w:rFonts w:ascii="Times New Roman" w:eastAsia="標楷體" w:hAnsi="Times New Roman" w:cs="Times New Roman"/>
          <w:kern w:val="0"/>
          <w:sz w:val="28"/>
          <w:szCs w:val="28"/>
        </w:rPr>
        <w:t>。並以「成</w:t>
      </w:r>
      <w:r w:rsidRPr="006C0969">
        <w:rPr>
          <w:rFonts w:ascii="Times New Roman" w:eastAsia="標楷體" w:hAnsi="Times New Roman" w:cs="Times New Roman"/>
          <w:kern w:val="0"/>
          <w:sz w:val="28"/>
          <w:szCs w:val="28"/>
        </w:rPr>
        <w:lastRenderedPageBreak/>
        <w:t>為框架候選</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被人類採納為</w:t>
      </w:r>
      <w:r w:rsidRPr="006C0969">
        <w:rPr>
          <w:rFonts w:ascii="Times New Roman" w:eastAsia="標楷體" w:hAnsi="Times New Roman" w:cs="Times New Roman"/>
          <w:kern w:val="0"/>
          <w:sz w:val="28"/>
          <w:szCs w:val="28"/>
        </w:rPr>
        <w:t xml:space="preserve"> rules-</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條目」之漏斗比率作為實用性指標。</w:t>
      </w:r>
    </w:p>
    <w:p w14:paraId="7D275AB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(p) Repo knowledge graph grounding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§3.8.17</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個跨語言大</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為樣本，於每</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上各跑啟用與未啟用</w:t>
      </w:r>
      <w:r w:rsidRPr="006C0969">
        <w:rPr>
          <w:rFonts w:ascii="Times New Roman" w:eastAsia="標楷體" w:hAnsi="Times New Roman" w:cs="Times New Roman"/>
          <w:kern w:val="0"/>
          <w:sz w:val="28"/>
          <w:szCs w:val="28"/>
        </w:rPr>
        <w:t xml:space="preserve"> --kg-ground </w:t>
      </w:r>
      <w:r w:rsidRPr="006C0969">
        <w:rPr>
          <w:rFonts w:ascii="Times New Roman" w:eastAsia="標楷體" w:hAnsi="Times New Roman" w:cs="Times New Roman"/>
          <w:kern w:val="0"/>
          <w:sz w:val="28"/>
          <w:szCs w:val="28"/>
        </w:rPr>
        <w:t>之全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集合。以人工標記之「該</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提及之符號是否實際存在於</w:t>
      </w:r>
      <w:r w:rsidRPr="006C0969">
        <w:rPr>
          <w:rFonts w:ascii="Times New Roman" w:eastAsia="標楷體" w:hAnsi="Times New Roman" w:cs="Times New Roman"/>
          <w:kern w:val="0"/>
          <w:sz w:val="28"/>
          <w:szCs w:val="28"/>
        </w:rPr>
        <w:t xml:space="preserve"> repo</w:t>
      </w:r>
      <w:r w:rsidRPr="006C0969">
        <w:rPr>
          <w:rFonts w:ascii="Times New Roman" w:eastAsia="標楷體" w:hAnsi="Times New Roman" w:cs="Times New Roman"/>
          <w:kern w:val="0"/>
          <w:sz w:val="28"/>
          <w:szCs w:val="28"/>
        </w:rPr>
        <w:t>」作為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，計算「符號虛構率」之相對降幅；輔以</w:t>
      </w:r>
      <w:r w:rsidRPr="006C0969">
        <w:rPr>
          <w:rFonts w:ascii="Times New Roman" w:eastAsia="標楷體" w:hAnsi="Times New Roman" w:cs="Times New Roman"/>
          <w:kern w:val="0"/>
          <w:sz w:val="28"/>
          <w:szCs w:val="28"/>
        </w:rPr>
        <w:t xml:space="preserve"> --kg-ground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prompt token </w:t>
      </w:r>
      <w:r w:rsidRPr="006C0969">
        <w:rPr>
          <w:rFonts w:ascii="Times New Roman" w:eastAsia="標楷體" w:hAnsi="Times New Roman" w:cs="Times New Roman"/>
          <w:kern w:val="0"/>
          <w:sz w:val="28"/>
          <w:szCs w:val="28"/>
        </w:rPr>
        <w:t>開銷與每</w:t>
      </w:r>
      <w:r w:rsidRPr="006C0969">
        <w:rPr>
          <w:rFonts w:ascii="Times New Roman" w:eastAsia="標楷體" w:hAnsi="Times New Roman" w:cs="Times New Roman"/>
          <w:kern w:val="0"/>
          <w:sz w:val="28"/>
          <w:szCs w:val="28"/>
        </w:rPr>
        <w:t xml:space="preserve"> PR wall-clock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trade- off </w:t>
      </w:r>
      <w:r w:rsidRPr="006C0969">
        <w:rPr>
          <w:rFonts w:ascii="Times New Roman" w:eastAsia="標楷體" w:hAnsi="Times New Roman" w:cs="Times New Roman"/>
          <w:kern w:val="0"/>
          <w:sz w:val="28"/>
          <w:szCs w:val="28"/>
        </w:rPr>
        <w:t>表。視覺化模組之效益另以團隊內部使用次數</w:t>
      </w:r>
      <w:r w:rsidRPr="006C0969">
        <w:rPr>
          <w:rFonts w:ascii="Times New Roman" w:eastAsia="標楷體" w:hAnsi="Times New Roman" w:cs="Times New Roman"/>
          <w:kern w:val="0"/>
          <w:sz w:val="28"/>
          <w:szCs w:val="28"/>
        </w:rPr>
        <w:t xml:space="preserve"> / page-view </w:t>
      </w:r>
      <w:r w:rsidRPr="006C0969">
        <w:rPr>
          <w:rFonts w:ascii="Times New Roman" w:eastAsia="標楷體" w:hAnsi="Times New Roman" w:cs="Times New Roman"/>
          <w:kern w:val="0"/>
          <w:sz w:val="28"/>
          <w:szCs w:val="28"/>
        </w:rPr>
        <w:t>等工程量度報告，</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混入研究主張。</w:t>
      </w:r>
    </w:p>
    <w:p w14:paraId="69CFB99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(q) Crash-safe partial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§3.8.18</w:t>
      </w:r>
      <w:r w:rsidRPr="006C0969">
        <w:rPr>
          <w:rFonts w:ascii="Times New Roman" w:eastAsia="標楷體" w:hAnsi="Times New Roman" w:cs="Times New Roman"/>
          <w:kern w:val="0"/>
          <w:sz w:val="28"/>
          <w:szCs w:val="28"/>
        </w:rPr>
        <w:t>）：刻意於</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矩陣中注入</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次中斷</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concurrency: cancel-in-progress </w:t>
      </w:r>
      <w:r w:rsidRPr="006C0969">
        <w:rPr>
          <w:rFonts w:ascii="Times New Roman" w:eastAsia="標楷體" w:hAnsi="Times New Roman" w:cs="Times New Roman"/>
          <w:kern w:val="0"/>
          <w:sz w:val="28"/>
          <w:szCs w:val="28"/>
        </w:rPr>
        <w:t>觸發、人工</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、模擬</w:t>
      </w:r>
      <w:r w:rsidRPr="006C0969">
        <w:rPr>
          <w:rFonts w:ascii="Times New Roman" w:eastAsia="標楷體" w:hAnsi="Times New Roman" w:cs="Times New Roman"/>
          <w:kern w:val="0"/>
          <w:sz w:val="28"/>
          <w:szCs w:val="28"/>
        </w:rPr>
        <w:t xml:space="preserve"> GPU OOM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ask/cancel </w:t>
      </w:r>
      <w:r w:rsidRPr="006C0969">
        <w:rPr>
          <w:rFonts w:ascii="Times New Roman" w:eastAsia="標楷體" w:hAnsi="Times New Roman" w:cs="Times New Roman"/>
          <w:kern w:val="0"/>
          <w:sz w:val="28"/>
          <w:szCs w:val="28"/>
        </w:rPr>
        <w:t>連發</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--incremental-save-</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啟用</w:t>
      </w:r>
      <w:proofErr w:type="gramStart"/>
      <w:r w:rsidRPr="006C0969">
        <w:rPr>
          <w:rFonts w:ascii="Times New Roman" w:eastAsia="標楷體" w:hAnsi="Times New Roman" w:cs="Times New Roman"/>
          <w:kern w:val="0"/>
          <w:sz w:val="28"/>
          <w:szCs w:val="28"/>
        </w:rPr>
        <w:t>前後各跑</w:t>
      </w:r>
      <w:proofErr w:type="gramEnd"/>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次中斷實驗，比較「中斷後可恢復之</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完成數量」之中位數與「未恢復則需重跑之</w:t>
      </w:r>
      <w:r w:rsidRPr="006C0969">
        <w:rPr>
          <w:rFonts w:ascii="Times New Roman" w:eastAsia="標楷體" w:hAnsi="Times New Roman" w:cs="Times New Roman"/>
          <w:kern w:val="0"/>
          <w:sz w:val="28"/>
          <w:szCs w:val="28"/>
        </w:rPr>
        <w:t xml:space="preserve"> GPU-second </w:t>
      </w:r>
      <w:r w:rsidRPr="006C0969">
        <w:rPr>
          <w:rFonts w:ascii="Times New Roman" w:eastAsia="標楷體" w:hAnsi="Times New Roman" w:cs="Times New Roman"/>
          <w:kern w:val="0"/>
          <w:sz w:val="28"/>
          <w:szCs w:val="28"/>
        </w:rPr>
        <w:t>總開銷」之減幅。本項屬可靠性工程量化評估，與品質研究分流。</w:t>
      </w:r>
    </w:p>
    <w:p w14:paraId="61103FD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（r） </w:t>
      </w:r>
      <w:r w:rsidRPr="006C0969">
        <w:rPr>
          <w:rFonts w:ascii="Times New Roman" w:eastAsia="標楷體" w:hAnsi="Times New Roman" w:cs="Times New Roman"/>
          <w:kern w:val="0"/>
          <w:sz w:val="28"/>
          <w:szCs w:val="28"/>
        </w:rPr>
        <w:t>推論伺服器指標端點與</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§3.8.19</w:t>
      </w:r>
      <w:r w:rsidRPr="006C0969">
        <w:rPr>
          <w:rFonts w:ascii="Times New Roman" w:eastAsia="標楷體" w:hAnsi="Times New Roman" w:cs="Times New Roman"/>
          <w:kern w:val="0"/>
          <w:sz w:val="28"/>
          <w:szCs w:val="28"/>
        </w:rPr>
        <w:t>）：以固定之合成負載（固定</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集合連續送審）量測啟用</w:t>
      </w:r>
      <w:r w:rsidRPr="006C0969">
        <w:rPr>
          <w:rFonts w:ascii="Times New Roman" w:eastAsia="標楷體" w:hAnsi="Times New Roman" w:cs="Times New Roman"/>
          <w:kern w:val="0"/>
          <w:sz w:val="28"/>
          <w:szCs w:val="28"/>
        </w:rPr>
        <w:t xml:space="preserve"> /metrics instrumentation </w:t>
      </w:r>
      <w:r w:rsidRPr="006C0969">
        <w:rPr>
          <w:rFonts w:ascii="Times New Roman" w:eastAsia="標楷體" w:hAnsi="Times New Roman" w:cs="Times New Roman"/>
          <w:kern w:val="0"/>
          <w:sz w:val="28"/>
          <w:szCs w:val="28"/>
        </w:rPr>
        <w:t>前後之每請求延遲差與伺服器吞吐差，作為觀測開銷之上界；並以</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lastRenderedPageBreak/>
        <w:t xml:space="preserve">50 </w:t>
      </w:r>
      <w:r w:rsidRPr="006C0969">
        <w:rPr>
          <w:rFonts w:ascii="Times New Roman" w:eastAsia="標楷體" w:hAnsi="Times New Roman" w:cs="Times New Roman"/>
          <w:kern w:val="0"/>
          <w:sz w:val="28"/>
          <w:szCs w:val="28"/>
        </w:rPr>
        <w:t>次注入之故障情境（</w:t>
      </w:r>
      <w:r w:rsidRPr="006C0969">
        <w:rPr>
          <w:rFonts w:ascii="Times New Roman" w:eastAsia="標楷體" w:hAnsi="Times New Roman" w:cs="Times New Roman"/>
          <w:kern w:val="0"/>
          <w:sz w:val="28"/>
          <w:szCs w:val="28"/>
        </w:rPr>
        <w:t>GPU OOM</w:t>
      </w:r>
      <w:r w:rsidRPr="006C0969">
        <w:rPr>
          <w:rFonts w:ascii="Times New Roman" w:eastAsia="標楷體" w:hAnsi="Times New Roman" w:cs="Times New Roman"/>
          <w:kern w:val="0"/>
          <w:sz w:val="28"/>
          <w:szCs w:val="28"/>
        </w:rPr>
        <w:t>、後端重啟、</w:t>
      </w:r>
      <w:r w:rsidRPr="006C0969">
        <w:rPr>
          <w:rFonts w:ascii="Times New Roman" w:eastAsia="標楷體" w:hAnsi="Times New Roman" w:cs="Times New Roman"/>
          <w:kern w:val="0"/>
          <w:sz w:val="28"/>
          <w:szCs w:val="28"/>
        </w:rPr>
        <w:t>502</w:t>
      </w:r>
      <w:r w:rsidRPr="006C0969">
        <w:rPr>
          <w:rFonts w:ascii="Times New Roman" w:eastAsia="標楷體" w:hAnsi="Times New Roman" w:cs="Times New Roman"/>
          <w:kern w:val="0"/>
          <w:sz w:val="28"/>
          <w:szCs w:val="28"/>
        </w:rPr>
        <w:t>）量測「自告警觸發至營運者定位根因」之時間，比較有無</w:t>
      </w:r>
      <w:r w:rsidRPr="006C0969">
        <w:rPr>
          <w:rFonts w:ascii="Times New Roman" w:eastAsia="標楷體" w:hAnsi="Times New Roman" w:cs="Times New Roman"/>
          <w:kern w:val="0"/>
          <w:sz w:val="28"/>
          <w:szCs w:val="28"/>
        </w:rPr>
        <w:t xml:space="preserve"> Grafana </w:t>
      </w:r>
      <w:r w:rsidRPr="006C0969">
        <w:rPr>
          <w:rFonts w:ascii="Times New Roman" w:eastAsia="標楷體" w:hAnsi="Times New Roman" w:cs="Times New Roman"/>
          <w:kern w:val="0"/>
          <w:sz w:val="28"/>
          <w:szCs w:val="28"/>
        </w:rPr>
        <w:t>儀表板兩組之</w:t>
      </w:r>
      <w:r w:rsidRPr="006C0969">
        <w:rPr>
          <w:rFonts w:ascii="Times New Roman" w:eastAsia="標楷體" w:hAnsi="Times New Roman" w:cs="Times New Roman"/>
          <w:kern w:val="0"/>
          <w:sz w:val="28"/>
          <w:szCs w:val="28"/>
        </w:rPr>
        <w:t xml:space="preserve"> MTTR</w:t>
      </w:r>
      <w:r w:rsidRPr="006C0969">
        <w:rPr>
          <w:rFonts w:ascii="Times New Roman" w:eastAsia="標楷體" w:hAnsi="Times New Roman" w:cs="Times New Roman"/>
          <w:kern w:val="0"/>
          <w:sz w:val="28"/>
          <w:szCs w:val="28"/>
        </w:rPr>
        <w:t>（平均修復時間，</w:t>
      </w:r>
      <w:r w:rsidRPr="006C0969">
        <w:rPr>
          <w:rFonts w:ascii="Times New Roman" w:eastAsia="標楷體" w:hAnsi="Times New Roman" w:cs="Times New Roman"/>
          <w:kern w:val="0"/>
          <w:sz w:val="28"/>
          <w:szCs w:val="28"/>
        </w:rPr>
        <w:t xml:space="preserve"> mean time to repair</w:t>
      </w:r>
      <w:r w:rsidRPr="006C0969">
        <w:rPr>
          <w:rFonts w:ascii="Times New Roman" w:eastAsia="標楷體" w:hAnsi="Times New Roman" w:cs="Times New Roman"/>
          <w:kern w:val="0"/>
          <w:sz w:val="28"/>
          <w:szCs w:val="28"/>
        </w:rPr>
        <w:t>）。本項屬可觀測性工程量化評估，與品質研究分流。</w:t>
      </w:r>
    </w:p>
    <w:p w14:paraId="476E988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（s） </w:t>
      </w:r>
      <w:r w:rsidRPr="006C0969">
        <w:rPr>
          <w:rFonts w:ascii="Times New Roman" w:eastAsia="標楷體" w:hAnsi="Times New Roman" w:cs="Times New Roman"/>
          <w:kern w:val="0"/>
          <w:sz w:val="28"/>
          <w:szCs w:val="28"/>
        </w:rPr>
        <w:t>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與分流輔助（</w:t>
      </w:r>
      <w:r w:rsidRPr="006C0969">
        <w:rPr>
          <w:rFonts w:ascii="Times New Roman" w:eastAsia="標楷體" w:hAnsi="Times New Roman" w:cs="Times New Roman"/>
          <w:kern w:val="0"/>
          <w:sz w:val="28"/>
          <w:szCs w:val="28"/>
        </w:rPr>
        <w:t>§3.8.22</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就</w:t>
      </w:r>
      <w:r w:rsidRPr="006C0969">
        <w:rPr>
          <w:rFonts w:ascii="Times New Roman" w:eastAsia="標楷體" w:hAnsi="Times New Roman" w:cs="Times New Roman"/>
          <w:b/>
          <w:kern w:val="0"/>
          <w:sz w:val="28"/>
          <w:szCs w:val="28"/>
        </w:rPr>
        <w:t>逐檔變更</w:t>
      </w:r>
      <w:proofErr w:type="gramEnd"/>
      <w:r w:rsidRPr="006C0969">
        <w:rPr>
          <w:rFonts w:ascii="Times New Roman" w:eastAsia="標楷體" w:hAnsi="Times New Roman" w:cs="Times New Roman"/>
          <w:b/>
          <w:kern w:val="0"/>
          <w:sz w:val="28"/>
          <w:szCs w:val="28"/>
        </w:rPr>
        <w:t>走查</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令</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名審查者就「走查是否縮短理解該檔變更之時間、是否準確反映</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而無臆造」之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點評分與事實性誤判率作為效益與安全指標；另以開啟與未開啟導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輔助兩組量測「首條留言前之導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時間」與缺陷遺漏率之差。本項屬輸出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呈現層量化評估，與核心品質研究分流，不計入十七項。</w:t>
      </w:r>
    </w:p>
    <w:p w14:paraId="78DDBF4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無模型定向訊號（</w:t>
      </w:r>
      <w:r w:rsidRPr="006C0969">
        <w:rPr>
          <w:rFonts w:ascii="Times New Roman" w:eastAsia="標楷體" w:hAnsi="Times New Roman" w:cs="Times New Roman"/>
          <w:kern w:val="0"/>
          <w:sz w:val="28"/>
          <w:szCs w:val="28"/>
        </w:rPr>
        <w:t>§3.8.23</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個含已知植入樣態之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（人工注入遺留衝突標記、</w:t>
      </w:r>
      <w:r w:rsidRPr="006C0969">
        <w:rPr>
          <w:rFonts w:ascii="Times New Roman" w:eastAsia="標楷體" w:hAnsi="Times New Roman" w:cs="Times New Roman"/>
          <w:kern w:val="0"/>
          <w:sz w:val="28"/>
          <w:szCs w:val="28"/>
        </w:rPr>
        <w:t xml:space="preserve">Trojan-Source </w:t>
      </w:r>
      <w:r w:rsidRPr="006C0969">
        <w:rPr>
          <w:rFonts w:ascii="Times New Roman" w:eastAsia="標楷體" w:hAnsi="Times New Roman" w:cs="Times New Roman"/>
          <w:kern w:val="0"/>
          <w:sz w:val="28"/>
          <w:szCs w:val="28"/>
        </w:rPr>
        <w:t>字元、遺留除錯敘述、吞噬例外等）為正樣本，另以等量未植入之乾淨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為負樣本，量測十二項訊號之逐類</w:t>
      </w:r>
      <w:r w:rsidRPr="006C0969">
        <w:rPr>
          <w:rFonts w:ascii="Times New Roman" w:eastAsia="標楷體" w:hAnsi="Times New Roman" w:cs="Times New Roman"/>
          <w:b/>
          <w:kern w:val="0"/>
          <w:sz w:val="28"/>
          <w:szCs w:val="28"/>
        </w:rPr>
        <w:t>召回率與誤報率</w:t>
      </w:r>
      <w:r w:rsidRPr="006C0969">
        <w:rPr>
          <w:rFonts w:ascii="Times New Roman" w:eastAsia="標楷體" w:hAnsi="Times New Roman" w:cs="Times New Roman"/>
          <w:kern w:val="0"/>
          <w:sz w:val="28"/>
          <w:szCs w:val="28"/>
        </w:rPr>
        <w:t>；並以開啟與未開啟無模型</w:t>
      </w:r>
      <w:r w:rsidRPr="006C0969">
        <w:rPr>
          <w:rFonts w:ascii="Times New Roman" w:eastAsia="標楷體" w:hAnsi="Times New Roman" w:cs="Times New Roman"/>
          <w:kern w:val="0"/>
          <w:sz w:val="28"/>
          <w:szCs w:val="28"/>
        </w:rPr>
        <w:t xml:space="preserve"> triage </w:t>
      </w:r>
      <w:r w:rsidRPr="006C0969">
        <w:rPr>
          <w:rFonts w:ascii="Times New Roman" w:eastAsia="標楷體" w:hAnsi="Times New Roman" w:cs="Times New Roman"/>
          <w:kern w:val="0"/>
          <w:sz w:val="28"/>
          <w:szCs w:val="28"/>
        </w:rPr>
        <w:t>兩組，量測「於不呼叫模型之前提下，確定性訊號先行標示之高風險檔</w:t>
      </w:r>
      <w:proofErr w:type="gramStart"/>
      <w:r w:rsidRPr="006C0969">
        <w:rPr>
          <w:rFonts w:ascii="Times New Roman" w:eastAsia="標楷體" w:hAnsi="Times New Roman" w:cs="Times New Roman"/>
          <w:kern w:val="0"/>
          <w:sz w:val="28"/>
          <w:szCs w:val="28"/>
        </w:rPr>
        <w:t>佔</w:t>
      </w:r>
      <w:proofErr w:type="gramEnd"/>
      <w:r w:rsidRPr="006C0969">
        <w:rPr>
          <w:rFonts w:ascii="Times New Roman" w:eastAsia="標楷體" w:hAnsi="Times New Roman" w:cs="Times New Roman"/>
          <w:kern w:val="0"/>
          <w:sz w:val="28"/>
          <w:szCs w:val="28"/>
        </w:rPr>
        <w:t>最終人工確認問題之比例」與「</w:t>
      </w:r>
      <w:r w:rsidRPr="006C0969">
        <w:rPr>
          <w:rFonts w:ascii="Times New Roman" w:eastAsia="標楷體" w:hAnsi="Times New Roman" w:cs="Times New Roman"/>
          <w:kern w:val="0"/>
          <w:sz w:val="28"/>
          <w:szCs w:val="28"/>
        </w:rPr>
        <w:t xml:space="preserve">triage </w:t>
      </w:r>
      <w:r w:rsidRPr="006C0969">
        <w:rPr>
          <w:rFonts w:ascii="Times New Roman" w:eastAsia="標楷體" w:hAnsi="Times New Roman" w:cs="Times New Roman"/>
          <w:kern w:val="0"/>
          <w:sz w:val="28"/>
          <w:szCs w:val="28"/>
        </w:rPr>
        <w:t>階段之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（因零推論，預期為毫秒級）」。本項屬輸出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呈現層之確定性偵測量化評估，與核心品質研究分流，不計入十七項。</w:t>
      </w:r>
    </w:p>
    <w:p w14:paraId="6DFF803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上列十七組研究級實驗與</w:t>
      </w:r>
      <w:r w:rsidRPr="006C0969">
        <w:rPr>
          <w:rFonts w:ascii="Times New Roman" w:eastAsia="標楷體" w:hAnsi="Times New Roman" w:cs="Times New Roman"/>
          <w:kern w:val="0"/>
          <w:sz w:val="28"/>
          <w:szCs w:val="28"/>
        </w:rPr>
        <w:t xml:space="preserve"> （r） </w:t>
      </w:r>
      <w:r w:rsidRPr="006C0969">
        <w:rPr>
          <w:rFonts w:ascii="Times New Roman" w:eastAsia="標楷體" w:hAnsi="Times New Roman" w:cs="Times New Roman"/>
          <w:kern w:val="0"/>
          <w:sz w:val="28"/>
          <w:szCs w:val="28"/>
        </w:rPr>
        <w:t>之可觀測層工程實驗、</w:t>
      </w:r>
      <w:r w:rsidRPr="006C0969">
        <w:rPr>
          <w:rFonts w:ascii="Times New Roman" w:eastAsia="標楷體" w:hAnsi="Times New Roman" w:cs="Times New Roman"/>
          <w:kern w:val="0"/>
          <w:sz w:val="28"/>
          <w:szCs w:val="28"/>
        </w:rPr>
        <w:t xml:space="preserve">（s）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層實驗、</w:t>
      </w:r>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之無模型訊號實驗皆需累積實際語料；本論文之主要貢獻仍為</w:t>
      </w:r>
      <w:r w:rsidRPr="006C0969">
        <w:rPr>
          <w:rFonts w:ascii="Times New Roman" w:eastAsia="標楷體" w:hAnsi="Times New Roman" w:cs="Times New Roman"/>
          <w:kern w:val="0"/>
          <w:sz w:val="28"/>
          <w:szCs w:val="28"/>
        </w:rPr>
        <w:t xml:space="preserve"> §5.1 / §5.2 </w:t>
      </w:r>
      <w:r w:rsidRPr="006C0969">
        <w:rPr>
          <w:rFonts w:ascii="Times New Roman" w:eastAsia="標楷體" w:hAnsi="Times New Roman" w:cs="Times New Roman"/>
          <w:kern w:val="0"/>
          <w:sz w:val="28"/>
          <w:szCs w:val="28"/>
        </w:rPr>
        <w:t>所述之多階段</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微調</w:t>
      </w:r>
      <w:r w:rsidRPr="006C0969">
        <w:rPr>
          <w:rFonts w:ascii="Times New Roman" w:eastAsia="標楷體" w:hAnsi="Times New Roman" w:cs="Times New Roman"/>
          <w:kern w:val="0"/>
          <w:sz w:val="28"/>
          <w:szCs w:val="28"/>
        </w:rPr>
        <w:t xml:space="preserve"> + RAG </w:t>
      </w:r>
      <w:r w:rsidRPr="006C0969">
        <w:rPr>
          <w:rFonts w:ascii="Times New Roman" w:eastAsia="標楷體" w:hAnsi="Times New Roman" w:cs="Times New Roman"/>
          <w:kern w:val="0"/>
          <w:sz w:val="28"/>
          <w:szCs w:val="28"/>
        </w:rPr>
        <w:t>之整合設計與驗證，</w:t>
      </w:r>
      <w:r w:rsidRPr="006C0969">
        <w:rPr>
          <w:rFonts w:ascii="Times New Roman" w:eastAsia="標楷體" w:hAnsi="Times New Roman" w:cs="Times New Roman"/>
          <w:kern w:val="0"/>
          <w:sz w:val="28"/>
          <w:szCs w:val="28"/>
        </w:rPr>
        <w:t xml:space="preserve">§3.8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之內容明示為框架設計貢獻與後續工作之承接介面，不影響本論文之核心主張。</w:t>
      </w:r>
    </w:p>
    <w:p w14:paraId="7DE5FEF6" w14:textId="77777777" w:rsidR="003640FF" w:rsidRPr="006C0969" w:rsidRDefault="00F57572" w:rsidP="005A6D70">
      <w:pPr>
        <w:pStyle w:val="1"/>
        <w:pageBreakBefore/>
        <w:rPr>
          <w:rFonts w:ascii="Times New Roman" w:hAnsi="Times New Roman" w:cs="Times New Roman"/>
        </w:rPr>
      </w:pPr>
      <w:bookmarkStart w:id="125" w:name="_Toc231706667"/>
      <w:bookmarkStart w:id="126" w:name="_Hlk226637337"/>
      <w:r w:rsidRPr="006C0969">
        <w:rPr>
          <w:rFonts w:ascii="Times New Roman" w:hAnsi="Times New Roman" w:cs="Times New Roman" w:eastAsia="標楷體"/>
        </w:rPr>
        <w:lastRenderedPageBreak/>
        <w:t>參考文獻</w:t>
      </w:r>
      <w:bookmarkEnd w:id="125"/>
    </w:p>
    <w:bookmarkEnd w:id="126"/>
    <w:p w14:paraId="7B732CDB" w14:textId="77777777" w:rsidR="00D6544D" w:rsidRPr="006C0969" w:rsidRDefault="003640FF"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bookmarkStart w:id="127" w:name="_Hlk219498361"/>
      <w:r w:rsidRPr="006C0969">
        <w:rPr>
          <w:rFonts w:ascii="Times New Roman" w:eastAsia="標楷體" w:hAnsi="Times New Roman" w:cs="Times New Roman"/>
        </w:rPr>
        <w:t>[1]</w:t>
      </w:r>
      <w:r w:rsidRPr="006C0969">
        <w:rPr>
          <w:rFonts w:ascii="Times New Roman" w:eastAsia="標楷體" w:hAnsi="Times New Roman" w:cs="Times New Roman"/>
        </w:rPr>
        <w:tab/>
      </w:r>
      <w:bookmarkEnd w:id="127"/>
      <w:r w:rsidR="00D6544D" w:rsidRPr="006C0969">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0C8CD9C1" w14:textId="77777777" w:rsidR="00D6544D" w:rsidRPr="006C0969" w:rsidRDefault="003640FF"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D6544D" w:rsidRPr="006C0969">
        <w:rPr>
          <w:rFonts w:ascii="Times New Roman" w:eastAsia="標楷體" w:hAnsi="Times New Roman" w:cs="Times New Roman"/>
          <w:sz w:val="27"/>
          <w:szCs w:val="27"/>
        </w:rPr>
        <w:fldChar w:fldCharType="begin"/>
      </w:r>
      <w:r w:rsidR="00D6544D" w:rsidRPr="006C0969">
        <w:rPr>
          <w:rFonts w:ascii="Times New Roman" w:eastAsia="標楷體" w:hAnsi="Times New Roman" w:cs="Times New Roman"/>
          <w:sz w:val="27"/>
          <w:szCs w:val="27"/>
        </w:rPr>
        <w:instrText xml:space="preserve"> ADDIN EN.REFLIST </w:instrText>
      </w:r>
      <w:r w:rsidR="00D6544D" w:rsidRPr="006C0969">
        <w:rPr>
          <w:rFonts w:ascii="Times New Roman" w:eastAsia="標楷體" w:hAnsi="Times New Roman" w:cs="Times New Roman"/>
          <w:sz w:val="27"/>
          <w:szCs w:val="27"/>
        </w:rPr>
        <w:fldChar w:fldCharType="separate"/>
      </w:r>
      <w:r w:rsidR="00D6544D" w:rsidRPr="006C0969">
        <w:rPr>
          <w:rFonts w:ascii="Times New Roman" w:eastAsia="標楷體" w:hAnsi="Times New Roman" w:cs="Times New Roman"/>
        </w:rPr>
        <w:t>[2]</w:t>
      </w:r>
      <w:r w:rsidR="00D6544D" w:rsidRPr="006C0969">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128A6EE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[3]</w:t>
      </w:r>
      <w:r w:rsidRPr="006C0969">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63CD205B"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[4]</w:t>
      </w:r>
      <w:r w:rsidRPr="006C0969">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4F5F22BE"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[5]</w:t>
      </w:r>
      <w:r w:rsidRPr="006C0969">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0FC4AB24"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[6]</w:t>
      </w:r>
      <w:r w:rsidRPr="006C0969">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6E64EEF"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[7]</w:t>
      </w:r>
      <w:r w:rsidRPr="006C0969">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4C6EEBE8"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[8]</w:t>
      </w:r>
      <w:r w:rsidRPr="006C0969">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565D0F4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[9]</w:t>
      </w:r>
      <w:r w:rsidRPr="006C0969">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6C0969">
        <w:rPr>
          <w:rFonts w:ascii="Times New Roman" w:eastAsia="標楷體" w:hAnsi="Times New Roman" w:cs="Times New Roman"/>
        </w:rPr>
        <w:lastRenderedPageBreak/>
        <w:t>Entrepreneurship (ICWITE), Bangalore, India, 2024, pp. 323-327, doi: 10.1109/ICWITE59797.2024.10503540.</w:t>
      </w:r>
    </w:p>
    <w:p w14:paraId="4B1F00A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rPr>
        <w:t>[10]</w:t>
      </w:r>
      <w:r w:rsidRPr="006C0969">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7F6846C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[11]</w:t>
      </w:r>
      <w:r w:rsidRPr="006C0969">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5E6F364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[12]</w:t>
      </w:r>
      <w:r w:rsidRPr="006C0969">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6B82057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[13]</w:t>
      </w:r>
      <w:r w:rsidRPr="006C0969">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76180DCD"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[14]</w:t>
      </w:r>
      <w:r w:rsidRPr="006C0969">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13D6699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[15]</w:t>
      </w:r>
      <w:r w:rsidRPr="006C0969">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239D599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[16]</w:t>
      </w:r>
      <w:r w:rsidRPr="006C0969">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6681BA62"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[17]</w:t>
      </w:r>
      <w:r w:rsidRPr="006C0969">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19D82FF9"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[18]</w:t>
      </w:r>
      <w:r w:rsidRPr="006C0969">
        <w:rPr>
          <w:rFonts w:ascii="Times New Roman" w:eastAsia="標楷體" w:hAnsi="Times New Roman" w:cs="Times New Roman"/>
        </w:rPr>
        <w:tab/>
      </w:r>
      <w:r w:rsidR="00645AB0" w:rsidRPr="006C0969">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6C0969">
        <w:rPr>
          <w:rFonts w:ascii="Times New Roman" w:eastAsia="標楷體" w:hAnsi="Times New Roman" w:cs="Times New Roman"/>
        </w:rPr>
        <w:lastRenderedPageBreak/>
        <w:t>International Conference on Mining Software Repositories (MSR), Ottawa, ON, Canada, 2025, pp. 236-248, doi: 10.1109/MSR66628.2025.00043.</w:t>
      </w:r>
    </w:p>
    <w:p w14:paraId="15B52C4A"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[19]</w:t>
      </w:r>
      <w:r w:rsidRPr="006C0969">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6270DBA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[20]</w:t>
      </w:r>
      <w:r w:rsidRPr="006C0969">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1EA6E45E" w14:textId="77777777" w:rsidR="00D8513F" w:rsidRPr="006C0969" w:rsidRDefault="00D6544D" w:rsidP="00D8513F">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D8513F" w:rsidRPr="006C0969">
        <w:rPr>
          <w:rFonts w:ascii="Times New Roman" w:eastAsia="標楷體" w:hAnsi="Times New Roman" w:cs="Times New Roman"/>
          <w:sz w:val="27"/>
          <w:szCs w:val="27"/>
        </w:rPr>
        <w:fldChar w:fldCharType="begin"/>
      </w:r>
      <w:r w:rsidR="00D8513F" w:rsidRPr="006C0969">
        <w:rPr>
          <w:rFonts w:ascii="Times New Roman" w:eastAsia="標楷體" w:hAnsi="Times New Roman" w:cs="Times New Roman"/>
          <w:sz w:val="27"/>
          <w:szCs w:val="27"/>
        </w:rPr>
        <w:instrText xml:space="preserve"> ADDIN EN.REFLIST </w:instrText>
      </w:r>
      <w:r w:rsidR="00D8513F" w:rsidRPr="006C0969">
        <w:rPr>
          <w:rFonts w:ascii="Times New Roman" w:eastAsia="標楷體" w:hAnsi="Times New Roman" w:cs="Times New Roman"/>
          <w:sz w:val="27"/>
          <w:szCs w:val="27"/>
        </w:rPr>
        <w:fldChar w:fldCharType="separate"/>
      </w:r>
      <w:r w:rsidR="00D8513F" w:rsidRPr="006C0969">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0393B010" w14:textId="77777777" w:rsidR="003802AE" w:rsidRPr="006C0969" w:rsidRDefault="00D8513F" w:rsidP="003802AE">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3802AE" w:rsidRPr="006C0969">
        <w:rPr>
          <w:rFonts w:ascii="Times New Roman" w:eastAsia="標楷體" w:hAnsi="Times New Roman" w:cs="Times New Roman"/>
          <w:sz w:val="27"/>
          <w:szCs w:val="27"/>
        </w:rPr>
        <w:fldChar w:fldCharType="begin"/>
      </w:r>
      <w:r w:rsidR="003802AE" w:rsidRPr="006C0969">
        <w:rPr>
          <w:rFonts w:ascii="Times New Roman" w:eastAsia="標楷體" w:hAnsi="Times New Roman" w:cs="Times New Roman"/>
          <w:sz w:val="27"/>
          <w:szCs w:val="27"/>
        </w:rPr>
        <w:instrText xml:space="preserve"> ADDIN EN.REFLIST </w:instrText>
      </w:r>
      <w:r w:rsidR="003802AE" w:rsidRPr="006C0969">
        <w:rPr>
          <w:rFonts w:ascii="Times New Roman" w:eastAsia="標楷體" w:hAnsi="Times New Roman" w:cs="Times New Roman"/>
          <w:sz w:val="27"/>
          <w:szCs w:val="27"/>
        </w:rPr>
        <w:fldChar w:fldCharType="separate"/>
      </w:r>
      <w:r w:rsidR="003802AE" w:rsidRPr="006C0969">
        <w:rPr>
          <w:rFonts w:ascii="Times New Roman" w:eastAsia="標楷體" w:hAnsi="Times New Roman" w:cs="Times New Roman"/>
        </w:rPr>
        <w:t>[22]   G. Hinton, O. Vinyals, and J. Dean, "Distilling the Knowledge in a Neural Network," arXiv preprint arXiv:1503.02531, 2015. doi: 10.48550/arXiv.1503.02531</w:t>
      </w:r>
    </w:p>
    <w:p w14:paraId="53D5F4FB" w14:textId="77777777" w:rsidR="00D6544D" w:rsidRPr="006C0969" w:rsidRDefault="003802AE" w:rsidP="003802AE">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p>
    <w:p w14:paraId="5224309A" w14:textId="77777777" w:rsidR="006371B6" w:rsidRPr="006C0969" w:rsidRDefault="00D6544D" w:rsidP="007D7FFD">
      <w:pPr>
        <w:pStyle w:val="1"/>
        <w:pageBreakBefore/>
        <w:rPr>
          <w:rFonts w:ascii="Times New Roman" w:hAnsi="Times New Roman" w:cs="Times New Roman"/>
        </w:rPr>
      </w:pPr>
      <w:r w:rsidRPr="006C0969">
        <w:rPr>
          <w:rFonts w:ascii="Times New Roman" w:hAnsi="Times New Roman" w:cs="Times New Roman"/>
          <w:sz w:val="27"/>
          <w:szCs w:val="27"/>
        </w:rPr>
        <w:lastRenderedPageBreak/>
        <w:fldChar w:fldCharType="end"/>
      </w:r>
      <w:bookmarkStart w:id="128" w:name="_Toc231706668"/>
      <w:r w:rsidR="007D7FFD" w:rsidRPr="006C0969">
        <w:rPr>
          <w:rFonts w:ascii="Times New Roman" w:hAnsi="Times New Roman" w:cs="Times New Roman" w:eastAsia="標楷體"/>
        </w:rPr>
        <w:t>附錄</w:t>
      </w:r>
      <w:bookmarkEnd w:id="128"/>
    </w:p>
    <w:sectPr w:rsidR="006371B6" w:rsidRPr="006C0969"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CBD73" w14:textId="77777777" w:rsidR="00AF7EF1" w:rsidRDefault="00AF7EF1" w:rsidP="00832702">
      <w:r>
        <w:separator/>
      </w:r>
    </w:p>
  </w:endnote>
  <w:endnote w:type="continuationSeparator" w:id="0">
    <w:p w14:paraId="659007A8" w14:textId="77777777" w:rsidR="00AF7EF1" w:rsidRDefault="00AF7EF1"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45F9AAE4"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161DB895"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B846A" w14:textId="77777777" w:rsidR="00AF7EF1" w:rsidRDefault="00AF7EF1" w:rsidP="00832702">
      <w:r>
        <w:separator/>
      </w:r>
    </w:p>
  </w:footnote>
  <w:footnote w:type="continuationSeparator" w:id="0">
    <w:p w14:paraId="59D412D4" w14:textId="77777777" w:rsidR="00AF7EF1" w:rsidRDefault="00AF7EF1"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61630" w14:textId="77777777" w:rsidR="00F979BE" w:rsidRDefault="00AF7EF1">
    <w:pPr>
      <w:pStyle w:val="a3"/>
    </w:pPr>
    <w:r>
      <w:rPr>
        <w:noProof/>
      </w:rPr>
      <w:pict w14:anchorId="5EDDC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7B3"/>
    <w:rsid w:val="0001624F"/>
    <w:rsid w:val="00017434"/>
    <w:rsid w:val="00017C75"/>
    <w:rsid w:val="0002046D"/>
    <w:rsid w:val="00020F53"/>
    <w:rsid w:val="0002295C"/>
    <w:rsid w:val="000243F1"/>
    <w:rsid w:val="00025623"/>
    <w:rsid w:val="00025948"/>
    <w:rsid w:val="00025DD0"/>
    <w:rsid w:val="000273E3"/>
    <w:rsid w:val="0002746A"/>
    <w:rsid w:val="00027697"/>
    <w:rsid w:val="000301B4"/>
    <w:rsid w:val="000312FE"/>
    <w:rsid w:val="0003198A"/>
    <w:rsid w:val="00034A12"/>
    <w:rsid w:val="000350C2"/>
    <w:rsid w:val="00036F0E"/>
    <w:rsid w:val="0003709F"/>
    <w:rsid w:val="0003750D"/>
    <w:rsid w:val="0004179B"/>
    <w:rsid w:val="00041989"/>
    <w:rsid w:val="00041BBC"/>
    <w:rsid w:val="000425F4"/>
    <w:rsid w:val="00046AC9"/>
    <w:rsid w:val="000515CB"/>
    <w:rsid w:val="00054740"/>
    <w:rsid w:val="00055ABD"/>
    <w:rsid w:val="00056C5C"/>
    <w:rsid w:val="00060287"/>
    <w:rsid w:val="00060C0E"/>
    <w:rsid w:val="0006281E"/>
    <w:rsid w:val="000668D2"/>
    <w:rsid w:val="00067EED"/>
    <w:rsid w:val="00073A2D"/>
    <w:rsid w:val="00077835"/>
    <w:rsid w:val="00083789"/>
    <w:rsid w:val="00087564"/>
    <w:rsid w:val="00095BA9"/>
    <w:rsid w:val="000967A9"/>
    <w:rsid w:val="000971F0"/>
    <w:rsid w:val="000A0B0E"/>
    <w:rsid w:val="000A1EBA"/>
    <w:rsid w:val="000A4830"/>
    <w:rsid w:val="000A5A13"/>
    <w:rsid w:val="000A788C"/>
    <w:rsid w:val="000A7A49"/>
    <w:rsid w:val="000B38CA"/>
    <w:rsid w:val="000B77FB"/>
    <w:rsid w:val="000C1B01"/>
    <w:rsid w:val="000C39F8"/>
    <w:rsid w:val="000C7EAD"/>
    <w:rsid w:val="000D1647"/>
    <w:rsid w:val="000D2533"/>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E1D"/>
    <w:rsid w:val="001024EE"/>
    <w:rsid w:val="00102B5E"/>
    <w:rsid w:val="001033C6"/>
    <w:rsid w:val="00103972"/>
    <w:rsid w:val="001045EF"/>
    <w:rsid w:val="0010489D"/>
    <w:rsid w:val="00106101"/>
    <w:rsid w:val="001112C0"/>
    <w:rsid w:val="001116EA"/>
    <w:rsid w:val="00111780"/>
    <w:rsid w:val="00112382"/>
    <w:rsid w:val="00113004"/>
    <w:rsid w:val="00114A91"/>
    <w:rsid w:val="00115487"/>
    <w:rsid w:val="0011699F"/>
    <w:rsid w:val="00120196"/>
    <w:rsid w:val="001219CB"/>
    <w:rsid w:val="00122C87"/>
    <w:rsid w:val="001239B6"/>
    <w:rsid w:val="001254BA"/>
    <w:rsid w:val="00125E0E"/>
    <w:rsid w:val="00126071"/>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62EB"/>
    <w:rsid w:val="00316314"/>
    <w:rsid w:val="003164EE"/>
    <w:rsid w:val="00322C13"/>
    <w:rsid w:val="00325297"/>
    <w:rsid w:val="0032570C"/>
    <w:rsid w:val="00326B64"/>
    <w:rsid w:val="00327C61"/>
    <w:rsid w:val="00331D39"/>
    <w:rsid w:val="00333411"/>
    <w:rsid w:val="00334205"/>
    <w:rsid w:val="00335C4B"/>
    <w:rsid w:val="00336A1E"/>
    <w:rsid w:val="00336DEC"/>
    <w:rsid w:val="0033727B"/>
    <w:rsid w:val="003401F0"/>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9B1"/>
    <w:rsid w:val="00395ED1"/>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32F3"/>
    <w:rsid w:val="003E50D4"/>
    <w:rsid w:val="003E54A3"/>
    <w:rsid w:val="003E5B46"/>
    <w:rsid w:val="003E6918"/>
    <w:rsid w:val="003F634A"/>
    <w:rsid w:val="0040241A"/>
    <w:rsid w:val="00406610"/>
    <w:rsid w:val="00410A8E"/>
    <w:rsid w:val="00413010"/>
    <w:rsid w:val="004134BF"/>
    <w:rsid w:val="00416A0F"/>
    <w:rsid w:val="00416C12"/>
    <w:rsid w:val="00417BA0"/>
    <w:rsid w:val="00420817"/>
    <w:rsid w:val="00423702"/>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4422"/>
    <w:rsid w:val="004B79FD"/>
    <w:rsid w:val="004C42E5"/>
    <w:rsid w:val="004C6616"/>
    <w:rsid w:val="004C694A"/>
    <w:rsid w:val="004C69DA"/>
    <w:rsid w:val="004C6D6C"/>
    <w:rsid w:val="004C7EE3"/>
    <w:rsid w:val="004D064F"/>
    <w:rsid w:val="004D084A"/>
    <w:rsid w:val="004D1C2F"/>
    <w:rsid w:val="004E3A9A"/>
    <w:rsid w:val="004E69D4"/>
    <w:rsid w:val="004F18EF"/>
    <w:rsid w:val="004F273C"/>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7F2C"/>
    <w:rsid w:val="005C1698"/>
    <w:rsid w:val="005C1C1B"/>
    <w:rsid w:val="005C22CD"/>
    <w:rsid w:val="005C38A1"/>
    <w:rsid w:val="005C41DF"/>
    <w:rsid w:val="005C41EA"/>
    <w:rsid w:val="005C4F71"/>
    <w:rsid w:val="005C7B6C"/>
    <w:rsid w:val="005D1709"/>
    <w:rsid w:val="005D3242"/>
    <w:rsid w:val="005D68D3"/>
    <w:rsid w:val="005E144C"/>
    <w:rsid w:val="005E1F2B"/>
    <w:rsid w:val="005E32A3"/>
    <w:rsid w:val="005E470B"/>
    <w:rsid w:val="005E5508"/>
    <w:rsid w:val="005E7163"/>
    <w:rsid w:val="005E7E32"/>
    <w:rsid w:val="005F18A2"/>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1EA2"/>
    <w:rsid w:val="00694C7B"/>
    <w:rsid w:val="00695A96"/>
    <w:rsid w:val="006A07F0"/>
    <w:rsid w:val="006A6972"/>
    <w:rsid w:val="006B1C3F"/>
    <w:rsid w:val="006B25FD"/>
    <w:rsid w:val="006B3CB6"/>
    <w:rsid w:val="006B5893"/>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4A14"/>
    <w:rsid w:val="006F5229"/>
    <w:rsid w:val="006F58A1"/>
    <w:rsid w:val="006F5BA6"/>
    <w:rsid w:val="006F67CD"/>
    <w:rsid w:val="006F6B73"/>
    <w:rsid w:val="00702FB5"/>
    <w:rsid w:val="007030C6"/>
    <w:rsid w:val="00703ED9"/>
    <w:rsid w:val="00706E22"/>
    <w:rsid w:val="007104DB"/>
    <w:rsid w:val="007112C3"/>
    <w:rsid w:val="00713612"/>
    <w:rsid w:val="00725168"/>
    <w:rsid w:val="00727DF8"/>
    <w:rsid w:val="007351DE"/>
    <w:rsid w:val="007357B7"/>
    <w:rsid w:val="00737810"/>
    <w:rsid w:val="00737F6F"/>
    <w:rsid w:val="007411BF"/>
    <w:rsid w:val="00742CD8"/>
    <w:rsid w:val="00745B9A"/>
    <w:rsid w:val="0074623E"/>
    <w:rsid w:val="00751072"/>
    <w:rsid w:val="007550C0"/>
    <w:rsid w:val="007566CC"/>
    <w:rsid w:val="00756E21"/>
    <w:rsid w:val="007622DC"/>
    <w:rsid w:val="007647EB"/>
    <w:rsid w:val="0077008C"/>
    <w:rsid w:val="007702A5"/>
    <w:rsid w:val="007723C9"/>
    <w:rsid w:val="00773425"/>
    <w:rsid w:val="00773C12"/>
    <w:rsid w:val="00774A31"/>
    <w:rsid w:val="00775659"/>
    <w:rsid w:val="00777092"/>
    <w:rsid w:val="007774B6"/>
    <w:rsid w:val="00783778"/>
    <w:rsid w:val="00783C93"/>
    <w:rsid w:val="00784190"/>
    <w:rsid w:val="00785E08"/>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D3F"/>
    <w:rsid w:val="007C4D93"/>
    <w:rsid w:val="007C5E1A"/>
    <w:rsid w:val="007C6339"/>
    <w:rsid w:val="007C7B28"/>
    <w:rsid w:val="007D04B0"/>
    <w:rsid w:val="007D0909"/>
    <w:rsid w:val="007D0FE9"/>
    <w:rsid w:val="007D2762"/>
    <w:rsid w:val="007D27DD"/>
    <w:rsid w:val="007D4F57"/>
    <w:rsid w:val="007D6742"/>
    <w:rsid w:val="007D6D8E"/>
    <w:rsid w:val="007D77DB"/>
    <w:rsid w:val="007D7FFD"/>
    <w:rsid w:val="007E2F18"/>
    <w:rsid w:val="007E6F23"/>
    <w:rsid w:val="007E7CD9"/>
    <w:rsid w:val="007E7E94"/>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6C4F"/>
    <w:rsid w:val="008271CA"/>
    <w:rsid w:val="008276A5"/>
    <w:rsid w:val="0083179E"/>
    <w:rsid w:val="00832702"/>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4FF3"/>
    <w:rsid w:val="00886B90"/>
    <w:rsid w:val="00887B0A"/>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3687"/>
    <w:rsid w:val="00923AEC"/>
    <w:rsid w:val="00924BBB"/>
    <w:rsid w:val="00924CF9"/>
    <w:rsid w:val="00927DDA"/>
    <w:rsid w:val="009303E7"/>
    <w:rsid w:val="009308CD"/>
    <w:rsid w:val="009323A0"/>
    <w:rsid w:val="00933947"/>
    <w:rsid w:val="00935676"/>
    <w:rsid w:val="00935EF5"/>
    <w:rsid w:val="00937B8D"/>
    <w:rsid w:val="00940120"/>
    <w:rsid w:val="009447C0"/>
    <w:rsid w:val="0094498C"/>
    <w:rsid w:val="009476DE"/>
    <w:rsid w:val="00955952"/>
    <w:rsid w:val="009617AF"/>
    <w:rsid w:val="0096206A"/>
    <w:rsid w:val="00964A85"/>
    <w:rsid w:val="00964C10"/>
    <w:rsid w:val="0097228F"/>
    <w:rsid w:val="0097387A"/>
    <w:rsid w:val="00975B69"/>
    <w:rsid w:val="00976918"/>
    <w:rsid w:val="009775CB"/>
    <w:rsid w:val="009777BB"/>
    <w:rsid w:val="0098141B"/>
    <w:rsid w:val="009830D7"/>
    <w:rsid w:val="00983664"/>
    <w:rsid w:val="00983AC7"/>
    <w:rsid w:val="009908CA"/>
    <w:rsid w:val="00991FAE"/>
    <w:rsid w:val="009973E6"/>
    <w:rsid w:val="009A2FF2"/>
    <w:rsid w:val="009A3E20"/>
    <w:rsid w:val="009A6E5F"/>
    <w:rsid w:val="009A6F80"/>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DE8"/>
    <w:rsid w:val="009F5E1F"/>
    <w:rsid w:val="009F6719"/>
    <w:rsid w:val="009F6C90"/>
    <w:rsid w:val="00A008C5"/>
    <w:rsid w:val="00A00B43"/>
    <w:rsid w:val="00A01F66"/>
    <w:rsid w:val="00A034BF"/>
    <w:rsid w:val="00A03FEA"/>
    <w:rsid w:val="00A04436"/>
    <w:rsid w:val="00A04BEC"/>
    <w:rsid w:val="00A04C07"/>
    <w:rsid w:val="00A05A0A"/>
    <w:rsid w:val="00A10353"/>
    <w:rsid w:val="00A127ED"/>
    <w:rsid w:val="00A14EED"/>
    <w:rsid w:val="00A1721E"/>
    <w:rsid w:val="00A1727B"/>
    <w:rsid w:val="00A231FE"/>
    <w:rsid w:val="00A245E3"/>
    <w:rsid w:val="00A248C8"/>
    <w:rsid w:val="00A2527C"/>
    <w:rsid w:val="00A256BE"/>
    <w:rsid w:val="00A25956"/>
    <w:rsid w:val="00A25F41"/>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1CE1"/>
    <w:rsid w:val="00AA1DC1"/>
    <w:rsid w:val="00AA21FD"/>
    <w:rsid w:val="00AA266A"/>
    <w:rsid w:val="00AA2C99"/>
    <w:rsid w:val="00AA332F"/>
    <w:rsid w:val="00AA3CB6"/>
    <w:rsid w:val="00AA5944"/>
    <w:rsid w:val="00AA5B29"/>
    <w:rsid w:val="00AB3BF2"/>
    <w:rsid w:val="00AB429D"/>
    <w:rsid w:val="00AB6340"/>
    <w:rsid w:val="00AC06D3"/>
    <w:rsid w:val="00AC0EF1"/>
    <w:rsid w:val="00AC12AE"/>
    <w:rsid w:val="00AC3166"/>
    <w:rsid w:val="00AC6326"/>
    <w:rsid w:val="00AD580E"/>
    <w:rsid w:val="00AD761E"/>
    <w:rsid w:val="00AE1DD1"/>
    <w:rsid w:val="00AE2B8A"/>
    <w:rsid w:val="00AE3B3A"/>
    <w:rsid w:val="00AE45D6"/>
    <w:rsid w:val="00AE46E7"/>
    <w:rsid w:val="00AE4C57"/>
    <w:rsid w:val="00AE50A0"/>
    <w:rsid w:val="00AE78A2"/>
    <w:rsid w:val="00AE7FB0"/>
    <w:rsid w:val="00AF04B0"/>
    <w:rsid w:val="00AF04DB"/>
    <w:rsid w:val="00AF38B1"/>
    <w:rsid w:val="00AF4FB0"/>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201F0"/>
    <w:rsid w:val="00B23CC0"/>
    <w:rsid w:val="00B245E7"/>
    <w:rsid w:val="00B275D2"/>
    <w:rsid w:val="00B302FD"/>
    <w:rsid w:val="00B304D6"/>
    <w:rsid w:val="00B30730"/>
    <w:rsid w:val="00B31E4B"/>
    <w:rsid w:val="00B32941"/>
    <w:rsid w:val="00B33CED"/>
    <w:rsid w:val="00B340BF"/>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2119"/>
    <w:rsid w:val="00BD2C16"/>
    <w:rsid w:val="00BD367C"/>
    <w:rsid w:val="00BD444C"/>
    <w:rsid w:val="00BD46AE"/>
    <w:rsid w:val="00BD478C"/>
    <w:rsid w:val="00BD5044"/>
    <w:rsid w:val="00BD57F8"/>
    <w:rsid w:val="00BD719B"/>
    <w:rsid w:val="00BE3247"/>
    <w:rsid w:val="00BE7122"/>
    <w:rsid w:val="00BE7303"/>
    <w:rsid w:val="00BF108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49F4"/>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6877"/>
    <w:rsid w:val="00E63CC6"/>
    <w:rsid w:val="00E663F4"/>
    <w:rsid w:val="00E6742F"/>
    <w:rsid w:val="00E737E3"/>
    <w:rsid w:val="00E74189"/>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1E97"/>
    <w:rsid w:val="00F03227"/>
    <w:rsid w:val="00F10CC5"/>
    <w:rsid w:val="00F12C77"/>
    <w:rsid w:val="00F140BB"/>
    <w:rsid w:val="00F143F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431F76F5"/>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144</Pages>
  <Words>13039</Words>
  <Characters>74326</Characters>
  <Application>Microsoft Office Word</Application>
  <DocSecurity>0</DocSecurity>
  <Lines>619</Lines>
  <Paragraphs>174</Paragraphs>
  <ScaleCrop>false</ScaleCrop>
  <Company/>
  <LinksUpToDate>false</LinksUpToDate>
  <CharactersWithSpaces>87191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29</cp:revision>
  <cp:lastPrinted>2026-03-07T11:13:00Z</cp:lastPrinted>
  <dcterms:created xsi:type="dcterms:W3CDTF">2026-05-15T15:21:00Z</dcterms:created>
  <dcterms:modified xsi:type="dcterms:W3CDTF">2026-06-10T04:29:00Z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