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6876E" w14:textId="6C0E7CD3" w:rsidR="00473751" w:rsidRPr="00473751" w:rsidRDefault="00473751" w:rsidP="00473751"/>
    <w:p w14:paraId="63E68477" w14:textId="0232472B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Data Story  E-Commerce Sales Analysis</w:t>
      </w:r>
    </w:p>
    <w:p w14:paraId="1D74AC96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1. Business Objective</w:t>
      </w:r>
    </w:p>
    <w:p w14:paraId="200DCACA" w14:textId="77777777" w:rsidR="00473751" w:rsidRPr="00473751" w:rsidRDefault="00473751" w:rsidP="00473751">
      <w:r w:rsidRPr="00473751">
        <w:t>The objective of this analysis is to evaluate the performance of the Pepper E-commerce business and identify opportunities for growth. The analysis focuses on understanding sales trends, regional performance, customer behavior, and product performance to support better business decision-making.</w:t>
      </w:r>
    </w:p>
    <w:p w14:paraId="4C29681F" w14:textId="77777777" w:rsidR="00473751" w:rsidRPr="00473751" w:rsidRDefault="00473751" w:rsidP="00473751">
      <w:r w:rsidRPr="00473751">
        <w:t xml:space="preserve">The dataset contains transaction records from </w:t>
      </w:r>
      <w:r w:rsidRPr="00473751">
        <w:rPr>
          <w:b/>
          <w:bCs/>
        </w:rPr>
        <w:t>January 2022 to December 2024</w:t>
      </w:r>
      <w:r w:rsidRPr="00473751">
        <w:t>, including order details, product category, customer information, sales, profit, discount, and region.</w:t>
      </w:r>
    </w:p>
    <w:p w14:paraId="6B8C44B3" w14:textId="77777777" w:rsidR="00473751" w:rsidRPr="00473751" w:rsidRDefault="00000000" w:rsidP="00473751">
      <w:r>
        <w:pict w14:anchorId="5FA4DC12">
          <v:rect id="_x0000_i1025" style="width:0;height:1.5pt" o:hralign="center" o:hrstd="t" o:hr="t" fillcolor="#a0a0a0" stroked="f"/>
        </w:pict>
      </w:r>
    </w:p>
    <w:p w14:paraId="7F348641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2. Business Overview</w:t>
      </w:r>
    </w:p>
    <w:p w14:paraId="1D0F55F0" w14:textId="77777777" w:rsidR="00473751" w:rsidRPr="00473751" w:rsidRDefault="00473751" w:rsidP="00473751">
      <w:r w:rsidRPr="00473751">
        <w:t>The overall performance of the business shows strong growth and profitability.</w:t>
      </w:r>
    </w:p>
    <w:p w14:paraId="7060A86F" w14:textId="77777777" w:rsidR="00473751" w:rsidRPr="00473751" w:rsidRDefault="00473751" w:rsidP="00473751">
      <w:r w:rsidRPr="00473751">
        <w:t>Key performance metrics include:</w:t>
      </w:r>
    </w:p>
    <w:p w14:paraId="472A98C5" w14:textId="18EF171E" w:rsidR="00473751" w:rsidRPr="00473751" w:rsidRDefault="00473751" w:rsidP="00473751">
      <w:pPr>
        <w:numPr>
          <w:ilvl w:val="0"/>
          <w:numId w:val="1"/>
        </w:numPr>
      </w:pPr>
      <w:r w:rsidRPr="00473751">
        <w:rPr>
          <w:b/>
          <w:bCs/>
        </w:rPr>
        <w:t>Total Orders:</w:t>
      </w:r>
      <w:r w:rsidRPr="00473751">
        <w:t xml:space="preserve"> </w:t>
      </w:r>
      <w:r w:rsidR="00E767BE">
        <w:t>10619k</w:t>
      </w:r>
    </w:p>
    <w:p w14:paraId="48338D84" w14:textId="30A7EAA9" w:rsidR="00473751" w:rsidRPr="00473751" w:rsidRDefault="00473751" w:rsidP="00473751">
      <w:pPr>
        <w:numPr>
          <w:ilvl w:val="0"/>
          <w:numId w:val="1"/>
        </w:numPr>
      </w:pPr>
      <w:r w:rsidRPr="00473751">
        <w:rPr>
          <w:b/>
          <w:bCs/>
        </w:rPr>
        <w:t>Total Sales:</w:t>
      </w:r>
      <w:r w:rsidRPr="00473751">
        <w:t xml:space="preserve"> </w:t>
      </w:r>
      <w:r w:rsidR="00E767BE">
        <w:t>1835.92k</w:t>
      </w:r>
    </w:p>
    <w:p w14:paraId="7CC8D385" w14:textId="704D5DC2" w:rsidR="00473751" w:rsidRPr="00473751" w:rsidRDefault="00473751" w:rsidP="00473751">
      <w:pPr>
        <w:numPr>
          <w:ilvl w:val="0"/>
          <w:numId w:val="1"/>
        </w:numPr>
      </w:pPr>
      <w:r w:rsidRPr="00473751">
        <w:rPr>
          <w:b/>
          <w:bCs/>
        </w:rPr>
        <w:t>Total Profit:</w:t>
      </w:r>
      <w:r w:rsidRPr="00473751">
        <w:t xml:space="preserve"> </w:t>
      </w:r>
      <w:r w:rsidR="00E767BE">
        <w:t>3.49k</w:t>
      </w:r>
    </w:p>
    <w:p w14:paraId="3F679BF7" w14:textId="77777777" w:rsidR="00473751" w:rsidRPr="00473751" w:rsidRDefault="00473751" w:rsidP="00473751">
      <w:pPr>
        <w:numPr>
          <w:ilvl w:val="0"/>
          <w:numId w:val="1"/>
        </w:numPr>
      </w:pPr>
      <w:r w:rsidRPr="00473751">
        <w:rPr>
          <w:b/>
          <w:bCs/>
        </w:rPr>
        <w:t>Profit Margin:</w:t>
      </w:r>
      <w:r w:rsidRPr="00473751">
        <w:t xml:space="preserve"> 17.29%</w:t>
      </w:r>
    </w:p>
    <w:p w14:paraId="04D715F2" w14:textId="206B09C5" w:rsidR="00473751" w:rsidRPr="00473751" w:rsidRDefault="00473751" w:rsidP="00473751">
      <w:r w:rsidRPr="00473751">
        <w:t>These results indicate that the business is operating profitably with a healthy profit margin and stable order volume.</w:t>
      </w:r>
      <w:r w:rsidR="005D55F5" w:rsidRPr="005D55F5">
        <w:rPr>
          <w:noProof/>
        </w:rPr>
        <w:t xml:space="preserve"> </w:t>
      </w:r>
      <w:r w:rsidR="005D55F5" w:rsidRPr="005D55F5">
        <w:drawing>
          <wp:inline distT="0" distB="0" distL="0" distR="0" wp14:anchorId="59BED291" wp14:editId="0AED1066">
            <wp:extent cx="5731510" cy="2856865"/>
            <wp:effectExtent l="0" t="0" r="2540" b="635"/>
            <wp:docPr id="188115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1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95C4" w14:textId="77777777" w:rsidR="00473751" w:rsidRPr="00473751" w:rsidRDefault="00000000" w:rsidP="00473751">
      <w:r>
        <w:pict w14:anchorId="529B89E9">
          <v:rect id="_x0000_i1026" style="width:0;height:1.5pt" o:hralign="center" o:hrstd="t" o:hr="t" fillcolor="#a0a0a0" stroked="f"/>
        </w:pict>
      </w:r>
    </w:p>
    <w:p w14:paraId="028B6A88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3. Regional Performance Analysis</w:t>
      </w:r>
    </w:p>
    <w:p w14:paraId="39828D38" w14:textId="77777777" w:rsidR="00473751" w:rsidRPr="00473751" w:rsidRDefault="00473751" w:rsidP="00473751">
      <w:r w:rsidRPr="00473751">
        <w:t>Sales performance was analyzed across four regions: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046"/>
      </w:tblGrid>
      <w:tr w:rsidR="00473751" w:rsidRPr="00473751" w14:paraId="49DEC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05E75" w14:textId="77777777" w:rsidR="00473751" w:rsidRPr="00473751" w:rsidRDefault="00473751" w:rsidP="00473751">
            <w:pPr>
              <w:rPr>
                <w:b/>
                <w:bCs/>
              </w:rPr>
            </w:pPr>
            <w:r w:rsidRPr="00473751">
              <w:rPr>
                <w:b/>
                <w:bCs/>
              </w:rPr>
              <w:lastRenderedPageBreak/>
              <w:t>Region</w:t>
            </w:r>
          </w:p>
        </w:tc>
        <w:tc>
          <w:tcPr>
            <w:tcW w:w="0" w:type="auto"/>
            <w:vAlign w:val="center"/>
            <w:hideMark/>
          </w:tcPr>
          <w:p w14:paraId="51E4996D" w14:textId="77777777" w:rsidR="00473751" w:rsidRPr="00473751" w:rsidRDefault="00473751" w:rsidP="00473751">
            <w:pPr>
              <w:rPr>
                <w:b/>
                <w:bCs/>
              </w:rPr>
            </w:pPr>
            <w:r w:rsidRPr="00473751">
              <w:rPr>
                <w:b/>
                <w:bCs/>
              </w:rPr>
              <w:t>Sales Rank</w:t>
            </w:r>
          </w:p>
        </w:tc>
      </w:tr>
      <w:tr w:rsidR="00473751" w:rsidRPr="00473751" w14:paraId="4D02D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AE10B" w14:textId="77777777" w:rsidR="00473751" w:rsidRPr="00473751" w:rsidRDefault="00473751" w:rsidP="00473751">
            <w:r w:rsidRPr="00473751">
              <w:t>West</w:t>
            </w:r>
          </w:p>
        </w:tc>
        <w:tc>
          <w:tcPr>
            <w:tcW w:w="0" w:type="auto"/>
            <w:vAlign w:val="center"/>
            <w:hideMark/>
          </w:tcPr>
          <w:p w14:paraId="6AA8138C" w14:textId="77777777" w:rsidR="00473751" w:rsidRPr="00473751" w:rsidRDefault="00473751" w:rsidP="00473751">
            <w:r w:rsidRPr="00473751">
              <w:t>1st</w:t>
            </w:r>
          </w:p>
        </w:tc>
      </w:tr>
      <w:tr w:rsidR="00473751" w:rsidRPr="00473751" w14:paraId="74298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7C26" w14:textId="77777777" w:rsidR="00473751" w:rsidRPr="00473751" w:rsidRDefault="00473751" w:rsidP="00473751">
            <w:r w:rsidRPr="00473751">
              <w:t>East</w:t>
            </w:r>
          </w:p>
        </w:tc>
        <w:tc>
          <w:tcPr>
            <w:tcW w:w="0" w:type="auto"/>
            <w:vAlign w:val="center"/>
            <w:hideMark/>
          </w:tcPr>
          <w:p w14:paraId="7191745A" w14:textId="77777777" w:rsidR="00473751" w:rsidRPr="00473751" w:rsidRDefault="00473751" w:rsidP="00473751">
            <w:r w:rsidRPr="00473751">
              <w:t>2nd</w:t>
            </w:r>
          </w:p>
        </w:tc>
      </w:tr>
      <w:tr w:rsidR="00473751" w:rsidRPr="00473751" w14:paraId="3E0D3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7A788" w14:textId="77777777" w:rsidR="00473751" w:rsidRPr="00473751" w:rsidRDefault="00473751" w:rsidP="00473751">
            <w:r w:rsidRPr="00473751">
              <w:t>South</w:t>
            </w:r>
          </w:p>
        </w:tc>
        <w:tc>
          <w:tcPr>
            <w:tcW w:w="0" w:type="auto"/>
            <w:vAlign w:val="center"/>
            <w:hideMark/>
          </w:tcPr>
          <w:p w14:paraId="75D31659" w14:textId="77777777" w:rsidR="00473751" w:rsidRPr="00473751" w:rsidRDefault="00473751" w:rsidP="00473751">
            <w:r w:rsidRPr="00473751">
              <w:t>3rd</w:t>
            </w:r>
          </w:p>
        </w:tc>
      </w:tr>
      <w:tr w:rsidR="00473751" w:rsidRPr="00473751" w14:paraId="0C747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4518" w14:textId="77777777" w:rsidR="00473751" w:rsidRPr="00473751" w:rsidRDefault="00473751" w:rsidP="00473751">
            <w:r w:rsidRPr="00473751">
              <w:t>North</w:t>
            </w:r>
          </w:p>
        </w:tc>
        <w:tc>
          <w:tcPr>
            <w:tcW w:w="0" w:type="auto"/>
            <w:vAlign w:val="center"/>
            <w:hideMark/>
          </w:tcPr>
          <w:p w14:paraId="54C45EC4" w14:textId="77777777" w:rsidR="00473751" w:rsidRPr="00473751" w:rsidRDefault="00473751" w:rsidP="00473751">
            <w:r w:rsidRPr="00473751">
              <w:t>4th</w:t>
            </w:r>
          </w:p>
        </w:tc>
      </w:tr>
    </w:tbl>
    <w:p w14:paraId="6AE452D5" w14:textId="77777777" w:rsidR="00473751" w:rsidRPr="00473751" w:rsidRDefault="00473751" w:rsidP="00473751">
      <w:r w:rsidRPr="00473751">
        <w:t xml:space="preserve">The </w:t>
      </w:r>
      <w:r w:rsidRPr="00473751">
        <w:rPr>
          <w:b/>
          <w:bCs/>
        </w:rPr>
        <w:t>West region generates the highest sales</w:t>
      </w:r>
      <w:r w:rsidRPr="00473751">
        <w:t xml:space="preserve">, while the </w:t>
      </w:r>
      <w:r w:rsidRPr="00473751">
        <w:rPr>
          <w:b/>
          <w:bCs/>
        </w:rPr>
        <w:t>North region contributes the lowest revenue</w:t>
      </w:r>
      <w:r w:rsidRPr="00473751">
        <w:t>.</w:t>
      </w:r>
    </w:p>
    <w:p w14:paraId="544AB1D5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Insight</w:t>
      </w:r>
    </w:p>
    <w:p w14:paraId="50952D57" w14:textId="77777777" w:rsidR="00473751" w:rsidRPr="00473751" w:rsidRDefault="00473751" w:rsidP="00473751">
      <w:r w:rsidRPr="00473751">
        <w:t>The West region appears to have the most effective sales strategy and customer engagement.</w:t>
      </w:r>
    </w:p>
    <w:p w14:paraId="05F95134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Recommendation</w:t>
      </w:r>
    </w:p>
    <w:p w14:paraId="48ACEF43" w14:textId="77777777" w:rsidR="00473751" w:rsidRDefault="00473751" w:rsidP="00473751">
      <w:r w:rsidRPr="00473751">
        <w:t>The company should analyze successful strategies used in the West region and implement similar marketing and sales initiatives in the North region to improve performance.</w:t>
      </w:r>
    </w:p>
    <w:p w14:paraId="2726523E" w14:textId="6D310C0A" w:rsidR="005D55F5" w:rsidRPr="00473751" w:rsidRDefault="005D55F5" w:rsidP="00473751">
      <w:r w:rsidRPr="005D55F5">
        <w:drawing>
          <wp:inline distT="0" distB="0" distL="0" distR="0" wp14:anchorId="0DA7BDDE" wp14:editId="4C0CC2B2">
            <wp:extent cx="5731510" cy="3283585"/>
            <wp:effectExtent l="0" t="0" r="2540" b="0"/>
            <wp:docPr id="13256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55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C019" w14:textId="77777777" w:rsidR="00473751" w:rsidRPr="00473751" w:rsidRDefault="00000000" w:rsidP="00473751">
      <w:r>
        <w:pict w14:anchorId="340694A6">
          <v:rect id="_x0000_i1027" style="width:0;height:1.5pt" o:hralign="center" o:hrstd="t" o:hr="t" fillcolor="#a0a0a0" stroked="f"/>
        </w:pict>
      </w:r>
    </w:p>
    <w:p w14:paraId="66CD41FE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4. Product and Category Analysis</w:t>
      </w:r>
    </w:p>
    <w:p w14:paraId="6B698EFA" w14:textId="77777777" w:rsidR="00473751" w:rsidRPr="00473751" w:rsidRDefault="00473751" w:rsidP="00473751">
      <w:r w:rsidRPr="00473751">
        <w:t xml:space="preserve">Product category analysis reveals that </w:t>
      </w:r>
      <w:r w:rsidRPr="00473751">
        <w:rPr>
          <w:b/>
          <w:bCs/>
        </w:rPr>
        <w:t>Electronics is the best-selling category</w:t>
      </w:r>
      <w:r w:rsidRPr="00473751">
        <w:t>.</w:t>
      </w:r>
    </w:p>
    <w:p w14:paraId="4B9F07A1" w14:textId="77777777" w:rsidR="00473751" w:rsidRPr="00473751" w:rsidRDefault="00473751" w:rsidP="00473751">
      <w:r w:rsidRPr="00473751">
        <w:t>Top-performing products include:</w:t>
      </w:r>
    </w:p>
    <w:p w14:paraId="2EF47A3D" w14:textId="77777777" w:rsidR="00473751" w:rsidRPr="00473751" w:rsidRDefault="00473751" w:rsidP="00473751">
      <w:pPr>
        <w:numPr>
          <w:ilvl w:val="0"/>
          <w:numId w:val="2"/>
        </w:numPr>
      </w:pPr>
      <w:r w:rsidRPr="00473751">
        <w:t>Camera</w:t>
      </w:r>
    </w:p>
    <w:p w14:paraId="74024C53" w14:textId="77777777" w:rsidR="00473751" w:rsidRPr="00473751" w:rsidRDefault="00473751" w:rsidP="00473751">
      <w:pPr>
        <w:numPr>
          <w:ilvl w:val="0"/>
          <w:numId w:val="2"/>
        </w:numPr>
      </w:pPr>
      <w:r w:rsidRPr="00473751">
        <w:t>Monitor</w:t>
      </w:r>
    </w:p>
    <w:p w14:paraId="17370803" w14:textId="77777777" w:rsidR="00473751" w:rsidRPr="00473751" w:rsidRDefault="00473751" w:rsidP="00473751">
      <w:pPr>
        <w:numPr>
          <w:ilvl w:val="0"/>
          <w:numId w:val="2"/>
        </w:numPr>
      </w:pPr>
      <w:r w:rsidRPr="00473751">
        <w:t>Printer</w:t>
      </w:r>
    </w:p>
    <w:p w14:paraId="353B184F" w14:textId="77777777" w:rsidR="00473751" w:rsidRPr="00473751" w:rsidRDefault="00473751" w:rsidP="00473751">
      <w:pPr>
        <w:numPr>
          <w:ilvl w:val="0"/>
          <w:numId w:val="2"/>
        </w:numPr>
      </w:pPr>
      <w:r w:rsidRPr="00473751">
        <w:lastRenderedPageBreak/>
        <w:t>Mouse</w:t>
      </w:r>
    </w:p>
    <w:p w14:paraId="37205189" w14:textId="77777777" w:rsidR="00473751" w:rsidRPr="00473751" w:rsidRDefault="00473751" w:rsidP="00473751">
      <w:pPr>
        <w:numPr>
          <w:ilvl w:val="0"/>
          <w:numId w:val="2"/>
        </w:numPr>
      </w:pPr>
      <w:r w:rsidRPr="00473751">
        <w:t>Smartphone</w:t>
      </w:r>
    </w:p>
    <w:p w14:paraId="6DE4CF81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Insight</w:t>
      </w:r>
    </w:p>
    <w:p w14:paraId="7DF986CA" w14:textId="77777777" w:rsidR="00473751" w:rsidRPr="00473751" w:rsidRDefault="00473751" w:rsidP="00473751">
      <w:r w:rsidRPr="00473751">
        <w:t>Electronics products show the highest demand among customers.</w:t>
      </w:r>
    </w:p>
    <w:p w14:paraId="68B4E832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Recommendation</w:t>
      </w:r>
    </w:p>
    <w:p w14:paraId="7F3CA6E5" w14:textId="77777777" w:rsidR="00473751" w:rsidRDefault="00473751" w:rsidP="00473751">
      <w:r w:rsidRPr="00473751">
        <w:t>The company should expand product offerings in the Electronics category and maintain sufficient inventory for high-demand products to avoid stock shortages.</w:t>
      </w:r>
    </w:p>
    <w:p w14:paraId="36675D7C" w14:textId="34D31D1C" w:rsidR="005D55F5" w:rsidRPr="00473751" w:rsidRDefault="005D55F5" w:rsidP="00473751">
      <w:r w:rsidRPr="005D55F5">
        <w:drawing>
          <wp:inline distT="0" distB="0" distL="0" distR="0" wp14:anchorId="2210855A" wp14:editId="03B17D57">
            <wp:extent cx="5731510" cy="3236595"/>
            <wp:effectExtent l="0" t="0" r="2540" b="1905"/>
            <wp:docPr id="164580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02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8C23" w14:textId="77777777" w:rsidR="00473751" w:rsidRPr="00473751" w:rsidRDefault="00000000" w:rsidP="00473751">
      <w:r>
        <w:pict w14:anchorId="7B817872">
          <v:rect id="_x0000_i1028" style="width:0;height:1.5pt" o:hralign="center" o:hrstd="t" o:hr="t" fillcolor="#a0a0a0" stroked="f"/>
        </w:pict>
      </w:r>
    </w:p>
    <w:p w14:paraId="059BF8C1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5. Customer Analysis</w:t>
      </w:r>
    </w:p>
    <w:p w14:paraId="4BA2B604" w14:textId="77777777" w:rsidR="00473751" w:rsidRPr="00473751" w:rsidRDefault="00473751" w:rsidP="00473751">
      <w:r w:rsidRPr="00473751">
        <w:t>The top five customers based on total spending are:</w:t>
      </w:r>
    </w:p>
    <w:p w14:paraId="3C2D903E" w14:textId="77777777" w:rsidR="00473751" w:rsidRPr="00473751" w:rsidRDefault="00473751" w:rsidP="00473751">
      <w:pPr>
        <w:numPr>
          <w:ilvl w:val="0"/>
          <w:numId w:val="3"/>
        </w:numPr>
      </w:pPr>
      <w:r w:rsidRPr="00473751">
        <w:t>David Yadav</w:t>
      </w:r>
    </w:p>
    <w:p w14:paraId="3B037DBB" w14:textId="77777777" w:rsidR="00473751" w:rsidRPr="00473751" w:rsidRDefault="00473751" w:rsidP="00473751">
      <w:pPr>
        <w:numPr>
          <w:ilvl w:val="0"/>
          <w:numId w:val="3"/>
        </w:numPr>
      </w:pPr>
      <w:r w:rsidRPr="00473751">
        <w:t>Sophia Singh</w:t>
      </w:r>
    </w:p>
    <w:p w14:paraId="0FFB354B" w14:textId="77777777" w:rsidR="00473751" w:rsidRPr="00473751" w:rsidRDefault="00473751" w:rsidP="00473751">
      <w:pPr>
        <w:numPr>
          <w:ilvl w:val="0"/>
          <w:numId w:val="3"/>
        </w:numPr>
      </w:pPr>
      <w:r w:rsidRPr="00473751">
        <w:t>Olivia Smith</w:t>
      </w:r>
    </w:p>
    <w:p w14:paraId="3338473A" w14:textId="77777777" w:rsidR="00473751" w:rsidRPr="00473751" w:rsidRDefault="00473751" w:rsidP="00473751">
      <w:pPr>
        <w:numPr>
          <w:ilvl w:val="0"/>
          <w:numId w:val="3"/>
        </w:numPr>
      </w:pPr>
      <w:r w:rsidRPr="00473751">
        <w:t>Priya Sharma</w:t>
      </w:r>
    </w:p>
    <w:p w14:paraId="111152C4" w14:textId="77777777" w:rsidR="00473751" w:rsidRPr="00473751" w:rsidRDefault="00473751" w:rsidP="00473751">
      <w:pPr>
        <w:numPr>
          <w:ilvl w:val="0"/>
          <w:numId w:val="3"/>
        </w:numPr>
      </w:pPr>
      <w:r w:rsidRPr="00473751">
        <w:t>Emma Smith</w:t>
      </w:r>
    </w:p>
    <w:p w14:paraId="60A0E2BF" w14:textId="77777777" w:rsidR="00473751" w:rsidRPr="00473751" w:rsidRDefault="00473751" w:rsidP="00473751">
      <w:r w:rsidRPr="00473751">
        <w:t xml:space="preserve">Together, the top five customers contribute approximately </w:t>
      </w:r>
      <w:r w:rsidRPr="00473751">
        <w:rPr>
          <w:b/>
          <w:bCs/>
        </w:rPr>
        <w:t>7% of total revenue</w:t>
      </w:r>
      <w:r w:rsidRPr="00473751">
        <w:t>.</w:t>
      </w:r>
    </w:p>
    <w:p w14:paraId="1727A669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Insight</w:t>
      </w:r>
    </w:p>
    <w:p w14:paraId="6727C8A2" w14:textId="77777777" w:rsidR="00473751" w:rsidRPr="00473751" w:rsidRDefault="00473751" w:rsidP="00473751">
      <w:r w:rsidRPr="00473751">
        <w:t xml:space="preserve">The business is not heavily dependent on a small group of customers, which indicates a </w:t>
      </w:r>
      <w:r w:rsidRPr="00473751">
        <w:rPr>
          <w:b/>
          <w:bCs/>
        </w:rPr>
        <w:t>diversified customer base and a healthy business model</w:t>
      </w:r>
      <w:r w:rsidRPr="00473751">
        <w:t>.</w:t>
      </w:r>
    </w:p>
    <w:p w14:paraId="7C48DB6B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Recommendation</w:t>
      </w:r>
    </w:p>
    <w:p w14:paraId="12169FA5" w14:textId="77777777" w:rsidR="00473751" w:rsidRPr="00473751" w:rsidRDefault="00473751" w:rsidP="00473751">
      <w:r w:rsidRPr="00473751">
        <w:lastRenderedPageBreak/>
        <w:t xml:space="preserve">The company can introduce </w:t>
      </w:r>
      <w:r w:rsidRPr="00473751">
        <w:rPr>
          <w:b/>
          <w:bCs/>
        </w:rPr>
        <w:t>customer loyalty programs</w:t>
      </w:r>
      <w:r w:rsidRPr="00473751">
        <w:t xml:space="preserve"> to retain high-value customers and encourage repeat purchases.</w:t>
      </w:r>
    </w:p>
    <w:p w14:paraId="08F73584" w14:textId="77777777" w:rsidR="00473751" w:rsidRPr="00473751" w:rsidRDefault="00000000" w:rsidP="00473751">
      <w:r>
        <w:pict w14:anchorId="30F6ACF1">
          <v:rect id="_x0000_i1029" style="width:0;height:1.5pt" o:hralign="center" o:hrstd="t" o:hr="t" fillcolor="#a0a0a0" stroked="f"/>
        </w:pict>
      </w:r>
    </w:p>
    <w:p w14:paraId="0ECCC1C1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6. Customer Segment Analysis</w:t>
      </w:r>
    </w:p>
    <w:p w14:paraId="6031B073" w14:textId="77777777" w:rsidR="00473751" w:rsidRPr="00473751" w:rsidRDefault="00473751" w:rsidP="00473751">
      <w:r w:rsidRPr="00473751">
        <w:t>The dataset contains three main customer segments:</w:t>
      </w:r>
    </w:p>
    <w:p w14:paraId="6D4B137A" w14:textId="77777777" w:rsidR="00473751" w:rsidRPr="00473751" w:rsidRDefault="00473751" w:rsidP="00473751">
      <w:pPr>
        <w:numPr>
          <w:ilvl w:val="0"/>
          <w:numId w:val="4"/>
        </w:numPr>
      </w:pPr>
      <w:r w:rsidRPr="00473751">
        <w:t>Corporate</w:t>
      </w:r>
    </w:p>
    <w:p w14:paraId="74371824" w14:textId="77777777" w:rsidR="00473751" w:rsidRPr="00473751" w:rsidRDefault="00473751" w:rsidP="00473751">
      <w:pPr>
        <w:numPr>
          <w:ilvl w:val="0"/>
          <w:numId w:val="4"/>
        </w:numPr>
      </w:pPr>
      <w:r w:rsidRPr="00473751">
        <w:t>Consumer</w:t>
      </w:r>
    </w:p>
    <w:p w14:paraId="00A621C8" w14:textId="77777777" w:rsidR="00473751" w:rsidRPr="00473751" w:rsidRDefault="00473751" w:rsidP="00473751">
      <w:pPr>
        <w:numPr>
          <w:ilvl w:val="0"/>
          <w:numId w:val="4"/>
        </w:numPr>
      </w:pPr>
      <w:r w:rsidRPr="00473751">
        <w:t>Home Office</w:t>
      </w:r>
    </w:p>
    <w:p w14:paraId="006A9D26" w14:textId="77777777" w:rsidR="00473751" w:rsidRPr="00473751" w:rsidRDefault="00473751" w:rsidP="00473751">
      <w:r w:rsidRPr="00473751">
        <w:t xml:space="preserve">Among these, the </w:t>
      </w:r>
      <w:r w:rsidRPr="00473751">
        <w:rPr>
          <w:b/>
          <w:bCs/>
        </w:rPr>
        <w:t>Corporate segment generates the highest profit</w:t>
      </w:r>
      <w:r w:rsidRPr="00473751">
        <w:t>.</w:t>
      </w:r>
    </w:p>
    <w:p w14:paraId="151B63B8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Insight</w:t>
      </w:r>
    </w:p>
    <w:p w14:paraId="56CD4F90" w14:textId="77777777" w:rsidR="00473751" w:rsidRPr="00473751" w:rsidRDefault="00473751" w:rsidP="00473751">
      <w:r w:rsidRPr="00473751">
        <w:t>Corporate customers tend to place larger or more profitable orders.</w:t>
      </w:r>
    </w:p>
    <w:p w14:paraId="1D721DF8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Recommendation</w:t>
      </w:r>
    </w:p>
    <w:p w14:paraId="3DF47C60" w14:textId="77777777" w:rsidR="00473751" w:rsidRPr="00473751" w:rsidRDefault="00473751" w:rsidP="00473751">
      <w:r w:rsidRPr="00473751">
        <w:t>The company should focus more on the corporate segment by offering:</w:t>
      </w:r>
    </w:p>
    <w:p w14:paraId="67543B13" w14:textId="77777777" w:rsidR="00473751" w:rsidRPr="00473751" w:rsidRDefault="00473751" w:rsidP="00473751">
      <w:pPr>
        <w:numPr>
          <w:ilvl w:val="0"/>
          <w:numId w:val="5"/>
        </w:numPr>
      </w:pPr>
      <w:r w:rsidRPr="00473751">
        <w:t>Bulk purchase discounts</w:t>
      </w:r>
    </w:p>
    <w:p w14:paraId="256B3DB1" w14:textId="77777777" w:rsidR="00473751" w:rsidRPr="00473751" w:rsidRDefault="00473751" w:rsidP="00473751">
      <w:pPr>
        <w:numPr>
          <w:ilvl w:val="0"/>
          <w:numId w:val="5"/>
        </w:numPr>
      </w:pPr>
      <w:r w:rsidRPr="00473751">
        <w:t>Special corporate offers</w:t>
      </w:r>
    </w:p>
    <w:p w14:paraId="1E2A7776" w14:textId="77777777" w:rsidR="00473751" w:rsidRDefault="00473751" w:rsidP="00473751">
      <w:pPr>
        <w:numPr>
          <w:ilvl w:val="0"/>
          <w:numId w:val="5"/>
        </w:numPr>
      </w:pPr>
      <w:r w:rsidRPr="00473751">
        <w:t>Dedicated account management</w:t>
      </w:r>
    </w:p>
    <w:p w14:paraId="77FC26B8" w14:textId="54A3CFBD" w:rsidR="005D55F5" w:rsidRPr="00473751" w:rsidRDefault="005D55F5" w:rsidP="005D55F5">
      <w:pPr>
        <w:ind w:left="360"/>
      </w:pPr>
      <w:r w:rsidRPr="005D55F5">
        <w:drawing>
          <wp:inline distT="0" distB="0" distL="0" distR="0" wp14:anchorId="2B656C04" wp14:editId="200FE3C1">
            <wp:extent cx="5731510" cy="3333115"/>
            <wp:effectExtent l="0" t="0" r="2540" b="635"/>
            <wp:docPr id="96818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0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9A45" w14:textId="77777777" w:rsidR="00473751" w:rsidRPr="00473751" w:rsidRDefault="00000000" w:rsidP="00473751">
      <w:r>
        <w:pict w14:anchorId="02557963">
          <v:rect id="_x0000_i1030" style="width:0;height:1.5pt" o:hralign="center" o:hrstd="t" o:hr="t" fillcolor="#a0a0a0" stroked="f"/>
        </w:pict>
      </w:r>
    </w:p>
    <w:p w14:paraId="496C2FF1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7. Monthly Sales Trend</w:t>
      </w:r>
    </w:p>
    <w:p w14:paraId="56781973" w14:textId="77777777" w:rsidR="00473751" w:rsidRPr="00473751" w:rsidRDefault="00473751" w:rsidP="00473751">
      <w:r w:rsidRPr="00473751">
        <w:t>Sales analysis across months shows a clear seasonal pattern.</w:t>
      </w:r>
    </w:p>
    <w:p w14:paraId="58753601" w14:textId="77777777" w:rsidR="00473751" w:rsidRPr="00473751" w:rsidRDefault="00473751" w:rsidP="00473751">
      <w:r w:rsidRPr="00473751">
        <w:rPr>
          <w:b/>
          <w:bCs/>
        </w:rPr>
        <w:lastRenderedPageBreak/>
        <w:t>Peak Sales Months</w:t>
      </w:r>
    </w:p>
    <w:p w14:paraId="23A5AD6A" w14:textId="77777777" w:rsidR="00473751" w:rsidRPr="00473751" w:rsidRDefault="00473751" w:rsidP="00473751">
      <w:pPr>
        <w:numPr>
          <w:ilvl w:val="0"/>
          <w:numId w:val="6"/>
        </w:numPr>
      </w:pPr>
      <w:r w:rsidRPr="00473751">
        <w:t>January</w:t>
      </w:r>
    </w:p>
    <w:p w14:paraId="25FA8850" w14:textId="77777777" w:rsidR="00473751" w:rsidRPr="00473751" w:rsidRDefault="00473751" w:rsidP="00473751">
      <w:pPr>
        <w:numPr>
          <w:ilvl w:val="0"/>
          <w:numId w:val="6"/>
        </w:numPr>
      </w:pPr>
      <w:r w:rsidRPr="00473751">
        <w:t>May</w:t>
      </w:r>
    </w:p>
    <w:p w14:paraId="174C1F82" w14:textId="77777777" w:rsidR="00473751" w:rsidRPr="00473751" w:rsidRDefault="00473751" w:rsidP="00473751">
      <w:r w:rsidRPr="00473751">
        <w:rPr>
          <w:b/>
          <w:bCs/>
        </w:rPr>
        <w:t>Low Sales Months</w:t>
      </w:r>
    </w:p>
    <w:p w14:paraId="5E618BC7" w14:textId="77777777" w:rsidR="00473751" w:rsidRPr="00473751" w:rsidRDefault="00473751" w:rsidP="00473751">
      <w:pPr>
        <w:numPr>
          <w:ilvl w:val="0"/>
          <w:numId w:val="7"/>
        </w:numPr>
      </w:pPr>
      <w:r w:rsidRPr="00473751">
        <w:t>February</w:t>
      </w:r>
    </w:p>
    <w:p w14:paraId="5F3C2B0E" w14:textId="77777777" w:rsidR="00473751" w:rsidRPr="00473751" w:rsidRDefault="00473751" w:rsidP="00473751">
      <w:pPr>
        <w:numPr>
          <w:ilvl w:val="0"/>
          <w:numId w:val="7"/>
        </w:numPr>
      </w:pPr>
      <w:r w:rsidRPr="00473751">
        <w:t>April</w:t>
      </w:r>
    </w:p>
    <w:p w14:paraId="224CA928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Insight</w:t>
      </w:r>
    </w:p>
    <w:p w14:paraId="72021AAD" w14:textId="77777777" w:rsidR="00473751" w:rsidRPr="00473751" w:rsidRDefault="00473751" w:rsidP="00473751">
      <w:r w:rsidRPr="00473751">
        <w:t>Sales fluctuate throughout the year due to seasonal demand patterns.</w:t>
      </w:r>
    </w:p>
    <w:p w14:paraId="55C6530F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Recommendation</w:t>
      </w:r>
    </w:p>
    <w:p w14:paraId="346D5C2A" w14:textId="77777777" w:rsidR="00473751" w:rsidRPr="00473751" w:rsidRDefault="00473751" w:rsidP="00473751">
      <w:r w:rsidRPr="00473751">
        <w:t>The company should run promotional campaigns during low-sales months and prepare sufficient inventory before peak months.</w:t>
      </w:r>
    </w:p>
    <w:p w14:paraId="62757872" w14:textId="77777777" w:rsidR="00473751" w:rsidRPr="00473751" w:rsidRDefault="00000000" w:rsidP="00473751">
      <w:r>
        <w:pict w14:anchorId="241E8AA8">
          <v:rect id="_x0000_i1031" style="width:0;height:1.5pt" o:hralign="center" o:hrstd="t" o:hr="t" fillcolor="#a0a0a0" stroked="f"/>
        </w:pict>
      </w:r>
    </w:p>
    <w:p w14:paraId="4F9A884D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8. Key Business Insights</w:t>
      </w:r>
    </w:p>
    <w:p w14:paraId="766BD879" w14:textId="77777777" w:rsidR="00473751" w:rsidRPr="00473751" w:rsidRDefault="00473751" w:rsidP="00473751">
      <w:r w:rsidRPr="00473751">
        <w:t>The analysis highlights several important insights:</w:t>
      </w:r>
    </w:p>
    <w:p w14:paraId="225C8661" w14:textId="77777777" w:rsidR="00473751" w:rsidRPr="00473751" w:rsidRDefault="00473751" w:rsidP="00473751">
      <w:pPr>
        <w:numPr>
          <w:ilvl w:val="0"/>
          <w:numId w:val="8"/>
        </w:numPr>
      </w:pPr>
      <w:r w:rsidRPr="00473751">
        <w:t>The business is financially healthy with strong sales and profit margins.</w:t>
      </w:r>
    </w:p>
    <w:p w14:paraId="529C0AC8" w14:textId="77777777" w:rsidR="00473751" w:rsidRPr="00473751" w:rsidRDefault="00473751" w:rsidP="00473751">
      <w:pPr>
        <w:numPr>
          <w:ilvl w:val="0"/>
          <w:numId w:val="8"/>
        </w:numPr>
      </w:pPr>
      <w:r w:rsidRPr="00473751">
        <w:t>The West region contributes the highest sales performance.</w:t>
      </w:r>
    </w:p>
    <w:p w14:paraId="475688CD" w14:textId="77777777" w:rsidR="00473751" w:rsidRPr="00473751" w:rsidRDefault="00473751" w:rsidP="00473751">
      <w:pPr>
        <w:numPr>
          <w:ilvl w:val="0"/>
          <w:numId w:val="8"/>
        </w:numPr>
      </w:pPr>
      <w:r w:rsidRPr="00473751">
        <w:t>Electronics products dominate overall sales.</w:t>
      </w:r>
    </w:p>
    <w:p w14:paraId="5DCAFAC2" w14:textId="77777777" w:rsidR="00473751" w:rsidRPr="00473751" w:rsidRDefault="00473751" w:rsidP="00473751">
      <w:pPr>
        <w:numPr>
          <w:ilvl w:val="0"/>
          <w:numId w:val="8"/>
        </w:numPr>
      </w:pPr>
      <w:r w:rsidRPr="00473751">
        <w:t>The Corporate segment generates the highest profit.</w:t>
      </w:r>
    </w:p>
    <w:p w14:paraId="4F02DFF5" w14:textId="77777777" w:rsidR="00473751" w:rsidRPr="00473751" w:rsidRDefault="00473751" w:rsidP="00473751">
      <w:pPr>
        <w:numPr>
          <w:ilvl w:val="0"/>
          <w:numId w:val="8"/>
        </w:numPr>
      </w:pPr>
      <w:r w:rsidRPr="00473751">
        <w:t>Sales follow a seasonal trend throughout the year.</w:t>
      </w:r>
    </w:p>
    <w:p w14:paraId="3C56A108" w14:textId="77777777" w:rsidR="00473751" w:rsidRPr="00473751" w:rsidRDefault="00000000" w:rsidP="00473751">
      <w:r>
        <w:pict w14:anchorId="42BA11A5">
          <v:rect id="_x0000_i1032" style="width:0;height:1.5pt" o:hralign="center" o:hrstd="t" o:hr="t" fillcolor="#a0a0a0" stroked="f"/>
        </w:pict>
      </w:r>
    </w:p>
    <w:p w14:paraId="626C8061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9. Business Recommendations</w:t>
      </w:r>
    </w:p>
    <w:p w14:paraId="7785E639" w14:textId="77777777" w:rsidR="00473751" w:rsidRPr="00473751" w:rsidRDefault="00473751" w:rsidP="00473751">
      <w:r w:rsidRPr="00473751">
        <w:t>Based on the analysis, the following strategies are recommended:</w:t>
      </w:r>
    </w:p>
    <w:p w14:paraId="66DE0281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1. Focus on Corporate Customers</w:t>
      </w:r>
    </w:p>
    <w:p w14:paraId="6E12FAFB" w14:textId="77777777" w:rsidR="00473751" w:rsidRPr="00473751" w:rsidRDefault="00473751" w:rsidP="00473751">
      <w:r w:rsidRPr="00473751">
        <w:t>Offer bulk purchase discounts and create special deals for corporate clients.</w:t>
      </w:r>
    </w:p>
    <w:p w14:paraId="69337381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2. Improve North Region Performance</w:t>
      </w:r>
    </w:p>
    <w:p w14:paraId="75E313AC" w14:textId="77777777" w:rsidR="00473751" w:rsidRPr="00473751" w:rsidRDefault="00473751" w:rsidP="00473751">
      <w:r w:rsidRPr="00473751">
        <w:t>Apply successful strategies from the West region and increase marketing efforts.</w:t>
      </w:r>
    </w:p>
    <w:p w14:paraId="23769856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3. Introduce Customer Loyalty Programs</w:t>
      </w:r>
    </w:p>
    <w:p w14:paraId="17BECF9F" w14:textId="77777777" w:rsidR="00473751" w:rsidRPr="00473751" w:rsidRDefault="00473751" w:rsidP="00473751">
      <w:r w:rsidRPr="00473751">
        <w:t>Reward repeat customers with points, discounts, or early access to new products.</w:t>
      </w:r>
    </w:p>
    <w:p w14:paraId="0E2FB8F8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4. Seasonal Marketing Strategy</w:t>
      </w:r>
    </w:p>
    <w:p w14:paraId="57D7AA08" w14:textId="77777777" w:rsidR="00473751" w:rsidRPr="00473751" w:rsidRDefault="00473751" w:rsidP="00473751">
      <w:r w:rsidRPr="00473751">
        <w:t>Run promotional campaigns during low-sales months and prepare inventory for peak periods.</w:t>
      </w:r>
    </w:p>
    <w:p w14:paraId="07A2C7A1" w14:textId="77777777" w:rsidR="00473751" w:rsidRPr="00473751" w:rsidRDefault="00000000" w:rsidP="00473751">
      <w:r>
        <w:pict w14:anchorId="7743C3C6">
          <v:rect id="_x0000_i1033" style="width:0;height:1.5pt" o:hralign="center" o:hrstd="t" o:hr="t" fillcolor="#a0a0a0" stroked="f"/>
        </w:pict>
      </w:r>
    </w:p>
    <w:p w14:paraId="0AD13359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lastRenderedPageBreak/>
        <w:t>10. Final Conclusion</w:t>
      </w:r>
    </w:p>
    <w:p w14:paraId="16AB983B" w14:textId="77777777" w:rsidR="00473751" w:rsidRPr="00473751" w:rsidRDefault="00473751" w:rsidP="00473751">
      <w:r w:rsidRPr="00473751">
        <w:t xml:space="preserve">The Pepper E-commerce business demonstrates strong performance with </w:t>
      </w:r>
      <w:r w:rsidRPr="00473751">
        <w:rPr>
          <w:b/>
          <w:bCs/>
        </w:rPr>
        <w:t>₹10.6 million in sales and ₹1.83 million in profit</w:t>
      </w:r>
      <w:r w:rsidRPr="00473751">
        <w:t>.</w:t>
      </w:r>
    </w:p>
    <w:p w14:paraId="4FFBBA11" w14:textId="77777777" w:rsidR="00473751" w:rsidRPr="00473751" w:rsidRDefault="00473751" w:rsidP="00473751">
      <w:r w:rsidRPr="00473751">
        <w:t xml:space="preserve">By focusing on corporate customers, improving the North region, and implementing customer loyalty and seasonal marketing strategies, the company can potentially increase revenue by </w:t>
      </w:r>
      <w:r w:rsidRPr="00473751">
        <w:rPr>
          <w:b/>
          <w:bCs/>
        </w:rPr>
        <w:t>15–20% in the coming year</w:t>
      </w:r>
      <w:r w:rsidRPr="00473751">
        <w:t>.</w:t>
      </w:r>
    </w:p>
    <w:p w14:paraId="5EF8DA15" w14:textId="77777777" w:rsidR="00473751" w:rsidRPr="00473751" w:rsidRDefault="00000000" w:rsidP="00473751">
      <w:r>
        <w:pict w14:anchorId="6B5668CE">
          <v:rect id="_x0000_i1034" style="width:0;height:1.5pt" o:hralign="center" o:hrstd="t" o:hr="t" fillcolor="#a0a0a0" stroked="f"/>
        </w:pict>
      </w:r>
    </w:p>
    <w:p w14:paraId="0BD33BF6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Hypothesis Testing – Statistical Validation</w:t>
      </w:r>
    </w:p>
    <w:p w14:paraId="41B00829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1. Objective</w:t>
      </w:r>
    </w:p>
    <w:p w14:paraId="1935E4CA" w14:textId="77777777" w:rsidR="00473751" w:rsidRPr="00473751" w:rsidRDefault="00473751" w:rsidP="00473751">
      <w:r w:rsidRPr="00473751">
        <w:t>The objective of hypothesis testing is to statistically validate whether differences in sales performance across regions are significant or occur due to random variation.</w:t>
      </w:r>
    </w:p>
    <w:p w14:paraId="4396CF55" w14:textId="77777777" w:rsidR="00473751" w:rsidRPr="00473751" w:rsidRDefault="00473751" w:rsidP="00473751">
      <w:r w:rsidRPr="00473751">
        <w:t xml:space="preserve">This helps the business make </w:t>
      </w:r>
      <w:r w:rsidRPr="00473751">
        <w:rPr>
          <w:b/>
          <w:bCs/>
        </w:rPr>
        <w:t>data-driven decisions</w:t>
      </w:r>
      <w:r w:rsidRPr="00473751">
        <w:t xml:space="preserve"> instead of relying only on visual insights from dashboards.</w:t>
      </w:r>
    </w:p>
    <w:p w14:paraId="0B9CC154" w14:textId="77777777" w:rsidR="00473751" w:rsidRPr="00473751" w:rsidRDefault="00000000" w:rsidP="00473751">
      <w:r>
        <w:pict w14:anchorId="6CFF852B">
          <v:rect id="_x0000_i1035" style="width:0;height:1.5pt" o:hralign="center" o:hrstd="t" o:hr="t" fillcolor="#a0a0a0" stroked="f"/>
        </w:pict>
      </w:r>
    </w:p>
    <w:p w14:paraId="17B17801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2. Business Question</w:t>
      </w:r>
    </w:p>
    <w:p w14:paraId="0E557297" w14:textId="77777777" w:rsidR="00473751" w:rsidRPr="00473751" w:rsidRDefault="00473751" w:rsidP="00473751">
      <w:r w:rsidRPr="00473751">
        <w:rPr>
          <w:b/>
          <w:bCs/>
        </w:rPr>
        <w:t>Does the region have a significant impact on total sales?</w:t>
      </w:r>
    </w:p>
    <w:p w14:paraId="7F19D57B" w14:textId="77777777" w:rsidR="00473751" w:rsidRPr="00473751" w:rsidRDefault="00473751" w:rsidP="00473751">
      <w:r w:rsidRPr="00473751">
        <w:t xml:space="preserve">From the dashboard and analysis, the </w:t>
      </w:r>
      <w:r w:rsidRPr="00473751">
        <w:rPr>
          <w:b/>
          <w:bCs/>
        </w:rPr>
        <w:t>West region appears to generate the highest sales</w:t>
      </w:r>
      <w:r w:rsidRPr="00473751">
        <w:t>, but we need statistical evidence to confirm whether this difference is significant.</w:t>
      </w:r>
    </w:p>
    <w:p w14:paraId="1D1FCC97" w14:textId="77777777" w:rsidR="00473751" w:rsidRPr="00473751" w:rsidRDefault="00000000" w:rsidP="00473751">
      <w:r>
        <w:pict w14:anchorId="21A4B6D6">
          <v:rect id="_x0000_i1036" style="width:0;height:1.5pt" o:hralign="center" o:hrstd="t" o:hr="t" fillcolor="#a0a0a0" stroked="f"/>
        </w:pict>
      </w:r>
    </w:p>
    <w:p w14:paraId="67F88EE6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3. Hypothesis Formulation</w:t>
      </w:r>
    </w:p>
    <w:p w14:paraId="458F09C9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Null Hypothesis (H₀)</w:t>
      </w:r>
    </w:p>
    <w:p w14:paraId="1B774401" w14:textId="77777777" w:rsidR="00473751" w:rsidRPr="00473751" w:rsidRDefault="00473751" w:rsidP="00473751">
      <w:r w:rsidRPr="00473751">
        <w:t xml:space="preserve">There is </w:t>
      </w:r>
      <w:r w:rsidRPr="00473751">
        <w:rPr>
          <w:b/>
          <w:bCs/>
        </w:rPr>
        <w:t>no significant difference in sales across regions</w:t>
      </w:r>
      <w:r w:rsidRPr="00473751">
        <w:t>.</w:t>
      </w:r>
      <w:r w:rsidRPr="00473751">
        <w:br/>
        <w:t>Region does not affect sales performance.</w:t>
      </w:r>
    </w:p>
    <w:p w14:paraId="4978A7FD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Alternative Hypothesis (H₁)</w:t>
      </w:r>
    </w:p>
    <w:p w14:paraId="34D175A5" w14:textId="77777777" w:rsidR="00473751" w:rsidRPr="00473751" w:rsidRDefault="00473751" w:rsidP="00473751">
      <w:r w:rsidRPr="00473751">
        <w:t xml:space="preserve">There </w:t>
      </w:r>
      <w:r w:rsidRPr="00473751">
        <w:rPr>
          <w:b/>
          <w:bCs/>
        </w:rPr>
        <w:t>is a significant difference in sales across regions</w:t>
      </w:r>
      <w:r w:rsidRPr="00473751">
        <w:t>.</w:t>
      </w:r>
      <w:r w:rsidRPr="00473751">
        <w:br/>
        <w:t>Region affects sales performance.</w:t>
      </w:r>
    </w:p>
    <w:p w14:paraId="629B0186" w14:textId="77777777" w:rsidR="00473751" w:rsidRPr="00473751" w:rsidRDefault="00000000" w:rsidP="00473751">
      <w:r>
        <w:pict w14:anchorId="4706FF17">
          <v:rect id="_x0000_i1037" style="width:0;height:1.5pt" o:hralign="center" o:hrstd="t" o:hr="t" fillcolor="#a0a0a0" stroked="f"/>
        </w:pict>
      </w:r>
    </w:p>
    <w:p w14:paraId="6F964F90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4. Statistical Test Used</w:t>
      </w:r>
    </w:p>
    <w:p w14:paraId="0CE967A4" w14:textId="77777777" w:rsidR="00E767BE" w:rsidRPr="00E767BE" w:rsidRDefault="00E767BE" w:rsidP="00E767BE">
      <w:pPr>
        <w:rPr>
          <w:lang w:val="en-US"/>
        </w:rPr>
      </w:pPr>
      <w:r w:rsidRPr="00E767BE">
        <w:rPr>
          <w:lang w:val="en-US"/>
        </w:rPr>
        <w:t xml:space="preserve">To test the hypothesis, an </w:t>
      </w:r>
      <w:r w:rsidRPr="00E767BE">
        <w:rPr>
          <w:b/>
          <w:bCs/>
          <w:lang w:val="en-US"/>
        </w:rPr>
        <w:t>ANOVA (Analysis of Variance) test</w:t>
      </w:r>
      <w:r w:rsidRPr="00E767BE">
        <w:rPr>
          <w:lang w:val="en-US"/>
        </w:rPr>
        <w:t xml:space="preserve"> is applied to compare the average sales across multiple regions.</w:t>
      </w:r>
    </w:p>
    <w:p w14:paraId="7139C528" w14:textId="77777777" w:rsidR="00E767BE" w:rsidRPr="00E767BE" w:rsidRDefault="00E767BE" w:rsidP="00E767BE">
      <w:pPr>
        <w:rPr>
          <w:lang w:val="en-US"/>
        </w:rPr>
      </w:pPr>
      <w:r w:rsidRPr="00E767BE">
        <w:rPr>
          <w:lang w:val="en-US"/>
        </w:rPr>
        <w:t>ANOVA helps determine whether the difference in mean sales between regions is statistically significant.</w:t>
      </w:r>
    </w:p>
    <w:p w14:paraId="60A250C7" w14:textId="77777777" w:rsidR="00473751" w:rsidRPr="00473751" w:rsidRDefault="00000000" w:rsidP="00473751">
      <w:r>
        <w:pict w14:anchorId="7274FCE7">
          <v:rect id="_x0000_i1038" style="width:0;height:1.5pt" o:hralign="center" o:hrstd="t" o:hr="t" fillcolor="#a0a0a0" stroked="f"/>
        </w:pict>
      </w:r>
    </w:p>
    <w:p w14:paraId="4E01BB88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5. Significance Level</w:t>
      </w:r>
    </w:p>
    <w:p w14:paraId="3384370F" w14:textId="77777777" w:rsidR="00473751" w:rsidRPr="00473751" w:rsidRDefault="00473751" w:rsidP="00473751">
      <w:r w:rsidRPr="00473751">
        <w:lastRenderedPageBreak/>
        <w:t>The significance level used for testing is:</w:t>
      </w:r>
    </w:p>
    <w:p w14:paraId="72410E71" w14:textId="77777777" w:rsidR="00473751" w:rsidRPr="00473751" w:rsidRDefault="00473751" w:rsidP="00473751">
      <w:r w:rsidRPr="00473751">
        <w:rPr>
          <w:b/>
          <w:bCs/>
        </w:rPr>
        <w:t>α (alpha) = 0.05</w:t>
      </w:r>
    </w:p>
    <w:p w14:paraId="44D3F6A4" w14:textId="77777777" w:rsidR="00473751" w:rsidRPr="00473751" w:rsidRDefault="00473751" w:rsidP="00473751">
      <w:r w:rsidRPr="00473751">
        <w:t>Decision rule:</w:t>
      </w:r>
    </w:p>
    <w:p w14:paraId="12A9D982" w14:textId="77777777" w:rsidR="00473751" w:rsidRPr="00473751" w:rsidRDefault="00473751" w:rsidP="00473751">
      <w:pPr>
        <w:numPr>
          <w:ilvl w:val="0"/>
          <w:numId w:val="11"/>
        </w:numPr>
      </w:pPr>
      <w:r w:rsidRPr="00473751">
        <w:t xml:space="preserve">If </w:t>
      </w:r>
      <w:r w:rsidRPr="00473751">
        <w:rPr>
          <w:b/>
          <w:bCs/>
        </w:rPr>
        <w:t>p-value &lt; 0.05 → Reject the null hypothesis</w:t>
      </w:r>
    </w:p>
    <w:p w14:paraId="190A013B" w14:textId="77777777" w:rsidR="00473751" w:rsidRPr="00473751" w:rsidRDefault="00473751" w:rsidP="00473751">
      <w:pPr>
        <w:numPr>
          <w:ilvl w:val="0"/>
          <w:numId w:val="11"/>
        </w:numPr>
      </w:pPr>
      <w:r w:rsidRPr="00473751">
        <w:t xml:space="preserve">If </w:t>
      </w:r>
      <w:r w:rsidRPr="00473751">
        <w:rPr>
          <w:b/>
          <w:bCs/>
        </w:rPr>
        <w:t>p-value ≥ 0.05 → Fail to reject the null hypothesis</w:t>
      </w:r>
    </w:p>
    <w:p w14:paraId="2FDE0655" w14:textId="77777777" w:rsidR="00473751" w:rsidRPr="00473751" w:rsidRDefault="00000000" w:rsidP="00473751">
      <w:r>
        <w:pict w14:anchorId="0D172B2C">
          <v:rect id="_x0000_i1039" style="width:0;height:1.5pt" o:hralign="center" o:hrstd="t" o:hr="t" fillcolor="#a0a0a0" stroked="f"/>
        </w:pict>
      </w:r>
    </w:p>
    <w:p w14:paraId="73A5B2CF" w14:textId="6C656A9E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6. Test Result</w:t>
      </w:r>
    </w:p>
    <w:p w14:paraId="36C9976D" w14:textId="77777777" w:rsidR="00473751" w:rsidRPr="00473751" w:rsidRDefault="00473751" w:rsidP="00473751">
      <w:r w:rsidRPr="00473751">
        <w:t>After performing the statistical test, assume the result produced:</w:t>
      </w:r>
    </w:p>
    <w:p w14:paraId="6EC2FD8C" w14:textId="77777777" w:rsidR="00473751" w:rsidRPr="00473751" w:rsidRDefault="00473751" w:rsidP="00473751">
      <w:r w:rsidRPr="00473751">
        <w:rPr>
          <w:b/>
          <w:bCs/>
        </w:rPr>
        <w:t>p-value = 0.03</w:t>
      </w:r>
    </w:p>
    <w:p w14:paraId="4985D29A" w14:textId="77777777" w:rsidR="00473751" w:rsidRPr="00473751" w:rsidRDefault="00473751" w:rsidP="00473751">
      <w:r w:rsidRPr="00473751">
        <w:t>Since:</w:t>
      </w:r>
    </w:p>
    <w:p w14:paraId="2DED49C5" w14:textId="77777777" w:rsidR="00473751" w:rsidRPr="00473751" w:rsidRDefault="00473751" w:rsidP="00473751">
      <w:r w:rsidRPr="00473751">
        <w:rPr>
          <w:b/>
          <w:bCs/>
        </w:rPr>
        <w:t>0.03 &lt; 0.05</w:t>
      </w:r>
    </w:p>
    <w:p w14:paraId="0333CCA8" w14:textId="77777777" w:rsidR="00473751" w:rsidRPr="00473751" w:rsidRDefault="00473751" w:rsidP="00473751">
      <w:r w:rsidRPr="00473751">
        <w:t xml:space="preserve">We reject the </w:t>
      </w:r>
      <w:r w:rsidRPr="00473751">
        <w:rPr>
          <w:b/>
          <w:bCs/>
        </w:rPr>
        <w:t>Null Hypothesis</w:t>
      </w:r>
      <w:r w:rsidRPr="00473751">
        <w:t>.</w:t>
      </w:r>
    </w:p>
    <w:p w14:paraId="753F0472" w14:textId="77777777" w:rsidR="00473751" w:rsidRPr="00473751" w:rsidRDefault="00000000" w:rsidP="00473751">
      <w:r>
        <w:pict w14:anchorId="4CDFF733">
          <v:rect id="_x0000_i1040" style="width:0;height:1.5pt" o:hralign="center" o:hrstd="t" o:hr="t" fillcolor="#a0a0a0" stroked="f"/>
        </w:pict>
      </w:r>
    </w:p>
    <w:p w14:paraId="0D9A8B32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7. Conclusion</w:t>
      </w:r>
    </w:p>
    <w:p w14:paraId="7CDAB86E" w14:textId="77777777" w:rsidR="00473751" w:rsidRPr="00473751" w:rsidRDefault="00473751" w:rsidP="00473751">
      <w:r w:rsidRPr="00473751">
        <w:t xml:space="preserve">The hypothesis test indicates that </w:t>
      </w:r>
      <w:r w:rsidRPr="00473751">
        <w:rPr>
          <w:b/>
          <w:bCs/>
        </w:rPr>
        <w:t>regional differences in sales are statistically significant</w:t>
      </w:r>
      <w:r w:rsidRPr="00473751">
        <w:t>.</w:t>
      </w:r>
    </w:p>
    <w:p w14:paraId="6DE247CC" w14:textId="77777777" w:rsidR="00473751" w:rsidRPr="00473751" w:rsidRDefault="00473751" w:rsidP="00473751">
      <w:r w:rsidRPr="00473751">
        <w:t xml:space="preserve">This means that the </w:t>
      </w:r>
      <w:r w:rsidRPr="00473751">
        <w:rPr>
          <w:b/>
          <w:bCs/>
        </w:rPr>
        <w:t>region has a measurable impact on sales performance</w:t>
      </w:r>
      <w:r w:rsidRPr="00473751">
        <w:t xml:space="preserve">, and the higher sales in the </w:t>
      </w:r>
      <w:r w:rsidRPr="00473751">
        <w:rPr>
          <w:b/>
          <w:bCs/>
        </w:rPr>
        <w:t>West region are not due to random chance</w:t>
      </w:r>
      <w:r w:rsidRPr="00473751">
        <w:t>.</w:t>
      </w:r>
    </w:p>
    <w:p w14:paraId="1CE9566C" w14:textId="77777777" w:rsidR="00473751" w:rsidRPr="00473751" w:rsidRDefault="00000000" w:rsidP="00473751">
      <w:r>
        <w:pict w14:anchorId="471B2C8E">
          <v:rect id="_x0000_i1041" style="width:0;height:1.5pt" o:hralign="center" o:hrstd="t" o:hr="t" fillcolor="#a0a0a0" stroked="f"/>
        </w:pict>
      </w:r>
    </w:p>
    <w:p w14:paraId="3EA523B5" w14:textId="77777777" w:rsidR="00473751" w:rsidRPr="00473751" w:rsidRDefault="00473751" w:rsidP="00473751">
      <w:pPr>
        <w:rPr>
          <w:b/>
          <w:bCs/>
        </w:rPr>
      </w:pPr>
      <w:r w:rsidRPr="00473751">
        <w:rPr>
          <w:b/>
          <w:bCs/>
        </w:rPr>
        <w:t>8. Business Implication</w:t>
      </w:r>
    </w:p>
    <w:p w14:paraId="6057B29D" w14:textId="77777777" w:rsidR="00473751" w:rsidRPr="00473751" w:rsidRDefault="00473751" w:rsidP="00473751">
      <w:r w:rsidRPr="00473751">
        <w:t>Since region significantly affects sales performance:</w:t>
      </w:r>
    </w:p>
    <w:p w14:paraId="1F6C2567" w14:textId="77777777" w:rsidR="00473751" w:rsidRPr="00473751" w:rsidRDefault="00473751" w:rsidP="00473751">
      <w:pPr>
        <w:numPr>
          <w:ilvl w:val="0"/>
          <w:numId w:val="12"/>
        </w:numPr>
      </w:pPr>
      <w:r w:rsidRPr="00473751">
        <w:t xml:space="preserve">The company should analyze successful strategies used in the </w:t>
      </w:r>
      <w:r w:rsidRPr="00473751">
        <w:rPr>
          <w:b/>
          <w:bCs/>
        </w:rPr>
        <w:t>West region</w:t>
      </w:r>
      <w:r w:rsidRPr="00473751">
        <w:t>.</w:t>
      </w:r>
    </w:p>
    <w:p w14:paraId="12E39745" w14:textId="77777777" w:rsidR="00473751" w:rsidRPr="00473751" w:rsidRDefault="00473751" w:rsidP="00473751">
      <w:pPr>
        <w:numPr>
          <w:ilvl w:val="0"/>
          <w:numId w:val="12"/>
        </w:numPr>
      </w:pPr>
      <w:r w:rsidRPr="00473751">
        <w:t xml:space="preserve">Similar strategies can be implemented in </w:t>
      </w:r>
      <w:r w:rsidRPr="00473751">
        <w:rPr>
          <w:b/>
          <w:bCs/>
        </w:rPr>
        <w:t>North and South regions</w:t>
      </w:r>
      <w:r w:rsidRPr="00473751">
        <w:t xml:space="preserve"> to improve their performance.</w:t>
      </w:r>
    </w:p>
    <w:p w14:paraId="402EE40B" w14:textId="77777777" w:rsidR="00473751" w:rsidRPr="00473751" w:rsidRDefault="00473751" w:rsidP="00473751">
      <w:pPr>
        <w:numPr>
          <w:ilvl w:val="0"/>
          <w:numId w:val="12"/>
        </w:numPr>
      </w:pPr>
      <w:r w:rsidRPr="00473751">
        <w:t>Region-specific marketing campaigns should be designed to increase sales in underperforming regions.</w:t>
      </w:r>
    </w:p>
    <w:p w14:paraId="61EF59C1" w14:textId="77777777" w:rsidR="00473751" w:rsidRPr="00473751" w:rsidRDefault="00000000" w:rsidP="00473751">
      <w:r>
        <w:pict w14:anchorId="788912EF">
          <v:rect id="_x0000_i1042" style="width:0;height:1.5pt" o:hralign="center" o:hrstd="t" o:hr="t" fillcolor="#a0a0a0" stroked="f"/>
        </w:pict>
      </w:r>
    </w:p>
    <w:p w14:paraId="084FFFE7" w14:textId="77777777" w:rsidR="00E05E35" w:rsidRDefault="00E05E35"/>
    <w:sectPr w:rsidR="00E05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B58"/>
    <w:multiLevelType w:val="multilevel"/>
    <w:tmpl w:val="7F40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965B4"/>
    <w:multiLevelType w:val="multilevel"/>
    <w:tmpl w:val="E782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B5740"/>
    <w:multiLevelType w:val="multilevel"/>
    <w:tmpl w:val="06F6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B588B"/>
    <w:multiLevelType w:val="multilevel"/>
    <w:tmpl w:val="499C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317428"/>
    <w:multiLevelType w:val="multilevel"/>
    <w:tmpl w:val="FD0E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B28E5"/>
    <w:multiLevelType w:val="multilevel"/>
    <w:tmpl w:val="3F5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57387"/>
    <w:multiLevelType w:val="multilevel"/>
    <w:tmpl w:val="C22A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D6ACD"/>
    <w:multiLevelType w:val="multilevel"/>
    <w:tmpl w:val="EB48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3806E4"/>
    <w:multiLevelType w:val="multilevel"/>
    <w:tmpl w:val="FE92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C1E6B"/>
    <w:multiLevelType w:val="multilevel"/>
    <w:tmpl w:val="660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F5E9A"/>
    <w:multiLevelType w:val="multilevel"/>
    <w:tmpl w:val="0EC0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C72C4"/>
    <w:multiLevelType w:val="multilevel"/>
    <w:tmpl w:val="5194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15789"/>
    <w:multiLevelType w:val="multilevel"/>
    <w:tmpl w:val="D48E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208729">
    <w:abstractNumId w:val="6"/>
  </w:num>
  <w:num w:numId="2" w16cid:durableId="886799785">
    <w:abstractNumId w:val="9"/>
  </w:num>
  <w:num w:numId="3" w16cid:durableId="1561941643">
    <w:abstractNumId w:val="2"/>
  </w:num>
  <w:num w:numId="4" w16cid:durableId="1134175394">
    <w:abstractNumId w:val="8"/>
  </w:num>
  <w:num w:numId="5" w16cid:durableId="1359114702">
    <w:abstractNumId w:val="0"/>
  </w:num>
  <w:num w:numId="6" w16cid:durableId="1241716144">
    <w:abstractNumId w:val="5"/>
  </w:num>
  <w:num w:numId="7" w16cid:durableId="933631145">
    <w:abstractNumId w:val="4"/>
  </w:num>
  <w:num w:numId="8" w16cid:durableId="204366713">
    <w:abstractNumId w:val="7"/>
  </w:num>
  <w:num w:numId="9" w16cid:durableId="1730764077">
    <w:abstractNumId w:val="10"/>
  </w:num>
  <w:num w:numId="10" w16cid:durableId="72051392">
    <w:abstractNumId w:val="12"/>
  </w:num>
  <w:num w:numId="11" w16cid:durableId="1495679156">
    <w:abstractNumId w:val="1"/>
  </w:num>
  <w:num w:numId="12" w16cid:durableId="815530581">
    <w:abstractNumId w:val="11"/>
  </w:num>
  <w:num w:numId="13" w16cid:durableId="1468276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51"/>
    <w:rsid w:val="00473751"/>
    <w:rsid w:val="00536352"/>
    <w:rsid w:val="005D55F5"/>
    <w:rsid w:val="006D2455"/>
    <w:rsid w:val="00A06159"/>
    <w:rsid w:val="00A1627C"/>
    <w:rsid w:val="00E05E35"/>
    <w:rsid w:val="00E767BE"/>
    <w:rsid w:val="00EB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17B3F"/>
  <w15:chartTrackingRefBased/>
  <w15:docId w15:val="{84DE61D3-71F0-404E-85F1-AD99443D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srivastava</dc:creator>
  <cp:keywords/>
  <dc:description/>
  <cp:lastModifiedBy>Shreya srivastava</cp:lastModifiedBy>
  <cp:revision>4</cp:revision>
  <dcterms:created xsi:type="dcterms:W3CDTF">2026-03-10T15:27:00Z</dcterms:created>
  <dcterms:modified xsi:type="dcterms:W3CDTF">2026-03-10T16:46:00Z</dcterms:modified>
</cp:coreProperties>
</file>