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22B23E">
      <w:pPr>
        <w:jc w:val="center"/>
        <w:rPr>
          <w:rFonts w:hint="eastAsia"/>
          <w:sz w:val="48"/>
          <w:szCs w:val="56"/>
          <w:lang w:val="en-US" w:eastAsia="zh-CN"/>
        </w:rPr>
      </w:pPr>
      <w:r>
        <w:rPr>
          <w:rFonts w:hint="eastAsia"/>
          <w:sz w:val="48"/>
          <w:szCs w:val="56"/>
          <w:lang w:val="en-US" w:eastAsia="zh-CN"/>
        </w:rPr>
        <w:t>星火个性化教学听评课表</w:t>
      </w:r>
    </w:p>
    <w:p w14:paraId="55B8723C">
      <w:pPr>
        <w:jc w:val="center"/>
        <w:rPr>
          <w:rFonts w:hint="eastAsia"/>
          <w:sz w:val="22"/>
          <w:szCs w:val="28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533752D9">
        <w:tc>
          <w:tcPr>
            <w:tcW w:w="4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34B783">
            <w:pPr>
              <w:jc w:val="both"/>
              <w:rPr>
                <w:rFonts w:hint="default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2"/>
                <w:szCs w:val="28"/>
                <w:vertAlign w:val="baseline"/>
                <w:lang w:val="en-US" w:eastAsia="zh-CN"/>
              </w:rPr>
              <w:t>老师姓名：</w:t>
            </w:r>
            <w:r>
              <w:rPr>
                <w:rFonts w:hint="eastAsia"/>
              </w:rPr>
              <w:t xml:space="preserve">{{teacher}}</w:t>
            </w:r>
          </w:p>
        </w:tc>
        <w:tc>
          <w:tcPr>
            <w:tcW w:w="4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316866">
            <w:pPr>
              <w:jc w:val="both"/>
              <w:rPr>
                <w:rFonts w:hint="default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2"/>
                <w:szCs w:val="28"/>
                <w:vertAlign w:val="baseline"/>
                <w:lang w:val="en-US" w:eastAsia="zh-CN"/>
              </w:rPr>
              <w:t>听课时间：</w:t>
            </w:r>
            <w:r>
              <w:rPr>
                <w:rFonts w:hint="eastAsia"/>
              </w:rPr>
              <w:t xml:space="preserve">{{time}}</w:t>
            </w:r>
          </w:p>
        </w:tc>
      </w:tr>
      <w:tr w14:paraId="11AB4515">
        <w:tc>
          <w:tcPr>
            <w:tcW w:w="4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BE0C18">
            <w:pPr>
              <w:jc w:val="both"/>
              <w:rPr>
                <w:rFonts w:hint="default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2"/>
                <w:szCs w:val="28"/>
                <w:vertAlign w:val="baseline"/>
                <w:lang w:val="en-US" w:eastAsia="zh-CN"/>
              </w:rPr>
              <w:t>课题：</w:t>
            </w:r>
            <w:r>
              <w:rPr>
                <w:rFonts w:hint="eastAsia"/>
              </w:rPr>
              <w:t xml:space="preserve">{{topic}}</w:t>
            </w:r>
          </w:p>
        </w:tc>
        <w:tc>
          <w:tcPr>
            <w:tcW w:w="4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E8BB82">
            <w:pPr>
              <w:keepNext w:val="0"/>
              <w:keepLines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both"/>
              <w:textAlignment w:val="auto"/>
              <w:rPr>
                <w:rFonts w:hint="default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2"/>
                <w:szCs w:val="28"/>
                <w:vertAlign w:val="baseline"/>
                <w:lang w:val="en-US" w:eastAsia="zh-CN"/>
              </w:rPr>
              <w:t>课型：</w:t>
            </w:r>
            <w:r>
              <w:rPr>
                <w:rFonts w:hint="eastAsia"/>
              </w:rPr>
              <w:t xml:space="preserve">{{type}}</w:t>
            </w:r>
          </w:p>
        </w:tc>
      </w:tr>
    </w:tbl>
    <w:tbl>
      <w:tblPr>
        <w:tblStyle w:val="7"/>
        <w:tblpPr w:leftFromText="180" w:rightFromText="180" w:vertAnchor="page" w:horzAnchor="page" w:tblpX="476" w:tblpY="3607"/>
        <w:tblOverlap w:val="never"/>
        <w:tblW w:w="651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3"/>
        <w:gridCol w:w="5426"/>
        <w:gridCol w:w="3478"/>
      </w:tblGrid>
      <w:tr w14:paraId="18D3BE62">
        <w:trPr>
          <w:cantSplit/>
          <w:trHeight w:val="90" w:hRule="atLeast"/>
        </w:trPr>
        <w:tc>
          <w:tcPr>
            <w:tcW w:w="988" w:type="pct"/>
            <w:vAlign w:val="center"/>
          </w:tcPr>
          <w:p w14:paraId="77177C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项目</w:t>
            </w:r>
          </w:p>
        </w:tc>
        <w:tc>
          <w:tcPr>
            <w:tcW w:w="2445" w:type="pct"/>
            <w:vAlign w:val="center"/>
          </w:tcPr>
          <w:p w14:paraId="6337BD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评价内容</w:t>
            </w:r>
          </w:p>
        </w:tc>
        <w:tc>
          <w:tcPr>
            <w:tcW w:w="1566" w:type="pct"/>
            <w:vAlign w:val="center"/>
          </w:tcPr>
          <w:p w14:paraId="7748F3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听课人评价</w:t>
            </w: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FF0000"/>
                <w:kern w:val="0"/>
                <w:sz w:val="18"/>
                <w:szCs w:val="18"/>
                <w:u w:val="none"/>
                <w:lang w:val="en-US" w:eastAsia="zh-CN" w:bidi="ar"/>
              </w:rPr>
              <w:t>（请听课人针对以下内容进行评价，要求具体点出老师在该项的表现）</w:t>
            </w:r>
          </w:p>
        </w:tc>
      </w:tr>
      <w:tr w14:paraId="3F0CD28E">
        <w:trPr>
          <w:cantSplit/>
          <w:trHeight w:val="90" w:hRule="atLeast"/>
        </w:trPr>
        <w:tc>
          <w:tcPr>
            <w:tcW w:w="988" w:type="pct"/>
            <w:vAlign w:val="center"/>
          </w:tcPr>
          <w:p w14:paraId="095E88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教学目标</w:t>
            </w:r>
          </w:p>
        </w:tc>
        <w:tc>
          <w:tcPr>
            <w:tcW w:w="2445" w:type="pct"/>
            <w:vAlign w:val="center"/>
          </w:tcPr>
          <w:p w14:paraId="27402C8F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1、教学是否目标明确，是否符合课程标准及学生实际；</w:t>
            </w:r>
          </w:p>
          <w:p w14:paraId="0C3CB3BC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2、是否体现知识、能力、情感态度与价值观的有机统一。</w:t>
            </w:r>
          </w:p>
        </w:tc>
        <w:tc>
          <w:tcPr>
            <w:tcW w:w="1566" w:type="pct"/>
            <w:vAlign w:val="center"/>
          </w:tcPr>
          <w:p w14:paraId="46157E95">
            <w:pPr>
              <w:rPr>
                <w:rFonts w:hint="eastAsia" w:eastAsiaTheme="minorEastAsia"/>
                <w:sz w:val="18"/>
                <w:szCs w:val="18"/>
                <w:vertAlign w:val="baseline"/>
                <w:lang w:eastAsia="zh-CN"/>
              </w:rPr>
            </w:pPr>
          </w:p>
          <w:p>
            <w:r>
              <w:rPr>
                <w:rFonts w:hint="eastAsia"/>
              </w:rPr>
              <w:t xml:space="preserve">{{eval1}}</w:t>
            </w:r>
          </w:p>
        </w:tc>
      </w:tr>
      <w:tr w14:paraId="163AF203">
        <w:trPr>
          <w:cantSplit/>
          <w:trHeight w:val="90" w:hRule="atLeast"/>
        </w:trPr>
        <w:tc>
          <w:tcPr>
            <w:tcW w:w="988" w:type="pct"/>
            <w:vAlign w:val="center"/>
          </w:tcPr>
          <w:p w14:paraId="1DD9143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教学内容</w:t>
            </w:r>
          </w:p>
        </w:tc>
        <w:tc>
          <w:tcPr>
            <w:tcW w:w="2445" w:type="pct"/>
            <w:vAlign w:val="center"/>
          </w:tcPr>
          <w:p w14:paraId="0AD59725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1、内容是否科学准确，重难点突出；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2、是否联系生活实际，注重知识拓展；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3、容量是否适中，安排是否合理。</w:t>
            </w:r>
          </w:p>
        </w:tc>
        <w:tc>
          <w:tcPr>
            <w:tcW w:w="1566" w:type="pct"/>
            <w:vAlign w:val="center"/>
          </w:tcPr>
          <w:p w14:paraId="3D229F64">
            <w:pPr>
              <w:rPr>
                <w:sz w:val="18"/>
                <w:szCs w:val="18"/>
                <w:vertAlign w:val="baseline"/>
              </w:rPr>
            </w:pPr>
          </w:p>
          <w:p>
            <w:r>
              <w:rPr>
                <w:rFonts w:hint="eastAsia"/>
              </w:rPr>
              <w:t xml:space="preserve">{{eval2}}</w:t>
            </w:r>
          </w:p>
        </w:tc>
      </w:tr>
      <w:tr w14:paraId="23B65326">
        <w:trPr>
          <w:cantSplit/>
          <w:trHeight w:val="90" w:hRule="atLeast"/>
        </w:trPr>
        <w:tc>
          <w:tcPr>
            <w:tcW w:w="988" w:type="pct"/>
            <w:vAlign w:val="center"/>
          </w:tcPr>
          <w:p w14:paraId="396CE9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教学方法</w:t>
            </w:r>
          </w:p>
        </w:tc>
        <w:tc>
          <w:tcPr>
            <w:tcW w:w="2445" w:type="pct"/>
            <w:vAlign w:val="center"/>
          </w:tcPr>
          <w:p w14:paraId="56BAA237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方法是否灵活多样，是否符合教学内容和学生特点；</w:t>
            </w:r>
          </w:p>
          <w:p w14:paraId="0D783FF7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jc w:val="both"/>
              <w:textAlignment w:val="center"/>
              <w:rPr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是否注重启发引导，调动学生积极性；</w:t>
            </w:r>
          </w:p>
          <w:p w14:paraId="1FC2B9A5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jc w:val="both"/>
              <w:textAlignment w:val="center"/>
              <w:rPr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是否合理运用信息技术，教学工具是否恰当。</w:t>
            </w:r>
          </w:p>
        </w:tc>
        <w:tc>
          <w:tcPr>
            <w:tcW w:w="1566" w:type="pct"/>
            <w:vAlign w:val="center"/>
          </w:tcPr>
          <w:p w14:paraId="205E174E">
            <w:pPr>
              <w:rPr>
                <w:rFonts w:hint="eastAsia" w:eastAsiaTheme="minorEastAsia"/>
                <w:sz w:val="18"/>
                <w:szCs w:val="18"/>
                <w:vertAlign w:val="baseline"/>
                <w:lang w:eastAsia="zh-CN"/>
              </w:rPr>
            </w:pPr>
          </w:p>
          <w:p>
            <w:r>
              <w:rPr>
                <w:rFonts w:hint="eastAsia"/>
              </w:rPr>
              <w:t xml:space="preserve">{{eval3}}</w:t>
            </w:r>
          </w:p>
        </w:tc>
      </w:tr>
      <w:tr w14:paraId="0066F446">
        <w:trPr>
          <w:cantSplit/>
          <w:trHeight w:val="90" w:hRule="atLeast"/>
        </w:trPr>
        <w:tc>
          <w:tcPr>
            <w:tcW w:w="988" w:type="pct"/>
            <w:vAlign w:val="center"/>
          </w:tcPr>
          <w:p w14:paraId="50ED05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学生参与度与学习状态</w:t>
            </w:r>
          </w:p>
        </w:tc>
        <w:tc>
          <w:tcPr>
            <w:tcW w:w="2445" w:type="pct"/>
            <w:vAlign w:val="center"/>
          </w:tcPr>
          <w:p w14:paraId="36BB47EF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学生课堂参与度如何 (主动发言、讨论、操作等）；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2、学生注意力集中情况如何；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3、学生思维活跃度如何 (质疑、讨论深度、创新想法)；</w:t>
            </w:r>
          </w:p>
          <w:p w14:paraId="59534108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textAlignment w:val="center"/>
              <w:rPr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4、学生合作学习情况如何 （认真听讲、做笔记等）；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5、学生情绪状态如何 (兴趣、积极性)。</w:t>
            </w:r>
          </w:p>
        </w:tc>
        <w:tc>
          <w:tcPr>
            <w:tcW w:w="1566" w:type="pct"/>
            <w:vAlign w:val="center"/>
          </w:tcPr>
          <w:p w14:paraId="46F21B9E">
            <w:pPr>
              <w:rPr>
                <w:rFonts w:hint="eastAsia" w:eastAsiaTheme="minorEastAsia"/>
                <w:sz w:val="18"/>
                <w:szCs w:val="18"/>
                <w:vertAlign w:val="baseline"/>
                <w:lang w:val="en-US" w:eastAsia="zh-CN"/>
              </w:rPr>
            </w:pPr>
          </w:p>
          <w:p>
            <w:r>
              <w:rPr>
                <w:rFonts w:hint="eastAsia"/>
              </w:rPr>
              <w:t xml:space="preserve">{{eval4}}</w:t>
            </w:r>
          </w:p>
        </w:tc>
      </w:tr>
      <w:tr w14:paraId="693BEF12">
        <w:trPr>
          <w:cantSplit/>
          <w:trHeight w:val="90" w:hRule="atLeast"/>
        </w:trPr>
        <w:tc>
          <w:tcPr>
            <w:tcW w:w="988" w:type="pct"/>
            <w:vAlign w:val="center"/>
          </w:tcPr>
          <w:p w14:paraId="074A92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教学过程</w:t>
            </w:r>
          </w:p>
        </w:tc>
        <w:tc>
          <w:tcPr>
            <w:tcW w:w="2445" w:type="pct"/>
            <w:vAlign w:val="center"/>
          </w:tcPr>
          <w:p w14:paraId="24B17E25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1、教学环节是否完整，过渡自然；2、师生互动是否良好，学生参与度如何；3、时间分配是否合理，教学节奏是否恰当。</w:t>
            </w:r>
          </w:p>
        </w:tc>
        <w:tc>
          <w:tcPr>
            <w:tcW w:w="1566" w:type="pct"/>
            <w:vAlign w:val="center"/>
          </w:tcPr>
          <w:p w14:paraId="5B163D80">
            <w:pPr>
              <w:rPr>
                <w:sz w:val="18"/>
                <w:szCs w:val="18"/>
                <w:vertAlign w:val="baseline"/>
              </w:rPr>
            </w:pPr>
          </w:p>
          <w:p>
            <w:r>
              <w:rPr>
                <w:rFonts w:hint="eastAsia"/>
              </w:rPr>
              <w:t xml:space="preserve">{{eval5}}</w:t>
            </w:r>
          </w:p>
        </w:tc>
      </w:tr>
      <w:tr w14:paraId="48159484">
        <w:trPr>
          <w:cantSplit/>
          <w:trHeight w:val="90" w:hRule="atLeast"/>
        </w:trPr>
        <w:tc>
          <w:tcPr>
            <w:tcW w:w="988" w:type="pct"/>
            <w:vAlign w:val="center"/>
          </w:tcPr>
          <w:p w14:paraId="34AB44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教师素养</w:t>
            </w:r>
          </w:p>
        </w:tc>
        <w:tc>
          <w:tcPr>
            <w:tcW w:w="2445" w:type="pct"/>
            <w:vAlign w:val="center"/>
          </w:tcPr>
          <w:p w14:paraId="4E233428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1、教态是否自然大方，语言是否清晰流畅；2、板书是否规范合理；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3、应变能力如何，处理问题是否得当。</w:t>
            </w:r>
          </w:p>
        </w:tc>
        <w:tc>
          <w:tcPr>
            <w:tcW w:w="1566" w:type="pct"/>
            <w:vAlign w:val="center"/>
          </w:tcPr>
          <w:p w14:paraId="66F5A3C3">
            <w:pPr>
              <w:rPr>
                <w:rFonts w:hint="eastAsia" w:eastAsiaTheme="minorEastAsia"/>
                <w:sz w:val="18"/>
                <w:szCs w:val="18"/>
                <w:vertAlign w:val="baseline"/>
                <w:lang w:eastAsia="zh-CN"/>
              </w:rPr>
            </w:pPr>
          </w:p>
          <w:p>
            <w:r>
              <w:rPr>
                <w:rFonts w:hint="eastAsia"/>
              </w:rPr>
              <w:t xml:space="preserve">{{eval6}}</w:t>
            </w:r>
          </w:p>
        </w:tc>
      </w:tr>
      <w:tr w14:paraId="30CD2208">
        <w:trPr>
          <w:cantSplit/>
          <w:trHeight w:val="90" w:hRule="atLeast"/>
        </w:trPr>
        <w:tc>
          <w:tcPr>
            <w:tcW w:w="988" w:type="pct"/>
            <w:vAlign w:val="center"/>
          </w:tcPr>
          <w:p w14:paraId="263C8B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教学效果</w:t>
            </w:r>
          </w:p>
        </w:tc>
        <w:tc>
          <w:tcPr>
            <w:tcW w:w="2445" w:type="pct"/>
            <w:vAlign w:val="center"/>
          </w:tcPr>
          <w:p w14:paraId="7784DB3F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1、学生是否掌握知识、技能的情况；2、学生思维能力如何；</w:t>
            </w:r>
          </w:p>
          <w:p w14:paraId="263817B8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3、课堂目标是否达成。</w:t>
            </w:r>
          </w:p>
        </w:tc>
        <w:tc>
          <w:tcPr>
            <w:tcW w:w="1566" w:type="pct"/>
            <w:vAlign w:val="center"/>
          </w:tcPr>
          <w:p w14:paraId="50EF0920">
            <w:pPr>
              <w:rPr>
                <w:rFonts w:hint="eastAsia" w:eastAsiaTheme="minorEastAsia"/>
                <w:sz w:val="18"/>
                <w:szCs w:val="18"/>
                <w:vertAlign w:val="baseline"/>
                <w:lang w:val="en-US" w:eastAsia="zh-CN"/>
              </w:rPr>
            </w:pPr>
          </w:p>
          <w:p>
            <w:r>
              <w:rPr>
                <w:rFonts w:hint="eastAsia"/>
              </w:rPr>
              <w:t xml:space="preserve">{{eval7}}</w:t>
            </w:r>
          </w:p>
        </w:tc>
      </w:tr>
      <w:tr w14:paraId="1B4B1741">
        <w:trPr>
          <w:cantSplit/>
          <w:trHeight w:val="90" w:hRule="atLeast"/>
        </w:trPr>
        <w:tc>
          <w:tcPr>
            <w:tcW w:w="988" w:type="pct"/>
            <w:vAlign w:val="center"/>
          </w:tcPr>
          <w:p w14:paraId="66939D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特色与创新</w:t>
            </w:r>
          </w:p>
        </w:tc>
        <w:tc>
          <w:tcPr>
            <w:tcW w:w="2445" w:type="pct"/>
            <w:vAlign w:val="center"/>
          </w:tcPr>
          <w:p w14:paraId="1A50943E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textAlignment w:val="center"/>
              <w:rPr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课堂是否有独特亮点，在教学方法、内容设计等方面是否有创新之处。</w:t>
            </w:r>
          </w:p>
        </w:tc>
        <w:tc>
          <w:tcPr>
            <w:tcW w:w="1566" w:type="pct"/>
            <w:vAlign w:val="center"/>
          </w:tcPr>
          <w:p w14:paraId="76D831CC">
            <w:pPr>
              <w:rPr>
                <w:rFonts w:hint="eastAsia" w:eastAsiaTheme="minorEastAsia"/>
                <w:sz w:val="18"/>
                <w:szCs w:val="18"/>
                <w:vertAlign w:val="baseline"/>
                <w:lang w:val="en-US" w:eastAsia="zh-CN"/>
              </w:rPr>
            </w:pPr>
          </w:p>
          <w:p>
            <w:r>
              <w:rPr>
                <w:rFonts w:hint="eastAsia"/>
              </w:rPr>
              <w:t xml:space="preserve">{{eval8}}</w:t>
            </w:r>
          </w:p>
        </w:tc>
      </w:tr>
      <w:tr w14:paraId="30FC7E8A">
        <w:trPr>
          <w:cantSplit/>
          <w:trHeight w:val="90" w:hRule="atLeast"/>
        </w:trPr>
        <w:tc>
          <w:tcPr>
            <w:tcW w:w="5000" w:type="pct"/>
            <w:gridSpan w:val="3"/>
          </w:tcPr>
          <w:p w14:paraId="4DF92EFE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综合评价与建议（针对本节课亮点、有待优化的部分、教学建议等进行填写）</w:t>
            </w:r>
          </w:p>
          <w:p w14:paraId="17B02A77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  <w:p w14:paraId="56A9DFB7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一、本节课亮点：</w:t>
            </w: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FF0000"/>
                <w:kern w:val="0"/>
                <w:sz w:val="18"/>
                <w:szCs w:val="18"/>
                <w:u w:val="none"/>
                <w:lang w:val="en-US" w:eastAsia="zh-CN" w:bidi="ar"/>
              </w:rPr>
              <w:t>请结合老师上课过程，总结本节课值得学习及推广的经验（导入、课程设计、解题方法、师生互动指引等）</w:t>
            </w:r>
          </w:p>
          <w:p>
            <w:r>
              <w:rPr>
                <w:rFonts w:hint="eastAsia"/>
              </w:rPr>
              <w:t xml:space="preserve">{{highlight}}</w:t>
            </w:r>
          </w:p>
          <w:p w14:paraId="24F0D8E1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  <w:p w14:paraId="5592777D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  <w:p w14:paraId="5CBCD23E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textAlignment w:val="center"/>
              <w:rPr>
                <w:rFonts w:hint="default" w:ascii="宋体" w:hAnsi="宋体" w:eastAsia="宋体" w:cs="宋体"/>
                <w:b/>
                <w:bCs/>
                <w:i w:val="0"/>
                <w:iCs w:val="0"/>
                <w:color w:val="FF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二、有待优化的部分：</w:t>
            </w: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FF0000"/>
                <w:kern w:val="0"/>
                <w:sz w:val="18"/>
                <w:szCs w:val="18"/>
                <w:u w:val="none"/>
                <w:lang w:val="en-US" w:eastAsia="zh-CN" w:bidi="ar"/>
              </w:rPr>
              <w:t>请针对老师的授课过程，列举有待优化的问题（课程安排、知识点讲解、课堂氛围等）</w:t>
            </w:r>
          </w:p>
          <w:p>
            <w:r>
              <w:rPr>
                <w:rFonts w:hint="eastAsia"/>
              </w:rPr>
              <w:t xml:space="preserve">{{optimize}}</w:t>
            </w:r>
          </w:p>
          <w:p w14:paraId="653C771E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  <w:p w14:paraId="0BA9E1E7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  <w:p w14:paraId="486FE666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textAlignment w:val="center"/>
              <w:rPr>
                <w:rFonts w:hint="default" w:ascii="宋体" w:hAnsi="宋体" w:eastAsia="宋体" w:cs="宋体"/>
                <w:b/>
                <w:bCs/>
                <w:i w:val="0"/>
                <w:iCs w:val="0"/>
                <w:color w:val="FF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三、教学建议：</w:t>
            </w: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FF0000"/>
                <w:kern w:val="0"/>
                <w:sz w:val="18"/>
                <w:szCs w:val="18"/>
                <w:u w:val="none"/>
                <w:lang w:val="en-US" w:eastAsia="zh-CN" w:bidi="ar"/>
              </w:rPr>
              <w:t>请针对上述问题，提出1-2点可行性建议，并将问题及建议反馈给老师。</w:t>
            </w:r>
          </w:p>
          <w:p>
            <w:r>
              <w:rPr>
                <w:rFonts w:hint="eastAsia"/>
              </w:rPr>
              <w:t xml:space="preserve">{{suggest}}</w:t>
            </w:r>
          </w:p>
          <w:p w14:paraId="17C9F804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line="240" w:lineRule="auto"/>
              <w:jc w:val="both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  <w:p w14:paraId="5FF27CC1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line="240" w:lineRule="auto"/>
              <w:jc w:val="both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  <w:p w14:paraId="620C9205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line="240" w:lineRule="auto"/>
              <w:jc w:val="both"/>
              <w:textAlignment w:val="center"/>
              <w:rPr>
                <w:rFonts w:hint="default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 xml:space="preserve">四、对本节课总体的评价等级：优秀（  ）   良好（  </w:t>
            </w:r>
            <w:bookmarkStart w:id="0" w:name="_GoBack"/>
            <w:bookmarkEnd w:id="0"/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）   合格（  ）   有待提高（  ）                评课人签名：</w:t>
            </w:r>
          </w:p>
          <w:p>
            <w:r>
              <w:rPr>
                <w:rFonts w:hint="eastAsia"/>
              </w:rPr>
              <w:t xml:space="preserve">本课评定等级：{{grade}}　评课人签名：{{signature}}</w:t>
            </w:r>
          </w:p>
        </w:tc>
      </w:tr>
    </w:tbl>
    <w:p w14:paraId="21953E01">
      <w:pPr>
        <w:rPr>
          <w:rFonts w:hint="default"/>
          <w:sz w:val="36"/>
          <w:szCs w:val="44"/>
          <w:lang w:val="en-US" w:eastAsia="zh-CN"/>
        </w:rPr>
      </w:pPr>
    </w:p>
    <w:sectPr>
      <w:headerReference r:id="rId3" w:type="default"/>
      <w:pgSz w:w="11906" w:h="16838"/>
      <w:pgMar w:top="1440" w:right="1800" w:bottom="1440" w:left="1800" w:header="567" w:footer="567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8DE547">
    <w:pPr>
      <w:pStyle w:val="3"/>
    </w:pPr>
    <w:r>
      <w:rPr>
        <w:sz w:val="18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274310" cy="2854960"/>
          <wp:effectExtent l="0" t="0" r="2540" b="2540"/>
          <wp:wrapNone/>
          <wp:docPr id="3" name="WordPictureWatermark68359" descr="标准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WordPictureWatermark68359" descr="标准"/>
                  <pic:cNvPicPr>
                    <a:picLocks noChangeAspect="1"/>
                  </pic:cNvPicPr>
                </pic:nvPicPr>
                <pic:blipFill>
                  <a:blip r:embed="rId1">
                    <a:lum bright="70000" contrast="-7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74310" cy="28549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02DF76E"/>
    <w:multiLevelType w:val="singleLevel"/>
    <w:tmpl w:val="A02DF76E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1E8D3F46"/>
    <w:multiLevelType w:val="singleLevel"/>
    <w:tmpl w:val="1E8D3F46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9513EB0"/>
    <w:rsid w:val="177B77B1"/>
    <w:rsid w:val="29513EB0"/>
    <w:rsid w:val="2EFFCA8D"/>
    <w:rsid w:val="2F1F3C52"/>
    <w:rsid w:val="3F1F086D"/>
    <w:rsid w:val="3F7DF228"/>
    <w:rsid w:val="3FAF5CB0"/>
    <w:rsid w:val="5FFFF59C"/>
    <w:rsid w:val="6FFCEA6F"/>
    <w:rsid w:val="779FA090"/>
    <w:rsid w:val="77BFD07F"/>
    <w:rsid w:val="78FEC702"/>
    <w:rsid w:val="7BFE18B4"/>
    <w:rsid w:val="7CEF9AF0"/>
    <w:rsid w:val="7DEFD3A6"/>
    <w:rsid w:val="7DFD7934"/>
    <w:rsid w:val="7E0BED48"/>
    <w:rsid w:val="7E75FB35"/>
    <w:rsid w:val="7F87DCA2"/>
    <w:rsid w:val="88FB4877"/>
    <w:rsid w:val="95FBE2AC"/>
    <w:rsid w:val="9F5A2AD7"/>
    <w:rsid w:val="B6EBA702"/>
    <w:rsid w:val="BB0F4680"/>
    <w:rsid w:val="BF5A3774"/>
    <w:rsid w:val="BF8FDA2C"/>
    <w:rsid w:val="C2CAA10E"/>
    <w:rsid w:val="DDF307C7"/>
    <w:rsid w:val="DDFFB268"/>
    <w:rsid w:val="DEDB8580"/>
    <w:rsid w:val="DFF367E3"/>
    <w:rsid w:val="E7DFAFC5"/>
    <w:rsid w:val="F5CF4758"/>
    <w:rsid w:val="FFEFE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772</Words>
  <Characters>774</Characters>
  <Lines>0</Lines>
  <Paragraphs>0</Paragraphs>
  <TotalTime>92</TotalTime>
  <ScaleCrop>false</ScaleCrop>
  <LinksUpToDate>false</LinksUpToDate>
  <CharactersWithSpaces>913</CharactersWithSpaces>
  <Application>WPS Office_12.1.29181.29181_F1E327BC-269C-435d-A152-05C5408002CA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2025-06-08T01:46:00Z</dcterms:created>
  <dc:creator>蜗牛</dc:creator>
  <cp:lastModifiedBy>JE</cp:lastModifiedBy>
  <cp:lastPrinted>2025-06-08T02:51:00Z</cp:lastPrinted>
  <dcterms:modified xsi:type="dcterms:W3CDTF">2026-10-17T17:01:31Z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2052-12.1.29181.29181</vt:lpwstr>
  </property>
  <property fmtid="{D5CDD505-2E9C-101B-9397-08002B2CF9AE}" pid="3" name="ICV">
    <vt:lpwstr>BA83AD3B7CB548F6AB490C9CAF4BDC78_11</vt:lpwstr>
  </property>
  <property fmtid="{D5CDD505-2E9C-101B-9397-08002B2CF9AE}" pid="4" name="KSOTemplateDocerSaveRecord">
    <vt:lpwstr>eyJoZGlkIjoiMTU5NGE5MzUzODA2NmVhOGVmZTMzYWIzYzk3ZTgyYTMiLCJ1c2VySWQiOiI0NDg5MzYxNTgifQ==</vt:lpwstr>
  </property>
</Properties>
</file>