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1D3B" w14:textId="38B1D700" w:rsidR="004754AB" w:rsidRDefault="004754AB" w:rsidP="004754AB">
      <w:pPr>
        <w:ind w:firstLine="720"/>
      </w:pPr>
      <w:r>
        <w:t xml:space="preserve">Overlapping digraph vowels </w:t>
      </w:r>
      <w:r w:rsidR="00AE0518">
        <w:t>aid learning to read</w:t>
      </w:r>
      <w:r>
        <w:t>:</w:t>
      </w:r>
      <w:r w:rsidR="00AE0518">
        <w:t xml:space="preserve"> evidence from neural networks</w:t>
      </w:r>
    </w:p>
    <w:p w14:paraId="734F612A" w14:textId="77777777" w:rsidR="004754AB" w:rsidRDefault="004754AB" w:rsidP="004754AB">
      <w:pPr>
        <w:ind w:firstLine="720"/>
      </w:pPr>
    </w:p>
    <w:p w14:paraId="4930E5A6" w14:textId="5D274E9A" w:rsidR="00A52387" w:rsidRDefault="00B36924" w:rsidP="00F5339C">
      <w:pPr>
        <w:ind w:firstLine="720"/>
      </w:pPr>
      <w:r>
        <w:t xml:space="preserve">Reading is one of the most important predictors of </w:t>
      </w:r>
      <w:r w:rsidR="00F9081C">
        <w:t>academic and career success</w:t>
      </w:r>
      <w:r w:rsidR="00904E96">
        <w:t xml:space="preserve">. </w:t>
      </w:r>
      <w:r w:rsidR="00F9081C">
        <w:t xml:space="preserve">However, learning to </w:t>
      </w:r>
      <w:r w:rsidR="005C04F4">
        <w:t xml:space="preserve">read is incredibly difficult, and many people do not attain proficiency at this basic skill. </w:t>
      </w:r>
      <w:r w:rsidR="003E53AC">
        <w:t xml:space="preserve">Reading vowels is particularly </w:t>
      </w:r>
      <w:r w:rsidR="00584846">
        <w:t>challenging</w:t>
      </w:r>
      <w:r w:rsidR="003E53AC">
        <w:t xml:space="preserve"> due to the </w:t>
      </w:r>
      <w:proofErr w:type="spellStart"/>
      <w:r w:rsidR="003E53AC" w:rsidRPr="002656D7">
        <w:t>quasiregularity</w:t>
      </w:r>
      <w:proofErr w:type="spellEnd"/>
      <w:r w:rsidR="003E53AC" w:rsidRPr="002656D7">
        <w:t xml:space="preserve"> </w:t>
      </w:r>
      <w:r w:rsidR="003E53AC">
        <w:t>of their representation</w:t>
      </w:r>
      <w:r w:rsidR="00533BAC">
        <w:t xml:space="preserve">. For example, an </w:t>
      </w:r>
      <w:proofErr w:type="spellStart"/>
      <w:r w:rsidR="00533BAC">
        <w:rPr>
          <w:i/>
        </w:rPr>
        <w:t>i</w:t>
      </w:r>
      <w:proofErr w:type="spellEnd"/>
      <w:r w:rsidR="003E53AC">
        <w:t xml:space="preserve"> </w:t>
      </w:r>
      <w:r w:rsidR="00533BAC">
        <w:t>is most commonly pronounced /</w:t>
      </w:r>
      <w:r w:rsidR="00533BAC" w:rsidRPr="00533BAC">
        <w:t>ɪ</w:t>
      </w:r>
      <w:r w:rsidR="00533BAC">
        <w:t xml:space="preserve">/, as in </w:t>
      </w:r>
      <w:r w:rsidR="00533BAC">
        <w:rPr>
          <w:i/>
        </w:rPr>
        <w:t>bin</w:t>
      </w:r>
      <w:r w:rsidR="00533BAC">
        <w:t xml:space="preserve">, but this generalization is often violated, as in </w:t>
      </w:r>
      <w:r w:rsidR="00533BAC">
        <w:rPr>
          <w:i/>
        </w:rPr>
        <w:t>ski</w:t>
      </w:r>
      <w:r w:rsidR="00533BAC">
        <w:t xml:space="preserve"> or </w:t>
      </w:r>
      <w:r w:rsidR="00533BAC">
        <w:rPr>
          <w:i/>
        </w:rPr>
        <w:t>pint</w:t>
      </w:r>
      <w:r w:rsidR="00533BAC">
        <w:t xml:space="preserve">. </w:t>
      </w:r>
      <w:r w:rsidR="00F5339C">
        <w:t>Behavioral data from first graders</w:t>
      </w:r>
      <w:r w:rsidR="008B1A7D">
        <w:t xml:space="preserve"> </w:t>
      </w:r>
      <w:r w:rsidR="00F5339C">
        <w:t xml:space="preserve">learning to read vowels </w:t>
      </w:r>
      <w:r w:rsidR="008B1A7D">
        <w:t xml:space="preserve">appear to support a theory of learning known as </w:t>
      </w:r>
      <w:r w:rsidR="008B1A7D" w:rsidRPr="002656D7">
        <w:t>schema</w:t>
      </w:r>
      <w:r w:rsidR="002656D7">
        <w:t xml:space="preserve"> based</w:t>
      </w:r>
      <w:r w:rsidR="008B1A7D" w:rsidRPr="002656D7">
        <w:t xml:space="preserve"> learning</w:t>
      </w:r>
      <w:r w:rsidR="008B1A7D">
        <w:rPr>
          <w:i/>
        </w:rPr>
        <w:t>.</w:t>
      </w:r>
      <w:r w:rsidR="008B1A7D">
        <w:t xml:space="preserve"> While schema </w:t>
      </w:r>
      <w:r w:rsidR="002656D7">
        <w:t>based</w:t>
      </w:r>
      <w:r w:rsidR="008B1A7D">
        <w:t xml:space="preserve"> learning has been shown to hold water in other modalities such as concept learning, the complexit</w:t>
      </w:r>
      <w:r w:rsidR="008A2EA0">
        <w:t>i</w:t>
      </w:r>
      <w:r w:rsidR="008B7F2B">
        <w:t>es</w:t>
      </w:r>
      <w:r w:rsidR="008B1A7D">
        <w:t xml:space="preserve"> of reading</w:t>
      </w:r>
      <w:r w:rsidR="006C26BB">
        <w:t xml:space="preserve">, </w:t>
      </w:r>
      <w:r w:rsidR="00D30BEC">
        <w:t>like</w:t>
      </w:r>
      <w:r w:rsidR="006C26BB">
        <w:t xml:space="preserve"> </w:t>
      </w:r>
      <w:proofErr w:type="spellStart"/>
      <w:r w:rsidR="006C26BB">
        <w:t>quasiregularity</w:t>
      </w:r>
      <w:proofErr w:type="spellEnd"/>
      <w:r w:rsidR="006C26BB">
        <w:t>,</w:t>
      </w:r>
      <w:r w:rsidR="008B1A7D">
        <w:t xml:space="preserve"> present new challenges. </w:t>
      </w:r>
      <w:r w:rsidR="004754AB">
        <w:t>Can schema driven learning account for behavior</w:t>
      </w:r>
      <w:r w:rsidR="00AE0518">
        <w:t>al</w:t>
      </w:r>
      <w:r w:rsidR="004754AB">
        <w:t xml:space="preserve"> data</w:t>
      </w:r>
      <w:r w:rsidR="00F361CF">
        <w:t xml:space="preserve"> of vowel reading</w:t>
      </w:r>
      <w:r w:rsidR="004754AB">
        <w:t xml:space="preserve">? </w:t>
      </w:r>
      <w:r w:rsidR="008B1A7D">
        <w:t xml:space="preserve">We </w:t>
      </w:r>
      <w:r w:rsidR="00800106">
        <w:t>constructed</w:t>
      </w:r>
      <w:r w:rsidR="008B1A7D">
        <w:t xml:space="preserve"> a</w:t>
      </w:r>
      <w:r w:rsidR="00800106">
        <w:t xml:space="preserve"> </w:t>
      </w:r>
      <w:r w:rsidR="008B1A7D">
        <w:t xml:space="preserve">neural network model </w:t>
      </w:r>
      <w:r w:rsidR="00800106">
        <w:t xml:space="preserve">that will be used </w:t>
      </w:r>
      <w:r w:rsidR="008B1A7D">
        <w:t xml:space="preserve">to explicitly evaluate claims of schema </w:t>
      </w:r>
      <w:r w:rsidR="002656D7">
        <w:t>based</w:t>
      </w:r>
      <w:r w:rsidR="008B1A7D">
        <w:t xml:space="preserve"> learning in reading.</w:t>
      </w:r>
      <w:r w:rsidR="00FB719C">
        <w:t xml:space="preserve"> </w:t>
      </w:r>
    </w:p>
    <w:p w14:paraId="65B10465" w14:textId="4C5895F2" w:rsidR="00D06281" w:rsidRDefault="00D06281"/>
    <w:p w14:paraId="7F83B7A0" w14:textId="77777777" w:rsidR="00F5339C" w:rsidRDefault="00D06281">
      <w:r>
        <w:tab/>
      </w:r>
    </w:p>
    <w:p w14:paraId="5B26DDE1" w14:textId="77777777" w:rsidR="00F5339C" w:rsidRDefault="00F5339C">
      <w:r>
        <w:br w:type="page"/>
      </w:r>
    </w:p>
    <w:p w14:paraId="7D7D535B" w14:textId="5E92387A" w:rsidR="00AE0518" w:rsidRPr="008B1A7D" w:rsidRDefault="008175B8" w:rsidP="007A6FF9">
      <w:r>
        <w:lastRenderedPageBreak/>
        <w:t xml:space="preserve">Previous work has shown that word learning in reading is more persistent over time when </w:t>
      </w:r>
      <w:r w:rsidR="00701FD6">
        <w:t xml:space="preserve">a training set is organized such that </w:t>
      </w:r>
      <w:r>
        <w:t xml:space="preserve">adjacent words have </w:t>
      </w:r>
      <w:r w:rsidR="004A257B">
        <w:t>overlapping letters</w:t>
      </w:r>
      <w:r>
        <w:t xml:space="preserve"> in their digraph </w:t>
      </w:r>
      <w:r w:rsidR="00F361CF">
        <w:t>vowels</w:t>
      </w:r>
      <w:r w:rsidR="004A257B">
        <w:t xml:space="preserve"> (for example, </w:t>
      </w:r>
      <w:r w:rsidR="004A257B">
        <w:rPr>
          <w:i/>
        </w:rPr>
        <w:t>me</w:t>
      </w:r>
      <w:r w:rsidR="00432B8A">
        <w:rPr>
          <w:i/>
        </w:rPr>
        <w:t>an</w:t>
      </w:r>
      <w:r w:rsidR="004A257B">
        <w:t xml:space="preserve"> and </w:t>
      </w:r>
      <w:r w:rsidR="004A257B">
        <w:rPr>
          <w:i/>
        </w:rPr>
        <w:t>bail</w:t>
      </w:r>
      <w:r w:rsidR="004A257B">
        <w:t xml:space="preserve"> overlap with </w:t>
      </w:r>
      <w:r w:rsidR="004A257B">
        <w:rPr>
          <w:i/>
        </w:rPr>
        <w:t>a</w:t>
      </w:r>
      <w:r>
        <w:t>.</w:t>
      </w:r>
      <w:r w:rsidR="004A257B">
        <w:t>)</w:t>
      </w:r>
      <w:r>
        <w:t xml:space="preserve"> These results may support a schema </w:t>
      </w:r>
      <w:r w:rsidR="002656D7">
        <w:t xml:space="preserve">based </w:t>
      </w:r>
      <w:r>
        <w:t xml:space="preserve">learning approach, as information that is consistent with previously learned schema is learned more </w:t>
      </w:r>
      <w:r w:rsidR="00F5339C">
        <w:t>rapidly</w:t>
      </w:r>
      <w:r>
        <w:t xml:space="preserve"> than inconsistent information</w:t>
      </w:r>
      <w:r w:rsidR="002656D7">
        <w:t xml:space="preserve">. </w:t>
      </w:r>
      <w:r>
        <w:t>However, computation</w:t>
      </w:r>
      <w:r w:rsidR="00F361CF">
        <w:t>al</w:t>
      </w:r>
      <w:r>
        <w:t xml:space="preserve"> model</w:t>
      </w:r>
      <w:r w:rsidR="00701FD6">
        <w:t>s</w:t>
      </w:r>
      <w:r>
        <w:t xml:space="preserve"> of reading present new challenges to schema </w:t>
      </w:r>
      <w:r w:rsidR="002656D7">
        <w:t>based</w:t>
      </w:r>
      <w:r>
        <w:t xml:space="preserve"> learning</w:t>
      </w:r>
      <w:r w:rsidR="006F6E1E">
        <w:t>. The current research address</w:t>
      </w:r>
      <w:r w:rsidR="009323ED">
        <w:t>es</w:t>
      </w:r>
      <w:r w:rsidR="006F6E1E">
        <w:t xml:space="preserve"> t</w:t>
      </w:r>
      <w:r w:rsidR="00701FD6">
        <w:t>wo</w:t>
      </w:r>
      <w:r w:rsidR="006F6E1E">
        <w:t xml:space="preserve"> main questions</w:t>
      </w:r>
      <w:r w:rsidR="002656D7">
        <w:t xml:space="preserve">. Firstly, </w:t>
      </w:r>
      <w:r w:rsidR="00701FD6">
        <w:t>r</w:t>
      </w:r>
      <w:r w:rsidR="00F361CF">
        <w:t>apid learning in a schema driven account</w:t>
      </w:r>
      <w:r w:rsidR="00F5339C">
        <w:t xml:space="preserve"> has only been shown when the </w:t>
      </w:r>
      <w:r w:rsidR="00F5339C" w:rsidRPr="00432B8A">
        <w:rPr>
          <w:i/>
        </w:rPr>
        <w:t>output</w:t>
      </w:r>
      <w:r w:rsidR="00F5339C">
        <w:t xml:space="preserve"> </w:t>
      </w:r>
      <w:r w:rsidR="006F6E1E">
        <w:t xml:space="preserve">of a novel stimuli </w:t>
      </w:r>
      <w:r w:rsidR="00F5339C">
        <w:t>is consistent with</w:t>
      </w:r>
      <w:r w:rsidR="00D30BEC">
        <w:t xml:space="preserve">in a </w:t>
      </w:r>
      <w:r w:rsidR="00F5339C">
        <w:t xml:space="preserve">previously </w:t>
      </w:r>
      <w:r w:rsidR="00F361CF">
        <w:t>developed</w:t>
      </w:r>
      <w:r w:rsidR="00F5339C">
        <w:t xml:space="preserve"> schema. </w:t>
      </w:r>
      <w:r w:rsidR="00701FD6">
        <w:t xml:space="preserve">However, </w:t>
      </w:r>
      <w:r w:rsidR="00C75723">
        <w:t xml:space="preserve">some </w:t>
      </w:r>
      <w:r w:rsidR="00701FD6">
        <w:t>behavior</w:t>
      </w:r>
      <w:r w:rsidR="008B7F2B">
        <w:t>al</w:t>
      </w:r>
      <w:r w:rsidR="00701FD6">
        <w:t xml:space="preserve"> data of </w:t>
      </w:r>
      <w:r w:rsidR="00C75723">
        <w:t xml:space="preserve">learning to </w:t>
      </w:r>
      <w:r w:rsidR="00701FD6">
        <w:t xml:space="preserve">read show a benefit </w:t>
      </w:r>
      <w:r w:rsidR="00432B8A">
        <w:t xml:space="preserve">in retention </w:t>
      </w:r>
      <w:r w:rsidR="00701FD6">
        <w:t xml:space="preserve">when there is </w:t>
      </w:r>
      <w:r w:rsidR="00432B8A">
        <w:t>overlap</w:t>
      </w:r>
      <w:r w:rsidR="00701FD6">
        <w:t xml:space="preserve"> in the </w:t>
      </w:r>
      <w:r w:rsidR="00701FD6" w:rsidRPr="00FF1753">
        <w:rPr>
          <w:i/>
        </w:rPr>
        <w:t>input</w:t>
      </w:r>
      <w:r w:rsidR="00701FD6">
        <w:t xml:space="preserve"> (in this case, </w:t>
      </w:r>
      <w:r w:rsidR="00432B8A">
        <w:t xml:space="preserve">the </w:t>
      </w:r>
      <w:r w:rsidR="00701FD6">
        <w:t>spelling</w:t>
      </w:r>
      <w:r w:rsidR="00432B8A">
        <w:t xml:space="preserve"> of the vowel sound</w:t>
      </w:r>
      <w:r w:rsidR="00701FD6">
        <w:t xml:space="preserve">.) Can </w:t>
      </w:r>
      <w:r w:rsidR="00432B8A">
        <w:t xml:space="preserve">overlap </w:t>
      </w:r>
      <w:r>
        <w:t xml:space="preserve">in the input </w:t>
      </w:r>
      <w:r w:rsidR="00701FD6">
        <w:t>increase the speed and retention of learning as well</w:t>
      </w:r>
      <w:r w:rsidR="00F5339C">
        <w:t xml:space="preserve">? </w:t>
      </w:r>
      <w:r w:rsidR="00701FD6">
        <w:t>Secondly</w:t>
      </w:r>
      <w:r w:rsidR="002656D7">
        <w:t>, w</w:t>
      </w:r>
      <w:r>
        <w:t>ill these consistency</w:t>
      </w:r>
      <w:r w:rsidR="00432B8A">
        <w:t>/overlap</w:t>
      </w:r>
      <w:r>
        <w:t xml:space="preserve"> effects persist in a domain with many-to-many mappings, as is the case in reading? </w:t>
      </w:r>
      <w:r w:rsidR="005C04F4">
        <w:t xml:space="preserve">We </w:t>
      </w:r>
      <w:r w:rsidR="00644EF1">
        <w:t>construct</w:t>
      </w:r>
      <w:r w:rsidR="005C04F4">
        <w:t xml:space="preserve"> a neural network model to explicitly evaluate claims of schema </w:t>
      </w:r>
      <w:r w:rsidR="002656D7">
        <w:t>based</w:t>
      </w:r>
      <w:r w:rsidR="005C04F4">
        <w:t xml:space="preserve"> learning in reading</w:t>
      </w:r>
      <w:r w:rsidR="005C04F4">
        <w:t xml:space="preserve">. </w:t>
      </w:r>
      <w:bookmarkStart w:id="0" w:name="_GoBack"/>
      <w:bookmarkEnd w:id="0"/>
    </w:p>
    <w:sectPr w:rsidR="00AE0518" w:rsidRPr="008B1A7D" w:rsidSect="0074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24"/>
    <w:rsid w:val="00052050"/>
    <w:rsid w:val="002656D7"/>
    <w:rsid w:val="002A2463"/>
    <w:rsid w:val="003E53AC"/>
    <w:rsid w:val="00432B8A"/>
    <w:rsid w:val="004754AB"/>
    <w:rsid w:val="004A257B"/>
    <w:rsid w:val="00533BAC"/>
    <w:rsid w:val="00584846"/>
    <w:rsid w:val="005C04F4"/>
    <w:rsid w:val="00644EF1"/>
    <w:rsid w:val="006C26BB"/>
    <w:rsid w:val="006F6E1E"/>
    <w:rsid w:val="00701FD6"/>
    <w:rsid w:val="00744426"/>
    <w:rsid w:val="007A6FF9"/>
    <w:rsid w:val="00800106"/>
    <w:rsid w:val="008175B8"/>
    <w:rsid w:val="008A2EA0"/>
    <w:rsid w:val="008B1A7D"/>
    <w:rsid w:val="008B7F2B"/>
    <w:rsid w:val="00904E96"/>
    <w:rsid w:val="009323ED"/>
    <w:rsid w:val="00A52387"/>
    <w:rsid w:val="00AE0518"/>
    <w:rsid w:val="00AF6097"/>
    <w:rsid w:val="00B36924"/>
    <w:rsid w:val="00C75723"/>
    <w:rsid w:val="00C840D9"/>
    <w:rsid w:val="00CF72A3"/>
    <w:rsid w:val="00D06281"/>
    <w:rsid w:val="00D30BEC"/>
    <w:rsid w:val="00D63B47"/>
    <w:rsid w:val="00DA0482"/>
    <w:rsid w:val="00F361CF"/>
    <w:rsid w:val="00F5339C"/>
    <w:rsid w:val="00F9081C"/>
    <w:rsid w:val="00FB719C"/>
    <w:rsid w:val="00FF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3E37B"/>
  <w15:chartTrackingRefBased/>
  <w15:docId w15:val="{236AE7B2-05E5-CA40-8DFA-1A37F097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2019-03-26T22:27:00Z</dcterms:created>
  <dcterms:modified xsi:type="dcterms:W3CDTF">2019-03-29T22:08:00Z</dcterms:modified>
</cp:coreProperties>
</file>