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897" w:rsidRDefault="00750DAA" w:rsidP="00750DAA">
      <w:pPr>
        <w:jc w:val="center"/>
        <w:rPr>
          <w:rFonts w:ascii="Arial" w:hAnsi="Arial" w:cs="Arial"/>
          <w:b/>
          <w:sz w:val="24"/>
          <w:szCs w:val="24"/>
          <w:u w:val="single"/>
        </w:rPr>
      </w:pPr>
      <w:r w:rsidRPr="00750DAA">
        <w:rPr>
          <w:rFonts w:ascii="Arial" w:hAnsi="Arial" w:cs="Arial"/>
          <w:b/>
          <w:sz w:val="24"/>
          <w:szCs w:val="24"/>
          <w:u w:val="single"/>
        </w:rPr>
        <w:t>Data Engineering Introduction</w:t>
      </w:r>
    </w:p>
    <w:p w:rsidR="00750DAA" w:rsidRDefault="00750DAA" w:rsidP="00750DAA">
      <w:pPr>
        <w:rPr>
          <w:rFonts w:ascii="Arial" w:hAnsi="Arial" w:cs="Arial"/>
          <w:b/>
          <w:sz w:val="24"/>
          <w:szCs w:val="24"/>
        </w:rPr>
      </w:pPr>
      <w:r w:rsidRPr="00750DAA">
        <w:rPr>
          <w:rFonts w:ascii="Arial" w:hAnsi="Arial" w:cs="Arial"/>
          <w:b/>
          <w:sz w:val="24"/>
          <w:szCs w:val="24"/>
        </w:rPr>
        <w:t xml:space="preserve">Introduction to Data </w:t>
      </w:r>
      <w:r w:rsidR="003E2617">
        <w:rPr>
          <w:rFonts w:ascii="Arial" w:hAnsi="Arial" w:cs="Arial"/>
          <w:b/>
          <w:sz w:val="24"/>
          <w:szCs w:val="24"/>
        </w:rPr>
        <w:t>Engineering</w:t>
      </w:r>
      <w:r>
        <w:rPr>
          <w:rFonts w:ascii="Arial" w:hAnsi="Arial" w:cs="Arial"/>
          <w:b/>
          <w:sz w:val="24"/>
          <w:szCs w:val="24"/>
        </w:rPr>
        <w:t>.</w:t>
      </w:r>
    </w:p>
    <w:p w:rsidR="00750DAA" w:rsidRPr="00750DAA" w:rsidRDefault="00750DAA" w:rsidP="00750DAA">
      <w:pPr>
        <w:shd w:val="clear" w:color="auto" w:fill="FFFFFF"/>
        <w:spacing w:after="0" w:line="240" w:lineRule="auto"/>
        <w:outlineLvl w:val="2"/>
        <w:rPr>
          <w:rFonts w:ascii="Arial" w:eastAsia="Times New Roman" w:hAnsi="Arial" w:cs="Arial"/>
          <w:b/>
          <w:bCs/>
          <w:sz w:val="27"/>
          <w:szCs w:val="27"/>
        </w:rPr>
      </w:pPr>
      <w:r w:rsidRPr="00750DAA">
        <w:rPr>
          <w:rFonts w:ascii="Arial" w:eastAsia="Times New Roman" w:hAnsi="Arial" w:cs="Arial"/>
          <w:b/>
          <w:bCs/>
          <w:sz w:val="27"/>
          <w:szCs w:val="27"/>
        </w:rPr>
        <w:t>Learning Objectives</w:t>
      </w:r>
    </w:p>
    <w:p w:rsidR="00750DAA" w:rsidRPr="00750DAA" w:rsidRDefault="002878EB" w:rsidP="00750D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333" stroked="f"/>
        </w:pic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Recall the different entities that form a modern data ecosystem.</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Describe and differentiate between the role and responsibilities of Data Engineers, Data Scientists, Data Analysts, Business Analysts, and Business Intelligence Analysts.</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Explain what Data Engineering is.</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List the tasks that need to be performed in a typical data engineering lifecycle.</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Identify the essential skills and qualities for data engineering as identified by data professionals.</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Summarize how Data Engineering has evolved over the past few decades.</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Discuss the responsibilities and skillsets of a Data Engineer.</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Recall the various ways that data professionals define data engineering and differentiate it from data analysis and data science.</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Describe what a day in the life of a Data Engineer looks like.</w:t>
      </w:r>
    </w:p>
    <w:p w:rsidR="00750DAA" w:rsidRDefault="00750DAA" w:rsidP="00750DAA">
      <w:pPr>
        <w:rPr>
          <w:rFonts w:ascii="Arial" w:hAnsi="Arial" w:cs="Arial"/>
          <w:b/>
          <w:sz w:val="24"/>
          <w:szCs w:val="24"/>
        </w:rPr>
      </w:pPr>
    </w:p>
    <w:p w:rsidR="007A7ABC" w:rsidRDefault="007A7ABC" w:rsidP="00750DAA">
      <w:pPr>
        <w:rPr>
          <w:rFonts w:ascii="Arial" w:hAnsi="Arial" w:cs="Arial"/>
          <w:b/>
          <w:sz w:val="24"/>
          <w:szCs w:val="24"/>
        </w:rPr>
      </w:pPr>
      <w:r>
        <w:rPr>
          <w:rFonts w:ascii="Arial" w:hAnsi="Arial" w:cs="Arial"/>
          <w:sz w:val="24"/>
          <w:szCs w:val="24"/>
        </w:rPr>
        <w:t xml:space="preserve">The value of data depends on two things: </w:t>
      </w:r>
      <w:r w:rsidRPr="007A7ABC">
        <w:rPr>
          <w:rFonts w:ascii="Arial" w:hAnsi="Arial" w:cs="Arial"/>
          <w:b/>
          <w:sz w:val="24"/>
          <w:szCs w:val="24"/>
        </w:rPr>
        <w:t>The accuracy of data and the accessibility of data when needed.</w:t>
      </w:r>
    </w:p>
    <w:p w:rsidR="007A7ABC" w:rsidRDefault="0015557B" w:rsidP="00750DAA">
      <w:pPr>
        <w:rPr>
          <w:rFonts w:ascii="Arial" w:hAnsi="Arial" w:cs="Arial"/>
          <w:sz w:val="24"/>
          <w:szCs w:val="24"/>
        </w:rPr>
      </w:pPr>
      <w:r>
        <w:rPr>
          <w:rFonts w:ascii="Arial" w:hAnsi="Arial" w:cs="Arial"/>
          <w:sz w:val="24"/>
          <w:szCs w:val="24"/>
        </w:rPr>
        <w:t xml:space="preserve">As </w:t>
      </w:r>
      <w:r w:rsidR="003E2617">
        <w:rPr>
          <w:rFonts w:ascii="Arial" w:hAnsi="Arial" w:cs="Arial"/>
          <w:sz w:val="24"/>
          <w:szCs w:val="24"/>
        </w:rPr>
        <w:t xml:space="preserve">a </w:t>
      </w:r>
      <w:r>
        <w:rPr>
          <w:rFonts w:ascii="Arial" w:hAnsi="Arial" w:cs="Arial"/>
          <w:sz w:val="24"/>
          <w:szCs w:val="24"/>
        </w:rPr>
        <w:t xml:space="preserve">Data Engineer, you will know about data, data repositories, data pipelines, data integration platforms, </w:t>
      </w:r>
      <w:proofErr w:type="gramStart"/>
      <w:r>
        <w:rPr>
          <w:rFonts w:ascii="Arial" w:hAnsi="Arial" w:cs="Arial"/>
          <w:sz w:val="24"/>
          <w:szCs w:val="24"/>
        </w:rPr>
        <w:t>Big</w:t>
      </w:r>
      <w:proofErr w:type="gramEnd"/>
      <w:r>
        <w:rPr>
          <w:rFonts w:ascii="Arial" w:hAnsi="Arial" w:cs="Arial"/>
          <w:sz w:val="24"/>
          <w:szCs w:val="24"/>
        </w:rPr>
        <w:t xml:space="preserve"> data, Data Platforms, data stores, ETL process, ELT process, data security, data privacy</w:t>
      </w:r>
      <w:r w:rsidR="003E2617">
        <w:rPr>
          <w:rFonts w:ascii="Arial" w:hAnsi="Arial" w:cs="Arial"/>
          <w:sz w:val="24"/>
          <w:szCs w:val="24"/>
        </w:rPr>
        <w:t>,</w:t>
      </w:r>
      <w:r>
        <w:rPr>
          <w:rFonts w:ascii="Arial" w:hAnsi="Arial" w:cs="Arial"/>
          <w:sz w:val="24"/>
          <w:szCs w:val="24"/>
        </w:rPr>
        <w:t xml:space="preserve"> and Governance and compliance.</w:t>
      </w:r>
    </w:p>
    <w:p w:rsidR="0015557B" w:rsidRDefault="0015557B" w:rsidP="00750DAA">
      <w:pPr>
        <w:rPr>
          <w:rFonts w:ascii="Arial" w:hAnsi="Arial" w:cs="Arial"/>
          <w:sz w:val="24"/>
          <w:szCs w:val="24"/>
        </w:rPr>
      </w:pPr>
      <w:r w:rsidRPr="008515FB">
        <w:rPr>
          <w:rFonts w:ascii="Arial" w:hAnsi="Arial" w:cs="Arial"/>
          <w:b/>
          <w:sz w:val="24"/>
          <w:szCs w:val="24"/>
        </w:rPr>
        <w:t>Data sources</w:t>
      </w:r>
      <w:r>
        <w:rPr>
          <w:rFonts w:ascii="Arial" w:hAnsi="Arial" w:cs="Arial"/>
          <w:sz w:val="24"/>
          <w:szCs w:val="24"/>
        </w:rPr>
        <w:t>: structured and unstructured data.</w:t>
      </w:r>
    </w:p>
    <w:p w:rsidR="0015557B" w:rsidRDefault="00F37110" w:rsidP="00750DAA">
      <w:pPr>
        <w:rPr>
          <w:rFonts w:ascii="Arial" w:hAnsi="Arial" w:cs="Arial"/>
          <w:sz w:val="24"/>
          <w:szCs w:val="24"/>
        </w:rPr>
      </w:pPr>
      <w:r w:rsidRPr="00F37110">
        <w:rPr>
          <w:rFonts w:ascii="Arial" w:hAnsi="Arial" w:cs="Arial"/>
          <w:sz w:val="24"/>
          <w:szCs w:val="24"/>
        </w:rPr>
        <w:t xml:space="preserve">When you’re working with so many different sources of data, the first step is to pull a copy of the data from the original sources into a </w:t>
      </w:r>
      <w:proofErr w:type="gramStart"/>
      <w:r w:rsidRPr="00F37110">
        <w:rPr>
          <w:rFonts w:ascii="Arial" w:hAnsi="Arial" w:cs="Arial"/>
          <w:sz w:val="24"/>
          <w:szCs w:val="24"/>
        </w:rPr>
        <w:t>data</w:t>
      </w:r>
      <w:r w:rsidR="00CE4808">
        <w:rPr>
          <w:rFonts w:ascii="Arial" w:hAnsi="Arial" w:cs="Arial"/>
          <w:sz w:val="24"/>
          <w:szCs w:val="24"/>
        </w:rPr>
        <w:t xml:space="preserve"> </w:t>
      </w:r>
      <w:r w:rsidRPr="00F37110">
        <w:rPr>
          <w:rFonts w:ascii="Arial" w:hAnsi="Arial" w:cs="Arial"/>
          <w:sz w:val="24"/>
          <w:szCs w:val="24"/>
        </w:rPr>
        <w:t xml:space="preserve"> repository</w:t>
      </w:r>
      <w:proofErr w:type="gramEnd"/>
      <w:r w:rsidRPr="00F37110">
        <w:rPr>
          <w:rFonts w:ascii="Arial" w:hAnsi="Arial" w:cs="Arial"/>
          <w:sz w:val="24"/>
          <w:szCs w:val="24"/>
        </w:rPr>
        <w:t>.</w:t>
      </w:r>
    </w:p>
    <w:p w:rsidR="00F37110" w:rsidRDefault="00F37110" w:rsidP="00750DAA">
      <w:pPr>
        <w:rPr>
          <w:rFonts w:ascii="Arial" w:hAnsi="Arial" w:cs="Arial"/>
          <w:sz w:val="24"/>
          <w:szCs w:val="24"/>
        </w:rPr>
      </w:pPr>
      <w:r w:rsidRPr="002917F3">
        <w:rPr>
          <w:rFonts w:ascii="Arial" w:hAnsi="Arial" w:cs="Arial"/>
          <w:color w:val="FF0000"/>
          <w:sz w:val="24"/>
          <w:szCs w:val="24"/>
        </w:rPr>
        <w:t>Reliability, security, and integrity</w:t>
      </w:r>
      <w:r w:rsidRPr="00F37110">
        <w:rPr>
          <w:rFonts w:ascii="Arial" w:hAnsi="Arial" w:cs="Arial"/>
          <w:sz w:val="24"/>
          <w:szCs w:val="24"/>
        </w:rPr>
        <w:t xml:space="preserve"> of the data being acquired are some of the challenges you work through at this stage</w:t>
      </w:r>
      <w:r w:rsidR="00DB7C7E">
        <w:rPr>
          <w:rFonts w:ascii="Arial" w:hAnsi="Arial" w:cs="Arial"/>
          <w:sz w:val="24"/>
          <w:szCs w:val="24"/>
        </w:rPr>
        <w:t xml:space="preserve"> (Data Collection)</w:t>
      </w:r>
      <w:r w:rsidRPr="00F37110">
        <w:rPr>
          <w:rFonts w:ascii="Arial" w:hAnsi="Arial" w:cs="Arial"/>
          <w:sz w:val="24"/>
          <w:szCs w:val="24"/>
        </w:rPr>
        <w:t>.</w:t>
      </w:r>
    </w:p>
    <w:p w:rsidR="00DB7C7E" w:rsidRDefault="00DB7C7E" w:rsidP="00750DAA">
      <w:pPr>
        <w:rPr>
          <w:rFonts w:ascii="Arial" w:hAnsi="Arial" w:cs="Arial"/>
          <w:sz w:val="24"/>
          <w:szCs w:val="24"/>
        </w:rPr>
      </w:pPr>
      <w:r w:rsidRPr="002917F3">
        <w:rPr>
          <w:rFonts w:ascii="Arial" w:hAnsi="Arial" w:cs="Arial"/>
          <w:b/>
          <w:sz w:val="24"/>
          <w:szCs w:val="24"/>
        </w:rPr>
        <w:t xml:space="preserve">Once the raw data is in </w:t>
      </w:r>
      <w:r w:rsidR="00391B65">
        <w:rPr>
          <w:rFonts w:ascii="Arial" w:hAnsi="Arial" w:cs="Arial"/>
          <w:b/>
          <w:sz w:val="24"/>
          <w:szCs w:val="24"/>
        </w:rPr>
        <w:t xml:space="preserve">a </w:t>
      </w:r>
      <w:r w:rsidR="003E2617" w:rsidRPr="002917F3">
        <w:rPr>
          <w:rFonts w:ascii="Arial" w:hAnsi="Arial" w:cs="Arial"/>
          <w:b/>
          <w:sz w:val="24"/>
          <w:szCs w:val="24"/>
        </w:rPr>
        <w:t>commonplace</w:t>
      </w:r>
      <w:r w:rsidRPr="002917F3">
        <w:rPr>
          <w:rFonts w:ascii="Arial" w:hAnsi="Arial" w:cs="Arial"/>
          <w:b/>
          <w:sz w:val="24"/>
          <w:szCs w:val="24"/>
        </w:rPr>
        <w:t xml:space="preserve">, it needs to get organized, cleaned up, and optimized for access by </w:t>
      </w:r>
      <w:r w:rsidR="00391B65">
        <w:rPr>
          <w:rFonts w:ascii="Arial" w:hAnsi="Arial" w:cs="Arial"/>
          <w:b/>
          <w:sz w:val="24"/>
          <w:szCs w:val="24"/>
        </w:rPr>
        <w:t>end users</w:t>
      </w:r>
      <w:r w:rsidRPr="00DB7C7E">
        <w:rPr>
          <w:rFonts w:ascii="Arial" w:hAnsi="Arial" w:cs="Arial"/>
          <w:sz w:val="24"/>
          <w:szCs w:val="24"/>
        </w:rPr>
        <w:t>. The data will also need to conform to compliances and standards enforced in the organization</w:t>
      </w:r>
      <w:r>
        <w:rPr>
          <w:rFonts w:ascii="Arial" w:hAnsi="Arial" w:cs="Arial"/>
          <w:sz w:val="24"/>
          <w:szCs w:val="24"/>
        </w:rPr>
        <w:t>.</w:t>
      </w:r>
    </w:p>
    <w:p w:rsidR="00DB7C7E" w:rsidRDefault="00DB7C7E" w:rsidP="00750DAA">
      <w:pPr>
        <w:rPr>
          <w:rFonts w:ascii="Arial" w:hAnsi="Arial" w:cs="Arial"/>
          <w:sz w:val="24"/>
          <w:szCs w:val="24"/>
        </w:rPr>
      </w:pPr>
      <w:r w:rsidRPr="00DB7C7E">
        <w:rPr>
          <w:rFonts w:ascii="Arial" w:hAnsi="Arial" w:cs="Arial"/>
          <w:sz w:val="24"/>
          <w:szCs w:val="24"/>
        </w:rPr>
        <w:t xml:space="preserve">For example, conforming to guidelines that regulate the storage and use of personal data such as health, biometrics, or household data in the case of </w:t>
      </w:r>
      <w:proofErr w:type="spellStart"/>
      <w:r w:rsidRPr="00DB7C7E">
        <w:rPr>
          <w:rFonts w:ascii="Arial" w:hAnsi="Arial" w:cs="Arial"/>
          <w:sz w:val="24"/>
          <w:szCs w:val="24"/>
        </w:rPr>
        <w:t>IoT</w:t>
      </w:r>
      <w:proofErr w:type="spellEnd"/>
      <w:r w:rsidRPr="00DB7C7E">
        <w:rPr>
          <w:rFonts w:ascii="Arial" w:hAnsi="Arial" w:cs="Arial"/>
          <w:sz w:val="24"/>
          <w:szCs w:val="24"/>
        </w:rPr>
        <w:t xml:space="preserve"> devices. Adhering to master data tables within the organization, to ensure standardization of master data across all applications and systems of an organization, is another example. The key challenges at this stage could involve </w:t>
      </w:r>
      <w:r w:rsidRPr="00DB7C7E">
        <w:rPr>
          <w:rFonts w:ascii="Arial" w:hAnsi="Arial" w:cs="Arial"/>
          <w:b/>
          <w:sz w:val="24"/>
          <w:szCs w:val="24"/>
        </w:rPr>
        <w:t>data management and working with data repositories that provide high availability, flexibility, accessibility, and security</w:t>
      </w:r>
      <w:r w:rsidRPr="00DB7C7E">
        <w:rPr>
          <w:rFonts w:ascii="Arial" w:hAnsi="Arial" w:cs="Arial"/>
          <w:sz w:val="24"/>
          <w:szCs w:val="24"/>
        </w:rPr>
        <w:t>.</w:t>
      </w:r>
    </w:p>
    <w:p w:rsidR="00DB7C7E" w:rsidRDefault="00DB7C7E" w:rsidP="00750DAA">
      <w:pPr>
        <w:rPr>
          <w:rFonts w:ascii="Arial" w:hAnsi="Arial" w:cs="Arial"/>
          <w:sz w:val="24"/>
          <w:szCs w:val="24"/>
        </w:rPr>
      </w:pPr>
      <w:r w:rsidRPr="00DB7C7E">
        <w:rPr>
          <w:rFonts w:ascii="Arial" w:hAnsi="Arial" w:cs="Arial"/>
          <w:sz w:val="24"/>
          <w:szCs w:val="24"/>
        </w:rPr>
        <w:lastRenderedPageBreak/>
        <w:t xml:space="preserve">Finally, we have our business stakeholders, applications, </w:t>
      </w:r>
      <w:proofErr w:type="gramStart"/>
      <w:r w:rsidRPr="00DB7C7E">
        <w:rPr>
          <w:rFonts w:ascii="Arial" w:hAnsi="Arial" w:cs="Arial"/>
          <w:sz w:val="24"/>
          <w:szCs w:val="24"/>
        </w:rPr>
        <w:t>programmers</w:t>
      </w:r>
      <w:proofErr w:type="gramEnd"/>
      <w:r w:rsidRPr="00DB7C7E">
        <w:rPr>
          <w:rFonts w:ascii="Arial" w:hAnsi="Arial" w:cs="Arial"/>
          <w:sz w:val="24"/>
          <w:szCs w:val="24"/>
        </w:rPr>
        <w:t xml:space="preserve">, analysts, and data science use cases all pulling this data from the enterprise data repository. The key challenges at this stage could include </w:t>
      </w:r>
      <w:r w:rsidRPr="003E2617">
        <w:rPr>
          <w:rFonts w:ascii="Arial" w:hAnsi="Arial" w:cs="Arial"/>
          <w:b/>
          <w:sz w:val="24"/>
          <w:szCs w:val="24"/>
        </w:rPr>
        <w:t>the interfaces, APIs, and applications that can get this data to the end-users in line with their specific needs</w:t>
      </w:r>
      <w:r w:rsidRPr="00DB7C7E">
        <w:rPr>
          <w:rFonts w:ascii="Arial" w:hAnsi="Arial" w:cs="Arial"/>
          <w:sz w:val="24"/>
          <w:szCs w:val="24"/>
        </w:rPr>
        <w:t xml:space="preserve">. For example, Data Analysts may need the raw data to work with, business stakeholders may need reports and dashboards, </w:t>
      </w:r>
      <w:r w:rsidR="003E2617">
        <w:rPr>
          <w:rFonts w:ascii="Arial" w:hAnsi="Arial" w:cs="Arial"/>
          <w:sz w:val="24"/>
          <w:szCs w:val="24"/>
        </w:rPr>
        <w:t xml:space="preserve">and </w:t>
      </w:r>
      <w:r w:rsidRPr="00DB7C7E">
        <w:rPr>
          <w:rFonts w:ascii="Arial" w:hAnsi="Arial" w:cs="Arial"/>
          <w:sz w:val="24"/>
          <w:szCs w:val="24"/>
        </w:rPr>
        <w:t>applications may need custom APIs to pull this data.</w:t>
      </w:r>
    </w:p>
    <w:p w:rsidR="00DB7C7E" w:rsidRDefault="00DB7C7E" w:rsidP="00750DAA">
      <w:pPr>
        <w:rPr>
          <w:rFonts w:ascii="Arial" w:hAnsi="Arial" w:cs="Arial"/>
          <w:sz w:val="24"/>
          <w:szCs w:val="24"/>
        </w:rPr>
      </w:pPr>
    </w:p>
    <w:p w:rsidR="00DB7C7E" w:rsidRPr="0015516F" w:rsidRDefault="00DB7C7E" w:rsidP="0015516F">
      <w:pPr>
        <w:pStyle w:val="ListParagraph"/>
        <w:numPr>
          <w:ilvl w:val="0"/>
          <w:numId w:val="2"/>
        </w:numPr>
        <w:rPr>
          <w:rFonts w:ascii="Arial" w:hAnsi="Arial" w:cs="Arial"/>
          <w:sz w:val="24"/>
          <w:szCs w:val="24"/>
        </w:rPr>
      </w:pPr>
      <w:r w:rsidRPr="0015516F">
        <w:rPr>
          <w:rFonts w:ascii="Arial" w:hAnsi="Arial" w:cs="Arial"/>
          <w:sz w:val="24"/>
          <w:szCs w:val="24"/>
        </w:rPr>
        <w:t>K</w:t>
      </w:r>
      <w:r w:rsidRPr="0015516F">
        <w:rPr>
          <w:rFonts w:ascii="Arial" w:hAnsi="Arial" w:cs="Arial"/>
          <w:b/>
          <w:sz w:val="24"/>
          <w:szCs w:val="24"/>
        </w:rPr>
        <w:t xml:space="preserve">ey Players in the </w:t>
      </w:r>
      <w:r w:rsidR="003E2617">
        <w:rPr>
          <w:rFonts w:ascii="Arial" w:hAnsi="Arial" w:cs="Arial"/>
          <w:b/>
          <w:sz w:val="24"/>
          <w:szCs w:val="24"/>
        </w:rPr>
        <w:t>Data</w:t>
      </w:r>
      <w:r w:rsidRPr="0015516F">
        <w:rPr>
          <w:rFonts w:ascii="Arial" w:hAnsi="Arial" w:cs="Arial"/>
          <w:b/>
          <w:sz w:val="24"/>
          <w:szCs w:val="24"/>
        </w:rPr>
        <w:t xml:space="preserve"> Ecosystem.</w:t>
      </w:r>
    </w:p>
    <w:p w:rsidR="00DB7C7E" w:rsidRDefault="00412E22" w:rsidP="00750DAA">
      <w:pPr>
        <w:rPr>
          <w:rFonts w:ascii="Arial" w:hAnsi="Arial" w:cs="Arial"/>
          <w:sz w:val="24"/>
          <w:szCs w:val="24"/>
        </w:rPr>
      </w:pPr>
      <w:r>
        <w:rPr>
          <w:rFonts w:ascii="Arial" w:hAnsi="Arial" w:cs="Arial"/>
          <w:sz w:val="24"/>
          <w:szCs w:val="24"/>
        </w:rPr>
        <w:t>Data Engineers, Data Analysts, Data Scientists, Business Analysts</w:t>
      </w:r>
      <w:r w:rsidR="003E2617">
        <w:rPr>
          <w:rFonts w:ascii="Arial" w:hAnsi="Arial" w:cs="Arial"/>
          <w:sz w:val="24"/>
          <w:szCs w:val="24"/>
        </w:rPr>
        <w:t>,</w:t>
      </w:r>
      <w:r>
        <w:rPr>
          <w:rFonts w:ascii="Arial" w:hAnsi="Arial" w:cs="Arial"/>
          <w:sz w:val="24"/>
          <w:szCs w:val="24"/>
        </w:rPr>
        <w:t xml:space="preserve"> and Business Intelligence Analysts.</w:t>
      </w:r>
    </w:p>
    <w:p w:rsidR="00412E22" w:rsidRDefault="00412E22" w:rsidP="00750DAA">
      <w:pPr>
        <w:rPr>
          <w:rFonts w:ascii="Arial" w:hAnsi="Arial" w:cs="Arial"/>
          <w:sz w:val="24"/>
          <w:szCs w:val="24"/>
        </w:rPr>
      </w:pPr>
      <w:r w:rsidRPr="002649CE">
        <w:rPr>
          <w:rFonts w:ascii="Arial" w:hAnsi="Arial" w:cs="Arial"/>
          <w:b/>
          <w:sz w:val="24"/>
          <w:szCs w:val="24"/>
        </w:rPr>
        <w:t>Data Engineers</w:t>
      </w:r>
      <w:r>
        <w:rPr>
          <w:rFonts w:ascii="Arial" w:hAnsi="Arial" w:cs="Arial"/>
          <w:sz w:val="24"/>
          <w:szCs w:val="24"/>
        </w:rPr>
        <w:t xml:space="preserve"> are people who develop and maintain data architectures and make data available for </w:t>
      </w:r>
      <w:r w:rsidRPr="009875C8">
        <w:rPr>
          <w:rFonts w:ascii="Arial" w:hAnsi="Arial" w:cs="Arial"/>
          <w:sz w:val="24"/>
          <w:szCs w:val="24"/>
        </w:rPr>
        <w:t>business operations</w:t>
      </w:r>
      <w:r>
        <w:rPr>
          <w:rFonts w:ascii="Arial" w:hAnsi="Arial" w:cs="Arial"/>
          <w:sz w:val="24"/>
          <w:szCs w:val="24"/>
        </w:rPr>
        <w:t xml:space="preserve"> and analysis.</w:t>
      </w:r>
    </w:p>
    <w:p w:rsidR="00412E22" w:rsidRDefault="00412E22" w:rsidP="00750DAA">
      <w:pPr>
        <w:rPr>
          <w:rFonts w:ascii="Arial" w:hAnsi="Arial" w:cs="Arial"/>
          <w:sz w:val="24"/>
          <w:szCs w:val="24"/>
        </w:rPr>
      </w:pPr>
      <w:r>
        <w:rPr>
          <w:rFonts w:ascii="Arial" w:hAnsi="Arial" w:cs="Arial"/>
          <w:sz w:val="24"/>
          <w:szCs w:val="24"/>
        </w:rPr>
        <w:t xml:space="preserve">Data Engineers work within the data ecosystem to extract, integrate and </w:t>
      </w:r>
      <w:r w:rsidR="00A37897">
        <w:rPr>
          <w:rFonts w:ascii="Arial" w:hAnsi="Arial" w:cs="Arial"/>
          <w:sz w:val="24"/>
          <w:szCs w:val="24"/>
        </w:rPr>
        <w:t>organize</w:t>
      </w:r>
      <w:r>
        <w:rPr>
          <w:rFonts w:ascii="Arial" w:hAnsi="Arial" w:cs="Arial"/>
          <w:sz w:val="24"/>
          <w:szCs w:val="24"/>
        </w:rPr>
        <w:t xml:space="preserve"> data from disparate sources. They clean, transform and prepare data. They design, store and manage data in data repositories.</w:t>
      </w:r>
    </w:p>
    <w:p w:rsidR="00412E22" w:rsidRDefault="00412E22" w:rsidP="00750DAA">
      <w:pPr>
        <w:rPr>
          <w:rFonts w:ascii="Arial" w:hAnsi="Arial" w:cs="Arial"/>
          <w:sz w:val="24"/>
          <w:szCs w:val="24"/>
        </w:rPr>
      </w:pPr>
      <w:r>
        <w:rPr>
          <w:rFonts w:ascii="Arial" w:hAnsi="Arial" w:cs="Arial"/>
          <w:sz w:val="24"/>
          <w:szCs w:val="24"/>
        </w:rPr>
        <w:t>A data engineer must</w:t>
      </w:r>
      <w:r w:rsidR="003E2617">
        <w:rPr>
          <w:rFonts w:ascii="Arial" w:hAnsi="Arial" w:cs="Arial"/>
          <w:sz w:val="24"/>
          <w:szCs w:val="24"/>
        </w:rPr>
        <w:t xml:space="preserve"> have</w:t>
      </w:r>
      <w:r>
        <w:rPr>
          <w:rFonts w:ascii="Arial" w:hAnsi="Arial" w:cs="Arial"/>
          <w:sz w:val="24"/>
          <w:szCs w:val="24"/>
        </w:rPr>
        <w:t xml:space="preserve"> a good knowledge of </w:t>
      </w:r>
      <w:r w:rsidR="002649CE">
        <w:rPr>
          <w:rFonts w:ascii="Arial" w:hAnsi="Arial" w:cs="Arial"/>
          <w:sz w:val="24"/>
          <w:szCs w:val="24"/>
        </w:rPr>
        <w:t>programming, sound knowledge of systems and technology architectures and in-depth understanding of relational databases and non-relational data stores.</w:t>
      </w:r>
    </w:p>
    <w:p w:rsidR="002649CE" w:rsidRDefault="002649CE" w:rsidP="00750DAA">
      <w:pPr>
        <w:rPr>
          <w:rFonts w:ascii="Arial" w:hAnsi="Arial" w:cs="Arial"/>
          <w:sz w:val="24"/>
          <w:szCs w:val="24"/>
        </w:rPr>
      </w:pPr>
    </w:p>
    <w:p w:rsidR="002649CE" w:rsidRDefault="002649CE" w:rsidP="00750DAA">
      <w:pPr>
        <w:rPr>
          <w:rFonts w:ascii="Arial" w:hAnsi="Arial" w:cs="Arial"/>
          <w:sz w:val="24"/>
          <w:szCs w:val="24"/>
        </w:rPr>
      </w:pPr>
      <w:r w:rsidRPr="002649CE">
        <w:rPr>
          <w:rFonts w:ascii="Arial" w:hAnsi="Arial" w:cs="Arial"/>
          <w:b/>
          <w:sz w:val="24"/>
          <w:szCs w:val="24"/>
        </w:rPr>
        <w:t>Data analysts</w:t>
      </w:r>
      <w:r>
        <w:rPr>
          <w:rFonts w:ascii="Arial" w:hAnsi="Arial" w:cs="Arial"/>
          <w:sz w:val="24"/>
          <w:szCs w:val="24"/>
        </w:rPr>
        <w:t xml:space="preserve"> transform data and numbers into plain language to make decisions.</w:t>
      </w:r>
    </w:p>
    <w:p w:rsidR="002649CE" w:rsidRDefault="002649CE" w:rsidP="00750DAA">
      <w:pPr>
        <w:rPr>
          <w:rFonts w:ascii="Arial" w:hAnsi="Arial" w:cs="Arial"/>
          <w:sz w:val="24"/>
          <w:szCs w:val="24"/>
        </w:rPr>
      </w:pPr>
      <w:r>
        <w:rPr>
          <w:rFonts w:ascii="Arial" w:hAnsi="Arial" w:cs="Arial"/>
          <w:sz w:val="24"/>
          <w:szCs w:val="24"/>
        </w:rPr>
        <w:t xml:space="preserve">Data analysts are responsible for inspecting and cleaning data </w:t>
      </w:r>
      <w:r w:rsidRPr="003E2617">
        <w:rPr>
          <w:rFonts w:ascii="Arial" w:hAnsi="Arial" w:cs="Arial"/>
          <w:b/>
          <w:sz w:val="24"/>
          <w:szCs w:val="24"/>
        </w:rPr>
        <w:t>for deriving insights</w:t>
      </w:r>
      <w:r>
        <w:rPr>
          <w:rFonts w:ascii="Arial" w:hAnsi="Arial" w:cs="Arial"/>
          <w:sz w:val="24"/>
          <w:szCs w:val="24"/>
        </w:rPr>
        <w:t>. They identify correlations, find patterns</w:t>
      </w:r>
      <w:r w:rsidR="003E2617">
        <w:rPr>
          <w:rFonts w:ascii="Arial" w:hAnsi="Arial" w:cs="Arial"/>
          <w:sz w:val="24"/>
          <w:szCs w:val="24"/>
        </w:rPr>
        <w:t>,</w:t>
      </w:r>
      <w:r>
        <w:rPr>
          <w:rFonts w:ascii="Arial" w:hAnsi="Arial" w:cs="Arial"/>
          <w:sz w:val="24"/>
          <w:szCs w:val="24"/>
        </w:rPr>
        <w:t xml:space="preserve"> and apply </w:t>
      </w:r>
      <w:r w:rsidR="00A37897">
        <w:rPr>
          <w:rFonts w:ascii="Arial" w:hAnsi="Arial" w:cs="Arial"/>
          <w:sz w:val="24"/>
          <w:szCs w:val="24"/>
        </w:rPr>
        <w:t>statistical</w:t>
      </w:r>
      <w:r>
        <w:rPr>
          <w:rFonts w:ascii="Arial" w:hAnsi="Arial" w:cs="Arial"/>
          <w:sz w:val="24"/>
          <w:szCs w:val="24"/>
        </w:rPr>
        <w:t xml:space="preserve"> methods to analyze and mine data. They visualize data to interpret and present the findings of data analysis.</w:t>
      </w:r>
    </w:p>
    <w:p w:rsidR="002649CE" w:rsidRDefault="002649CE" w:rsidP="00750DAA">
      <w:pPr>
        <w:rPr>
          <w:rFonts w:ascii="Arial" w:hAnsi="Arial" w:cs="Arial"/>
          <w:sz w:val="24"/>
          <w:szCs w:val="24"/>
        </w:rPr>
      </w:pPr>
      <w:r>
        <w:rPr>
          <w:rFonts w:ascii="Arial" w:hAnsi="Arial" w:cs="Arial"/>
          <w:sz w:val="24"/>
          <w:szCs w:val="24"/>
        </w:rPr>
        <w:t xml:space="preserve">Data </w:t>
      </w:r>
      <w:r w:rsidR="003E2617">
        <w:rPr>
          <w:rFonts w:ascii="Arial" w:hAnsi="Arial" w:cs="Arial"/>
          <w:sz w:val="24"/>
          <w:szCs w:val="24"/>
        </w:rPr>
        <w:t>analysts</w:t>
      </w:r>
      <w:r>
        <w:rPr>
          <w:rFonts w:ascii="Arial" w:hAnsi="Arial" w:cs="Arial"/>
          <w:sz w:val="24"/>
          <w:szCs w:val="24"/>
        </w:rPr>
        <w:t xml:space="preserve"> must have a good knowledge of </w:t>
      </w:r>
      <w:r w:rsidRPr="009875C8">
        <w:rPr>
          <w:rFonts w:ascii="Arial" w:hAnsi="Arial" w:cs="Arial"/>
          <w:b/>
          <w:sz w:val="24"/>
          <w:szCs w:val="24"/>
        </w:rPr>
        <w:t>spreadsheets</w:t>
      </w:r>
      <w:r>
        <w:rPr>
          <w:rFonts w:ascii="Arial" w:hAnsi="Arial" w:cs="Arial"/>
          <w:sz w:val="24"/>
          <w:szCs w:val="24"/>
        </w:rPr>
        <w:t xml:space="preserve">, </w:t>
      </w:r>
      <w:r w:rsidRPr="009875C8">
        <w:rPr>
          <w:rFonts w:ascii="Arial" w:hAnsi="Arial" w:cs="Arial"/>
          <w:b/>
          <w:sz w:val="24"/>
          <w:szCs w:val="24"/>
        </w:rPr>
        <w:t>writing queries</w:t>
      </w:r>
      <w:r>
        <w:rPr>
          <w:rFonts w:ascii="Arial" w:hAnsi="Arial" w:cs="Arial"/>
          <w:sz w:val="24"/>
          <w:szCs w:val="24"/>
        </w:rPr>
        <w:t xml:space="preserve">, </w:t>
      </w:r>
      <w:r w:rsidRPr="009875C8">
        <w:rPr>
          <w:rFonts w:ascii="Arial" w:hAnsi="Arial" w:cs="Arial"/>
          <w:b/>
          <w:sz w:val="24"/>
          <w:szCs w:val="24"/>
        </w:rPr>
        <w:t>and using statistical tools to create charts and dashboards</w:t>
      </w:r>
      <w:r>
        <w:rPr>
          <w:rFonts w:ascii="Arial" w:hAnsi="Arial" w:cs="Arial"/>
          <w:sz w:val="24"/>
          <w:szCs w:val="24"/>
        </w:rPr>
        <w:t xml:space="preserve">. Modern data analyst knows </w:t>
      </w:r>
      <w:r w:rsidRPr="009875C8">
        <w:rPr>
          <w:rFonts w:ascii="Arial" w:hAnsi="Arial" w:cs="Arial"/>
          <w:b/>
          <w:sz w:val="24"/>
          <w:szCs w:val="24"/>
        </w:rPr>
        <w:t>programming skills</w:t>
      </w:r>
      <w:r>
        <w:rPr>
          <w:rFonts w:ascii="Arial" w:hAnsi="Arial" w:cs="Arial"/>
          <w:sz w:val="24"/>
          <w:szCs w:val="24"/>
        </w:rPr>
        <w:t xml:space="preserve">. They must have a </w:t>
      </w:r>
      <w:r w:rsidRPr="009875C8">
        <w:rPr>
          <w:rFonts w:ascii="Arial" w:hAnsi="Arial" w:cs="Arial"/>
          <w:b/>
          <w:sz w:val="24"/>
          <w:szCs w:val="24"/>
        </w:rPr>
        <w:t>strong analytical and story-telling skills.</w:t>
      </w:r>
    </w:p>
    <w:p w:rsidR="00CC6553" w:rsidRPr="00CC6553" w:rsidRDefault="00CC6553" w:rsidP="00CC6553">
      <w:pPr>
        <w:rPr>
          <w:rFonts w:ascii="Arial" w:hAnsi="Arial" w:cs="Arial"/>
          <w:sz w:val="24"/>
          <w:szCs w:val="24"/>
        </w:rPr>
      </w:pPr>
      <w:r w:rsidRPr="00CC6553">
        <w:rPr>
          <w:rFonts w:ascii="Arial" w:hAnsi="Arial" w:cs="Arial"/>
          <w:sz w:val="24"/>
          <w:szCs w:val="24"/>
        </w:rPr>
        <w:t>Analysts are the people who answer questions such as “Are the users’ search experiences generally good or bad with the search functionality on our site” or “What is the popular perception of people regarding our rebranding initiatives” or “Is there a correlation between sales of one product and another.</w:t>
      </w:r>
    </w:p>
    <w:p w:rsidR="00CC6553" w:rsidRDefault="00CC6553" w:rsidP="00750DAA">
      <w:pPr>
        <w:rPr>
          <w:rFonts w:ascii="Arial" w:hAnsi="Arial" w:cs="Arial"/>
          <w:sz w:val="24"/>
          <w:szCs w:val="24"/>
        </w:rPr>
      </w:pPr>
    </w:p>
    <w:p w:rsidR="002649CE" w:rsidRDefault="002649CE" w:rsidP="00750DAA">
      <w:pPr>
        <w:rPr>
          <w:rFonts w:ascii="Arial" w:hAnsi="Arial" w:cs="Arial"/>
          <w:sz w:val="24"/>
          <w:szCs w:val="24"/>
        </w:rPr>
      </w:pPr>
      <w:r w:rsidRPr="002649CE">
        <w:rPr>
          <w:rFonts w:ascii="Arial" w:hAnsi="Arial" w:cs="Arial"/>
          <w:b/>
          <w:sz w:val="24"/>
          <w:szCs w:val="24"/>
        </w:rPr>
        <w:t xml:space="preserve">Data </w:t>
      </w:r>
      <w:r w:rsidR="00A37897">
        <w:rPr>
          <w:rFonts w:ascii="Arial" w:hAnsi="Arial" w:cs="Arial"/>
          <w:b/>
          <w:sz w:val="24"/>
          <w:szCs w:val="24"/>
        </w:rPr>
        <w:t>scientists</w:t>
      </w:r>
      <w:r>
        <w:rPr>
          <w:rFonts w:ascii="Arial" w:hAnsi="Arial" w:cs="Arial"/>
          <w:b/>
          <w:sz w:val="24"/>
          <w:szCs w:val="24"/>
        </w:rPr>
        <w:t xml:space="preserve"> </w:t>
      </w:r>
      <w:r w:rsidR="00CC6553">
        <w:rPr>
          <w:rFonts w:ascii="Arial" w:hAnsi="Arial" w:cs="Arial"/>
          <w:sz w:val="24"/>
          <w:szCs w:val="24"/>
        </w:rPr>
        <w:t xml:space="preserve">are responsible for analyzing data for </w:t>
      </w:r>
      <w:r w:rsidR="00CC6553" w:rsidRPr="009875C8">
        <w:rPr>
          <w:rFonts w:ascii="Arial" w:hAnsi="Arial" w:cs="Arial"/>
          <w:b/>
          <w:sz w:val="24"/>
          <w:szCs w:val="24"/>
        </w:rPr>
        <w:t>actionable insights</w:t>
      </w:r>
      <w:r w:rsidR="00CC6553">
        <w:rPr>
          <w:rFonts w:ascii="Arial" w:hAnsi="Arial" w:cs="Arial"/>
          <w:sz w:val="24"/>
          <w:szCs w:val="24"/>
        </w:rPr>
        <w:t xml:space="preserve"> and creating </w:t>
      </w:r>
      <w:r w:rsidR="00CC6553" w:rsidRPr="009875C8">
        <w:rPr>
          <w:rFonts w:ascii="Arial" w:hAnsi="Arial" w:cs="Arial"/>
          <w:b/>
          <w:sz w:val="24"/>
          <w:szCs w:val="24"/>
        </w:rPr>
        <w:t>predictive models</w:t>
      </w:r>
      <w:r w:rsidR="00CC6553">
        <w:rPr>
          <w:rFonts w:ascii="Arial" w:hAnsi="Arial" w:cs="Arial"/>
          <w:sz w:val="24"/>
          <w:szCs w:val="24"/>
        </w:rPr>
        <w:t xml:space="preserve"> using machine learning and deep learning.</w:t>
      </w:r>
    </w:p>
    <w:p w:rsidR="00CC6553" w:rsidRDefault="00CC6553" w:rsidP="00750DAA">
      <w:pPr>
        <w:rPr>
          <w:rFonts w:ascii="Arial" w:hAnsi="Arial" w:cs="Arial"/>
          <w:sz w:val="24"/>
          <w:szCs w:val="24"/>
        </w:rPr>
      </w:pPr>
      <w:r w:rsidRPr="00CC6553">
        <w:rPr>
          <w:rFonts w:ascii="Arial" w:hAnsi="Arial" w:cs="Arial"/>
          <w:sz w:val="24"/>
          <w:szCs w:val="24"/>
        </w:rPr>
        <w:t xml:space="preserve">Data Scientists are people who answer questions such as “How many new social media followers am I likely to get next month?” or “What percentage of my customers am I </w:t>
      </w:r>
      <w:r w:rsidRPr="00CC6553">
        <w:rPr>
          <w:rFonts w:ascii="Arial" w:hAnsi="Arial" w:cs="Arial"/>
          <w:sz w:val="24"/>
          <w:szCs w:val="24"/>
        </w:rPr>
        <w:lastRenderedPageBreak/>
        <w:t>likely to lose to competition in the next quarter” or “Is this financial transaction unusual for this customer?”.</w:t>
      </w:r>
    </w:p>
    <w:p w:rsidR="00CC6553" w:rsidRDefault="00CC6553" w:rsidP="00750DAA">
      <w:pPr>
        <w:rPr>
          <w:rFonts w:ascii="Arial" w:hAnsi="Arial" w:cs="Arial"/>
          <w:sz w:val="24"/>
          <w:szCs w:val="24"/>
        </w:rPr>
      </w:pPr>
      <w:r>
        <w:rPr>
          <w:rFonts w:ascii="Arial" w:hAnsi="Arial" w:cs="Arial"/>
          <w:sz w:val="24"/>
          <w:szCs w:val="24"/>
        </w:rPr>
        <w:t xml:space="preserve">A data scientist must have knowledge of </w:t>
      </w:r>
      <w:r w:rsidRPr="00AD7DC6">
        <w:rPr>
          <w:rFonts w:ascii="Arial" w:hAnsi="Arial" w:cs="Arial"/>
          <w:b/>
          <w:sz w:val="24"/>
          <w:szCs w:val="24"/>
        </w:rPr>
        <w:t>mathematics and Statistics</w:t>
      </w:r>
      <w:r>
        <w:rPr>
          <w:rFonts w:ascii="Arial" w:hAnsi="Arial" w:cs="Arial"/>
          <w:sz w:val="24"/>
          <w:szCs w:val="24"/>
        </w:rPr>
        <w:t xml:space="preserve">, </w:t>
      </w:r>
      <w:r w:rsidR="00A37897">
        <w:rPr>
          <w:rFonts w:ascii="Arial" w:hAnsi="Arial" w:cs="Arial"/>
          <w:sz w:val="24"/>
          <w:szCs w:val="24"/>
        </w:rPr>
        <w:t>understand</w:t>
      </w:r>
      <w:r>
        <w:rPr>
          <w:rFonts w:ascii="Arial" w:hAnsi="Arial" w:cs="Arial"/>
          <w:sz w:val="24"/>
          <w:szCs w:val="24"/>
        </w:rPr>
        <w:t xml:space="preserve"> </w:t>
      </w:r>
      <w:r w:rsidRPr="00AD7DC6">
        <w:rPr>
          <w:rFonts w:ascii="Arial" w:hAnsi="Arial" w:cs="Arial"/>
          <w:b/>
          <w:sz w:val="24"/>
          <w:szCs w:val="24"/>
        </w:rPr>
        <w:t>programming languages, databases, and building data models</w:t>
      </w:r>
      <w:r>
        <w:rPr>
          <w:rFonts w:ascii="Arial" w:hAnsi="Arial" w:cs="Arial"/>
          <w:sz w:val="24"/>
          <w:szCs w:val="24"/>
        </w:rPr>
        <w:t xml:space="preserve">, </w:t>
      </w:r>
      <w:r w:rsidR="00A37897">
        <w:rPr>
          <w:rFonts w:ascii="Arial" w:hAnsi="Arial" w:cs="Arial"/>
          <w:sz w:val="24"/>
          <w:szCs w:val="24"/>
        </w:rPr>
        <w:t xml:space="preserve">and </w:t>
      </w:r>
      <w:r>
        <w:rPr>
          <w:rFonts w:ascii="Arial" w:hAnsi="Arial" w:cs="Arial"/>
          <w:sz w:val="24"/>
          <w:szCs w:val="24"/>
        </w:rPr>
        <w:t xml:space="preserve">finally they must </w:t>
      </w:r>
      <w:r w:rsidR="00A37897">
        <w:rPr>
          <w:rFonts w:ascii="Arial" w:hAnsi="Arial" w:cs="Arial"/>
          <w:sz w:val="24"/>
          <w:szCs w:val="24"/>
        </w:rPr>
        <w:t>have</w:t>
      </w:r>
      <w:r>
        <w:rPr>
          <w:rFonts w:ascii="Arial" w:hAnsi="Arial" w:cs="Arial"/>
          <w:sz w:val="24"/>
          <w:szCs w:val="24"/>
        </w:rPr>
        <w:t xml:space="preserve"> </w:t>
      </w:r>
      <w:r w:rsidRPr="00AD7DC6">
        <w:rPr>
          <w:rFonts w:ascii="Arial" w:hAnsi="Arial" w:cs="Arial"/>
          <w:b/>
          <w:sz w:val="24"/>
          <w:szCs w:val="24"/>
        </w:rPr>
        <w:t>domain knowledge.</w:t>
      </w:r>
    </w:p>
    <w:p w:rsidR="00CC6553" w:rsidRDefault="00CC6553" w:rsidP="00750DAA">
      <w:pPr>
        <w:rPr>
          <w:rFonts w:ascii="Arial" w:hAnsi="Arial" w:cs="Arial"/>
          <w:sz w:val="24"/>
          <w:szCs w:val="24"/>
        </w:rPr>
      </w:pPr>
    </w:p>
    <w:p w:rsidR="00CC6553" w:rsidRDefault="00CC6553" w:rsidP="00750DAA">
      <w:pPr>
        <w:rPr>
          <w:rFonts w:ascii="Arial" w:hAnsi="Arial" w:cs="Arial"/>
          <w:sz w:val="24"/>
          <w:szCs w:val="24"/>
        </w:rPr>
      </w:pPr>
      <w:r w:rsidRPr="00CC6553">
        <w:rPr>
          <w:rFonts w:ascii="Arial" w:hAnsi="Arial" w:cs="Arial"/>
          <w:b/>
          <w:sz w:val="24"/>
          <w:szCs w:val="24"/>
        </w:rPr>
        <w:t xml:space="preserve">Business </w:t>
      </w:r>
      <w:r w:rsidR="00A37897">
        <w:rPr>
          <w:rFonts w:ascii="Arial" w:hAnsi="Arial" w:cs="Arial"/>
          <w:b/>
          <w:sz w:val="24"/>
          <w:szCs w:val="24"/>
        </w:rPr>
        <w:t>Analysts</w:t>
      </w:r>
      <w:r w:rsidRPr="00CC6553">
        <w:rPr>
          <w:rFonts w:ascii="Arial" w:hAnsi="Arial" w:cs="Arial"/>
          <w:b/>
          <w:sz w:val="24"/>
          <w:szCs w:val="24"/>
        </w:rPr>
        <w:t xml:space="preserve"> and Business Intelligence </w:t>
      </w:r>
      <w:r w:rsidR="00A37897">
        <w:rPr>
          <w:rFonts w:ascii="Arial" w:hAnsi="Arial" w:cs="Arial"/>
          <w:b/>
          <w:sz w:val="24"/>
          <w:szCs w:val="24"/>
        </w:rPr>
        <w:t>analysts</w:t>
      </w:r>
      <w:r>
        <w:rPr>
          <w:rFonts w:ascii="Arial" w:hAnsi="Arial" w:cs="Arial"/>
          <w:sz w:val="24"/>
          <w:szCs w:val="24"/>
        </w:rPr>
        <w:t xml:space="preserve"> leverage the work of data analysts and data </w:t>
      </w:r>
      <w:r w:rsidR="00A37897">
        <w:rPr>
          <w:rFonts w:ascii="Arial" w:hAnsi="Arial" w:cs="Arial"/>
          <w:sz w:val="24"/>
          <w:szCs w:val="24"/>
        </w:rPr>
        <w:t>scientists</w:t>
      </w:r>
      <w:r>
        <w:rPr>
          <w:rFonts w:ascii="Arial" w:hAnsi="Arial" w:cs="Arial"/>
          <w:sz w:val="24"/>
          <w:szCs w:val="24"/>
        </w:rPr>
        <w:t xml:space="preserve"> to look at possible implications for their business and the actions they need to take or recommend. </w:t>
      </w:r>
      <w:r w:rsidRPr="00CC6553">
        <w:rPr>
          <w:rFonts w:ascii="Arial" w:hAnsi="Arial" w:cs="Arial"/>
          <w:b/>
          <w:sz w:val="24"/>
          <w:szCs w:val="24"/>
        </w:rPr>
        <w:t>BI analyst</w:t>
      </w:r>
      <w:r>
        <w:rPr>
          <w:rFonts w:ascii="Arial" w:hAnsi="Arial" w:cs="Arial"/>
          <w:b/>
          <w:sz w:val="24"/>
          <w:szCs w:val="24"/>
        </w:rPr>
        <w:t xml:space="preserve">s </w:t>
      </w:r>
      <w:r>
        <w:rPr>
          <w:rFonts w:ascii="Arial" w:hAnsi="Arial" w:cs="Arial"/>
          <w:sz w:val="24"/>
          <w:szCs w:val="24"/>
        </w:rPr>
        <w:t xml:space="preserve">also focus on market forces and external influences that shape their business, they organize and monitor data on different business functions, </w:t>
      </w:r>
      <w:r w:rsidR="00A37897">
        <w:rPr>
          <w:rFonts w:ascii="Arial" w:hAnsi="Arial" w:cs="Arial"/>
          <w:sz w:val="24"/>
          <w:szCs w:val="24"/>
        </w:rPr>
        <w:t xml:space="preserve">and </w:t>
      </w:r>
      <w:r>
        <w:rPr>
          <w:rFonts w:ascii="Arial" w:hAnsi="Arial" w:cs="Arial"/>
          <w:sz w:val="24"/>
          <w:szCs w:val="24"/>
        </w:rPr>
        <w:t>they explore data to extract i</w:t>
      </w:r>
      <w:r w:rsidRPr="00AD7DC6">
        <w:rPr>
          <w:rFonts w:ascii="Arial" w:hAnsi="Arial" w:cs="Arial"/>
          <w:b/>
          <w:sz w:val="24"/>
          <w:szCs w:val="24"/>
        </w:rPr>
        <w:t xml:space="preserve">nsights and </w:t>
      </w:r>
      <w:proofErr w:type="spellStart"/>
      <w:r w:rsidR="0015516F" w:rsidRPr="00AD7DC6">
        <w:rPr>
          <w:rFonts w:ascii="Arial" w:hAnsi="Arial" w:cs="Arial"/>
          <w:b/>
          <w:sz w:val="24"/>
          <w:szCs w:val="24"/>
        </w:rPr>
        <w:t>actionables</w:t>
      </w:r>
      <w:proofErr w:type="spellEnd"/>
      <w:r w:rsidRPr="00AD7DC6">
        <w:rPr>
          <w:rFonts w:ascii="Arial" w:hAnsi="Arial" w:cs="Arial"/>
          <w:b/>
          <w:sz w:val="24"/>
          <w:szCs w:val="24"/>
        </w:rPr>
        <w:t xml:space="preserve"> that improve business performance</w:t>
      </w:r>
      <w:r w:rsidR="0015516F">
        <w:rPr>
          <w:rFonts w:ascii="Arial" w:hAnsi="Arial" w:cs="Arial"/>
          <w:sz w:val="24"/>
          <w:szCs w:val="24"/>
        </w:rPr>
        <w:t xml:space="preserve">. </w:t>
      </w:r>
    </w:p>
    <w:p w:rsidR="00CC6553" w:rsidRDefault="0015516F" w:rsidP="00750DAA">
      <w:pPr>
        <w:rPr>
          <w:rFonts w:ascii="Arial" w:hAnsi="Arial" w:cs="Arial"/>
          <w:b/>
          <w:sz w:val="24"/>
          <w:szCs w:val="24"/>
        </w:rPr>
      </w:pPr>
      <w:r>
        <w:rPr>
          <w:rFonts w:ascii="Arial" w:hAnsi="Arial" w:cs="Arial"/>
          <w:b/>
          <w:sz w:val="24"/>
          <w:szCs w:val="24"/>
        </w:rPr>
        <w:t xml:space="preserve">Conclusion: </w:t>
      </w:r>
    </w:p>
    <w:p w:rsidR="0015516F" w:rsidRDefault="0015516F" w:rsidP="00750DAA">
      <w:pPr>
        <w:rPr>
          <w:rFonts w:ascii="Arial" w:hAnsi="Arial" w:cs="Arial"/>
          <w:sz w:val="24"/>
          <w:szCs w:val="24"/>
        </w:rPr>
      </w:pPr>
      <w:r w:rsidRPr="0015516F">
        <w:rPr>
          <w:rFonts w:ascii="Arial" w:hAnsi="Arial" w:cs="Arial"/>
          <w:sz w:val="24"/>
          <w:szCs w:val="24"/>
        </w:rPr>
        <w:t xml:space="preserve">Data Engineering converts raw data into usable data. Data Analytics uses this data to generate insights. Data Scientists use Data Analytics and Data Engineering to predict </w:t>
      </w:r>
      <w:r w:rsidRPr="00AD7DC6">
        <w:rPr>
          <w:rFonts w:ascii="Arial" w:hAnsi="Arial" w:cs="Arial"/>
          <w:b/>
          <w:sz w:val="24"/>
          <w:szCs w:val="24"/>
        </w:rPr>
        <w:t>the future using data from the past</w:t>
      </w:r>
      <w:r w:rsidRPr="0015516F">
        <w:rPr>
          <w:rFonts w:ascii="Arial" w:hAnsi="Arial" w:cs="Arial"/>
          <w:sz w:val="24"/>
          <w:szCs w:val="24"/>
        </w:rPr>
        <w:t xml:space="preserve">. Business Analysts and Business Intelligence Analysts use these insights and predictions </w:t>
      </w:r>
      <w:r w:rsidRPr="00AD7DC6">
        <w:rPr>
          <w:rFonts w:ascii="Arial" w:hAnsi="Arial" w:cs="Arial"/>
          <w:b/>
          <w:sz w:val="24"/>
          <w:szCs w:val="24"/>
        </w:rPr>
        <w:t>to drive decisions that benefit and grow their business.</w:t>
      </w:r>
    </w:p>
    <w:p w:rsidR="0015516F" w:rsidRDefault="0015516F" w:rsidP="00750DAA">
      <w:pPr>
        <w:rPr>
          <w:rFonts w:ascii="Arial" w:hAnsi="Arial" w:cs="Arial"/>
          <w:sz w:val="24"/>
          <w:szCs w:val="24"/>
        </w:rPr>
      </w:pPr>
    </w:p>
    <w:p w:rsidR="0015516F" w:rsidRDefault="003D3625" w:rsidP="0015516F">
      <w:pPr>
        <w:pStyle w:val="ListParagraph"/>
        <w:numPr>
          <w:ilvl w:val="0"/>
          <w:numId w:val="2"/>
        </w:numPr>
        <w:rPr>
          <w:rFonts w:ascii="Arial" w:hAnsi="Arial" w:cs="Arial"/>
          <w:sz w:val="24"/>
          <w:szCs w:val="24"/>
        </w:rPr>
      </w:pPr>
      <w:r>
        <w:rPr>
          <w:rFonts w:ascii="Arial" w:hAnsi="Arial" w:cs="Arial"/>
          <w:b/>
          <w:sz w:val="24"/>
          <w:szCs w:val="24"/>
        </w:rPr>
        <w:t>What is Data Engineering?</w:t>
      </w:r>
    </w:p>
    <w:p w:rsidR="003D3625" w:rsidRDefault="003D3625" w:rsidP="003D3625">
      <w:pPr>
        <w:rPr>
          <w:rFonts w:ascii="Arial" w:hAnsi="Arial" w:cs="Arial"/>
          <w:sz w:val="24"/>
          <w:szCs w:val="24"/>
        </w:rPr>
      </w:pPr>
      <w:r w:rsidRPr="003D3625">
        <w:rPr>
          <w:rFonts w:ascii="Arial" w:hAnsi="Arial" w:cs="Arial"/>
          <w:sz w:val="24"/>
          <w:szCs w:val="24"/>
        </w:rPr>
        <w:t>In the simplest possible terms, the field of Data Engineering concerns itself with the mechanics for the flow and access of data. And its goal is to make quality data available for fact-finding and data-driven decision making.</w:t>
      </w:r>
    </w:p>
    <w:p w:rsidR="003D3625" w:rsidRPr="00564125" w:rsidRDefault="003D3625" w:rsidP="003D3625">
      <w:pPr>
        <w:rPr>
          <w:rFonts w:ascii="Arial" w:hAnsi="Arial" w:cs="Arial"/>
          <w:sz w:val="24"/>
          <w:szCs w:val="24"/>
        </w:rPr>
      </w:pPr>
      <w:r>
        <w:rPr>
          <w:rFonts w:ascii="Arial" w:hAnsi="Arial" w:cs="Arial"/>
          <w:sz w:val="24"/>
          <w:szCs w:val="24"/>
        </w:rPr>
        <w:t>Data engineering involves: Collecting data, Processing data, Storing data and making data available to users securely.</w:t>
      </w:r>
      <w:r w:rsidR="00564125">
        <w:rPr>
          <w:rFonts w:ascii="Arial" w:hAnsi="Arial" w:cs="Arial"/>
          <w:sz w:val="24"/>
          <w:szCs w:val="24"/>
        </w:rPr>
        <w:t xml:space="preserve"> </w:t>
      </w:r>
      <w:r w:rsidR="00564125">
        <w:rPr>
          <w:rFonts w:ascii="Arial" w:hAnsi="Arial" w:cs="Arial"/>
          <w:b/>
          <w:sz w:val="24"/>
          <w:szCs w:val="24"/>
        </w:rPr>
        <w:t>CPSM</w:t>
      </w:r>
      <w:r w:rsidR="00564125">
        <w:rPr>
          <w:rFonts w:ascii="Arial" w:hAnsi="Arial" w:cs="Arial"/>
          <w:sz w:val="24"/>
          <w:szCs w:val="24"/>
        </w:rPr>
        <w:t xml:space="preserve"> steps</w:t>
      </w:r>
    </w:p>
    <w:p w:rsidR="003D3625" w:rsidRDefault="003D3625" w:rsidP="003D3625">
      <w:pPr>
        <w:pStyle w:val="ListParagraph"/>
        <w:numPr>
          <w:ilvl w:val="0"/>
          <w:numId w:val="3"/>
        </w:numPr>
        <w:rPr>
          <w:rFonts w:ascii="Arial" w:hAnsi="Arial" w:cs="Arial"/>
          <w:sz w:val="24"/>
          <w:szCs w:val="24"/>
        </w:rPr>
      </w:pPr>
      <w:r w:rsidRPr="004039F5">
        <w:rPr>
          <w:rFonts w:ascii="Arial" w:hAnsi="Arial" w:cs="Arial"/>
          <w:b/>
          <w:sz w:val="24"/>
          <w:szCs w:val="24"/>
        </w:rPr>
        <w:t>Collecting data</w:t>
      </w:r>
      <w:r>
        <w:rPr>
          <w:rFonts w:ascii="Arial" w:hAnsi="Arial" w:cs="Arial"/>
          <w:sz w:val="24"/>
          <w:szCs w:val="24"/>
        </w:rPr>
        <w:t>: Extracting, integrating and organizing data from disparate sources. To collect require</w:t>
      </w:r>
      <w:r w:rsidR="00564125">
        <w:rPr>
          <w:rFonts w:ascii="Arial" w:hAnsi="Arial" w:cs="Arial"/>
          <w:sz w:val="24"/>
          <w:szCs w:val="24"/>
        </w:rPr>
        <w:t>d</w:t>
      </w:r>
      <w:r>
        <w:rPr>
          <w:rFonts w:ascii="Arial" w:hAnsi="Arial" w:cs="Arial"/>
          <w:sz w:val="24"/>
          <w:szCs w:val="24"/>
        </w:rPr>
        <w:t xml:space="preserve"> data you need to develop </w:t>
      </w:r>
      <w:r w:rsidRPr="00564125">
        <w:rPr>
          <w:rFonts w:ascii="Arial" w:hAnsi="Arial" w:cs="Arial"/>
          <w:b/>
          <w:sz w:val="24"/>
          <w:szCs w:val="24"/>
        </w:rPr>
        <w:t>tools, workflows, and processes</w:t>
      </w:r>
      <w:r>
        <w:rPr>
          <w:rFonts w:ascii="Arial" w:hAnsi="Arial" w:cs="Arial"/>
          <w:sz w:val="24"/>
          <w:szCs w:val="24"/>
        </w:rPr>
        <w:t xml:space="preserve"> that help you to acquire data from multiple sources, as well as design, build and maintain scalable data architecture to store data. Data can be s</w:t>
      </w:r>
      <w:r w:rsidR="004039F5">
        <w:rPr>
          <w:rFonts w:ascii="Arial" w:hAnsi="Arial" w:cs="Arial"/>
          <w:sz w:val="24"/>
          <w:szCs w:val="24"/>
        </w:rPr>
        <w:t xml:space="preserve">tored in databases, </w:t>
      </w:r>
      <w:proofErr w:type="gramStart"/>
      <w:r w:rsidR="004039F5">
        <w:rPr>
          <w:rFonts w:ascii="Arial" w:hAnsi="Arial" w:cs="Arial"/>
          <w:sz w:val="24"/>
          <w:szCs w:val="24"/>
        </w:rPr>
        <w:t>data lake</w:t>
      </w:r>
      <w:proofErr w:type="gramEnd"/>
      <w:r w:rsidR="004039F5">
        <w:rPr>
          <w:rFonts w:ascii="Arial" w:hAnsi="Arial" w:cs="Arial"/>
          <w:sz w:val="24"/>
          <w:szCs w:val="24"/>
        </w:rPr>
        <w:t>, data warehouses or any other type of data repository.</w:t>
      </w:r>
    </w:p>
    <w:p w:rsidR="004039F5" w:rsidRDefault="004039F5" w:rsidP="004039F5">
      <w:pPr>
        <w:pStyle w:val="ListParagraph"/>
        <w:numPr>
          <w:ilvl w:val="0"/>
          <w:numId w:val="3"/>
        </w:numPr>
        <w:rPr>
          <w:rFonts w:ascii="Arial" w:hAnsi="Arial" w:cs="Arial"/>
          <w:sz w:val="24"/>
          <w:szCs w:val="24"/>
        </w:rPr>
      </w:pPr>
      <w:r w:rsidRPr="004039F5">
        <w:rPr>
          <w:rFonts w:ascii="Arial" w:hAnsi="Arial" w:cs="Arial"/>
          <w:b/>
          <w:sz w:val="24"/>
          <w:szCs w:val="24"/>
        </w:rPr>
        <w:t>Processing data</w:t>
      </w:r>
      <w:r>
        <w:rPr>
          <w:rFonts w:ascii="Arial" w:hAnsi="Arial" w:cs="Arial"/>
          <w:sz w:val="24"/>
          <w:szCs w:val="24"/>
        </w:rPr>
        <w:t xml:space="preserve">: Clean, transform and prepare data to make it usable. You need to implement and maintain distributed systems for large-scale processing of data </w:t>
      </w:r>
      <w:r w:rsidRPr="004039F5">
        <w:rPr>
          <w:rFonts w:ascii="Arial" w:hAnsi="Arial" w:cs="Arial"/>
          <w:sz w:val="24"/>
          <w:szCs w:val="24"/>
        </w:rPr>
        <w:t>Design pipelines for the extraction, transformation, and loading of data into data repositories. Design or implement solutions for validating and safeguarding quality, privacy, and security of data. Optimize tools, systems, and workflows for performance, reliability, and scalability</w:t>
      </w:r>
      <w:r>
        <w:rPr>
          <w:rFonts w:ascii="Arial" w:hAnsi="Arial" w:cs="Arial"/>
          <w:sz w:val="24"/>
          <w:szCs w:val="24"/>
        </w:rPr>
        <w:t>.</w:t>
      </w:r>
    </w:p>
    <w:p w:rsidR="004039F5" w:rsidRPr="00C80039" w:rsidRDefault="004039F5" w:rsidP="00C80039">
      <w:pPr>
        <w:pStyle w:val="ListParagraph"/>
        <w:numPr>
          <w:ilvl w:val="0"/>
          <w:numId w:val="3"/>
        </w:numPr>
        <w:rPr>
          <w:rFonts w:ascii="Arial" w:hAnsi="Arial" w:cs="Arial"/>
          <w:b/>
          <w:sz w:val="24"/>
          <w:szCs w:val="24"/>
        </w:rPr>
      </w:pPr>
      <w:r w:rsidRPr="004039F5">
        <w:rPr>
          <w:rFonts w:ascii="Arial" w:hAnsi="Arial" w:cs="Arial"/>
          <w:b/>
          <w:sz w:val="24"/>
          <w:szCs w:val="24"/>
        </w:rPr>
        <w:lastRenderedPageBreak/>
        <w:t>Storing data:</w:t>
      </w:r>
      <w:r w:rsidR="00C80039" w:rsidRPr="00C80039">
        <w:t xml:space="preserve"> </w:t>
      </w:r>
      <w:r w:rsidR="00C80039" w:rsidRPr="00C80039">
        <w:rPr>
          <w:rFonts w:ascii="Arial" w:hAnsi="Arial" w:cs="Arial"/>
          <w:sz w:val="24"/>
          <w:szCs w:val="24"/>
        </w:rPr>
        <w:t xml:space="preserve">Storing data for reliable and easy availability of data. For this, you need to: Architect or implement data stores for the storage of processed data. </w:t>
      </w:r>
      <w:r w:rsidR="00C80039" w:rsidRPr="00CE4808">
        <w:rPr>
          <w:rFonts w:ascii="Arial" w:hAnsi="Arial" w:cs="Arial"/>
          <w:color w:val="FF0000"/>
          <w:sz w:val="24"/>
          <w:szCs w:val="24"/>
        </w:rPr>
        <w:t>Ensure systems are scalable</w:t>
      </w:r>
      <w:r w:rsidR="00C80039" w:rsidRPr="00C80039">
        <w:rPr>
          <w:rFonts w:ascii="Arial" w:hAnsi="Arial" w:cs="Arial"/>
          <w:sz w:val="24"/>
          <w:szCs w:val="24"/>
        </w:rPr>
        <w:t>, keeping in mind the evolving nature of data and business needs. Ensure tools and systems are in place that take care of data privacy, security, compliance, monitoring, backup, and recovery.</w:t>
      </w:r>
    </w:p>
    <w:p w:rsidR="00C80039" w:rsidRDefault="00C80039" w:rsidP="00C80039">
      <w:pPr>
        <w:pStyle w:val="ListParagraph"/>
        <w:numPr>
          <w:ilvl w:val="0"/>
          <w:numId w:val="3"/>
        </w:numPr>
        <w:rPr>
          <w:rFonts w:ascii="Arial" w:hAnsi="Arial" w:cs="Arial"/>
          <w:sz w:val="24"/>
          <w:szCs w:val="24"/>
        </w:rPr>
      </w:pPr>
      <w:r>
        <w:rPr>
          <w:rFonts w:ascii="Arial" w:hAnsi="Arial" w:cs="Arial"/>
          <w:b/>
          <w:sz w:val="24"/>
          <w:szCs w:val="24"/>
        </w:rPr>
        <w:t xml:space="preserve">Making data available to users securely: </w:t>
      </w:r>
      <w:r w:rsidRPr="00C80039">
        <w:rPr>
          <w:rFonts w:ascii="Arial" w:hAnsi="Arial" w:cs="Arial"/>
          <w:sz w:val="24"/>
          <w:szCs w:val="24"/>
        </w:rPr>
        <w:t>This includes the use of: APIs, services, and programs that retrieve data on defined parameters for use by end-users. Interfaces and dashboards that present data to users so they can derive insights from the data. Ensure the right measures and checks and balances are in place to keep data secure and provide rights-based access to users</w:t>
      </w:r>
    </w:p>
    <w:p w:rsidR="00C80039" w:rsidRDefault="00C80039" w:rsidP="00C80039">
      <w:pPr>
        <w:ind w:left="360"/>
        <w:rPr>
          <w:rFonts w:ascii="Arial" w:hAnsi="Arial" w:cs="Arial"/>
          <w:sz w:val="24"/>
          <w:szCs w:val="24"/>
        </w:rPr>
      </w:pPr>
    </w:p>
    <w:p w:rsidR="00C80039" w:rsidRDefault="00C80039" w:rsidP="00C80039">
      <w:pPr>
        <w:ind w:left="360"/>
        <w:rPr>
          <w:rFonts w:ascii="Arial" w:hAnsi="Arial" w:cs="Arial"/>
          <w:sz w:val="24"/>
          <w:szCs w:val="24"/>
        </w:rPr>
      </w:pPr>
      <w:r w:rsidRPr="00C80039">
        <w:rPr>
          <w:rFonts w:ascii="Arial" w:hAnsi="Arial" w:cs="Arial"/>
          <w:b/>
          <w:sz w:val="24"/>
          <w:szCs w:val="24"/>
        </w:rPr>
        <w:t>In conclusion</w:t>
      </w:r>
      <w:r>
        <w:rPr>
          <w:rFonts w:ascii="Arial" w:hAnsi="Arial" w:cs="Arial"/>
          <w:b/>
          <w:sz w:val="24"/>
          <w:szCs w:val="24"/>
        </w:rPr>
        <w:t>:</w:t>
      </w:r>
    </w:p>
    <w:p w:rsidR="00C80039" w:rsidRDefault="00C80039" w:rsidP="00C80039">
      <w:pPr>
        <w:ind w:left="360"/>
        <w:rPr>
          <w:rFonts w:ascii="Arial" w:hAnsi="Arial" w:cs="Arial"/>
          <w:sz w:val="24"/>
          <w:szCs w:val="24"/>
        </w:rPr>
      </w:pPr>
      <w:proofErr w:type="gramStart"/>
      <w:r w:rsidRPr="00C80039">
        <w:rPr>
          <w:rFonts w:ascii="Arial" w:hAnsi="Arial" w:cs="Arial"/>
          <w:sz w:val="24"/>
          <w:szCs w:val="24"/>
        </w:rPr>
        <w:t>data</w:t>
      </w:r>
      <w:proofErr w:type="gramEnd"/>
      <w:r w:rsidRPr="00C80039">
        <w:rPr>
          <w:rFonts w:ascii="Arial" w:hAnsi="Arial" w:cs="Arial"/>
          <w:sz w:val="24"/>
          <w:szCs w:val="24"/>
        </w:rPr>
        <w:t xml:space="preserve"> engineering works to provide a robust and scalable structure to make quality data available for decision-making. More than any other data profession, data engineering is about the tools and technologies involved in data manipulation. But it is also about understanding the complexities of data and how it is ultimately leveraged for fact-finding and decision-making.</w:t>
      </w:r>
    </w:p>
    <w:p w:rsidR="00C80039" w:rsidRDefault="00C80039" w:rsidP="00C80039">
      <w:pPr>
        <w:ind w:left="360"/>
        <w:rPr>
          <w:rFonts w:ascii="Arial" w:hAnsi="Arial" w:cs="Arial"/>
          <w:sz w:val="24"/>
          <w:szCs w:val="24"/>
        </w:rPr>
      </w:pPr>
    </w:p>
    <w:p w:rsidR="00C80039" w:rsidRDefault="00C80039" w:rsidP="00C80039">
      <w:pPr>
        <w:pStyle w:val="ListParagraph"/>
        <w:numPr>
          <w:ilvl w:val="0"/>
          <w:numId w:val="2"/>
        </w:numPr>
        <w:rPr>
          <w:rFonts w:ascii="Arial" w:hAnsi="Arial" w:cs="Arial"/>
          <w:b/>
          <w:sz w:val="24"/>
          <w:szCs w:val="24"/>
        </w:rPr>
      </w:pPr>
      <w:r w:rsidRPr="00C80039">
        <w:rPr>
          <w:rFonts w:ascii="Arial" w:hAnsi="Arial" w:cs="Arial"/>
          <w:b/>
          <w:sz w:val="24"/>
          <w:szCs w:val="24"/>
        </w:rPr>
        <w:t>Viewpoint: Defining data engineering?</w:t>
      </w:r>
    </w:p>
    <w:p w:rsidR="00C80039" w:rsidRDefault="007B773B" w:rsidP="00C80039">
      <w:pPr>
        <w:ind w:left="360"/>
        <w:rPr>
          <w:rFonts w:ascii="Arial" w:hAnsi="Arial" w:cs="Arial"/>
          <w:sz w:val="24"/>
          <w:szCs w:val="24"/>
        </w:rPr>
      </w:pPr>
      <w:r>
        <w:rPr>
          <w:rFonts w:ascii="Arial" w:hAnsi="Arial" w:cs="Arial"/>
          <w:sz w:val="24"/>
          <w:szCs w:val="24"/>
        </w:rPr>
        <w:t>Check and remember their definition</w:t>
      </w:r>
    </w:p>
    <w:p w:rsidR="007B773B" w:rsidRDefault="007B773B" w:rsidP="00C80039">
      <w:pPr>
        <w:ind w:left="360"/>
        <w:rPr>
          <w:rFonts w:ascii="Arial" w:hAnsi="Arial" w:cs="Arial"/>
          <w:sz w:val="24"/>
          <w:szCs w:val="24"/>
        </w:rPr>
      </w:pPr>
    </w:p>
    <w:p w:rsidR="007B773B" w:rsidRDefault="007B773B" w:rsidP="00C80039">
      <w:pPr>
        <w:ind w:left="360"/>
        <w:rPr>
          <w:rFonts w:ascii="Arial" w:hAnsi="Arial" w:cs="Arial"/>
          <w:b/>
          <w:sz w:val="24"/>
          <w:szCs w:val="24"/>
        </w:rPr>
      </w:pPr>
      <w:r w:rsidRPr="007B773B">
        <w:rPr>
          <w:rFonts w:ascii="Arial" w:hAnsi="Arial" w:cs="Arial"/>
          <w:b/>
          <w:sz w:val="24"/>
          <w:szCs w:val="24"/>
        </w:rPr>
        <w:t>The responsibilities of a data engineer</w:t>
      </w:r>
    </w:p>
    <w:p w:rsidR="007B773B" w:rsidRDefault="007B773B" w:rsidP="00C80039">
      <w:pPr>
        <w:ind w:left="360"/>
        <w:rPr>
          <w:rFonts w:ascii="Arial" w:hAnsi="Arial" w:cs="Arial"/>
          <w:sz w:val="24"/>
          <w:szCs w:val="24"/>
        </w:rPr>
      </w:pPr>
      <w:r w:rsidRPr="007B773B">
        <w:rPr>
          <w:rFonts w:ascii="Arial" w:hAnsi="Arial" w:cs="Arial"/>
          <w:sz w:val="24"/>
          <w:szCs w:val="24"/>
        </w:rPr>
        <w:t>The overarching responsibility of a data engineer is to provide analytics-ready data to data</w:t>
      </w:r>
      <w:r>
        <w:rPr>
          <w:rFonts w:ascii="Arial" w:hAnsi="Arial" w:cs="Arial"/>
          <w:sz w:val="24"/>
          <w:szCs w:val="24"/>
        </w:rPr>
        <w:t>.</w:t>
      </w:r>
    </w:p>
    <w:p w:rsidR="007B773B" w:rsidRDefault="007B773B" w:rsidP="00C80039">
      <w:pPr>
        <w:ind w:left="360"/>
        <w:rPr>
          <w:rFonts w:ascii="Arial" w:hAnsi="Arial" w:cs="Arial"/>
          <w:sz w:val="24"/>
          <w:szCs w:val="24"/>
        </w:rPr>
      </w:pPr>
      <w:r w:rsidRPr="007B773B">
        <w:rPr>
          <w:rFonts w:ascii="Arial" w:hAnsi="Arial" w:cs="Arial"/>
          <w:sz w:val="24"/>
          <w:szCs w:val="24"/>
        </w:rPr>
        <w:t xml:space="preserve">Data is </w:t>
      </w:r>
      <w:r w:rsidRPr="007B773B">
        <w:rPr>
          <w:rFonts w:ascii="Arial" w:hAnsi="Arial" w:cs="Arial"/>
          <w:b/>
          <w:sz w:val="24"/>
          <w:szCs w:val="24"/>
        </w:rPr>
        <w:t>analytics-ready</w:t>
      </w:r>
      <w:r w:rsidRPr="007B773B">
        <w:rPr>
          <w:rFonts w:ascii="Arial" w:hAnsi="Arial" w:cs="Arial"/>
          <w:sz w:val="24"/>
          <w:szCs w:val="24"/>
        </w:rPr>
        <w:t xml:space="preserve"> when it is </w:t>
      </w:r>
      <w:r w:rsidRPr="007C7999">
        <w:rPr>
          <w:rFonts w:ascii="Arial" w:hAnsi="Arial" w:cs="Arial"/>
          <w:b/>
          <w:sz w:val="24"/>
          <w:szCs w:val="24"/>
        </w:rPr>
        <w:t>accurate</w:t>
      </w:r>
      <w:r w:rsidRPr="007B773B">
        <w:rPr>
          <w:rFonts w:ascii="Arial" w:hAnsi="Arial" w:cs="Arial"/>
          <w:sz w:val="24"/>
          <w:szCs w:val="24"/>
        </w:rPr>
        <w:t xml:space="preserve">, </w:t>
      </w:r>
      <w:r w:rsidRPr="007C7999">
        <w:rPr>
          <w:rFonts w:ascii="Arial" w:hAnsi="Arial" w:cs="Arial"/>
          <w:b/>
          <w:sz w:val="24"/>
          <w:szCs w:val="24"/>
        </w:rPr>
        <w:t>reliable</w:t>
      </w:r>
      <w:r w:rsidRPr="007B773B">
        <w:rPr>
          <w:rFonts w:ascii="Arial" w:hAnsi="Arial" w:cs="Arial"/>
          <w:sz w:val="24"/>
          <w:szCs w:val="24"/>
        </w:rPr>
        <w:t xml:space="preserve">, </w:t>
      </w:r>
      <w:r w:rsidRPr="007C7999">
        <w:rPr>
          <w:rFonts w:ascii="Arial" w:hAnsi="Arial" w:cs="Arial"/>
          <w:b/>
          <w:sz w:val="24"/>
          <w:szCs w:val="24"/>
        </w:rPr>
        <w:t xml:space="preserve">complies </w:t>
      </w:r>
      <w:proofErr w:type="gramStart"/>
      <w:r w:rsidRPr="007C7999">
        <w:rPr>
          <w:rFonts w:ascii="Arial" w:hAnsi="Arial" w:cs="Arial"/>
          <w:b/>
          <w:sz w:val="24"/>
          <w:szCs w:val="24"/>
        </w:rPr>
        <w:t>to</w:t>
      </w:r>
      <w:proofErr w:type="gramEnd"/>
      <w:r w:rsidRPr="007C7999">
        <w:rPr>
          <w:rFonts w:ascii="Arial" w:hAnsi="Arial" w:cs="Arial"/>
          <w:b/>
          <w:sz w:val="24"/>
          <w:szCs w:val="24"/>
        </w:rPr>
        <w:t xml:space="preserve"> regulations it is governed by</w:t>
      </w:r>
      <w:r w:rsidRPr="007B773B">
        <w:rPr>
          <w:rFonts w:ascii="Arial" w:hAnsi="Arial" w:cs="Arial"/>
          <w:sz w:val="24"/>
          <w:szCs w:val="24"/>
        </w:rPr>
        <w:t xml:space="preserve">, and is </w:t>
      </w:r>
      <w:r w:rsidRPr="007C7999">
        <w:rPr>
          <w:rFonts w:ascii="Arial" w:hAnsi="Arial" w:cs="Arial"/>
          <w:b/>
          <w:sz w:val="24"/>
          <w:szCs w:val="24"/>
        </w:rPr>
        <w:t>accessible to consumers</w:t>
      </w:r>
      <w:r w:rsidRPr="007B773B">
        <w:rPr>
          <w:rFonts w:ascii="Arial" w:hAnsi="Arial" w:cs="Arial"/>
          <w:sz w:val="24"/>
          <w:szCs w:val="24"/>
        </w:rPr>
        <w:t xml:space="preserve"> when they need it</w:t>
      </w:r>
      <w:r>
        <w:rPr>
          <w:rFonts w:ascii="Arial" w:hAnsi="Arial" w:cs="Arial"/>
          <w:sz w:val="24"/>
          <w:szCs w:val="24"/>
        </w:rPr>
        <w:t>.</w:t>
      </w:r>
      <w:r w:rsidR="00692AE5">
        <w:rPr>
          <w:rFonts w:ascii="Arial" w:hAnsi="Arial" w:cs="Arial"/>
          <w:sz w:val="24"/>
          <w:szCs w:val="24"/>
        </w:rPr>
        <w:t xml:space="preserve"> ARCA</w:t>
      </w:r>
    </w:p>
    <w:p w:rsidR="007B773B" w:rsidRDefault="007B773B" w:rsidP="00C80039">
      <w:pPr>
        <w:ind w:left="360"/>
        <w:rPr>
          <w:rFonts w:ascii="Arial" w:hAnsi="Arial" w:cs="Arial"/>
          <w:sz w:val="24"/>
          <w:szCs w:val="24"/>
        </w:rPr>
      </w:pPr>
      <w:r w:rsidRPr="007B773B">
        <w:rPr>
          <w:rFonts w:ascii="Arial" w:hAnsi="Arial" w:cs="Arial"/>
          <w:sz w:val="24"/>
          <w:szCs w:val="24"/>
        </w:rPr>
        <w:t>At a broad level, Data Engineers: Extract, organize, and integr</w:t>
      </w:r>
      <w:r w:rsidR="007C7999">
        <w:rPr>
          <w:rFonts w:ascii="Arial" w:hAnsi="Arial" w:cs="Arial"/>
          <w:sz w:val="24"/>
          <w:szCs w:val="24"/>
        </w:rPr>
        <w:t xml:space="preserve">ate data from </w:t>
      </w:r>
      <w:proofErr w:type="gramStart"/>
      <w:r w:rsidR="007C7999">
        <w:rPr>
          <w:rFonts w:ascii="Arial" w:hAnsi="Arial" w:cs="Arial"/>
          <w:sz w:val="24"/>
          <w:szCs w:val="24"/>
        </w:rPr>
        <w:t>disparate</w:t>
      </w:r>
      <w:proofErr w:type="gramEnd"/>
      <w:r w:rsidR="007C7999">
        <w:rPr>
          <w:rFonts w:ascii="Arial" w:hAnsi="Arial" w:cs="Arial"/>
          <w:sz w:val="24"/>
          <w:szCs w:val="24"/>
        </w:rPr>
        <w:t xml:space="preserve"> sources </w:t>
      </w:r>
      <w:r w:rsidR="007C7999">
        <w:rPr>
          <w:rFonts w:ascii="Arial" w:hAnsi="Arial" w:cs="Arial"/>
          <w:b/>
          <w:sz w:val="24"/>
          <w:szCs w:val="24"/>
        </w:rPr>
        <w:t>(C)</w:t>
      </w:r>
      <w:r w:rsidR="007C7999">
        <w:rPr>
          <w:rFonts w:ascii="Arial" w:hAnsi="Arial" w:cs="Arial"/>
          <w:sz w:val="24"/>
          <w:szCs w:val="24"/>
        </w:rPr>
        <w:t>.</w:t>
      </w:r>
      <w:r w:rsidRPr="007B773B">
        <w:rPr>
          <w:rFonts w:ascii="Arial" w:hAnsi="Arial" w:cs="Arial"/>
          <w:sz w:val="24"/>
          <w:szCs w:val="24"/>
        </w:rPr>
        <w:t xml:space="preserve"> Prepare data for analysis and reporting b</w:t>
      </w:r>
      <w:r w:rsidR="007C7999">
        <w:rPr>
          <w:rFonts w:ascii="Arial" w:hAnsi="Arial" w:cs="Arial"/>
          <w:sz w:val="24"/>
          <w:szCs w:val="24"/>
        </w:rPr>
        <w:t xml:space="preserve">y transforming and cleansing it </w:t>
      </w:r>
      <w:r w:rsidR="007C7999">
        <w:rPr>
          <w:rFonts w:ascii="Arial" w:hAnsi="Arial" w:cs="Arial"/>
          <w:b/>
          <w:sz w:val="24"/>
          <w:szCs w:val="24"/>
        </w:rPr>
        <w:t>(P)</w:t>
      </w:r>
      <w:r w:rsidR="007C7999">
        <w:rPr>
          <w:rFonts w:ascii="Arial" w:hAnsi="Arial" w:cs="Arial"/>
          <w:sz w:val="24"/>
          <w:szCs w:val="24"/>
        </w:rPr>
        <w:t>.</w:t>
      </w:r>
      <w:r w:rsidRPr="007B773B">
        <w:rPr>
          <w:rFonts w:ascii="Arial" w:hAnsi="Arial" w:cs="Arial"/>
          <w:sz w:val="24"/>
          <w:szCs w:val="24"/>
        </w:rPr>
        <w:t xml:space="preserve"> Design and manage data pipelines that encompass the journey of data from source to destination systems, Setup and manage the infrastructure required for the ingestion, processing, and storage of data</w:t>
      </w:r>
      <w:r w:rsidR="007C7999">
        <w:rPr>
          <w:rFonts w:ascii="Arial" w:hAnsi="Arial" w:cs="Arial"/>
          <w:sz w:val="24"/>
          <w:szCs w:val="24"/>
        </w:rPr>
        <w:t xml:space="preserve"> </w:t>
      </w:r>
      <w:r w:rsidR="007C7999">
        <w:rPr>
          <w:rFonts w:ascii="Arial" w:hAnsi="Arial" w:cs="Arial"/>
          <w:b/>
          <w:sz w:val="24"/>
          <w:szCs w:val="24"/>
        </w:rPr>
        <w:t>(S &amp; M)</w:t>
      </w:r>
      <w:r w:rsidRPr="007B773B">
        <w:rPr>
          <w:rFonts w:ascii="Arial" w:hAnsi="Arial" w:cs="Arial"/>
          <w:sz w:val="24"/>
          <w:szCs w:val="24"/>
        </w:rPr>
        <w:t>.</w:t>
      </w:r>
    </w:p>
    <w:p w:rsidR="00681167" w:rsidRDefault="007B773B" w:rsidP="00C80039">
      <w:pPr>
        <w:ind w:left="360"/>
        <w:rPr>
          <w:rFonts w:ascii="Arial" w:hAnsi="Arial" w:cs="Arial"/>
          <w:sz w:val="24"/>
          <w:szCs w:val="24"/>
        </w:rPr>
      </w:pPr>
      <w:r>
        <w:rPr>
          <w:rFonts w:ascii="Arial" w:hAnsi="Arial" w:cs="Arial"/>
          <w:sz w:val="24"/>
          <w:szCs w:val="24"/>
        </w:rPr>
        <w:t xml:space="preserve">A Data </w:t>
      </w:r>
      <w:r w:rsidR="003D4683">
        <w:rPr>
          <w:rFonts w:ascii="Arial" w:hAnsi="Arial" w:cs="Arial"/>
          <w:sz w:val="24"/>
          <w:szCs w:val="24"/>
        </w:rPr>
        <w:t>engineer's</w:t>
      </w:r>
      <w:r w:rsidR="00681167">
        <w:rPr>
          <w:rFonts w:ascii="Arial" w:hAnsi="Arial" w:cs="Arial"/>
          <w:sz w:val="24"/>
          <w:szCs w:val="24"/>
        </w:rPr>
        <w:t xml:space="preserve"> </w:t>
      </w:r>
      <w:r w:rsidR="00681167" w:rsidRPr="003D4683">
        <w:rPr>
          <w:rFonts w:ascii="Arial" w:hAnsi="Arial" w:cs="Arial"/>
          <w:b/>
          <w:sz w:val="24"/>
          <w:szCs w:val="24"/>
        </w:rPr>
        <w:t>technical skills</w:t>
      </w:r>
      <w:r w:rsidR="00681167">
        <w:rPr>
          <w:rFonts w:ascii="Arial" w:hAnsi="Arial" w:cs="Arial"/>
          <w:sz w:val="24"/>
          <w:szCs w:val="24"/>
        </w:rPr>
        <w:t xml:space="preserve"> required are: </w:t>
      </w:r>
      <w:r w:rsidR="00CE4808">
        <w:rPr>
          <w:rFonts w:ascii="Arial" w:hAnsi="Arial" w:cs="Arial"/>
          <w:sz w:val="24"/>
          <w:szCs w:val="24"/>
        </w:rPr>
        <w:t>OIDDELB</w:t>
      </w:r>
    </w:p>
    <w:p w:rsidR="007B773B" w:rsidRDefault="00681167" w:rsidP="00C80039">
      <w:pPr>
        <w:ind w:left="360"/>
        <w:rPr>
          <w:rFonts w:ascii="Arial" w:hAnsi="Arial" w:cs="Arial"/>
          <w:sz w:val="24"/>
          <w:szCs w:val="24"/>
        </w:rPr>
      </w:pPr>
      <w:r w:rsidRPr="00681167">
        <w:rPr>
          <w:rFonts w:ascii="Arial" w:hAnsi="Arial" w:cs="Arial"/>
          <w:b/>
          <w:sz w:val="24"/>
          <w:szCs w:val="24"/>
        </w:rPr>
        <w:t>Operating systems knowledge</w:t>
      </w:r>
      <w:r>
        <w:rPr>
          <w:rFonts w:ascii="Arial" w:hAnsi="Arial" w:cs="Arial"/>
          <w:sz w:val="24"/>
          <w:szCs w:val="24"/>
        </w:rPr>
        <w:t xml:space="preserve">: </w:t>
      </w:r>
      <w:proofErr w:type="gramStart"/>
      <w:r w:rsidRPr="003D4683">
        <w:rPr>
          <w:rFonts w:ascii="Arial" w:hAnsi="Arial" w:cs="Arial"/>
          <w:color w:val="FF0000"/>
          <w:sz w:val="24"/>
          <w:szCs w:val="24"/>
        </w:rPr>
        <w:t>Unix</w:t>
      </w:r>
      <w:proofErr w:type="gramEnd"/>
      <w:r>
        <w:rPr>
          <w:rFonts w:ascii="Arial" w:hAnsi="Arial" w:cs="Arial"/>
          <w:sz w:val="24"/>
          <w:szCs w:val="24"/>
        </w:rPr>
        <w:t xml:space="preserve">, </w:t>
      </w:r>
      <w:r w:rsidRPr="003D4683">
        <w:rPr>
          <w:rFonts w:ascii="Arial" w:hAnsi="Arial" w:cs="Arial"/>
          <w:color w:val="FF0000"/>
          <w:sz w:val="24"/>
          <w:szCs w:val="24"/>
        </w:rPr>
        <w:t>Linux</w:t>
      </w:r>
      <w:r>
        <w:rPr>
          <w:rFonts w:ascii="Arial" w:hAnsi="Arial" w:cs="Arial"/>
          <w:sz w:val="24"/>
          <w:szCs w:val="24"/>
        </w:rPr>
        <w:t>, Windows administrative tools and System Utilities and commands.</w:t>
      </w:r>
    </w:p>
    <w:p w:rsidR="00681167" w:rsidRPr="003D4683" w:rsidRDefault="00681167" w:rsidP="00C80039">
      <w:pPr>
        <w:ind w:left="360"/>
        <w:rPr>
          <w:rFonts w:ascii="Arial" w:hAnsi="Arial" w:cs="Arial"/>
          <w:color w:val="ED7D31" w:themeColor="accent2"/>
          <w:sz w:val="24"/>
          <w:szCs w:val="24"/>
        </w:rPr>
      </w:pPr>
      <w:r w:rsidRPr="00681167">
        <w:rPr>
          <w:rFonts w:ascii="Arial" w:hAnsi="Arial" w:cs="Arial"/>
          <w:b/>
          <w:sz w:val="24"/>
          <w:szCs w:val="24"/>
        </w:rPr>
        <w:t>Infrastructure components</w:t>
      </w:r>
      <w:r>
        <w:rPr>
          <w:rFonts w:ascii="Arial" w:hAnsi="Arial" w:cs="Arial"/>
          <w:b/>
          <w:sz w:val="24"/>
          <w:szCs w:val="24"/>
        </w:rPr>
        <w:t xml:space="preserve">: </w:t>
      </w:r>
      <w:r w:rsidRPr="003D4683">
        <w:rPr>
          <w:rFonts w:ascii="Arial" w:hAnsi="Arial" w:cs="Arial"/>
          <w:color w:val="C45911" w:themeColor="accent2" w:themeShade="BF"/>
          <w:sz w:val="24"/>
          <w:szCs w:val="24"/>
        </w:rPr>
        <w:t>Virtual Machine</w:t>
      </w:r>
      <w:r>
        <w:rPr>
          <w:rFonts w:ascii="Arial" w:hAnsi="Arial" w:cs="Arial"/>
          <w:sz w:val="24"/>
          <w:szCs w:val="24"/>
        </w:rPr>
        <w:t xml:space="preserve">, Networking, </w:t>
      </w:r>
      <w:r w:rsidRPr="003D4683">
        <w:rPr>
          <w:rFonts w:ascii="Arial" w:hAnsi="Arial" w:cs="Arial"/>
          <w:color w:val="ED7D31" w:themeColor="accent2"/>
          <w:sz w:val="24"/>
          <w:szCs w:val="24"/>
        </w:rPr>
        <w:t>Application services and Cloud-services.</w:t>
      </w:r>
    </w:p>
    <w:p w:rsidR="00681167" w:rsidRDefault="00681167" w:rsidP="00C80039">
      <w:pPr>
        <w:ind w:left="360"/>
        <w:rPr>
          <w:rFonts w:ascii="Arial" w:hAnsi="Arial" w:cs="Arial"/>
          <w:sz w:val="24"/>
          <w:szCs w:val="24"/>
        </w:rPr>
      </w:pPr>
      <w:r>
        <w:rPr>
          <w:rFonts w:ascii="Arial" w:hAnsi="Arial" w:cs="Arial"/>
          <w:b/>
          <w:sz w:val="24"/>
          <w:szCs w:val="24"/>
        </w:rPr>
        <w:lastRenderedPageBreak/>
        <w:t xml:space="preserve">Databases and data Warehouses: </w:t>
      </w:r>
      <w:r>
        <w:rPr>
          <w:rFonts w:ascii="Arial" w:hAnsi="Arial" w:cs="Arial"/>
          <w:sz w:val="24"/>
          <w:szCs w:val="24"/>
        </w:rPr>
        <w:t xml:space="preserve">RDBMS, </w:t>
      </w:r>
      <w:r w:rsidRPr="003D4683">
        <w:rPr>
          <w:rFonts w:ascii="Arial" w:hAnsi="Arial" w:cs="Arial"/>
          <w:color w:val="FF0000"/>
          <w:sz w:val="24"/>
          <w:szCs w:val="24"/>
        </w:rPr>
        <w:t>NoSQL</w:t>
      </w:r>
      <w:r>
        <w:rPr>
          <w:rFonts w:ascii="Arial" w:hAnsi="Arial" w:cs="Arial"/>
          <w:sz w:val="24"/>
          <w:szCs w:val="24"/>
        </w:rPr>
        <w:t xml:space="preserve">, and </w:t>
      </w:r>
      <w:r w:rsidRPr="003D4683">
        <w:rPr>
          <w:rFonts w:ascii="Arial" w:hAnsi="Arial" w:cs="Arial"/>
          <w:color w:val="FF0000"/>
          <w:sz w:val="24"/>
          <w:szCs w:val="24"/>
        </w:rPr>
        <w:t>data warehouses</w:t>
      </w:r>
      <w:r>
        <w:rPr>
          <w:rFonts w:ascii="Arial" w:hAnsi="Arial" w:cs="Arial"/>
          <w:sz w:val="24"/>
          <w:szCs w:val="24"/>
        </w:rPr>
        <w:t>.</w:t>
      </w:r>
    </w:p>
    <w:p w:rsidR="00681167" w:rsidRDefault="00681167" w:rsidP="00C80039">
      <w:pPr>
        <w:ind w:left="360"/>
        <w:rPr>
          <w:rFonts w:ascii="Arial" w:hAnsi="Arial" w:cs="Arial"/>
          <w:sz w:val="24"/>
          <w:szCs w:val="24"/>
        </w:rPr>
      </w:pPr>
      <w:r>
        <w:rPr>
          <w:rFonts w:ascii="Arial" w:hAnsi="Arial" w:cs="Arial"/>
          <w:b/>
          <w:sz w:val="24"/>
          <w:szCs w:val="24"/>
        </w:rPr>
        <w:t>Data</w:t>
      </w:r>
      <w:r w:rsidR="00E868ED">
        <w:rPr>
          <w:rFonts w:ascii="Arial" w:hAnsi="Arial" w:cs="Arial"/>
          <w:b/>
          <w:sz w:val="24"/>
          <w:szCs w:val="24"/>
        </w:rPr>
        <w:t xml:space="preserve"> Pipeline</w:t>
      </w:r>
      <w:r w:rsidR="00E868ED" w:rsidRPr="003D4683">
        <w:rPr>
          <w:rFonts w:ascii="Arial" w:hAnsi="Arial" w:cs="Arial"/>
          <w:b/>
          <w:color w:val="FF0000"/>
          <w:sz w:val="24"/>
          <w:szCs w:val="24"/>
        </w:rPr>
        <w:t>:</w:t>
      </w:r>
      <w:r w:rsidR="00E868ED" w:rsidRPr="003D4683">
        <w:rPr>
          <w:rFonts w:ascii="Arial" w:hAnsi="Arial" w:cs="Arial"/>
          <w:color w:val="FF0000"/>
          <w:sz w:val="24"/>
          <w:szCs w:val="24"/>
        </w:rPr>
        <w:t xml:space="preserve"> </w:t>
      </w:r>
      <w:proofErr w:type="spellStart"/>
      <w:r w:rsidR="00E868ED" w:rsidRPr="003D4683">
        <w:rPr>
          <w:rFonts w:ascii="Arial" w:hAnsi="Arial" w:cs="Arial"/>
          <w:color w:val="FF0000"/>
          <w:sz w:val="24"/>
          <w:szCs w:val="24"/>
        </w:rPr>
        <w:t>ApacheBeam</w:t>
      </w:r>
      <w:proofErr w:type="spellEnd"/>
      <w:r w:rsidR="00E868ED" w:rsidRPr="003D4683">
        <w:rPr>
          <w:rFonts w:ascii="Arial" w:hAnsi="Arial" w:cs="Arial"/>
          <w:color w:val="FF0000"/>
          <w:sz w:val="24"/>
          <w:szCs w:val="24"/>
        </w:rPr>
        <w:t>, Airflow, dataflow.</w:t>
      </w:r>
    </w:p>
    <w:p w:rsidR="00E868ED" w:rsidRDefault="00E868ED" w:rsidP="00C80039">
      <w:pPr>
        <w:ind w:left="360"/>
        <w:rPr>
          <w:rFonts w:ascii="Arial" w:hAnsi="Arial" w:cs="Arial"/>
          <w:sz w:val="24"/>
          <w:szCs w:val="24"/>
        </w:rPr>
      </w:pPr>
      <w:r>
        <w:rPr>
          <w:rFonts w:ascii="Arial" w:hAnsi="Arial" w:cs="Arial"/>
          <w:b/>
          <w:sz w:val="24"/>
          <w:szCs w:val="24"/>
        </w:rPr>
        <w:t>ETL</w:t>
      </w:r>
      <w:r>
        <w:rPr>
          <w:rFonts w:ascii="Arial" w:hAnsi="Arial" w:cs="Arial"/>
          <w:sz w:val="24"/>
          <w:szCs w:val="24"/>
        </w:rPr>
        <w:t xml:space="preserve"> tool: </w:t>
      </w:r>
      <w:r w:rsidRPr="003D4683">
        <w:rPr>
          <w:rFonts w:ascii="Arial" w:hAnsi="Arial" w:cs="Arial"/>
          <w:color w:val="FF0000"/>
          <w:sz w:val="24"/>
          <w:szCs w:val="24"/>
        </w:rPr>
        <w:t xml:space="preserve">IBM </w:t>
      </w:r>
      <w:proofErr w:type="spellStart"/>
      <w:r w:rsidR="00CE1CF2" w:rsidRPr="003D4683">
        <w:rPr>
          <w:rFonts w:ascii="Arial" w:hAnsi="Arial" w:cs="Arial"/>
          <w:color w:val="FF0000"/>
          <w:sz w:val="24"/>
          <w:szCs w:val="24"/>
        </w:rPr>
        <w:t>Infosphere</w:t>
      </w:r>
      <w:proofErr w:type="spellEnd"/>
      <w:r w:rsidRPr="003D4683">
        <w:rPr>
          <w:rFonts w:ascii="Arial" w:hAnsi="Arial" w:cs="Arial"/>
          <w:color w:val="FF0000"/>
          <w:sz w:val="24"/>
          <w:szCs w:val="24"/>
        </w:rPr>
        <w:t>, AWS</w:t>
      </w:r>
      <w:r w:rsidR="00CE1CF2" w:rsidRPr="003D4683">
        <w:rPr>
          <w:rFonts w:ascii="Arial" w:hAnsi="Arial" w:cs="Arial"/>
          <w:color w:val="FF0000"/>
          <w:sz w:val="24"/>
          <w:szCs w:val="24"/>
        </w:rPr>
        <w:t>,</w:t>
      </w:r>
      <w:r w:rsidRPr="003D4683">
        <w:rPr>
          <w:rFonts w:ascii="Arial" w:hAnsi="Arial" w:cs="Arial"/>
          <w:color w:val="FF0000"/>
          <w:sz w:val="24"/>
          <w:szCs w:val="24"/>
        </w:rPr>
        <w:t xml:space="preserve"> and </w:t>
      </w:r>
      <w:proofErr w:type="spellStart"/>
      <w:r w:rsidRPr="003D4683">
        <w:rPr>
          <w:rFonts w:ascii="Arial" w:hAnsi="Arial" w:cs="Arial"/>
          <w:color w:val="FF0000"/>
          <w:sz w:val="24"/>
          <w:szCs w:val="24"/>
        </w:rPr>
        <w:t>Improvado</w:t>
      </w:r>
      <w:proofErr w:type="spellEnd"/>
      <w:r>
        <w:rPr>
          <w:rFonts w:ascii="Arial" w:hAnsi="Arial" w:cs="Arial"/>
          <w:sz w:val="24"/>
          <w:szCs w:val="24"/>
        </w:rPr>
        <w:t>.</w:t>
      </w:r>
    </w:p>
    <w:p w:rsidR="00E868ED" w:rsidRPr="00E868ED" w:rsidRDefault="00E868ED" w:rsidP="00C80039">
      <w:pPr>
        <w:ind w:left="360"/>
        <w:rPr>
          <w:rFonts w:ascii="Arial" w:hAnsi="Arial" w:cs="Arial"/>
          <w:sz w:val="24"/>
          <w:szCs w:val="24"/>
        </w:rPr>
      </w:pPr>
      <w:r>
        <w:rPr>
          <w:rFonts w:ascii="Arial" w:hAnsi="Arial" w:cs="Arial"/>
          <w:b/>
          <w:sz w:val="24"/>
          <w:szCs w:val="24"/>
        </w:rPr>
        <w:t>Languages:</w:t>
      </w:r>
      <w:r>
        <w:rPr>
          <w:rFonts w:ascii="Arial" w:hAnsi="Arial" w:cs="Arial"/>
          <w:sz w:val="24"/>
          <w:szCs w:val="24"/>
        </w:rPr>
        <w:t xml:space="preserve"> Query language (SQL and NoSQL), Programming language (Python, Java), </w:t>
      </w:r>
      <w:r w:rsidRPr="003D4683">
        <w:rPr>
          <w:rFonts w:ascii="Arial" w:hAnsi="Arial" w:cs="Arial"/>
          <w:color w:val="FF0000"/>
          <w:sz w:val="24"/>
          <w:szCs w:val="24"/>
        </w:rPr>
        <w:t xml:space="preserve">Shell and Scripting language </w:t>
      </w:r>
      <w:r>
        <w:rPr>
          <w:rFonts w:ascii="Arial" w:hAnsi="Arial" w:cs="Arial"/>
          <w:sz w:val="24"/>
          <w:szCs w:val="24"/>
        </w:rPr>
        <w:t>(</w:t>
      </w:r>
      <w:proofErr w:type="gramStart"/>
      <w:r>
        <w:rPr>
          <w:rFonts w:ascii="Arial" w:hAnsi="Arial" w:cs="Arial"/>
          <w:sz w:val="24"/>
          <w:szCs w:val="24"/>
        </w:rPr>
        <w:t>Unix</w:t>
      </w:r>
      <w:proofErr w:type="gramEnd"/>
      <w:r>
        <w:rPr>
          <w:rFonts w:ascii="Arial" w:hAnsi="Arial" w:cs="Arial"/>
          <w:sz w:val="24"/>
          <w:szCs w:val="24"/>
        </w:rPr>
        <w:t xml:space="preserve"> and Linux shell and PowerShell</w:t>
      </w:r>
      <w:r w:rsidR="003D4683">
        <w:rPr>
          <w:rFonts w:ascii="Arial" w:hAnsi="Arial" w:cs="Arial"/>
          <w:sz w:val="24"/>
          <w:szCs w:val="24"/>
        </w:rPr>
        <w:t>)</w:t>
      </w:r>
      <w:r>
        <w:rPr>
          <w:rFonts w:ascii="Arial" w:hAnsi="Arial" w:cs="Arial"/>
          <w:sz w:val="24"/>
          <w:szCs w:val="24"/>
        </w:rPr>
        <w:t>.</w:t>
      </w:r>
    </w:p>
    <w:p w:rsidR="007B773B" w:rsidRDefault="007B773B" w:rsidP="00C80039">
      <w:pPr>
        <w:ind w:left="360"/>
        <w:rPr>
          <w:rFonts w:ascii="Arial" w:hAnsi="Arial" w:cs="Arial"/>
          <w:sz w:val="24"/>
          <w:szCs w:val="24"/>
        </w:rPr>
      </w:pPr>
    </w:p>
    <w:p w:rsidR="007B773B" w:rsidRDefault="00E868ED" w:rsidP="00C80039">
      <w:pPr>
        <w:ind w:left="360"/>
        <w:rPr>
          <w:rFonts w:ascii="Arial" w:hAnsi="Arial" w:cs="Arial"/>
          <w:sz w:val="24"/>
          <w:szCs w:val="24"/>
        </w:rPr>
      </w:pPr>
      <w:r>
        <w:rPr>
          <w:rFonts w:ascii="Arial" w:hAnsi="Arial" w:cs="Arial"/>
          <w:b/>
          <w:sz w:val="24"/>
          <w:szCs w:val="24"/>
        </w:rPr>
        <w:t xml:space="preserve">Big data processing: </w:t>
      </w:r>
      <w:r w:rsidRPr="003D4683">
        <w:rPr>
          <w:rFonts w:ascii="Arial" w:hAnsi="Arial" w:cs="Arial"/>
          <w:color w:val="FF0000"/>
          <w:sz w:val="24"/>
          <w:szCs w:val="24"/>
        </w:rPr>
        <w:t>Hadoop, Hive</w:t>
      </w:r>
      <w:r w:rsidR="00CE1CF2" w:rsidRPr="003D4683">
        <w:rPr>
          <w:rFonts w:ascii="Arial" w:hAnsi="Arial" w:cs="Arial"/>
          <w:color w:val="FF0000"/>
          <w:sz w:val="24"/>
          <w:szCs w:val="24"/>
        </w:rPr>
        <w:t>,</w:t>
      </w:r>
      <w:r w:rsidRPr="003D4683">
        <w:rPr>
          <w:rFonts w:ascii="Arial" w:hAnsi="Arial" w:cs="Arial"/>
          <w:color w:val="FF0000"/>
          <w:sz w:val="24"/>
          <w:szCs w:val="24"/>
        </w:rPr>
        <w:t xml:space="preserve"> and Apache Spark</w:t>
      </w:r>
    </w:p>
    <w:p w:rsidR="00E868ED" w:rsidRDefault="00E868ED" w:rsidP="00C80039">
      <w:pPr>
        <w:ind w:left="360"/>
        <w:rPr>
          <w:rFonts w:ascii="Arial" w:hAnsi="Arial" w:cs="Arial"/>
          <w:sz w:val="24"/>
          <w:szCs w:val="24"/>
        </w:rPr>
      </w:pPr>
    </w:p>
    <w:p w:rsidR="00CE1CF2" w:rsidRDefault="00E868ED" w:rsidP="00C80039">
      <w:pPr>
        <w:ind w:left="360"/>
        <w:rPr>
          <w:rFonts w:ascii="Arial" w:hAnsi="Arial" w:cs="Arial"/>
          <w:sz w:val="24"/>
          <w:szCs w:val="24"/>
        </w:rPr>
      </w:pPr>
      <w:r>
        <w:rPr>
          <w:rFonts w:ascii="Arial" w:hAnsi="Arial" w:cs="Arial"/>
          <w:sz w:val="24"/>
          <w:szCs w:val="24"/>
        </w:rPr>
        <w:t xml:space="preserve">A data </w:t>
      </w:r>
      <w:r w:rsidR="00CE1CF2">
        <w:rPr>
          <w:rFonts w:ascii="Arial" w:hAnsi="Arial" w:cs="Arial"/>
          <w:sz w:val="24"/>
          <w:szCs w:val="24"/>
        </w:rPr>
        <w:t>engineer's</w:t>
      </w:r>
      <w:r w:rsidR="003B1EFC">
        <w:rPr>
          <w:rFonts w:ascii="Arial" w:hAnsi="Arial" w:cs="Arial"/>
          <w:sz w:val="24"/>
          <w:szCs w:val="24"/>
        </w:rPr>
        <w:t xml:space="preserve"> </w:t>
      </w:r>
      <w:r w:rsidR="003B1EFC" w:rsidRPr="003D4683">
        <w:rPr>
          <w:rFonts w:ascii="Arial" w:hAnsi="Arial" w:cs="Arial"/>
          <w:b/>
          <w:sz w:val="24"/>
          <w:szCs w:val="24"/>
        </w:rPr>
        <w:t>functional skills</w:t>
      </w:r>
      <w:r w:rsidR="003B1EFC">
        <w:rPr>
          <w:rFonts w:ascii="Arial" w:hAnsi="Arial" w:cs="Arial"/>
          <w:sz w:val="24"/>
          <w:szCs w:val="24"/>
        </w:rPr>
        <w:t xml:space="preserve"> required are</w:t>
      </w:r>
      <w:r w:rsidR="00CE1CF2">
        <w:rPr>
          <w:rFonts w:ascii="Arial" w:hAnsi="Arial" w:cs="Arial"/>
          <w:sz w:val="24"/>
          <w:szCs w:val="24"/>
        </w:rPr>
        <w:t xml:space="preserve">: </w:t>
      </w:r>
      <w:r w:rsidR="003B1EFC">
        <w:rPr>
          <w:rFonts w:ascii="Arial" w:hAnsi="Arial" w:cs="Arial"/>
          <w:sz w:val="24"/>
          <w:szCs w:val="24"/>
        </w:rPr>
        <w:br/>
      </w:r>
    </w:p>
    <w:p w:rsidR="00E868ED" w:rsidRPr="003D4683" w:rsidRDefault="003B1EFC" w:rsidP="003D4683">
      <w:pPr>
        <w:pStyle w:val="ListParagraph"/>
        <w:numPr>
          <w:ilvl w:val="0"/>
          <w:numId w:val="2"/>
        </w:numPr>
        <w:rPr>
          <w:rFonts w:ascii="Arial" w:hAnsi="Arial" w:cs="Arial"/>
          <w:sz w:val="24"/>
          <w:szCs w:val="24"/>
        </w:rPr>
      </w:pPr>
      <w:r w:rsidRPr="003D4683">
        <w:rPr>
          <w:rFonts w:ascii="Arial" w:hAnsi="Arial" w:cs="Arial"/>
          <w:sz w:val="24"/>
          <w:szCs w:val="24"/>
        </w:rPr>
        <w:t xml:space="preserve">Convert </w:t>
      </w:r>
      <w:r w:rsidRPr="003D4683">
        <w:rPr>
          <w:rFonts w:ascii="Arial" w:hAnsi="Arial" w:cs="Arial"/>
          <w:color w:val="FF0000"/>
          <w:sz w:val="24"/>
          <w:szCs w:val="24"/>
        </w:rPr>
        <w:t xml:space="preserve">business requirements into technical </w:t>
      </w:r>
      <w:r w:rsidR="00CE1CF2" w:rsidRPr="003D4683">
        <w:rPr>
          <w:rFonts w:ascii="Arial" w:hAnsi="Arial" w:cs="Arial"/>
          <w:color w:val="FF0000"/>
          <w:sz w:val="24"/>
          <w:szCs w:val="24"/>
        </w:rPr>
        <w:t>specifications</w:t>
      </w:r>
      <w:r w:rsidRPr="003D4683">
        <w:rPr>
          <w:rFonts w:ascii="Arial" w:hAnsi="Arial" w:cs="Arial"/>
          <w:sz w:val="24"/>
          <w:szCs w:val="24"/>
        </w:rPr>
        <w:t>.</w:t>
      </w:r>
    </w:p>
    <w:p w:rsidR="003B1EFC" w:rsidRPr="003D4683" w:rsidRDefault="003B1EFC" w:rsidP="003D4683">
      <w:pPr>
        <w:pStyle w:val="ListParagraph"/>
        <w:numPr>
          <w:ilvl w:val="0"/>
          <w:numId w:val="2"/>
        </w:numPr>
        <w:rPr>
          <w:rFonts w:ascii="Arial" w:hAnsi="Arial" w:cs="Arial"/>
          <w:sz w:val="24"/>
          <w:szCs w:val="24"/>
        </w:rPr>
      </w:pPr>
      <w:r w:rsidRPr="003D4683">
        <w:rPr>
          <w:rFonts w:ascii="Arial" w:hAnsi="Arial" w:cs="Arial"/>
          <w:sz w:val="24"/>
          <w:szCs w:val="24"/>
        </w:rPr>
        <w:t xml:space="preserve">Work with </w:t>
      </w:r>
      <w:r w:rsidRPr="003D4683">
        <w:rPr>
          <w:rFonts w:ascii="Arial" w:hAnsi="Arial" w:cs="Arial"/>
          <w:color w:val="C45911" w:themeColor="accent2" w:themeShade="BF"/>
          <w:sz w:val="24"/>
          <w:szCs w:val="24"/>
        </w:rPr>
        <w:t>software development lifecycle</w:t>
      </w:r>
      <w:r w:rsidRPr="003D4683">
        <w:rPr>
          <w:rFonts w:ascii="Arial" w:hAnsi="Arial" w:cs="Arial"/>
          <w:sz w:val="24"/>
          <w:szCs w:val="24"/>
        </w:rPr>
        <w:t>: Ideation, Architecture, design, prototyping, testing</w:t>
      </w:r>
      <w:r w:rsidR="00CE1CF2" w:rsidRPr="003D4683">
        <w:rPr>
          <w:rFonts w:ascii="Arial" w:hAnsi="Arial" w:cs="Arial"/>
          <w:sz w:val="24"/>
          <w:szCs w:val="24"/>
        </w:rPr>
        <w:t>,</w:t>
      </w:r>
      <w:r w:rsidRPr="003D4683">
        <w:rPr>
          <w:rFonts w:ascii="Arial" w:hAnsi="Arial" w:cs="Arial"/>
          <w:sz w:val="24"/>
          <w:szCs w:val="24"/>
        </w:rPr>
        <w:t xml:space="preserve"> and deployment. </w:t>
      </w:r>
    </w:p>
    <w:p w:rsidR="003B1EFC" w:rsidRPr="003D4683" w:rsidRDefault="003B1EFC" w:rsidP="003D4683">
      <w:pPr>
        <w:pStyle w:val="ListParagraph"/>
        <w:numPr>
          <w:ilvl w:val="0"/>
          <w:numId w:val="2"/>
        </w:numPr>
        <w:rPr>
          <w:rFonts w:ascii="Arial" w:hAnsi="Arial" w:cs="Arial"/>
          <w:sz w:val="24"/>
          <w:szCs w:val="24"/>
        </w:rPr>
      </w:pPr>
      <w:r w:rsidRPr="003D4683">
        <w:rPr>
          <w:rFonts w:ascii="Arial" w:hAnsi="Arial" w:cs="Arial"/>
          <w:sz w:val="24"/>
          <w:szCs w:val="24"/>
        </w:rPr>
        <w:t xml:space="preserve">Understand </w:t>
      </w:r>
      <w:r w:rsidRPr="003D4683">
        <w:rPr>
          <w:rFonts w:ascii="Arial" w:hAnsi="Arial" w:cs="Arial"/>
          <w:color w:val="FF0000"/>
          <w:sz w:val="24"/>
          <w:szCs w:val="24"/>
        </w:rPr>
        <w:t xml:space="preserve">data’s potential </w:t>
      </w:r>
      <w:r w:rsidR="00CE1CF2" w:rsidRPr="003D4683">
        <w:rPr>
          <w:rFonts w:ascii="Arial" w:hAnsi="Arial" w:cs="Arial"/>
          <w:color w:val="FF0000"/>
          <w:sz w:val="24"/>
          <w:szCs w:val="24"/>
        </w:rPr>
        <w:t>application in business</w:t>
      </w:r>
      <w:r w:rsidR="003D4683" w:rsidRPr="003D4683">
        <w:rPr>
          <w:rFonts w:ascii="Arial" w:hAnsi="Arial" w:cs="Arial"/>
          <w:color w:val="FF0000"/>
          <w:sz w:val="24"/>
          <w:szCs w:val="24"/>
        </w:rPr>
        <w:t>es</w:t>
      </w:r>
    </w:p>
    <w:p w:rsidR="00CE1CF2" w:rsidRPr="003D4683" w:rsidRDefault="00CE1CF2" w:rsidP="003D4683">
      <w:pPr>
        <w:pStyle w:val="ListParagraph"/>
        <w:numPr>
          <w:ilvl w:val="0"/>
          <w:numId w:val="2"/>
        </w:numPr>
        <w:rPr>
          <w:rFonts w:ascii="Arial" w:hAnsi="Arial" w:cs="Arial"/>
          <w:sz w:val="24"/>
          <w:szCs w:val="24"/>
        </w:rPr>
      </w:pPr>
      <w:r w:rsidRPr="003D4683">
        <w:rPr>
          <w:rFonts w:ascii="Arial" w:hAnsi="Arial" w:cs="Arial"/>
          <w:sz w:val="24"/>
          <w:szCs w:val="24"/>
        </w:rPr>
        <w:t xml:space="preserve">Understand the risk of </w:t>
      </w:r>
      <w:r w:rsidRPr="003D4683">
        <w:rPr>
          <w:rFonts w:ascii="Arial" w:hAnsi="Arial" w:cs="Arial"/>
          <w:color w:val="FF0000"/>
          <w:sz w:val="24"/>
          <w:szCs w:val="24"/>
        </w:rPr>
        <w:t>poor data management</w:t>
      </w:r>
      <w:r w:rsidRPr="003D4683">
        <w:rPr>
          <w:rFonts w:ascii="Arial" w:hAnsi="Arial" w:cs="Arial"/>
          <w:sz w:val="24"/>
          <w:szCs w:val="24"/>
        </w:rPr>
        <w:t>.//Data quality, security and privacy</w:t>
      </w:r>
      <w:r w:rsidR="003D4683">
        <w:rPr>
          <w:rFonts w:ascii="Arial" w:hAnsi="Arial" w:cs="Arial"/>
          <w:sz w:val="24"/>
          <w:szCs w:val="24"/>
        </w:rPr>
        <w:t xml:space="preserve"> a</w:t>
      </w:r>
      <w:r w:rsidRPr="003D4683">
        <w:rPr>
          <w:rFonts w:ascii="Arial" w:hAnsi="Arial" w:cs="Arial"/>
          <w:sz w:val="24"/>
          <w:szCs w:val="24"/>
        </w:rPr>
        <w:t>nd compliance.</w:t>
      </w:r>
    </w:p>
    <w:p w:rsidR="00CE1CF2" w:rsidRDefault="00CE1CF2" w:rsidP="00C80039">
      <w:pPr>
        <w:ind w:left="360"/>
        <w:rPr>
          <w:rFonts w:ascii="Arial" w:hAnsi="Arial" w:cs="Arial"/>
          <w:sz w:val="24"/>
          <w:szCs w:val="24"/>
        </w:rPr>
      </w:pPr>
    </w:p>
    <w:p w:rsidR="00CE1CF2" w:rsidRDefault="00CE1CF2" w:rsidP="00C80039">
      <w:pPr>
        <w:ind w:left="360"/>
        <w:rPr>
          <w:rFonts w:ascii="Arial" w:hAnsi="Arial" w:cs="Arial"/>
          <w:sz w:val="24"/>
          <w:szCs w:val="24"/>
        </w:rPr>
      </w:pPr>
      <w:r>
        <w:rPr>
          <w:rFonts w:ascii="Arial" w:hAnsi="Arial" w:cs="Arial"/>
          <w:sz w:val="24"/>
          <w:szCs w:val="24"/>
        </w:rPr>
        <w:t xml:space="preserve">A data engineer’s </w:t>
      </w:r>
      <w:r w:rsidRPr="003D4683">
        <w:rPr>
          <w:rFonts w:ascii="Arial" w:hAnsi="Arial" w:cs="Arial"/>
          <w:b/>
          <w:sz w:val="24"/>
          <w:szCs w:val="24"/>
        </w:rPr>
        <w:t>soft skills</w:t>
      </w:r>
      <w:r>
        <w:rPr>
          <w:rFonts w:ascii="Arial" w:hAnsi="Arial" w:cs="Arial"/>
          <w:sz w:val="24"/>
          <w:szCs w:val="24"/>
        </w:rPr>
        <w:t xml:space="preserve"> are:</w:t>
      </w:r>
    </w:p>
    <w:p w:rsidR="00CE1CF2" w:rsidRDefault="00CE1CF2" w:rsidP="00C80039">
      <w:pPr>
        <w:ind w:left="360"/>
        <w:rPr>
          <w:rFonts w:ascii="Arial" w:hAnsi="Arial" w:cs="Arial"/>
          <w:sz w:val="24"/>
          <w:szCs w:val="24"/>
        </w:rPr>
      </w:pPr>
      <w:r w:rsidRPr="003D4683">
        <w:rPr>
          <w:rFonts w:ascii="Arial" w:hAnsi="Arial" w:cs="Arial"/>
          <w:color w:val="C45911" w:themeColor="accent2" w:themeShade="BF"/>
          <w:sz w:val="24"/>
          <w:szCs w:val="24"/>
        </w:rPr>
        <w:t>Interpersonal skills</w:t>
      </w:r>
      <w:r>
        <w:rPr>
          <w:rFonts w:ascii="Arial" w:hAnsi="Arial" w:cs="Arial"/>
          <w:sz w:val="24"/>
          <w:szCs w:val="24"/>
        </w:rPr>
        <w:t xml:space="preserve">, </w:t>
      </w:r>
      <w:r w:rsidRPr="003D4683">
        <w:rPr>
          <w:rFonts w:ascii="Arial" w:hAnsi="Arial" w:cs="Arial"/>
          <w:color w:val="C45911" w:themeColor="accent2" w:themeShade="BF"/>
          <w:sz w:val="24"/>
          <w:szCs w:val="24"/>
        </w:rPr>
        <w:t>effective communication</w:t>
      </w:r>
      <w:r>
        <w:rPr>
          <w:rFonts w:ascii="Arial" w:hAnsi="Arial" w:cs="Arial"/>
          <w:sz w:val="24"/>
          <w:szCs w:val="24"/>
        </w:rPr>
        <w:t xml:space="preserve">, </w:t>
      </w:r>
      <w:r w:rsidR="003D4683">
        <w:rPr>
          <w:rFonts w:ascii="Arial" w:hAnsi="Arial" w:cs="Arial"/>
          <w:sz w:val="24"/>
          <w:szCs w:val="24"/>
        </w:rPr>
        <w:t>teamwork,</w:t>
      </w:r>
      <w:r>
        <w:rPr>
          <w:rFonts w:ascii="Arial" w:hAnsi="Arial" w:cs="Arial"/>
          <w:sz w:val="24"/>
          <w:szCs w:val="24"/>
        </w:rPr>
        <w:t xml:space="preserve"> and collaboration.</w:t>
      </w:r>
    </w:p>
    <w:p w:rsidR="00CE1CF2" w:rsidRDefault="00CE1CF2" w:rsidP="00C80039">
      <w:pPr>
        <w:ind w:left="360"/>
        <w:rPr>
          <w:rFonts w:ascii="Arial" w:hAnsi="Arial" w:cs="Arial"/>
          <w:sz w:val="24"/>
          <w:szCs w:val="24"/>
        </w:rPr>
      </w:pPr>
    </w:p>
    <w:p w:rsidR="00921B0A" w:rsidRDefault="00921B0A" w:rsidP="00C80039">
      <w:pPr>
        <w:ind w:left="360"/>
        <w:rPr>
          <w:rFonts w:ascii="Arial" w:hAnsi="Arial" w:cs="Arial"/>
          <w:sz w:val="24"/>
          <w:szCs w:val="24"/>
        </w:rPr>
      </w:pPr>
      <w:r>
        <w:rPr>
          <w:rFonts w:ascii="Arial" w:hAnsi="Arial" w:cs="Arial"/>
          <w:sz w:val="24"/>
          <w:szCs w:val="24"/>
        </w:rPr>
        <w:t>Viewpoint: Skills and qualities to be a successful</w:t>
      </w:r>
      <w:bookmarkStart w:id="0" w:name="_GoBack"/>
      <w:bookmarkEnd w:id="0"/>
      <w:r>
        <w:rPr>
          <w:rFonts w:ascii="Arial" w:hAnsi="Arial" w:cs="Arial"/>
          <w:sz w:val="24"/>
          <w:szCs w:val="24"/>
        </w:rPr>
        <w:t xml:space="preserve"> data engineer.</w:t>
      </w:r>
    </w:p>
    <w:p w:rsidR="00921B0A" w:rsidRDefault="00921B0A" w:rsidP="00C80039">
      <w:pPr>
        <w:ind w:left="360"/>
        <w:rPr>
          <w:rFonts w:ascii="Arial" w:hAnsi="Arial" w:cs="Arial"/>
          <w:sz w:val="24"/>
          <w:szCs w:val="24"/>
        </w:rPr>
      </w:pPr>
      <w:r>
        <w:rPr>
          <w:rFonts w:ascii="Arial" w:hAnsi="Arial" w:cs="Arial"/>
          <w:sz w:val="24"/>
          <w:szCs w:val="24"/>
        </w:rPr>
        <w:t xml:space="preserve">Good work ethic, passion </w:t>
      </w:r>
      <w:r w:rsidR="003D4683">
        <w:rPr>
          <w:rFonts w:ascii="Arial" w:hAnsi="Arial" w:cs="Arial"/>
          <w:sz w:val="24"/>
          <w:szCs w:val="24"/>
        </w:rPr>
        <w:t>for learning</w:t>
      </w:r>
      <w:r>
        <w:rPr>
          <w:rFonts w:ascii="Arial" w:hAnsi="Arial" w:cs="Arial"/>
          <w:sz w:val="24"/>
          <w:szCs w:val="24"/>
        </w:rPr>
        <w:t>, knowledge of programming language and love for data.</w:t>
      </w:r>
    </w:p>
    <w:p w:rsidR="00921B0A" w:rsidRPr="00E868ED" w:rsidRDefault="00921B0A" w:rsidP="00C80039">
      <w:pPr>
        <w:ind w:left="360"/>
        <w:rPr>
          <w:rFonts w:ascii="Arial" w:hAnsi="Arial" w:cs="Arial"/>
          <w:sz w:val="24"/>
          <w:szCs w:val="24"/>
        </w:rPr>
      </w:pPr>
    </w:p>
    <w:sectPr w:rsidR="00921B0A" w:rsidRPr="00E8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805B7"/>
    <w:multiLevelType w:val="hybridMultilevel"/>
    <w:tmpl w:val="92D8D17C"/>
    <w:lvl w:ilvl="0" w:tplc="1F569D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6390F"/>
    <w:multiLevelType w:val="hybridMultilevel"/>
    <w:tmpl w:val="EA289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C6A64"/>
    <w:multiLevelType w:val="multilevel"/>
    <w:tmpl w:val="7C44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B562E"/>
    <w:multiLevelType w:val="hybridMultilevel"/>
    <w:tmpl w:val="D264CF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DAA"/>
    <w:rsid w:val="0015516F"/>
    <w:rsid w:val="0015557B"/>
    <w:rsid w:val="001612A8"/>
    <w:rsid w:val="002649CE"/>
    <w:rsid w:val="00286928"/>
    <w:rsid w:val="002878EB"/>
    <w:rsid w:val="002917F3"/>
    <w:rsid w:val="00310E2D"/>
    <w:rsid w:val="00391B65"/>
    <w:rsid w:val="003B1EFC"/>
    <w:rsid w:val="003D3625"/>
    <w:rsid w:val="003D4683"/>
    <w:rsid w:val="003E2617"/>
    <w:rsid w:val="004039F5"/>
    <w:rsid w:val="00412E22"/>
    <w:rsid w:val="00564125"/>
    <w:rsid w:val="00681167"/>
    <w:rsid w:val="00692AE5"/>
    <w:rsid w:val="00750DAA"/>
    <w:rsid w:val="007A7ABC"/>
    <w:rsid w:val="007B773B"/>
    <w:rsid w:val="007C7999"/>
    <w:rsid w:val="008515FB"/>
    <w:rsid w:val="00911923"/>
    <w:rsid w:val="00921B0A"/>
    <w:rsid w:val="009875C8"/>
    <w:rsid w:val="00A37897"/>
    <w:rsid w:val="00AD7DC6"/>
    <w:rsid w:val="00C80039"/>
    <w:rsid w:val="00CC6553"/>
    <w:rsid w:val="00CE1CF2"/>
    <w:rsid w:val="00CE4808"/>
    <w:rsid w:val="00DB7C7E"/>
    <w:rsid w:val="00E868ED"/>
    <w:rsid w:val="00F3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13A3849-04B7-4D0D-BDA8-74DDDF5C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50D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0DAA"/>
    <w:rPr>
      <w:rFonts w:ascii="Times New Roman" w:eastAsia="Times New Roman" w:hAnsi="Times New Roman" w:cs="Times New Roman"/>
      <w:b/>
      <w:bCs/>
      <w:sz w:val="27"/>
      <w:szCs w:val="27"/>
    </w:rPr>
  </w:style>
  <w:style w:type="paragraph" w:styleId="ListParagraph">
    <w:name w:val="List Paragraph"/>
    <w:basedOn w:val="Normal"/>
    <w:uiPriority w:val="34"/>
    <w:qFormat/>
    <w:rsid w:val="00155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2133">
      <w:bodyDiv w:val="1"/>
      <w:marLeft w:val="0"/>
      <w:marRight w:val="0"/>
      <w:marTop w:val="0"/>
      <w:marBottom w:val="0"/>
      <w:divBdr>
        <w:top w:val="none" w:sz="0" w:space="0" w:color="auto"/>
        <w:left w:val="none" w:sz="0" w:space="0" w:color="auto"/>
        <w:bottom w:val="none" w:sz="0" w:space="0" w:color="auto"/>
        <w:right w:val="none" w:sz="0" w:space="0" w:color="auto"/>
      </w:divBdr>
      <w:divsChild>
        <w:div w:id="383527967">
          <w:marLeft w:val="0"/>
          <w:marRight w:val="0"/>
          <w:marTop w:val="0"/>
          <w:marBottom w:val="0"/>
          <w:divBdr>
            <w:top w:val="none" w:sz="0" w:space="0" w:color="auto"/>
            <w:left w:val="none" w:sz="0" w:space="0" w:color="auto"/>
            <w:bottom w:val="none" w:sz="0" w:space="0" w:color="auto"/>
            <w:right w:val="none" w:sz="0" w:space="0" w:color="auto"/>
          </w:divBdr>
        </w:div>
        <w:div w:id="704797299">
          <w:marLeft w:val="0"/>
          <w:marRight w:val="0"/>
          <w:marTop w:val="0"/>
          <w:marBottom w:val="0"/>
          <w:divBdr>
            <w:top w:val="none" w:sz="0" w:space="0" w:color="auto"/>
            <w:left w:val="none" w:sz="0" w:space="0" w:color="auto"/>
            <w:bottom w:val="none" w:sz="0" w:space="0" w:color="auto"/>
            <w:right w:val="none" w:sz="0" w:space="0" w:color="auto"/>
          </w:divBdr>
        </w:div>
        <w:div w:id="509836554">
          <w:marLeft w:val="0"/>
          <w:marRight w:val="0"/>
          <w:marTop w:val="0"/>
          <w:marBottom w:val="0"/>
          <w:divBdr>
            <w:top w:val="none" w:sz="0" w:space="0" w:color="auto"/>
            <w:left w:val="none" w:sz="0" w:space="0" w:color="auto"/>
            <w:bottom w:val="none" w:sz="0" w:space="0" w:color="auto"/>
            <w:right w:val="none" w:sz="0" w:space="0" w:color="auto"/>
          </w:divBdr>
        </w:div>
      </w:divsChild>
    </w:div>
    <w:div w:id="350571390">
      <w:bodyDiv w:val="1"/>
      <w:marLeft w:val="0"/>
      <w:marRight w:val="0"/>
      <w:marTop w:val="0"/>
      <w:marBottom w:val="0"/>
      <w:divBdr>
        <w:top w:val="none" w:sz="0" w:space="0" w:color="auto"/>
        <w:left w:val="none" w:sz="0" w:space="0" w:color="auto"/>
        <w:bottom w:val="none" w:sz="0" w:space="0" w:color="auto"/>
        <w:right w:val="none" w:sz="0" w:space="0" w:color="auto"/>
      </w:divBdr>
      <w:divsChild>
        <w:div w:id="1146704796">
          <w:marLeft w:val="0"/>
          <w:marRight w:val="0"/>
          <w:marTop w:val="0"/>
          <w:marBottom w:val="0"/>
          <w:divBdr>
            <w:top w:val="none" w:sz="0" w:space="0" w:color="auto"/>
            <w:left w:val="none" w:sz="0" w:space="0" w:color="auto"/>
            <w:bottom w:val="none" w:sz="0" w:space="0" w:color="auto"/>
            <w:right w:val="none" w:sz="0" w:space="0" w:color="auto"/>
          </w:divBdr>
        </w:div>
        <w:div w:id="601187365">
          <w:marLeft w:val="0"/>
          <w:marRight w:val="0"/>
          <w:marTop w:val="0"/>
          <w:marBottom w:val="0"/>
          <w:divBdr>
            <w:top w:val="none" w:sz="0" w:space="0" w:color="auto"/>
            <w:left w:val="none" w:sz="0" w:space="0" w:color="auto"/>
            <w:bottom w:val="none" w:sz="0" w:space="0" w:color="auto"/>
            <w:right w:val="none" w:sz="0" w:space="0" w:color="auto"/>
          </w:divBdr>
        </w:div>
      </w:divsChild>
    </w:div>
    <w:div w:id="400055361">
      <w:bodyDiv w:val="1"/>
      <w:marLeft w:val="0"/>
      <w:marRight w:val="0"/>
      <w:marTop w:val="0"/>
      <w:marBottom w:val="0"/>
      <w:divBdr>
        <w:top w:val="none" w:sz="0" w:space="0" w:color="auto"/>
        <w:left w:val="none" w:sz="0" w:space="0" w:color="auto"/>
        <w:bottom w:val="none" w:sz="0" w:space="0" w:color="auto"/>
        <w:right w:val="none" w:sz="0" w:space="0" w:color="auto"/>
      </w:divBdr>
      <w:divsChild>
        <w:div w:id="1329210973">
          <w:marLeft w:val="0"/>
          <w:marRight w:val="0"/>
          <w:marTop w:val="0"/>
          <w:marBottom w:val="0"/>
          <w:divBdr>
            <w:top w:val="none" w:sz="0" w:space="0" w:color="auto"/>
            <w:left w:val="none" w:sz="0" w:space="0" w:color="auto"/>
            <w:bottom w:val="none" w:sz="0" w:space="0" w:color="auto"/>
            <w:right w:val="none" w:sz="0" w:space="0" w:color="auto"/>
          </w:divBdr>
        </w:div>
        <w:div w:id="1647393337">
          <w:marLeft w:val="0"/>
          <w:marRight w:val="0"/>
          <w:marTop w:val="0"/>
          <w:marBottom w:val="0"/>
          <w:divBdr>
            <w:top w:val="none" w:sz="0" w:space="0" w:color="auto"/>
            <w:left w:val="none" w:sz="0" w:space="0" w:color="auto"/>
            <w:bottom w:val="none" w:sz="0" w:space="0" w:color="auto"/>
            <w:right w:val="none" w:sz="0" w:space="0" w:color="auto"/>
          </w:divBdr>
        </w:div>
        <w:div w:id="1136753514">
          <w:marLeft w:val="0"/>
          <w:marRight w:val="0"/>
          <w:marTop w:val="0"/>
          <w:marBottom w:val="0"/>
          <w:divBdr>
            <w:top w:val="none" w:sz="0" w:space="0" w:color="auto"/>
            <w:left w:val="none" w:sz="0" w:space="0" w:color="auto"/>
            <w:bottom w:val="none" w:sz="0" w:space="0" w:color="auto"/>
            <w:right w:val="none" w:sz="0" w:space="0" w:color="auto"/>
          </w:divBdr>
        </w:div>
        <w:div w:id="757335935">
          <w:marLeft w:val="0"/>
          <w:marRight w:val="0"/>
          <w:marTop w:val="0"/>
          <w:marBottom w:val="0"/>
          <w:divBdr>
            <w:top w:val="none" w:sz="0" w:space="0" w:color="auto"/>
            <w:left w:val="none" w:sz="0" w:space="0" w:color="auto"/>
            <w:bottom w:val="none" w:sz="0" w:space="0" w:color="auto"/>
            <w:right w:val="none" w:sz="0" w:space="0" w:color="auto"/>
          </w:divBdr>
        </w:div>
        <w:div w:id="359014033">
          <w:marLeft w:val="0"/>
          <w:marRight w:val="0"/>
          <w:marTop w:val="0"/>
          <w:marBottom w:val="0"/>
          <w:divBdr>
            <w:top w:val="none" w:sz="0" w:space="0" w:color="auto"/>
            <w:left w:val="none" w:sz="0" w:space="0" w:color="auto"/>
            <w:bottom w:val="none" w:sz="0" w:space="0" w:color="auto"/>
            <w:right w:val="none" w:sz="0" w:space="0" w:color="auto"/>
          </w:divBdr>
        </w:div>
        <w:div w:id="846678509">
          <w:marLeft w:val="0"/>
          <w:marRight w:val="0"/>
          <w:marTop w:val="0"/>
          <w:marBottom w:val="0"/>
          <w:divBdr>
            <w:top w:val="none" w:sz="0" w:space="0" w:color="auto"/>
            <w:left w:val="none" w:sz="0" w:space="0" w:color="auto"/>
            <w:bottom w:val="none" w:sz="0" w:space="0" w:color="auto"/>
            <w:right w:val="none" w:sz="0" w:space="0" w:color="auto"/>
          </w:divBdr>
        </w:div>
      </w:divsChild>
    </w:div>
    <w:div w:id="469791746">
      <w:bodyDiv w:val="1"/>
      <w:marLeft w:val="0"/>
      <w:marRight w:val="0"/>
      <w:marTop w:val="0"/>
      <w:marBottom w:val="0"/>
      <w:divBdr>
        <w:top w:val="none" w:sz="0" w:space="0" w:color="auto"/>
        <w:left w:val="none" w:sz="0" w:space="0" w:color="auto"/>
        <w:bottom w:val="none" w:sz="0" w:space="0" w:color="auto"/>
        <w:right w:val="none" w:sz="0" w:space="0" w:color="auto"/>
      </w:divBdr>
      <w:divsChild>
        <w:div w:id="584533483">
          <w:marLeft w:val="0"/>
          <w:marRight w:val="0"/>
          <w:marTop w:val="0"/>
          <w:marBottom w:val="0"/>
          <w:divBdr>
            <w:top w:val="none" w:sz="0" w:space="0" w:color="auto"/>
            <w:left w:val="none" w:sz="0" w:space="0" w:color="auto"/>
            <w:bottom w:val="none" w:sz="0" w:space="0" w:color="auto"/>
            <w:right w:val="none" w:sz="0" w:space="0" w:color="auto"/>
          </w:divBdr>
        </w:div>
        <w:div w:id="1605963439">
          <w:marLeft w:val="0"/>
          <w:marRight w:val="0"/>
          <w:marTop w:val="0"/>
          <w:marBottom w:val="0"/>
          <w:divBdr>
            <w:top w:val="none" w:sz="0" w:space="0" w:color="auto"/>
            <w:left w:val="none" w:sz="0" w:space="0" w:color="auto"/>
            <w:bottom w:val="none" w:sz="0" w:space="0" w:color="auto"/>
            <w:right w:val="none" w:sz="0" w:space="0" w:color="auto"/>
          </w:divBdr>
        </w:div>
        <w:div w:id="1796437812">
          <w:marLeft w:val="0"/>
          <w:marRight w:val="0"/>
          <w:marTop w:val="0"/>
          <w:marBottom w:val="0"/>
          <w:divBdr>
            <w:top w:val="none" w:sz="0" w:space="0" w:color="auto"/>
            <w:left w:val="none" w:sz="0" w:space="0" w:color="auto"/>
            <w:bottom w:val="none" w:sz="0" w:space="0" w:color="auto"/>
            <w:right w:val="none" w:sz="0" w:space="0" w:color="auto"/>
          </w:divBdr>
        </w:div>
        <w:div w:id="950010547">
          <w:marLeft w:val="0"/>
          <w:marRight w:val="0"/>
          <w:marTop w:val="0"/>
          <w:marBottom w:val="0"/>
          <w:divBdr>
            <w:top w:val="none" w:sz="0" w:space="0" w:color="auto"/>
            <w:left w:val="none" w:sz="0" w:space="0" w:color="auto"/>
            <w:bottom w:val="none" w:sz="0" w:space="0" w:color="auto"/>
            <w:right w:val="none" w:sz="0" w:space="0" w:color="auto"/>
          </w:divBdr>
        </w:div>
      </w:divsChild>
    </w:div>
    <w:div w:id="492063846">
      <w:bodyDiv w:val="1"/>
      <w:marLeft w:val="0"/>
      <w:marRight w:val="0"/>
      <w:marTop w:val="0"/>
      <w:marBottom w:val="0"/>
      <w:divBdr>
        <w:top w:val="none" w:sz="0" w:space="0" w:color="auto"/>
        <w:left w:val="none" w:sz="0" w:space="0" w:color="auto"/>
        <w:bottom w:val="none" w:sz="0" w:space="0" w:color="auto"/>
        <w:right w:val="none" w:sz="0" w:space="0" w:color="auto"/>
      </w:divBdr>
      <w:divsChild>
        <w:div w:id="1410811272">
          <w:marLeft w:val="0"/>
          <w:marRight w:val="0"/>
          <w:marTop w:val="0"/>
          <w:marBottom w:val="0"/>
          <w:divBdr>
            <w:top w:val="none" w:sz="0" w:space="0" w:color="auto"/>
            <w:left w:val="none" w:sz="0" w:space="0" w:color="auto"/>
            <w:bottom w:val="none" w:sz="0" w:space="0" w:color="auto"/>
            <w:right w:val="none" w:sz="0" w:space="0" w:color="auto"/>
          </w:divBdr>
        </w:div>
        <w:div w:id="2086025315">
          <w:marLeft w:val="0"/>
          <w:marRight w:val="0"/>
          <w:marTop w:val="0"/>
          <w:marBottom w:val="0"/>
          <w:divBdr>
            <w:top w:val="none" w:sz="0" w:space="0" w:color="auto"/>
            <w:left w:val="none" w:sz="0" w:space="0" w:color="auto"/>
            <w:bottom w:val="none" w:sz="0" w:space="0" w:color="auto"/>
            <w:right w:val="none" w:sz="0" w:space="0" w:color="auto"/>
          </w:divBdr>
        </w:div>
        <w:div w:id="1032918791">
          <w:marLeft w:val="0"/>
          <w:marRight w:val="0"/>
          <w:marTop w:val="0"/>
          <w:marBottom w:val="0"/>
          <w:divBdr>
            <w:top w:val="none" w:sz="0" w:space="0" w:color="auto"/>
            <w:left w:val="none" w:sz="0" w:space="0" w:color="auto"/>
            <w:bottom w:val="none" w:sz="0" w:space="0" w:color="auto"/>
            <w:right w:val="none" w:sz="0" w:space="0" w:color="auto"/>
          </w:divBdr>
        </w:div>
        <w:div w:id="147670711">
          <w:marLeft w:val="0"/>
          <w:marRight w:val="0"/>
          <w:marTop w:val="0"/>
          <w:marBottom w:val="0"/>
          <w:divBdr>
            <w:top w:val="none" w:sz="0" w:space="0" w:color="auto"/>
            <w:left w:val="none" w:sz="0" w:space="0" w:color="auto"/>
            <w:bottom w:val="none" w:sz="0" w:space="0" w:color="auto"/>
            <w:right w:val="none" w:sz="0" w:space="0" w:color="auto"/>
          </w:divBdr>
        </w:div>
        <w:div w:id="1973560905">
          <w:marLeft w:val="0"/>
          <w:marRight w:val="0"/>
          <w:marTop w:val="0"/>
          <w:marBottom w:val="0"/>
          <w:divBdr>
            <w:top w:val="none" w:sz="0" w:space="0" w:color="auto"/>
            <w:left w:val="none" w:sz="0" w:space="0" w:color="auto"/>
            <w:bottom w:val="none" w:sz="0" w:space="0" w:color="auto"/>
            <w:right w:val="none" w:sz="0" w:space="0" w:color="auto"/>
          </w:divBdr>
        </w:div>
        <w:div w:id="1473983375">
          <w:marLeft w:val="0"/>
          <w:marRight w:val="0"/>
          <w:marTop w:val="0"/>
          <w:marBottom w:val="0"/>
          <w:divBdr>
            <w:top w:val="none" w:sz="0" w:space="0" w:color="auto"/>
            <w:left w:val="none" w:sz="0" w:space="0" w:color="auto"/>
            <w:bottom w:val="none" w:sz="0" w:space="0" w:color="auto"/>
            <w:right w:val="none" w:sz="0" w:space="0" w:color="auto"/>
          </w:divBdr>
        </w:div>
      </w:divsChild>
    </w:div>
    <w:div w:id="810288685">
      <w:bodyDiv w:val="1"/>
      <w:marLeft w:val="0"/>
      <w:marRight w:val="0"/>
      <w:marTop w:val="0"/>
      <w:marBottom w:val="0"/>
      <w:divBdr>
        <w:top w:val="none" w:sz="0" w:space="0" w:color="auto"/>
        <w:left w:val="none" w:sz="0" w:space="0" w:color="auto"/>
        <w:bottom w:val="none" w:sz="0" w:space="0" w:color="auto"/>
        <w:right w:val="none" w:sz="0" w:space="0" w:color="auto"/>
      </w:divBdr>
      <w:divsChild>
        <w:div w:id="1831364109">
          <w:marLeft w:val="0"/>
          <w:marRight w:val="0"/>
          <w:marTop w:val="0"/>
          <w:marBottom w:val="0"/>
          <w:divBdr>
            <w:top w:val="none" w:sz="0" w:space="0" w:color="auto"/>
            <w:left w:val="none" w:sz="0" w:space="0" w:color="auto"/>
            <w:bottom w:val="none" w:sz="0" w:space="0" w:color="auto"/>
            <w:right w:val="none" w:sz="0" w:space="0" w:color="auto"/>
          </w:divBdr>
        </w:div>
        <w:div w:id="784929611">
          <w:marLeft w:val="0"/>
          <w:marRight w:val="0"/>
          <w:marTop w:val="0"/>
          <w:marBottom w:val="0"/>
          <w:divBdr>
            <w:top w:val="none" w:sz="0" w:space="0" w:color="auto"/>
            <w:left w:val="none" w:sz="0" w:space="0" w:color="auto"/>
            <w:bottom w:val="none" w:sz="0" w:space="0" w:color="auto"/>
            <w:right w:val="none" w:sz="0" w:space="0" w:color="auto"/>
          </w:divBdr>
        </w:div>
      </w:divsChild>
    </w:div>
    <w:div w:id="886572731">
      <w:bodyDiv w:val="1"/>
      <w:marLeft w:val="0"/>
      <w:marRight w:val="0"/>
      <w:marTop w:val="0"/>
      <w:marBottom w:val="0"/>
      <w:divBdr>
        <w:top w:val="none" w:sz="0" w:space="0" w:color="auto"/>
        <w:left w:val="none" w:sz="0" w:space="0" w:color="auto"/>
        <w:bottom w:val="none" w:sz="0" w:space="0" w:color="auto"/>
        <w:right w:val="none" w:sz="0" w:space="0" w:color="auto"/>
      </w:divBdr>
      <w:divsChild>
        <w:div w:id="2054571080">
          <w:marLeft w:val="0"/>
          <w:marRight w:val="0"/>
          <w:marTop w:val="0"/>
          <w:marBottom w:val="0"/>
          <w:divBdr>
            <w:top w:val="none" w:sz="0" w:space="0" w:color="auto"/>
            <w:left w:val="none" w:sz="0" w:space="0" w:color="auto"/>
            <w:bottom w:val="none" w:sz="0" w:space="0" w:color="auto"/>
            <w:right w:val="none" w:sz="0" w:space="0" w:color="auto"/>
          </w:divBdr>
        </w:div>
        <w:div w:id="743532370">
          <w:marLeft w:val="0"/>
          <w:marRight w:val="0"/>
          <w:marTop w:val="0"/>
          <w:marBottom w:val="0"/>
          <w:divBdr>
            <w:top w:val="none" w:sz="0" w:space="0" w:color="auto"/>
            <w:left w:val="none" w:sz="0" w:space="0" w:color="auto"/>
            <w:bottom w:val="none" w:sz="0" w:space="0" w:color="auto"/>
            <w:right w:val="none" w:sz="0" w:space="0" w:color="auto"/>
          </w:divBdr>
        </w:div>
        <w:div w:id="1356343020">
          <w:marLeft w:val="0"/>
          <w:marRight w:val="0"/>
          <w:marTop w:val="0"/>
          <w:marBottom w:val="0"/>
          <w:divBdr>
            <w:top w:val="none" w:sz="0" w:space="0" w:color="auto"/>
            <w:left w:val="none" w:sz="0" w:space="0" w:color="auto"/>
            <w:bottom w:val="none" w:sz="0" w:space="0" w:color="auto"/>
            <w:right w:val="none" w:sz="0" w:space="0" w:color="auto"/>
          </w:divBdr>
        </w:div>
        <w:div w:id="839547043">
          <w:marLeft w:val="0"/>
          <w:marRight w:val="0"/>
          <w:marTop w:val="0"/>
          <w:marBottom w:val="0"/>
          <w:divBdr>
            <w:top w:val="none" w:sz="0" w:space="0" w:color="auto"/>
            <w:left w:val="none" w:sz="0" w:space="0" w:color="auto"/>
            <w:bottom w:val="none" w:sz="0" w:space="0" w:color="auto"/>
            <w:right w:val="none" w:sz="0" w:space="0" w:color="auto"/>
          </w:divBdr>
        </w:div>
      </w:divsChild>
    </w:div>
    <w:div w:id="1024132173">
      <w:bodyDiv w:val="1"/>
      <w:marLeft w:val="0"/>
      <w:marRight w:val="0"/>
      <w:marTop w:val="0"/>
      <w:marBottom w:val="0"/>
      <w:divBdr>
        <w:top w:val="none" w:sz="0" w:space="0" w:color="auto"/>
        <w:left w:val="none" w:sz="0" w:space="0" w:color="auto"/>
        <w:bottom w:val="none" w:sz="0" w:space="0" w:color="auto"/>
        <w:right w:val="none" w:sz="0" w:space="0" w:color="auto"/>
      </w:divBdr>
    </w:div>
    <w:div w:id="1265574850">
      <w:bodyDiv w:val="1"/>
      <w:marLeft w:val="0"/>
      <w:marRight w:val="0"/>
      <w:marTop w:val="0"/>
      <w:marBottom w:val="0"/>
      <w:divBdr>
        <w:top w:val="none" w:sz="0" w:space="0" w:color="auto"/>
        <w:left w:val="none" w:sz="0" w:space="0" w:color="auto"/>
        <w:bottom w:val="none" w:sz="0" w:space="0" w:color="auto"/>
        <w:right w:val="none" w:sz="0" w:space="0" w:color="auto"/>
      </w:divBdr>
      <w:divsChild>
        <w:div w:id="365788127">
          <w:marLeft w:val="0"/>
          <w:marRight w:val="0"/>
          <w:marTop w:val="0"/>
          <w:marBottom w:val="0"/>
          <w:divBdr>
            <w:top w:val="none" w:sz="0" w:space="0" w:color="auto"/>
            <w:left w:val="none" w:sz="0" w:space="0" w:color="auto"/>
            <w:bottom w:val="none" w:sz="0" w:space="0" w:color="auto"/>
            <w:right w:val="none" w:sz="0" w:space="0" w:color="auto"/>
          </w:divBdr>
        </w:div>
        <w:div w:id="1179076934">
          <w:marLeft w:val="0"/>
          <w:marRight w:val="0"/>
          <w:marTop w:val="0"/>
          <w:marBottom w:val="0"/>
          <w:divBdr>
            <w:top w:val="none" w:sz="0" w:space="0" w:color="auto"/>
            <w:left w:val="none" w:sz="0" w:space="0" w:color="auto"/>
            <w:bottom w:val="none" w:sz="0" w:space="0" w:color="auto"/>
            <w:right w:val="none" w:sz="0" w:space="0" w:color="auto"/>
          </w:divBdr>
        </w:div>
        <w:div w:id="493302532">
          <w:marLeft w:val="0"/>
          <w:marRight w:val="0"/>
          <w:marTop w:val="0"/>
          <w:marBottom w:val="0"/>
          <w:divBdr>
            <w:top w:val="none" w:sz="0" w:space="0" w:color="auto"/>
            <w:left w:val="none" w:sz="0" w:space="0" w:color="auto"/>
            <w:bottom w:val="none" w:sz="0" w:space="0" w:color="auto"/>
            <w:right w:val="none" w:sz="0" w:space="0" w:color="auto"/>
          </w:divBdr>
        </w:div>
        <w:div w:id="1216114860">
          <w:marLeft w:val="0"/>
          <w:marRight w:val="0"/>
          <w:marTop w:val="0"/>
          <w:marBottom w:val="0"/>
          <w:divBdr>
            <w:top w:val="none" w:sz="0" w:space="0" w:color="auto"/>
            <w:left w:val="none" w:sz="0" w:space="0" w:color="auto"/>
            <w:bottom w:val="none" w:sz="0" w:space="0" w:color="auto"/>
            <w:right w:val="none" w:sz="0" w:space="0" w:color="auto"/>
          </w:divBdr>
        </w:div>
        <w:div w:id="551431478">
          <w:marLeft w:val="0"/>
          <w:marRight w:val="0"/>
          <w:marTop w:val="0"/>
          <w:marBottom w:val="0"/>
          <w:divBdr>
            <w:top w:val="none" w:sz="0" w:space="0" w:color="auto"/>
            <w:left w:val="none" w:sz="0" w:space="0" w:color="auto"/>
            <w:bottom w:val="none" w:sz="0" w:space="0" w:color="auto"/>
            <w:right w:val="none" w:sz="0" w:space="0" w:color="auto"/>
          </w:divBdr>
        </w:div>
        <w:div w:id="298193253">
          <w:marLeft w:val="0"/>
          <w:marRight w:val="0"/>
          <w:marTop w:val="0"/>
          <w:marBottom w:val="0"/>
          <w:divBdr>
            <w:top w:val="none" w:sz="0" w:space="0" w:color="auto"/>
            <w:left w:val="none" w:sz="0" w:space="0" w:color="auto"/>
            <w:bottom w:val="none" w:sz="0" w:space="0" w:color="auto"/>
            <w:right w:val="none" w:sz="0" w:space="0" w:color="auto"/>
          </w:divBdr>
        </w:div>
      </w:divsChild>
    </w:div>
    <w:div w:id="1372535911">
      <w:bodyDiv w:val="1"/>
      <w:marLeft w:val="0"/>
      <w:marRight w:val="0"/>
      <w:marTop w:val="0"/>
      <w:marBottom w:val="0"/>
      <w:divBdr>
        <w:top w:val="none" w:sz="0" w:space="0" w:color="auto"/>
        <w:left w:val="none" w:sz="0" w:space="0" w:color="auto"/>
        <w:bottom w:val="none" w:sz="0" w:space="0" w:color="auto"/>
        <w:right w:val="none" w:sz="0" w:space="0" w:color="auto"/>
      </w:divBdr>
      <w:divsChild>
        <w:div w:id="497160774">
          <w:marLeft w:val="0"/>
          <w:marRight w:val="0"/>
          <w:marTop w:val="0"/>
          <w:marBottom w:val="0"/>
          <w:divBdr>
            <w:top w:val="none" w:sz="0" w:space="0" w:color="auto"/>
            <w:left w:val="none" w:sz="0" w:space="0" w:color="auto"/>
            <w:bottom w:val="none" w:sz="0" w:space="0" w:color="auto"/>
            <w:right w:val="none" w:sz="0" w:space="0" w:color="auto"/>
          </w:divBdr>
        </w:div>
        <w:div w:id="331836179">
          <w:marLeft w:val="0"/>
          <w:marRight w:val="0"/>
          <w:marTop w:val="0"/>
          <w:marBottom w:val="0"/>
          <w:divBdr>
            <w:top w:val="none" w:sz="0" w:space="0" w:color="auto"/>
            <w:left w:val="none" w:sz="0" w:space="0" w:color="auto"/>
            <w:bottom w:val="none" w:sz="0" w:space="0" w:color="auto"/>
            <w:right w:val="none" w:sz="0" w:space="0" w:color="auto"/>
          </w:divBdr>
        </w:div>
        <w:div w:id="1383022280">
          <w:marLeft w:val="0"/>
          <w:marRight w:val="0"/>
          <w:marTop w:val="0"/>
          <w:marBottom w:val="0"/>
          <w:divBdr>
            <w:top w:val="none" w:sz="0" w:space="0" w:color="auto"/>
            <w:left w:val="none" w:sz="0" w:space="0" w:color="auto"/>
            <w:bottom w:val="none" w:sz="0" w:space="0" w:color="auto"/>
            <w:right w:val="none" w:sz="0" w:space="0" w:color="auto"/>
          </w:divBdr>
        </w:div>
        <w:div w:id="545680891">
          <w:marLeft w:val="0"/>
          <w:marRight w:val="0"/>
          <w:marTop w:val="0"/>
          <w:marBottom w:val="0"/>
          <w:divBdr>
            <w:top w:val="none" w:sz="0" w:space="0" w:color="auto"/>
            <w:left w:val="none" w:sz="0" w:space="0" w:color="auto"/>
            <w:bottom w:val="none" w:sz="0" w:space="0" w:color="auto"/>
            <w:right w:val="none" w:sz="0" w:space="0" w:color="auto"/>
          </w:divBdr>
        </w:div>
      </w:divsChild>
    </w:div>
    <w:div w:id="1374428119">
      <w:bodyDiv w:val="1"/>
      <w:marLeft w:val="0"/>
      <w:marRight w:val="0"/>
      <w:marTop w:val="0"/>
      <w:marBottom w:val="0"/>
      <w:divBdr>
        <w:top w:val="none" w:sz="0" w:space="0" w:color="auto"/>
        <w:left w:val="none" w:sz="0" w:space="0" w:color="auto"/>
        <w:bottom w:val="none" w:sz="0" w:space="0" w:color="auto"/>
        <w:right w:val="none" w:sz="0" w:space="0" w:color="auto"/>
      </w:divBdr>
      <w:divsChild>
        <w:div w:id="1323581012">
          <w:marLeft w:val="0"/>
          <w:marRight w:val="0"/>
          <w:marTop w:val="0"/>
          <w:marBottom w:val="0"/>
          <w:divBdr>
            <w:top w:val="none" w:sz="0" w:space="0" w:color="auto"/>
            <w:left w:val="none" w:sz="0" w:space="0" w:color="auto"/>
            <w:bottom w:val="none" w:sz="0" w:space="0" w:color="auto"/>
            <w:right w:val="none" w:sz="0" w:space="0" w:color="auto"/>
          </w:divBdr>
        </w:div>
        <w:div w:id="1161311406">
          <w:marLeft w:val="0"/>
          <w:marRight w:val="0"/>
          <w:marTop w:val="0"/>
          <w:marBottom w:val="0"/>
          <w:divBdr>
            <w:top w:val="none" w:sz="0" w:space="0" w:color="auto"/>
            <w:left w:val="none" w:sz="0" w:space="0" w:color="auto"/>
            <w:bottom w:val="none" w:sz="0" w:space="0" w:color="auto"/>
            <w:right w:val="none" w:sz="0" w:space="0" w:color="auto"/>
          </w:divBdr>
        </w:div>
        <w:div w:id="146631088">
          <w:marLeft w:val="0"/>
          <w:marRight w:val="0"/>
          <w:marTop w:val="0"/>
          <w:marBottom w:val="0"/>
          <w:divBdr>
            <w:top w:val="none" w:sz="0" w:space="0" w:color="auto"/>
            <w:left w:val="none" w:sz="0" w:space="0" w:color="auto"/>
            <w:bottom w:val="none" w:sz="0" w:space="0" w:color="auto"/>
            <w:right w:val="none" w:sz="0" w:space="0" w:color="auto"/>
          </w:divBdr>
        </w:div>
        <w:div w:id="900675590">
          <w:marLeft w:val="0"/>
          <w:marRight w:val="0"/>
          <w:marTop w:val="0"/>
          <w:marBottom w:val="0"/>
          <w:divBdr>
            <w:top w:val="none" w:sz="0" w:space="0" w:color="auto"/>
            <w:left w:val="none" w:sz="0" w:space="0" w:color="auto"/>
            <w:bottom w:val="none" w:sz="0" w:space="0" w:color="auto"/>
            <w:right w:val="none" w:sz="0" w:space="0" w:color="auto"/>
          </w:divBdr>
        </w:div>
        <w:div w:id="1183129901">
          <w:marLeft w:val="0"/>
          <w:marRight w:val="0"/>
          <w:marTop w:val="0"/>
          <w:marBottom w:val="0"/>
          <w:divBdr>
            <w:top w:val="none" w:sz="0" w:space="0" w:color="auto"/>
            <w:left w:val="none" w:sz="0" w:space="0" w:color="auto"/>
            <w:bottom w:val="none" w:sz="0" w:space="0" w:color="auto"/>
            <w:right w:val="none" w:sz="0" w:space="0" w:color="auto"/>
          </w:divBdr>
        </w:div>
        <w:div w:id="1207764721">
          <w:marLeft w:val="0"/>
          <w:marRight w:val="0"/>
          <w:marTop w:val="0"/>
          <w:marBottom w:val="0"/>
          <w:divBdr>
            <w:top w:val="none" w:sz="0" w:space="0" w:color="auto"/>
            <w:left w:val="none" w:sz="0" w:space="0" w:color="auto"/>
            <w:bottom w:val="none" w:sz="0" w:space="0" w:color="auto"/>
            <w:right w:val="none" w:sz="0" w:space="0" w:color="auto"/>
          </w:divBdr>
        </w:div>
      </w:divsChild>
    </w:div>
    <w:div w:id="1405105997">
      <w:bodyDiv w:val="1"/>
      <w:marLeft w:val="0"/>
      <w:marRight w:val="0"/>
      <w:marTop w:val="0"/>
      <w:marBottom w:val="0"/>
      <w:divBdr>
        <w:top w:val="none" w:sz="0" w:space="0" w:color="auto"/>
        <w:left w:val="none" w:sz="0" w:space="0" w:color="auto"/>
        <w:bottom w:val="none" w:sz="0" w:space="0" w:color="auto"/>
        <w:right w:val="none" w:sz="0" w:space="0" w:color="auto"/>
      </w:divBdr>
      <w:divsChild>
        <w:div w:id="683479880">
          <w:marLeft w:val="0"/>
          <w:marRight w:val="0"/>
          <w:marTop w:val="0"/>
          <w:marBottom w:val="0"/>
          <w:divBdr>
            <w:top w:val="none" w:sz="0" w:space="0" w:color="auto"/>
            <w:left w:val="none" w:sz="0" w:space="0" w:color="auto"/>
            <w:bottom w:val="none" w:sz="0" w:space="0" w:color="auto"/>
            <w:right w:val="none" w:sz="0" w:space="0" w:color="auto"/>
          </w:divBdr>
        </w:div>
        <w:div w:id="1253049390">
          <w:marLeft w:val="0"/>
          <w:marRight w:val="0"/>
          <w:marTop w:val="0"/>
          <w:marBottom w:val="0"/>
          <w:divBdr>
            <w:top w:val="none" w:sz="0" w:space="0" w:color="auto"/>
            <w:left w:val="none" w:sz="0" w:space="0" w:color="auto"/>
            <w:bottom w:val="none" w:sz="0" w:space="0" w:color="auto"/>
            <w:right w:val="none" w:sz="0" w:space="0" w:color="auto"/>
          </w:divBdr>
        </w:div>
        <w:div w:id="1627930984">
          <w:marLeft w:val="0"/>
          <w:marRight w:val="0"/>
          <w:marTop w:val="0"/>
          <w:marBottom w:val="0"/>
          <w:divBdr>
            <w:top w:val="none" w:sz="0" w:space="0" w:color="auto"/>
            <w:left w:val="none" w:sz="0" w:space="0" w:color="auto"/>
            <w:bottom w:val="none" w:sz="0" w:space="0" w:color="auto"/>
            <w:right w:val="none" w:sz="0" w:space="0" w:color="auto"/>
          </w:divBdr>
        </w:div>
        <w:div w:id="1505703893">
          <w:marLeft w:val="0"/>
          <w:marRight w:val="0"/>
          <w:marTop w:val="0"/>
          <w:marBottom w:val="0"/>
          <w:divBdr>
            <w:top w:val="none" w:sz="0" w:space="0" w:color="auto"/>
            <w:left w:val="none" w:sz="0" w:space="0" w:color="auto"/>
            <w:bottom w:val="none" w:sz="0" w:space="0" w:color="auto"/>
            <w:right w:val="none" w:sz="0" w:space="0" w:color="auto"/>
          </w:divBdr>
        </w:div>
        <w:div w:id="191118742">
          <w:marLeft w:val="0"/>
          <w:marRight w:val="0"/>
          <w:marTop w:val="0"/>
          <w:marBottom w:val="0"/>
          <w:divBdr>
            <w:top w:val="none" w:sz="0" w:space="0" w:color="auto"/>
            <w:left w:val="none" w:sz="0" w:space="0" w:color="auto"/>
            <w:bottom w:val="none" w:sz="0" w:space="0" w:color="auto"/>
            <w:right w:val="none" w:sz="0" w:space="0" w:color="auto"/>
          </w:divBdr>
        </w:div>
        <w:div w:id="1088424909">
          <w:marLeft w:val="0"/>
          <w:marRight w:val="0"/>
          <w:marTop w:val="0"/>
          <w:marBottom w:val="0"/>
          <w:divBdr>
            <w:top w:val="none" w:sz="0" w:space="0" w:color="auto"/>
            <w:left w:val="none" w:sz="0" w:space="0" w:color="auto"/>
            <w:bottom w:val="none" w:sz="0" w:space="0" w:color="auto"/>
            <w:right w:val="none" w:sz="0" w:space="0" w:color="auto"/>
          </w:divBdr>
        </w:div>
      </w:divsChild>
    </w:div>
    <w:div w:id="1648702960">
      <w:bodyDiv w:val="1"/>
      <w:marLeft w:val="0"/>
      <w:marRight w:val="0"/>
      <w:marTop w:val="0"/>
      <w:marBottom w:val="0"/>
      <w:divBdr>
        <w:top w:val="none" w:sz="0" w:space="0" w:color="auto"/>
        <w:left w:val="none" w:sz="0" w:space="0" w:color="auto"/>
        <w:bottom w:val="none" w:sz="0" w:space="0" w:color="auto"/>
        <w:right w:val="none" w:sz="0" w:space="0" w:color="auto"/>
      </w:divBdr>
      <w:divsChild>
        <w:div w:id="1478689955">
          <w:marLeft w:val="0"/>
          <w:marRight w:val="0"/>
          <w:marTop w:val="0"/>
          <w:marBottom w:val="0"/>
          <w:divBdr>
            <w:top w:val="none" w:sz="0" w:space="0" w:color="auto"/>
            <w:left w:val="none" w:sz="0" w:space="0" w:color="auto"/>
            <w:bottom w:val="none" w:sz="0" w:space="0" w:color="auto"/>
            <w:right w:val="none" w:sz="0" w:space="0" w:color="auto"/>
          </w:divBdr>
        </w:div>
        <w:div w:id="1660578244">
          <w:marLeft w:val="0"/>
          <w:marRight w:val="0"/>
          <w:marTop w:val="0"/>
          <w:marBottom w:val="0"/>
          <w:divBdr>
            <w:top w:val="none" w:sz="0" w:space="0" w:color="auto"/>
            <w:left w:val="none" w:sz="0" w:space="0" w:color="auto"/>
            <w:bottom w:val="none" w:sz="0" w:space="0" w:color="auto"/>
            <w:right w:val="none" w:sz="0" w:space="0" w:color="auto"/>
          </w:divBdr>
        </w:div>
        <w:div w:id="554506647">
          <w:marLeft w:val="0"/>
          <w:marRight w:val="0"/>
          <w:marTop w:val="0"/>
          <w:marBottom w:val="0"/>
          <w:divBdr>
            <w:top w:val="none" w:sz="0" w:space="0" w:color="auto"/>
            <w:left w:val="none" w:sz="0" w:space="0" w:color="auto"/>
            <w:bottom w:val="none" w:sz="0" w:space="0" w:color="auto"/>
            <w:right w:val="none" w:sz="0" w:space="0" w:color="auto"/>
          </w:divBdr>
        </w:div>
        <w:div w:id="1269465052">
          <w:marLeft w:val="0"/>
          <w:marRight w:val="0"/>
          <w:marTop w:val="0"/>
          <w:marBottom w:val="0"/>
          <w:divBdr>
            <w:top w:val="none" w:sz="0" w:space="0" w:color="auto"/>
            <w:left w:val="none" w:sz="0" w:space="0" w:color="auto"/>
            <w:bottom w:val="none" w:sz="0" w:space="0" w:color="auto"/>
            <w:right w:val="none" w:sz="0" w:space="0" w:color="auto"/>
          </w:divBdr>
        </w:div>
        <w:div w:id="1254052182">
          <w:marLeft w:val="0"/>
          <w:marRight w:val="0"/>
          <w:marTop w:val="0"/>
          <w:marBottom w:val="0"/>
          <w:divBdr>
            <w:top w:val="none" w:sz="0" w:space="0" w:color="auto"/>
            <w:left w:val="none" w:sz="0" w:space="0" w:color="auto"/>
            <w:bottom w:val="none" w:sz="0" w:space="0" w:color="auto"/>
            <w:right w:val="none" w:sz="0" w:space="0" w:color="auto"/>
          </w:divBdr>
        </w:div>
      </w:divsChild>
    </w:div>
    <w:div w:id="1718964579">
      <w:bodyDiv w:val="1"/>
      <w:marLeft w:val="0"/>
      <w:marRight w:val="0"/>
      <w:marTop w:val="0"/>
      <w:marBottom w:val="0"/>
      <w:divBdr>
        <w:top w:val="none" w:sz="0" w:space="0" w:color="auto"/>
        <w:left w:val="none" w:sz="0" w:space="0" w:color="auto"/>
        <w:bottom w:val="none" w:sz="0" w:space="0" w:color="auto"/>
        <w:right w:val="none" w:sz="0" w:space="0" w:color="auto"/>
      </w:divBdr>
      <w:divsChild>
        <w:div w:id="1451779551">
          <w:marLeft w:val="0"/>
          <w:marRight w:val="0"/>
          <w:marTop w:val="0"/>
          <w:marBottom w:val="0"/>
          <w:divBdr>
            <w:top w:val="none" w:sz="0" w:space="0" w:color="auto"/>
            <w:left w:val="none" w:sz="0" w:space="0" w:color="auto"/>
            <w:bottom w:val="none" w:sz="0" w:space="0" w:color="auto"/>
            <w:right w:val="none" w:sz="0" w:space="0" w:color="auto"/>
          </w:divBdr>
        </w:div>
        <w:div w:id="1289311645">
          <w:marLeft w:val="0"/>
          <w:marRight w:val="0"/>
          <w:marTop w:val="0"/>
          <w:marBottom w:val="0"/>
          <w:divBdr>
            <w:top w:val="none" w:sz="0" w:space="0" w:color="auto"/>
            <w:left w:val="none" w:sz="0" w:space="0" w:color="auto"/>
            <w:bottom w:val="none" w:sz="0" w:space="0" w:color="auto"/>
            <w:right w:val="none" w:sz="0" w:space="0" w:color="auto"/>
          </w:divBdr>
        </w:div>
        <w:div w:id="22437277">
          <w:marLeft w:val="0"/>
          <w:marRight w:val="0"/>
          <w:marTop w:val="0"/>
          <w:marBottom w:val="0"/>
          <w:divBdr>
            <w:top w:val="none" w:sz="0" w:space="0" w:color="auto"/>
            <w:left w:val="none" w:sz="0" w:space="0" w:color="auto"/>
            <w:bottom w:val="none" w:sz="0" w:space="0" w:color="auto"/>
            <w:right w:val="none" w:sz="0" w:space="0" w:color="auto"/>
          </w:divBdr>
        </w:div>
      </w:divsChild>
    </w:div>
    <w:div w:id="1828083606">
      <w:bodyDiv w:val="1"/>
      <w:marLeft w:val="0"/>
      <w:marRight w:val="0"/>
      <w:marTop w:val="0"/>
      <w:marBottom w:val="0"/>
      <w:divBdr>
        <w:top w:val="none" w:sz="0" w:space="0" w:color="auto"/>
        <w:left w:val="none" w:sz="0" w:space="0" w:color="auto"/>
        <w:bottom w:val="none" w:sz="0" w:space="0" w:color="auto"/>
        <w:right w:val="none" w:sz="0" w:space="0" w:color="auto"/>
      </w:divBdr>
      <w:divsChild>
        <w:div w:id="557209268">
          <w:marLeft w:val="0"/>
          <w:marRight w:val="0"/>
          <w:marTop w:val="0"/>
          <w:marBottom w:val="0"/>
          <w:divBdr>
            <w:top w:val="none" w:sz="0" w:space="0" w:color="auto"/>
            <w:left w:val="none" w:sz="0" w:space="0" w:color="auto"/>
            <w:bottom w:val="none" w:sz="0" w:space="0" w:color="auto"/>
            <w:right w:val="none" w:sz="0" w:space="0" w:color="auto"/>
          </w:divBdr>
        </w:div>
        <w:div w:id="1612397485">
          <w:marLeft w:val="0"/>
          <w:marRight w:val="0"/>
          <w:marTop w:val="0"/>
          <w:marBottom w:val="0"/>
          <w:divBdr>
            <w:top w:val="none" w:sz="0" w:space="0" w:color="auto"/>
            <w:left w:val="none" w:sz="0" w:space="0" w:color="auto"/>
            <w:bottom w:val="none" w:sz="0" w:space="0" w:color="auto"/>
            <w:right w:val="none" w:sz="0" w:space="0" w:color="auto"/>
          </w:divBdr>
        </w:div>
        <w:div w:id="1724478561">
          <w:marLeft w:val="0"/>
          <w:marRight w:val="0"/>
          <w:marTop w:val="0"/>
          <w:marBottom w:val="0"/>
          <w:divBdr>
            <w:top w:val="none" w:sz="0" w:space="0" w:color="auto"/>
            <w:left w:val="none" w:sz="0" w:space="0" w:color="auto"/>
            <w:bottom w:val="none" w:sz="0" w:space="0" w:color="auto"/>
            <w:right w:val="none" w:sz="0" w:space="0" w:color="auto"/>
          </w:divBdr>
        </w:div>
        <w:div w:id="1196700633">
          <w:marLeft w:val="0"/>
          <w:marRight w:val="0"/>
          <w:marTop w:val="0"/>
          <w:marBottom w:val="0"/>
          <w:divBdr>
            <w:top w:val="none" w:sz="0" w:space="0" w:color="auto"/>
            <w:left w:val="none" w:sz="0" w:space="0" w:color="auto"/>
            <w:bottom w:val="none" w:sz="0" w:space="0" w:color="auto"/>
            <w:right w:val="none" w:sz="0" w:space="0" w:color="auto"/>
          </w:divBdr>
        </w:div>
        <w:div w:id="713847120">
          <w:marLeft w:val="0"/>
          <w:marRight w:val="0"/>
          <w:marTop w:val="0"/>
          <w:marBottom w:val="0"/>
          <w:divBdr>
            <w:top w:val="none" w:sz="0" w:space="0" w:color="auto"/>
            <w:left w:val="none" w:sz="0" w:space="0" w:color="auto"/>
            <w:bottom w:val="none" w:sz="0" w:space="0" w:color="auto"/>
            <w:right w:val="none" w:sz="0" w:space="0" w:color="auto"/>
          </w:divBdr>
        </w:div>
        <w:div w:id="1016075442">
          <w:marLeft w:val="0"/>
          <w:marRight w:val="0"/>
          <w:marTop w:val="0"/>
          <w:marBottom w:val="0"/>
          <w:divBdr>
            <w:top w:val="none" w:sz="0" w:space="0" w:color="auto"/>
            <w:left w:val="none" w:sz="0" w:space="0" w:color="auto"/>
            <w:bottom w:val="none" w:sz="0" w:space="0" w:color="auto"/>
            <w:right w:val="none" w:sz="0" w:space="0" w:color="auto"/>
          </w:divBdr>
        </w:div>
      </w:divsChild>
    </w:div>
    <w:div w:id="2104110181">
      <w:bodyDiv w:val="1"/>
      <w:marLeft w:val="0"/>
      <w:marRight w:val="0"/>
      <w:marTop w:val="0"/>
      <w:marBottom w:val="0"/>
      <w:divBdr>
        <w:top w:val="none" w:sz="0" w:space="0" w:color="auto"/>
        <w:left w:val="none" w:sz="0" w:space="0" w:color="auto"/>
        <w:bottom w:val="none" w:sz="0" w:space="0" w:color="auto"/>
        <w:right w:val="none" w:sz="0" w:space="0" w:color="auto"/>
      </w:divBdr>
      <w:divsChild>
        <w:div w:id="1820266210">
          <w:marLeft w:val="0"/>
          <w:marRight w:val="0"/>
          <w:marTop w:val="0"/>
          <w:marBottom w:val="0"/>
          <w:divBdr>
            <w:top w:val="none" w:sz="0" w:space="0" w:color="auto"/>
            <w:left w:val="none" w:sz="0" w:space="0" w:color="auto"/>
            <w:bottom w:val="none" w:sz="0" w:space="0" w:color="auto"/>
            <w:right w:val="none" w:sz="0" w:space="0" w:color="auto"/>
          </w:divBdr>
        </w:div>
        <w:div w:id="2127581806">
          <w:marLeft w:val="0"/>
          <w:marRight w:val="0"/>
          <w:marTop w:val="0"/>
          <w:marBottom w:val="0"/>
          <w:divBdr>
            <w:top w:val="none" w:sz="0" w:space="0" w:color="auto"/>
            <w:left w:val="none" w:sz="0" w:space="0" w:color="auto"/>
            <w:bottom w:val="none" w:sz="0" w:space="0" w:color="auto"/>
            <w:right w:val="none" w:sz="0" w:space="0" w:color="auto"/>
          </w:divBdr>
        </w:div>
        <w:div w:id="1827160389">
          <w:marLeft w:val="0"/>
          <w:marRight w:val="0"/>
          <w:marTop w:val="0"/>
          <w:marBottom w:val="0"/>
          <w:divBdr>
            <w:top w:val="none" w:sz="0" w:space="0" w:color="auto"/>
            <w:left w:val="none" w:sz="0" w:space="0" w:color="auto"/>
            <w:bottom w:val="none" w:sz="0" w:space="0" w:color="auto"/>
            <w:right w:val="none" w:sz="0" w:space="0" w:color="auto"/>
          </w:divBdr>
        </w:div>
        <w:div w:id="92939725">
          <w:marLeft w:val="0"/>
          <w:marRight w:val="0"/>
          <w:marTop w:val="0"/>
          <w:marBottom w:val="0"/>
          <w:divBdr>
            <w:top w:val="none" w:sz="0" w:space="0" w:color="auto"/>
            <w:left w:val="none" w:sz="0" w:space="0" w:color="auto"/>
            <w:bottom w:val="none" w:sz="0" w:space="0" w:color="auto"/>
            <w:right w:val="none" w:sz="0" w:space="0" w:color="auto"/>
          </w:divBdr>
        </w:div>
        <w:div w:id="1298099341">
          <w:marLeft w:val="0"/>
          <w:marRight w:val="0"/>
          <w:marTop w:val="0"/>
          <w:marBottom w:val="0"/>
          <w:divBdr>
            <w:top w:val="none" w:sz="0" w:space="0" w:color="auto"/>
            <w:left w:val="none" w:sz="0" w:space="0" w:color="auto"/>
            <w:bottom w:val="none" w:sz="0" w:space="0" w:color="auto"/>
            <w:right w:val="none" w:sz="0" w:space="0" w:color="auto"/>
          </w:divBdr>
        </w:div>
        <w:div w:id="336426861">
          <w:marLeft w:val="0"/>
          <w:marRight w:val="0"/>
          <w:marTop w:val="0"/>
          <w:marBottom w:val="0"/>
          <w:divBdr>
            <w:top w:val="none" w:sz="0" w:space="0" w:color="auto"/>
            <w:left w:val="none" w:sz="0" w:space="0" w:color="auto"/>
            <w:bottom w:val="none" w:sz="0" w:space="0" w:color="auto"/>
            <w:right w:val="none" w:sz="0" w:space="0" w:color="auto"/>
          </w:divBdr>
        </w:div>
        <w:div w:id="1289821874">
          <w:marLeft w:val="0"/>
          <w:marRight w:val="0"/>
          <w:marTop w:val="0"/>
          <w:marBottom w:val="0"/>
          <w:divBdr>
            <w:top w:val="none" w:sz="0" w:space="0" w:color="auto"/>
            <w:left w:val="none" w:sz="0" w:space="0" w:color="auto"/>
            <w:bottom w:val="none" w:sz="0" w:space="0" w:color="auto"/>
            <w:right w:val="none" w:sz="0" w:space="0" w:color="auto"/>
          </w:divBdr>
        </w:div>
        <w:div w:id="793325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5</Pages>
  <Words>1516</Words>
  <Characters>8665</Characters>
  <Application>Microsoft Office Word</Application>
  <DocSecurity>0</DocSecurity>
  <Lines>168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2023-10-25T16:26:00Z</dcterms:created>
  <dcterms:modified xsi:type="dcterms:W3CDTF">2023-11-13T21:22:00Z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7cccedd7-cf83-4820-81c4-78375d5bc6db</vt:lpwstr>
  </property>
</Properties>
</file>